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2C3" w:rsidRDefault="00CD7321" w:rsidP="00CD7321">
      <w:pPr>
        <w:pStyle w:val="1"/>
      </w:pPr>
      <w:r>
        <w:rPr>
          <w:rFonts w:hint="eastAsia"/>
        </w:rPr>
        <w:t>学习大纲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7321" w:rsidTr="00CD7321">
        <w:tc>
          <w:tcPr>
            <w:tcW w:w="8296" w:type="dxa"/>
          </w:tcPr>
          <w:p w:rsidR="00CD7321" w:rsidRDefault="00CD7321" w:rsidP="00CD7321">
            <w:pPr>
              <w:rPr>
                <w:rFonts w:hint="eastAsia"/>
              </w:rPr>
            </w:pPr>
            <w:r w:rsidRPr="00CD7321">
              <w:drawing>
                <wp:inline distT="0" distB="0" distL="0" distR="0" wp14:anchorId="26CBE0C7" wp14:editId="7DBBFDF7">
                  <wp:extent cx="5381625" cy="30194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7321" w:rsidRDefault="00CD7321" w:rsidP="00CD7321">
      <w:pPr>
        <w:pStyle w:val="2"/>
      </w:pPr>
      <w:r>
        <w:rPr>
          <w:rFonts w:hint="eastAsia"/>
        </w:rPr>
        <w:t>FillRect函数的用法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8"/>
      </w:tblGrid>
      <w:tr w:rsidR="00CD7321" w:rsidTr="00CD7321">
        <w:tc>
          <w:tcPr>
            <w:tcW w:w="12608" w:type="dxa"/>
          </w:tcPr>
          <w:p w:rsidR="00CD7321" w:rsidRDefault="00CD7321" w:rsidP="00CD7321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FillRect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函数使用指定的画笔填充矩形。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此函数包括左边框和上边框，但不包括矩形的右边框和下边框。</w:t>
            </w:r>
          </w:p>
          <w:p w:rsidR="00CD7321" w:rsidRDefault="00CD7321" w:rsidP="00CD7321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CD7321" w:rsidRDefault="00CD7321" w:rsidP="00CD7321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CD7321" w:rsidRDefault="00CD7321" w:rsidP="00CD7321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int</w:t>
            </w: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FillRect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CD7321" w:rsidRDefault="00CD7321" w:rsidP="00CD7321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HDC        hDC,</w:t>
            </w:r>
          </w:p>
          <w:p w:rsidR="00CD7321" w:rsidRDefault="00CD7321" w:rsidP="00CD7321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const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RECT *lprc,</w:t>
            </w:r>
          </w:p>
          <w:p w:rsidR="00CD7321" w:rsidRDefault="00CD7321" w:rsidP="00CD7321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HBRUSH     hbr</w:t>
            </w:r>
          </w:p>
          <w:p w:rsidR="00CD7321" w:rsidRDefault="00CD7321" w:rsidP="00CD7321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CD7321" w:rsidRDefault="00CD7321" w:rsidP="00CD7321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CD7321" w:rsidRDefault="00CD7321" w:rsidP="00CD7321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hDC</w:t>
            </w:r>
          </w:p>
          <w:p w:rsidR="00CD7321" w:rsidRDefault="00CD7321" w:rsidP="00CD7321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设备上下文的句柄。</w:t>
            </w:r>
          </w:p>
          <w:p w:rsidR="00CD7321" w:rsidRDefault="00CD7321" w:rsidP="00CD7321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lprc</w:t>
            </w:r>
          </w:p>
          <w:p w:rsidR="00CD7321" w:rsidRDefault="00CD7321" w:rsidP="00CD7321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5" w:history="1">
              <w:r>
                <w:rPr>
                  <w:rStyle w:val="a5"/>
                  <w:rFonts w:ascii="Segoe UI" w:hAnsi="Segoe UI" w:cs="Segoe UI"/>
                </w:rPr>
                <w:t>RECT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结构的指针，该结构包含要填充的矩形的逻辑坐标。</w:t>
            </w:r>
          </w:p>
          <w:p w:rsidR="00CD7321" w:rsidRDefault="00CD7321" w:rsidP="00CD7321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hbr</w:t>
            </w:r>
          </w:p>
          <w:p w:rsidR="00CD7321" w:rsidRDefault="00CD7321" w:rsidP="00CD7321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用于填充矩形的画笔的句柄。</w:t>
            </w:r>
          </w:p>
          <w:p w:rsidR="00CD7321" w:rsidRDefault="00CD7321" w:rsidP="00CD7321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CD7321" w:rsidRDefault="00CD7321" w:rsidP="00CD7321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如果该函数成功，则返回值为非零值。</w:t>
            </w:r>
          </w:p>
          <w:p w:rsidR="00CD7321" w:rsidRDefault="00CD7321" w:rsidP="00CD7321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如果函数失败，则返回值为零。</w:t>
            </w:r>
          </w:p>
          <w:p w:rsidR="00CD7321" w:rsidRDefault="00CD7321" w:rsidP="00CD7321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注解</w:t>
            </w:r>
          </w:p>
          <w:p w:rsidR="00CD7321" w:rsidRDefault="00CD7321" w:rsidP="00CD7321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i/>
                <w:iCs/>
                <w:color w:val="161616"/>
              </w:rPr>
              <w:t>由</w:t>
            </w:r>
            <w:r>
              <w:rPr>
                <w:rFonts w:ascii="Segoe UI" w:hAnsi="Segoe UI" w:cs="Segoe UI"/>
                <w:i/>
                <w:iCs/>
                <w:color w:val="161616"/>
              </w:rPr>
              <w:t xml:space="preserve"> hbr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参数标识的画笔可以是逻辑画笔的句柄，也可以是颜色值。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如果为逻辑画笔指定句柄，请调用以下函数之一以获取句柄：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6" w:history="1">
              <w:r>
                <w:rPr>
                  <w:rStyle w:val="a5"/>
                  <w:rFonts w:ascii="Segoe UI" w:hAnsi="Segoe UI" w:cs="Segoe UI"/>
                </w:rPr>
                <w:t>CreateHatchBrush</w:t>
              </w:r>
            </w:hyperlink>
            <w:r>
              <w:rPr>
                <w:rFonts w:ascii="Segoe UI" w:hAnsi="Segoe UI" w:cs="Segoe UI"/>
                <w:color w:val="161616"/>
              </w:rPr>
              <w:t>、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7" w:history="1">
              <w:r>
                <w:rPr>
                  <w:rStyle w:val="a5"/>
                  <w:rFonts w:ascii="Segoe UI" w:hAnsi="Segoe UI" w:cs="Segoe UI"/>
                </w:rPr>
                <w:t>CreatePatternBrush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或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8" w:history="1">
              <w:r>
                <w:rPr>
                  <w:rStyle w:val="a5"/>
                  <w:rFonts w:ascii="Segoe UI" w:hAnsi="Segoe UI" w:cs="Segoe UI"/>
                </w:rPr>
                <w:t>CreateSolidBrush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此外，还可以使用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9" w:history="1">
              <w:r>
                <w:rPr>
                  <w:rStyle w:val="a5"/>
                  <w:rFonts w:ascii="Segoe UI" w:hAnsi="Segoe UI" w:cs="Segoe UI"/>
                </w:rPr>
                <w:t>GetStockObject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函数检索其中一个股票画笔的句柄。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如果为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hbr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参数指定颜色值，则它必须是标准系统颜色之一，</w:t>
            </w:r>
            <w:r>
              <w:rPr>
                <w:rFonts w:ascii="Segoe UI" w:hAnsi="Segoe UI" w:cs="Segoe UI"/>
                <w:color w:val="161616"/>
              </w:rPr>
              <w:t xml:space="preserve"> (</w:t>
            </w:r>
            <w:r>
              <w:rPr>
                <w:rFonts w:ascii="Segoe UI" w:hAnsi="Segoe UI" w:cs="Segoe UI"/>
                <w:color w:val="161616"/>
              </w:rPr>
              <w:t>必须将值</w:t>
            </w:r>
            <w:r>
              <w:rPr>
                <w:rFonts w:ascii="Segoe UI" w:hAnsi="Segoe UI" w:cs="Segoe UI"/>
                <w:color w:val="161616"/>
              </w:rPr>
              <w:t xml:space="preserve"> 1 </w:t>
            </w:r>
            <w:r>
              <w:rPr>
                <w:rFonts w:ascii="Segoe UI" w:hAnsi="Segoe UI" w:cs="Segoe UI"/>
                <w:color w:val="161616"/>
              </w:rPr>
              <w:t>添加到所选颜色</w:t>
            </w:r>
            <w:r>
              <w:rPr>
                <w:rFonts w:ascii="Segoe UI" w:hAnsi="Segoe UI" w:cs="Segoe UI"/>
                <w:color w:val="161616"/>
              </w:rPr>
              <w:t xml:space="preserve">) 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例如：</w:t>
            </w:r>
          </w:p>
          <w:p w:rsidR="00CD7321" w:rsidRDefault="00CD7321" w:rsidP="00CD7321">
            <w:pPr>
              <w:rPr>
                <w:rFonts w:ascii="Segoe UI" w:hAnsi="Segoe UI" w:cs="Segoe UI" w:hint="eastAsia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</w:p>
          <w:p w:rsidR="00CD7321" w:rsidRDefault="00CD7321" w:rsidP="00CD7321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CD7321" w:rsidRDefault="00CD7321" w:rsidP="00CD7321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FillRect(hdc, &amp;rect, (HBRUSH) (COLOR_WINDOW+</w:t>
            </w:r>
            <w:r>
              <w:rPr>
                <w:rStyle w:val="hljs-number"/>
                <w:rFonts w:ascii="Consolas" w:hAnsi="Consolas"/>
                <w:color w:val="161616"/>
                <w:bdr w:val="none" w:sz="0" w:space="0" w:color="auto" w:frame="1"/>
              </w:rPr>
              <w:t>1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));</w:t>
            </w:r>
          </w:p>
          <w:p w:rsidR="00CD7321" w:rsidRDefault="00CD7321" w:rsidP="00CD7321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CD7321" w:rsidRDefault="00CD7321" w:rsidP="00CD7321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有关所有标准系统颜色的列表，请参阅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0" w:history="1">
              <w:r>
                <w:rPr>
                  <w:rStyle w:val="a5"/>
                  <w:rFonts w:ascii="Segoe UI" w:hAnsi="Segoe UI" w:cs="Segoe UI"/>
                </w:rPr>
                <w:t>GetSysColor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CD7321" w:rsidRDefault="00CD7321" w:rsidP="00CD7321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填充指定矩形时，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FillRect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不包括矩形的右侧和底部。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无论当前映射模式如何，</w:t>
            </w:r>
            <w:r>
              <w:rPr>
                <w:rFonts w:ascii="Segoe UI" w:hAnsi="Segoe UI" w:cs="Segoe UI"/>
                <w:color w:val="161616"/>
              </w:rPr>
              <w:t xml:space="preserve">GDI </w:t>
            </w:r>
            <w:r>
              <w:rPr>
                <w:rFonts w:ascii="Segoe UI" w:hAnsi="Segoe UI" w:cs="Segoe UI"/>
                <w:color w:val="161616"/>
              </w:rPr>
              <w:t>都会填充一个矩形，但不包括右列和底部行。</w:t>
            </w:r>
          </w:p>
          <w:p w:rsidR="00CD7321" w:rsidRDefault="00CD7321" w:rsidP="00CD7321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示例</w:t>
            </w:r>
          </w:p>
          <w:p w:rsidR="00CD7321" w:rsidRDefault="00CD7321" w:rsidP="00CD7321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有关示例，请参阅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1" w:history="1">
              <w:r>
                <w:rPr>
                  <w:rStyle w:val="a5"/>
                  <w:rFonts w:ascii="Segoe UI" w:hAnsi="Segoe UI" w:cs="Segoe UI"/>
                </w:rPr>
                <w:t>使用矩形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CD7321" w:rsidRDefault="00CD7321" w:rsidP="00CD7321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要求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62"/>
              <w:gridCol w:w="6891"/>
            </w:tblGrid>
            <w:tr w:rsidR="00CD7321" w:rsidTr="00CD7321">
              <w:tc>
                <w:tcPr>
                  <w:tcW w:w="0" w:type="auto"/>
                  <w:hideMark/>
                </w:tcPr>
                <w:p w:rsidR="00CD7321" w:rsidRDefault="00CD7321" w:rsidP="00CD7321">
                  <w:r>
                    <w:rPr>
                      <w:rStyle w:val="a6"/>
                    </w:rPr>
                    <w:t>标头</w:t>
                  </w:r>
                </w:p>
              </w:tc>
              <w:tc>
                <w:tcPr>
                  <w:tcW w:w="0" w:type="auto"/>
                  <w:hideMark/>
                </w:tcPr>
                <w:p w:rsidR="00CD7321" w:rsidRDefault="00CD7321" w:rsidP="00CD7321">
                  <w:r>
                    <w:t>winuser.h (包括 Windows.h)</w:t>
                  </w:r>
                </w:p>
              </w:tc>
            </w:tr>
            <w:tr w:rsidR="00CD7321" w:rsidTr="00CD7321">
              <w:tc>
                <w:tcPr>
                  <w:tcW w:w="0" w:type="auto"/>
                  <w:hideMark/>
                </w:tcPr>
                <w:p w:rsidR="00CD7321" w:rsidRDefault="00CD7321" w:rsidP="00CD7321">
                  <w:r>
                    <w:rPr>
                      <w:rStyle w:val="a6"/>
                    </w:rPr>
                    <w:t>Library</w:t>
                  </w:r>
                </w:p>
              </w:tc>
              <w:tc>
                <w:tcPr>
                  <w:tcW w:w="0" w:type="auto"/>
                  <w:hideMark/>
                </w:tcPr>
                <w:p w:rsidR="00CD7321" w:rsidRDefault="00CD7321" w:rsidP="00CD7321">
                  <w:r>
                    <w:t>User32.lib</w:t>
                  </w:r>
                </w:p>
              </w:tc>
            </w:tr>
            <w:tr w:rsidR="00CD7321" w:rsidTr="00CD7321">
              <w:tc>
                <w:tcPr>
                  <w:tcW w:w="0" w:type="auto"/>
                  <w:hideMark/>
                </w:tcPr>
                <w:p w:rsidR="00CD7321" w:rsidRDefault="00CD7321" w:rsidP="00CD7321">
                  <w:r>
                    <w:rPr>
                      <w:rStyle w:val="a6"/>
                    </w:rPr>
                    <w:t>DLL</w:t>
                  </w:r>
                </w:p>
              </w:tc>
              <w:tc>
                <w:tcPr>
                  <w:tcW w:w="0" w:type="auto"/>
                  <w:hideMark/>
                </w:tcPr>
                <w:p w:rsidR="00CD7321" w:rsidRDefault="00CD7321" w:rsidP="00CD7321">
                  <w:r>
                    <w:t>User32.dll</w:t>
                  </w:r>
                </w:p>
              </w:tc>
            </w:tr>
            <w:tr w:rsidR="00CD7321" w:rsidTr="00CD7321">
              <w:tc>
                <w:tcPr>
                  <w:tcW w:w="0" w:type="auto"/>
                  <w:hideMark/>
                </w:tcPr>
                <w:p w:rsidR="00CD7321" w:rsidRDefault="00CD7321" w:rsidP="00CD7321">
                  <w:r>
                    <w:rPr>
                      <w:rStyle w:val="a6"/>
                    </w:rPr>
                    <w:t>API 集</w:t>
                  </w:r>
                </w:p>
              </w:tc>
              <w:tc>
                <w:tcPr>
                  <w:tcW w:w="0" w:type="auto"/>
                  <w:hideMark/>
                </w:tcPr>
                <w:p w:rsidR="00CD7321" w:rsidRDefault="00CD7321" w:rsidP="00CD7321">
                  <w:r>
                    <w:t>在 Windows 8) 中引入的 ext-ms-win-ntuser-gui-l1-1-0 (</w:t>
                  </w:r>
                </w:p>
              </w:tc>
            </w:tr>
          </w:tbl>
          <w:p w:rsidR="00CD7321" w:rsidRDefault="00CD7321" w:rsidP="00CD7321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另请参阅</w:t>
            </w:r>
          </w:p>
          <w:p w:rsidR="00CD7321" w:rsidRDefault="00CD7321" w:rsidP="00CD7321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12" w:history="1">
              <w:r>
                <w:rPr>
                  <w:rStyle w:val="a5"/>
                  <w:rFonts w:ascii="Segoe UI" w:hAnsi="Segoe UI" w:cs="Segoe UI"/>
                </w:rPr>
                <w:t>CreateHatchBrush</w:t>
              </w:r>
            </w:hyperlink>
          </w:p>
          <w:p w:rsidR="00CD7321" w:rsidRDefault="00CD7321" w:rsidP="00CD7321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13" w:history="1">
              <w:r>
                <w:rPr>
                  <w:rStyle w:val="a5"/>
                  <w:rFonts w:ascii="Segoe UI" w:hAnsi="Segoe UI" w:cs="Segoe UI"/>
                </w:rPr>
                <w:t>CreatePatternBrush</w:t>
              </w:r>
            </w:hyperlink>
          </w:p>
          <w:p w:rsidR="00CD7321" w:rsidRDefault="00CD7321" w:rsidP="00CD7321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14" w:history="1">
              <w:r>
                <w:rPr>
                  <w:rStyle w:val="a5"/>
                  <w:rFonts w:ascii="Segoe UI" w:hAnsi="Segoe UI" w:cs="Segoe UI"/>
                </w:rPr>
                <w:t>CreateSolidBrush</w:t>
              </w:r>
            </w:hyperlink>
          </w:p>
          <w:p w:rsidR="00CD7321" w:rsidRDefault="00CD7321" w:rsidP="00CD7321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15" w:history="1">
              <w:r>
                <w:rPr>
                  <w:rStyle w:val="a5"/>
                  <w:rFonts w:ascii="Segoe UI" w:hAnsi="Segoe UI" w:cs="Segoe UI"/>
                </w:rPr>
                <w:t>填充的形状函数</w:t>
              </w:r>
            </w:hyperlink>
          </w:p>
          <w:p w:rsidR="00CD7321" w:rsidRDefault="00CD7321" w:rsidP="00CD7321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16" w:history="1">
              <w:r>
                <w:rPr>
                  <w:rStyle w:val="a5"/>
                  <w:rFonts w:ascii="Segoe UI" w:hAnsi="Segoe UI" w:cs="Segoe UI"/>
                </w:rPr>
                <w:t>填充形状概述</w:t>
              </w:r>
            </w:hyperlink>
          </w:p>
          <w:p w:rsidR="00CD7321" w:rsidRDefault="00CD7321" w:rsidP="00CD7321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17" w:history="1">
              <w:r>
                <w:rPr>
                  <w:rStyle w:val="a5"/>
                  <w:rFonts w:ascii="Segoe UI" w:hAnsi="Segoe UI" w:cs="Segoe UI"/>
                </w:rPr>
                <w:t>GetStockObject</w:t>
              </w:r>
            </w:hyperlink>
          </w:p>
          <w:p w:rsidR="00CD7321" w:rsidRDefault="00CD7321" w:rsidP="00CD7321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18" w:history="1">
              <w:r>
                <w:rPr>
                  <w:rStyle w:val="a5"/>
                  <w:rFonts w:ascii="Segoe UI" w:hAnsi="Segoe UI" w:cs="Segoe UI"/>
                </w:rPr>
                <w:t>矩形</w:t>
              </w:r>
            </w:hyperlink>
          </w:p>
          <w:p w:rsidR="00CD7321" w:rsidRDefault="00CD7321" w:rsidP="00CD7321">
            <w:pPr>
              <w:rPr>
                <w:rFonts w:hint="eastAsia"/>
              </w:rPr>
            </w:pPr>
          </w:p>
        </w:tc>
      </w:tr>
    </w:tbl>
    <w:p w:rsidR="00CD7321" w:rsidRDefault="00CD7321" w:rsidP="00CD7321">
      <w:pPr>
        <w:pStyle w:val="2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Rect函数的用法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8"/>
      </w:tblGrid>
      <w:tr w:rsidR="00CD7321" w:rsidTr="00A222C3">
        <w:tc>
          <w:tcPr>
            <w:tcW w:w="12608" w:type="dxa"/>
          </w:tcPr>
          <w:p w:rsidR="00CD7321" w:rsidRDefault="00CD7321" w:rsidP="00CD7321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FrameRect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函数使用指定的画笔在指定矩形周围绘制边框。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边框的宽度和高度始终是一个逻辑单元。</w:t>
            </w:r>
          </w:p>
          <w:p w:rsidR="00CD7321" w:rsidRDefault="00CD7321" w:rsidP="00CD7321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CD7321" w:rsidRDefault="00CD7321" w:rsidP="00CD7321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CD7321" w:rsidRDefault="00CD7321" w:rsidP="00CD7321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int</w:t>
            </w: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FrameRect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CD7321" w:rsidRDefault="00CD7321" w:rsidP="00CD7321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HDC        hDC,</w:t>
            </w:r>
          </w:p>
          <w:p w:rsidR="00CD7321" w:rsidRDefault="00CD7321" w:rsidP="00CD7321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const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RECT *lprc,</w:t>
            </w:r>
          </w:p>
          <w:p w:rsidR="00CD7321" w:rsidRDefault="00CD7321" w:rsidP="00CD7321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HBRUSH     hbr</w:t>
            </w:r>
          </w:p>
          <w:p w:rsidR="00CD7321" w:rsidRDefault="00CD7321" w:rsidP="00CD7321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CD7321" w:rsidRDefault="00CD7321" w:rsidP="00CD7321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CD7321" w:rsidRDefault="00CD7321" w:rsidP="00CD7321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hDC</w:t>
            </w:r>
          </w:p>
          <w:p w:rsidR="00CD7321" w:rsidRDefault="00CD7321" w:rsidP="00CD7321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在其中绘制边框的设备上下文的句柄。</w:t>
            </w:r>
          </w:p>
          <w:p w:rsidR="00CD7321" w:rsidRDefault="00CD7321" w:rsidP="00CD7321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lprc</w:t>
            </w:r>
          </w:p>
          <w:p w:rsidR="00CD7321" w:rsidRDefault="00CD7321" w:rsidP="00CD7321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9" w:history="1">
              <w:r>
                <w:rPr>
                  <w:rStyle w:val="a5"/>
                  <w:rFonts w:ascii="Segoe UI" w:hAnsi="Segoe UI" w:cs="Segoe UI"/>
                </w:rPr>
                <w:t>RECT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结构的指针，该结构包含矩形左上角和右下角的逻辑坐标。</w:t>
            </w:r>
          </w:p>
          <w:p w:rsidR="00CD7321" w:rsidRDefault="00CD7321" w:rsidP="00CD7321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hbr</w:t>
            </w:r>
          </w:p>
          <w:p w:rsidR="00CD7321" w:rsidRDefault="00CD7321" w:rsidP="00CD7321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用于绘制边框的画笔的句柄。</w:t>
            </w:r>
          </w:p>
          <w:p w:rsidR="00CD7321" w:rsidRDefault="00CD7321" w:rsidP="00CD7321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CD7321" w:rsidRDefault="00CD7321" w:rsidP="00CD7321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如果该函数成功，则返回值为非零值。</w:t>
            </w:r>
          </w:p>
          <w:p w:rsidR="00CD7321" w:rsidRDefault="00CD7321" w:rsidP="00CD7321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如果函数失败，则返回值为零。</w:t>
            </w:r>
          </w:p>
          <w:p w:rsidR="00CD7321" w:rsidRDefault="00CD7321" w:rsidP="00CD7321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注解</w:t>
            </w:r>
          </w:p>
          <w:p w:rsidR="00CD7321" w:rsidRDefault="00CD7321" w:rsidP="00CD7321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i/>
                <w:iCs/>
                <w:color w:val="161616"/>
              </w:rPr>
              <w:t>由</w:t>
            </w:r>
            <w:r>
              <w:rPr>
                <w:rFonts w:ascii="Segoe UI" w:hAnsi="Segoe UI" w:cs="Segoe UI"/>
                <w:i/>
                <w:iCs/>
                <w:color w:val="161616"/>
              </w:rPr>
              <w:t xml:space="preserve"> hbr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参数标识的画笔必须已使用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0" w:history="1">
              <w:r>
                <w:rPr>
                  <w:rStyle w:val="a5"/>
                  <w:rFonts w:ascii="Segoe UI" w:hAnsi="Segoe UI" w:cs="Segoe UI"/>
                </w:rPr>
                <w:t>CreateHatchBrush</w:t>
              </w:r>
            </w:hyperlink>
            <w:r>
              <w:rPr>
                <w:rFonts w:ascii="Segoe UI" w:hAnsi="Segoe UI" w:cs="Segoe UI"/>
                <w:color w:val="161616"/>
              </w:rPr>
              <w:t>、</w:t>
            </w:r>
            <w:hyperlink r:id="rId21" w:history="1">
              <w:r>
                <w:rPr>
                  <w:rStyle w:val="a5"/>
                  <w:rFonts w:ascii="Segoe UI" w:hAnsi="Segoe UI" w:cs="Segoe UI"/>
                </w:rPr>
                <w:t>CreatePatternBrush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或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2" w:history="1">
              <w:r>
                <w:rPr>
                  <w:rStyle w:val="a5"/>
                  <w:rFonts w:ascii="Segoe UI" w:hAnsi="Segoe UI" w:cs="Segoe UI"/>
                </w:rPr>
                <w:t>CreateSolidBrush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函数创建，或使用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3" w:history="1">
              <w:r>
                <w:rPr>
                  <w:rStyle w:val="a5"/>
                  <w:rFonts w:ascii="Segoe UI" w:hAnsi="Segoe UI" w:cs="Segoe UI"/>
                </w:rPr>
                <w:t>GetStockObject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函数检索。</w:t>
            </w:r>
          </w:p>
          <w:p w:rsidR="00CD7321" w:rsidRDefault="00CD7321" w:rsidP="00CD7321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4" w:history="1">
              <w:r>
                <w:rPr>
                  <w:rStyle w:val="a5"/>
                  <w:rFonts w:ascii="Segoe UI" w:hAnsi="Segoe UI" w:cs="Segoe UI"/>
                </w:rPr>
                <w:t>RECT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底部</w:t>
            </w:r>
            <w:r>
              <w:rPr>
                <w:rFonts w:ascii="Segoe UI" w:hAnsi="Segoe UI" w:cs="Segoe UI"/>
                <w:color w:val="161616"/>
              </w:rPr>
              <w:t>成员小于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顶部</w:t>
            </w:r>
            <w:r>
              <w:rPr>
                <w:rFonts w:ascii="Segoe UI" w:hAnsi="Segoe UI" w:cs="Segoe UI"/>
                <w:color w:val="161616"/>
              </w:rPr>
              <w:t>成员，或者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如果右</w:t>
            </w:r>
            <w:r>
              <w:rPr>
                <w:rFonts w:ascii="Segoe UI" w:hAnsi="Segoe UI" w:cs="Segoe UI"/>
                <w:color w:val="161616"/>
              </w:rPr>
              <w:t>成员小于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左侧</w:t>
            </w:r>
            <w:r>
              <w:rPr>
                <w:rFonts w:ascii="Segoe UI" w:hAnsi="Segoe UI" w:cs="Segoe UI"/>
                <w:color w:val="161616"/>
              </w:rPr>
              <w:t>成员，则函数不会绘制矩形。</w:t>
            </w:r>
          </w:p>
          <w:p w:rsidR="00CD7321" w:rsidRDefault="00CD7321" w:rsidP="00CD7321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要求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1"/>
              <w:gridCol w:w="8082"/>
            </w:tblGrid>
            <w:tr w:rsidR="00CD7321" w:rsidTr="00CD7321">
              <w:tc>
                <w:tcPr>
                  <w:tcW w:w="0" w:type="auto"/>
                  <w:hideMark/>
                </w:tcPr>
                <w:p w:rsidR="00CD7321" w:rsidRDefault="00CD7321" w:rsidP="00CD7321">
                  <w:r>
                    <w:rPr>
                      <w:rStyle w:val="a6"/>
                    </w:rPr>
                    <w:t>标头</w:t>
                  </w:r>
                </w:p>
              </w:tc>
              <w:tc>
                <w:tcPr>
                  <w:tcW w:w="0" w:type="auto"/>
                  <w:hideMark/>
                </w:tcPr>
                <w:p w:rsidR="00CD7321" w:rsidRDefault="00CD7321" w:rsidP="00CD7321">
                  <w:r>
                    <w:t>winuser.h (包括 Windows.h)</w:t>
                  </w:r>
                </w:p>
              </w:tc>
            </w:tr>
            <w:tr w:rsidR="00CD7321" w:rsidTr="00CD7321">
              <w:tc>
                <w:tcPr>
                  <w:tcW w:w="0" w:type="auto"/>
                  <w:hideMark/>
                </w:tcPr>
                <w:p w:rsidR="00CD7321" w:rsidRDefault="00CD7321" w:rsidP="00CD7321">
                  <w:r>
                    <w:rPr>
                      <w:rStyle w:val="a6"/>
                    </w:rPr>
                    <w:t>Library</w:t>
                  </w:r>
                </w:p>
              </w:tc>
              <w:tc>
                <w:tcPr>
                  <w:tcW w:w="0" w:type="auto"/>
                  <w:hideMark/>
                </w:tcPr>
                <w:p w:rsidR="00CD7321" w:rsidRDefault="00CD7321" w:rsidP="00CD7321">
                  <w:r>
                    <w:t>User32.lib</w:t>
                  </w:r>
                </w:p>
              </w:tc>
            </w:tr>
            <w:tr w:rsidR="00CD7321" w:rsidTr="00CD7321">
              <w:tc>
                <w:tcPr>
                  <w:tcW w:w="0" w:type="auto"/>
                  <w:hideMark/>
                </w:tcPr>
                <w:p w:rsidR="00CD7321" w:rsidRDefault="00CD7321" w:rsidP="00CD7321">
                  <w:r>
                    <w:rPr>
                      <w:rStyle w:val="a6"/>
                    </w:rPr>
                    <w:t>DLL</w:t>
                  </w:r>
                </w:p>
              </w:tc>
              <w:tc>
                <w:tcPr>
                  <w:tcW w:w="0" w:type="auto"/>
                  <w:hideMark/>
                </w:tcPr>
                <w:p w:rsidR="00CD7321" w:rsidRDefault="00CD7321" w:rsidP="00CD7321">
                  <w:r>
                    <w:t>User32.dll</w:t>
                  </w:r>
                </w:p>
              </w:tc>
            </w:tr>
            <w:tr w:rsidR="00CD7321" w:rsidTr="00CD7321">
              <w:tc>
                <w:tcPr>
                  <w:tcW w:w="0" w:type="auto"/>
                  <w:hideMark/>
                </w:tcPr>
                <w:p w:rsidR="00CD7321" w:rsidRDefault="00CD7321" w:rsidP="00CD7321">
                  <w:r>
                    <w:rPr>
                      <w:rStyle w:val="a6"/>
                    </w:rPr>
                    <w:t>API 集</w:t>
                  </w:r>
                </w:p>
              </w:tc>
              <w:tc>
                <w:tcPr>
                  <w:tcW w:w="0" w:type="auto"/>
                  <w:hideMark/>
                </w:tcPr>
                <w:p w:rsidR="00CD7321" w:rsidRDefault="00CD7321" w:rsidP="00CD7321">
                  <w:r>
                    <w:t>在 Windows 8.1) 中引入的 ext-ms-win-ntuser-gui-l1-1-1 (</w:t>
                  </w:r>
                </w:p>
              </w:tc>
            </w:tr>
            <w:tr w:rsidR="00CD7321" w:rsidTr="00A222C3">
              <w:tc>
                <w:tcPr>
                  <w:tcW w:w="0" w:type="auto"/>
                </w:tcPr>
                <w:p w:rsidR="00CD7321" w:rsidRDefault="00CD7321" w:rsidP="00CD7321"/>
              </w:tc>
              <w:tc>
                <w:tcPr>
                  <w:tcW w:w="0" w:type="auto"/>
                </w:tcPr>
                <w:p w:rsidR="00CD7321" w:rsidRDefault="00CD7321" w:rsidP="00CD7321"/>
              </w:tc>
            </w:tr>
          </w:tbl>
          <w:p w:rsidR="00CD7321" w:rsidRDefault="00CD7321" w:rsidP="00CD7321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另请参阅</w:t>
            </w:r>
          </w:p>
          <w:p w:rsidR="00CD7321" w:rsidRDefault="00CD7321" w:rsidP="00CD7321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25" w:history="1">
              <w:r>
                <w:rPr>
                  <w:rStyle w:val="a5"/>
                  <w:rFonts w:ascii="Segoe UI" w:hAnsi="Segoe UI" w:cs="Segoe UI"/>
                </w:rPr>
                <w:t>CreateHatchBrush</w:t>
              </w:r>
            </w:hyperlink>
          </w:p>
          <w:p w:rsidR="00CD7321" w:rsidRDefault="00CD7321" w:rsidP="00CD7321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26" w:history="1">
              <w:r>
                <w:rPr>
                  <w:rStyle w:val="a5"/>
                  <w:rFonts w:ascii="Segoe UI" w:hAnsi="Segoe UI" w:cs="Segoe UI"/>
                </w:rPr>
                <w:t>CreatePatternBrush</w:t>
              </w:r>
            </w:hyperlink>
          </w:p>
          <w:p w:rsidR="00CD7321" w:rsidRDefault="00CD7321" w:rsidP="00CD7321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27" w:history="1">
              <w:r>
                <w:rPr>
                  <w:rStyle w:val="a5"/>
                  <w:rFonts w:ascii="Segoe UI" w:hAnsi="Segoe UI" w:cs="Segoe UI"/>
                </w:rPr>
                <w:t>CreateSolidBrush</w:t>
              </w:r>
            </w:hyperlink>
          </w:p>
          <w:p w:rsidR="00CD7321" w:rsidRDefault="00CD7321" w:rsidP="00CD7321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28" w:history="1">
              <w:r>
                <w:rPr>
                  <w:rStyle w:val="a5"/>
                  <w:rFonts w:ascii="Segoe UI" w:hAnsi="Segoe UI" w:cs="Segoe UI"/>
                </w:rPr>
                <w:t>填充的形状函数</w:t>
              </w:r>
            </w:hyperlink>
          </w:p>
          <w:p w:rsidR="00CD7321" w:rsidRDefault="00CD7321" w:rsidP="00CD7321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29" w:history="1">
              <w:r>
                <w:rPr>
                  <w:rStyle w:val="a5"/>
                  <w:rFonts w:ascii="Segoe UI" w:hAnsi="Segoe UI" w:cs="Segoe UI"/>
                </w:rPr>
                <w:t>填充形状概述</w:t>
              </w:r>
            </w:hyperlink>
          </w:p>
          <w:p w:rsidR="00CD7321" w:rsidRDefault="00CD7321" w:rsidP="00CD7321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30" w:history="1">
              <w:r>
                <w:rPr>
                  <w:rStyle w:val="a5"/>
                  <w:rFonts w:ascii="Segoe UI" w:hAnsi="Segoe UI" w:cs="Segoe UI"/>
                </w:rPr>
                <w:t>GetStockObject</w:t>
              </w:r>
            </w:hyperlink>
          </w:p>
          <w:p w:rsidR="00CD7321" w:rsidRDefault="00CD7321" w:rsidP="00CD7321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31" w:history="1">
              <w:r>
                <w:rPr>
                  <w:rStyle w:val="a5"/>
                  <w:rFonts w:ascii="Segoe UI" w:hAnsi="Segoe UI" w:cs="Segoe UI"/>
                </w:rPr>
                <w:t>矩形</w:t>
              </w:r>
            </w:hyperlink>
          </w:p>
          <w:p w:rsidR="00CD7321" w:rsidRDefault="00CD7321" w:rsidP="00A222C3">
            <w:pPr>
              <w:rPr>
                <w:rFonts w:hint="eastAsia"/>
              </w:rPr>
            </w:pPr>
          </w:p>
        </w:tc>
      </w:tr>
    </w:tbl>
    <w:p w:rsidR="00CD7321" w:rsidRDefault="00CD7321" w:rsidP="00CD7321">
      <w:pPr>
        <w:pStyle w:val="2"/>
      </w:pPr>
      <w:r>
        <w:t>Invert</w:t>
      </w:r>
      <w:r>
        <w:rPr>
          <w:rFonts w:hint="eastAsia"/>
        </w:rPr>
        <w:t>Rect函数的用法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8"/>
      </w:tblGrid>
      <w:tr w:rsidR="00CD7321" w:rsidTr="00A222C3">
        <w:tc>
          <w:tcPr>
            <w:tcW w:w="12608" w:type="dxa"/>
          </w:tcPr>
          <w:p w:rsidR="003C5257" w:rsidRDefault="003C5257" w:rsidP="003C5257">
            <w:pPr>
              <w:pStyle w:val="a4"/>
            </w:pPr>
            <w:r>
              <w:rPr>
                <w:b/>
                <w:bCs/>
              </w:rPr>
              <w:t>InvertRect</w:t>
            </w:r>
            <w:r>
              <w:t> 函数通过对矩形内部中每个像素的颜色值执行逻辑 NOT 运算来反转窗口中的矩形。</w:t>
            </w:r>
          </w:p>
          <w:p w:rsidR="003C5257" w:rsidRDefault="003C5257" w:rsidP="003C5257">
            <w:pPr>
              <w:pStyle w:val="2"/>
              <w:spacing w:before="480" w:after="180"/>
            </w:pPr>
            <w:r>
              <w:t>语法</w:t>
            </w:r>
          </w:p>
          <w:p w:rsidR="003C5257" w:rsidRDefault="003C5257" w:rsidP="003C5257">
            <w:r>
              <w:rPr>
                <w:rStyle w:val="language"/>
              </w:rPr>
              <w:t>C++</w:t>
            </w:r>
            <w:r>
              <w:t>复制</w:t>
            </w:r>
          </w:p>
          <w:p w:rsidR="003C5257" w:rsidRDefault="003C5257" w:rsidP="003C5257">
            <w:pPr>
              <w:pStyle w:val="HTML"/>
              <w:rPr>
                <w:rStyle w:val="hljs-params"/>
                <w:rFonts w:ascii="Consolas" w:hAnsi="Consolas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InvertRect</w:t>
            </w: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>(</w:t>
            </w:r>
          </w:p>
          <w:p w:rsidR="003C5257" w:rsidRDefault="003C5257" w:rsidP="003C5257">
            <w:pPr>
              <w:pStyle w:val="HTML"/>
              <w:rPr>
                <w:rStyle w:val="hljs-params"/>
                <w:rFonts w:ascii="Consolas" w:hAnsi="Consolas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 xml:space="preserve">  [in] HDC        hDC,</w:t>
            </w:r>
          </w:p>
          <w:p w:rsidR="003C5257" w:rsidRDefault="003C5257" w:rsidP="003C5257">
            <w:pPr>
              <w:pStyle w:val="HTML"/>
              <w:rPr>
                <w:rStyle w:val="hljs-params"/>
                <w:rFonts w:ascii="Consolas" w:hAnsi="Consolas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 xml:space="preserve">  [in]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const</w:t>
            </w: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 xml:space="preserve"> RECT *lprc</w:t>
            </w:r>
          </w:p>
          <w:p w:rsidR="003C5257" w:rsidRDefault="003C5257" w:rsidP="003C5257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>;</w:t>
            </w:r>
          </w:p>
          <w:p w:rsidR="003C5257" w:rsidRDefault="003C5257" w:rsidP="003C5257">
            <w:pPr>
              <w:pStyle w:val="2"/>
              <w:spacing w:before="480" w:after="180"/>
            </w:pPr>
            <w:r>
              <w:t>参数</w:t>
            </w:r>
          </w:p>
          <w:p w:rsidR="003C5257" w:rsidRDefault="003C5257" w:rsidP="003C5257">
            <w:pPr>
              <w:pStyle w:val="a4"/>
            </w:pPr>
            <w:r>
              <w:rPr>
                <w:rStyle w:val="HTML1"/>
                <w:rFonts w:ascii="Consolas" w:hAnsi="Consolas"/>
                <w:sz w:val="20"/>
                <w:szCs w:val="20"/>
              </w:rPr>
              <w:t>[in] hDC</w:t>
            </w:r>
          </w:p>
          <w:p w:rsidR="003C5257" w:rsidRDefault="003C5257" w:rsidP="003C5257">
            <w:pPr>
              <w:pStyle w:val="a4"/>
            </w:pPr>
            <w:r>
              <w:t>设备上下文的句柄。</w:t>
            </w:r>
          </w:p>
          <w:p w:rsidR="003C5257" w:rsidRDefault="003C5257" w:rsidP="003C5257">
            <w:pPr>
              <w:pStyle w:val="a4"/>
            </w:pPr>
            <w:r>
              <w:rPr>
                <w:rStyle w:val="HTML1"/>
                <w:rFonts w:ascii="Consolas" w:hAnsi="Consolas"/>
                <w:sz w:val="20"/>
                <w:szCs w:val="20"/>
              </w:rPr>
              <w:t>[in] lprc</w:t>
            </w:r>
          </w:p>
          <w:p w:rsidR="003C5257" w:rsidRDefault="003C5257" w:rsidP="003C5257">
            <w:pPr>
              <w:pStyle w:val="a4"/>
            </w:pPr>
            <w:r>
              <w:t>指向 </w:t>
            </w:r>
            <w:hyperlink r:id="rId32" w:history="1">
              <w:r>
                <w:rPr>
                  <w:rStyle w:val="a5"/>
                </w:rPr>
                <w:t>RECT</w:t>
              </w:r>
            </w:hyperlink>
            <w:r>
              <w:t> 结构的指针，该结构包含要反转的矩形的逻辑坐标。</w:t>
            </w:r>
          </w:p>
          <w:p w:rsidR="003C5257" w:rsidRDefault="003C5257" w:rsidP="003C5257">
            <w:pPr>
              <w:pStyle w:val="2"/>
              <w:spacing w:before="480" w:after="180"/>
            </w:pPr>
            <w:r>
              <w:t>返回值</w:t>
            </w:r>
          </w:p>
          <w:p w:rsidR="003C5257" w:rsidRDefault="003C5257" w:rsidP="003C5257">
            <w:pPr>
              <w:pStyle w:val="a4"/>
            </w:pPr>
            <w:r>
              <w:t>如果该函数成功，则返回值为非零值。</w:t>
            </w:r>
          </w:p>
          <w:p w:rsidR="003C5257" w:rsidRDefault="003C5257" w:rsidP="003C5257">
            <w:pPr>
              <w:pStyle w:val="a4"/>
            </w:pPr>
            <w:r>
              <w:t>如果函数失败，则返回值为零。</w:t>
            </w:r>
          </w:p>
          <w:p w:rsidR="003C5257" w:rsidRDefault="003C5257" w:rsidP="003C5257">
            <w:pPr>
              <w:pStyle w:val="2"/>
              <w:spacing w:before="480" w:after="180"/>
            </w:pPr>
            <w:r>
              <w:t>注解</w:t>
            </w:r>
          </w:p>
          <w:p w:rsidR="003C5257" w:rsidRDefault="003C5257" w:rsidP="003C5257">
            <w:pPr>
              <w:pStyle w:val="a4"/>
            </w:pPr>
            <w:r>
              <w:t>在单色屏幕上， </w:t>
            </w:r>
            <w:r>
              <w:rPr>
                <w:b/>
                <w:bCs/>
              </w:rPr>
              <w:t>InvertRect</w:t>
            </w:r>
            <w:r>
              <w:t> 将白色像素设置为黑色，将黑色像素设置为白色。 在彩色屏幕上，反转取决于为屏幕生成颜色的方式。 为同一矩形调用 </w:t>
            </w:r>
            <w:r>
              <w:rPr>
                <w:b/>
                <w:bCs/>
              </w:rPr>
              <w:t>两次 InvertRect</w:t>
            </w:r>
            <w:r>
              <w:t> 会将显示还原到以前的颜色。</w:t>
            </w:r>
          </w:p>
          <w:p w:rsidR="003C5257" w:rsidRDefault="003C5257" w:rsidP="003C5257">
            <w:pPr>
              <w:pStyle w:val="2"/>
              <w:spacing w:before="480" w:after="180"/>
            </w:pPr>
            <w:r>
              <w:t>要求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0"/>
              <w:gridCol w:w="6943"/>
            </w:tblGrid>
            <w:tr w:rsidR="003C5257" w:rsidTr="003C5257">
              <w:tc>
                <w:tcPr>
                  <w:tcW w:w="0" w:type="auto"/>
                  <w:hideMark/>
                </w:tcPr>
                <w:p w:rsidR="003C5257" w:rsidRDefault="003C5257" w:rsidP="003C5257">
                  <w:r>
                    <w:rPr>
                      <w:rStyle w:val="a6"/>
                    </w:rPr>
                    <w:t>标头</w:t>
                  </w:r>
                </w:p>
              </w:tc>
              <w:tc>
                <w:tcPr>
                  <w:tcW w:w="0" w:type="auto"/>
                  <w:hideMark/>
                </w:tcPr>
                <w:p w:rsidR="003C5257" w:rsidRDefault="003C5257" w:rsidP="003C5257">
                  <w:r>
                    <w:t>winuser.h (包括 Windows.h)</w:t>
                  </w:r>
                </w:p>
              </w:tc>
            </w:tr>
            <w:tr w:rsidR="003C5257" w:rsidTr="003C5257">
              <w:tc>
                <w:tcPr>
                  <w:tcW w:w="0" w:type="auto"/>
                  <w:hideMark/>
                </w:tcPr>
                <w:p w:rsidR="003C5257" w:rsidRDefault="003C5257" w:rsidP="003C5257">
                  <w:r>
                    <w:rPr>
                      <w:rStyle w:val="a6"/>
                    </w:rPr>
                    <w:t>Library</w:t>
                  </w:r>
                </w:p>
              </w:tc>
              <w:tc>
                <w:tcPr>
                  <w:tcW w:w="0" w:type="auto"/>
                  <w:hideMark/>
                </w:tcPr>
                <w:p w:rsidR="003C5257" w:rsidRDefault="003C5257" w:rsidP="003C5257">
                  <w:r>
                    <w:t>User32.lib</w:t>
                  </w:r>
                </w:p>
              </w:tc>
            </w:tr>
            <w:tr w:rsidR="003C5257" w:rsidTr="003C5257">
              <w:tc>
                <w:tcPr>
                  <w:tcW w:w="0" w:type="auto"/>
                  <w:hideMark/>
                </w:tcPr>
                <w:p w:rsidR="003C5257" w:rsidRDefault="003C5257" w:rsidP="003C5257">
                  <w:r>
                    <w:rPr>
                      <w:rStyle w:val="a6"/>
                    </w:rPr>
                    <w:t>DLL</w:t>
                  </w:r>
                </w:p>
              </w:tc>
              <w:tc>
                <w:tcPr>
                  <w:tcW w:w="0" w:type="auto"/>
                  <w:hideMark/>
                </w:tcPr>
                <w:p w:rsidR="003C5257" w:rsidRDefault="003C5257" w:rsidP="003C5257">
                  <w:r>
                    <w:t>User32.dll</w:t>
                  </w:r>
                </w:p>
              </w:tc>
            </w:tr>
            <w:tr w:rsidR="003C5257" w:rsidTr="003C5257">
              <w:tc>
                <w:tcPr>
                  <w:tcW w:w="0" w:type="auto"/>
                  <w:hideMark/>
                </w:tcPr>
                <w:p w:rsidR="003C5257" w:rsidRDefault="003C5257" w:rsidP="003C5257">
                  <w:r>
                    <w:rPr>
                      <w:rStyle w:val="a6"/>
                    </w:rPr>
                    <w:t>API 集</w:t>
                  </w:r>
                </w:p>
              </w:tc>
              <w:tc>
                <w:tcPr>
                  <w:tcW w:w="0" w:type="auto"/>
                  <w:hideMark/>
                </w:tcPr>
                <w:p w:rsidR="003C5257" w:rsidRDefault="003C5257" w:rsidP="003C5257">
                  <w:r>
                    <w:t>在 Windows 8.1) 中引入的 ext-ms-win-ntuser-gui-l1-1-1 (</w:t>
                  </w:r>
                </w:p>
              </w:tc>
            </w:tr>
          </w:tbl>
          <w:p w:rsidR="003C5257" w:rsidRDefault="003C5257" w:rsidP="003C5257">
            <w:pPr>
              <w:pStyle w:val="2"/>
              <w:spacing w:before="480" w:after="180"/>
            </w:pPr>
            <w:r>
              <w:t>另请参阅</w:t>
            </w:r>
          </w:p>
          <w:p w:rsidR="003C5257" w:rsidRDefault="003C5257" w:rsidP="003C5257">
            <w:pPr>
              <w:pStyle w:val="a4"/>
            </w:pPr>
            <w:hyperlink r:id="rId33" w:history="1">
              <w:r>
                <w:rPr>
                  <w:rStyle w:val="a5"/>
                </w:rPr>
                <w:t>FillRect</w:t>
              </w:r>
            </w:hyperlink>
          </w:p>
          <w:p w:rsidR="003C5257" w:rsidRDefault="003C5257" w:rsidP="003C5257">
            <w:pPr>
              <w:pStyle w:val="a4"/>
            </w:pPr>
            <w:hyperlink r:id="rId34" w:history="1">
              <w:r>
                <w:rPr>
                  <w:rStyle w:val="a5"/>
                </w:rPr>
                <w:t>填充形状函数</w:t>
              </w:r>
            </w:hyperlink>
          </w:p>
          <w:p w:rsidR="003C5257" w:rsidRDefault="003C5257" w:rsidP="003C5257">
            <w:pPr>
              <w:pStyle w:val="a4"/>
            </w:pPr>
            <w:hyperlink r:id="rId35" w:history="1">
              <w:r>
                <w:rPr>
                  <w:rStyle w:val="a5"/>
                </w:rPr>
                <w:t>填充形状概述</w:t>
              </w:r>
            </w:hyperlink>
          </w:p>
          <w:p w:rsidR="003C5257" w:rsidRDefault="003C5257" w:rsidP="003C5257">
            <w:pPr>
              <w:pStyle w:val="a4"/>
            </w:pPr>
            <w:hyperlink r:id="rId36" w:history="1">
              <w:r>
                <w:rPr>
                  <w:rStyle w:val="a5"/>
                </w:rPr>
                <w:t>矩形</w:t>
              </w:r>
            </w:hyperlink>
          </w:p>
          <w:p w:rsidR="00CD7321" w:rsidRDefault="00CD7321" w:rsidP="00A222C3">
            <w:pPr>
              <w:rPr>
                <w:rFonts w:hint="eastAsia"/>
              </w:rPr>
            </w:pPr>
          </w:p>
        </w:tc>
      </w:tr>
    </w:tbl>
    <w:p w:rsidR="00CD7321" w:rsidRDefault="00CD7321" w:rsidP="00CD7321">
      <w:pPr>
        <w:pStyle w:val="2"/>
      </w:pPr>
      <w:r>
        <w:t>Set</w:t>
      </w:r>
      <w:r>
        <w:rPr>
          <w:rFonts w:hint="eastAsia"/>
        </w:rPr>
        <w:t>Rect函数的用法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8"/>
      </w:tblGrid>
      <w:tr w:rsidR="00CD7321" w:rsidTr="00A222C3">
        <w:tc>
          <w:tcPr>
            <w:tcW w:w="12608" w:type="dxa"/>
          </w:tcPr>
          <w:p w:rsidR="003C5257" w:rsidRDefault="003C5257" w:rsidP="003C525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SetRect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函数设置指定矩形的坐标。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这相当于将左侧、顶部、右侧和底部参数分配给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RECT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结构的相应成员。</w:t>
            </w:r>
          </w:p>
          <w:p w:rsidR="003C5257" w:rsidRDefault="003C5257" w:rsidP="003C5257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3C5257" w:rsidRDefault="003C5257" w:rsidP="003C5257">
            <w:pPr>
              <w:rPr>
                <w:rFonts w:ascii="Segoe UI" w:hAnsi="Segoe UI" w:cs="Segoe UI" w:hint="eastAsia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</w:p>
          <w:p w:rsidR="003C5257" w:rsidRDefault="003C5257" w:rsidP="003C5257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SetRect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3C5257" w:rsidRDefault="003C5257" w:rsidP="003C5257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[out] LPRECT lprc,</w:t>
            </w:r>
          </w:p>
          <w:p w:rsidR="003C5257" w:rsidRDefault="003C5257" w:rsidP="003C5257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int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  xLeft,</w:t>
            </w:r>
          </w:p>
          <w:p w:rsidR="003C5257" w:rsidRDefault="003C5257" w:rsidP="003C5257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int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  yTop,</w:t>
            </w:r>
          </w:p>
          <w:p w:rsidR="003C5257" w:rsidRDefault="003C5257" w:rsidP="003C5257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int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  xRight,</w:t>
            </w:r>
          </w:p>
          <w:p w:rsidR="003C5257" w:rsidRDefault="003C5257" w:rsidP="003C5257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int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  yBottom</w:t>
            </w:r>
          </w:p>
          <w:p w:rsidR="003C5257" w:rsidRDefault="003C5257" w:rsidP="003C5257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3C5257" w:rsidRDefault="003C5257" w:rsidP="003C5257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3C5257" w:rsidRDefault="003C5257" w:rsidP="003C525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[out] lprc</w:t>
            </w:r>
          </w:p>
          <w:p w:rsidR="003C5257" w:rsidRDefault="003C5257" w:rsidP="003C525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指向包含要设置的矩形的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7" w:history="1">
              <w:r>
                <w:rPr>
                  <w:rStyle w:val="a5"/>
                  <w:rFonts w:ascii="Segoe UI" w:hAnsi="Segoe UI" w:cs="Segoe UI"/>
                </w:rPr>
                <w:t>RECT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结构的指针。</w:t>
            </w:r>
          </w:p>
          <w:p w:rsidR="003C5257" w:rsidRDefault="003C5257" w:rsidP="003C525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xLeft</w:t>
            </w:r>
          </w:p>
          <w:p w:rsidR="003C5257" w:rsidRDefault="003C5257" w:rsidP="003C525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指定矩形左上角的</w:t>
            </w:r>
            <w:r>
              <w:rPr>
                <w:rFonts w:ascii="Segoe UI" w:hAnsi="Segoe UI" w:cs="Segoe UI"/>
                <w:color w:val="161616"/>
              </w:rPr>
              <w:t xml:space="preserve"> x </w:t>
            </w:r>
            <w:r>
              <w:rPr>
                <w:rFonts w:ascii="Segoe UI" w:hAnsi="Segoe UI" w:cs="Segoe UI"/>
                <w:color w:val="161616"/>
              </w:rPr>
              <w:t>坐标。</w:t>
            </w:r>
          </w:p>
          <w:p w:rsidR="003C5257" w:rsidRDefault="003C5257" w:rsidP="003C525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yTop</w:t>
            </w:r>
          </w:p>
          <w:p w:rsidR="003C5257" w:rsidRDefault="003C5257" w:rsidP="003C525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指定矩形左上角的</w:t>
            </w:r>
            <w:r>
              <w:rPr>
                <w:rFonts w:ascii="Segoe UI" w:hAnsi="Segoe UI" w:cs="Segoe UI"/>
                <w:color w:val="161616"/>
              </w:rPr>
              <w:t xml:space="preserve"> y </w:t>
            </w:r>
            <w:r>
              <w:rPr>
                <w:rFonts w:ascii="Segoe UI" w:hAnsi="Segoe UI" w:cs="Segoe UI"/>
                <w:color w:val="161616"/>
              </w:rPr>
              <w:t>坐标。</w:t>
            </w:r>
          </w:p>
          <w:p w:rsidR="003C5257" w:rsidRDefault="003C5257" w:rsidP="003C525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xRight</w:t>
            </w:r>
          </w:p>
          <w:p w:rsidR="003C5257" w:rsidRDefault="003C5257" w:rsidP="003C525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指定矩形右下角的</w:t>
            </w:r>
            <w:r>
              <w:rPr>
                <w:rFonts w:ascii="Segoe UI" w:hAnsi="Segoe UI" w:cs="Segoe UI"/>
                <w:color w:val="161616"/>
              </w:rPr>
              <w:t xml:space="preserve"> x </w:t>
            </w:r>
            <w:r>
              <w:rPr>
                <w:rFonts w:ascii="Segoe UI" w:hAnsi="Segoe UI" w:cs="Segoe UI"/>
                <w:color w:val="161616"/>
              </w:rPr>
              <w:t>坐标。</w:t>
            </w:r>
          </w:p>
          <w:p w:rsidR="003C5257" w:rsidRDefault="003C5257" w:rsidP="003C525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yBottom</w:t>
            </w:r>
          </w:p>
          <w:p w:rsidR="003C5257" w:rsidRDefault="003C5257" w:rsidP="003C525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指定矩形右下角的</w:t>
            </w:r>
            <w:r>
              <w:rPr>
                <w:rFonts w:ascii="Segoe UI" w:hAnsi="Segoe UI" w:cs="Segoe UI"/>
                <w:color w:val="161616"/>
              </w:rPr>
              <w:t xml:space="preserve"> y </w:t>
            </w:r>
            <w:r>
              <w:rPr>
                <w:rFonts w:ascii="Segoe UI" w:hAnsi="Segoe UI" w:cs="Segoe UI"/>
                <w:color w:val="161616"/>
              </w:rPr>
              <w:t>坐标。</w:t>
            </w:r>
          </w:p>
          <w:p w:rsidR="003C5257" w:rsidRDefault="003C5257" w:rsidP="003C5257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3C5257" w:rsidRDefault="003C5257" w:rsidP="003C525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如果该函数成功，则返回值为非零值。</w:t>
            </w:r>
          </w:p>
          <w:p w:rsidR="003C5257" w:rsidRDefault="003C5257" w:rsidP="003C525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如果函数失败，则返回值为零。</w:t>
            </w:r>
          </w:p>
          <w:p w:rsidR="003C5257" w:rsidRDefault="003C5257" w:rsidP="003C5257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注解</w:t>
            </w:r>
          </w:p>
          <w:p w:rsidR="003C5257" w:rsidRDefault="003C5257" w:rsidP="003C525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由于应用程序可以将矩形用于不同的用途，因此矩形函数不使用显式度量单位。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相反，所有矩形坐标和维度都以有符号的逻辑值提供。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映射模式和使用矩形的函数确定度量单位。</w:t>
            </w:r>
          </w:p>
          <w:p w:rsidR="003C5257" w:rsidRDefault="003C5257" w:rsidP="003C5257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示例</w:t>
            </w:r>
          </w:p>
          <w:p w:rsidR="003C5257" w:rsidRDefault="003C5257" w:rsidP="003C525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有关示例，请参阅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8" w:history="1">
              <w:r>
                <w:rPr>
                  <w:rStyle w:val="a5"/>
                  <w:rFonts w:ascii="Segoe UI" w:hAnsi="Segoe UI" w:cs="Segoe UI"/>
                </w:rPr>
                <w:t>使用矩形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3C5257" w:rsidRDefault="003C5257" w:rsidP="003C5257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要求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4"/>
              <w:gridCol w:w="6289"/>
            </w:tblGrid>
            <w:tr w:rsidR="003C5257" w:rsidTr="003C5257">
              <w:tc>
                <w:tcPr>
                  <w:tcW w:w="0" w:type="auto"/>
                  <w:hideMark/>
                </w:tcPr>
                <w:p w:rsidR="003C5257" w:rsidRDefault="003C5257" w:rsidP="003C5257">
                  <w:r>
                    <w:rPr>
                      <w:rStyle w:val="a6"/>
                    </w:rPr>
                    <w:t>标头</w:t>
                  </w:r>
                </w:p>
              </w:tc>
              <w:tc>
                <w:tcPr>
                  <w:tcW w:w="0" w:type="auto"/>
                  <w:hideMark/>
                </w:tcPr>
                <w:p w:rsidR="003C5257" w:rsidRDefault="003C5257" w:rsidP="003C5257">
                  <w:r>
                    <w:t>winuser.h (包括 Windows.h)</w:t>
                  </w:r>
                </w:p>
              </w:tc>
            </w:tr>
            <w:tr w:rsidR="003C5257" w:rsidTr="003C5257">
              <w:tc>
                <w:tcPr>
                  <w:tcW w:w="0" w:type="auto"/>
                  <w:hideMark/>
                </w:tcPr>
                <w:p w:rsidR="003C5257" w:rsidRDefault="003C5257" w:rsidP="003C5257">
                  <w:r>
                    <w:rPr>
                      <w:rStyle w:val="a6"/>
                    </w:rPr>
                    <w:t>Library</w:t>
                  </w:r>
                </w:p>
              </w:tc>
              <w:tc>
                <w:tcPr>
                  <w:tcW w:w="0" w:type="auto"/>
                  <w:hideMark/>
                </w:tcPr>
                <w:p w:rsidR="003C5257" w:rsidRDefault="003C5257" w:rsidP="003C5257">
                  <w:r>
                    <w:t>User32.lib</w:t>
                  </w:r>
                </w:p>
              </w:tc>
            </w:tr>
            <w:tr w:rsidR="003C5257" w:rsidTr="003C5257">
              <w:tc>
                <w:tcPr>
                  <w:tcW w:w="0" w:type="auto"/>
                  <w:hideMark/>
                </w:tcPr>
                <w:p w:rsidR="003C5257" w:rsidRDefault="003C5257" w:rsidP="003C5257">
                  <w:r>
                    <w:rPr>
                      <w:rStyle w:val="a6"/>
                    </w:rPr>
                    <w:t>DLL</w:t>
                  </w:r>
                </w:p>
              </w:tc>
              <w:tc>
                <w:tcPr>
                  <w:tcW w:w="0" w:type="auto"/>
                  <w:hideMark/>
                </w:tcPr>
                <w:p w:rsidR="003C5257" w:rsidRDefault="003C5257" w:rsidP="003C5257">
                  <w:r>
                    <w:t>User32.dll</w:t>
                  </w:r>
                </w:p>
              </w:tc>
            </w:tr>
          </w:tbl>
          <w:p w:rsidR="003C5257" w:rsidRDefault="003C5257" w:rsidP="003C5257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另请参阅</w:t>
            </w:r>
          </w:p>
          <w:p w:rsidR="003C5257" w:rsidRDefault="003C5257" w:rsidP="003C525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39" w:history="1">
              <w:r>
                <w:rPr>
                  <w:rStyle w:val="a5"/>
                  <w:rFonts w:ascii="Segoe UI" w:hAnsi="Segoe UI" w:cs="Segoe UI"/>
                </w:rPr>
                <w:t>CopyRect</w:t>
              </w:r>
            </w:hyperlink>
          </w:p>
          <w:p w:rsidR="003C5257" w:rsidRDefault="003C5257" w:rsidP="003C525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40" w:history="1">
              <w:r>
                <w:rPr>
                  <w:rStyle w:val="a5"/>
                  <w:rFonts w:ascii="Segoe UI" w:hAnsi="Segoe UI" w:cs="Segoe UI"/>
                </w:rPr>
                <w:t>矩形</w:t>
              </w:r>
            </w:hyperlink>
          </w:p>
          <w:p w:rsidR="003C5257" w:rsidRDefault="003C5257" w:rsidP="003C525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41" w:history="1">
              <w:r>
                <w:rPr>
                  <w:rStyle w:val="a5"/>
                  <w:rFonts w:ascii="Segoe UI" w:hAnsi="Segoe UI" w:cs="Segoe UI"/>
                </w:rPr>
                <w:t>矩形函数</w:t>
              </w:r>
            </w:hyperlink>
          </w:p>
          <w:p w:rsidR="003C5257" w:rsidRDefault="003C5257" w:rsidP="003C525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42" w:history="1">
              <w:r>
                <w:rPr>
                  <w:rStyle w:val="a5"/>
                  <w:rFonts w:ascii="Segoe UI" w:hAnsi="Segoe UI" w:cs="Segoe UI"/>
                </w:rPr>
                <w:t>矩形概述</w:t>
              </w:r>
            </w:hyperlink>
          </w:p>
          <w:p w:rsidR="003C5257" w:rsidRDefault="003C5257" w:rsidP="003C525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43" w:history="1">
              <w:r>
                <w:rPr>
                  <w:rStyle w:val="a5"/>
                  <w:rFonts w:ascii="Segoe UI" w:hAnsi="Segoe UI" w:cs="Segoe UI"/>
                </w:rPr>
                <w:t>SetRectEmpty</w:t>
              </w:r>
            </w:hyperlink>
          </w:p>
          <w:p w:rsidR="00CD7321" w:rsidRDefault="00CD7321" w:rsidP="00A222C3">
            <w:pPr>
              <w:rPr>
                <w:rFonts w:hint="eastAsia"/>
              </w:rPr>
            </w:pPr>
          </w:p>
        </w:tc>
      </w:tr>
    </w:tbl>
    <w:p w:rsidR="000F2713" w:rsidRDefault="000F2713" w:rsidP="00CD7321">
      <w:pPr>
        <w:pStyle w:val="2"/>
      </w:pPr>
      <w:r>
        <w:rPr>
          <w:rFonts w:hint="eastAsia"/>
        </w:rPr>
        <w:t>CopyRect函数的用法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26"/>
      </w:tblGrid>
      <w:tr w:rsidR="000F2713" w:rsidTr="000F2713">
        <w:tc>
          <w:tcPr>
            <w:tcW w:w="14026" w:type="dxa"/>
          </w:tcPr>
          <w:p w:rsidR="000F2713" w:rsidRDefault="000F2713" w:rsidP="000F2713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CopyRect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函数将一个矩形的坐标复制到另一个矩形。</w:t>
            </w:r>
          </w:p>
          <w:p w:rsidR="000F2713" w:rsidRDefault="000F2713" w:rsidP="000F2713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0F2713" w:rsidRDefault="000F2713" w:rsidP="000F2713">
            <w:pPr>
              <w:rPr>
                <w:rFonts w:ascii="Segoe UI" w:hAnsi="Segoe UI" w:cs="Segoe UI" w:hint="eastAsia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</w:p>
          <w:p w:rsidR="000F2713" w:rsidRDefault="000F2713" w:rsidP="000F2713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CopyRect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0F2713" w:rsidRDefault="000F2713" w:rsidP="000F2713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[out] LPRECT     lprcDst,</w:t>
            </w:r>
          </w:p>
          <w:p w:rsidR="000F2713" w:rsidRDefault="000F2713" w:rsidP="000F2713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const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RECT *lprcSrc</w:t>
            </w:r>
          </w:p>
          <w:p w:rsidR="000F2713" w:rsidRDefault="000F2713" w:rsidP="000F2713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0F2713" w:rsidRDefault="000F2713" w:rsidP="000F2713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0F2713" w:rsidRDefault="000F2713" w:rsidP="000F2713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[out] lprcDst</w:t>
            </w:r>
          </w:p>
          <w:p w:rsidR="000F2713" w:rsidRDefault="000F2713" w:rsidP="000F2713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指向接收源矩形逻辑坐标的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44" w:history="1">
              <w:r>
                <w:rPr>
                  <w:rStyle w:val="a5"/>
                  <w:rFonts w:ascii="Segoe UI" w:hAnsi="Segoe UI" w:cs="Segoe UI"/>
                </w:rPr>
                <w:t>RECT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结构的指针。</w:t>
            </w:r>
          </w:p>
          <w:p w:rsidR="000F2713" w:rsidRDefault="000F2713" w:rsidP="000F2713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lprcSrc</w:t>
            </w:r>
          </w:p>
          <w:p w:rsidR="000F2713" w:rsidRDefault="000F2713" w:rsidP="000F2713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45" w:history="1">
              <w:r>
                <w:rPr>
                  <w:rStyle w:val="a5"/>
                  <w:rFonts w:ascii="Segoe UI" w:hAnsi="Segoe UI" w:cs="Segoe UI"/>
                </w:rPr>
                <w:t>RECT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结构的指针，该结构将按逻辑单元复制其坐标。</w:t>
            </w:r>
          </w:p>
          <w:p w:rsidR="000F2713" w:rsidRDefault="000F2713" w:rsidP="000F2713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0F2713" w:rsidRDefault="000F2713" w:rsidP="000F2713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如果该函数成功，则返回值为非零值。</w:t>
            </w:r>
          </w:p>
          <w:p w:rsidR="000F2713" w:rsidRDefault="000F2713" w:rsidP="000F2713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如果函数失败，则返回值为零。</w:t>
            </w:r>
          </w:p>
          <w:p w:rsidR="000F2713" w:rsidRDefault="000F2713" w:rsidP="000F2713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注解</w:t>
            </w:r>
          </w:p>
          <w:p w:rsidR="000F2713" w:rsidRDefault="000F2713" w:rsidP="000F2713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由于应用程序可以将矩形用于不同的用途，因此矩形函数不使用显式度量单位。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相反，所有矩形坐标和维度都以有符号的逻辑值提供。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映射模式和使用矩形的函数确定度量单位。</w:t>
            </w:r>
          </w:p>
          <w:p w:rsidR="000F2713" w:rsidRDefault="000F2713" w:rsidP="000F2713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示例</w:t>
            </w:r>
          </w:p>
          <w:p w:rsidR="000F2713" w:rsidRDefault="000F2713" w:rsidP="000F2713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有关示例，请参阅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46" w:history="1">
              <w:r>
                <w:rPr>
                  <w:rStyle w:val="a5"/>
                  <w:rFonts w:ascii="Segoe UI" w:hAnsi="Segoe UI" w:cs="Segoe UI"/>
                </w:rPr>
                <w:t>使用矩形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0F2713" w:rsidRDefault="000F2713" w:rsidP="000F2713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要求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4"/>
              <w:gridCol w:w="6289"/>
            </w:tblGrid>
            <w:tr w:rsidR="000F2713" w:rsidTr="000F2713">
              <w:tc>
                <w:tcPr>
                  <w:tcW w:w="0" w:type="auto"/>
                  <w:hideMark/>
                </w:tcPr>
                <w:p w:rsidR="000F2713" w:rsidRDefault="000F2713" w:rsidP="000F2713">
                  <w:r>
                    <w:rPr>
                      <w:rStyle w:val="a6"/>
                    </w:rPr>
                    <w:t>标头</w:t>
                  </w:r>
                </w:p>
              </w:tc>
              <w:tc>
                <w:tcPr>
                  <w:tcW w:w="0" w:type="auto"/>
                  <w:hideMark/>
                </w:tcPr>
                <w:p w:rsidR="000F2713" w:rsidRDefault="000F2713" w:rsidP="000F2713">
                  <w:r>
                    <w:t>winuser.h (包括 Windows.h)</w:t>
                  </w:r>
                </w:p>
              </w:tc>
            </w:tr>
            <w:tr w:rsidR="000F2713" w:rsidTr="000F2713">
              <w:tc>
                <w:tcPr>
                  <w:tcW w:w="0" w:type="auto"/>
                  <w:hideMark/>
                </w:tcPr>
                <w:p w:rsidR="000F2713" w:rsidRDefault="000F2713" w:rsidP="000F2713">
                  <w:r>
                    <w:rPr>
                      <w:rStyle w:val="a6"/>
                    </w:rPr>
                    <w:t>Library</w:t>
                  </w:r>
                </w:p>
              </w:tc>
              <w:tc>
                <w:tcPr>
                  <w:tcW w:w="0" w:type="auto"/>
                  <w:hideMark/>
                </w:tcPr>
                <w:p w:rsidR="000F2713" w:rsidRDefault="000F2713" w:rsidP="000F2713">
                  <w:r>
                    <w:t>User32.lib</w:t>
                  </w:r>
                </w:p>
              </w:tc>
            </w:tr>
            <w:tr w:rsidR="000F2713" w:rsidTr="000F2713">
              <w:tc>
                <w:tcPr>
                  <w:tcW w:w="0" w:type="auto"/>
                  <w:hideMark/>
                </w:tcPr>
                <w:p w:rsidR="000F2713" w:rsidRDefault="000F2713" w:rsidP="000F2713">
                  <w:r>
                    <w:rPr>
                      <w:rStyle w:val="a6"/>
                    </w:rPr>
                    <w:t>DLL</w:t>
                  </w:r>
                </w:p>
              </w:tc>
              <w:tc>
                <w:tcPr>
                  <w:tcW w:w="0" w:type="auto"/>
                  <w:hideMark/>
                </w:tcPr>
                <w:p w:rsidR="000F2713" w:rsidRDefault="000F2713" w:rsidP="000F2713">
                  <w:r>
                    <w:t>User32.dll</w:t>
                  </w:r>
                </w:p>
              </w:tc>
            </w:tr>
          </w:tbl>
          <w:p w:rsidR="000F2713" w:rsidRDefault="000F2713" w:rsidP="000F2713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另请参阅</w:t>
            </w:r>
          </w:p>
          <w:p w:rsidR="000F2713" w:rsidRDefault="000F2713" w:rsidP="000F2713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47" w:history="1">
              <w:r>
                <w:rPr>
                  <w:rStyle w:val="a5"/>
                  <w:rFonts w:ascii="Segoe UI" w:hAnsi="Segoe UI" w:cs="Segoe UI"/>
                </w:rPr>
                <w:t>矩形</w:t>
              </w:r>
            </w:hyperlink>
          </w:p>
          <w:p w:rsidR="000F2713" w:rsidRDefault="000F2713" w:rsidP="000F2713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48" w:history="1">
              <w:r>
                <w:rPr>
                  <w:rStyle w:val="a5"/>
                  <w:rFonts w:ascii="Segoe UI" w:hAnsi="Segoe UI" w:cs="Segoe UI"/>
                </w:rPr>
                <w:t>矩形函数</w:t>
              </w:r>
            </w:hyperlink>
          </w:p>
          <w:p w:rsidR="000F2713" w:rsidRDefault="000F2713" w:rsidP="000F2713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49" w:history="1">
              <w:r>
                <w:rPr>
                  <w:rStyle w:val="a5"/>
                  <w:rFonts w:ascii="Segoe UI" w:hAnsi="Segoe UI" w:cs="Segoe UI"/>
                </w:rPr>
                <w:t>矩形概述</w:t>
              </w:r>
            </w:hyperlink>
          </w:p>
          <w:p w:rsidR="000F2713" w:rsidRDefault="000F2713" w:rsidP="000F2713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50" w:history="1">
              <w:r>
                <w:rPr>
                  <w:rStyle w:val="a5"/>
                  <w:rFonts w:ascii="Segoe UI" w:hAnsi="Segoe UI" w:cs="Segoe UI"/>
                </w:rPr>
                <w:t>SetRect</w:t>
              </w:r>
            </w:hyperlink>
          </w:p>
          <w:p w:rsidR="000F2713" w:rsidRDefault="000F2713" w:rsidP="000F2713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51" w:history="1">
              <w:r>
                <w:rPr>
                  <w:rStyle w:val="a5"/>
                  <w:rFonts w:ascii="Segoe UI" w:hAnsi="Segoe UI" w:cs="Segoe UI"/>
                </w:rPr>
                <w:t>SetRectEmpty</w:t>
              </w:r>
            </w:hyperlink>
          </w:p>
          <w:p w:rsidR="000F2713" w:rsidRDefault="000F2713" w:rsidP="000F2713">
            <w:pPr>
              <w:rPr>
                <w:rFonts w:hint="eastAsia"/>
              </w:rPr>
            </w:pPr>
          </w:p>
        </w:tc>
      </w:tr>
    </w:tbl>
    <w:p w:rsidR="000F2713" w:rsidRPr="000F2713" w:rsidRDefault="000F2713" w:rsidP="000F2713">
      <w:pPr>
        <w:rPr>
          <w:rFonts w:hint="eastAsia"/>
        </w:rPr>
      </w:pPr>
    </w:p>
    <w:p w:rsidR="00CD7321" w:rsidRDefault="00CD7321" w:rsidP="00CD7321">
      <w:pPr>
        <w:pStyle w:val="2"/>
      </w:pPr>
      <w:r>
        <w:t>Offset</w:t>
      </w:r>
      <w:r>
        <w:rPr>
          <w:rFonts w:hint="eastAsia"/>
        </w:rPr>
        <w:t>Rect函数的用法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8"/>
      </w:tblGrid>
      <w:tr w:rsidR="00CD7321" w:rsidTr="00A222C3">
        <w:tc>
          <w:tcPr>
            <w:tcW w:w="12608" w:type="dxa"/>
          </w:tcPr>
          <w:p w:rsidR="003C5257" w:rsidRDefault="003C5257" w:rsidP="003C5257">
            <w:pPr>
              <w:pStyle w:val="a4"/>
            </w:pPr>
            <w:r>
              <w:rPr>
                <w:b/>
                <w:bCs/>
              </w:rPr>
              <w:t>OffsetRect</w:t>
            </w:r>
            <w:r>
              <w:t> 函数按指定的偏移量移动指定的矩形。</w:t>
            </w:r>
          </w:p>
          <w:p w:rsidR="003C5257" w:rsidRDefault="003C5257" w:rsidP="003C5257">
            <w:pPr>
              <w:pStyle w:val="2"/>
              <w:spacing w:before="480" w:after="180"/>
            </w:pPr>
            <w:r>
              <w:t>语法</w:t>
            </w:r>
          </w:p>
          <w:p w:rsidR="003C5257" w:rsidRDefault="003C5257" w:rsidP="003C5257">
            <w:r>
              <w:rPr>
                <w:rStyle w:val="language"/>
              </w:rPr>
              <w:t>C++</w:t>
            </w:r>
            <w:r>
              <w:t>复制</w:t>
            </w:r>
          </w:p>
          <w:p w:rsidR="003C5257" w:rsidRDefault="003C5257" w:rsidP="003C5257">
            <w:pPr>
              <w:pStyle w:val="HTML"/>
              <w:rPr>
                <w:rStyle w:val="hljs-params"/>
                <w:rFonts w:ascii="Consolas" w:hAnsi="Consolas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OffsetRect</w:t>
            </w: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>(</w:t>
            </w:r>
          </w:p>
          <w:p w:rsidR="003C5257" w:rsidRDefault="003C5257" w:rsidP="003C5257">
            <w:pPr>
              <w:pStyle w:val="HTML"/>
              <w:rPr>
                <w:rStyle w:val="hljs-params"/>
                <w:rFonts w:ascii="Consolas" w:hAnsi="Consolas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 xml:space="preserve">  [in, out] LPRECT lprc,</w:t>
            </w:r>
          </w:p>
          <w:p w:rsidR="003C5257" w:rsidRDefault="003C5257" w:rsidP="003C5257">
            <w:pPr>
              <w:pStyle w:val="HTML"/>
              <w:rPr>
                <w:rStyle w:val="hljs-params"/>
                <w:rFonts w:ascii="Consolas" w:hAnsi="Consolas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 xml:space="preserve">  [in]  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int</w:t>
            </w: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 xml:space="preserve">    dx,</w:t>
            </w:r>
          </w:p>
          <w:p w:rsidR="003C5257" w:rsidRDefault="003C5257" w:rsidP="003C5257">
            <w:pPr>
              <w:pStyle w:val="HTML"/>
              <w:rPr>
                <w:rStyle w:val="hljs-params"/>
                <w:rFonts w:ascii="Consolas" w:hAnsi="Consolas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 xml:space="preserve">  [in]  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int</w:t>
            </w: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 xml:space="preserve">    dy</w:t>
            </w:r>
          </w:p>
          <w:p w:rsidR="003C5257" w:rsidRDefault="003C5257" w:rsidP="003C5257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>;</w:t>
            </w:r>
          </w:p>
          <w:p w:rsidR="003C5257" w:rsidRDefault="003C5257" w:rsidP="003C5257">
            <w:pPr>
              <w:pStyle w:val="2"/>
              <w:spacing w:before="480" w:after="180"/>
            </w:pPr>
            <w:r>
              <w:t>参数</w:t>
            </w:r>
          </w:p>
          <w:p w:rsidR="003C5257" w:rsidRDefault="003C5257" w:rsidP="003C5257">
            <w:pPr>
              <w:pStyle w:val="a4"/>
            </w:pPr>
            <w:r>
              <w:rPr>
                <w:rStyle w:val="HTML1"/>
                <w:rFonts w:ascii="Consolas" w:hAnsi="Consolas"/>
                <w:sz w:val="20"/>
                <w:szCs w:val="20"/>
              </w:rPr>
              <w:t>[in, out] lprc</w:t>
            </w:r>
          </w:p>
          <w:p w:rsidR="003C5257" w:rsidRDefault="003C5257" w:rsidP="003C5257">
            <w:pPr>
              <w:pStyle w:val="a4"/>
            </w:pPr>
            <w:r>
              <w:t>指向 </w:t>
            </w:r>
            <w:hyperlink r:id="rId52" w:history="1">
              <w:r>
                <w:rPr>
                  <w:rStyle w:val="a5"/>
                </w:rPr>
                <w:t>RECT</w:t>
              </w:r>
            </w:hyperlink>
            <w:r>
              <w:t> 结构的指针，该结构包含要移动的矩形的逻辑坐标。</w:t>
            </w:r>
          </w:p>
          <w:p w:rsidR="003C5257" w:rsidRDefault="003C5257" w:rsidP="003C5257">
            <w:pPr>
              <w:pStyle w:val="a4"/>
            </w:pPr>
            <w:r>
              <w:rPr>
                <w:rStyle w:val="HTML1"/>
                <w:rFonts w:ascii="Consolas" w:hAnsi="Consolas"/>
                <w:sz w:val="20"/>
                <w:szCs w:val="20"/>
              </w:rPr>
              <w:t>[in] dx</w:t>
            </w:r>
          </w:p>
          <w:p w:rsidR="003C5257" w:rsidRDefault="003C5257" w:rsidP="003C5257">
            <w:pPr>
              <w:pStyle w:val="a4"/>
            </w:pPr>
            <w:r>
              <w:t>指定向左或向右移动矩形的量。 此参数必须是负值才能将矩形向左移动。</w:t>
            </w:r>
          </w:p>
          <w:p w:rsidR="003C5257" w:rsidRDefault="003C5257" w:rsidP="003C5257">
            <w:pPr>
              <w:pStyle w:val="a4"/>
            </w:pPr>
            <w:r>
              <w:rPr>
                <w:rStyle w:val="HTML1"/>
                <w:rFonts w:ascii="Consolas" w:hAnsi="Consolas"/>
                <w:sz w:val="20"/>
                <w:szCs w:val="20"/>
              </w:rPr>
              <w:t>[in] dy</w:t>
            </w:r>
          </w:p>
          <w:p w:rsidR="003C5257" w:rsidRDefault="003C5257" w:rsidP="003C5257">
            <w:pPr>
              <w:pStyle w:val="a4"/>
            </w:pPr>
            <w:r>
              <w:t>指定向上或向下移动矩形的量。 此参数必须是负值才能向上移动矩形。</w:t>
            </w:r>
          </w:p>
          <w:p w:rsidR="003C5257" w:rsidRDefault="003C5257" w:rsidP="003C5257">
            <w:pPr>
              <w:pStyle w:val="2"/>
              <w:spacing w:before="480" w:after="180"/>
            </w:pPr>
            <w:r>
              <w:t>返回值</w:t>
            </w:r>
          </w:p>
          <w:p w:rsidR="003C5257" w:rsidRDefault="003C5257" w:rsidP="003C5257">
            <w:pPr>
              <w:pStyle w:val="a4"/>
            </w:pPr>
            <w:r>
              <w:t>如果该函数成功，则返回值为非零值。</w:t>
            </w:r>
          </w:p>
          <w:p w:rsidR="003C5257" w:rsidRDefault="003C5257" w:rsidP="003C5257">
            <w:pPr>
              <w:pStyle w:val="a4"/>
            </w:pPr>
            <w:r>
              <w:t>如果函数失败，则返回值为零。</w:t>
            </w:r>
          </w:p>
          <w:p w:rsidR="003C5257" w:rsidRDefault="003C5257" w:rsidP="003C5257">
            <w:pPr>
              <w:pStyle w:val="2"/>
              <w:spacing w:before="480" w:after="180"/>
            </w:pPr>
            <w:r>
              <w:t>注解</w:t>
            </w:r>
          </w:p>
          <w:p w:rsidR="003C5257" w:rsidRDefault="003C5257" w:rsidP="003C5257">
            <w:pPr>
              <w:pStyle w:val="a4"/>
            </w:pPr>
            <w:r>
              <w:t>由于应用程序可以将矩形用于不同的用途，因此矩形函数不使用显式度量单位。 相反，所有矩形坐标和维度都以有符号的逻辑值提供。 映射模式和使用矩形的函数确定度量单位。</w:t>
            </w:r>
          </w:p>
          <w:p w:rsidR="003C5257" w:rsidRDefault="003C5257" w:rsidP="003C5257">
            <w:pPr>
              <w:pStyle w:val="4"/>
              <w:spacing w:before="540" w:after="90"/>
            </w:pPr>
            <w:r>
              <w:t>示例</w:t>
            </w:r>
          </w:p>
          <w:p w:rsidR="003C5257" w:rsidRDefault="003C5257" w:rsidP="003C5257">
            <w:pPr>
              <w:pStyle w:val="a4"/>
            </w:pPr>
            <w:r>
              <w:t>有关示例，请参阅 </w:t>
            </w:r>
            <w:hyperlink r:id="rId53" w:history="1">
              <w:r>
                <w:rPr>
                  <w:rStyle w:val="a5"/>
                </w:rPr>
                <w:t>使用矩形</w:t>
              </w:r>
            </w:hyperlink>
            <w:r>
              <w:t>。</w:t>
            </w:r>
          </w:p>
          <w:p w:rsidR="003C5257" w:rsidRDefault="003C5257" w:rsidP="003C5257">
            <w:pPr>
              <w:pStyle w:val="2"/>
              <w:spacing w:before="480" w:after="180"/>
            </w:pPr>
            <w:r>
              <w:t>要求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4"/>
              <w:gridCol w:w="6289"/>
            </w:tblGrid>
            <w:tr w:rsidR="003C5257" w:rsidTr="003C5257">
              <w:tc>
                <w:tcPr>
                  <w:tcW w:w="0" w:type="auto"/>
                  <w:hideMark/>
                </w:tcPr>
                <w:p w:rsidR="003C5257" w:rsidRDefault="003C5257" w:rsidP="003C5257">
                  <w:r>
                    <w:rPr>
                      <w:rStyle w:val="a6"/>
                    </w:rPr>
                    <w:t>标头</w:t>
                  </w:r>
                </w:p>
              </w:tc>
              <w:tc>
                <w:tcPr>
                  <w:tcW w:w="0" w:type="auto"/>
                  <w:hideMark/>
                </w:tcPr>
                <w:p w:rsidR="003C5257" w:rsidRDefault="003C5257" w:rsidP="003C5257">
                  <w:r>
                    <w:t>winuser.h (包括 Windows.h)</w:t>
                  </w:r>
                </w:p>
              </w:tc>
            </w:tr>
            <w:tr w:rsidR="003C5257" w:rsidTr="003C5257">
              <w:tc>
                <w:tcPr>
                  <w:tcW w:w="0" w:type="auto"/>
                  <w:hideMark/>
                </w:tcPr>
                <w:p w:rsidR="003C5257" w:rsidRDefault="003C5257" w:rsidP="003C5257">
                  <w:r>
                    <w:rPr>
                      <w:rStyle w:val="a6"/>
                    </w:rPr>
                    <w:t>Library</w:t>
                  </w:r>
                </w:p>
              </w:tc>
              <w:tc>
                <w:tcPr>
                  <w:tcW w:w="0" w:type="auto"/>
                  <w:hideMark/>
                </w:tcPr>
                <w:p w:rsidR="003C5257" w:rsidRDefault="003C5257" w:rsidP="003C5257">
                  <w:r>
                    <w:t>User32.lib</w:t>
                  </w:r>
                </w:p>
              </w:tc>
            </w:tr>
            <w:tr w:rsidR="003C5257" w:rsidTr="003C5257">
              <w:tc>
                <w:tcPr>
                  <w:tcW w:w="0" w:type="auto"/>
                  <w:hideMark/>
                </w:tcPr>
                <w:p w:rsidR="003C5257" w:rsidRDefault="003C5257" w:rsidP="003C5257">
                  <w:r>
                    <w:rPr>
                      <w:rStyle w:val="a6"/>
                    </w:rPr>
                    <w:t>DLL</w:t>
                  </w:r>
                </w:p>
              </w:tc>
              <w:tc>
                <w:tcPr>
                  <w:tcW w:w="0" w:type="auto"/>
                  <w:hideMark/>
                </w:tcPr>
                <w:p w:rsidR="003C5257" w:rsidRDefault="003C5257" w:rsidP="003C5257">
                  <w:r>
                    <w:t>User32.dll</w:t>
                  </w:r>
                </w:p>
              </w:tc>
            </w:tr>
          </w:tbl>
          <w:p w:rsidR="003C5257" w:rsidRDefault="003C5257" w:rsidP="003C5257">
            <w:pPr>
              <w:pStyle w:val="2"/>
              <w:spacing w:before="480" w:after="180"/>
            </w:pPr>
            <w:r>
              <w:t>另请参阅</w:t>
            </w:r>
          </w:p>
          <w:p w:rsidR="003C5257" w:rsidRDefault="003C5257" w:rsidP="003C5257">
            <w:pPr>
              <w:pStyle w:val="a4"/>
            </w:pPr>
            <w:hyperlink r:id="rId54" w:history="1">
              <w:r>
                <w:rPr>
                  <w:rStyle w:val="a5"/>
                </w:rPr>
                <w:t>InflateRect</w:t>
              </w:r>
            </w:hyperlink>
          </w:p>
          <w:p w:rsidR="003C5257" w:rsidRDefault="003C5257" w:rsidP="003C5257">
            <w:pPr>
              <w:pStyle w:val="a4"/>
            </w:pPr>
            <w:hyperlink r:id="rId55" w:history="1">
              <w:r>
                <w:rPr>
                  <w:rStyle w:val="a5"/>
                </w:rPr>
                <w:t>IntersectRect</w:t>
              </w:r>
            </w:hyperlink>
          </w:p>
          <w:p w:rsidR="003C5257" w:rsidRDefault="003C5257" w:rsidP="003C5257">
            <w:pPr>
              <w:pStyle w:val="a4"/>
            </w:pPr>
            <w:hyperlink r:id="rId56" w:history="1">
              <w:r>
                <w:rPr>
                  <w:rStyle w:val="a5"/>
                </w:rPr>
                <w:t>矩形</w:t>
              </w:r>
            </w:hyperlink>
          </w:p>
          <w:p w:rsidR="003C5257" w:rsidRDefault="003C5257" w:rsidP="003C5257">
            <w:pPr>
              <w:pStyle w:val="a4"/>
            </w:pPr>
            <w:hyperlink r:id="rId57" w:history="1">
              <w:r>
                <w:rPr>
                  <w:rStyle w:val="a5"/>
                </w:rPr>
                <w:t>矩形函数</w:t>
              </w:r>
            </w:hyperlink>
          </w:p>
          <w:p w:rsidR="003C5257" w:rsidRDefault="003C5257" w:rsidP="003C5257">
            <w:pPr>
              <w:pStyle w:val="a4"/>
            </w:pPr>
            <w:hyperlink r:id="rId58" w:history="1">
              <w:r>
                <w:rPr>
                  <w:rStyle w:val="a5"/>
                </w:rPr>
                <w:t>矩形概述</w:t>
              </w:r>
            </w:hyperlink>
          </w:p>
          <w:p w:rsidR="003C5257" w:rsidRDefault="003C5257" w:rsidP="003C5257">
            <w:pPr>
              <w:pStyle w:val="a4"/>
            </w:pPr>
            <w:hyperlink r:id="rId59" w:history="1">
              <w:r>
                <w:rPr>
                  <w:rStyle w:val="a5"/>
                </w:rPr>
                <w:t>UnionRect</w:t>
              </w:r>
            </w:hyperlink>
          </w:p>
          <w:p w:rsidR="00CD7321" w:rsidRDefault="00CD7321" w:rsidP="00A222C3">
            <w:pPr>
              <w:rPr>
                <w:rFonts w:hint="eastAsia"/>
              </w:rPr>
            </w:pPr>
          </w:p>
        </w:tc>
      </w:tr>
    </w:tbl>
    <w:p w:rsidR="00CD7321" w:rsidRDefault="00CD7321" w:rsidP="00CD7321">
      <w:pPr>
        <w:pStyle w:val="2"/>
      </w:pPr>
      <w:r>
        <w:t>Inflate</w:t>
      </w:r>
      <w:r>
        <w:rPr>
          <w:rFonts w:hint="eastAsia"/>
        </w:rPr>
        <w:t>Rect函数的用法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8"/>
      </w:tblGrid>
      <w:tr w:rsidR="00CD7321" w:rsidTr="00A222C3">
        <w:tc>
          <w:tcPr>
            <w:tcW w:w="12608" w:type="dxa"/>
          </w:tcPr>
          <w:p w:rsidR="003C5257" w:rsidRDefault="003C5257" w:rsidP="003C525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InflateRect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函数增加或减小指定矩形的宽度和高度。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InflateRect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函数将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-dx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单位添加到矩形的左端，将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dx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添加到矩形的右端，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将</w:t>
            </w:r>
            <w:r>
              <w:rPr>
                <w:rFonts w:ascii="Segoe UI" w:hAnsi="Segoe UI" w:cs="Segoe UI"/>
                <w:i/>
                <w:iCs/>
                <w:color w:val="161616"/>
              </w:rPr>
              <w:t xml:space="preserve"> -dy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单位添加到顶部，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将</w:t>
            </w:r>
            <w:r>
              <w:rPr>
                <w:rFonts w:ascii="Segoe UI" w:hAnsi="Segoe UI" w:cs="Segoe UI"/>
                <w:i/>
                <w:iCs/>
                <w:color w:val="161616"/>
              </w:rPr>
              <w:t xml:space="preserve"> dy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添加到底部。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dx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dy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参数是有符号值</w:t>
            </w:r>
            <w:r>
              <w:rPr>
                <w:rFonts w:ascii="Segoe UI" w:hAnsi="Segoe UI" w:cs="Segoe UI"/>
                <w:color w:val="161616"/>
              </w:rPr>
              <w:t>;</w:t>
            </w:r>
            <w:r>
              <w:rPr>
                <w:rFonts w:ascii="Segoe UI" w:hAnsi="Segoe UI" w:cs="Segoe UI"/>
                <w:color w:val="161616"/>
              </w:rPr>
              <w:t>正值会增加宽度和高度，负值会减小宽度和高度。</w:t>
            </w:r>
          </w:p>
          <w:p w:rsidR="003C5257" w:rsidRDefault="003C5257" w:rsidP="003C5257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3C5257" w:rsidRDefault="003C5257" w:rsidP="003C5257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3C5257" w:rsidRDefault="003C5257" w:rsidP="003C5257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InflateRect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3C5257" w:rsidRDefault="003C5257" w:rsidP="003C5257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[in, out] LPRECT lprc,</w:t>
            </w:r>
          </w:p>
          <w:p w:rsidR="003C5257" w:rsidRDefault="003C5257" w:rsidP="003C5257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int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  dx,</w:t>
            </w:r>
          </w:p>
          <w:p w:rsidR="003C5257" w:rsidRDefault="003C5257" w:rsidP="003C5257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int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  dy</w:t>
            </w:r>
          </w:p>
          <w:p w:rsidR="003C5257" w:rsidRDefault="003C5257" w:rsidP="003C5257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3C5257" w:rsidRDefault="003C5257" w:rsidP="003C5257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3C5257" w:rsidRDefault="003C5257" w:rsidP="003C525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[in, out] lprc</w:t>
            </w:r>
          </w:p>
          <w:p w:rsidR="003C5257" w:rsidRDefault="003C5257" w:rsidP="003C525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指向大小增加或减小的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60" w:history="1">
              <w:r>
                <w:rPr>
                  <w:rStyle w:val="a5"/>
                  <w:rFonts w:ascii="Segoe UI" w:hAnsi="Segoe UI" w:cs="Segoe UI"/>
                </w:rPr>
                <w:t>RECT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结构的指针。</w:t>
            </w:r>
          </w:p>
          <w:p w:rsidR="003C5257" w:rsidRDefault="003C5257" w:rsidP="003C525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dx</w:t>
            </w:r>
          </w:p>
          <w:p w:rsidR="003C5257" w:rsidRDefault="003C5257" w:rsidP="003C525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增加或减小矩形宽度的量。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此参数必须为负数才能减小宽度。</w:t>
            </w:r>
          </w:p>
          <w:p w:rsidR="003C5257" w:rsidRDefault="003C5257" w:rsidP="003C525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dy</w:t>
            </w:r>
          </w:p>
          <w:p w:rsidR="003C5257" w:rsidRDefault="003C5257" w:rsidP="003C525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增加或减少矩形高度的量。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此参数必须为负值才能减小高度。</w:t>
            </w:r>
          </w:p>
          <w:p w:rsidR="003C5257" w:rsidRDefault="003C5257" w:rsidP="003C5257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3C5257" w:rsidRDefault="003C5257" w:rsidP="003C525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如果该函数成功，则返回值为非零值。</w:t>
            </w:r>
          </w:p>
          <w:p w:rsidR="003C5257" w:rsidRDefault="003C5257" w:rsidP="003C525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如果函数失败，则返回值为零。</w:t>
            </w:r>
          </w:p>
          <w:p w:rsidR="003C5257" w:rsidRDefault="003C5257" w:rsidP="003C5257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注解</w:t>
            </w:r>
          </w:p>
          <w:p w:rsidR="003C5257" w:rsidRDefault="003C5257" w:rsidP="003C525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由于应用程序可以将矩形用于不同的目的，因此矩形函数不使用显式度量单位。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相反，所有矩形坐标和维度都以带符号的逻辑值提供。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使用矩形的映射模式和函数确定度量单位。</w:t>
            </w:r>
          </w:p>
          <w:p w:rsidR="003C5257" w:rsidRDefault="003C5257" w:rsidP="003C5257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要求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4"/>
              <w:gridCol w:w="6289"/>
            </w:tblGrid>
            <w:tr w:rsidR="003C5257" w:rsidTr="003C5257">
              <w:tc>
                <w:tcPr>
                  <w:tcW w:w="0" w:type="auto"/>
                  <w:hideMark/>
                </w:tcPr>
                <w:p w:rsidR="003C5257" w:rsidRDefault="003C5257" w:rsidP="003C5257">
                  <w:r>
                    <w:rPr>
                      <w:rStyle w:val="a6"/>
                    </w:rPr>
                    <w:t>标头</w:t>
                  </w:r>
                </w:p>
              </w:tc>
              <w:tc>
                <w:tcPr>
                  <w:tcW w:w="0" w:type="auto"/>
                  <w:hideMark/>
                </w:tcPr>
                <w:p w:rsidR="003C5257" w:rsidRDefault="003C5257" w:rsidP="003C5257">
                  <w:r>
                    <w:t>winuser.h (包括 Windows.h)</w:t>
                  </w:r>
                </w:p>
              </w:tc>
            </w:tr>
            <w:tr w:rsidR="003C5257" w:rsidTr="003C5257">
              <w:tc>
                <w:tcPr>
                  <w:tcW w:w="0" w:type="auto"/>
                  <w:hideMark/>
                </w:tcPr>
                <w:p w:rsidR="003C5257" w:rsidRDefault="003C5257" w:rsidP="003C5257">
                  <w:r>
                    <w:rPr>
                      <w:rStyle w:val="a6"/>
                    </w:rPr>
                    <w:t>Library</w:t>
                  </w:r>
                </w:p>
              </w:tc>
              <w:tc>
                <w:tcPr>
                  <w:tcW w:w="0" w:type="auto"/>
                  <w:hideMark/>
                </w:tcPr>
                <w:p w:rsidR="003C5257" w:rsidRDefault="003C5257" w:rsidP="003C5257">
                  <w:r>
                    <w:t>User32.lib</w:t>
                  </w:r>
                </w:p>
              </w:tc>
            </w:tr>
            <w:tr w:rsidR="003C5257" w:rsidTr="003C5257">
              <w:tc>
                <w:tcPr>
                  <w:tcW w:w="0" w:type="auto"/>
                  <w:hideMark/>
                </w:tcPr>
                <w:p w:rsidR="003C5257" w:rsidRDefault="003C5257" w:rsidP="003C5257">
                  <w:r>
                    <w:rPr>
                      <w:rStyle w:val="a6"/>
                    </w:rPr>
                    <w:t>DLL</w:t>
                  </w:r>
                </w:p>
              </w:tc>
              <w:tc>
                <w:tcPr>
                  <w:tcW w:w="0" w:type="auto"/>
                  <w:hideMark/>
                </w:tcPr>
                <w:p w:rsidR="003C5257" w:rsidRDefault="003C5257" w:rsidP="003C5257">
                  <w:r>
                    <w:t>User32.dll</w:t>
                  </w:r>
                </w:p>
              </w:tc>
            </w:tr>
          </w:tbl>
          <w:p w:rsidR="003C5257" w:rsidRDefault="003C5257" w:rsidP="003C5257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另请参阅</w:t>
            </w:r>
          </w:p>
          <w:p w:rsidR="003C5257" w:rsidRDefault="003C5257" w:rsidP="003C525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61" w:history="1">
              <w:r>
                <w:rPr>
                  <w:rStyle w:val="a5"/>
                  <w:rFonts w:ascii="Segoe UI" w:hAnsi="Segoe UI" w:cs="Segoe UI"/>
                </w:rPr>
                <w:t>IntersectRect</w:t>
              </w:r>
            </w:hyperlink>
          </w:p>
          <w:p w:rsidR="003C5257" w:rsidRDefault="003C5257" w:rsidP="003C525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62" w:history="1">
              <w:r>
                <w:rPr>
                  <w:rStyle w:val="a5"/>
                  <w:rFonts w:ascii="Segoe UI" w:hAnsi="Segoe UI" w:cs="Segoe UI"/>
                </w:rPr>
                <w:t>OffsetRect</w:t>
              </w:r>
            </w:hyperlink>
          </w:p>
          <w:p w:rsidR="003C5257" w:rsidRDefault="003C5257" w:rsidP="003C525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63" w:history="1">
              <w:r>
                <w:rPr>
                  <w:rStyle w:val="a5"/>
                  <w:rFonts w:ascii="Segoe UI" w:hAnsi="Segoe UI" w:cs="Segoe UI"/>
                </w:rPr>
                <w:t>矩形</w:t>
              </w:r>
            </w:hyperlink>
          </w:p>
          <w:p w:rsidR="003C5257" w:rsidRDefault="003C5257" w:rsidP="003C525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64" w:history="1">
              <w:r>
                <w:rPr>
                  <w:rStyle w:val="a5"/>
                  <w:rFonts w:ascii="Segoe UI" w:hAnsi="Segoe UI" w:cs="Segoe UI"/>
                </w:rPr>
                <w:t>矩形函数</w:t>
              </w:r>
            </w:hyperlink>
          </w:p>
          <w:p w:rsidR="003C5257" w:rsidRDefault="003C5257" w:rsidP="003C525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65" w:history="1">
              <w:r>
                <w:rPr>
                  <w:rStyle w:val="a5"/>
                  <w:rFonts w:ascii="Segoe UI" w:hAnsi="Segoe UI" w:cs="Segoe UI"/>
                </w:rPr>
                <w:t>矩形概述</w:t>
              </w:r>
            </w:hyperlink>
          </w:p>
          <w:p w:rsidR="003C5257" w:rsidRDefault="003C5257" w:rsidP="003C525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66" w:history="1">
              <w:r>
                <w:rPr>
                  <w:rStyle w:val="a5"/>
                  <w:rFonts w:ascii="Segoe UI" w:hAnsi="Segoe UI" w:cs="Segoe UI"/>
                </w:rPr>
                <w:t>UnionRect</w:t>
              </w:r>
            </w:hyperlink>
          </w:p>
          <w:p w:rsidR="00CD7321" w:rsidRDefault="00CD7321" w:rsidP="00A222C3">
            <w:pPr>
              <w:rPr>
                <w:rFonts w:hint="eastAsia"/>
              </w:rPr>
            </w:pPr>
          </w:p>
        </w:tc>
      </w:tr>
    </w:tbl>
    <w:p w:rsidR="00CD7321" w:rsidRDefault="00CD7321" w:rsidP="00CD7321">
      <w:pPr>
        <w:pStyle w:val="2"/>
      </w:pPr>
      <w:r>
        <w:t>Set</w:t>
      </w:r>
      <w:r>
        <w:rPr>
          <w:rFonts w:hint="eastAsia"/>
        </w:rPr>
        <w:t>Rect</w:t>
      </w:r>
      <w:r>
        <w:t>Empty</w:t>
      </w:r>
      <w:r>
        <w:rPr>
          <w:rFonts w:hint="eastAsia"/>
        </w:rPr>
        <w:t>函数的用法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8"/>
      </w:tblGrid>
      <w:tr w:rsidR="00CD7321" w:rsidTr="00A222C3">
        <w:tc>
          <w:tcPr>
            <w:tcW w:w="12608" w:type="dxa"/>
          </w:tcPr>
          <w:p w:rsidR="001C4B17" w:rsidRDefault="001C4B17" w:rsidP="001C4B1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SetRectEmpty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函数创建一个空矩形，其中所有坐标都设置为零。</w:t>
            </w:r>
          </w:p>
          <w:p w:rsidR="001C4B17" w:rsidRDefault="001C4B17" w:rsidP="001C4B17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1C4B17" w:rsidRDefault="001C4B17" w:rsidP="001C4B17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1C4B17" w:rsidRDefault="001C4B17" w:rsidP="001C4B17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SetRectEmpty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1C4B17" w:rsidRDefault="001C4B17" w:rsidP="001C4B17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[out] LPRECT lprc</w:t>
            </w:r>
          </w:p>
          <w:p w:rsidR="001C4B17" w:rsidRDefault="001C4B17" w:rsidP="001C4B17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1C4B17" w:rsidRDefault="001C4B17" w:rsidP="001C4B17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1C4B17" w:rsidRDefault="001C4B17" w:rsidP="001C4B1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[out] lprc</w:t>
            </w:r>
          </w:p>
          <w:p w:rsidR="001C4B17" w:rsidRDefault="001C4B17" w:rsidP="001C4B1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指向包含矩形坐标的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67" w:history="1">
              <w:r>
                <w:rPr>
                  <w:rStyle w:val="a5"/>
                  <w:rFonts w:ascii="Segoe UI" w:hAnsi="Segoe UI" w:cs="Segoe UI"/>
                </w:rPr>
                <w:t>RECT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结构的指针。</w:t>
            </w:r>
          </w:p>
          <w:p w:rsidR="001C4B17" w:rsidRDefault="001C4B17" w:rsidP="001C4B17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1C4B17" w:rsidRDefault="001C4B17" w:rsidP="001C4B1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如果该函数成功，则返回值为非零值。</w:t>
            </w:r>
          </w:p>
          <w:p w:rsidR="001C4B17" w:rsidRDefault="001C4B17" w:rsidP="001C4B1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如果函数失败，则返回值为零。</w:t>
            </w:r>
          </w:p>
          <w:p w:rsidR="001C4B17" w:rsidRDefault="001C4B17" w:rsidP="001C4B17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注解</w:t>
            </w:r>
          </w:p>
          <w:p w:rsidR="001C4B17" w:rsidRDefault="001C4B17" w:rsidP="001C4B1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由于应用程序可以将矩形用于不同的用途，因此矩形函数不使用显式度量单位。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相反，所有矩形坐标和维度都以有符号的逻辑值提供。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映射模式和使用矩形的函数确定度量单位。</w:t>
            </w:r>
          </w:p>
          <w:p w:rsidR="001C4B17" w:rsidRDefault="001C4B17" w:rsidP="001C4B17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示例</w:t>
            </w:r>
          </w:p>
          <w:p w:rsidR="001C4B17" w:rsidRDefault="001C4B17" w:rsidP="001C4B1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有关示例，请参阅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68" w:history="1">
              <w:r>
                <w:rPr>
                  <w:rStyle w:val="a5"/>
                  <w:rFonts w:ascii="Segoe UI" w:hAnsi="Segoe UI" w:cs="Segoe UI"/>
                </w:rPr>
                <w:t>使用矩形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1C4B17" w:rsidRDefault="001C4B17" w:rsidP="001C4B17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要求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4"/>
              <w:gridCol w:w="6289"/>
            </w:tblGrid>
            <w:tr w:rsidR="001C4B17" w:rsidTr="001C4B17">
              <w:tc>
                <w:tcPr>
                  <w:tcW w:w="0" w:type="auto"/>
                  <w:hideMark/>
                </w:tcPr>
                <w:p w:rsidR="001C4B17" w:rsidRDefault="001C4B17" w:rsidP="001C4B17">
                  <w:r>
                    <w:rPr>
                      <w:rStyle w:val="a6"/>
                    </w:rPr>
                    <w:t>标头</w:t>
                  </w:r>
                </w:p>
              </w:tc>
              <w:tc>
                <w:tcPr>
                  <w:tcW w:w="0" w:type="auto"/>
                  <w:hideMark/>
                </w:tcPr>
                <w:p w:rsidR="001C4B17" w:rsidRDefault="001C4B17" w:rsidP="001C4B17">
                  <w:r>
                    <w:t>winuser.h (包括 Windows.h)</w:t>
                  </w:r>
                </w:p>
              </w:tc>
            </w:tr>
            <w:tr w:rsidR="001C4B17" w:rsidTr="001C4B17">
              <w:tc>
                <w:tcPr>
                  <w:tcW w:w="0" w:type="auto"/>
                  <w:hideMark/>
                </w:tcPr>
                <w:p w:rsidR="001C4B17" w:rsidRDefault="001C4B17" w:rsidP="001C4B17">
                  <w:r>
                    <w:rPr>
                      <w:rStyle w:val="a6"/>
                    </w:rPr>
                    <w:t>Library</w:t>
                  </w:r>
                </w:p>
              </w:tc>
              <w:tc>
                <w:tcPr>
                  <w:tcW w:w="0" w:type="auto"/>
                  <w:hideMark/>
                </w:tcPr>
                <w:p w:rsidR="001C4B17" w:rsidRDefault="001C4B17" w:rsidP="001C4B17">
                  <w:r>
                    <w:t>User32.lib</w:t>
                  </w:r>
                </w:p>
              </w:tc>
            </w:tr>
            <w:tr w:rsidR="001C4B17" w:rsidTr="001C4B17">
              <w:tc>
                <w:tcPr>
                  <w:tcW w:w="0" w:type="auto"/>
                  <w:hideMark/>
                </w:tcPr>
                <w:p w:rsidR="001C4B17" w:rsidRDefault="001C4B17" w:rsidP="001C4B17">
                  <w:r>
                    <w:rPr>
                      <w:rStyle w:val="a6"/>
                    </w:rPr>
                    <w:t>DLL</w:t>
                  </w:r>
                </w:p>
              </w:tc>
              <w:tc>
                <w:tcPr>
                  <w:tcW w:w="0" w:type="auto"/>
                  <w:hideMark/>
                </w:tcPr>
                <w:p w:rsidR="001C4B17" w:rsidRDefault="001C4B17" w:rsidP="001C4B17">
                  <w:r>
                    <w:t>User32.dll</w:t>
                  </w:r>
                </w:p>
              </w:tc>
            </w:tr>
          </w:tbl>
          <w:p w:rsidR="001C4B17" w:rsidRDefault="001C4B17" w:rsidP="001C4B17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另请参阅</w:t>
            </w:r>
          </w:p>
          <w:p w:rsidR="001C4B17" w:rsidRDefault="001C4B17" w:rsidP="001C4B1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69" w:history="1">
              <w:r>
                <w:rPr>
                  <w:rStyle w:val="a5"/>
                  <w:rFonts w:ascii="Segoe UI" w:hAnsi="Segoe UI" w:cs="Segoe UI"/>
                </w:rPr>
                <w:t>CopyRect</w:t>
              </w:r>
            </w:hyperlink>
          </w:p>
          <w:p w:rsidR="001C4B17" w:rsidRDefault="001C4B17" w:rsidP="001C4B1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70" w:history="1">
              <w:r>
                <w:rPr>
                  <w:rStyle w:val="a5"/>
                  <w:rFonts w:ascii="Segoe UI" w:hAnsi="Segoe UI" w:cs="Segoe UI"/>
                </w:rPr>
                <w:t>矩形</w:t>
              </w:r>
            </w:hyperlink>
          </w:p>
          <w:p w:rsidR="001C4B17" w:rsidRDefault="001C4B17" w:rsidP="001C4B1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71" w:history="1">
              <w:r>
                <w:rPr>
                  <w:rStyle w:val="a5"/>
                  <w:rFonts w:ascii="Segoe UI" w:hAnsi="Segoe UI" w:cs="Segoe UI"/>
                </w:rPr>
                <w:t>矩形函数</w:t>
              </w:r>
            </w:hyperlink>
          </w:p>
          <w:p w:rsidR="001C4B17" w:rsidRDefault="001C4B17" w:rsidP="001C4B1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72" w:history="1">
              <w:r>
                <w:rPr>
                  <w:rStyle w:val="a5"/>
                  <w:rFonts w:ascii="Segoe UI" w:hAnsi="Segoe UI" w:cs="Segoe UI"/>
                </w:rPr>
                <w:t>矩形概述</w:t>
              </w:r>
            </w:hyperlink>
          </w:p>
          <w:p w:rsidR="001C4B17" w:rsidRDefault="001C4B17" w:rsidP="001C4B17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73" w:history="1">
              <w:r>
                <w:rPr>
                  <w:rStyle w:val="a5"/>
                  <w:rFonts w:ascii="Segoe UI" w:hAnsi="Segoe UI" w:cs="Segoe UI"/>
                </w:rPr>
                <w:t>SetRect</w:t>
              </w:r>
            </w:hyperlink>
          </w:p>
          <w:p w:rsidR="00CD7321" w:rsidRDefault="00CD7321" w:rsidP="00A222C3">
            <w:pPr>
              <w:rPr>
                <w:rFonts w:hint="eastAsia"/>
              </w:rPr>
            </w:pPr>
          </w:p>
        </w:tc>
      </w:tr>
    </w:tbl>
    <w:p w:rsidR="00CD7321" w:rsidRDefault="00CD7321" w:rsidP="00CD7321">
      <w:pPr>
        <w:pStyle w:val="2"/>
      </w:pPr>
      <w:r>
        <w:t>Is</w:t>
      </w:r>
      <w:r>
        <w:rPr>
          <w:rFonts w:hint="eastAsia"/>
        </w:rPr>
        <w:t>Rect</w:t>
      </w:r>
      <w:r>
        <w:t>Empty</w:t>
      </w:r>
      <w:r>
        <w:rPr>
          <w:rFonts w:hint="eastAsia"/>
        </w:rPr>
        <w:t>函数的用法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8"/>
      </w:tblGrid>
      <w:tr w:rsidR="00CD7321" w:rsidTr="00A222C3">
        <w:tc>
          <w:tcPr>
            <w:tcW w:w="12608" w:type="dxa"/>
          </w:tcPr>
          <w:p w:rsidR="00A222C3" w:rsidRDefault="00A222C3" w:rsidP="00A222C3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IsRectEmpty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函数确定指定的矩形是否为空。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空矩形是没有区域的矩形</w:t>
            </w:r>
            <w:r>
              <w:rPr>
                <w:rFonts w:ascii="Segoe UI" w:hAnsi="Segoe UI" w:cs="Segoe UI"/>
                <w:color w:val="161616"/>
              </w:rPr>
              <w:t>;</w:t>
            </w:r>
            <w:r>
              <w:rPr>
                <w:rFonts w:ascii="Segoe UI" w:hAnsi="Segoe UI" w:cs="Segoe UI"/>
                <w:color w:val="161616"/>
              </w:rPr>
              <w:t>也就是说，右侧的坐标小于或等于左侧的坐标，或者底部的坐标小于或等于顶部的坐标。</w:t>
            </w:r>
          </w:p>
          <w:p w:rsidR="00A222C3" w:rsidRDefault="00A222C3" w:rsidP="00A222C3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A222C3" w:rsidRDefault="00A222C3" w:rsidP="00A222C3">
            <w:pPr>
              <w:rPr>
                <w:rFonts w:ascii="Segoe UI" w:hAnsi="Segoe UI" w:cs="Segoe UI" w:hint="eastAsia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</w:p>
          <w:p w:rsidR="00A222C3" w:rsidRDefault="00A222C3" w:rsidP="00A222C3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IsRectEmpty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A222C3" w:rsidRDefault="00A222C3" w:rsidP="00A222C3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const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RECT *lprc</w:t>
            </w:r>
          </w:p>
          <w:p w:rsidR="00A222C3" w:rsidRDefault="00A222C3" w:rsidP="00A222C3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A222C3" w:rsidRDefault="00A222C3" w:rsidP="00A222C3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A222C3" w:rsidRDefault="00A222C3" w:rsidP="00A222C3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lprc</w:t>
            </w:r>
          </w:p>
          <w:p w:rsidR="00A222C3" w:rsidRDefault="00A222C3" w:rsidP="00A222C3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指向包含矩形逻辑坐标的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74" w:history="1">
              <w:r>
                <w:rPr>
                  <w:rStyle w:val="a5"/>
                  <w:rFonts w:ascii="Segoe UI" w:hAnsi="Segoe UI" w:cs="Segoe UI"/>
                </w:rPr>
                <w:t>RECT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结构的指针。</w:t>
            </w:r>
          </w:p>
          <w:p w:rsidR="00A222C3" w:rsidRDefault="00A222C3" w:rsidP="00A222C3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A222C3" w:rsidRDefault="00A222C3" w:rsidP="00A222C3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如果矩形为空，则返回值为非零值。</w:t>
            </w:r>
          </w:p>
          <w:p w:rsidR="00A222C3" w:rsidRDefault="00A222C3" w:rsidP="00A222C3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如果矩形不为空，则返回值为零。</w:t>
            </w:r>
          </w:p>
          <w:p w:rsidR="00A222C3" w:rsidRDefault="00A222C3" w:rsidP="00A222C3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注解</w:t>
            </w:r>
          </w:p>
          <w:p w:rsidR="00A222C3" w:rsidRDefault="00A222C3" w:rsidP="00A222C3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由于应用程序可以将矩形用于不同的目的，因此矩形函数不使用显式度量单位。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相反，所有矩形坐标和维度都以带符号的逻辑值提供。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使用矩形的映射模式和函数确定度量单位。</w:t>
            </w:r>
          </w:p>
          <w:p w:rsidR="00A222C3" w:rsidRDefault="00A222C3" w:rsidP="00A222C3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示例</w:t>
            </w:r>
          </w:p>
          <w:p w:rsidR="00A222C3" w:rsidRDefault="00A222C3" w:rsidP="00A222C3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有关示例，请参阅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75" w:history="1">
              <w:r>
                <w:rPr>
                  <w:rStyle w:val="a5"/>
                  <w:rFonts w:ascii="Segoe UI" w:hAnsi="Segoe UI" w:cs="Segoe UI"/>
                </w:rPr>
                <w:t>使用矩形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A222C3" w:rsidRDefault="00A222C3" w:rsidP="00A222C3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要求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4"/>
              <w:gridCol w:w="6289"/>
            </w:tblGrid>
            <w:tr w:rsidR="00A222C3" w:rsidTr="00A222C3">
              <w:tc>
                <w:tcPr>
                  <w:tcW w:w="0" w:type="auto"/>
                  <w:hideMark/>
                </w:tcPr>
                <w:p w:rsidR="00A222C3" w:rsidRDefault="00A222C3" w:rsidP="00A222C3">
                  <w:r>
                    <w:rPr>
                      <w:rStyle w:val="a6"/>
                    </w:rPr>
                    <w:t>标头</w:t>
                  </w:r>
                </w:p>
              </w:tc>
              <w:tc>
                <w:tcPr>
                  <w:tcW w:w="0" w:type="auto"/>
                  <w:hideMark/>
                </w:tcPr>
                <w:p w:rsidR="00A222C3" w:rsidRDefault="00A222C3" w:rsidP="00A222C3">
                  <w:r>
                    <w:t>winuser.h (包括 Windows.h)</w:t>
                  </w:r>
                </w:p>
              </w:tc>
            </w:tr>
            <w:tr w:rsidR="00A222C3" w:rsidTr="00A222C3">
              <w:tc>
                <w:tcPr>
                  <w:tcW w:w="0" w:type="auto"/>
                  <w:hideMark/>
                </w:tcPr>
                <w:p w:rsidR="00A222C3" w:rsidRDefault="00A222C3" w:rsidP="00A222C3">
                  <w:r>
                    <w:rPr>
                      <w:rStyle w:val="a6"/>
                    </w:rPr>
                    <w:t>Library</w:t>
                  </w:r>
                </w:p>
              </w:tc>
              <w:tc>
                <w:tcPr>
                  <w:tcW w:w="0" w:type="auto"/>
                  <w:hideMark/>
                </w:tcPr>
                <w:p w:rsidR="00A222C3" w:rsidRDefault="00A222C3" w:rsidP="00A222C3">
                  <w:r>
                    <w:t>User32.lib</w:t>
                  </w:r>
                </w:p>
              </w:tc>
            </w:tr>
            <w:tr w:rsidR="00A222C3" w:rsidTr="00A222C3">
              <w:tc>
                <w:tcPr>
                  <w:tcW w:w="0" w:type="auto"/>
                  <w:hideMark/>
                </w:tcPr>
                <w:p w:rsidR="00A222C3" w:rsidRDefault="00A222C3" w:rsidP="00A222C3">
                  <w:r>
                    <w:rPr>
                      <w:rStyle w:val="a6"/>
                    </w:rPr>
                    <w:t>DLL</w:t>
                  </w:r>
                </w:p>
              </w:tc>
              <w:tc>
                <w:tcPr>
                  <w:tcW w:w="0" w:type="auto"/>
                  <w:hideMark/>
                </w:tcPr>
                <w:p w:rsidR="00A222C3" w:rsidRDefault="00A222C3" w:rsidP="00A222C3">
                  <w:r>
                    <w:t>User32.dll</w:t>
                  </w:r>
                </w:p>
              </w:tc>
            </w:tr>
          </w:tbl>
          <w:p w:rsidR="00A222C3" w:rsidRDefault="00A222C3" w:rsidP="00A222C3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另请参阅</w:t>
            </w:r>
          </w:p>
          <w:p w:rsidR="00A222C3" w:rsidRDefault="00A222C3" w:rsidP="00A222C3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76" w:history="1">
              <w:r>
                <w:rPr>
                  <w:rStyle w:val="a5"/>
                  <w:rFonts w:ascii="Segoe UI" w:hAnsi="Segoe UI" w:cs="Segoe UI"/>
                </w:rPr>
                <w:t>EqualRect</w:t>
              </w:r>
            </w:hyperlink>
          </w:p>
          <w:p w:rsidR="00A222C3" w:rsidRDefault="00A222C3" w:rsidP="00A222C3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77" w:history="1">
              <w:r>
                <w:rPr>
                  <w:rStyle w:val="a5"/>
                  <w:rFonts w:ascii="Segoe UI" w:hAnsi="Segoe UI" w:cs="Segoe UI"/>
                </w:rPr>
                <w:t>PtInRect</w:t>
              </w:r>
            </w:hyperlink>
          </w:p>
          <w:p w:rsidR="00A222C3" w:rsidRDefault="00A222C3" w:rsidP="00A222C3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78" w:history="1">
              <w:r>
                <w:rPr>
                  <w:rStyle w:val="a5"/>
                  <w:rFonts w:ascii="Segoe UI" w:hAnsi="Segoe UI" w:cs="Segoe UI"/>
                </w:rPr>
                <w:t>矩形</w:t>
              </w:r>
            </w:hyperlink>
          </w:p>
          <w:p w:rsidR="00A222C3" w:rsidRDefault="00A222C3" w:rsidP="00A222C3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79" w:history="1">
              <w:r>
                <w:rPr>
                  <w:rStyle w:val="a5"/>
                  <w:rFonts w:ascii="Segoe UI" w:hAnsi="Segoe UI" w:cs="Segoe UI"/>
                </w:rPr>
                <w:t>矩形函数</w:t>
              </w:r>
            </w:hyperlink>
          </w:p>
          <w:p w:rsidR="00A222C3" w:rsidRDefault="00A222C3" w:rsidP="00A222C3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80" w:history="1">
              <w:r>
                <w:rPr>
                  <w:rStyle w:val="a5"/>
                  <w:rFonts w:ascii="Segoe UI" w:hAnsi="Segoe UI" w:cs="Segoe UI"/>
                </w:rPr>
                <w:t>矩形概述</w:t>
              </w:r>
            </w:hyperlink>
          </w:p>
          <w:p w:rsidR="00CD7321" w:rsidRDefault="00CD7321" w:rsidP="00A222C3">
            <w:pPr>
              <w:rPr>
                <w:rFonts w:hint="eastAsia"/>
              </w:rPr>
            </w:pPr>
          </w:p>
        </w:tc>
      </w:tr>
    </w:tbl>
    <w:p w:rsidR="00CD7321" w:rsidRDefault="00CD7321" w:rsidP="00CD7321">
      <w:pPr>
        <w:pStyle w:val="2"/>
      </w:pPr>
      <w:r>
        <w:t>Intersect</w:t>
      </w:r>
      <w:r>
        <w:rPr>
          <w:rFonts w:hint="eastAsia"/>
        </w:rPr>
        <w:t>Rect函数的用法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8"/>
      </w:tblGrid>
      <w:tr w:rsidR="00CD7321" w:rsidTr="00A222C3">
        <w:tc>
          <w:tcPr>
            <w:tcW w:w="12608" w:type="dxa"/>
          </w:tcPr>
          <w:p w:rsidR="00A222C3" w:rsidRDefault="00A222C3" w:rsidP="00A222C3">
            <w:pPr>
              <w:pStyle w:val="a4"/>
            </w:pPr>
            <w:r>
              <w:rPr>
                <w:b/>
                <w:bCs/>
              </w:rPr>
              <w:t>IntersectRect</w:t>
            </w:r>
            <w:r>
              <w:t> 函数计算两个源矩形的交集，并将交集矩形的坐标放入目标矩形。 如果源矩形不相交，则 (一个空矩形，其中所有坐标都设置为零，) 放置在目标矩形中。</w:t>
            </w:r>
          </w:p>
          <w:p w:rsidR="00A222C3" w:rsidRDefault="00A222C3" w:rsidP="00A222C3">
            <w:pPr>
              <w:pStyle w:val="2"/>
              <w:spacing w:before="480" w:after="180"/>
            </w:pPr>
            <w:r>
              <w:t>语法</w:t>
            </w:r>
          </w:p>
          <w:p w:rsidR="00A222C3" w:rsidRDefault="00A222C3" w:rsidP="00A222C3">
            <w:r>
              <w:rPr>
                <w:rStyle w:val="language"/>
              </w:rPr>
              <w:t>C++</w:t>
            </w:r>
            <w:r>
              <w:t>复制</w:t>
            </w:r>
          </w:p>
          <w:p w:rsidR="00A222C3" w:rsidRDefault="00A222C3" w:rsidP="00A222C3">
            <w:pPr>
              <w:pStyle w:val="HTML"/>
              <w:rPr>
                <w:rStyle w:val="hljs-params"/>
                <w:rFonts w:ascii="Consolas" w:hAnsi="Consolas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IntersectRect</w:t>
            </w: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>(</w:t>
            </w:r>
          </w:p>
          <w:p w:rsidR="00A222C3" w:rsidRDefault="00A222C3" w:rsidP="00A222C3">
            <w:pPr>
              <w:pStyle w:val="HTML"/>
              <w:rPr>
                <w:rStyle w:val="hljs-params"/>
                <w:rFonts w:ascii="Consolas" w:hAnsi="Consolas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 xml:space="preserve">  [out] LPRECT     lprcDst,</w:t>
            </w:r>
          </w:p>
          <w:p w:rsidR="00A222C3" w:rsidRDefault="00A222C3" w:rsidP="00A222C3">
            <w:pPr>
              <w:pStyle w:val="HTML"/>
              <w:rPr>
                <w:rStyle w:val="hljs-params"/>
                <w:rFonts w:ascii="Consolas" w:hAnsi="Consolas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 xml:space="preserve">  [in]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const</w:t>
            </w: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 xml:space="preserve"> RECT *lprcSrc1,</w:t>
            </w:r>
          </w:p>
          <w:p w:rsidR="00A222C3" w:rsidRDefault="00A222C3" w:rsidP="00A222C3">
            <w:pPr>
              <w:pStyle w:val="HTML"/>
              <w:rPr>
                <w:rStyle w:val="hljs-params"/>
                <w:rFonts w:ascii="Consolas" w:hAnsi="Consolas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 xml:space="preserve">  [in]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const</w:t>
            </w: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 xml:space="preserve"> RECT *lprcSrc2</w:t>
            </w:r>
          </w:p>
          <w:p w:rsidR="00A222C3" w:rsidRDefault="00A222C3" w:rsidP="00A222C3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>;</w:t>
            </w:r>
          </w:p>
          <w:p w:rsidR="00A222C3" w:rsidRDefault="00A222C3" w:rsidP="00A222C3">
            <w:pPr>
              <w:pStyle w:val="2"/>
              <w:spacing w:before="480" w:after="180"/>
            </w:pPr>
            <w:r>
              <w:t>参数</w:t>
            </w:r>
          </w:p>
          <w:p w:rsidR="00A222C3" w:rsidRDefault="00A222C3" w:rsidP="00A222C3">
            <w:pPr>
              <w:pStyle w:val="a4"/>
            </w:pPr>
            <w:r>
              <w:rPr>
                <w:rStyle w:val="HTML1"/>
                <w:rFonts w:ascii="Consolas" w:hAnsi="Consolas"/>
                <w:sz w:val="20"/>
                <w:szCs w:val="20"/>
              </w:rPr>
              <w:t>[out] lprcDst</w:t>
            </w:r>
          </w:p>
          <w:p w:rsidR="00A222C3" w:rsidRDefault="00A222C3" w:rsidP="00A222C3">
            <w:pPr>
              <w:pStyle w:val="a4"/>
            </w:pPr>
            <w:r>
              <w:t>指向 </w:t>
            </w:r>
            <w:hyperlink r:id="rId81" w:history="1">
              <w:r>
                <w:rPr>
                  <w:rStyle w:val="a5"/>
                </w:rPr>
                <w:t>RECT</w:t>
              </w:r>
            </w:hyperlink>
            <w:r>
              <w:t> 结构的指针，用于接收 </w:t>
            </w:r>
            <w:r>
              <w:rPr>
                <w:i/>
                <w:iCs/>
              </w:rPr>
              <w:t>lprcSrc1</w:t>
            </w:r>
            <w:r>
              <w:t> 和 </w:t>
            </w:r>
            <w:r>
              <w:rPr>
                <w:i/>
                <w:iCs/>
              </w:rPr>
              <w:t>lprcSrc2</w:t>
            </w:r>
            <w:r>
              <w:t> 参数指向的矩形的交集。 此参数不能为 </w:t>
            </w:r>
            <w:r>
              <w:rPr>
                <w:b/>
                <w:bCs/>
              </w:rPr>
              <w:t>NULL</w:t>
            </w:r>
            <w:r>
              <w:t>。</w:t>
            </w:r>
          </w:p>
          <w:p w:rsidR="00A222C3" w:rsidRDefault="00A222C3" w:rsidP="00A222C3">
            <w:pPr>
              <w:pStyle w:val="a4"/>
            </w:pPr>
            <w:r>
              <w:rPr>
                <w:rStyle w:val="HTML1"/>
                <w:rFonts w:ascii="Consolas" w:hAnsi="Consolas"/>
                <w:sz w:val="20"/>
                <w:szCs w:val="20"/>
              </w:rPr>
              <w:t>[in] lprcSrc1</w:t>
            </w:r>
          </w:p>
          <w:p w:rsidR="00A222C3" w:rsidRDefault="00A222C3" w:rsidP="00A222C3">
            <w:pPr>
              <w:pStyle w:val="a4"/>
            </w:pPr>
            <w:r>
              <w:t>指向包含第一个源矩形的 </w:t>
            </w:r>
            <w:hyperlink r:id="rId82" w:history="1">
              <w:r>
                <w:rPr>
                  <w:rStyle w:val="a5"/>
                </w:rPr>
                <w:t>RECT</w:t>
              </w:r>
            </w:hyperlink>
            <w:r>
              <w:t> 结构的指针。</w:t>
            </w:r>
          </w:p>
          <w:p w:rsidR="00A222C3" w:rsidRDefault="00A222C3" w:rsidP="00A222C3">
            <w:pPr>
              <w:pStyle w:val="a4"/>
            </w:pPr>
            <w:r>
              <w:rPr>
                <w:rStyle w:val="HTML1"/>
                <w:rFonts w:ascii="Consolas" w:hAnsi="Consolas"/>
                <w:sz w:val="20"/>
                <w:szCs w:val="20"/>
              </w:rPr>
              <w:t>[in] lprcSrc2</w:t>
            </w:r>
          </w:p>
          <w:p w:rsidR="00A222C3" w:rsidRDefault="00A222C3" w:rsidP="00A222C3">
            <w:pPr>
              <w:pStyle w:val="a4"/>
            </w:pPr>
            <w:r>
              <w:t>指向包含第二个源矩形的 </w:t>
            </w:r>
            <w:hyperlink r:id="rId83" w:history="1">
              <w:r>
                <w:rPr>
                  <w:rStyle w:val="a5"/>
                </w:rPr>
                <w:t>RECT</w:t>
              </w:r>
            </w:hyperlink>
            <w:r>
              <w:t> 结构的指针。</w:t>
            </w:r>
          </w:p>
          <w:p w:rsidR="00A222C3" w:rsidRDefault="00A222C3" w:rsidP="00A222C3">
            <w:pPr>
              <w:pStyle w:val="2"/>
              <w:spacing w:before="480" w:after="180"/>
            </w:pPr>
            <w:r>
              <w:t>返回值</w:t>
            </w:r>
          </w:p>
          <w:p w:rsidR="00A222C3" w:rsidRDefault="00A222C3" w:rsidP="00A222C3">
            <w:pPr>
              <w:pStyle w:val="a4"/>
            </w:pPr>
            <w:r>
              <w:t>如果矩形相交，则返回值为非零值。</w:t>
            </w:r>
          </w:p>
          <w:p w:rsidR="00A222C3" w:rsidRDefault="00A222C3" w:rsidP="00A222C3">
            <w:pPr>
              <w:pStyle w:val="a4"/>
            </w:pPr>
            <w:r>
              <w:t>如果矩形不相交，则返回值为零。</w:t>
            </w:r>
          </w:p>
          <w:p w:rsidR="00A222C3" w:rsidRDefault="00A222C3" w:rsidP="00A222C3">
            <w:pPr>
              <w:pStyle w:val="2"/>
              <w:spacing w:before="480" w:after="180"/>
            </w:pPr>
            <w:r>
              <w:t>注解</w:t>
            </w:r>
          </w:p>
          <w:p w:rsidR="00A222C3" w:rsidRDefault="00A222C3" w:rsidP="00A222C3">
            <w:pPr>
              <w:pStyle w:val="a4"/>
            </w:pPr>
            <w:r>
              <w:t>由于应用程序可以将矩形用于不同的目的，因此矩形函数不使用显式度量单位。 相反，所有矩形坐标和维度都以带符号的逻辑值提供。 使用矩形的映射模式和函数确定度量单位。</w:t>
            </w:r>
          </w:p>
          <w:p w:rsidR="00A222C3" w:rsidRDefault="00A222C3" w:rsidP="00A222C3">
            <w:pPr>
              <w:pStyle w:val="4"/>
              <w:spacing w:before="540" w:after="90"/>
            </w:pPr>
            <w:r>
              <w:t>示例</w:t>
            </w:r>
          </w:p>
          <w:p w:rsidR="00A222C3" w:rsidRDefault="00A222C3" w:rsidP="00A222C3">
            <w:pPr>
              <w:pStyle w:val="a4"/>
            </w:pPr>
            <w:r>
              <w:t>有关示例，请参阅 </w:t>
            </w:r>
            <w:hyperlink r:id="rId84" w:history="1">
              <w:r>
                <w:rPr>
                  <w:rStyle w:val="a5"/>
                </w:rPr>
                <w:t>使用矩形</w:t>
              </w:r>
            </w:hyperlink>
            <w:r>
              <w:t>。</w:t>
            </w:r>
          </w:p>
          <w:p w:rsidR="00A222C3" w:rsidRDefault="00A222C3" w:rsidP="00A222C3">
            <w:pPr>
              <w:pStyle w:val="2"/>
              <w:spacing w:before="480" w:after="180"/>
            </w:pPr>
            <w:r>
              <w:t>要求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4"/>
              <w:gridCol w:w="6289"/>
            </w:tblGrid>
            <w:tr w:rsidR="00A222C3" w:rsidTr="00A222C3">
              <w:tc>
                <w:tcPr>
                  <w:tcW w:w="0" w:type="auto"/>
                  <w:hideMark/>
                </w:tcPr>
                <w:p w:rsidR="00A222C3" w:rsidRDefault="00A222C3" w:rsidP="00A222C3">
                  <w:r>
                    <w:rPr>
                      <w:rStyle w:val="a6"/>
                    </w:rPr>
                    <w:t>标头</w:t>
                  </w:r>
                </w:p>
              </w:tc>
              <w:tc>
                <w:tcPr>
                  <w:tcW w:w="0" w:type="auto"/>
                  <w:hideMark/>
                </w:tcPr>
                <w:p w:rsidR="00A222C3" w:rsidRDefault="00A222C3" w:rsidP="00A222C3">
                  <w:r>
                    <w:t>winuser.h (包括 Windows.h)</w:t>
                  </w:r>
                </w:p>
              </w:tc>
            </w:tr>
            <w:tr w:rsidR="00A222C3" w:rsidTr="00A222C3">
              <w:tc>
                <w:tcPr>
                  <w:tcW w:w="0" w:type="auto"/>
                  <w:hideMark/>
                </w:tcPr>
                <w:p w:rsidR="00A222C3" w:rsidRDefault="00A222C3" w:rsidP="00A222C3">
                  <w:r>
                    <w:rPr>
                      <w:rStyle w:val="a6"/>
                    </w:rPr>
                    <w:t>Library</w:t>
                  </w:r>
                </w:p>
              </w:tc>
              <w:tc>
                <w:tcPr>
                  <w:tcW w:w="0" w:type="auto"/>
                  <w:hideMark/>
                </w:tcPr>
                <w:p w:rsidR="00A222C3" w:rsidRDefault="00A222C3" w:rsidP="00A222C3">
                  <w:r>
                    <w:t>User32.lib</w:t>
                  </w:r>
                </w:p>
              </w:tc>
            </w:tr>
            <w:tr w:rsidR="00A222C3" w:rsidTr="00A222C3">
              <w:tc>
                <w:tcPr>
                  <w:tcW w:w="0" w:type="auto"/>
                  <w:hideMark/>
                </w:tcPr>
                <w:p w:rsidR="00A222C3" w:rsidRDefault="00A222C3" w:rsidP="00A222C3">
                  <w:r>
                    <w:rPr>
                      <w:rStyle w:val="a6"/>
                    </w:rPr>
                    <w:t>DLL</w:t>
                  </w:r>
                </w:p>
              </w:tc>
              <w:tc>
                <w:tcPr>
                  <w:tcW w:w="0" w:type="auto"/>
                  <w:hideMark/>
                </w:tcPr>
                <w:p w:rsidR="00A222C3" w:rsidRDefault="00A222C3" w:rsidP="00A222C3">
                  <w:r>
                    <w:t>User32.dll</w:t>
                  </w:r>
                </w:p>
              </w:tc>
            </w:tr>
          </w:tbl>
          <w:p w:rsidR="00A222C3" w:rsidRDefault="00A222C3" w:rsidP="00A222C3">
            <w:pPr>
              <w:pStyle w:val="2"/>
              <w:spacing w:before="480" w:after="180"/>
            </w:pPr>
            <w:r>
              <w:t>另请参阅</w:t>
            </w:r>
          </w:p>
          <w:p w:rsidR="00A222C3" w:rsidRDefault="00A222C3" w:rsidP="00A222C3">
            <w:pPr>
              <w:pStyle w:val="a4"/>
            </w:pPr>
            <w:hyperlink r:id="rId85" w:history="1">
              <w:r>
                <w:rPr>
                  <w:rStyle w:val="a5"/>
                </w:rPr>
                <w:t>InflateRect</w:t>
              </w:r>
            </w:hyperlink>
          </w:p>
          <w:p w:rsidR="00A222C3" w:rsidRDefault="00A222C3" w:rsidP="00A222C3">
            <w:pPr>
              <w:pStyle w:val="a4"/>
            </w:pPr>
            <w:hyperlink r:id="rId86" w:history="1">
              <w:r>
                <w:rPr>
                  <w:rStyle w:val="a5"/>
                </w:rPr>
                <w:t>OffsetRect</w:t>
              </w:r>
            </w:hyperlink>
          </w:p>
          <w:p w:rsidR="00A222C3" w:rsidRDefault="00A222C3" w:rsidP="00A222C3">
            <w:pPr>
              <w:pStyle w:val="a4"/>
            </w:pPr>
            <w:hyperlink r:id="rId87" w:history="1">
              <w:r>
                <w:rPr>
                  <w:rStyle w:val="a5"/>
                </w:rPr>
                <w:t>矩形</w:t>
              </w:r>
            </w:hyperlink>
          </w:p>
          <w:p w:rsidR="00A222C3" w:rsidRDefault="00A222C3" w:rsidP="00A222C3">
            <w:pPr>
              <w:pStyle w:val="a4"/>
            </w:pPr>
            <w:hyperlink r:id="rId88" w:history="1">
              <w:r>
                <w:rPr>
                  <w:rStyle w:val="a5"/>
                </w:rPr>
                <w:t>矩形函数</w:t>
              </w:r>
            </w:hyperlink>
          </w:p>
          <w:p w:rsidR="00A222C3" w:rsidRDefault="00A222C3" w:rsidP="00A222C3">
            <w:pPr>
              <w:pStyle w:val="a4"/>
            </w:pPr>
            <w:hyperlink r:id="rId89" w:history="1">
              <w:r>
                <w:rPr>
                  <w:rStyle w:val="a5"/>
                </w:rPr>
                <w:t>矩形概述</w:t>
              </w:r>
            </w:hyperlink>
          </w:p>
          <w:p w:rsidR="00A222C3" w:rsidRDefault="00A222C3" w:rsidP="00A222C3">
            <w:pPr>
              <w:pStyle w:val="a4"/>
            </w:pPr>
            <w:hyperlink r:id="rId90" w:history="1">
              <w:r>
                <w:rPr>
                  <w:rStyle w:val="a5"/>
                </w:rPr>
                <w:t>UnionRect</w:t>
              </w:r>
            </w:hyperlink>
          </w:p>
          <w:p w:rsidR="00CD7321" w:rsidRDefault="00CD7321" w:rsidP="00A222C3">
            <w:pPr>
              <w:rPr>
                <w:rFonts w:hint="eastAsia"/>
              </w:rPr>
            </w:pPr>
          </w:p>
        </w:tc>
      </w:tr>
    </w:tbl>
    <w:p w:rsidR="00CD7321" w:rsidRDefault="00CD7321" w:rsidP="00CD7321">
      <w:pPr>
        <w:pStyle w:val="2"/>
      </w:pPr>
      <w:r>
        <w:t>Union</w:t>
      </w:r>
      <w:r>
        <w:rPr>
          <w:rFonts w:hint="eastAsia"/>
        </w:rPr>
        <w:t>Rect函数的用法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8"/>
      </w:tblGrid>
      <w:tr w:rsidR="00CD7321" w:rsidTr="00A222C3">
        <w:tc>
          <w:tcPr>
            <w:tcW w:w="12608" w:type="dxa"/>
          </w:tcPr>
          <w:p w:rsidR="00A32846" w:rsidRDefault="00A32846" w:rsidP="00A32846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UnionRect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函数创建两个矩形的联合。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并集是包含两个源矩形的最小矩形。</w:t>
            </w:r>
          </w:p>
          <w:p w:rsidR="00A32846" w:rsidRDefault="00A32846" w:rsidP="00A32846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A32846" w:rsidRDefault="00A32846" w:rsidP="00A32846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A32846" w:rsidRDefault="00A32846" w:rsidP="00A32846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UnionRect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A32846" w:rsidRDefault="00A32846" w:rsidP="00A32846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[out] LPRECT     lprcDst,</w:t>
            </w:r>
          </w:p>
          <w:p w:rsidR="00A32846" w:rsidRDefault="00A32846" w:rsidP="00A32846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const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RECT *lprcSrc1,</w:t>
            </w:r>
          </w:p>
          <w:p w:rsidR="00A32846" w:rsidRDefault="00A32846" w:rsidP="00A32846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const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RECT *lprcSrc2</w:t>
            </w:r>
          </w:p>
          <w:p w:rsidR="00A32846" w:rsidRDefault="00A32846" w:rsidP="00A32846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A32846" w:rsidRDefault="00A32846" w:rsidP="00A32846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A32846" w:rsidRDefault="00A32846" w:rsidP="00A32846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[out] lprcDst</w:t>
            </w:r>
          </w:p>
          <w:p w:rsidR="00A32846" w:rsidRDefault="00A32846" w:rsidP="00A32846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91" w:history="1">
              <w:r>
                <w:rPr>
                  <w:rStyle w:val="a5"/>
                  <w:rFonts w:ascii="Segoe UI" w:hAnsi="Segoe UI" w:cs="Segoe UI"/>
                </w:rPr>
                <w:t>RECT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结构的指针，该结构将接收包含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 xml:space="preserve">lprcSrc1 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和</w:t>
            </w:r>
            <w:r>
              <w:rPr>
                <w:rFonts w:ascii="Segoe UI" w:hAnsi="Segoe UI" w:cs="Segoe UI"/>
                <w:i/>
                <w:iCs/>
                <w:color w:val="161616"/>
              </w:rPr>
              <w:t xml:space="preserve"> lprcSrc2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参数指向的矩形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矩形。</w:t>
            </w:r>
          </w:p>
          <w:p w:rsidR="00A32846" w:rsidRDefault="00A32846" w:rsidP="00A32846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lprcSrc1</w:t>
            </w:r>
          </w:p>
          <w:p w:rsidR="00A32846" w:rsidRDefault="00A32846" w:rsidP="00A32846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指向包含第一个源矩形的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92" w:history="1">
              <w:r>
                <w:rPr>
                  <w:rStyle w:val="a5"/>
                  <w:rFonts w:ascii="Segoe UI" w:hAnsi="Segoe UI" w:cs="Segoe UI"/>
                </w:rPr>
                <w:t>RECT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结构的指针。</w:t>
            </w:r>
          </w:p>
          <w:p w:rsidR="00A32846" w:rsidRDefault="00A32846" w:rsidP="00A32846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lprcSrc2</w:t>
            </w:r>
          </w:p>
          <w:p w:rsidR="00A32846" w:rsidRDefault="00A32846" w:rsidP="00A32846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指向包含第二个源矩形的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93" w:history="1">
              <w:r>
                <w:rPr>
                  <w:rStyle w:val="a5"/>
                  <w:rFonts w:ascii="Segoe UI" w:hAnsi="Segoe UI" w:cs="Segoe UI"/>
                </w:rPr>
                <w:t>RECT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结构的指针。</w:t>
            </w:r>
          </w:p>
          <w:p w:rsidR="00A32846" w:rsidRDefault="00A32846" w:rsidP="00A32846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A32846" w:rsidRDefault="00A32846" w:rsidP="00A32846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如果指定的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结构包含非空矩形，则返回值为非零值。</w:t>
            </w:r>
          </w:p>
          <w:p w:rsidR="00A32846" w:rsidRDefault="00A32846" w:rsidP="00A32846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如果指定的结构不包含非空矩形，则返回值为零。</w:t>
            </w:r>
          </w:p>
          <w:p w:rsidR="00A32846" w:rsidRDefault="00A32846" w:rsidP="00A32846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注解</w:t>
            </w:r>
          </w:p>
          <w:p w:rsidR="00A32846" w:rsidRDefault="00A32846" w:rsidP="00A32846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系统忽略空矩形的尺寸，即所有坐标都设置为零的矩形，使其没有高度或没有宽度。</w:t>
            </w:r>
          </w:p>
          <w:p w:rsidR="00A32846" w:rsidRDefault="00A32846" w:rsidP="00A32846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由于应用程序可以将矩形用于不同的用途，因此矩形函数不使用显式度量单位。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相反，所有矩形坐标和维度都以有符号的逻辑值提供。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映射模式和使用矩形的函数确定度量单位。</w:t>
            </w:r>
          </w:p>
          <w:p w:rsidR="00A32846" w:rsidRDefault="00A32846" w:rsidP="00A32846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要求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4"/>
              <w:gridCol w:w="6289"/>
            </w:tblGrid>
            <w:tr w:rsidR="00A32846" w:rsidTr="00A32846">
              <w:tc>
                <w:tcPr>
                  <w:tcW w:w="0" w:type="auto"/>
                  <w:hideMark/>
                </w:tcPr>
                <w:p w:rsidR="00A32846" w:rsidRDefault="00A32846" w:rsidP="00A32846">
                  <w:r>
                    <w:rPr>
                      <w:rStyle w:val="a6"/>
                    </w:rPr>
                    <w:t>标头</w:t>
                  </w:r>
                </w:p>
              </w:tc>
              <w:tc>
                <w:tcPr>
                  <w:tcW w:w="0" w:type="auto"/>
                  <w:hideMark/>
                </w:tcPr>
                <w:p w:rsidR="00A32846" w:rsidRDefault="00A32846" w:rsidP="00A32846">
                  <w:r>
                    <w:t>winuser.h (包括 Windows.h)</w:t>
                  </w:r>
                </w:p>
              </w:tc>
            </w:tr>
            <w:tr w:rsidR="00A32846" w:rsidTr="00A32846">
              <w:tc>
                <w:tcPr>
                  <w:tcW w:w="0" w:type="auto"/>
                  <w:hideMark/>
                </w:tcPr>
                <w:p w:rsidR="00A32846" w:rsidRDefault="00A32846" w:rsidP="00A32846">
                  <w:r>
                    <w:rPr>
                      <w:rStyle w:val="a6"/>
                    </w:rPr>
                    <w:t>Library</w:t>
                  </w:r>
                </w:p>
              </w:tc>
              <w:tc>
                <w:tcPr>
                  <w:tcW w:w="0" w:type="auto"/>
                  <w:hideMark/>
                </w:tcPr>
                <w:p w:rsidR="00A32846" w:rsidRDefault="00A32846" w:rsidP="00A32846">
                  <w:r>
                    <w:t>User32.lib</w:t>
                  </w:r>
                </w:p>
              </w:tc>
            </w:tr>
            <w:tr w:rsidR="00A32846" w:rsidTr="00A32846">
              <w:tc>
                <w:tcPr>
                  <w:tcW w:w="0" w:type="auto"/>
                  <w:hideMark/>
                </w:tcPr>
                <w:p w:rsidR="00A32846" w:rsidRDefault="00A32846" w:rsidP="00A32846">
                  <w:r>
                    <w:rPr>
                      <w:rStyle w:val="a6"/>
                    </w:rPr>
                    <w:t>DLL</w:t>
                  </w:r>
                </w:p>
              </w:tc>
              <w:tc>
                <w:tcPr>
                  <w:tcW w:w="0" w:type="auto"/>
                  <w:hideMark/>
                </w:tcPr>
                <w:p w:rsidR="00A32846" w:rsidRDefault="00A32846" w:rsidP="00A32846">
                  <w:r>
                    <w:t>User32.dll</w:t>
                  </w:r>
                </w:p>
              </w:tc>
            </w:tr>
          </w:tbl>
          <w:p w:rsidR="00A32846" w:rsidRDefault="00A32846" w:rsidP="00A32846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另请参阅</w:t>
            </w:r>
          </w:p>
          <w:p w:rsidR="00A32846" w:rsidRDefault="00A32846" w:rsidP="00A32846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94" w:history="1">
              <w:r>
                <w:rPr>
                  <w:rStyle w:val="a5"/>
                  <w:rFonts w:ascii="Segoe UI" w:hAnsi="Segoe UI" w:cs="Segoe UI"/>
                </w:rPr>
                <w:t>InflateRect</w:t>
              </w:r>
            </w:hyperlink>
          </w:p>
          <w:p w:rsidR="00A32846" w:rsidRDefault="00A32846" w:rsidP="00A32846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95" w:history="1">
              <w:r>
                <w:rPr>
                  <w:rStyle w:val="a5"/>
                  <w:rFonts w:ascii="Segoe UI" w:hAnsi="Segoe UI" w:cs="Segoe UI"/>
                </w:rPr>
                <w:t>IntersectRect</w:t>
              </w:r>
            </w:hyperlink>
          </w:p>
          <w:p w:rsidR="00A32846" w:rsidRDefault="00A32846" w:rsidP="00A32846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96" w:history="1">
              <w:r>
                <w:rPr>
                  <w:rStyle w:val="a5"/>
                  <w:rFonts w:ascii="Segoe UI" w:hAnsi="Segoe UI" w:cs="Segoe UI"/>
                </w:rPr>
                <w:t>OffsetRect</w:t>
              </w:r>
            </w:hyperlink>
          </w:p>
          <w:p w:rsidR="00A32846" w:rsidRDefault="00A32846" w:rsidP="00A32846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97" w:history="1">
              <w:r>
                <w:rPr>
                  <w:rStyle w:val="a5"/>
                  <w:rFonts w:ascii="Segoe UI" w:hAnsi="Segoe UI" w:cs="Segoe UI"/>
                </w:rPr>
                <w:t>矩形</w:t>
              </w:r>
            </w:hyperlink>
          </w:p>
          <w:p w:rsidR="00A32846" w:rsidRDefault="00A32846" w:rsidP="00A32846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98" w:history="1">
              <w:r>
                <w:rPr>
                  <w:rStyle w:val="a5"/>
                  <w:rFonts w:ascii="Segoe UI" w:hAnsi="Segoe UI" w:cs="Segoe UI"/>
                </w:rPr>
                <w:t>矩形函数</w:t>
              </w:r>
            </w:hyperlink>
          </w:p>
          <w:p w:rsidR="00A32846" w:rsidRDefault="00A32846" w:rsidP="00A32846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99" w:history="1">
              <w:r>
                <w:rPr>
                  <w:rStyle w:val="a5"/>
                  <w:rFonts w:ascii="Segoe UI" w:hAnsi="Segoe UI" w:cs="Segoe UI"/>
                </w:rPr>
                <w:t>矩形概述</w:t>
              </w:r>
            </w:hyperlink>
          </w:p>
          <w:p w:rsidR="00CD7321" w:rsidRDefault="00CD7321" w:rsidP="00A222C3">
            <w:pPr>
              <w:rPr>
                <w:rFonts w:hint="eastAsia"/>
              </w:rPr>
            </w:pPr>
          </w:p>
        </w:tc>
      </w:tr>
    </w:tbl>
    <w:p w:rsidR="00CD7321" w:rsidRDefault="00CD7321" w:rsidP="00CD7321">
      <w:pPr>
        <w:pStyle w:val="2"/>
      </w:pPr>
      <w:r>
        <w:t>PtIn</w:t>
      </w:r>
      <w:r>
        <w:rPr>
          <w:rFonts w:hint="eastAsia"/>
        </w:rPr>
        <w:t>Rect函数的用法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8"/>
      </w:tblGrid>
      <w:tr w:rsidR="00CD7321" w:rsidTr="00A222C3">
        <w:tc>
          <w:tcPr>
            <w:tcW w:w="12608" w:type="dxa"/>
          </w:tcPr>
          <w:p w:rsidR="00A32846" w:rsidRDefault="00A32846" w:rsidP="00A32846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PtInRect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函数确定指定的点是否位于指定的矩形内。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如果点位于左侧或顶部，或者位于所有四个边内，则点位于矩形内。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右侧或底部的点被视为矩形外部的点。</w:t>
            </w:r>
          </w:p>
          <w:p w:rsidR="00A32846" w:rsidRDefault="00A32846" w:rsidP="00A32846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A32846" w:rsidRDefault="00A32846" w:rsidP="00A32846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A32846" w:rsidRDefault="00A32846" w:rsidP="00A32846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PtInRect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A32846" w:rsidRDefault="00A32846" w:rsidP="00A32846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const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RECT *lprc,</w:t>
            </w:r>
          </w:p>
          <w:p w:rsidR="00A32846" w:rsidRDefault="00A32846" w:rsidP="00A32846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POINT      pt</w:t>
            </w:r>
          </w:p>
          <w:p w:rsidR="00A32846" w:rsidRDefault="00A32846" w:rsidP="00A32846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A32846" w:rsidRDefault="00A32846" w:rsidP="00A32846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A32846" w:rsidRDefault="00A32846" w:rsidP="00A32846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lprc</w:t>
            </w:r>
          </w:p>
          <w:p w:rsidR="00A32846" w:rsidRDefault="00A32846" w:rsidP="00A32846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指向包含指定矩形的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00" w:history="1">
              <w:r>
                <w:rPr>
                  <w:rStyle w:val="a5"/>
                  <w:rFonts w:ascii="Segoe UI" w:hAnsi="Segoe UI" w:cs="Segoe UI"/>
                </w:rPr>
                <w:t>RECT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结构的指针。</w:t>
            </w:r>
          </w:p>
          <w:p w:rsidR="00A32846" w:rsidRDefault="00A32846" w:rsidP="00A32846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pt</w:t>
            </w:r>
          </w:p>
          <w:p w:rsidR="00A32846" w:rsidRDefault="00A32846" w:rsidP="00A32846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包含指定点的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01" w:history="1">
              <w:r>
                <w:rPr>
                  <w:rStyle w:val="a5"/>
                  <w:rFonts w:ascii="Segoe UI" w:hAnsi="Segoe UI" w:cs="Segoe UI"/>
                </w:rPr>
                <w:t>POINT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结构。</w:t>
            </w:r>
          </w:p>
          <w:p w:rsidR="00A32846" w:rsidRDefault="00A32846" w:rsidP="00A32846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A32846" w:rsidRDefault="00A32846" w:rsidP="00A32846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如果指定的点位于矩形内，则返回值为非零值。</w:t>
            </w:r>
          </w:p>
          <w:p w:rsidR="00A32846" w:rsidRDefault="00A32846" w:rsidP="00A32846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如果指定的点不在矩形内，则返回值为零。</w:t>
            </w:r>
          </w:p>
          <w:p w:rsidR="00A32846" w:rsidRDefault="00A32846" w:rsidP="00A32846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注解</w:t>
            </w:r>
          </w:p>
          <w:p w:rsidR="00A32846" w:rsidRDefault="00A32846" w:rsidP="00A32846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在调用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PtInRect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之前，必须规范化矩形。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也就是说，</w:t>
            </w:r>
            <w:r>
              <w:rPr>
                <w:rFonts w:ascii="Segoe UI" w:hAnsi="Segoe UI" w:cs="Segoe UI"/>
                <w:color w:val="161616"/>
              </w:rPr>
              <w:t xml:space="preserve">lprc.right </w:t>
            </w:r>
            <w:r>
              <w:rPr>
                <w:rFonts w:ascii="Segoe UI" w:hAnsi="Segoe UI" w:cs="Segoe UI"/>
                <w:color w:val="161616"/>
              </w:rPr>
              <w:t>必须大于</w:t>
            </w:r>
            <w:r>
              <w:rPr>
                <w:rFonts w:ascii="Segoe UI" w:hAnsi="Segoe UI" w:cs="Segoe UI"/>
                <w:color w:val="161616"/>
              </w:rPr>
              <w:t xml:space="preserve"> lprc.left</w:t>
            </w:r>
            <w:r>
              <w:rPr>
                <w:rFonts w:ascii="Segoe UI" w:hAnsi="Segoe UI" w:cs="Segoe UI"/>
                <w:color w:val="161616"/>
              </w:rPr>
              <w:t>，</w:t>
            </w:r>
            <w:r>
              <w:rPr>
                <w:rFonts w:ascii="Segoe UI" w:hAnsi="Segoe UI" w:cs="Segoe UI"/>
                <w:color w:val="161616"/>
              </w:rPr>
              <w:t xml:space="preserve">lprc.bottom </w:t>
            </w:r>
            <w:r>
              <w:rPr>
                <w:rFonts w:ascii="Segoe UI" w:hAnsi="Segoe UI" w:cs="Segoe UI"/>
                <w:color w:val="161616"/>
              </w:rPr>
              <w:t>必须大于</w:t>
            </w:r>
            <w:r>
              <w:rPr>
                <w:rFonts w:ascii="Segoe UI" w:hAnsi="Segoe UI" w:cs="Segoe UI"/>
                <w:color w:val="161616"/>
              </w:rPr>
              <w:t xml:space="preserve"> lprc.top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如果未规范化矩形，则永远不会将点视为矩形内部。</w:t>
            </w:r>
          </w:p>
          <w:p w:rsidR="00A32846" w:rsidRDefault="00A32846" w:rsidP="00A32846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由于应用程序可以将矩形用于不同的用途，因此矩形函数不使用显式度量单位。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相反，所有矩形坐标和维度都以有符号的逻辑值提供。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映射模式和使用矩形的函数确定度量单位。</w:t>
            </w:r>
          </w:p>
          <w:p w:rsidR="00A32846" w:rsidRDefault="00A32846" w:rsidP="00A32846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示例</w:t>
            </w:r>
          </w:p>
          <w:p w:rsidR="00A32846" w:rsidRDefault="00A32846" w:rsidP="00A32846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有关示例，请参阅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02" w:history="1">
              <w:r>
                <w:rPr>
                  <w:rStyle w:val="a5"/>
                  <w:rFonts w:ascii="Segoe UI" w:hAnsi="Segoe UI" w:cs="Segoe UI"/>
                </w:rPr>
                <w:t>使用矩形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A32846" w:rsidRDefault="00A32846" w:rsidP="00A32846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要求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4"/>
              <w:gridCol w:w="6289"/>
            </w:tblGrid>
            <w:tr w:rsidR="00A32846" w:rsidTr="00A32846">
              <w:tc>
                <w:tcPr>
                  <w:tcW w:w="0" w:type="auto"/>
                  <w:hideMark/>
                </w:tcPr>
                <w:p w:rsidR="00A32846" w:rsidRDefault="00A32846" w:rsidP="00A32846">
                  <w:r>
                    <w:rPr>
                      <w:rStyle w:val="a6"/>
                    </w:rPr>
                    <w:t>标头</w:t>
                  </w:r>
                </w:p>
              </w:tc>
              <w:tc>
                <w:tcPr>
                  <w:tcW w:w="0" w:type="auto"/>
                  <w:hideMark/>
                </w:tcPr>
                <w:p w:rsidR="00A32846" w:rsidRDefault="00A32846" w:rsidP="00A32846">
                  <w:r>
                    <w:t>winuser.h (包括 Windows.h)</w:t>
                  </w:r>
                </w:p>
              </w:tc>
            </w:tr>
            <w:tr w:rsidR="00A32846" w:rsidTr="00A32846">
              <w:tc>
                <w:tcPr>
                  <w:tcW w:w="0" w:type="auto"/>
                  <w:hideMark/>
                </w:tcPr>
                <w:p w:rsidR="00A32846" w:rsidRDefault="00A32846" w:rsidP="00A32846">
                  <w:r>
                    <w:rPr>
                      <w:rStyle w:val="a6"/>
                    </w:rPr>
                    <w:t>Library</w:t>
                  </w:r>
                </w:p>
              </w:tc>
              <w:tc>
                <w:tcPr>
                  <w:tcW w:w="0" w:type="auto"/>
                  <w:hideMark/>
                </w:tcPr>
                <w:p w:rsidR="00A32846" w:rsidRDefault="00A32846" w:rsidP="00A32846">
                  <w:r>
                    <w:t>User32.lib</w:t>
                  </w:r>
                </w:p>
              </w:tc>
            </w:tr>
            <w:tr w:rsidR="00A32846" w:rsidTr="00A32846">
              <w:tc>
                <w:tcPr>
                  <w:tcW w:w="0" w:type="auto"/>
                  <w:hideMark/>
                </w:tcPr>
                <w:p w:rsidR="00A32846" w:rsidRDefault="00A32846" w:rsidP="00A32846">
                  <w:r>
                    <w:rPr>
                      <w:rStyle w:val="a6"/>
                    </w:rPr>
                    <w:t>DLL</w:t>
                  </w:r>
                </w:p>
              </w:tc>
              <w:tc>
                <w:tcPr>
                  <w:tcW w:w="0" w:type="auto"/>
                  <w:hideMark/>
                </w:tcPr>
                <w:p w:rsidR="00A32846" w:rsidRDefault="00A32846" w:rsidP="00A32846">
                  <w:r>
                    <w:t>User32.dll</w:t>
                  </w:r>
                </w:p>
              </w:tc>
            </w:tr>
          </w:tbl>
          <w:p w:rsidR="00A32846" w:rsidRDefault="00A32846" w:rsidP="00A32846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另请参阅</w:t>
            </w:r>
          </w:p>
          <w:p w:rsidR="00A32846" w:rsidRDefault="00A32846" w:rsidP="00A32846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103" w:history="1">
              <w:r>
                <w:rPr>
                  <w:rStyle w:val="a5"/>
                  <w:rFonts w:ascii="Segoe UI" w:hAnsi="Segoe UI" w:cs="Segoe UI"/>
                </w:rPr>
                <w:t>EqualRect</w:t>
              </w:r>
            </w:hyperlink>
          </w:p>
          <w:p w:rsidR="00A32846" w:rsidRDefault="00A32846" w:rsidP="00A32846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104" w:history="1">
              <w:r>
                <w:rPr>
                  <w:rStyle w:val="a5"/>
                  <w:rFonts w:ascii="Segoe UI" w:hAnsi="Segoe UI" w:cs="Segoe UI"/>
                </w:rPr>
                <w:t>IsRectEmpty</w:t>
              </w:r>
            </w:hyperlink>
          </w:p>
          <w:p w:rsidR="00A32846" w:rsidRDefault="00A32846" w:rsidP="00A32846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105" w:history="1">
              <w:r>
                <w:rPr>
                  <w:rStyle w:val="a5"/>
                  <w:rFonts w:ascii="Segoe UI" w:hAnsi="Segoe UI" w:cs="Segoe UI"/>
                </w:rPr>
                <w:t>点</w:t>
              </w:r>
            </w:hyperlink>
          </w:p>
          <w:p w:rsidR="00A32846" w:rsidRDefault="00A32846" w:rsidP="00A32846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106" w:history="1">
              <w:r>
                <w:rPr>
                  <w:rStyle w:val="a5"/>
                  <w:rFonts w:ascii="Segoe UI" w:hAnsi="Segoe UI" w:cs="Segoe UI"/>
                </w:rPr>
                <w:t>矩形</w:t>
              </w:r>
            </w:hyperlink>
          </w:p>
          <w:p w:rsidR="00A32846" w:rsidRDefault="00A32846" w:rsidP="00A32846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107" w:history="1">
              <w:r>
                <w:rPr>
                  <w:rStyle w:val="a5"/>
                  <w:rFonts w:ascii="Segoe UI" w:hAnsi="Segoe UI" w:cs="Segoe UI"/>
                </w:rPr>
                <w:t>矩形函数</w:t>
              </w:r>
            </w:hyperlink>
          </w:p>
          <w:p w:rsidR="00A32846" w:rsidRDefault="00A32846" w:rsidP="00A32846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108" w:history="1">
              <w:r>
                <w:rPr>
                  <w:rStyle w:val="a5"/>
                  <w:rFonts w:ascii="Segoe UI" w:hAnsi="Segoe UI" w:cs="Segoe UI"/>
                </w:rPr>
                <w:t>矩形概述</w:t>
              </w:r>
            </w:hyperlink>
          </w:p>
          <w:p w:rsidR="00CD7321" w:rsidRDefault="00CD7321" w:rsidP="00A222C3">
            <w:pPr>
              <w:rPr>
                <w:rFonts w:hint="eastAsia"/>
              </w:rPr>
            </w:pPr>
          </w:p>
        </w:tc>
      </w:tr>
    </w:tbl>
    <w:p w:rsidR="00CD7321" w:rsidRDefault="00CD7321" w:rsidP="00CD7321">
      <w:pPr>
        <w:pStyle w:val="2"/>
      </w:pPr>
      <w:r>
        <w:rPr>
          <w:rFonts w:hint="eastAsia"/>
        </w:rPr>
        <w:t>RECT结构体的用法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8"/>
      </w:tblGrid>
      <w:tr w:rsidR="00CD7321" w:rsidTr="00A222C3">
        <w:tc>
          <w:tcPr>
            <w:tcW w:w="12608" w:type="dxa"/>
          </w:tcPr>
          <w:p w:rsidR="00A32846" w:rsidRDefault="00A32846" w:rsidP="00A32846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RECT </w:t>
            </w:r>
            <w:r>
              <w:rPr>
                <w:rFonts w:ascii="Segoe UI" w:hAnsi="Segoe UI" w:cs="Segoe UI"/>
                <w:color w:val="161616"/>
              </w:rPr>
              <w:t>结构通过矩形的左上角和右下角的坐标来定义矩形。</w:t>
            </w:r>
          </w:p>
          <w:p w:rsidR="00A32846" w:rsidRDefault="00A32846" w:rsidP="00A32846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A32846" w:rsidRDefault="00A32846" w:rsidP="00A32846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A32846" w:rsidRDefault="00A32846" w:rsidP="00A32846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typedef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struct</w:t>
            </w:r>
            <w:r>
              <w:rPr>
                <w:rStyle w:val="hljs-class"/>
                <w:rFonts w:ascii="Consolas" w:hAnsi="Consolas"/>
                <w:color w:val="161616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tagRECT</w:t>
            </w:r>
            <w:r>
              <w:rPr>
                <w:rStyle w:val="hljs-class"/>
                <w:rFonts w:ascii="Consolas" w:hAnsi="Consolas"/>
                <w:color w:val="161616"/>
                <w:bdr w:val="none" w:sz="0" w:space="0" w:color="auto" w:frame="1"/>
              </w:rPr>
              <w:t xml:space="preserve"> {</w:t>
            </w:r>
          </w:p>
          <w:p w:rsidR="00A32846" w:rsidRDefault="00A32846" w:rsidP="00A32846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LONG left;</w:t>
            </w:r>
          </w:p>
          <w:p w:rsidR="00A32846" w:rsidRDefault="00A32846" w:rsidP="00A32846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LONG top;</w:t>
            </w:r>
          </w:p>
          <w:p w:rsidR="00A32846" w:rsidRDefault="00A32846" w:rsidP="00A32846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LONG right;</w:t>
            </w:r>
          </w:p>
          <w:p w:rsidR="00A32846" w:rsidRDefault="00A32846" w:rsidP="00A32846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LONG bottom;</w:t>
            </w:r>
          </w:p>
          <w:p w:rsidR="00A32846" w:rsidRDefault="00A32846" w:rsidP="00A32846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} RECT, *PRECT, *NPRECT, *LPRECT;</w:t>
            </w:r>
          </w:p>
          <w:p w:rsidR="00A32846" w:rsidRDefault="00A32846" w:rsidP="00A32846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成员</w:t>
            </w:r>
          </w:p>
          <w:p w:rsidR="00A32846" w:rsidRDefault="00A32846" w:rsidP="00A32846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left</w:t>
            </w:r>
          </w:p>
          <w:p w:rsidR="00A32846" w:rsidRDefault="00A32846" w:rsidP="00A32846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指定矩形左上角的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x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坐标。</w:t>
            </w:r>
          </w:p>
          <w:p w:rsidR="00A32846" w:rsidRDefault="00A32846" w:rsidP="00A32846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top</w:t>
            </w:r>
          </w:p>
          <w:p w:rsidR="00A32846" w:rsidRDefault="00A32846" w:rsidP="00A32846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指定矩形左上角的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y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坐标。</w:t>
            </w:r>
          </w:p>
          <w:p w:rsidR="00A32846" w:rsidRDefault="00A32846" w:rsidP="00A32846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right</w:t>
            </w:r>
          </w:p>
          <w:p w:rsidR="00A32846" w:rsidRDefault="00A32846" w:rsidP="00A32846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指定矩形右下角的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x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坐标。</w:t>
            </w:r>
          </w:p>
          <w:p w:rsidR="00A32846" w:rsidRDefault="00A32846" w:rsidP="00A32846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bottom</w:t>
            </w:r>
          </w:p>
          <w:p w:rsidR="00A32846" w:rsidRDefault="00A32846" w:rsidP="00A32846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指定矩形右下角的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y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坐标。</w:t>
            </w:r>
          </w:p>
          <w:p w:rsidR="00A32846" w:rsidRDefault="00A32846" w:rsidP="00A32846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注解</w:t>
            </w:r>
          </w:p>
          <w:p w:rsidR="00A32846" w:rsidRDefault="00A32846" w:rsidP="00A32846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RECT </w:t>
            </w:r>
            <w:r>
              <w:rPr>
                <w:rFonts w:ascii="Segoe UI" w:hAnsi="Segoe UI" w:cs="Segoe UI"/>
                <w:color w:val="161616"/>
              </w:rPr>
              <w:t>结构与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09" w:history="1">
              <w:r>
                <w:rPr>
                  <w:rStyle w:val="a5"/>
                  <w:rFonts w:ascii="Segoe UI" w:hAnsi="Segoe UI" w:cs="Segoe UI"/>
                </w:rPr>
                <w:t>RECTL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结构相同。</w:t>
            </w:r>
          </w:p>
          <w:p w:rsidR="00A32846" w:rsidRDefault="00A32846" w:rsidP="00A32846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要求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6"/>
              <w:gridCol w:w="7247"/>
            </w:tblGrid>
            <w:tr w:rsidR="00A32846" w:rsidTr="00A32846">
              <w:tc>
                <w:tcPr>
                  <w:tcW w:w="0" w:type="auto"/>
                  <w:hideMark/>
                </w:tcPr>
                <w:p w:rsidR="00A32846" w:rsidRDefault="00A32846" w:rsidP="00A32846">
                  <w:r>
                    <w:rPr>
                      <w:rStyle w:val="a6"/>
                    </w:rPr>
                    <w:t>Header</w:t>
                  </w:r>
                </w:p>
              </w:tc>
              <w:tc>
                <w:tcPr>
                  <w:tcW w:w="0" w:type="auto"/>
                  <w:hideMark/>
                </w:tcPr>
                <w:p w:rsidR="00A32846" w:rsidRDefault="00A32846" w:rsidP="00A32846">
                  <w:r>
                    <w:t>windef.h (包括 Windows.h)</w:t>
                  </w:r>
                </w:p>
              </w:tc>
            </w:tr>
          </w:tbl>
          <w:p w:rsidR="00A32846" w:rsidRDefault="00A32846" w:rsidP="00A32846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另请参阅</w:t>
            </w:r>
          </w:p>
          <w:p w:rsidR="00A32846" w:rsidRDefault="00A32846" w:rsidP="00A32846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110" w:history="1">
              <w:r>
                <w:rPr>
                  <w:rStyle w:val="a5"/>
                  <w:rFonts w:ascii="Segoe UI" w:hAnsi="Segoe UI" w:cs="Segoe UI"/>
                </w:rPr>
                <w:t>RECTL</w:t>
              </w:r>
            </w:hyperlink>
          </w:p>
          <w:p w:rsidR="00CD7321" w:rsidRDefault="00CD7321" w:rsidP="00A222C3">
            <w:pPr>
              <w:rPr>
                <w:rFonts w:hint="eastAsia"/>
              </w:rPr>
            </w:pPr>
          </w:p>
        </w:tc>
      </w:tr>
    </w:tbl>
    <w:p w:rsidR="00CD7321" w:rsidRDefault="00A32846" w:rsidP="00A32846">
      <w:pPr>
        <w:pStyle w:val="1"/>
      </w:pPr>
      <w:r>
        <w:rPr>
          <w:rFonts w:hint="eastAsia"/>
        </w:rPr>
        <w:t>演练</w:t>
      </w:r>
    </w:p>
    <w:p w:rsidR="00A32846" w:rsidRPr="00A32846" w:rsidRDefault="00A32846" w:rsidP="00A32846">
      <w:pPr>
        <w:pStyle w:val="2"/>
        <w:rPr>
          <w:rFonts w:hint="eastAsia"/>
        </w:rPr>
      </w:pPr>
      <w:r>
        <w:rPr>
          <w:rFonts w:hint="eastAsia"/>
        </w:rPr>
        <w:t>1.新建一个win</w:t>
      </w:r>
      <w:r>
        <w:t>32</w:t>
      </w:r>
      <w:r>
        <w:rPr>
          <w:rFonts w:hint="eastAsia"/>
        </w:rPr>
        <w:t>项目，取名Lesson</w:t>
      </w:r>
      <w:r>
        <w:t>46</w:t>
      </w:r>
      <w:r>
        <w:rPr>
          <w:rFonts w:hint="eastAsia"/>
        </w:rPr>
        <w:t>-rect-demo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2846" w:rsidTr="00A32846">
        <w:tc>
          <w:tcPr>
            <w:tcW w:w="8296" w:type="dxa"/>
          </w:tcPr>
          <w:p w:rsidR="00A32846" w:rsidRDefault="00A32846" w:rsidP="00CD7321">
            <w:r w:rsidRPr="00A32846">
              <w:drawing>
                <wp:inline distT="0" distB="0" distL="0" distR="0" wp14:anchorId="70DB4EE7" wp14:editId="28652F62">
                  <wp:extent cx="9220768" cy="53721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2094" cy="5372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7321" w:rsidRDefault="00A32846" w:rsidP="00A32846">
      <w:pPr>
        <w:pStyle w:val="2"/>
      </w:pPr>
      <w:r>
        <w:rPr>
          <w:rFonts w:hint="eastAsia"/>
        </w:rPr>
        <w:t>2.找到WndProc函数，先定义一个R</w:t>
      </w:r>
      <w:r>
        <w:t>ECT</w:t>
      </w:r>
      <w:r>
        <w:rPr>
          <w:rFonts w:hint="eastAsia"/>
        </w:rPr>
        <w:t>结构体变量，然后定位到W</w:t>
      </w:r>
      <w:r>
        <w:t>M_PAINT</w:t>
      </w:r>
      <w:r>
        <w:rPr>
          <w:rFonts w:hint="eastAsia"/>
        </w:rPr>
        <w:t>消息处理代码</w:t>
      </w:r>
      <w:r w:rsidR="00502131">
        <w:rPr>
          <w:rFonts w:hint="eastAsia"/>
        </w:rPr>
        <w:t>，绘制一个填充矩形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00"/>
      </w:tblGrid>
      <w:tr w:rsidR="00A32846" w:rsidTr="00A32846">
        <w:tc>
          <w:tcPr>
            <w:tcW w:w="13600" w:type="dxa"/>
          </w:tcPr>
          <w:p w:rsidR="00A32846" w:rsidRDefault="00502131" w:rsidP="00CD7321">
            <w:r w:rsidRPr="00502131">
              <w:drawing>
                <wp:inline distT="0" distB="0" distL="0" distR="0" wp14:anchorId="49C67251" wp14:editId="27C35595">
                  <wp:extent cx="7925906" cy="310558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5906" cy="3105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846" w:rsidTr="00A32846">
        <w:tc>
          <w:tcPr>
            <w:tcW w:w="13600" w:type="dxa"/>
          </w:tcPr>
          <w:p w:rsidR="00A32846" w:rsidRPr="00A32846" w:rsidRDefault="00502131" w:rsidP="00CD7321">
            <w:r w:rsidRPr="00502131">
              <w:drawing>
                <wp:inline distT="0" distB="0" distL="0" distR="0" wp14:anchorId="6A3595BE" wp14:editId="3A66EBD6">
                  <wp:extent cx="7240010" cy="333421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0010" cy="333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7321" w:rsidRDefault="00502131" w:rsidP="00502131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2131" w:rsidTr="00502131">
        <w:tc>
          <w:tcPr>
            <w:tcW w:w="8296" w:type="dxa"/>
          </w:tcPr>
          <w:p w:rsidR="00502131" w:rsidRDefault="00502131" w:rsidP="00502131">
            <w:pPr>
              <w:rPr>
                <w:rFonts w:hint="eastAsia"/>
              </w:rPr>
            </w:pPr>
            <w:r w:rsidRPr="00502131">
              <w:drawing>
                <wp:inline distT="0" distB="0" distL="0" distR="0" wp14:anchorId="1849E6F3" wp14:editId="662DC8AC">
                  <wp:extent cx="6792273" cy="3343742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2273" cy="3343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7321" w:rsidRDefault="001B7DA6" w:rsidP="00567C13">
      <w:pPr>
        <w:pStyle w:val="2"/>
      </w:pPr>
      <w:r>
        <w:rPr>
          <w:rFonts w:hint="eastAsia"/>
        </w:rPr>
        <w:t>3.我们来学习PtInRect函数，这个函数可以判断一个点是否在矩形里面，</w:t>
      </w:r>
      <w:r>
        <w:rPr>
          <w:rFonts w:hint="eastAsia"/>
        </w:rPr>
        <w:t>这里</w:t>
      </w:r>
      <w:r>
        <w:rPr>
          <w:rFonts w:hint="eastAsia"/>
        </w:rPr>
        <w:t>需要响应W</w:t>
      </w:r>
      <w:r>
        <w:t>M_LBUTTONDOWN</w:t>
      </w:r>
      <w:r>
        <w:rPr>
          <w:rFonts w:hint="eastAsia"/>
        </w:rPr>
        <w:t>学习来获取点，然后判断它是否在矩形里面</w:t>
      </w:r>
      <w:r w:rsidR="00343E83">
        <w:rPr>
          <w:rFonts w:hint="eastAsia"/>
        </w:rPr>
        <w:t>，需要定义一个点结构的变量来保存鼠标点击的点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6"/>
      </w:tblGrid>
      <w:tr w:rsidR="001B7DA6" w:rsidTr="00567C13">
        <w:tc>
          <w:tcPr>
            <w:tcW w:w="11616" w:type="dxa"/>
          </w:tcPr>
          <w:p w:rsidR="001B7DA6" w:rsidRDefault="00567C13" w:rsidP="001B7DA6">
            <w:pPr>
              <w:rPr>
                <w:rFonts w:hint="eastAsia"/>
              </w:rPr>
            </w:pPr>
            <w:r w:rsidRPr="00567C13">
              <w:drawing>
                <wp:inline distT="0" distB="0" distL="0" distR="0" wp14:anchorId="559A89FE" wp14:editId="6B605D73">
                  <wp:extent cx="7382905" cy="2724530"/>
                  <wp:effectExtent l="0" t="0" r="889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2905" cy="272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C13" w:rsidTr="00567C13">
        <w:tc>
          <w:tcPr>
            <w:tcW w:w="11616" w:type="dxa"/>
          </w:tcPr>
          <w:p w:rsidR="00567C13" w:rsidRPr="00567C13" w:rsidRDefault="00567C13" w:rsidP="001B7DA6">
            <w:r w:rsidRPr="00567C13">
              <w:drawing>
                <wp:inline distT="0" distB="0" distL="0" distR="0" wp14:anchorId="2084A451" wp14:editId="7B46CAA2">
                  <wp:extent cx="7716327" cy="3400900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327" cy="340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7DA6" w:rsidRDefault="00567C13" w:rsidP="00567C13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7C13" w:rsidTr="00567C13">
        <w:tc>
          <w:tcPr>
            <w:tcW w:w="8296" w:type="dxa"/>
          </w:tcPr>
          <w:p w:rsidR="00567C13" w:rsidRDefault="00567C13" w:rsidP="00567C1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983BE92" wp14:editId="68532BFC">
                  <wp:extent cx="7410450" cy="370522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0450" cy="370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7C13" w:rsidRDefault="00EA33CB" w:rsidP="002D79C3">
      <w:pPr>
        <w:pStyle w:val="2"/>
        <w:rPr>
          <w:rFonts w:hint="eastAsia"/>
        </w:rPr>
      </w:pPr>
      <w:r>
        <w:rPr>
          <w:rFonts w:hint="eastAsia"/>
        </w:rPr>
        <w:t>4.下面我们来学习FrameRect函数</w:t>
      </w:r>
      <w:r>
        <w:t>,</w:t>
      </w:r>
      <w:r>
        <w:rPr>
          <w:rFonts w:hint="eastAsia"/>
        </w:rPr>
        <w:t>就是用</w:t>
      </w:r>
      <w:r w:rsidR="002D79C3">
        <w:rPr>
          <w:rFonts w:hint="eastAsia"/>
        </w:rPr>
        <w:t>自己定义的画刷来绘制矩形的边框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74"/>
      </w:tblGrid>
      <w:tr w:rsidR="00EA33CB" w:rsidTr="002D79C3">
        <w:tc>
          <w:tcPr>
            <w:tcW w:w="11474" w:type="dxa"/>
          </w:tcPr>
          <w:p w:rsidR="00EA33CB" w:rsidRDefault="002D79C3" w:rsidP="00EA33CB">
            <w:pPr>
              <w:rPr>
                <w:rFonts w:hint="eastAsia"/>
              </w:rPr>
            </w:pPr>
            <w:r w:rsidRPr="002D79C3">
              <w:drawing>
                <wp:inline distT="0" distB="0" distL="0" distR="0" wp14:anchorId="65C292BB" wp14:editId="77C560ED">
                  <wp:extent cx="6201640" cy="2867425"/>
                  <wp:effectExtent l="0" t="0" r="889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1640" cy="286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33CB" w:rsidRDefault="002D79C3" w:rsidP="002D79C3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79C3" w:rsidTr="002D79C3">
        <w:tc>
          <w:tcPr>
            <w:tcW w:w="8296" w:type="dxa"/>
          </w:tcPr>
          <w:p w:rsidR="002D79C3" w:rsidRDefault="002D79C3" w:rsidP="002D79C3">
            <w:pPr>
              <w:rPr>
                <w:rFonts w:hint="eastAsia"/>
              </w:rPr>
            </w:pPr>
            <w:r w:rsidRPr="002D79C3">
              <w:drawing>
                <wp:inline distT="0" distB="0" distL="0" distR="0" wp14:anchorId="7C90AD9D" wp14:editId="55616BB3">
                  <wp:extent cx="5401429" cy="2962688"/>
                  <wp:effectExtent l="0" t="0" r="889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429" cy="296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7321" w:rsidRDefault="00EE3B26" w:rsidP="009E277D">
      <w:pPr>
        <w:pStyle w:val="3"/>
        <w:rPr>
          <w:rFonts w:hint="eastAsia"/>
        </w:rPr>
      </w:pPr>
      <w:r>
        <w:rPr>
          <w:rFonts w:hint="eastAsia"/>
        </w:rPr>
        <w:t>注意：和Rectangle函数不一样，这个函数用画刷来绘制矩形而不是画笔</w:t>
      </w:r>
      <w:r w:rsidR="009E277D">
        <w:rPr>
          <w:rFonts w:hint="eastAsia"/>
        </w:rPr>
        <w:t>，而且画刷不用选入设备描述</w:t>
      </w:r>
    </w:p>
    <w:p w:rsidR="0035038A" w:rsidRDefault="0035038A" w:rsidP="0035038A">
      <w:pPr>
        <w:pStyle w:val="2"/>
      </w:pPr>
      <w:r>
        <w:rPr>
          <w:rFonts w:hint="eastAsia"/>
        </w:rPr>
        <w:t>5.我们可以把一个矩形反转，把矩形的填充颜色取反</w:t>
      </w:r>
      <w:r w:rsidRPr="0035038A">
        <w:rPr>
          <w:rFonts w:hint="eastAsia"/>
        </w:rPr>
        <w:t>描边颜色也取反</w:t>
      </w:r>
      <w:r>
        <w:rPr>
          <w:rFonts w:hint="eastAsia"/>
        </w:rPr>
        <w:t>，为了方便对比，我们把矩形设置为红色边框和蓝色填充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0"/>
      </w:tblGrid>
      <w:tr w:rsidR="00504FB0" w:rsidTr="00504FB0">
        <w:tc>
          <w:tcPr>
            <w:tcW w:w="15160" w:type="dxa"/>
          </w:tcPr>
          <w:p w:rsidR="00504FB0" w:rsidRDefault="00504FB0" w:rsidP="00504FB0">
            <w:pPr>
              <w:rPr>
                <w:rFonts w:hint="eastAsia"/>
              </w:rPr>
            </w:pPr>
            <w:r w:rsidRPr="00504FB0">
              <w:drawing>
                <wp:inline distT="0" distB="0" distL="0" distR="0" wp14:anchorId="776BB519" wp14:editId="378B99D7">
                  <wp:extent cx="7106642" cy="3553321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6642" cy="3553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FB0" w:rsidTr="00504FB0">
        <w:tc>
          <w:tcPr>
            <w:tcW w:w="15160" w:type="dxa"/>
          </w:tcPr>
          <w:p w:rsidR="00504FB0" w:rsidRPr="00504FB0" w:rsidRDefault="00504FB0" w:rsidP="00504FB0">
            <w:r w:rsidRPr="00504FB0">
              <w:drawing>
                <wp:inline distT="0" distB="0" distL="0" distR="0" wp14:anchorId="162122C6" wp14:editId="7A75FCE5">
                  <wp:extent cx="6039693" cy="3562847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9693" cy="3562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4FB0" w:rsidRDefault="00504FB0" w:rsidP="00504FB0">
      <w:pPr>
        <w:pStyle w:val="3"/>
      </w:pPr>
      <w:r>
        <w:rPr>
          <w:rFonts w:hint="eastAsia"/>
        </w:rPr>
        <w:t>然后我们调用InvertRect函数，就会得到一个蓝色边框和黄色填充的矩形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7"/>
      </w:tblGrid>
      <w:tr w:rsidR="00504FB0" w:rsidTr="00504FB0">
        <w:tc>
          <w:tcPr>
            <w:tcW w:w="14167" w:type="dxa"/>
          </w:tcPr>
          <w:p w:rsidR="00504FB0" w:rsidRDefault="00504FB0" w:rsidP="00504FB0">
            <w:pPr>
              <w:rPr>
                <w:rFonts w:hint="eastAsia"/>
              </w:rPr>
            </w:pPr>
            <w:r w:rsidRPr="00504FB0">
              <w:drawing>
                <wp:inline distT="0" distB="0" distL="0" distR="0" wp14:anchorId="561E8180" wp14:editId="18A451B6">
                  <wp:extent cx="8859486" cy="4782217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486" cy="4782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4FB0" w:rsidRDefault="00504FB0" w:rsidP="00504FB0">
      <w:pPr>
        <w:pStyle w:val="3"/>
      </w:pPr>
      <w:r>
        <w:rPr>
          <w:rFonts w:hint="eastAsia"/>
        </w:rPr>
        <w:t>效果如下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17"/>
      </w:tblGrid>
      <w:tr w:rsidR="00504FB0" w:rsidTr="00504FB0">
        <w:tc>
          <w:tcPr>
            <w:tcW w:w="13317" w:type="dxa"/>
          </w:tcPr>
          <w:p w:rsidR="00504FB0" w:rsidRDefault="00650BA8" w:rsidP="00504FB0">
            <w:pPr>
              <w:rPr>
                <w:rFonts w:hint="eastAsia"/>
              </w:rPr>
            </w:pPr>
            <w:r w:rsidRPr="00650BA8">
              <w:drawing>
                <wp:inline distT="0" distB="0" distL="0" distR="0" wp14:anchorId="192D8F9B" wp14:editId="6761D24C">
                  <wp:extent cx="6306430" cy="3543795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6430" cy="354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4FB0" w:rsidRDefault="00CD2219" w:rsidP="00CD2219">
      <w:pPr>
        <w:pStyle w:val="2"/>
      </w:pPr>
      <w:r>
        <w:rPr>
          <w:rFonts w:hint="eastAsia"/>
        </w:rPr>
        <w:t>6.我们可以使用InflateRect把矩形</w:t>
      </w:r>
      <w:r w:rsidR="006A16CD">
        <w:rPr>
          <w:rFonts w:hint="eastAsia"/>
        </w:rPr>
        <w:t>扩充</w:t>
      </w:r>
      <w:r>
        <w:rPr>
          <w:rFonts w:hint="eastAsia"/>
        </w:rPr>
        <w:t>，我们可以在填充矩形之前把他</w:t>
      </w:r>
      <w:r w:rsidR="006A16CD">
        <w:rPr>
          <w:rFonts w:hint="eastAsia"/>
        </w:rPr>
        <w:t>扩充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2219" w:rsidTr="006A16CD">
        <w:tc>
          <w:tcPr>
            <w:tcW w:w="8296" w:type="dxa"/>
          </w:tcPr>
          <w:p w:rsidR="00CD2219" w:rsidRDefault="006A16CD" w:rsidP="00CD2219">
            <w:pPr>
              <w:rPr>
                <w:rFonts w:hint="eastAsia"/>
              </w:rPr>
            </w:pPr>
            <w:r w:rsidRPr="006A16CD">
              <w:drawing>
                <wp:inline distT="0" distB="0" distL="0" distR="0" wp14:anchorId="3DF4CC78" wp14:editId="7354E07F">
                  <wp:extent cx="7592485" cy="3991532"/>
                  <wp:effectExtent l="0" t="0" r="8890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2485" cy="3991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2219" w:rsidRDefault="006A16CD" w:rsidP="006A16CD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16CD" w:rsidTr="006A16CD">
        <w:tc>
          <w:tcPr>
            <w:tcW w:w="8296" w:type="dxa"/>
          </w:tcPr>
          <w:p w:rsidR="006A16CD" w:rsidRDefault="006A16CD" w:rsidP="006A16CD">
            <w:pPr>
              <w:rPr>
                <w:rFonts w:hint="eastAsia"/>
              </w:rPr>
            </w:pPr>
            <w:r w:rsidRPr="006A16CD">
              <w:drawing>
                <wp:inline distT="0" distB="0" distL="0" distR="0" wp14:anchorId="75CD702C" wp14:editId="72F72272">
                  <wp:extent cx="7078063" cy="3648584"/>
                  <wp:effectExtent l="0" t="0" r="889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8063" cy="3648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16CD" w:rsidRPr="006A16CD" w:rsidRDefault="006A16CD" w:rsidP="006A16CD">
      <w:pPr>
        <w:pStyle w:val="3"/>
        <w:rPr>
          <w:rFonts w:hint="eastAsia"/>
        </w:rPr>
      </w:pPr>
      <w:r>
        <w:rPr>
          <w:rFonts w:hint="eastAsia"/>
        </w:rPr>
        <w:t>注意：如果cx和cy为负数，矩形就会变小</w:t>
      </w:r>
    </w:p>
    <w:p w:rsidR="0035038A" w:rsidRPr="0035038A" w:rsidRDefault="006A16CD" w:rsidP="006A16CD">
      <w:pPr>
        <w:pStyle w:val="2"/>
      </w:pPr>
      <w:r>
        <w:rPr>
          <w:rFonts w:hint="eastAsia"/>
        </w:rPr>
        <w:t>7.我们使用OffsetRect函数来移动矩形的位置，我们把他往右边移动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16CD" w:rsidTr="006A16CD">
        <w:tc>
          <w:tcPr>
            <w:tcW w:w="8296" w:type="dxa"/>
          </w:tcPr>
          <w:p w:rsidR="006A16CD" w:rsidRDefault="006A16CD" w:rsidP="00CD7321">
            <w:r w:rsidRPr="006A16CD">
              <w:drawing>
                <wp:inline distT="0" distB="0" distL="0" distR="0" wp14:anchorId="26CD77F5" wp14:editId="43F925FA">
                  <wp:extent cx="7563906" cy="4382112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3906" cy="4382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7321" w:rsidRDefault="006A16CD" w:rsidP="006A16CD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16CD" w:rsidTr="006A16CD">
        <w:tc>
          <w:tcPr>
            <w:tcW w:w="8296" w:type="dxa"/>
          </w:tcPr>
          <w:p w:rsidR="006A16CD" w:rsidRDefault="006A16CD" w:rsidP="006A16CD">
            <w:pPr>
              <w:rPr>
                <w:rFonts w:hint="eastAsia"/>
              </w:rPr>
            </w:pPr>
            <w:r w:rsidRPr="006A16CD">
              <w:drawing>
                <wp:inline distT="0" distB="0" distL="0" distR="0" wp14:anchorId="6D8E230C" wp14:editId="7FB89DDA">
                  <wp:extent cx="9173855" cy="3896269"/>
                  <wp:effectExtent l="0" t="0" r="0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3855" cy="3896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16CD" w:rsidRDefault="008B782B" w:rsidP="00C3496C">
      <w:pPr>
        <w:pStyle w:val="2"/>
      </w:pPr>
      <w:r>
        <w:rPr>
          <w:rFonts w:hint="eastAsia"/>
        </w:rPr>
        <w:t>8.</w:t>
      </w:r>
      <w:r w:rsidR="00C3496C">
        <w:rPr>
          <w:rFonts w:hint="eastAsia"/>
        </w:rPr>
        <w:t>除了InflateRect外，我们也可以使用SetRect函数来改变矩形的大小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96C" w:rsidTr="00C3496C">
        <w:tc>
          <w:tcPr>
            <w:tcW w:w="8296" w:type="dxa"/>
          </w:tcPr>
          <w:p w:rsidR="00C3496C" w:rsidRDefault="00C3496C" w:rsidP="00C3496C">
            <w:pPr>
              <w:rPr>
                <w:rFonts w:hint="eastAsia"/>
              </w:rPr>
            </w:pPr>
            <w:r w:rsidRPr="00C3496C">
              <w:drawing>
                <wp:inline distT="0" distB="0" distL="0" distR="0" wp14:anchorId="68448DBE" wp14:editId="7F5C57B9">
                  <wp:extent cx="7630590" cy="4906060"/>
                  <wp:effectExtent l="0" t="0" r="8890" b="889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0590" cy="490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496C" w:rsidRDefault="00C3496C" w:rsidP="00C3496C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99"/>
      </w:tblGrid>
      <w:tr w:rsidR="00C3496C" w:rsidTr="00C3496C">
        <w:tc>
          <w:tcPr>
            <w:tcW w:w="11899" w:type="dxa"/>
          </w:tcPr>
          <w:p w:rsidR="00C3496C" w:rsidRDefault="00C3496C" w:rsidP="00C3496C">
            <w:pPr>
              <w:rPr>
                <w:rFonts w:hint="eastAsia"/>
              </w:rPr>
            </w:pPr>
            <w:r w:rsidRPr="00C3496C">
              <w:drawing>
                <wp:inline distT="0" distB="0" distL="0" distR="0" wp14:anchorId="50C5DD62" wp14:editId="0468DE73">
                  <wp:extent cx="6963747" cy="4944165"/>
                  <wp:effectExtent l="0" t="0" r="8890" b="889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3747" cy="494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496C" w:rsidRDefault="000F2713" w:rsidP="007C6424">
      <w:pPr>
        <w:pStyle w:val="2"/>
      </w:pPr>
      <w:r>
        <w:rPr>
          <w:rFonts w:hint="eastAsia"/>
        </w:rPr>
        <w:t>9.可以把一个矩形的坐标复制给另外一个矩形，使用CopyRect函数，这里需要定义一个新矩形变量</w:t>
      </w:r>
      <w:r w:rsidR="007C6424">
        <w:rPr>
          <w:rFonts w:hint="eastAsia"/>
        </w:rPr>
        <w:t>，然后我们可以复制</w:t>
      </w:r>
      <w:r w:rsidR="00263126">
        <w:rPr>
          <w:rFonts w:hint="eastAsia"/>
        </w:rPr>
        <w:t>矩形到这个变量，然后把平移2</w:t>
      </w:r>
      <w:r w:rsidR="00263126">
        <w:t>50</w:t>
      </w:r>
      <w:r w:rsidR="00263126">
        <w:rPr>
          <w:rFonts w:hint="eastAsia"/>
        </w:rPr>
        <w:t>像素再提出紫色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3126" w:rsidTr="00263126">
        <w:tc>
          <w:tcPr>
            <w:tcW w:w="8296" w:type="dxa"/>
          </w:tcPr>
          <w:p w:rsidR="00263126" w:rsidRDefault="00263126" w:rsidP="00263126">
            <w:pPr>
              <w:rPr>
                <w:rFonts w:hint="eastAsia"/>
              </w:rPr>
            </w:pPr>
            <w:r w:rsidRPr="00263126">
              <w:drawing>
                <wp:inline distT="0" distB="0" distL="0" distR="0" wp14:anchorId="257EB9C5" wp14:editId="465C51BC">
                  <wp:extent cx="7563906" cy="4934639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3906" cy="4934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3126" w:rsidRDefault="00263126" w:rsidP="00263126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58"/>
      </w:tblGrid>
      <w:tr w:rsidR="00263126" w:rsidTr="00263126">
        <w:tc>
          <w:tcPr>
            <w:tcW w:w="11758" w:type="dxa"/>
          </w:tcPr>
          <w:p w:rsidR="00263126" w:rsidRDefault="00263126" w:rsidP="00263126">
            <w:pPr>
              <w:rPr>
                <w:rFonts w:hint="eastAsia"/>
              </w:rPr>
            </w:pPr>
            <w:r w:rsidRPr="00263126">
              <w:drawing>
                <wp:inline distT="0" distB="0" distL="0" distR="0" wp14:anchorId="21DA788C" wp14:editId="34BB7531">
                  <wp:extent cx="8164064" cy="4696480"/>
                  <wp:effectExtent l="0" t="0" r="8890" b="889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64064" cy="469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3126" w:rsidRPr="00263126" w:rsidRDefault="00263126" w:rsidP="00263126">
      <w:pPr>
        <w:rPr>
          <w:rFonts w:hint="eastAsia"/>
        </w:rPr>
      </w:pPr>
    </w:p>
    <w:p w:rsidR="008B0768" w:rsidRPr="007C6424" w:rsidRDefault="008B0768" w:rsidP="008B0768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.下面我们来学习求两个矩形的交集，我们先调整一下第二个矩形的偏移量，使得它和第一个矩形有相交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75"/>
      </w:tblGrid>
      <w:tr w:rsidR="008B0768" w:rsidTr="008B0768">
        <w:tc>
          <w:tcPr>
            <w:tcW w:w="13175" w:type="dxa"/>
          </w:tcPr>
          <w:p w:rsidR="008B0768" w:rsidRDefault="008B0768" w:rsidP="008B0768">
            <w:pPr>
              <w:rPr>
                <w:rFonts w:hint="eastAsia"/>
              </w:rPr>
            </w:pPr>
            <w:r w:rsidRPr="008B0768">
              <w:drawing>
                <wp:inline distT="0" distB="0" distL="0" distR="0" wp14:anchorId="13FCE6A3" wp14:editId="6DE07D9C">
                  <wp:extent cx="7897327" cy="4867954"/>
                  <wp:effectExtent l="0" t="0" r="8890" b="889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7327" cy="4867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768" w:rsidTr="008B0768">
        <w:tc>
          <w:tcPr>
            <w:tcW w:w="13175" w:type="dxa"/>
          </w:tcPr>
          <w:p w:rsidR="008B0768" w:rsidRPr="008B0768" w:rsidRDefault="008B0768" w:rsidP="008B0768">
            <w:r w:rsidRPr="008B0768">
              <w:drawing>
                <wp:inline distT="0" distB="0" distL="0" distR="0" wp14:anchorId="5A720E56" wp14:editId="7634A53A">
                  <wp:extent cx="7135221" cy="4286848"/>
                  <wp:effectExtent l="0" t="0" r="889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221" cy="4286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6424" w:rsidRDefault="008B0768" w:rsidP="008B0768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.然后我们来求这两个矩形的交集，需要一个矩形来保存数据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17"/>
      </w:tblGrid>
      <w:tr w:rsidR="008B0768" w:rsidTr="008B0768">
        <w:tc>
          <w:tcPr>
            <w:tcW w:w="13317" w:type="dxa"/>
          </w:tcPr>
          <w:p w:rsidR="008B0768" w:rsidRDefault="008B0768" w:rsidP="008B0768">
            <w:pPr>
              <w:rPr>
                <w:rFonts w:hint="eastAsia"/>
              </w:rPr>
            </w:pPr>
            <w:r w:rsidRPr="008B0768">
              <w:drawing>
                <wp:inline distT="0" distB="0" distL="0" distR="0" wp14:anchorId="6D82CED0" wp14:editId="453132AE">
                  <wp:extent cx="7602011" cy="358190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2011" cy="358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768" w:rsidTr="008B0768">
        <w:tc>
          <w:tcPr>
            <w:tcW w:w="13317" w:type="dxa"/>
          </w:tcPr>
          <w:p w:rsidR="008B0768" w:rsidRDefault="001A4D83" w:rsidP="008B0768">
            <w:pPr>
              <w:rPr>
                <w:rFonts w:hint="eastAsia"/>
              </w:rPr>
            </w:pPr>
            <w:r w:rsidRPr="001A4D83">
              <w:drawing>
                <wp:inline distT="0" distB="0" distL="0" distR="0" wp14:anchorId="2CF12566" wp14:editId="6C5968EB">
                  <wp:extent cx="7792537" cy="4391638"/>
                  <wp:effectExtent l="0" t="0" r="0" b="952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537" cy="4391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0768" w:rsidRDefault="001A4D83" w:rsidP="001A4D83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17"/>
      </w:tblGrid>
      <w:tr w:rsidR="001A4D83" w:rsidTr="001A4D83">
        <w:tc>
          <w:tcPr>
            <w:tcW w:w="13317" w:type="dxa"/>
          </w:tcPr>
          <w:p w:rsidR="001A4D83" w:rsidRDefault="001A4D83" w:rsidP="001A4D83">
            <w:pPr>
              <w:rPr>
                <w:rFonts w:hint="eastAsia"/>
              </w:rPr>
            </w:pPr>
            <w:r w:rsidRPr="001A4D83">
              <w:drawing>
                <wp:inline distT="0" distB="0" distL="0" distR="0" wp14:anchorId="0314234A" wp14:editId="5DB28280">
                  <wp:extent cx="7506748" cy="4458322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6748" cy="4458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4D83" w:rsidRPr="001A4D83" w:rsidRDefault="001A4D83" w:rsidP="001A4D83">
      <w:pPr>
        <w:rPr>
          <w:rFonts w:hint="eastAsia"/>
        </w:rPr>
      </w:pPr>
    </w:p>
    <w:p w:rsidR="00CD7321" w:rsidRDefault="0045129E" w:rsidP="0045129E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.可以使用UnionRect函数把2个矩形做一个并集，我们先定义一个矩形来存储并集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8"/>
      </w:tblGrid>
      <w:tr w:rsidR="0045129E" w:rsidTr="0045129E">
        <w:tc>
          <w:tcPr>
            <w:tcW w:w="12608" w:type="dxa"/>
          </w:tcPr>
          <w:p w:rsidR="0045129E" w:rsidRDefault="0045129E" w:rsidP="0045129E">
            <w:pPr>
              <w:rPr>
                <w:rFonts w:hint="eastAsia"/>
              </w:rPr>
            </w:pPr>
            <w:r w:rsidRPr="0045129E">
              <w:drawing>
                <wp:inline distT="0" distB="0" distL="0" distR="0" wp14:anchorId="13BB9281" wp14:editId="669624D0">
                  <wp:extent cx="8459381" cy="2638793"/>
                  <wp:effectExtent l="0" t="0" r="0" b="952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9381" cy="263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129E" w:rsidRDefault="0045129E" w:rsidP="000E48D6">
      <w:pPr>
        <w:pStyle w:val="3"/>
      </w:pPr>
      <w:r>
        <w:rPr>
          <w:rFonts w:hint="eastAsia"/>
        </w:rPr>
        <w:t>然后我们来做并集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83"/>
      </w:tblGrid>
      <w:tr w:rsidR="000E48D6" w:rsidTr="000E48D6">
        <w:tc>
          <w:tcPr>
            <w:tcW w:w="12183" w:type="dxa"/>
          </w:tcPr>
          <w:p w:rsidR="000E48D6" w:rsidRDefault="000E48D6" w:rsidP="000E48D6">
            <w:pPr>
              <w:rPr>
                <w:rFonts w:hint="eastAsia"/>
              </w:rPr>
            </w:pPr>
            <w:r w:rsidRPr="000E48D6">
              <w:drawing>
                <wp:inline distT="0" distB="0" distL="0" distR="0" wp14:anchorId="26448DA7" wp14:editId="0FAB9F74">
                  <wp:extent cx="7192379" cy="4915586"/>
                  <wp:effectExtent l="0" t="0" r="889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2379" cy="4915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48D6" w:rsidRDefault="000E48D6" w:rsidP="000E48D6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66"/>
      </w:tblGrid>
      <w:tr w:rsidR="000E48D6" w:rsidTr="000E48D6">
        <w:tc>
          <w:tcPr>
            <w:tcW w:w="12466" w:type="dxa"/>
          </w:tcPr>
          <w:p w:rsidR="000E48D6" w:rsidRDefault="000E48D6" w:rsidP="000E48D6">
            <w:pPr>
              <w:rPr>
                <w:rFonts w:hint="eastAsia"/>
              </w:rPr>
            </w:pPr>
            <w:r w:rsidRPr="000E48D6">
              <w:drawing>
                <wp:inline distT="0" distB="0" distL="0" distR="0" wp14:anchorId="6824B826" wp14:editId="19AB2AAF">
                  <wp:extent cx="7478169" cy="4401164"/>
                  <wp:effectExtent l="0" t="0" r="889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8169" cy="4401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48D6" w:rsidRDefault="00901B5E" w:rsidP="00901B5E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如果你想把一个矩形的全部坐标设置为0，你除了可以一个一个来设置以外，还可以调用SetRectEmpty函数一次到位完成这个功能，如果我们在填充上面的并集矩形之前把他清空，那么后面的填充语句就需要然后作用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5E" w:rsidTr="00901B5E">
        <w:tc>
          <w:tcPr>
            <w:tcW w:w="8296" w:type="dxa"/>
          </w:tcPr>
          <w:p w:rsidR="00901B5E" w:rsidRDefault="00901B5E" w:rsidP="00901B5E">
            <w:pPr>
              <w:rPr>
                <w:rFonts w:hint="eastAsia"/>
              </w:rPr>
            </w:pPr>
            <w:r w:rsidRPr="00901B5E">
              <w:drawing>
                <wp:inline distT="0" distB="0" distL="0" distR="0" wp14:anchorId="54ECDD0B" wp14:editId="09224C40">
                  <wp:extent cx="7925906" cy="4420217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5906" cy="442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1B5E" w:rsidRDefault="00901B5E" w:rsidP="00901B5E">
      <w:pPr>
        <w:pStyle w:val="3"/>
      </w:pPr>
      <w:r>
        <w:rPr>
          <w:rFonts w:hint="eastAsia"/>
        </w:rPr>
        <w:t>效果，因为并集矩形被清空，填充没有效果，就可以看到我们前面填充的效果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16"/>
      </w:tblGrid>
      <w:tr w:rsidR="00901B5E" w:rsidTr="00901B5E">
        <w:tc>
          <w:tcPr>
            <w:tcW w:w="11616" w:type="dxa"/>
          </w:tcPr>
          <w:p w:rsidR="00901B5E" w:rsidRDefault="00901B5E" w:rsidP="00901B5E">
            <w:pPr>
              <w:rPr>
                <w:rFonts w:hint="eastAsia"/>
              </w:rPr>
            </w:pPr>
            <w:r w:rsidRPr="00901B5E">
              <w:drawing>
                <wp:inline distT="0" distB="0" distL="0" distR="0" wp14:anchorId="4F572310" wp14:editId="10AEBB36">
                  <wp:extent cx="8183117" cy="4315427"/>
                  <wp:effectExtent l="0" t="0" r="8890" b="952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3117" cy="4315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1B5E" w:rsidRDefault="00502878" w:rsidP="00054280">
      <w:pPr>
        <w:pStyle w:val="2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.可以调用IsRectEmpty函数来判断矩形是否为空，所谓的空矩形就是</w:t>
      </w:r>
      <w:r w:rsidR="00054280">
        <w:rPr>
          <w:rFonts w:hint="eastAsia"/>
        </w:rPr>
        <w:t>指这个矩形的四个坐标值都为0的情况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4280" w:rsidTr="00054280">
        <w:tc>
          <w:tcPr>
            <w:tcW w:w="8296" w:type="dxa"/>
          </w:tcPr>
          <w:p w:rsidR="00054280" w:rsidRDefault="00054280" w:rsidP="00054280">
            <w:pPr>
              <w:rPr>
                <w:rFonts w:hint="eastAsia"/>
              </w:rPr>
            </w:pPr>
            <w:r w:rsidRPr="00054280">
              <w:drawing>
                <wp:inline distT="0" distB="0" distL="0" distR="0" wp14:anchorId="139D1F88" wp14:editId="4AED1832">
                  <wp:extent cx="8849960" cy="5601482"/>
                  <wp:effectExtent l="0" t="0" r="889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9960" cy="560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4280" w:rsidRDefault="00054280" w:rsidP="00054280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17"/>
      </w:tblGrid>
      <w:tr w:rsidR="00054280" w:rsidTr="00054280">
        <w:tc>
          <w:tcPr>
            <w:tcW w:w="13317" w:type="dxa"/>
          </w:tcPr>
          <w:p w:rsidR="00054280" w:rsidRDefault="00054280" w:rsidP="00054280">
            <w:pPr>
              <w:rPr>
                <w:rFonts w:hint="eastAsia"/>
              </w:rPr>
            </w:pPr>
            <w:r w:rsidRPr="00054280">
              <w:drawing>
                <wp:inline distT="0" distB="0" distL="0" distR="0" wp14:anchorId="1B31F281" wp14:editId="7DFBEEB7">
                  <wp:extent cx="7935432" cy="415348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5432" cy="415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4280" w:rsidRPr="00054280" w:rsidRDefault="00054280" w:rsidP="00054280">
      <w:pPr>
        <w:rPr>
          <w:rFonts w:hint="eastAsia"/>
        </w:rPr>
      </w:pPr>
    </w:p>
    <w:p w:rsidR="00901B5E" w:rsidRDefault="00C53B2F" w:rsidP="00C53B2F">
      <w:pPr>
        <w:pStyle w:val="1"/>
      </w:pPr>
      <w:r>
        <w:rPr>
          <w:rFonts w:hint="eastAsia"/>
        </w:rPr>
        <w:t>这一节的学习到此为止，完整代码如下</w:t>
      </w:r>
    </w:p>
    <w:p w:rsidR="00C53B2F" w:rsidRDefault="00C53B2F" w:rsidP="00C53B2F">
      <w:pPr>
        <w:pStyle w:val="2"/>
      </w:pPr>
      <w:r w:rsidRPr="00C53B2F">
        <w:t>Lesson46-rect-demo.cpp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83"/>
      </w:tblGrid>
      <w:tr w:rsidR="00C53B2F" w:rsidTr="00C53B2F">
        <w:tc>
          <w:tcPr>
            <w:tcW w:w="12183" w:type="dxa"/>
          </w:tcPr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Lesson46-rect-demo.cpp 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定义应用程序的入口点。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"stdafx.h"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"Lesson46-rect-demo.h"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MAX_LOADSTRING 100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全局变量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: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HINSTANCE hInst;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当前实例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TCHAR szTitle[MAX_LOADSTRING];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标题栏文本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TCHAR szWindowClass[MAX_LOADSTRING];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主窗口类名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此代码模块中包含的函数的前向声明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: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ATOM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MyRegisterClass(HINSTANCE hInstance);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BOOL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InitInstance(HINSTANCE,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LRESULT CALLBACK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WndProc(HWND, UINT, WPARAM, LPARAM);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INT_PTR CALLBACK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About(HWND, UINT, WPARAM, LPARAM);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APIENTRY _tWinMain(HINSTANCE hInstance,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               HINSTANCE hPrevInstance,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               LPTSTR    lpCmdLine,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      nCmdShow)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UNREFERENCED_PARAMETER(hPrevInstance);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UNREFERENCED_PARAMETER(lpCmdLine);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TODO: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在此放置代码。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MSG msg;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HACCEL hAccelTable;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初始化全局字符串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LoadString(hInstance, IDS_APP_TITLE, szTitle, MAX_LOADSTRING);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LoadString(hInstance, IDC_LESSON46RECTDEMO, szWindowClass, MAX_LOADSTRING);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MyRegisterClass(hInstance);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执行应用程序初始化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: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(!InitInstance (hInstance, nCmdShow))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FALSE;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hAccelTable = LoadAccelerators(hInstance, MAKEINTRESOURCE(IDC_LESSON46RECTDEMO));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主消息循环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: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while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(GetMessage(&amp;msg, NULL, 0, 0))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(!TranslateAccelerator(msg.hwnd, hAccelTable, &amp;msg))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TranslateMessage(&amp;msg);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DispatchMessage(&amp;msg);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>) msg.wParam;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函数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: MyRegisterClass()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目的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注册窗口类。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注释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: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仅当希望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此代码与添加到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 Windows 95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中的“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RegisterClassEx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”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函数之前的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 Win32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系统兼容时，才需要此函数及其用法。调用此函数十分重要，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这样应用程序就可以获得关联的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“格式正确的”小图标。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ATOM MyRegisterClass(HINSTANCE hInstance)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WNDCLASSEX wcex;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wcex.cbSize =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sizeof</w:t>
            </w:r>
            <w:r>
              <w:rPr>
                <w:rFonts w:ascii="新宋体" w:eastAsia="新宋体" w:cs="新宋体"/>
                <w:kern w:val="0"/>
                <w:sz w:val="22"/>
              </w:rPr>
              <w:t>(WNDCLASSEX);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wcex.style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= CS_HREDRAW | CS_VREDRAW;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wcex.lpfnWndProc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= WndProc;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wcex.cbClsExtra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= 0;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wcex.cbWndExtra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= 0;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wcex.hInstance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= hInstance;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wcex.hIcon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= LoadIcon(hInstance, MAKEINTRESOURCE(IDI_LESSON46RECTDEMO));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wcex.hCursor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= LoadCursor(NULL, IDC_ARROW);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wcex.hbrBackground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= (HBRUSH)(COLOR_WINDOW+1);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wcex.lpszMenuName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= MAKEINTRESOURCE(IDC_LESSON46RECTDEMO);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wcex.lpszClassName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= szWindowClass;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wcex.hIconSm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= LoadIcon(wcex.hInstance, MAKEINTRESOURCE(IDI_SMALL));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RegisterClassEx(&amp;wcex);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函数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: InitInstance(HINSTANCE, int)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目的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保存实例句柄并创建主窗口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注释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: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 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在此函数中，我们在全局变量中保存实例句柄并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 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创建和显示主程序窗口。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BOOL InitInstance(HINSTANCE hInstance,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nCmdShow)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HWND hWnd;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hInst = hInstance;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将实例句柄存储在全局变量中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hWnd = CreateWindow(szWindowClass, szTitle, WS_OVERLAPPEDWINDOW,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CW_USEDEFAULT, 0, CW_USEDEFAULT, 0, NULL, NULL, hInstance, NULL);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(!hWnd)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{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FALSE;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}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ShowWindow(hWnd, nCmdShow);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UpdateWindow(hWnd);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TRUE;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函数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: WndProc(HWND, UINT, WPARAM, LPARAM)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目的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处理主窗口的消息。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WM_COMMAND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处理应用程序菜单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WM_PAINT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绘制主窗口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WM_DESTROY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-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发送退出消息并返回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LRESULT CALLBACK WndProc(HWND hWnd, UINT message, WPARAM wParam, LPARAM lParam)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wmId, wmEvent;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PAINTSTRUCT ps;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HDC hdc;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RECT rect = {100,100,300,200};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HBRUSH brush,OrgBrush;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填充矩形的画刷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POINT pt;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保存鼠标点击的点的坐标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RECT rect2;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RECT rectIntersect;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交集矩形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RECT rectUnion;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并集矩形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switch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(message)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WM_LBUTTONDOWN: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pt.x = LOWORD(lParam);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pt.y =HIWORD(lParam);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(PtInRect(&amp;rect,pt))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MessageBox(hWnd,_T(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"point inside Rect"</w:t>
            </w:r>
            <w:r>
              <w:rPr>
                <w:rFonts w:ascii="新宋体" w:eastAsia="新宋体" w:cs="新宋体"/>
                <w:kern w:val="0"/>
                <w:sz w:val="22"/>
              </w:rPr>
              <w:t>),_T(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"Result"</w:t>
            </w:r>
            <w:r>
              <w:rPr>
                <w:rFonts w:ascii="新宋体" w:eastAsia="新宋体" w:cs="新宋体"/>
                <w:kern w:val="0"/>
                <w:sz w:val="22"/>
              </w:rPr>
              <w:t>),0);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WM_COMMAND: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wmId    = LOWORD(wParam);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wmEvent = HIWORD(wParam);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分析菜单选择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: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switch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(wmId)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IDM_ABOUT: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DialogBox(hInst, MAKEINTRESOURCE(IDD_ABOUTBOX), hWnd, About);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IDM_EXIT: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DestroyWindow(hWnd);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default</w:t>
            </w:r>
            <w:r>
              <w:rPr>
                <w:rFonts w:ascii="新宋体" w:eastAsia="新宋体" w:cs="新宋体"/>
                <w:kern w:val="0"/>
                <w:sz w:val="22"/>
              </w:rPr>
              <w:t>: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DefWindowProc(hWnd, message, wParam, lParam);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WM_PAINT: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hdc = BeginPaint(hWnd, &amp;ps);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TODO: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在此添加任意绘图代码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...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brush = CreateSolidBrush(RGB(255,0,0));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红色边框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把矩形扩充，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x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方向增加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50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，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y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方向也增加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50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//InflateRect(&amp;rect,50,50);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偏移矩形的位置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//OffsetRect(&amp;rect,300,0);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设置矩形的大小，需要设置左上角和右下角的坐标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//SetRect(&amp;rect,10,10,400,300);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绘制填充矩形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FillRect(hdc,&amp;rect,CreateSolidBrush(RGB(0,0,255)));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用蓝色画刷填充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绘制边框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//FrameRect(hdc,&amp;rect,brush);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把矩形填充颜色取反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描边颜色也取反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//InvertRect(hdc,&amp;rect);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复制矩形数据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CopyRect(&amp;rect2,&amp;rect);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OffsetRect(&amp;rect2,50,50);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FillRect(hdc,&amp;rect2,CreateSolidBrush(RGB(255,0,255)));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填充紫色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求这两个矩形的相交部分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IntersectRect(&amp;rectIntersect,&amp;rect,&amp;rect2);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给相交部分填充青色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FillRect(hdc,&amp;rectIntersect,CreateSolidBrush(RGB(0,255,255)));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合并矩形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虽然两个矩形不是对齐的，合并后会变为一个规整的矩形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UnionRect(&amp;rectUnion,&amp;rect,&amp;rect2);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在填充并集矩形之前清空矩形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SetRectEmpty(&amp;rectUnion);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矩形被清空后填充就没有效果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FillRect(hdc,&amp;rectUnion,CreateSolidBrush(RGB(255,255,155)));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判断矩形是否为空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(IsRectEmpty(&amp;rectUnion))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MessageBox(hWnd,_T(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合并矩形被清空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/>
                <w:kern w:val="0"/>
                <w:sz w:val="22"/>
              </w:rPr>
              <w:t>),_T(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提示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/>
                <w:kern w:val="0"/>
                <w:sz w:val="22"/>
              </w:rPr>
              <w:t>),0);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EndPaint(hWnd, &amp;ps);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WM_DESTROY: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PostQuitMessage(0);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default</w:t>
            </w:r>
            <w:r>
              <w:rPr>
                <w:rFonts w:ascii="新宋体" w:eastAsia="新宋体" w:cs="新宋体"/>
                <w:kern w:val="0"/>
                <w:sz w:val="22"/>
              </w:rPr>
              <w:t>: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DefWindowProc(hWnd, message, wParam, lParam);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“关于”框的消息处理程序。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INT_PTR CALLBACK About(HWND hDlg, UINT message, WPARAM wParam, LPARAM lParam)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UNREFERENCED_PARAMETER(lParam);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switch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(message)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WM_INITDIALOG: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(INT_PTR)TRUE;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WM_COMMAND: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(LOWORD(wParam) == IDOK || LOWORD(wParam) == IDCANCEL)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EndDialog(hDlg, LOWORD(wParam));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(INT_PTR)TRUE;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(INT_PTR)FALSE;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C53B2F" w:rsidRDefault="00C53B2F" w:rsidP="00C53B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53B2F" w:rsidRDefault="00C53B2F" w:rsidP="00C53B2F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C53B2F" w:rsidRPr="00C53B2F" w:rsidRDefault="00C53B2F" w:rsidP="00C53B2F">
      <w:pPr>
        <w:rPr>
          <w:rFonts w:hint="eastAsia"/>
        </w:rPr>
      </w:pPr>
    </w:p>
    <w:p w:rsidR="000F2713" w:rsidRDefault="000F2713" w:rsidP="00CD7321"/>
    <w:p w:rsidR="000F2713" w:rsidRDefault="000F2713" w:rsidP="00CD7321"/>
    <w:p w:rsidR="000F2713" w:rsidRDefault="000F2713" w:rsidP="00CD7321"/>
    <w:p w:rsidR="000F2713" w:rsidRDefault="000F2713" w:rsidP="00CD7321"/>
    <w:p w:rsidR="000F2713" w:rsidRDefault="000F2713" w:rsidP="00CD7321">
      <w:pPr>
        <w:rPr>
          <w:rFonts w:hint="eastAsia"/>
        </w:rPr>
      </w:pPr>
    </w:p>
    <w:p w:rsidR="00CD7321" w:rsidRPr="00CD7321" w:rsidRDefault="00CD7321" w:rsidP="00CD7321">
      <w:pPr>
        <w:rPr>
          <w:rFonts w:hint="eastAsia"/>
        </w:rPr>
      </w:pPr>
    </w:p>
    <w:sectPr w:rsidR="00CD7321" w:rsidRPr="00CD7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9AF"/>
    <w:rsid w:val="00054280"/>
    <w:rsid w:val="000E48D6"/>
    <w:rsid w:val="000F2713"/>
    <w:rsid w:val="001A4D83"/>
    <w:rsid w:val="001B7DA6"/>
    <w:rsid w:val="001C4B17"/>
    <w:rsid w:val="002509AF"/>
    <w:rsid w:val="00263126"/>
    <w:rsid w:val="002A6C83"/>
    <w:rsid w:val="002D79C3"/>
    <w:rsid w:val="00343E83"/>
    <w:rsid w:val="0035038A"/>
    <w:rsid w:val="003C5257"/>
    <w:rsid w:val="0045129E"/>
    <w:rsid w:val="00454568"/>
    <w:rsid w:val="00502131"/>
    <w:rsid w:val="00502878"/>
    <w:rsid w:val="00504FB0"/>
    <w:rsid w:val="00567C13"/>
    <w:rsid w:val="005C7EB6"/>
    <w:rsid w:val="00650BA8"/>
    <w:rsid w:val="006A16CD"/>
    <w:rsid w:val="007C6424"/>
    <w:rsid w:val="008B0768"/>
    <w:rsid w:val="008B782B"/>
    <w:rsid w:val="00901B5E"/>
    <w:rsid w:val="009E277D"/>
    <w:rsid w:val="00A222C3"/>
    <w:rsid w:val="00A32846"/>
    <w:rsid w:val="00C3496C"/>
    <w:rsid w:val="00C53B2F"/>
    <w:rsid w:val="00CA6921"/>
    <w:rsid w:val="00CC16C2"/>
    <w:rsid w:val="00CD2219"/>
    <w:rsid w:val="00CD7321"/>
    <w:rsid w:val="00EA33CB"/>
    <w:rsid w:val="00EE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9C6D5"/>
  <w15:chartTrackingRefBased/>
  <w15:docId w15:val="{7F287BA4-70AF-48D2-804B-2404906F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73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73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21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73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7321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D7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D73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D732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CD73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D7321"/>
    <w:rPr>
      <w:color w:val="0000FF"/>
      <w:u w:val="single"/>
    </w:rPr>
  </w:style>
  <w:style w:type="character" w:customStyle="1" w:styleId="language">
    <w:name w:val="language"/>
    <w:basedOn w:val="a0"/>
    <w:rsid w:val="00CD7321"/>
  </w:style>
  <w:style w:type="paragraph" w:styleId="HTML">
    <w:name w:val="HTML Preformatted"/>
    <w:basedOn w:val="a"/>
    <w:link w:val="HTML0"/>
    <w:uiPriority w:val="99"/>
    <w:semiHidden/>
    <w:unhideWhenUsed/>
    <w:rsid w:val="00CD73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D732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D7321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CD7321"/>
  </w:style>
  <w:style w:type="character" w:customStyle="1" w:styleId="hljs-keyword">
    <w:name w:val="hljs-keyword"/>
    <w:basedOn w:val="a0"/>
    <w:rsid w:val="00CD7321"/>
  </w:style>
  <w:style w:type="character" w:customStyle="1" w:styleId="hljs-title">
    <w:name w:val="hljs-title"/>
    <w:basedOn w:val="a0"/>
    <w:rsid w:val="00CD7321"/>
  </w:style>
  <w:style w:type="character" w:customStyle="1" w:styleId="hljs-params">
    <w:name w:val="hljs-params"/>
    <w:basedOn w:val="a0"/>
    <w:rsid w:val="00CD7321"/>
  </w:style>
  <w:style w:type="character" w:customStyle="1" w:styleId="hljs-number">
    <w:name w:val="hljs-number"/>
    <w:basedOn w:val="a0"/>
    <w:rsid w:val="00CD7321"/>
  </w:style>
  <w:style w:type="character" w:styleId="a6">
    <w:name w:val="Strong"/>
    <w:basedOn w:val="a0"/>
    <w:uiPriority w:val="22"/>
    <w:qFormat/>
    <w:rsid w:val="00CD7321"/>
    <w:rPr>
      <w:b/>
      <w:bCs/>
    </w:rPr>
  </w:style>
  <w:style w:type="character" w:customStyle="1" w:styleId="hljs-class">
    <w:name w:val="hljs-class"/>
    <w:basedOn w:val="a0"/>
    <w:rsid w:val="00A32846"/>
  </w:style>
  <w:style w:type="character" w:customStyle="1" w:styleId="30">
    <w:name w:val="标题 3 字符"/>
    <w:basedOn w:val="a0"/>
    <w:link w:val="3"/>
    <w:uiPriority w:val="9"/>
    <w:rsid w:val="0050213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37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4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4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98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4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2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2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03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898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2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36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7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8.png"/><Relationship Id="rId21" Type="http://schemas.openxmlformats.org/officeDocument/2006/relationships/hyperlink" Target="https://learn.microsoft.com/zh-cn/windows/desktop/api/wingdi/nf-wingdi-createpatternbrush" TargetMode="External"/><Relationship Id="rId42" Type="http://schemas.openxmlformats.org/officeDocument/2006/relationships/hyperlink" Target="https://learn.microsoft.com/zh-cn/windows/desktop/gdi/rectangles" TargetMode="External"/><Relationship Id="rId63" Type="http://schemas.openxmlformats.org/officeDocument/2006/relationships/hyperlink" Target="https://learn.microsoft.com/zh-cn/windows/desktop/api/windef/ns-windef-rect" TargetMode="External"/><Relationship Id="rId84" Type="http://schemas.openxmlformats.org/officeDocument/2006/relationships/hyperlink" Target="https://learn.microsoft.com/zh-cn/windows/desktop/gdi/using-rectangles" TargetMode="External"/><Relationship Id="rId138" Type="http://schemas.openxmlformats.org/officeDocument/2006/relationships/image" Target="media/image29.png"/><Relationship Id="rId107" Type="http://schemas.openxmlformats.org/officeDocument/2006/relationships/hyperlink" Target="https://learn.microsoft.com/zh-cn/windows/desktop/gdi/rectangle-functions" TargetMode="External"/><Relationship Id="rId11" Type="http://schemas.openxmlformats.org/officeDocument/2006/relationships/hyperlink" Target="https://learn.microsoft.com/zh-cn/windows/desktop/gdi/using-rectangles" TargetMode="External"/><Relationship Id="rId32" Type="http://schemas.openxmlformats.org/officeDocument/2006/relationships/hyperlink" Target="https://learn.microsoft.com/zh-cn/windows/desktop/api/windef/ns-windef-rect" TargetMode="External"/><Relationship Id="rId53" Type="http://schemas.openxmlformats.org/officeDocument/2006/relationships/hyperlink" Target="https://learn.microsoft.com/zh-cn/windows/desktop/gdi/using-rectangles" TargetMode="External"/><Relationship Id="rId74" Type="http://schemas.openxmlformats.org/officeDocument/2006/relationships/hyperlink" Target="https://learn.microsoft.com/zh-cn/windows/desktop/api/windef/ns-windef-rect" TargetMode="External"/><Relationship Id="rId128" Type="http://schemas.openxmlformats.org/officeDocument/2006/relationships/image" Target="media/image19.png"/><Relationship Id="rId5" Type="http://schemas.openxmlformats.org/officeDocument/2006/relationships/hyperlink" Target="https://learn.microsoft.com/zh-cn/windows/desktop/api/windef/ns-windef-rect" TargetMode="External"/><Relationship Id="rId90" Type="http://schemas.openxmlformats.org/officeDocument/2006/relationships/hyperlink" Target="https://learn.microsoft.com/zh-cn/windows/desktop/api/winuser/nf-winuser-unionrect" TargetMode="External"/><Relationship Id="rId95" Type="http://schemas.openxmlformats.org/officeDocument/2006/relationships/hyperlink" Target="https://learn.microsoft.com/zh-cn/windows/desktop/api/winuser/nf-winuser-intersectrect" TargetMode="External"/><Relationship Id="rId22" Type="http://schemas.openxmlformats.org/officeDocument/2006/relationships/hyperlink" Target="https://learn.microsoft.com/zh-cn/windows/desktop/api/wingdi/nf-wingdi-createsolidbrush" TargetMode="External"/><Relationship Id="rId27" Type="http://schemas.openxmlformats.org/officeDocument/2006/relationships/hyperlink" Target="https://learn.microsoft.com/zh-cn/windows/desktop/api/wingdi/nf-wingdi-createsolidbrush" TargetMode="External"/><Relationship Id="rId43" Type="http://schemas.openxmlformats.org/officeDocument/2006/relationships/hyperlink" Target="https://learn.microsoft.com/zh-cn/windows/desktop/api/winuser/nf-winuser-setrectempty" TargetMode="External"/><Relationship Id="rId48" Type="http://schemas.openxmlformats.org/officeDocument/2006/relationships/hyperlink" Target="https://learn.microsoft.com/zh-cn/windows/desktop/gdi/rectangle-functions" TargetMode="External"/><Relationship Id="rId64" Type="http://schemas.openxmlformats.org/officeDocument/2006/relationships/hyperlink" Target="https://learn.microsoft.com/zh-cn/windows/desktop/gdi/rectangle-functions" TargetMode="External"/><Relationship Id="rId69" Type="http://schemas.openxmlformats.org/officeDocument/2006/relationships/hyperlink" Target="https://learn.microsoft.com/zh-cn/windows/desktop/api/winuser/nf-winuser-copyrect" TargetMode="External"/><Relationship Id="rId113" Type="http://schemas.openxmlformats.org/officeDocument/2006/relationships/image" Target="media/image4.png"/><Relationship Id="rId118" Type="http://schemas.openxmlformats.org/officeDocument/2006/relationships/image" Target="media/image9.png"/><Relationship Id="rId134" Type="http://schemas.openxmlformats.org/officeDocument/2006/relationships/image" Target="media/image25.png"/><Relationship Id="rId139" Type="http://schemas.openxmlformats.org/officeDocument/2006/relationships/image" Target="media/image30.png"/><Relationship Id="rId80" Type="http://schemas.openxmlformats.org/officeDocument/2006/relationships/hyperlink" Target="https://learn.microsoft.com/zh-cn/windows/desktop/gdi/rectangles" TargetMode="External"/><Relationship Id="rId85" Type="http://schemas.openxmlformats.org/officeDocument/2006/relationships/hyperlink" Target="https://learn.microsoft.com/zh-cn/windows/desktop/api/winuser/nf-winuser-inflaterect" TargetMode="External"/><Relationship Id="rId12" Type="http://schemas.openxmlformats.org/officeDocument/2006/relationships/hyperlink" Target="https://learn.microsoft.com/zh-cn/windows/desktop/api/wingdi/nf-wingdi-createhatchbrush" TargetMode="External"/><Relationship Id="rId17" Type="http://schemas.openxmlformats.org/officeDocument/2006/relationships/hyperlink" Target="https://learn.microsoft.com/zh-cn/windows/desktop/api/wingdi/nf-wingdi-getstockobject" TargetMode="External"/><Relationship Id="rId33" Type="http://schemas.openxmlformats.org/officeDocument/2006/relationships/hyperlink" Target="https://learn.microsoft.com/zh-cn/windows/desktop/api/winuser/nf-winuser-fillrect" TargetMode="External"/><Relationship Id="rId38" Type="http://schemas.openxmlformats.org/officeDocument/2006/relationships/hyperlink" Target="https://learn.microsoft.com/zh-cn/windows/desktop/gdi/using-rectangles" TargetMode="External"/><Relationship Id="rId59" Type="http://schemas.openxmlformats.org/officeDocument/2006/relationships/hyperlink" Target="https://learn.microsoft.com/zh-cn/windows/desktop/api/winuser/nf-winuser-unionrect" TargetMode="External"/><Relationship Id="rId103" Type="http://schemas.openxmlformats.org/officeDocument/2006/relationships/hyperlink" Target="https://learn.microsoft.com/zh-cn/windows/desktop/api/winuser/nf-winuser-equalrect" TargetMode="External"/><Relationship Id="rId108" Type="http://schemas.openxmlformats.org/officeDocument/2006/relationships/hyperlink" Target="https://learn.microsoft.com/zh-cn/windows/desktop/gdi/rectangles" TargetMode="External"/><Relationship Id="rId124" Type="http://schemas.openxmlformats.org/officeDocument/2006/relationships/image" Target="media/image15.png"/><Relationship Id="rId129" Type="http://schemas.openxmlformats.org/officeDocument/2006/relationships/image" Target="media/image20.png"/><Relationship Id="rId54" Type="http://schemas.openxmlformats.org/officeDocument/2006/relationships/hyperlink" Target="https://learn.microsoft.com/zh-cn/windows/desktop/api/winuser/nf-winuser-inflaterect" TargetMode="External"/><Relationship Id="rId70" Type="http://schemas.openxmlformats.org/officeDocument/2006/relationships/hyperlink" Target="https://learn.microsoft.com/zh-cn/windows/desktop/api/windef/ns-windef-rect" TargetMode="External"/><Relationship Id="rId75" Type="http://schemas.openxmlformats.org/officeDocument/2006/relationships/hyperlink" Target="https://learn.microsoft.com/zh-cn/windows/desktop/gdi/using-rectangles" TargetMode="External"/><Relationship Id="rId91" Type="http://schemas.openxmlformats.org/officeDocument/2006/relationships/hyperlink" Target="https://learn.microsoft.com/zh-cn/windows/desktop/api/windef/ns-windef-rect" TargetMode="External"/><Relationship Id="rId96" Type="http://schemas.openxmlformats.org/officeDocument/2006/relationships/hyperlink" Target="https://learn.microsoft.com/zh-cn/windows/desktop/api/winuser/nf-winuser-offsetrect" TargetMode="External"/><Relationship Id="rId140" Type="http://schemas.openxmlformats.org/officeDocument/2006/relationships/image" Target="media/image31.png"/><Relationship Id="rId14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earn.microsoft.com/zh-cn/windows/desktop/api/wingdi/nf-wingdi-createhatchbrush" TargetMode="External"/><Relationship Id="rId23" Type="http://schemas.openxmlformats.org/officeDocument/2006/relationships/hyperlink" Target="https://learn.microsoft.com/zh-cn/windows/desktop/api/wingdi/nf-wingdi-getstockobject" TargetMode="External"/><Relationship Id="rId28" Type="http://schemas.openxmlformats.org/officeDocument/2006/relationships/hyperlink" Target="https://learn.microsoft.com/zh-cn/windows/desktop/gdi/filled-shape-functions" TargetMode="External"/><Relationship Id="rId49" Type="http://schemas.openxmlformats.org/officeDocument/2006/relationships/hyperlink" Target="https://learn.microsoft.com/zh-cn/windows/desktop/gdi/rectangles" TargetMode="External"/><Relationship Id="rId114" Type="http://schemas.openxmlformats.org/officeDocument/2006/relationships/image" Target="media/image5.png"/><Relationship Id="rId119" Type="http://schemas.openxmlformats.org/officeDocument/2006/relationships/image" Target="media/image10.png"/><Relationship Id="rId44" Type="http://schemas.openxmlformats.org/officeDocument/2006/relationships/hyperlink" Target="https://learn.microsoft.com/zh-cn/windows/desktop/api/windef/ns-windef-rect" TargetMode="External"/><Relationship Id="rId60" Type="http://schemas.openxmlformats.org/officeDocument/2006/relationships/hyperlink" Target="https://learn.microsoft.com/zh-cn/windows/desktop/api/windef/ns-windef-rect" TargetMode="External"/><Relationship Id="rId65" Type="http://schemas.openxmlformats.org/officeDocument/2006/relationships/hyperlink" Target="https://learn.microsoft.com/zh-cn/windows/desktop/gdi/rectangles" TargetMode="External"/><Relationship Id="rId81" Type="http://schemas.openxmlformats.org/officeDocument/2006/relationships/hyperlink" Target="https://learn.microsoft.com/zh-cn/windows/desktop/api/windef/ns-windef-rect" TargetMode="External"/><Relationship Id="rId86" Type="http://schemas.openxmlformats.org/officeDocument/2006/relationships/hyperlink" Target="https://learn.microsoft.com/zh-cn/windows/desktop/api/winuser/nf-winuser-offsetrect" TargetMode="External"/><Relationship Id="rId130" Type="http://schemas.openxmlformats.org/officeDocument/2006/relationships/image" Target="media/image21.png"/><Relationship Id="rId135" Type="http://schemas.openxmlformats.org/officeDocument/2006/relationships/image" Target="media/image26.png"/><Relationship Id="rId13" Type="http://schemas.openxmlformats.org/officeDocument/2006/relationships/hyperlink" Target="https://learn.microsoft.com/zh-cn/windows/desktop/api/wingdi/nf-wingdi-createpatternbrush" TargetMode="External"/><Relationship Id="rId18" Type="http://schemas.openxmlformats.org/officeDocument/2006/relationships/hyperlink" Target="https://learn.microsoft.com/zh-cn/windows/desktop/api/windef/ns-windef-rect" TargetMode="External"/><Relationship Id="rId39" Type="http://schemas.openxmlformats.org/officeDocument/2006/relationships/hyperlink" Target="https://learn.microsoft.com/zh-cn/windows/desktop/api/winuser/nf-winuser-copyrect" TargetMode="External"/><Relationship Id="rId109" Type="http://schemas.openxmlformats.org/officeDocument/2006/relationships/hyperlink" Target="https://learn.microsoft.com/zh-cn/windows/desktop/api/windef/ns-windef-rectl" TargetMode="External"/><Relationship Id="rId34" Type="http://schemas.openxmlformats.org/officeDocument/2006/relationships/hyperlink" Target="https://learn.microsoft.com/zh-cn/windows/desktop/gdi/filled-shape-functions" TargetMode="External"/><Relationship Id="rId50" Type="http://schemas.openxmlformats.org/officeDocument/2006/relationships/hyperlink" Target="https://learn.microsoft.com/zh-cn/windows/desktop/api/winuser/nf-winuser-setrect" TargetMode="External"/><Relationship Id="rId55" Type="http://schemas.openxmlformats.org/officeDocument/2006/relationships/hyperlink" Target="https://learn.microsoft.com/zh-cn/windows/desktop/api/winuser/nf-winuser-intersectrect" TargetMode="External"/><Relationship Id="rId76" Type="http://schemas.openxmlformats.org/officeDocument/2006/relationships/hyperlink" Target="https://learn.microsoft.com/zh-cn/windows/desktop/api/winuser/nf-winuser-equalrect" TargetMode="External"/><Relationship Id="rId97" Type="http://schemas.openxmlformats.org/officeDocument/2006/relationships/hyperlink" Target="https://learn.microsoft.com/zh-cn/windows/desktop/api/windef/ns-windef-rect" TargetMode="External"/><Relationship Id="rId104" Type="http://schemas.openxmlformats.org/officeDocument/2006/relationships/hyperlink" Target="https://learn.microsoft.com/zh-cn/windows/desktop/api/winuser/nf-winuser-isrectempty" TargetMode="External"/><Relationship Id="rId120" Type="http://schemas.openxmlformats.org/officeDocument/2006/relationships/image" Target="media/image11.png"/><Relationship Id="rId125" Type="http://schemas.openxmlformats.org/officeDocument/2006/relationships/image" Target="media/image16.png"/><Relationship Id="rId141" Type="http://schemas.openxmlformats.org/officeDocument/2006/relationships/image" Target="media/image32.png"/><Relationship Id="rId7" Type="http://schemas.openxmlformats.org/officeDocument/2006/relationships/hyperlink" Target="https://learn.microsoft.com/zh-cn/windows/desktop/api/wingdi/nf-wingdi-createpatternbrush" TargetMode="External"/><Relationship Id="rId71" Type="http://schemas.openxmlformats.org/officeDocument/2006/relationships/hyperlink" Target="https://learn.microsoft.com/zh-cn/windows/desktop/gdi/rectangle-functions" TargetMode="External"/><Relationship Id="rId92" Type="http://schemas.openxmlformats.org/officeDocument/2006/relationships/hyperlink" Target="https://learn.microsoft.com/zh-cn/windows/desktop/api/windef/ns-windef-rect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earn.microsoft.com/zh-cn/windows/desktop/gdi/filled-shapes" TargetMode="External"/><Relationship Id="rId24" Type="http://schemas.openxmlformats.org/officeDocument/2006/relationships/hyperlink" Target="https://learn.microsoft.com/zh-cn/windows/desktop/api/windef/ns-windef-rect" TargetMode="External"/><Relationship Id="rId40" Type="http://schemas.openxmlformats.org/officeDocument/2006/relationships/hyperlink" Target="https://learn.microsoft.com/zh-cn/windows/desktop/api/windef/ns-windef-rect" TargetMode="External"/><Relationship Id="rId45" Type="http://schemas.openxmlformats.org/officeDocument/2006/relationships/hyperlink" Target="https://learn.microsoft.com/zh-cn/windows/desktop/api/windef/ns-windef-rect" TargetMode="External"/><Relationship Id="rId66" Type="http://schemas.openxmlformats.org/officeDocument/2006/relationships/hyperlink" Target="https://learn.microsoft.com/zh-cn/windows/desktop/api/winuser/nf-winuser-unionrect" TargetMode="External"/><Relationship Id="rId87" Type="http://schemas.openxmlformats.org/officeDocument/2006/relationships/hyperlink" Target="https://learn.microsoft.com/zh-cn/windows/desktop/api/windef/ns-windef-rect" TargetMode="External"/><Relationship Id="rId110" Type="http://schemas.openxmlformats.org/officeDocument/2006/relationships/hyperlink" Target="https://learn.microsoft.com/zh-cn/windows/desktop/api/windef/ns-windef-rectl" TargetMode="External"/><Relationship Id="rId115" Type="http://schemas.openxmlformats.org/officeDocument/2006/relationships/image" Target="media/image6.png"/><Relationship Id="rId131" Type="http://schemas.openxmlformats.org/officeDocument/2006/relationships/image" Target="media/image22.png"/><Relationship Id="rId136" Type="http://schemas.openxmlformats.org/officeDocument/2006/relationships/image" Target="media/image27.png"/><Relationship Id="rId61" Type="http://schemas.openxmlformats.org/officeDocument/2006/relationships/hyperlink" Target="https://learn.microsoft.com/zh-cn/windows/desktop/api/winuser/nf-winuser-intersectrect" TargetMode="External"/><Relationship Id="rId82" Type="http://schemas.openxmlformats.org/officeDocument/2006/relationships/hyperlink" Target="https://learn.microsoft.com/zh-cn/windows/desktop/api/windef/ns-windef-rect" TargetMode="External"/><Relationship Id="rId19" Type="http://schemas.openxmlformats.org/officeDocument/2006/relationships/hyperlink" Target="https://learn.microsoft.com/zh-cn/windows/desktop/api/windef/ns-windef-rect" TargetMode="External"/><Relationship Id="rId14" Type="http://schemas.openxmlformats.org/officeDocument/2006/relationships/hyperlink" Target="https://learn.microsoft.com/zh-cn/windows/desktop/api/wingdi/nf-wingdi-createsolidbrush" TargetMode="External"/><Relationship Id="rId30" Type="http://schemas.openxmlformats.org/officeDocument/2006/relationships/hyperlink" Target="https://learn.microsoft.com/zh-cn/windows/desktop/api/wingdi/nf-wingdi-getstockobject" TargetMode="External"/><Relationship Id="rId35" Type="http://schemas.openxmlformats.org/officeDocument/2006/relationships/hyperlink" Target="https://learn.microsoft.com/zh-cn/windows/desktop/gdi/filled-shapes" TargetMode="External"/><Relationship Id="rId56" Type="http://schemas.openxmlformats.org/officeDocument/2006/relationships/hyperlink" Target="https://learn.microsoft.com/zh-cn/windows/desktop/api/windef/ns-windef-rect" TargetMode="External"/><Relationship Id="rId77" Type="http://schemas.openxmlformats.org/officeDocument/2006/relationships/hyperlink" Target="https://learn.microsoft.com/zh-cn/windows/desktop/api/winuser/nf-winuser-ptinrect" TargetMode="External"/><Relationship Id="rId100" Type="http://schemas.openxmlformats.org/officeDocument/2006/relationships/hyperlink" Target="https://learn.microsoft.com/zh-cn/windows/desktop/api/windef/ns-windef-rect" TargetMode="External"/><Relationship Id="rId105" Type="http://schemas.openxmlformats.org/officeDocument/2006/relationships/hyperlink" Target="https://learn.microsoft.com/zh-cn/windows/win32/api/windef/ns-windef-point" TargetMode="External"/><Relationship Id="rId126" Type="http://schemas.openxmlformats.org/officeDocument/2006/relationships/image" Target="media/image17.png"/><Relationship Id="rId8" Type="http://schemas.openxmlformats.org/officeDocument/2006/relationships/hyperlink" Target="https://learn.microsoft.com/zh-cn/windows/desktop/api/wingdi/nf-wingdi-createsolidbrush" TargetMode="External"/><Relationship Id="rId51" Type="http://schemas.openxmlformats.org/officeDocument/2006/relationships/hyperlink" Target="https://learn.microsoft.com/zh-cn/windows/desktop/api/winuser/nf-winuser-setrectempty" TargetMode="External"/><Relationship Id="rId72" Type="http://schemas.openxmlformats.org/officeDocument/2006/relationships/hyperlink" Target="https://learn.microsoft.com/zh-cn/windows/desktop/gdi/rectangles" TargetMode="External"/><Relationship Id="rId93" Type="http://schemas.openxmlformats.org/officeDocument/2006/relationships/hyperlink" Target="https://learn.microsoft.com/zh-cn/windows/desktop/api/windef/ns-windef-rect" TargetMode="External"/><Relationship Id="rId98" Type="http://schemas.openxmlformats.org/officeDocument/2006/relationships/hyperlink" Target="https://learn.microsoft.com/zh-cn/windows/desktop/gdi/rectangle-functions" TargetMode="External"/><Relationship Id="rId121" Type="http://schemas.openxmlformats.org/officeDocument/2006/relationships/image" Target="media/image12.png"/><Relationship Id="rId142" Type="http://schemas.openxmlformats.org/officeDocument/2006/relationships/image" Target="media/image33.png"/><Relationship Id="rId3" Type="http://schemas.openxmlformats.org/officeDocument/2006/relationships/webSettings" Target="webSettings.xml"/><Relationship Id="rId25" Type="http://schemas.openxmlformats.org/officeDocument/2006/relationships/hyperlink" Target="https://learn.microsoft.com/zh-cn/windows/desktop/api/wingdi/nf-wingdi-createhatchbrush" TargetMode="External"/><Relationship Id="rId46" Type="http://schemas.openxmlformats.org/officeDocument/2006/relationships/hyperlink" Target="https://learn.microsoft.com/zh-cn/windows/desktop/gdi/using-rectangles" TargetMode="External"/><Relationship Id="rId67" Type="http://schemas.openxmlformats.org/officeDocument/2006/relationships/hyperlink" Target="https://learn.microsoft.com/zh-cn/windows/desktop/api/windef/ns-windef-rect" TargetMode="External"/><Relationship Id="rId116" Type="http://schemas.openxmlformats.org/officeDocument/2006/relationships/image" Target="media/image7.png"/><Relationship Id="rId137" Type="http://schemas.openxmlformats.org/officeDocument/2006/relationships/image" Target="media/image28.png"/><Relationship Id="rId20" Type="http://schemas.openxmlformats.org/officeDocument/2006/relationships/hyperlink" Target="https://learn.microsoft.com/zh-cn/windows/desktop/api/wingdi/nf-wingdi-createhatchbrush" TargetMode="External"/><Relationship Id="rId41" Type="http://schemas.openxmlformats.org/officeDocument/2006/relationships/hyperlink" Target="https://learn.microsoft.com/zh-cn/windows/desktop/gdi/rectangle-functions" TargetMode="External"/><Relationship Id="rId62" Type="http://schemas.openxmlformats.org/officeDocument/2006/relationships/hyperlink" Target="https://learn.microsoft.com/zh-cn/windows/desktop/api/winuser/nf-winuser-offsetrect" TargetMode="External"/><Relationship Id="rId83" Type="http://schemas.openxmlformats.org/officeDocument/2006/relationships/hyperlink" Target="https://learn.microsoft.com/zh-cn/windows/desktop/api/windef/ns-windef-rect" TargetMode="External"/><Relationship Id="rId88" Type="http://schemas.openxmlformats.org/officeDocument/2006/relationships/hyperlink" Target="https://learn.microsoft.com/zh-cn/windows/desktop/gdi/rectangle-functions" TargetMode="External"/><Relationship Id="rId111" Type="http://schemas.openxmlformats.org/officeDocument/2006/relationships/image" Target="media/image2.png"/><Relationship Id="rId132" Type="http://schemas.openxmlformats.org/officeDocument/2006/relationships/image" Target="media/image23.png"/><Relationship Id="rId15" Type="http://schemas.openxmlformats.org/officeDocument/2006/relationships/hyperlink" Target="https://learn.microsoft.com/zh-cn/windows/desktop/gdi/filled-shape-functions" TargetMode="External"/><Relationship Id="rId36" Type="http://schemas.openxmlformats.org/officeDocument/2006/relationships/hyperlink" Target="https://learn.microsoft.com/zh-cn/windows/desktop/api/windef/ns-windef-rect" TargetMode="External"/><Relationship Id="rId57" Type="http://schemas.openxmlformats.org/officeDocument/2006/relationships/hyperlink" Target="https://learn.microsoft.com/zh-cn/windows/desktop/gdi/rectangle-functions" TargetMode="External"/><Relationship Id="rId106" Type="http://schemas.openxmlformats.org/officeDocument/2006/relationships/hyperlink" Target="https://learn.microsoft.com/zh-cn/windows/desktop/api/windef/ns-windef-rect" TargetMode="External"/><Relationship Id="rId127" Type="http://schemas.openxmlformats.org/officeDocument/2006/relationships/image" Target="media/image18.png"/><Relationship Id="rId10" Type="http://schemas.openxmlformats.org/officeDocument/2006/relationships/hyperlink" Target="https://learn.microsoft.com/zh-cn/windows/desktop/api/winuser/nf-winuser-getsyscolor" TargetMode="External"/><Relationship Id="rId31" Type="http://schemas.openxmlformats.org/officeDocument/2006/relationships/hyperlink" Target="https://learn.microsoft.com/zh-cn/windows/desktop/api/windef/ns-windef-rect" TargetMode="External"/><Relationship Id="rId52" Type="http://schemas.openxmlformats.org/officeDocument/2006/relationships/hyperlink" Target="https://learn.microsoft.com/zh-cn/windows/desktop/api/windef/ns-windef-rect" TargetMode="External"/><Relationship Id="rId73" Type="http://schemas.openxmlformats.org/officeDocument/2006/relationships/hyperlink" Target="https://learn.microsoft.com/zh-cn/windows/desktop/api/winuser/nf-winuser-setrect" TargetMode="External"/><Relationship Id="rId78" Type="http://schemas.openxmlformats.org/officeDocument/2006/relationships/hyperlink" Target="https://learn.microsoft.com/zh-cn/windows/desktop/api/windef/ns-windef-rect" TargetMode="External"/><Relationship Id="rId94" Type="http://schemas.openxmlformats.org/officeDocument/2006/relationships/hyperlink" Target="https://learn.microsoft.com/zh-cn/windows/desktop/api/winuser/nf-winuser-inflaterect" TargetMode="External"/><Relationship Id="rId99" Type="http://schemas.openxmlformats.org/officeDocument/2006/relationships/hyperlink" Target="https://learn.microsoft.com/zh-cn/windows/desktop/gdi/rectangles" TargetMode="External"/><Relationship Id="rId101" Type="http://schemas.openxmlformats.org/officeDocument/2006/relationships/hyperlink" Target="https://learn.microsoft.com/zh-cn/windows/win32/api/windef/ns-windef-point" TargetMode="External"/><Relationship Id="rId122" Type="http://schemas.openxmlformats.org/officeDocument/2006/relationships/image" Target="media/image13.png"/><Relationship Id="rId143" Type="http://schemas.openxmlformats.org/officeDocument/2006/relationships/image" Target="media/image34.png"/><Relationship Id="rId4" Type="http://schemas.openxmlformats.org/officeDocument/2006/relationships/image" Target="media/image1.png"/><Relationship Id="rId9" Type="http://schemas.openxmlformats.org/officeDocument/2006/relationships/hyperlink" Target="https://learn.microsoft.com/zh-cn/windows/desktop/api/wingdi/nf-wingdi-getstockobject" TargetMode="External"/><Relationship Id="rId26" Type="http://schemas.openxmlformats.org/officeDocument/2006/relationships/hyperlink" Target="https://learn.microsoft.com/zh-cn/windows/desktop/api/wingdi/nf-wingdi-createpatternbrush" TargetMode="External"/><Relationship Id="rId47" Type="http://schemas.openxmlformats.org/officeDocument/2006/relationships/hyperlink" Target="https://learn.microsoft.com/zh-cn/windows/desktop/api/windef/ns-windef-rect" TargetMode="External"/><Relationship Id="rId68" Type="http://schemas.openxmlformats.org/officeDocument/2006/relationships/hyperlink" Target="https://learn.microsoft.com/zh-cn/windows/desktop/gdi/using-rectangles" TargetMode="External"/><Relationship Id="rId89" Type="http://schemas.openxmlformats.org/officeDocument/2006/relationships/hyperlink" Target="https://learn.microsoft.com/zh-cn/windows/desktop/gdi/rectangles" TargetMode="External"/><Relationship Id="rId112" Type="http://schemas.openxmlformats.org/officeDocument/2006/relationships/image" Target="media/image3.png"/><Relationship Id="rId133" Type="http://schemas.openxmlformats.org/officeDocument/2006/relationships/image" Target="media/image24.png"/><Relationship Id="rId16" Type="http://schemas.openxmlformats.org/officeDocument/2006/relationships/hyperlink" Target="https://learn.microsoft.com/zh-cn/windows/desktop/gdi/filled-shapes" TargetMode="External"/><Relationship Id="rId37" Type="http://schemas.openxmlformats.org/officeDocument/2006/relationships/hyperlink" Target="https://learn.microsoft.com/zh-cn/windows/desktop/api/windef/ns-windef-rect" TargetMode="External"/><Relationship Id="rId58" Type="http://schemas.openxmlformats.org/officeDocument/2006/relationships/hyperlink" Target="https://learn.microsoft.com/zh-cn/windows/desktop/gdi/rectangles" TargetMode="External"/><Relationship Id="rId79" Type="http://schemas.openxmlformats.org/officeDocument/2006/relationships/hyperlink" Target="https://learn.microsoft.com/zh-cn/windows/desktop/gdi/rectangle-functions" TargetMode="External"/><Relationship Id="rId102" Type="http://schemas.openxmlformats.org/officeDocument/2006/relationships/hyperlink" Target="https://learn.microsoft.com/zh-cn/windows/desktop/gdi/using-rectangles" TargetMode="External"/><Relationship Id="rId123" Type="http://schemas.openxmlformats.org/officeDocument/2006/relationships/image" Target="media/image14.png"/><Relationship Id="rId14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3514</Words>
  <Characters>20034</Characters>
  <Application>Microsoft Office Word</Application>
  <DocSecurity>0</DocSecurity>
  <Lines>166</Lines>
  <Paragraphs>47</Paragraphs>
  <ScaleCrop>false</ScaleCrop>
  <Company/>
  <LinksUpToDate>false</LinksUpToDate>
  <CharactersWithSpaces>23501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2024-09-13T13:47:00Z</dcterms:created>
  <dcterms:modified xsi:type="dcterms:W3CDTF">2024-09-13T17:21:00Z</dcterms:modified>
</cp:coreProperties>
</file>