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E622A8" w:rsidP="00E622A8">
      <w:pPr>
        <w:pStyle w:val="1"/>
      </w:pPr>
      <w:r>
        <w:rPr>
          <w:rFonts w:hint="eastAsia"/>
        </w:rPr>
        <w:t>学习大纲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22A8" w:rsidTr="00E622A8">
        <w:tc>
          <w:tcPr>
            <w:tcW w:w="8296" w:type="dxa"/>
          </w:tcPr>
          <w:p w:rsidR="00E622A8" w:rsidRDefault="00E622A8" w:rsidP="00E622A8">
            <w:pPr>
              <w:rPr>
                <w:rFonts w:hint="eastAsia"/>
              </w:rPr>
            </w:pPr>
            <w:r w:rsidRPr="00E622A8">
              <w:drawing>
                <wp:inline distT="0" distB="0" distL="0" distR="0" wp14:anchorId="587A910B" wp14:editId="4B7361DF">
                  <wp:extent cx="5257800" cy="24288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22A8" w:rsidRDefault="00E622A8" w:rsidP="00E622A8">
      <w:pPr>
        <w:pStyle w:val="2"/>
      </w:pPr>
      <w:r>
        <w:rPr>
          <w:rFonts w:hint="eastAsia"/>
        </w:rPr>
        <w:t>A</w:t>
      </w:r>
      <w:r>
        <w:t>fxBeginThread</w:t>
      </w:r>
      <w:r>
        <w:rPr>
          <w:rFonts w:hint="eastAsia"/>
        </w:rPr>
        <w:t>函数的用法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8"/>
      </w:tblGrid>
      <w:tr w:rsidR="00E622A8" w:rsidTr="00E622A8">
        <w:tc>
          <w:tcPr>
            <w:tcW w:w="12608" w:type="dxa"/>
          </w:tcPr>
          <w:p w:rsidR="00E622A8" w:rsidRDefault="00E622A8" w:rsidP="00E622A8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调用此函数以创建新线程。</w:t>
            </w:r>
          </w:p>
          <w:p w:rsidR="00E622A8" w:rsidRDefault="00E622A8" w:rsidP="00E622A8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E622A8" w:rsidRDefault="00E622A8" w:rsidP="00E622A8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CWinThread*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AfxBeginThread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E622A8" w:rsidRDefault="00E622A8" w:rsidP="00E622A8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  AFX_THREADPROC pfnThreadProc,</w:t>
            </w:r>
          </w:p>
          <w:p w:rsidR="00E622A8" w:rsidRDefault="00E622A8" w:rsidP="00E622A8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  LPVOID pParam,</w:t>
            </w:r>
          </w:p>
          <w:p w:rsidR="00E622A8" w:rsidRDefault="00E622A8" w:rsidP="00E622A8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int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nPriority = THREAD_PRIORITY_NORMAL,</w:t>
            </w:r>
          </w:p>
          <w:p w:rsidR="00E622A8" w:rsidRDefault="00E622A8" w:rsidP="00E622A8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  UINT nStackSize = </w:t>
            </w:r>
            <w:r>
              <w:rPr>
                <w:rStyle w:val="hljs-number"/>
                <w:rFonts w:ascii="Consolas" w:hAnsi="Consolas"/>
                <w:color w:val="161616"/>
                <w:bdr w:val="none" w:sz="0" w:space="0" w:color="auto" w:frame="1"/>
              </w:rPr>
              <w:t>0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,</w:t>
            </w:r>
          </w:p>
          <w:p w:rsidR="00E622A8" w:rsidRDefault="00E622A8" w:rsidP="00E622A8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  DWORD dwCreateFlags = </w:t>
            </w:r>
            <w:r>
              <w:rPr>
                <w:rStyle w:val="hljs-number"/>
                <w:rFonts w:ascii="Consolas" w:hAnsi="Consolas"/>
                <w:color w:val="161616"/>
                <w:bdr w:val="none" w:sz="0" w:space="0" w:color="auto" w:frame="1"/>
              </w:rPr>
              <w:t>0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,</w:t>
            </w:r>
          </w:p>
          <w:p w:rsidR="00E622A8" w:rsidRDefault="00E622A8" w:rsidP="00E622A8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  LPSECURITY_ATTRIBUTES lpSecurityAttrs = </w:t>
            </w:r>
            <w:r>
              <w:rPr>
                <w:rStyle w:val="hljs-literal"/>
                <w:rFonts w:ascii="Consolas" w:hAnsi="Consolas"/>
                <w:color w:val="07704A"/>
                <w:bdr w:val="none" w:sz="0" w:space="0" w:color="auto" w:frame="1"/>
              </w:rPr>
              <w:t>NULL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E622A8" w:rsidRDefault="00E622A8" w:rsidP="00E622A8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E622A8" w:rsidRDefault="00E622A8" w:rsidP="00E622A8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CWinThread*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AfxBeginThread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E622A8" w:rsidRDefault="00E622A8" w:rsidP="00E622A8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  CRuntimeClass* pThreadClass,</w:t>
            </w:r>
          </w:p>
          <w:p w:rsidR="00E622A8" w:rsidRDefault="00E622A8" w:rsidP="00E622A8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int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nPriority = THREAD_PRIORITY_NORMAL,</w:t>
            </w:r>
          </w:p>
          <w:p w:rsidR="00E622A8" w:rsidRDefault="00E622A8" w:rsidP="00E622A8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  UINT nStackSize = </w:t>
            </w:r>
            <w:r>
              <w:rPr>
                <w:rStyle w:val="hljs-number"/>
                <w:rFonts w:ascii="Consolas" w:hAnsi="Consolas"/>
                <w:color w:val="161616"/>
                <w:bdr w:val="none" w:sz="0" w:space="0" w:color="auto" w:frame="1"/>
              </w:rPr>
              <w:t>0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,</w:t>
            </w:r>
          </w:p>
          <w:p w:rsidR="00E622A8" w:rsidRDefault="00E622A8" w:rsidP="00E622A8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  DWORD dwCreateFlags = </w:t>
            </w:r>
            <w:r>
              <w:rPr>
                <w:rStyle w:val="hljs-number"/>
                <w:rFonts w:ascii="Consolas" w:hAnsi="Consolas"/>
                <w:color w:val="161616"/>
                <w:bdr w:val="none" w:sz="0" w:space="0" w:color="auto" w:frame="1"/>
              </w:rPr>
              <w:t>0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,</w:t>
            </w:r>
          </w:p>
          <w:p w:rsidR="00E622A8" w:rsidRDefault="00E622A8" w:rsidP="00E622A8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  LPSECURITY_ATTRIBUTES lpSecurityAttrs = </w:t>
            </w:r>
            <w:r>
              <w:rPr>
                <w:rStyle w:val="hljs-literal"/>
                <w:rFonts w:ascii="Consolas" w:hAnsi="Consolas"/>
                <w:color w:val="07704A"/>
                <w:bdr w:val="none" w:sz="0" w:space="0" w:color="auto" w:frame="1"/>
              </w:rPr>
              <w:t>NULL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E622A8" w:rsidRDefault="00E622A8" w:rsidP="00E622A8">
            <w:pPr>
              <w:pStyle w:val="3"/>
              <w:shd w:val="clear" w:color="auto" w:fill="FFFFFF"/>
              <w:spacing w:before="450" w:after="27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E622A8" w:rsidRDefault="00E622A8" w:rsidP="00E622A8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i/>
                <w:iCs/>
                <w:color w:val="161616"/>
                <w:sz w:val="20"/>
                <w:szCs w:val="20"/>
              </w:rPr>
              <w:t>pfnThreadProc</w:t>
            </w:r>
            <w:r>
              <w:rPr>
                <w:rFonts w:ascii="Segoe UI" w:hAnsi="Segoe UI" w:cs="Segoe UI"/>
                <w:color w:val="161616"/>
              </w:rPr>
              <w:br/>
            </w:r>
            <w:r>
              <w:rPr>
                <w:rFonts w:ascii="Segoe UI" w:hAnsi="Segoe UI" w:cs="Segoe UI"/>
                <w:color w:val="161616"/>
              </w:rPr>
              <w:t>指向工作线程的控制函数。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指针不能是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NULL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此函数必须声明如下：</w:t>
            </w:r>
          </w:p>
          <w:p w:rsidR="00E622A8" w:rsidRDefault="00E622A8" w:rsidP="00E622A8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UINT __cdecl MyControllingFunction( LPVOID pParam );</w:t>
            </w:r>
          </w:p>
          <w:p w:rsidR="00E622A8" w:rsidRDefault="00E622A8" w:rsidP="00E622A8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i/>
                <w:iCs/>
                <w:color w:val="161616"/>
                <w:sz w:val="20"/>
                <w:szCs w:val="20"/>
              </w:rPr>
              <w:t>pThreadClass</w:t>
            </w:r>
            <w:r>
              <w:rPr>
                <w:rFonts w:ascii="Segoe UI" w:hAnsi="Segoe UI" w:cs="Segoe UI"/>
                <w:color w:val="161616"/>
              </w:rPr>
              <w:br/>
            </w:r>
            <w:r>
              <w:rPr>
                <w:rFonts w:ascii="Segoe UI" w:hAnsi="Segoe UI" w:cs="Segoe UI"/>
                <w:color w:val="161616"/>
              </w:rPr>
              <w:t>派生自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6" w:history="1">
              <w:r>
                <w:rPr>
                  <w:rStyle w:val="HTML1"/>
                  <w:rFonts w:ascii="Segoe UI" w:hAnsi="Segoe UI" w:cs="Segoe UI"/>
                  <w:color w:val="0000FF"/>
                </w:rPr>
                <w:t>CWinThread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的对象的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RUNTIME_CLASS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622A8" w:rsidRDefault="00E622A8" w:rsidP="00E622A8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i/>
                <w:iCs/>
                <w:color w:val="161616"/>
                <w:sz w:val="20"/>
                <w:szCs w:val="20"/>
              </w:rPr>
              <w:t>pParam</w:t>
            </w:r>
            <w:r>
              <w:rPr>
                <w:rFonts w:ascii="Segoe UI" w:hAnsi="Segoe UI" w:cs="Segoe UI"/>
                <w:color w:val="161616"/>
              </w:rPr>
              <w:br/>
            </w:r>
            <w:r>
              <w:rPr>
                <w:rFonts w:ascii="Segoe UI" w:hAnsi="Segoe UI" w:cs="Segoe UI"/>
                <w:color w:val="161616"/>
              </w:rPr>
              <w:t>要传递给控制函数的参数。</w:t>
            </w:r>
          </w:p>
          <w:p w:rsidR="00E622A8" w:rsidRDefault="00E622A8" w:rsidP="00E622A8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i/>
                <w:iCs/>
                <w:color w:val="161616"/>
                <w:sz w:val="20"/>
                <w:szCs w:val="20"/>
              </w:rPr>
              <w:t>nPriority</w:t>
            </w:r>
            <w:r>
              <w:rPr>
                <w:rFonts w:ascii="Segoe UI" w:hAnsi="Segoe UI" w:cs="Segoe UI"/>
                <w:color w:val="161616"/>
              </w:rPr>
              <w:br/>
            </w:r>
            <w:r>
              <w:rPr>
                <w:rFonts w:ascii="Segoe UI" w:hAnsi="Segoe UI" w:cs="Segoe UI"/>
                <w:color w:val="161616"/>
              </w:rPr>
              <w:t>要为线程设置的优先级。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有关可用优先级的完整列表和说明，请参阅</w:t>
            </w:r>
            <w:r>
              <w:rPr>
                <w:rFonts w:ascii="Segoe UI" w:hAnsi="Segoe UI" w:cs="Segoe UI"/>
                <w:color w:val="161616"/>
              </w:rPr>
              <w:t xml:space="preserve"> Windows SDK </w:t>
            </w:r>
            <w:r>
              <w:rPr>
                <w:rFonts w:ascii="Segoe UI" w:hAnsi="Segoe UI" w:cs="Segoe UI"/>
                <w:color w:val="161616"/>
              </w:rPr>
              <w:t>中的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7" w:history="1">
              <w:r>
                <w:rPr>
                  <w:rStyle w:val="HTML1"/>
                  <w:rFonts w:ascii="Segoe UI" w:hAnsi="Segoe UI" w:cs="Segoe UI"/>
                  <w:color w:val="0000FF"/>
                </w:rPr>
                <w:t>SetThreadPriority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622A8" w:rsidRDefault="00E622A8" w:rsidP="00E622A8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i/>
                <w:iCs/>
                <w:color w:val="161616"/>
                <w:sz w:val="20"/>
                <w:szCs w:val="20"/>
              </w:rPr>
              <w:t>nStackSize</w:t>
            </w:r>
            <w:r>
              <w:rPr>
                <w:rFonts w:ascii="Segoe UI" w:hAnsi="Segoe UI" w:cs="Segoe UI"/>
                <w:color w:val="161616"/>
              </w:rPr>
              <w:br/>
            </w:r>
            <w:r>
              <w:rPr>
                <w:rFonts w:ascii="Segoe UI" w:hAnsi="Segoe UI" w:cs="Segoe UI"/>
                <w:color w:val="161616"/>
              </w:rPr>
              <w:t>指定新线程堆栈的大小（以字节为单位）。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如果为</w:t>
            </w:r>
            <w:r>
              <w:rPr>
                <w:rFonts w:ascii="Segoe UI" w:hAnsi="Segoe UI" w:cs="Segoe UI"/>
                <w:color w:val="161616"/>
              </w:rPr>
              <w:t xml:space="preserve"> 0</w:t>
            </w:r>
            <w:r>
              <w:rPr>
                <w:rFonts w:ascii="Segoe UI" w:hAnsi="Segoe UI" w:cs="Segoe UI"/>
                <w:color w:val="161616"/>
              </w:rPr>
              <w:t>，则堆栈大小默认为与所创建线程相同的堆栈大小。</w:t>
            </w:r>
          </w:p>
          <w:p w:rsidR="00E622A8" w:rsidRDefault="00E622A8" w:rsidP="00E622A8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i/>
                <w:iCs/>
                <w:color w:val="161616"/>
                <w:sz w:val="20"/>
                <w:szCs w:val="20"/>
              </w:rPr>
              <w:t>dwCreateFlags</w:t>
            </w:r>
            <w:r>
              <w:rPr>
                <w:rFonts w:ascii="Segoe UI" w:hAnsi="Segoe UI" w:cs="Segoe UI"/>
                <w:color w:val="161616"/>
              </w:rPr>
              <w:br/>
            </w:r>
            <w:r>
              <w:rPr>
                <w:rFonts w:ascii="Segoe UI" w:hAnsi="Segoe UI" w:cs="Segoe UI"/>
                <w:color w:val="161616"/>
              </w:rPr>
              <w:t>指定一个用于控制线程创建的额外标志。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此标志可以包含两个值之一：</w:t>
            </w:r>
          </w:p>
          <w:p w:rsidR="00E622A8" w:rsidRDefault="00E622A8" w:rsidP="00E622A8">
            <w:pPr>
              <w:pStyle w:val="a4"/>
              <w:numPr>
                <w:ilvl w:val="0"/>
                <w:numId w:val="1"/>
              </w:numPr>
              <w:shd w:val="clear" w:color="auto" w:fill="FFFFFF"/>
              <w:ind w:left="570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CREATE_SUSPENDED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以</w:t>
            </w:r>
            <w:r>
              <w:rPr>
                <w:rFonts w:ascii="Segoe UI" w:hAnsi="Segoe UI" w:cs="Segoe UI"/>
                <w:color w:val="161616"/>
              </w:rPr>
              <w:t xml:space="preserve"> 1 </w:t>
            </w:r>
            <w:r>
              <w:rPr>
                <w:rFonts w:ascii="Segoe UI" w:hAnsi="Segoe UI" w:cs="Segoe UI"/>
                <w:color w:val="161616"/>
              </w:rPr>
              <w:t>的挂起计数启动线程。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如果要在线程开始运行之前初始化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CWinThread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对象的任何成员数据（例如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8" w:anchor="m_bautodelete" w:history="1">
              <w:r>
                <w:rPr>
                  <w:rStyle w:val="HTML1"/>
                  <w:rFonts w:ascii="Segoe UI" w:hAnsi="Segoe UI" w:cs="Segoe UI"/>
                  <w:color w:val="0000FF"/>
                </w:rPr>
                <w:t>m_bAutoDelete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或派生类的任何成员），请使用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CREATE_SUSPENDED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初始化完成后，使用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9" w:anchor="resumethread" w:history="1">
              <w:r>
                <w:rPr>
                  <w:rStyle w:val="HTML1"/>
                  <w:rFonts w:ascii="Segoe UI" w:hAnsi="Segoe UI" w:cs="Segoe UI"/>
                  <w:color w:val="0000FF"/>
                </w:rPr>
                <w:t>CWinThread::ResumeThread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启动线程运行。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在调用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CWinThread::ResumeThread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之前，线程不会执行。</w:t>
            </w:r>
          </w:p>
          <w:p w:rsidR="00E622A8" w:rsidRDefault="00E622A8" w:rsidP="00E622A8">
            <w:pPr>
              <w:pStyle w:val="a4"/>
              <w:numPr>
                <w:ilvl w:val="0"/>
                <w:numId w:val="1"/>
              </w:numPr>
              <w:shd w:val="clear" w:color="auto" w:fill="FFFFFF"/>
              <w:ind w:left="570"/>
              <w:rPr>
                <w:rFonts w:ascii="Segoe UI" w:hAnsi="Segoe UI" w:cs="Segoe UI"/>
                <w:color w:val="161616"/>
              </w:rPr>
            </w:pPr>
            <w:r>
              <w:rPr>
                <w:rStyle w:val="a6"/>
                <w:rFonts w:ascii="Segoe UI" w:hAnsi="Segoe UI" w:cs="Segoe UI"/>
                <w:color w:val="161616"/>
              </w:rPr>
              <w:t>0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创建后立即启动线程。</w:t>
            </w:r>
          </w:p>
          <w:p w:rsidR="00E622A8" w:rsidRDefault="00E622A8" w:rsidP="00E622A8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i/>
                <w:iCs/>
                <w:color w:val="161616"/>
                <w:sz w:val="20"/>
                <w:szCs w:val="20"/>
              </w:rPr>
              <w:t>lpSecurityAttrs</w:t>
            </w:r>
            <w:r>
              <w:rPr>
                <w:rFonts w:ascii="Segoe UI" w:hAnsi="Segoe UI" w:cs="Segoe UI"/>
                <w:color w:val="161616"/>
              </w:rPr>
              <w:br/>
            </w:r>
            <w:r>
              <w:rPr>
                <w:rFonts w:ascii="Segoe UI" w:hAnsi="Segoe UI" w:cs="Segoe UI"/>
                <w:color w:val="161616"/>
              </w:rPr>
              <w:t>指向用于指定线程安全属性的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0" w:history="1">
              <w:r>
                <w:rPr>
                  <w:rStyle w:val="HTML1"/>
                  <w:rFonts w:ascii="Segoe UI" w:hAnsi="Segoe UI" w:cs="Segoe UI"/>
                  <w:color w:val="0000FF"/>
                </w:rPr>
                <w:t>SECURITY_ATTRIBUTES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如果为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NULL</w:t>
            </w:r>
            <w:r>
              <w:rPr>
                <w:rFonts w:ascii="Segoe UI" w:hAnsi="Segoe UI" w:cs="Segoe UI"/>
                <w:color w:val="161616"/>
              </w:rPr>
              <w:t>，则使用与所创建线程相同的安全属性。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有关此结构的详细信息，请参阅</w:t>
            </w:r>
            <w:r>
              <w:rPr>
                <w:rFonts w:ascii="Segoe UI" w:hAnsi="Segoe UI" w:cs="Segoe UI"/>
                <w:color w:val="161616"/>
              </w:rPr>
              <w:t xml:space="preserve"> Windows SDK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622A8" w:rsidRDefault="00E622A8" w:rsidP="00E622A8">
            <w:pPr>
              <w:pStyle w:val="3"/>
              <w:shd w:val="clear" w:color="auto" w:fill="FFFFFF"/>
              <w:spacing w:before="450" w:after="27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E622A8" w:rsidRDefault="00E622A8" w:rsidP="00E622A8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指向新创建的线程对象的指针，如果发生故障，则为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NULL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622A8" w:rsidRDefault="00E622A8" w:rsidP="00E622A8">
            <w:pPr>
              <w:pStyle w:val="3"/>
              <w:shd w:val="clear" w:color="auto" w:fill="FFFFFF"/>
              <w:spacing w:before="450" w:after="27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备注</w:t>
            </w:r>
          </w:p>
          <w:p w:rsidR="00E622A8" w:rsidRDefault="00E622A8" w:rsidP="00E622A8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AfxBeginThread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的第一个窗体创建一个工作线程。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第二个窗体创建一个可用作用户界面线程或工作线程的线程。</w:t>
            </w:r>
          </w:p>
          <w:p w:rsidR="00E622A8" w:rsidRDefault="00E622A8" w:rsidP="00E622A8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AfxBeginThread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创建一个新的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CWinThread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对象，调用其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1" w:anchor="createthread" w:history="1">
              <w:r>
                <w:rPr>
                  <w:rStyle w:val="HTML1"/>
                  <w:rFonts w:ascii="Segoe UI" w:hAnsi="Segoe UI" w:cs="Segoe UI"/>
                  <w:color w:val="0000FF"/>
                </w:rPr>
                <w:t>CreateThread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函数以开始执行线程，并返回指向该线程的指针。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在整个过程中都会进行检查，以确保在创建的任何部分失败时正确解除分配所有对象。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若要结束线程，请从线程内部调用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2" w:anchor="afxendthread" w:history="1">
              <w:r>
                <w:rPr>
                  <w:rStyle w:val="HTML1"/>
                  <w:rFonts w:ascii="Segoe UI" w:hAnsi="Segoe UI" w:cs="Segoe UI"/>
                  <w:color w:val="0000FF"/>
                </w:rPr>
                <w:t>AfxEndThread</w:t>
              </w:r>
            </w:hyperlink>
            <w:r>
              <w:rPr>
                <w:rFonts w:ascii="Segoe UI" w:hAnsi="Segoe UI" w:cs="Segoe UI"/>
                <w:color w:val="161616"/>
              </w:rPr>
              <w:t>，或从工作线程的控制函数返回。</w:t>
            </w:r>
          </w:p>
          <w:p w:rsidR="00E622A8" w:rsidRDefault="00E622A8" w:rsidP="00E622A8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应用程序必须启用多线程；否则，此函数将失败。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有关启用多线程处理的详细信息，请参阅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3" w:history="1">
              <w:r>
                <w:rPr>
                  <w:rStyle w:val="HTML1"/>
                  <w:rFonts w:ascii="Segoe UI" w:hAnsi="Segoe UI" w:cs="Segoe UI"/>
                  <w:color w:val="0000FF"/>
                </w:rPr>
                <w:t>/MD</w:t>
              </w:r>
              <w:r>
                <w:rPr>
                  <w:rStyle w:val="a5"/>
                  <w:rFonts w:ascii="Segoe UI" w:hAnsi="Segoe UI" w:cs="Segoe UI"/>
                </w:rPr>
                <w:t>、</w:t>
              </w:r>
              <w:r>
                <w:rPr>
                  <w:rStyle w:val="HTML1"/>
                  <w:rFonts w:ascii="Segoe UI" w:hAnsi="Segoe UI" w:cs="Segoe UI"/>
                  <w:color w:val="0000FF"/>
                </w:rPr>
                <w:t>/MT</w:t>
              </w:r>
              <w:r>
                <w:rPr>
                  <w:rStyle w:val="a5"/>
                  <w:rFonts w:ascii="Segoe UI" w:hAnsi="Segoe UI" w:cs="Segoe UI"/>
                </w:rPr>
                <w:t>、</w:t>
              </w:r>
              <w:r>
                <w:rPr>
                  <w:rStyle w:val="HTML1"/>
                  <w:rFonts w:ascii="Segoe UI" w:hAnsi="Segoe UI" w:cs="Segoe UI"/>
                  <w:color w:val="0000FF"/>
                </w:rPr>
                <w:t>/LD</w:t>
              </w:r>
              <w:r>
                <w:rPr>
                  <w:rStyle w:val="a5"/>
                  <w:rFonts w:ascii="Segoe UI" w:hAnsi="Segoe UI" w:cs="Segoe UI"/>
                </w:rPr>
                <w:t>（使用运行时库）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622A8" w:rsidRDefault="00E622A8" w:rsidP="00E622A8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有关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AfxBeginThread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的详细信息，请参阅文章</w:t>
            </w:r>
            <w:hyperlink r:id="rId14" w:history="1">
              <w:r>
                <w:rPr>
                  <w:rStyle w:val="a5"/>
                  <w:rFonts w:ascii="Segoe UI" w:hAnsi="Segoe UI" w:cs="Segoe UI"/>
                </w:rPr>
                <w:t>多线程处理：创建工作线程</w:t>
              </w:r>
            </w:hyperlink>
            <w:r>
              <w:rPr>
                <w:rFonts w:ascii="Segoe UI" w:hAnsi="Segoe UI" w:cs="Segoe UI"/>
                <w:color w:val="161616"/>
              </w:rPr>
              <w:t>和</w:t>
            </w:r>
            <w:hyperlink r:id="rId15" w:history="1">
              <w:r>
                <w:rPr>
                  <w:rStyle w:val="a5"/>
                  <w:rFonts w:ascii="Segoe UI" w:hAnsi="Segoe UI" w:cs="Segoe UI"/>
                </w:rPr>
                <w:t>多线程处理：创建用户界面线程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622A8" w:rsidRDefault="00E622A8" w:rsidP="00E622A8">
            <w:pPr>
              <w:pStyle w:val="3"/>
              <w:shd w:val="clear" w:color="auto" w:fill="FFFFFF"/>
              <w:spacing w:before="450" w:after="27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示例</w:t>
            </w:r>
          </w:p>
          <w:p w:rsidR="00E622A8" w:rsidRDefault="00E622A8" w:rsidP="00E622A8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6" w:anchor="attach" w:history="1">
              <w:r>
                <w:rPr>
                  <w:rStyle w:val="HTML1"/>
                  <w:rFonts w:ascii="Segoe UI" w:hAnsi="Segoe UI" w:cs="Segoe UI"/>
                  <w:color w:val="0000FF"/>
                </w:rPr>
                <w:t>CSocket::Attach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的示例。</w:t>
            </w:r>
          </w:p>
          <w:p w:rsidR="00E622A8" w:rsidRDefault="00E622A8" w:rsidP="00E622A8">
            <w:pPr>
              <w:pStyle w:val="3"/>
              <w:shd w:val="clear" w:color="auto" w:fill="FFFFFF"/>
              <w:spacing w:before="450" w:after="27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要求</w:t>
            </w:r>
          </w:p>
          <w:p w:rsidR="00E622A8" w:rsidRDefault="00E622A8" w:rsidP="00E622A8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afxwin.h</w:t>
            </w:r>
          </w:p>
          <w:p w:rsidR="00E622A8" w:rsidRDefault="00E622A8" w:rsidP="00E622A8">
            <w:pPr>
              <w:rPr>
                <w:rFonts w:hint="eastAsia"/>
              </w:rPr>
            </w:pPr>
          </w:p>
        </w:tc>
      </w:tr>
    </w:tbl>
    <w:p w:rsidR="00EE1750" w:rsidRDefault="00EE1750" w:rsidP="00875990">
      <w:pPr>
        <w:pStyle w:val="3"/>
      </w:pPr>
      <w:r>
        <w:rPr>
          <w:rFonts w:hint="eastAsia"/>
        </w:rPr>
        <w:t>注意：MFC的线程函数和win</w:t>
      </w:r>
      <w:r>
        <w:t>32</w:t>
      </w:r>
      <w:r>
        <w:rPr>
          <w:rFonts w:hint="eastAsia"/>
        </w:rPr>
        <w:t>有点不一样</w:t>
      </w:r>
      <w:r w:rsidR="00875990">
        <w:rPr>
          <w:rFonts w:hint="eastAsia"/>
        </w:rPr>
        <w:t>，他是有返回值的</w:t>
      </w:r>
    </w:p>
    <w:p w:rsidR="00F61635" w:rsidRPr="00F61635" w:rsidRDefault="00F61635" w:rsidP="00F61635">
      <w:pPr>
        <w:pStyle w:val="2"/>
        <w:rPr>
          <w:rFonts w:hint="eastAsia"/>
        </w:rPr>
      </w:pPr>
      <w:r>
        <w:rPr>
          <w:rFonts w:hint="eastAsia"/>
        </w:rPr>
        <w:t>在多线程程序中，业务逻辑代码一般有其他线程来做。主线程只是负责界面响应，这样子程序就不会方式阻塞</w:t>
      </w:r>
    </w:p>
    <w:p w:rsidR="00E622A8" w:rsidRDefault="00EE1750" w:rsidP="00EE1750">
      <w:pPr>
        <w:pStyle w:val="1"/>
      </w:pPr>
      <w:r>
        <w:rPr>
          <w:rFonts w:hint="eastAsia"/>
        </w:rPr>
        <w:t>演练</w:t>
      </w:r>
    </w:p>
    <w:p w:rsidR="00EE1750" w:rsidRDefault="00875990" w:rsidP="00875990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新建</w:t>
      </w:r>
      <w:r w:rsidR="008C3D18">
        <w:rPr>
          <w:rFonts w:hint="eastAsia"/>
        </w:rPr>
        <w:t>一个文件夹</w:t>
      </w:r>
      <w:r w:rsidR="008C3D18" w:rsidRPr="008C3D18">
        <w:t>Lesson54-MFC-Create-Thread</w:t>
      </w:r>
      <w:r w:rsidR="008C3D18">
        <w:rPr>
          <w:rFonts w:hint="eastAsia"/>
        </w:rPr>
        <w:t>然后在里面创建</w:t>
      </w:r>
      <w:r>
        <w:rPr>
          <w:rFonts w:hint="eastAsia"/>
        </w:rPr>
        <w:t>一个FMC基于对话框的应用程序，取名：</w:t>
      </w:r>
      <w:r w:rsidR="008C3D18" w:rsidRPr="008C3D18">
        <w:t>MFCThread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5990" w:rsidTr="00875990">
        <w:tc>
          <w:tcPr>
            <w:tcW w:w="8296" w:type="dxa"/>
          </w:tcPr>
          <w:p w:rsidR="00875990" w:rsidRDefault="008C3D18" w:rsidP="00EE1750">
            <w:r w:rsidRPr="008C3D18">
              <w:drawing>
                <wp:inline distT="0" distB="0" distL="0" distR="0" wp14:anchorId="54A26781" wp14:editId="1B8C4EF5">
                  <wp:extent cx="2591162" cy="4239217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4239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1750" w:rsidRDefault="00875990" w:rsidP="00875990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把对话框上面的取消按钮删除，然后把确定按钮的文本改为退出，双击进入点击事件处理函数，添加下面的代码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27"/>
      </w:tblGrid>
      <w:tr w:rsidR="008C3D18" w:rsidTr="008C3D18">
        <w:tc>
          <w:tcPr>
            <w:tcW w:w="8296" w:type="dxa"/>
          </w:tcPr>
          <w:p w:rsidR="008C3D18" w:rsidRDefault="008C3D18" w:rsidP="00875990">
            <w:pPr>
              <w:rPr>
                <w:rFonts w:hint="eastAsia"/>
              </w:rPr>
            </w:pPr>
            <w:r w:rsidRPr="008C3D18">
              <w:drawing>
                <wp:inline distT="0" distB="0" distL="0" distR="0" wp14:anchorId="3944871B" wp14:editId="6A0C18DC">
                  <wp:extent cx="6801799" cy="4658375"/>
                  <wp:effectExtent l="0" t="0" r="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1799" cy="465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3D18" w:rsidTr="008C3D18">
        <w:tc>
          <w:tcPr>
            <w:tcW w:w="8296" w:type="dxa"/>
          </w:tcPr>
          <w:p w:rsidR="008C3D18" w:rsidRDefault="008C3D18" w:rsidP="00875990">
            <w:pPr>
              <w:rPr>
                <w:rFonts w:hint="eastAsia"/>
              </w:rPr>
            </w:pPr>
            <w:r w:rsidRPr="008C3D18">
              <w:drawing>
                <wp:inline distT="0" distB="0" distL="0" distR="0" wp14:anchorId="52ECBD84" wp14:editId="682253D2">
                  <wp:extent cx="7916380" cy="3801005"/>
                  <wp:effectExtent l="0" t="0" r="889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6380" cy="380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5990" w:rsidRDefault="00F61635" w:rsidP="00F61635">
      <w:pPr>
        <w:pStyle w:val="2"/>
      </w:pPr>
      <w:r>
        <w:t>3</w:t>
      </w:r>
      <w:r>
        <w:rPr>
          <w:rFonts w:hint="eastAsia"/>
        </w:rPr>
        <w:t>.我们给对话框添加3个按钮，然后在按钮上面添加3个静态文本作为输出。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1635" w:rsidTr="00F61635">
        <w:tc>
          <w:tcPr>
            <w:tcW w:w="8296" w:type="dxa"/>
          </w:tcPr>
          <w:p w:rsidR="00F61635" w:rsidRDefault="00F61635" w:rsidP="00F61635">
            <w:pPr>
              <w:rPr>
                <w:rFonts w:hint="eastAsia"/>
              </w:rPr>
            </w:pPr>
            <w:r w:rsidRPr="00F61635">
              <w:drawing>
                <wp:inline distT="0" distB="0" distL="0" distR="0" wp14:anchorId="395FEF67" wp14:editId="64F1A54E">
                  <wp:extent cx="6325483" cy="3953427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5483" cy="3953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1635" w:rsidRDefault="00F61635" w:rsidP="00E82552">
      <w:pPr>
        <w:pStyle w:val="2"/>
      </w:pPr>
      <w:r>
        <w:rPr>
          <w:rFonts w:hint="eastAsia"/>
        </w:rPr>
        <w:t>4.为了方便比较，我们在第一个按钮的点击事件中</w:t>
      </w:r>
      <w:r w:rsidR="005F608D">
        <w:rPr>
          <w:rFonts w:hint="eastAsia"/>
        </w:rPr>
        <w:t>使用主线程来响应，在第二个按钮的点击事件中创建一个线程来响应</w:t>
      </w:r>
      <w:r w:rsidR="00E82552">
        <w:rPr>
          <w:rFonts w:hint="eastAsia"/>
        </w:rPr>
        <w:t>，第一个按钮的响应代码如下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2552" w:rsidTr="00E82552">
        <w:tc>
          <w:tcPr>
            <w:tcW w:w="8296" w:type="dxa"/>
          </w:tcPr>
          <w:p w:rsidR="00E82552" w:rsidRDefault="00E82552" w:rsidP="00E82552">
            <w:pPr>
              <w:rPr>
                <w:rFonts w:hint="eastAsia"/>
              </w:rPr>
            </w:pPr>
            <w:r w:rsidRPr="00E82552">
              <w:drawing>
                <wp:inline distT="0" distB="0" distL="0" distR="0" wp14:anchorId="437D57AF" wp14:editId="75D04A9B">
                  <wp:extent cx="4648849" cy="2143424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849" cy="214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2552" w:rsidRPr="00E82552" w:rsidRDefault="00E82552" w:rsidP="00E82552">
      <w:pPr>
        <w:pStyle w:val="3"/>
        <w:rPr>
          <w:rFonts w:hint="eastAsia"/>
        </w:rPr>
      </w:pPr>
      <w:r>
        <w:rPr>
          <w:rFonts w:hint="eastAsia"/>
        </w:rPr>
        <w:t>当我们按下按钮1，程序开始工作，但是此时你尝试点击对话框的任何部分，你会发现对话框没有响应。</w:t>
      </w:r>
    </w:p>
    <w:p w:rsidR="00F61635" w:rsidRDefault="00E82552" w:rsidP="00E82552">
      <w:pPr>
        <w:pStyle w:val="2"/>
      </w:pPr>
      <w:r>
        <w:rPr>
          <w:rFonts w:hint="eastAsia"/>
        </w:rPr>
        <w:t>5.然后，我们在按钮2的点击事件中创建一个线程来做这个事情</w:t>
      </w:r>
      <w:r w:rsidR="00CA5658">
        <w:rPr>
          <w:rFonts w:hint="eastAsia"/>
        </w:rPr>
        <w:t>，注意：在MFC中，线程函数</w:t>
      </w:r>
      <w:r w:rsidR="00752CA5">
        <w:rPr>
          <w:rFonts w:hint="eastAsia"/>
        </w:rPr>
        <w:t>必须是全局函数不能是类的成员函数，我们先在头文件里面声明，然后在cpp文件里面定义。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87"/>
      </w:tblGrid>
      <w:tr w:rsidR="00752CA5" w:rsidTr="007E5BB6">
        <w:tc>
          <w:tcPr>
            <w:tcW w:w="8296" w:type="dxa"/>
          </w:tcPr>
          <w:p w:rsidR="00752CA5" w:rsidRDefault="00752CA5" w:rsidP="00752CA5">
            <w:pPr>
              <w:rPr>
                <w:rFonts w:hint="eastAsia"/>
              </w:rPr>
            </w:pPr>
            <w:r w:rsidRPr="00752CA5">
              <w:drawing>
                <wp:inline distT="0" distB="0" distL="0" distR="0" wp14:anchorId="2A907AE4" wp14:editId="0306DDFE">
                  <wp:extent cx="6839905" cy="2314898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9905" cy="2314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2CA5" w:rsidTr="007E5BB6">
        <w:tc>
          <w:tcPr>
            <w:tcW w:w="8296" w:type="dxa"/>
          </w:tcPr>
          <w:p w:rsidR="00752CA5" w:rsidRDefault="00A80252" w:rsidP="00752CA5">
            <w:pPr>
              <w:rPr>
                <w:rFonts w:hint="eastAsia"/>
              </w:rPr>
            </w:pPr>
            <w:r w:rsidRPr="00A80252">
              <w:drawing>
                <wp:inline distT="0" distB="0" distL="0" distR="0" wp14:anchorId="29A3CF14" wp14:editId="46EA2896">
                  <wp:extent cx="7516274" cy="3705742"/>
                  <wp:effectExtent l="0" t="0" r="889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6274" cy="3705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CA5" w:rsidRDefault="00752CA5" w:rsidP="00752CA5">
      <w:pPr>
        <w:pStyle w:val="2"/>
      </w:pPr>
      <w:r>
        <w:rPr>
          <w:rFonts w:hint="eastAsia"/>
        </w:rPr>
        <w:t>6.在按钮2的点击事件里面创建线程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5BB6" w:rsidTr="007E5BB6">
        <w:tc>
          <w:tcPr>
            <w:tcW w:w="8296" w:type="dxa"/>
          </w:tcPr>
          <w:p w:rsidR="007E5BB6" w:rsidRDefault="007E5BB6" w:rsidP="007E5BB6">
            <w:pPr>
              <w:rPr>
                <w:rFonts w:hint="eastAsia"/>
              </w:rPr>
            </w:pPr>
            <w:r w:rsidRPr="007E5BB6">
              <w:drawing>
                <wp:inline distT="0" distB="0" distL="0" distR="0" wp14:anchorId="4F1CC5A6" wp14:editId="44F3524C">
                  <wp:extent cx="5191850" cy="1505160"/>
                  <wp:effectExtent l="0" t="0" r="889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850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5BB6" w:rsidRDefault="00231B35" w:rsidP="00231B35">
      <w:pPr>
        <w:pStyle w:val="2"/>
      </w:pPr>
      <w:r>
        <w:rPr>
          <w:rFonts w:hint="eastAsia"/>
        </w:rPr>
        <w:t>7</w:t>
      </w:r>
      <w:r>
        <w:t>,</w:t>
      </w:r>
      <w:r>
        <w:rPr>
          <w:rFonts w:hint="eastAsia"/>
        </w:rPr>
        <w:t>我们在按钮3的点击事件响应函数里面也创建一个线程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47"/>
      </w:tblGrid>
      <w:tr w:rsidR="00231B35" w:rsidTr="00231B35">
        <w:tc>
          <w:tcPr>
            <w:tcW w:w="8296" w:type="dxa"/>
          </w:tcPr>
          <w:p w:rsidR="00231B35" w:rsidRDefault="00231B35" w:rsidP="00231B35">
            <w:pPr>
              <w:rPr>
                <w:rFonts w:hint="eastAsia"/>
              </w:rPr>
            </w:pPr>
            <w:r w:rsidRPr="00231B35">
              <w:drawing>
                <wp:inline distT="0" distB="0" distL="0" distR="0" wp14:anchorId="515F370B" wp14:editId="5F6DDEAC">
                  <wp:extent cx="7078063" cy="2543530"/>
                  <wp:effectExtent l="0" t="0" r="889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8063" cy="254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B35" w:rsidTr="00231B35">
        <w:tc>
          <w:tcPr>
            <w:tcW w:w="8296" w:type="dxa"/>
          </w:tcPr>
          <w:p w:rsidR="00231B35" w:rsidRDefault="00231B35" w:rsidP="00231B35">
            <w:pPr>
              <w:rPr>
                <w:rFonts w:hint="eastAsia"/>
              </w:rPr>
            </w:pPr>
            <w:r w:rsidRPr="00231B35">
              <w:drawing>
                <wp:inline distT="0" distB="0" distL="0" distR="0" wp14:anchorId="04DB53B0" wp14:editId="47DFBB57">
                  <wp:extent cx="7640116" cy="5115639"/>
                  <wp:effectExtent l="0" t="0" r="0" b="889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0116" cy="5115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B35" w:rsidTr="00231B35">
        <w:tc>
          <w:tcPr>
            <w:tcW w:w="8296" w:type="dxa"/>
          </w:tcPr>
          <w:p w:rsidR="00231B35" w:rsidRDefault="00231B35" w:rsidP="00231B35">
            <w:pPr>
              <w:rPr>
                <w:rFonts w:hint="eastAsia"/>
              </w:rPr>
            </w:pPr>
            <w:r w:rsidRPr="00231B35">
              <w:drawing>
                <wp:inline distT="0" distB="0" distL="0" distR="0" wp14:anchorId="434A2BFF" wp14:editId="642A2113">
                  <wp:extent cx="7392432" cy="4525006"/>
                  <wp:effectExtent l="0" t="0" r="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2432" cy="4525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1B35" w:rsidRDefault="00231B35" w:rsidP="00231B35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1B35" w:rsidTr="00231B35">
        <w:tc>
          <w:tcPr>
            <w:tcW w:w="8296" w:type="dxa"/>
          </w:tcPr>
          <w:p w:rsidR="00231B35" w:rsidRDefault="00231B35" w:rsidP="00231B35">
            <w:pPr>
              <w:rPr>
                <w:rFonts w:hint="eastAsia"/>
              </w:rPr>
            </w:pPr>
            <w:r w:rsidRPr="00231B35">
              <w:drawing>
                <wp:inline distT="0" distB="0" distL="0" distR="0" wp14:anchorId="3E734A86" wp14:editId="3683C520">
                  <wp:extent cx="5353797" cy="3639058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797" cy="3639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1B35" w:rsidRPr="00231B35" w:rsidRDefault="002D1FB8" w:rsidP="002D1FB8">
      <w:pPr>
        <w:pStyle w:val="2"/>
        <w:rPr>
          <w:rFonts w:hint="eastAsia"/>
        </w:rPr>
      </w:pPr>
      <w:r>
        <w:rPr>
          <w:rFonts w:hint="eastAsia"/>
        </w:rPr>
        <w:t>注意：多线程是window程序设计里面非常重要的方法，需要好好掌握</w:t>
      </w:r>
    </w:p>
    <w:p w:rsidR="00752CA5" w:rsidRDefault="002D1FB8" w:rsidP="002D1FB8">
      <w:pPr>
        <w:pStyle w:val="2"/>
      </w:pPr>
      <w:r>
        <w:rPr>
          <w:rFonts w:hint="eastAsia"/>
        </w:rPr>
        <w:t>这一节的学习到此为止，完整代码如下</w:t>
      </w:r>
    </w:p>
    <w:p w:rsidR="002D1FB8" w:rsidRDefault="002D1FB8" w:rsidP="002D1FB8">
      <w:pPr>
        <w:pStyle w:val="2"/>
      </w:pPr>
      <w:r w:rsidRPr="002D1FB8">
        <w:t>MFCThreadDlg.h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75"/>
      </w:tblGrid>
      <w:tr w:rsidR="002D1FB8" w:rsidTr="002D1FB8">
        <w:tc>
          <w:tcPr>
            <w:tcW w:w="13175" w:type="dxa"/>
          </w:tcPr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MFCThreadDlg.h 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头文件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#pragma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once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"afxwin.h"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UINT ThreadProc(LPVOID lpvoid);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线程函数必须是全局函数，在类外面声明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UINT ThreadProc2(LPVOID lpvoid);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线程函数必须是全局函数，在类外面声明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CMFCThreadDlg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对话框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class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CMFCThreadDlg :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public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CDialogEx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构造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public</w:t>
            </w:r>
            <w:r>
              <w:rPr>
                <w:rFonts w:ascii="新宋体" w:eastAsia="新宋体" w:cs="新宋体"/>
                <w:kern w:val="0"/>
                <w:sz w:val="22"/>
              </w:rPr>
              <w:t>: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CMFCThreadDlg(CWnd* pParent = NULL);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标准构造函数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对话框数据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enum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{ IDD = IDD_MFCTHREAD_DIALOG };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protected</w:t>
            </w:r>
            <w:r>
              <w:rPr>
                <w:rFonts w:ascii="新宋体" w:eastAsia="新宋体" w:cs="新宋体"/>
                <w:kern w:val="0"/>
                <w:sz w:val="22"/>
              </w:rPr>
              <w:t>: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virtual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DoDataExchange(CDataExchange* pDX);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DDX/DDV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支持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实现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protected</w:t>
            </w:r>
            <w:r>
              <w:rPr>
                <w:rFonts w:ascii="新宋体" w:eastAsia="新宋体" w:cs="新宋体"/>
                <w:kern w:val="0"/>
                <w:sz w:val="22"/>
              </w:rPr>
              <w:t>: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HICON m_hIcon;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生成的消息映射函数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virtual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BOOL OnInitDialog();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afx_msg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OnSysCommand(UINT nID, LPARAM lParam);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afx_msg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OnPaint();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afx_msg HCURSOR OnQueryDragIcon();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DECLARE_MESSAGE_MAP()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public</w:t>
            </w:r>
            <w:r>
              <w:rPr>
                <w:rFonts w:ascii="新宋体" w:eastAsia="新宋体" w:cs="新宋体"/>
                <w:kern w:val="0"/>
                <w:sz w:val="22"/>
              </w:rPr>
              <w:t>: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afx_msg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OnBnClickedOk();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afx_msg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OnBnClickedButton1();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afx_msg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OnBnClickedButton2();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afx_msg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OnBnClickedButton3();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rPr>
                <w:rFonts w:hint="eastAsia"/>
              </w:rPr>
            </w:pPr>
          </w:p>
        </w:tc>
      </w:tr>
    </w:tbl>
    <w:p w:rsidR="002D1FB8" w:rsidRPr="002D1FB8" w:rsidRDefault="002D1FB8" w:rsidP="002D1FB8">
      <w:pPr>
        <w:rPr>
          <w:rFonts w:hint="eastAsia"/>
        </w:rPr>
      </w:pPr>
    </w:p>
    <w:p w:rsidR="002D1FB8" w:rsidRPr="002D1FB8" w:rsidRDefault="002D1FB8" w:rsidP="002D1FB8">
      <w:pPr>
        <w:pStyle w:val="2"/>
        <w:rPr>
          <w:rFonts w:hint="eastAsia"/>
        </w:rPr>
      </w:pPr>
      <w:r w:rsidRPr="002D1FB8">
        <w:t>MFCThreadDlg.cpp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75"/>
      </w:tblGrid>
      <w:tr w:rsidR="002D1FB8" w:rsidTr="002D1FB8">
        <w:tc>
          <w:tcPr>
            <w:tcW w:w="13175" w:type="dxa"/>
          </w:tcPr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MFCThreadDlg.cpp 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实现文件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"stdafx.h"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"MFCThread.h"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"MFCThreadDlg.h"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"afxdialogex.h"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#ifdef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_DEBUG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new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DEBUG_NEW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#endif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线程函数的定义，注意不是类的成员函数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UINT ThreadProc(LPVOID lpvoid)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for</w:t>
            </w:r>
            <w:r>
              <w:rPr>
                <w:rFonts w:ascii="新宋体" w:eastAsia="新宋体" w:cs="新宋体"/>
                <w:kern w:val="0"/>
                <w:sz w:val="22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i=1;i&lt;100;i++)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这里不是在类里面，只能够使用全局函数而不能使用类的成员函数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::SetDlgItemInt(AfxGetApp()-&gt;m_pMainWnd-&gt;m_hWnd,IDC_RESULT2,i,FALSE);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Sleep(1000);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UINT ThreadProc2(LPVOID lpvoid)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for</w:t>
            </w:r>
            <w:r>
              <w:rPr>
                <w:rFonts w:ascii="新宋体" w:eastAsia="新宋体" w:cs="新宋体"/>
                <w:kern w:val="0"/>
                <w:sz w:val="22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i=1;i&lt;100;i++)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这里不是在类里面，只能够使用全局函数而不能使用类的成员函数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::SetDlgItemInt(AfxGetApp()-&gt;m_pMainWnd-&gt;m_hWnd,IDC_RESULT3,i,FALSE);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Sleep(400);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用于应用程序“关于”菜单项的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 CAboutDlg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对话框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class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CAboutDlg :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public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CDialogEx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public</w:t>
            </w:r>
            <w:r>
              <w:rPr>
                <w:rFonts w:ascii="新宋体" w:eastAsia="新宋体" w:cs="新宋体"/>
                <w:kern w:val="0"/>
                <w:sz w:val="22"/>
              </w:rPr>
              <w:t>: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CAboutDlg();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对话框数据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enum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{ IDD = IDD_ABOUTBOX };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protected</w:t>
            </w:r>
            <w:r>
              <w:rPr>
                <w:rFonts w:ascii="新宋体" w:eastAsia="新宋体" w:cs="新宋体"/>
                <w:kern w:val="0"/>
                <w:sz w:val="22"/>
              </w:rPr>
              <w:t>: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virtual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DoDataExchange(CDataExchange* pDX);  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DDX/DDV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支持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实现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protected</w:t>
            </w:r>
            <w:r>
              <w:rPr>
                <w:rFonts w:ascii="新宋体" w:eastAsia="新宋体" w:cs="新宋体"/>
                <w:kern w:val="0"/>
                <w:sz w:val="22"/>
              </w:rPr>
              <w:t>: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DECLARE_MESSAGE_MAP()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CAboutDlg::CAboutDlg() : CDialogEx(CAboutDlg::IDD)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CAboutDlg::DoDataExchange(CDataExchange* pDX)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CDialogEx::DoDataExchange(pDX);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BEGIN_MESSAGE_MAP(CAboutDlg, CDialogEx)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END_MESSAGE_MAP()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CMFCThreadDlg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对话框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CMFCThreadDlg::CMFCThreadDlg(CWnd* pParent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/*=NULL*/</w:t>
            </w:r>
            <w:r>
              <w:rPr>
                <w:rFonts w:ascii="新宋体" w:eastAsia="新宋体" w:cs="新宋体"/>
                <w:kern w:val="0"/>
                <w:sz w:val="22"/>
              </w:rPr>
              <w:t>)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: CDialogEx(CMFCThreadDlg::IDD, pParent)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m_hIcon = AfxGetApp()-&gt;LoadIcon(IDR_MAINFRAME);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CMFCThreadDlg::DoDataExchange(CDataExchange* pDX)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CDialogEx::DoDataExchange(pDX);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BEGIN_MESSAGE_MAP(CMFCThreadDlg, CDialogEx)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ON_WM_SYSCOMMAND()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ON_WM_PAINT()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ON_WM_QUERYDRAGICON()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ON_BN_CLICKED(IDOK, &amp;CMFCThreadDlg::OnBnClickedOk)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ON_BN_CLICKED(IDC_BUTTON1, &amp;CMFCThreadDlg::OnBnClickedButton1)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ON_BN_CLICKED(IDC_BUTTON2, &amp;CMFCThreadDlg::OnBnClickedButton2)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ON_BN_CLICKED(IDC_BUTTON3, &amp;CMFCThreadDlg::OnBnClickedButton3)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END_MESSAGE_MAP()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CMFCThreadDlg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消息处理程序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BOOL CMFCThreadDlg::OnInitDialog()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CDialogEx::OnInitDialog();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将“关于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...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”菜单项添加到系统菜单中。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IDM_ABOUTBOX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必须在系统命令范围内。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ASSERT((IDM_ABOUTBOX &amp; 0xFFF0) == IDM_ABOUTBOX);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ASSERT(IDM_ABOUTBOX &lt; 0xF000);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CMenu* pSysMenu = GetSystemMenu(FALSE);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(pSysMenu != NULL)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BOOL bNameValid;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CString strAboutMenu;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bNameValid = strAboutMenu.LoadString(IDS_ABOUTBOX);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ASSERT(bNameValid);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(!strAboutMenu.IsEmpty())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pSysMenu-&gt;AppendMenu(MF_SEPARATOR);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pSysMenu-&gt;AppendMenu(MF_STRING, IDM_ABOUTBOX, strAboutMenu);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设置此对话框的图标。当应用程序主窗口不是对话框时，框架将自动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执行此操作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SetIcon(m_hIcon, TRUE);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设置大图标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SetIcon(m_hIcon, FALSE);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设置小图标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TODO: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在此添加额外的初始化代码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TRUE;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除非将焦点设置到控件，否则返回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 TRUE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CMFCThreadDlg::OnSysCommand(UINT nID, LPARAM lParam)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((nID &amp; 0xFFF0) == IDM_ABOUTBOX)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CAboutDlg dlgAbout;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dlgAbout.DoModal();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CDialogEx::OnSysCommand(nID, lParam);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如果向对话框添加最小化按钮，则需要下面的代码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来绘制该图标。对于使用文档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视图模型的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 MFC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应用程序，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这将由框架自动完成。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CMFCThreadDlg::OnPaint()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(IsIconic())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CPaintDC dc(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this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);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用于绘制的设备上下文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SendMessage(WM_ICONERASEBKGND,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reinterpret_cast</w:t>
            </w:r>
            <w:r>
              <w:rPr>
                <w:rFonts w:ascii="新宋体" w:eastAsia="新宋体" w:cs="新宋体"/>
                <w:kern w:val="0"/>
                <w:sz w:val="22"/>
              </w:rPr>
              <w:t>&lt;WPARAM&gt;(dc.GetSafeHdc()), 0);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使图标在工作区矩形中居中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cxIcon = GetSystemMetrics(SM_CXICON);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cyIcon = GetSystemMetrics(SM_CYICON);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CRect rect;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GetClientRect(&amp;rect);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x = (rect.Width() - cxIcon + 1) / 2;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y = (rect.Height() - cyIcon + 1) / 2;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绘制图标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dc.DrawIcon(x, y, m_hIcon);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CDialogEx::OnPaint();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当用户拖动最小化窗口时系统调用此函数取得光标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显示。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HCURSOR CMFCThreadDlg::OnQueryDragIcon()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static_cast</w:t>
            </w:r>
            <w:r>
              <w:rPr>
                <w:rFonts w:ascii="新宋体" w:eastAsia="新宋体" w:cs="新宋体"/>
                <w:kern w:val="0"/>
                <w:sz w:val="22"/>
              </w:rPr>
              <w:t>&lt;HCURSOR&gt;(m_hIcon);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CMFCThreadDlg::OnBnClickedOk()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防止按下回车，程序退出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TODO: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在此添加控件通知处理程序代码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(IDOK == ::MessageBox(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this</w:t>
            </w:r>
            <w:r>
              <w:rPr>
                <w:rFonts w:ascii="新宋体" w:eastAsia="新宋体" w:cs="新宋体"/>
                <w:kern w:val="0"/>
                <w:sz w:val="22"/>
              </w:rPr>
              <w:t>-&gt;m_hWnd,_T(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退出程序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?"</w:t>
            </w:r>
            <w:r>
              <w:rPr>
                <w:rFonts w:ascii="新宋体" w:eastAsia="新宋体" w:cs="新宋体"/>
                <w:kern w:val="0"/>
                <w:sz w:val="22"/>
              </w:rPr>
              <w:t>),_T(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退出确认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/>
                <w:kern w:val="0"/>
                <w:sz w:val="22"/>
              </w:rPr>
              <w:t>),MB_OKCANCEL))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CDialogEx::OnOK();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CMFCThreadDlg::OnBnClickedButton1()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TODO: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在此添加控件通知处理程序代码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for</w:t>
            </w:r>
            <w:r>
              <w:rPr>
                <w:rFonts w:ascii="新宋体" w:eastAsia="新宋体" w:cs="新宋体"/>
                <w:kern w:val="0"/>
                <w:sz w:val="22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i=1;i&lt;100;i++)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SetDlgItemInt(IDC_RESULT1,i+1);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Sleep(1000);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CMFCThreadDlg::OnBnClickedButton2()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TODO: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在此添加控件通知处理程序代码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AfxBeginThread(ThreadProc,NULL);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//mfc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中创建线程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CMFCThreadDlg::OnBnClickedButton3()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TODO: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在此添加控件通知处理程序代码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AfxBeginThread(ThreadProc2,NULL);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//mfc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中创建线程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2D1FB8" w:rsidRDefault="002D1FB8" w:rsidP="002D1F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D1FB8" w:rsidRDefault="002D1FB8" w:rsidP="00752CA5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752CA5" w:rsidRPr="00752CA5" w:rsidRDefault="00752CA5" w:rsidP="00752CA5">
      <w:pPr>
        <w:rPr>
          <w:rFonts w:hint="eastAsia"/>
        </w:rPr>
      </w:pPr>
    </w:p>
    <w:p w:rsidR="00CA5658" w:rsidRPr="00CA5658" w:rsidRDefault="00CA5658" w:rsidP="00CA5658">
      <w:pPr>
        <w:rPr>
          <w:rFonts w:hint="eastAsia"/>
        </w:rPr>
      </w:pPr>
    </w:p>
    <w:p w:rsidR="00EE1750" w:rsidRDefault="00EE1750" w:rsidP="00EE1750"/>
    <w:p w:rsidR="00EE1750" w:rsidRDefault="00EE1750" w:rsidP="00EE1750"/>
    <w:p w:rsidR="00EE1750" w:rsidRDefault="00EE1750" w:rsidP="00EE1750"/>
    <w:p w:rsidR="00EE1750" w:rsidRPr="00EE1750" w:rsidRDefault="00EE1750" w:rsidP="00EE1750">
      <w:pPr>
        <w:rPr>
          <w:rFonts w:hint="eastAsia"/>
        </w:rPr>
      </w:pPr>
    </w:p>
    <w:sectPr w:rsidR="00EE1750" w:rsidRPr="00EE1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A5C5C"/>
    <w:multiLevelType w:val="multilevel"/>
    <w:tmpl w:val="F11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C9A"/>
    <w:rsid w:val="00231B35"/>
    <w:rsid w:val="002D1FB8"/>
    <w:rsid w:val="00454568"/>
    <w:rsid w:val="00474C9A"/>
    <w:rsid w:val="005C7EB6"/>
    <w:rsid w:val="005F608D"/>
    <w:rsid w:val="00752CA5"/>
    <w:rsid w:val="007E5BB6"/>
    <w:rsid w:val="00875990"/>
    <w:rsid w:val="008C3D18"/>
    <w:rsid w:val="00A80252"/>
    <w:rsid w:val="00CA5658"/>
    <w:rsid w:val="00E622A8"/>
    <w:rsid w:val="00E82552"/>
    <w:rsid w:val="00EE1750"/>
    <w:rsid w:val="00F6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13EBE"/>
  <w15:chartTrackingRefBased/>
  <w15:docId w15:val="{9C800315-DABB-47D0-B4BB-69505995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22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22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22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22A8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E62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622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22A8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E622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nguage">
    <w:name w:val="language"/>
    <w:basedOn w:val="a0"/>
    <w:rsid w:val="00E622A8"/>
  </w:style>
  <w:style w:type="paragraph" w:styleId="HTML">
    <w:name w:val="HTML Preformatted"/>
    <w:basedOn w:val="a"/>
    <w:link w:val="HTML0"/>
    <w:uiPriority w:val="99"/>
    <w:semiHidden/>
    <w:unhideWhenUsed/>
    <w:rsid w:val="00E622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622A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622A8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E622A8"/>
  </w:style>
  <w:style w:type="character" w:customStyle="1" w:styleId="hljs-title">
    <w:name w:val="hljs-title"/>
    <w:basedOn w:val="a0"/>
    <w:rsid w:val="00E622A8"/>
  </w:style>
  <w:style w:type="character" w:customStyle="1" w:styleId="hljs-params">
    <w:name w:val="hljs-params"/>
    <w:basedOn w:val="a0"/>
    <w:rsid w:val="00E622A8"/>
  </w:style>
  <w:style w:type="character" w:customStyle="1" w:styleId="hljs-keyword">
    <w:name w:val="hljs-keyword"/>
    <w:basedOn w:val="a0"/>
    <w:rsid w:val="00E622A8"/>
  </w:style>
  <w:style w:type="character" w:customStyle="1" w:styleId="hljs-number">
    <w:name w:val="hljs-number"/>
    <w:basedOn w:val="a0"/>
    <w:rsid w:val="00E622A8"/>
  </w:style>
  <w:style w:type="character" w:customStyle="1" w:styleId="hljs-literal">
    <w:name w:val="hljs-literal"/>
    <w:basedOn w:val="a0"/>
    <w:rsid w:val="00E622A8"/>
  </w:style>
  <w:style w:type="character" w:styleId="a5">
    <w:name w:val="Hyperlink"/>
    <w:basedOn w:val="a0"/>
    <w:uiPriority w:val="99"/>
    <w:semiHidden/>
    <w:unhideWhenUsed/>
    <w:rsid w:val="00E622A8"/>
    <w:rPr>
      <w:color w:val="0000FF"/>
      <w:u w:val="single"/>
    </w:rPr>
  </w:style>
  <w:style w:type="character" w:styleId="a6">
    <w:name w:val="Strong"/>
    <w:basedOn w:val="a0"/>
    <w:uiPriority w:val="22"/>
    <w:qFormat/>
    <w:rsid w:val="00E622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2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6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zh-cn/cpp/mfc/reference/cwinthread-class?view=msvc-170" TargetMode="External"/><Relationship Id="rId13" Type="http://schemas.openxmlformats.org/officeDocument/2006/relationships/hyperlink" Target="https://learn.microsoft.com/zh-cn/cpp/build/reference/md-mt-ld-use-run-time-library?view=msvc-170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learn.microsoft.com/zh-cn/windows/win32/api/processthreadsapi/nf-processthreadsapi-setthreadpriority" TargetMode="External"/><Relationship Id="rId12" Type="http://schemas.openxmlformats.org/officeDocument/2006/relationships/hyperlink" Target="https://learn.microsoft.com/zh-cn/cpp/mfc/reference/application-information-and-management?view=msvc-170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learn.microsoft.com/zh-cn/cpp/mfc/reference/csocket-class?view=msvc-170" TargetMode="Externa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zh-cn/cpp/mfc/reference/cwinthread-class?view=msvc-170" TargetMode="External"/><Relationship Id="rId11" Type="http://schemas.openxmlformats.org/officeDocument/2006/relationships/hyperlink" Target="https://learn.microsoft.com/zh-cn/cpp/mfc/reference/cwinthread-class?view=msvc-170" TargetMode="External"/><Relationship Id="rId24" Type="http://schemas.openxmlformats.org/officeDocument/2006/relationships/image" Target="media/image9.png"/><Relationship Id="rId5" Type="http://schemas.openxmlformats.org/officeDocument/2006/relationships/image" Target="media/image1.png"/><Relationship Id="rId15" Type="http://schemas.openxmlformats.org/officeDocument/2006/relationships/hyperlink" Target="https://learn.microsoft.com/zh-cn/cpp/parallel/multithreading-creating-user-interface-threads?view=msvc-170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s://learn.microsoft.com/zh-cn/previous-versions/windows/desktop/legacy/aa379560(v=vs.85)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zh-cn/cpp/mfc/reference/cwinthread-class?view=msvc-170" TargetMode="External"/><Relationship Id="rId14" Type="http://schemas.openxmlformats.org/officeDocument/2006/relationships/hyperlink" Target="https://learn.microsoft.com/zh-cn/cpp/parallel/multithreading-creating-worker-threads?view=msvc-170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1219</Words>
  <Characters>6952</Characters>
  <Application>Microsoft Office Word</Application>
  <DocSecurity>0</DocSecurity>
  <Lines>57</Lines>
  <Paragraphs>16</Paragraphs>
  <ScaleCrop>false</ScaleCrop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2024-09-16T21:02:00Z</dcterms:created>
  <dcterms:modified xsi:type="dcterms:W3CDTF">2024-09-16T23:23:00Z</dcterms:modified>
</cp:coreProperties>
</file>