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83" w:rsidRDefault="00272C83" w:rsidP="005825B2">
      <w:pPr>
        <w:pStyle w:val="1"/>
      </w:pPr>
      <w:r>
        <w:t xml:space="preserve">UDP </w:t>
      </w:r>
      <w:r>
        <w:rPr>
          <w:rFonts w:hint="eastAsia"/>
        </w:rPr>
        <w:t>接收端和U</w:t>
      </w:r>
      <w:r>
        <w:t>DP</w:t>
      </w:r>
      <w:r>
        <w:rPr>
          <w:rFonts w:hint="eastAsia"/>
        </w:rPr>
        <w:t>发送端的笔记一起做,因为他们是一对</w:t>
      </w:r>
    </w:p>
    <w:p w:rsidR="00F032C7" w:rsidRDefault="005825B2" w:rsidP="005825B2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5825B2" w:rsidTr="00272C83">
        <w:tc>
          <w:tcPr>
            <w:tcW w:w="10907" w:type="dxa"/>
          </w:tcPr>
          <w:p w:rsidR="005825B2" w:rsidRDefault="00272C83" w:rsidP="005825B2">
            <w:r w:rsidRPr="00272C83">
              <w:rPr>
                <w:noProof/>
              </w:rPr>
              <w:drawing>
                <wp:inline distT="0" distB="0" distL="0" distR="0" wp14:anchorId="0016CDF4" wp14:editId="137C4666">
                  <wp:extent cx="5524500" cy="29432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FAF" w:rsidTr="00272C83">
        <w:tc>
          <w:tcPr>
            <w:tcW w:w="10907" w:type="dxa"/>
          </w:tcPr>
          <w:p w:rsidR="00433FAF" w:rsidRPr="00272C83" w:rsidRDefault="00433FAF" w:rsidP="005825B2">
            <w:r w:rsidRPr="00433FAF">
              <w:rPr>
                <w:noProof/>
              </w:rPr>
              <w:drawing>
                <wp:inline distT="0" distB="0" distL="0" distR="0" wp14:anchorId="1700205A" wp14:editId="5AE43A63">
                  <wp:extent cx="5191125" cy="22288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5B2" w:rsidRDefault="00433FAF" w:rsidP="00433FAF">
      <w:pPr>
        <w:pStyle w:val="2"/>
      </w:pPr>
      <w:r>
        <w:rPr>
          <w:rFonts w:hint="eastAsia"/>
        </w:rPr>
        <w:t>sendto函数的用法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433FAF" w:rsidTr="00433FAF">
        <w:tc>
          <w:tcPr>
            <w:tcW w:w="12608" w:type="dxa"/>
          </w:tcPr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函数将数据发送到特定目标。</w:t>
            </w:r>
          </w:p>
          <w:p w:rsidR="00433FAF" w:rsidRDefault="00433FAF" w:rsidP="00433FA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433FAF" w:rsidRDefault="00433FAF" w:rsidP="00433FAF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WSAAPI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sendto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SOCKET         s,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char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 *buf,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        len,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        flags,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sockaddr *to,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          tolen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s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标识可能连接的</w:t>
            </w:r>
            <w:r>
              <w:rPr>
                <w:rFonts w:ascii="Segoe UI" w:hAnsi="Segoe UI" w:cs="Segoe UI"/>
                <w:color w:val="161616"/>
              </w:rPr>
              <w:t xml:space="preserve"> () </w:t>
            </w:r>
            <w:r>
              <w:rPr>
                <w:rFonts w:ascii="Segoe UI" w:hAnsi="Segoe UI" w:cs="Segoe UI"/>
                <w:color w:val="161616"/>
              </w:rPr>
              <w:t>套接字的描述符。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buf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指向包含要传输的数据的缓冲区的指针。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len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buf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参数指向的数据的长度（以字节为单位）。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flags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一组指定调用方式的标志。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to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指向包含目标套接字地址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9"/>
                  <w:rFonts w:ascii="Segoe UI" w:hAnsi="Segoe UI" w:cs="Segoe UI"/>
                </w:rPr>
                <w:t>的</w:t>
              </w:r>
              <w:r>
                <w:rPr>
                  <w:rStyle w:val="a9"/>
                  <w:rFonts w:ascii="Segoe UI" w:hAnsi="Segoe UI" w:cs="Segoe UI"/>
                </w:rPr>
                <w:t xml:space="preserve"> sockaddr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结构的可选指针。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tolen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由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参数指向的地址的大小（以字节为单位）。</w:t>
            </w:r>
          </w:p>
          <w:p w:rsidR="00433FAF" w:rsidRDefault="00433FAF" w:rsidP="00433FA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如果未发生错误，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将返回发送的总字节数，这可能小于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len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指示的数量。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否则，将返回值</w:t>
            </w:r>
            <w:r>
              <w:rPr>
                <w:rFonts w:ascii="Segoe UI" w:hAnsi="Segoe UI" w:cs="Segoe UI"/>
                <w:color w:val="161616"/>
              </w:rPr>
              <w:t xml:space="preserve"> SOCKET_ERROR</w:t>
            </w:r>
            <w:r>
              <w:rPr>
                <w:rFonts w:ascii="Segoe UI" w:hAnsi="Segoe UI" w:cs="Segoe UI"/>
                <w:color w:val="161616"/>
              </w:rPr>
              <w:t>，并且可以通过调用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9"/>
                  <w:rFonts w:ascii="Segoe UI" w:hAnsi="Segoe UI" w:cs="Segoe UI"/>
                </w:rPr>
                <w:t>WSAGetLastError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检索特定的错误代码。</w:t>
            </w:r>
          </w:p>
          <w:p w:rsidR="00433FAF" w:rsidRDefault="00433FAF" w:rsidP="00433FAF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错误代码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0" w:history="1">
                    <w:r w:rsidR="00433FAF">
                      <w:rPr>
                        <w:rStyle w:val="a9"/>
                        <w:b/>
                        <w:bCs/>
                      </w:rPr>
                      <w:t>WSANOTINITIALIZED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在使用此函数之前，必须成功调用 </w:t>
                  </w:r>
                  <w:hyperlink r:id="rId11" w:history="1">
                    <w:r>
                      <w:rPr>
                        <w:rStyle w:val="a9"/>
                      </w:rPr>
                      <w:t>WSAStartup</w:t>
                    </w:r>
                  </w:hyperlink>
                  <w:r>
                    <w:t> 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2" w:history="1">
                    <w:r w:rsidR="00433FAF">
                      <w:rPr>
                        <w:rStyle w:val="a9"/>
                        <w:b/>
                        <w:bCs/>
                      </w:rPr>
                      <w:t>WSAENETDOWN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网络子系统发生故障。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3" w:history="1">
                    <w:r w:rsidR="00433FAF">
                      <w:rPr>
                        <w:rStyle w:val="a9"/>
                        <w:b/>
                        <w:bCs/>
                      </w:rPr>
                      <w:t>WSAEACCES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：请求的地址是广播地址，但相应的标志未设置。 使用 SO_BROADCAST 参数调用 </w:t>
                  </w:r>
                  <w:hyperlink r:id="rId14" w:history="1">
                    <w:r>
                      <w:rPr>
                        <w:rStyle w:val="a9"/>
                      </w:rPr>
                      <w:t>setsockopt</w:t>
                    </w:r>
                  </w:hyperlink>
                  <w:r>
                    <w:t> 以允许使用广播地址。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5" w:history="1">
                    <w:r w:rsidR="00433FAF">
                      <w:rPr>
                        <w:rStyle w:val="a9"/>
                        <w:b/>
                        <w:bCs/>
                      </w:rPr>
                      <w:t>WSAEINVAL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指定了未知标志，或者为启用了SO_OOBINLINE的套接字指定了MSG_OOB。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6" w:history="1">
                    <w:r w:rsidR="00433FAF">
                      <w:rPr>
                        <w:rStyle w:val="a9"/>
                        <w:b/>
                        <w:bCs/>
                      </w:rPr>
                      <w:t>WSAEINTR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阻止的 Windows 套接字 1.1 调用已通过 </w:t>
                  </w:r>
                  <w:hyperlink r:id="rId17" w:history="1">
                    <w:r>
                      <w:rPr>
                        <w:rStyle w:val="a9"/>
                      </w:rPr>
                      <w:t>WSACancelBlockingCall</w:t>
                    </w:r>
                  </w:hyperlink>
                  <w:r>
                    <w:t> 取消。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8" w:history="1">
                    <w:r w:rsidR="00433FAF">
                      <w:rPr>
                        <w:rStyle w:val="a9"/>
                        <w:b/>
                        <w:bCs/>
                      </w:rPr>
                      <w:t>WSAEINPROGRESS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阻止 Windows 套接字 1.1 调用正在进行，或者服务提供商仍在处理回调函数。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19" w:history="1">
                    <w:r w:rsidR="00433FAF">
                      <w:rPr>
                        <w:rStyle w:val="a9"/>
                        <w:b/>
                        <w:bCs/>
                      </w:rPr>
                      <w:t>WSAEFAULT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rPr>
                      <w:i/>
                      <w:iCs/>
                    </w:rPr>
                    <w:t>buf</w:t>
                  </w:r>
                  <w:r>
                    <w:t> 或 </w:t>
                  </w:r>
                  <w:r>
                    <w:rPr>
                      <w:i/>
                      <w:iCs/>
                    </w:rPr>
                    <w:t>to</w:t>
                  </w:r>
                  <w:r>
                    <w:t> 参数不是用户地址空间的一部分，或者</w:t>
                  </w:r>
                  <w:r>
                    <w:rPr>
                      <w:i/>
                      <w:iCs/>
                    </w:rPr>
                    <w:t>被盗</w:t>
                  </w:r>
                  <w:r>
                    <w:t>参数太小。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0" w:history="1">
                    <w:r w:rsidR="00433FAF">
                      <w:rPr>
                        <w:rStyle w:val="a9"/>
                        <w:b/>
                        <w:bCs/>
                      </w:rPr>
                      <w:t>WSAENETRESET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由于操作执行过程中持续的活动检测到故障，连接损坏。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1" w:history="1">
                    <w:r w:rsidR="00433FAF">
                      <w:rPr>
                        <w:rStyle w:val="a9"/>
                        <w:b/>
                        <w:bCs/>
                      </w:rPr>
                      <w:t>WSAENOBUFS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未提供任何缓冲区空间。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2" w:history="1">
                    <w:r w:rsidR="00433FAF">
                      <w:rPr>
                        <w:rStyle w:val="a9"/>
                        <w:b/>
                        <w:bCs/>
                      </w:rPr>
                      <w:t>WSAENOTCONN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仅) (面向连接的套接字未连接套接字。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3" w:history="1">
                    <w:r w:rsidR="00433FAF">
                      <w:rPr>
                        <w:rStyle w:val="a9"/>
                        <w:b/>
                        <w:bCs/>
                      </w:rPr>
                      <w:t>WSAENOTSOCK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：描述符不是套接字。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4" w:history="1">
                    <w:r w:rsidR="00433FAF">
                      <w:rPr>
                        <w:rStyle w:val="a9"/>
                        <w:b/>
                        <w:bCs/>
                      </w:rPr>
                      <w:t>WSAEOPNOTSUPP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MSG_OOB指定，但套接字不是流样式（如类型SOCK_STREAM），与此套接字关联的通信域中不支持 OOB 数据，或者套接字是单向的，仅支持接收操作。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5" w:history="1">
                    <w:r w:rsidR="00433FAF">
                      <w:rPr>
                        <w:rStyle w:val="a9"/>
                        <w:b/>
                        <w:bCs/>
                      </w:rPr>
                      <w:t>WSAESHUTDOWN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套接字已关闭;在</w:t>
                  </w:r>
                  <w:hyperlink r:id="rId26" w:history="1">
                    <w:r>
                      <w:rPr>
                        <w:rStyle w:val="a9"/>
                      </w:rPr>
                      <w:t>调用关闭</w:t>
                    </w:r>
                  </w:hyperlink>
                  <w:r>
                    <w:rPr>
                      <w:i/>
                      <w:iCs/>
                    </w:rPr>
                    <w:t>并设置为 SD_SEND</w:t>
                  </w:r>
                  <w:r>
                    <w:t> 或 SD_BOTH 后，无法在套接字上 sendto。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7" w:history="1">
                    <w:r w:rsidR="00433FAF">
                      <w:rPr>
                        <w:rStyle w:val="a9"/>
                        <w:b/>
                        <w:bCs/>
                      </w:rPr>
                      <w:t>WSAEWOULDBLOCK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：套接字标记为非阻止，请求的操作会进行阻止。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8" w:history="1">
                    <w:r w:rsidR="00433FAF">
                      <w:rPr>
                        <w:rStyle w:val="a9"/>
                        <w:b/>
                        <w:bCs/>
                      </w:rPr>
                      <w:t>WSAEMSGSIZE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套接字面向消息，消息大于基础传输支持的最大值。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29" w:history="1">
                    <w:r w:rsidR="00433FAF">
                      <w:rPr>
                        <w:rStyle w:val="a9"/>
                        <w:b/>
                        <w:bCs/>
                      </w:rPr>
                      <w:t>WSAEHOSTUNREACH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目前无法从此主机访问远程主机。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0" w:history="1">
                    <w:r w:rsidR="00433FAF">
                      <w:rPr>
                        <w:rStyle w:val="a9"/>
                        <w:b/>
                        <w:bCs/>
                      </w:rPr>
                      <w:t>WSAECONNABORTED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由于超时或其他故障，虚拟线路已终止。 因为套接字不可再用，应用程序应关闭套接字。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1" w:history="1">
                    <w:r w:rsidR="00433FAF">
                      <w:rPr>
                        <w:rStyle w:val="a9"/>
                        <w:b/>
                        <w:bCs/>
                      </w:rPr>
                      <w:t>WSAECONNRESET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执行硬性或异常关闭的远程端重置了虚拟线路。 对于 UPD 套接字，远程主机无法传递以前发送的 UDP 数据报，并使用“端口无法访问”ICMP 数据包进行响应。 因为套接字不可再用，应用程序应关闭套接字。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2" w:history="1">
                    <w:r w:rsidR="00433FAF">
                      <w:rPr>
                        <w:rStyle w:val="a9"/>
                        <w:b/>
                        <w:bCs/>
                      </w:rPr>
                      <w:t>WSAEADDRNOTAVAIL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远程地址不是有效的地址，例如，ADDR_ANY。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3" w:history="1">
                    <w:r w:rsidR="00433FAF">
                      <w:rPr>
                        <w:rStyle w:val="a9"/>
                        <w:b/>
                        <w:bCs/>
                      </w:rPr>
                      <w:t>WSAEAFNOSUPPORT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指定系列中的地址无法与此套接字一起使用。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4" w:history="1">
                    <w:r w:rsidR="00433FAF">
                      <w:rPr>
                        <w:rStyle w:val="a9"/>
                        <w:b/>
                        <w:bCs/>
                      </w:rPr>
                      <w:t>WSAEDESTADDRREQ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：需要目标地址。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5" w:history="1">
                    <w:r w:rsidR="00433FAF">
                      <w:rPr>
                        <w:rStyle w:val="a9"/>
                        <w:b/>
                        <w:bCs/>
                      </w:rPr>
                      <w:t>WSAENETUNREACH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此时不可以从此主机访问该网络。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6" w:history="1">
                    <w:r w:rsidR="00433FAF">
                      <w:rPr>
                        <w:rStyle w:val="a9"/>
                        <w:b/>
                        <w:bCs/>
                      </w:rPr>
                      <w:t>WSAEHOSTUNREACH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套接字操作尝试访问无法访问的主机。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37" w:history="1">
                    <w:r w:rsidR="00433FAF">
                      <w:rPr>
                        <w:rStyle w:val="a9"/>
                        <w:b/>
                        <w:bCs/>
                      </w:rPr>
                      <w:t>WSAETIMEDOUT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由于网络故障或另一端的系统在未通知的情况下关闭，连接已断开。</w:t>
                  </w:r>
                </w:p>
              </w:tc>
            </w:tr>
          </w:tbl>
          <w:p w:rsidR="00433FAF" w:rsidRDefault="00433FAF" w:rsidP="00433FA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函数用于在套接字上写入传出数据。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对于面向消息的套接字，必须注意不要超过基础子网的最大数据包大小，这可以通过使用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9"/>
                  <w:rFonts w:ascii="Segoe UI" w:hAnsi="Segoe UI" w:cs="Segoe UI"/>
                </w:rPr>
                <w:t>getsockopt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检索套接字选项的值</w:t>
            </w:r>
            <w:r>
              <w:rPr>
                <w:rFonts w:ascii="Segoe UI" w:hAnsi="Segoe UI" w:cs="Segoe UI"/>
                <w:color w:val="161616"/>
              </w:rPr>
              <w:t>SO_MAX_MSG_SIZE</w:t>
            </w:r>
            <w:r>
              <w:rPr>
                <w:rFonts w:ascii="Segoe UI" w:hAnsi="Segoe UI" w:cs="Segoe UI"/>
                <w:color w:val="161616"/>
              </w:rPr>
              <w:t>获得。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如果数据太长，无法通过基础协议以原子方式传递，则会返回错误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9" w:history="1">
              <w:r>
                <w:rPr>
                  <w:rStyle w:val="a9"/>
                  <w:rFonts w:ascii="Segoe UI" w:hAnsi="Segoe UI" w:cs="Segoe UI"/>
                </w:rPr>
                <w:t>WSAEMSGSIZE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，并且不会传输任何数据。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参数可以是套接字地址系列中的任何有效地址，包括广播地址或任何多播地址。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若要发送到广播地址，应用程序必须使用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0" w:history="1">
              <w:r>
                <w:rPr>
                  <w:rStyle w:val="a9"/>
                  <w:rFonts w:ascii="Segoe UI" w:hAnsi="Segoe UI" w:cs="Segoe UI"/>
                </w:rPr>
                <w:t>启用了</w:t>
              </w:r>
              <w:r>
                <w:rPr>
                  <w:rStyle w:val="a9"/>
                  <w:rFonts w:ascii="Segoe UI" w:hAnsi="Segoe UI" w:cs="Segoe UI"/>
                </w:rPr>
                <w:t>SO_BROADCAST</w:t>
              </w:r>
              <w:r>
                <w:rPr>
                  <w:rStyle w:val="a9"/>
                  <w:rFonts w:ascii="Segoe UI" w:hAnsi="Segoe UI" w:cs="Segoe UI"/>
                </w:rPr>
                <w:t>的</w:t>
              </w:r>
              <w:r>
                <w:rPr>
                  <w:rStyle w:val="a9"/>
                  <w:rFonts w:ascii="Segoe UI" w:hAnsi="Segoe UI" w:cs="Segoe UI"/>
                </w:rPr>
                <w:t xml:space="preserve"> setsockopt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将失败并显示错误代码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1" w:history="1">
              <w:r>
                <w:rPr>
                  <w:rStyle w:val="a9"/>
                  <w:rFonts w:ascii="Segoe UI" w:hAnsi="Segoe UI" w:cs="Segoe UI"/>
                </w:rPr>
                <w:t>WSAEACCES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对于</w:t>
            </w:r>
            <w:r>
              <w:rPr>
                <w:rFonts w:ascii="Segoe UI" w:hAnsi="Segoe UI" w:cs="Segoe UI"/>
                <w:color w:val="161616"/>
              </w:rPr>
              <w:t xml:space="preserve"> TCP/IP</w:t>
            </w:r>
            <w:r>
              <w:rPr>
                <w:rFonts w:ascii="Segoe UI" w:hAnsi="Segoe UI" w:cs="Segoe UI"/>
                <w:color w:val="161616"/>
              </w:rPr>
              <w:t>，应用程序可以发送到任何多播地址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，而无需成为组成员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33FAF" w:rsidRDefault="00433FAF" w:rsidP="00433FAF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如果打开套接字，进行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2" w:history="1">
              <w:r>
                <w:rPr>
                  <w:rStyle w:val="a9"/>
                  <w:rFonts w:ascii="Segoe UI" w:hAnsi="Segoe UI" w:cs="Segoe UI"/>
                  <w:b/>
                  <w:bCs/>
                </w:rPr>
                <w:t>setsockopt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调用，然后进行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调用，</w:t>
            </w:r>
            <w:r>
              <w:rPr>
                <w:rFonts w:ascii="Segoe UI" w:hAnsi="Segoe UI" w:cs="Segoe UI"/>
                <w:color w:val="161616"/>
              </w:rPr>
              <w:t xml:space="preserve">Windows </w:t>
            </w:r>
            <w:r>
              <w:rPr>
                <w:rFonts w:ascii="Segoe UI" w:hAnsi="Segoe UI" w:cs="Segoe UI"/>
                <w:color w:val="161616"/>
              </w:rPr>
              <w:t>套接字将执行隐式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绑定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函数调用。</w:t>
            </w:r>
          </w:p>
          <w:p w:rsidR="00433FAF" w:rsidRDefault="00433FAF" w:rsidP="00433FAF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433FAF" w:rsidRDefault="00433FAF" w:rsidP="00433FAF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如果套接字未绑定，系统会将唯一值分配给本地关联，然后将套接字标记为绑定。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如果套接字已连接，则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43" w:history="1">
              <w:r>
                <w:rPr>
                  <w:rStyle w:val="a9"/>
                  <w:rFonts w:ascii="Segoe UI" w:hAnsi="Segoe UI" w:cs="Segoe UI"/>
                  <w:shd w:val="clear" w:color="auto" w:fill="FFFFFF"/>
                </w:rPr>
                <w:t>getsockname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函数可用于确定与套接字关联的本地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IP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地址和端口。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如果未连接套接字，则为</w:t>
            </w:r>
            <w:r>
              <w:rPr>
                <w:rFonts w:ascii="Segoe UI" w:hAnsi="Segoe UI" w:cs="Segoe UI"/>
                <w:color w:val="161616"/>
              </w:rPr>
              <w:br/>
            </w:r>
            <w:hyperlink r:id="rId44" w:history="1">
              <w:r>
                <w:rPr>
                  <w:rStyle w:val="a9"/>
                  <w:rFonts w:ascii="Segoe UI" w:hAnsi="Segoe UI" w:cs="Segoe UI"/>
                </w:rPr>
                <w:t>getockname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函数可用于确定与套接字关联的本地端口号，但返回的</w:t>
            </w:r>
            <w:r>
              <w:rPr>
                <w:rFonts w:ascii="Segoe UI" w:hAnsi="Segoe UI" w:cs="Segoe UI"/>
                <w:color w:val="161616"/>
              </w:rPr>
              <w:t xml:space="preserve"> IP </w:t>
            </w:r>
            <w:r>
              <w:rPr>
                <w:rFonts w:ascii="Segoe UI" w:hAnsi="Segoe UI" w:cs="Segoe UI"/>
                <w:color w:val="161616"/>
              </w:rPr>
              <w:t>地址设置为给定协议的通配符地址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>INADDR_ANY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 xml:space="preserve"> IPv4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“0.0.0.0”</w:t>
            </w:r>
            <w:r>
              <w:rPr>
                <w:rFonts w:ascii="Segoe UI" w:hAnsi="Segoe UI" w:cs="Segoe UI"/>
                <w:color w:val="161616"/>
              </w:rPr>
              <w:t>，对于</w:t>
            </w:r>
            <w:r>
              <w:rPr>
                <w:rFonts w:ascii="Segoe UI" w:hAnsi="Segoe UI" w:cs="Segoe UI"/>
                <w:color w:val="161616"/>
              </w:rPr>
              <w:t xml:space="preserve"> IPv6) IN6ADDR_ANY_INIT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：：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的成功完成并不表示数据已成功传递。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函数通常用于无连接套接字，以将数据报发送到由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参数标识的特定对等套接字。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即使无连接套接字以前已连接到特定地址，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参数也仅覆盖该特定数据报的目标地址。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在面向连接的套接字上，忽略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tolen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参数，使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等效于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9"/>
                  <w:rFonts w:ascii="Segoe UI" w:hAnsi="Segoe UI" w:cs="Segoe UI"/>
                </w:rPr>
                <w:t>send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33FAF" w:rsidRDefault="00433FAF" w:rsidP="00433FAF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发出阻止的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调用（如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>时，</w:t>
            </w:r>
            <w:r>
              <w:rPr>
                <w:rFonts w:ascii="Segoe UI" w:hAnsi="Segoe UI" w:cs="Segoe UI"/>
                <w:color w:val="161616"/>
              </w:rPr>
              <w:t xml:space="preserve">Winsock </w:t>
            </w:r>
            <w:r>
              <w:rPr>
                <w:rFonts w:ascii="Segoe UI" w:hAnsi="Segoe UI" w:cs="Segoe UI"/>
                <w:color w:val="161616"/>
              </w:rPr>
              <w:t>可能需要等待网络事件，然后才能完成呼叫。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在这种情况下，</w:t>
            </w:r>
            <w:r>
              <w:rPr>
                <w:rFonts w:ascii="Segoe UI" w:hAnsi="Segoe UI" w:cs="Segoe UI"/>
                <w:color w:val="161616"/>
              </w:rPr>
              <w:t xml:space="preserve">Winsock </w:t>
            </w:r>
            <w:r>
              <w:rPr>
                <w:rFonts w:ascii="Segoe UI" w:hAnsi="Segoe UI" w:cs="Segoe UI"/>
                <w:color w:val="161616"/>
              </w:rPr>
              <w:t>执行可发出警报的等待，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在同一线程上计划的</w:t>
            </w:r>
            <w:r>
              <w:rPr>
                <w:rFonts w:ascii="Segoe UI" w:hAnsi="Segoe UI" w:cs="Segoe UI"/>
                <w:color w:val="161616"/>
              </w:rPr>
              <w:t xml:space="preserve"> APC) </w:t>
            </w:r>
            <w:r>
              <w:rPr>
                <w:rFonts w:ascii="Segoe UI" w:hAnsi="Segoe UI" w:cs="Segoe UI"/>
                <w:color w:val="161616"/>
              </w:rPr>
              <w:t>异步过程调用可能会中断。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APC </w:t>
            </w:r>
            <w:r>
              <w:rPr>
                <w:rFonts w:ascii="Segoe UI" w:hAnsi="Segoe UI" w:cs="Segoe UI"/>
                <w:color w:val="161616"/>
              </w:rPr>
              <w:t>内发出另一个阻止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调用，该调用中断了同一线程上正在进行的阻止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调用将导致未定义的行为，并且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客户端绝不能尝试。</w:t>
            </w:r>
          </w:p>
          <w:p w:rsidR="00433FAF" w:rsidRDefault="00433FAF" w:rsidP="00433FAF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433FAF" w:rsidRDefault="00433FAF" w:rsidP="00433FAF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示例代码</w:t>
            </w:r>
          </w:p>
          <w:p w:rsidR="00433FAF" w:rsidRDefault="00433FAF" w:rsidP="00433FAF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以下示例演示如何使用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sendto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函数。</w:t>
            </w:r>
          </w:p>
          <w:p w:rsidR="00433FAF" w:rsidRDefault="00433FAF" w:rsidP="00433FAF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ifndef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UNICODE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UNICODE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endif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WIN32_LEAN_AND_MEAN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&lt;winsock2.h&gt;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&lt;Ws2tcpip.h&gt;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&lt;stdio.h&gt;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Link with ws2_32.lib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pragma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comment(lib,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"Ws2_32.lib"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)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iResult;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WSADATA wsaData;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SOCKET SendSocket = INVALID_SOCKET;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sockaddr_in RecvAddr;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unsigned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short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Port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27015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char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SendBuf[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1024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];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BufLen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1024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Initialize Winsock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iResult = WSAStartup(MAKEWORD(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), &amp;wsaData);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(iResult != NO_ERROR)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L"WSAStartup failed with error: %d\n"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iResult);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Create a socket for sending data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SendSocket = socket(AF_INET, SOCK_DGRAM, IPPROTO_UDP);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(SendSocket == INVALID_SOCKET)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L"socket failed with error: %ld\n"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WSACleanup();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Set up the RecvAddr structure with the IP address of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the receiver (in this example case "192.168.1.1")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and the specified port number.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RecvAddr.sin_family = AF_INET;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RecvAddr.sin_port = htons(Port);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RecvAddr.sin_addr.s_addr = inet_addr(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"192.168.1.1"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Send a datagram to the receiver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L"Sending a datagram to the receiver...\n"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iResult = sendto(SendSocket,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             SendBuf, BufLen,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, (SOCKADDR *) &amp; RecvAddr,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sizeof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(RecvAddr));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(iResult == SOCKET_ERROR)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L"sendto failed with error: %d\n"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closesocket(SendSocket);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WSACleanup();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When the application is finished sending, close the socket.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L"Finished sending. Closing socket.\n"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iResult = closesocket(SendSocket);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(iResult == SOCKET_ERROR)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L"closesocket failed with error: %d\n"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WSACleanup();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Clean up and quit.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L"Exiting.\n"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WSACleanup();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对于使用</w:t>
            </w:r>
            <w:r>
              <w:rPr>
                <w:rFonts w:ascii="Segoe UI" w:hAnsi="Segoe UI" w:cs="Segoe UI"/>
                <w:color w:val="161616"/>
              </w:rPr>
              <w:t xml:space="preserve"> IP (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4 </w:t>
            </w:r>
            <w:r>
              <w:rPr>
                <w:rFonts w:ascii="Segoe UI" w:hAnsi="Segoe UI" w:cs="Segoe UI"/>
                <w:color w:val="161616"/>
              </w:rPr>
              <w:t>的套接字</w:t>
            </w:r>
            <w:r>
              <w:rPr>
                <w:rFonts w:ascii="Segoe UI" w:hAnsi="Segoe UI" w:cs="Segoe UI"/>
                <w:color w:val="161616"/>
              </w:rPr>
              <w:t>)</w:t>
            </w:r>
          </w:p>
          <w:p w:rsidR="00433FAF" w:rsidRDefault="00433FAF" w:rsidP="00433FAF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若要仅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) SOCK_DGRAM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发送广播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(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，可以构造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由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参数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指向的地址，以包含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Winsock2.h)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中定义的特殊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IPv4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地址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INADDR_BROADCAST (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以及预期的端口号。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由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 xml:space="preserve"> to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参数指向的地址包含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INADDR_BROADCAST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地址和预期端口，则广播将在所有接口上发送到该端口。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如果广播只应在特定接口上发送，则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参数指向的地址应包含接口的子网广播地址和预期端口。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例如，子网掩码为</w:t>
            </w:r>
            <w:r>
              <w:rPr>
                <w:rFonts w:ascii="Segoe UI" w:hAnsi="Segoe UI" w:cs="Segoe UI"/>
                <w:color w:val="161616"/>
              </w:rPr>
              <w:t xml:space="preserve"> 255.255.255.0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IPv4 </w:t>
            </w:r>
            <w:r>
              <w:rPr>
                <w:rFonts w:ascii="Segoe UI" w:hAnsi="Segoe UI" w:cs="Segoe UI"/>
                <w:color w:val="161616"/>
              </w:rPr>
              <w:t>网络地址</w:t>
            </w:r>
            <w:r>
              <w:rPr>
                <w:rFonts w:ascii="Segoe UI" w:hAnsi="Segoe UI" w:cs="Segoe UI"/>
                <w:color w:val="161616"/>
              </w:rPr>
              <w:t xml:space="preserve"> 192.168.1.0 </w:t>
            </w:r>
            <w:r>
              <w:rPr>
                <w:rFonts w:ascii="Segoe UI" w:hAnsi="Segoe UI" w:cs="Segoe UI"/>
                <w:color w:val="161616"/>
              </w:rPr>
              <w:t>将使用子网广播地址</w:t>
            </w:r>
            <w:r>
              <w:rPr>
                <w:rFonts w:ascii="Segoe UI" w:hAnsi="Segoe UI" w:cs="Segoe UI"/>
                <w:color w:val="161616"/>
              </w:rPr>
              <w:t xml:space="preserve"> 192.168.1.255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广播数据报通常不应超过出现的碎片的大小，这意味着数据报的数据部分（不包括标头）不应超过</w:t>
            </w:r>
            <w:r>
              <w:rPr>
                <w:rFonts w:ascii="Segoe UI" w:hAnsi="Segoe UI" w:cs="Segoe UI"/>
                <w:color w:val="161616"/>
              </w:rPr>
              <w:t xml:space="preserve"> 512 </w:t>
            </w:r>
            <w:r>
              <w:rPr>
                <w:rFonts w:ascii="Segoe UI" w:hAnsi="Segoe UI" w:cs="Segoe UI"/>
                <w:color w:val="161616"/>
              </w:rPr>
              <w:t>字节。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如果传输系统中没有可用于保存要传输的数据的缓冲区空间，除非套接字已置于非阻止模式，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否则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sendto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将阻止。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在非阻止、面向流的套接字上，写入的字节数可以介于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和请求的长度之间，具体取决于客户端和服务器系统上的缓冲区可用性。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9"/>
                  <w:rFonts w:ascii="Segoe UI" w:hAnsi="Segoe UI" w:cs="Segoe UI"/>
                </w:rPr>
                <w:t>select</w:t>
              </w:r>
            </w:hyperlink>
            <w:r>
              <w:rPr>
                <w:rFonts w:ascii="Segoe UI" w:hAnsi="Segoe UI" w:cs="Segoe UI"/>
                <w:color w:val="161616"/>
              </w:rPr>
              <w:t>、</w:t>
            </w:r>
            <w:hyperlink r:id="rId47" w:history="1">
              <w:r>
                <w:rPr>
                  <w:rStyle w:val="a9"/>
                  <w:rFonts w:ascii="Segoe UI" w:hAnsi="Segoe UI" w:cs="Segoe UI"/>
                </w:rPr>
                <w:t>WSAAsyncSelect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8" w:history="1">
              <w:r>
                <w:rPr>
                  <w:rStyle w:val="a9"/>
                  <w:rFonts w:ascii="Segoe UI" w:hAnsi="Segoe UI" w:cs="Segoe UI"/>
                </w:rPr>
                <w:t>WSAEventSelect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函数可用于确定何时可以发送更多数据。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允许调用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len 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为零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sendto</w:t>
            </w:r>
            <w:r>
              <w:rPr>
                <w:rFonts w:ascii="Segoe UI" w:hAnsi="Segoe UI" w:cs="Segoe UI"/>
                <w:color w:val="161616"/>
              </w:rPr>
              <w:t>，并将返回零作为有效值。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对于面向消息的套接字，将发送零长度传输数据报。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参数可用于影响函数调用的行为，超出为关联套接字指定的选项。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此函数的语义由套接字选项和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参数确定。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后者是使用以下任何值的按位</w:t>
            </w:r>
            <w:r>
              <w:rPr>
                <w:rFonts w:ascii="Segoe UI" w:hAnsi="Segoe UI" w:cs="Segoe UI"/>
                <w:color w:val="161616"/>
              </w:rPr>
              <w:t xml:space="preserve"> OR </w:t>
            </w:r>
            <w:r>
              <w:rPr>
                <w:rFonts w:ascii="Segoe UI" w:hAnsi="Segoe UI" w:cs="Segoe UI"/>
                <w:color w:val="161616"/>
              </w:rPr>
              <w:t>运算符构造的。</w:t>
            </w:r>
          </w:p>
          <w:p w:rsidR="00433FAF" w:rsidRDefault="00433FAF" w:rsidP="00433FAF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MSG_DONTROUTE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：指定数据不应受到路由的约束。 Windows 套接字服务提供商可以选择忽略此标志。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MSG_OOB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仅) SOCK_STREAM等流式套接字 (发送 OOB 数据。</w:t>
                  </w:r>
                </w:p>
              </w:tc>
            </w:tr>
          </w:tbl>
          <w:p w:rsidR="00433FAF" w:rsidRDefault="00433FAF" w:rsidP="00433FAF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Phone 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Windows Phone 8 </w:t>
            </w:r>
            <w:r>
              <w:rPr>
                <w:rFonts w:ascii="Segoe UI" w:hAnsi="Segoe UI" w:cs="Segoe UI"/>
                <w:color w:val="161616"/>
              </w:rPr>
              <w:t>及更高版本上的</w:t>
            </w:r>
            <w:r>
              <w:rPr>
                <w:rFonts w:ascii="Segoe UI" w:hAnsi="Segoe UI" w:cs="Segoe UI"/>
                <w:color w:val="161616"/>
              </w:rPr>
              <w:t xml:space="preserve"> Windows Phone </w:t>
            </w:r>
            <w:r>
              <w:rPr>
                <w:rFonts w:ascii="Segoe UI" w:hAnsi="Segoe UI" w:cs="Segoe UI"/>
                <w:color w:val="161616"/>
              </w:rPr>
              <w:t>应用商店应用支持此函数。</w:t>
            </w:r>
          </w:p>
          <w:p w:rsidR="00433FAF" w:rsidRDefault="00433FAF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8.1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2012 R2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Windows 8.1</w:t>
            </w:r>
            <w:r>
              <w:rPr>
                <w:rFonts w:ascii="Segoe UI" w:hAnsi="Segoe UI" w:cs="Segoe UI"/>
                <w:color w:val="161616"/>
              </w:rPr>
              <w:t>、</w:t>
            </w:r>
            <w:r>
              <w:rPr>
                <w:rFonts w:ascii="Segoe UI" w:hAnsi="Segoe UI" w:cs="Segoe UI"/>
                <w:color w:val="161616"/>
              </w:rPr>
              <w:t xml:space="preserve">Windows Server 2012 R2 </w:t>
            </w:r>
            <w:r>
              <w:rPr>
                <w:rFonts w:ascii="Segoe UI" w:hAnsi="Segoe UI" w:cs="Segoe UI"/>
                <w:color w:val="161616"/>
              </w:rPr>
              <w:t>及更高版本的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应用商店应用支持此功能。</w:t>
            </w:r>
          </w:p>
          <w:p w:rsidR="00433FAF" w:rsidRDefault="00433FAF" w:rsidP="00433FA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6704"/>
            </w:tblGrid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rPr>
                      <w:rStyle w:val="aa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winsock2.h (包括 Winsock2.h)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rPr>
                      <w:rStyle w:val="aa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Ws2_32.lib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rPr>
                      <w:rStyle w:val="aa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Ws2_32.dll</w:t>
                  </w:r>
                </w:p>
              </w:tc>
            </w:tr>
          </w:tbl>
          <w:p w:rsidR="00433FAF" w:rsidRDefault="00433FAF" w:rsidP="00433FAF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9" w:history="1">
              <w:r w:rsidR="00433FAF">
                <w:rPr>
                  <w:rStyle w:val="a9"/>
                  <w:rFonts w:ascii="Segoe UI" w:hAnsi="Segoe UI" w:cs="Segoe UI"/>
                </w:rPr>
                <w:t>WSAAsyncSelect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0" w:history="1">
              <w:r w:rsidR="00433FAF">
                <w:rPr>
                  <w:rStyle w:val="a9"/>
                  <w:rFonts w:ascii="Segoe UI" w:hAnsi="Segoe UI" w:cs="Segoe UI"/>
                </w:rPr>
                <w:t>WSAEventSelect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1" w:history="1">
              <w:r w:rsidR="00433FAF">
                <w:rPr>
                  <w:rStyle w:val="a9"/>
                  <w:rFonts w:ascii="Segoe UI" w:hAnsi="Segoe UI" w:cs="Segoe UI"/>
                </w:rPr>
                <w:t xml:space="preserve">Winsock </w:t>
              </w:r>
              <w:r w:rsidR="00433FAF">
                <w:rPr>
                  <w:rStyle w:val="a9"/>
                  <w:rFonts w:ascii="Segoe UI" w:hAnsi="Segoe UI" w:cs="Segoe UI"/>
                </w:rPr>
                <w:t>函数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2" w:history="1">
              <w:r w:rsidR="00433FAF">
                <w:rPr>
                  <w:rStyle w:val="a9"/>
                  <w:rFonts w:ascii="Segoe UI" w:hAnsi="Segoe UI" w:cs="Segoe UI"/>
                </w:rPr>
                <w:t xml:space="preserve">Winsock </w:t>
              </w:r>
              <w:r w:rsidR="00433FAF">
                <w:rPr>
                  <w:rStyle w:val="a9"/>
                  <w:rFonts w:ascii="Segoe UI" w:hAnsi="Segoe UI" w:cs="Segoe UI"/>
                </w:rPr>
                <w:t>参考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3" w:history="1">
              <w:r w:rsidR="00433FAF">
                <w:rPr>
                  <w:rStyle w:val="a9"/>
                  <w:rFonts w:ascii="Segoe UI" w:hAnsi="Segoe UI" w:cs="Segoe UI"/>
                </w:rPr>
                <w:t>recv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4" w:history="1">
              <w:r w:rsidR="00433FAF">
                <w:rPr>
                  <w:rStyle w:val="a9"/>
                  <w:rFonts w:ascii="Segoe UI" w:hAnsi="Segoe UI" w:cs="Segoe UI"/>
                </w:rPr>
                <w:t>recvfrom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5" w:history="1">
              <w:r w:rsidR="00433FAF">
                <w:rPr>
                  <w:rStyle w:val="a9"/>
                  <w:rFonts w:ascii="Segoe UI" w:hAnsi="Segoe UI" w:cs="Segoe UI"/>
                </w:rPr>
                <w:t>select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6" w:history="1">
              <w:r w:rsidR="00433FAF">
                <w:rPr>
                  <w:rStyle w:val="a9"/>
                  <w:rFonts w:ascii="Segoe UI" w:hAnsi="Segoe UI" w:cs="Segoe UI"/>
                </w:rPr>
                <w:t>send</w:t>
              </w:r>
            </w:hyperlink>
          </w:p>
          <w:p w:rsidR="00433FAF" w:rsidRDefault="00C4084A" w:rsidP="00433FAF">
            <w:pPr>
              <w:pStyle w:val="a8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57" w:history="1">
              <w:r w:rsidR="00433FAF">
                <w:rPr>
                  <w:rStyle w:val="a9"/>
                  <w:rFonts w:ascii="Segoe UI" w:hAnsi="Segoe UI" w:cs="Segoe UI"/>
                </w:rPr>
                <w:t>socket</w:t>
              </w:r>
            </w:hyperlink>
          </w:p>
          <w:p w:rsidR="00433FAF" w:rsidRDefault="00433FAF" w:rsidP="00433FAF"/>
        </w:tc>
      </w:tr>
    </w:tbl>
    <w:p w:rsidR="00433FAF" w:rsidRPr="00433FAF" w:rsidRDefault="00433FAF" w:rsidP="00433FAF"/>
    <w:p w:rsidR="00433FAF" w:rsidRDefault="00433FAF" w:rsidP="00433FAF">
      <w:pPr>
        <w:pStyle w:val="2"/>
      </w:pPr>
      <w:r>
        <w:rPr>
          <w:rFonts w:hint="eastAsia"/>
        </w:rPr>
        <w:t>recvfrom函数的语法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433FAF" w:rsidTr="00F032C7">
        <w:tc>
          <w:tcPr>
            <w:tcW w:w="12608" w:type="dxa"/>
          </w:tcPr>
          <w:p w:rsidR="00433FAF" w:rsidRDefault="00433FAF" w:rsidP="00433FAF">
            <w:pPr>
              <w:pStyle w:val="a8"/>
            </w:pPr>
            <w:r>
              <w:rPr>
                <w:b/>
                <w:bCs/>
              </w:rPr>
              <w:t>recvfrom</w:t>
            </w:r>
            <w:r>
              <w:t> 函数接收数据报并存储源地址。</w:t>
            </w:r>
          </w:p>
          <w:p w:rsidR="00433FAF" w:rsidRDefault="00433FAF" w:rsidP="00433FAF">
            <w:pPr>
              <w:pStyle w:val="2"/>
              <w:spacing w:before="480" w:after="180"/>
            </w:pPr>
            <w:r>
              <w:t>语法</w:t>
            </w:r>
          </w:p>
          <w:p w:rsidR="00433FAF" w:rsidRDefault="00433FAF" w:rsidP="00433FAF">
            <w:r>
              <w:rPr>
                <w:rStyle w:val="language"/>
              </w:rPr>
              <w:t>C++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recvfrom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              SOCKET   s,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[out]   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char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   *buf,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  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    len,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      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    flags,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[out]               sockaddr *from,</w:t>
            </w:r>
          </w:p>
          <w:p w:rsidR="00433FAF" w:rsidRDefault="00433FAF" w:rsidP="00433FA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[in, out, optional]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    *fromlen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2"/>
              <w:spacing w:before="480" w:after="180"/>
            </w:pPr>
            <w:r>
              <w:t>参数</w:t>
            </w:r>
          </w:p>
          <w:p w:rsidR="00433FAF" w:rsidRDefault="00433FAF" w:rsidP="00433FAF">
            <w:pPr>
              <w:pStyle w:val="a8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s</w:t>
            </w:r>
          </w:p>
          <w:p w:rsidR="00433FAF" w:rsidRDefault="00433FAF" w:rsidP="00433FAF">
            <w:pPr>
              <w:pStyle w:val="a8"/>
            </w:pPr>
            <w:r>
              <w:t>标识绑定套接字的描述符。</w:t>
            </w:r>
          </w:p>
          <w:p w:rsidR="00433FAF" w:rsidRDefault="00433FAF" w:rsidP="00433FAF">
            <w:pPr>
              <w:pStyle w:val="a8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[out] buf</w:t>
            </w:r>
          </w:p>
          <w:p w:rsidR="00433FAF" w:rsidRDefault="00433FAF" w:rsidP="00433FAF">
            <w:pPr>
              <w:pStyle w:val="a8"/>
            </w:pPr>
            <w:r>
              <w:t>传入数据的缓冲区。</w:t>
            </w:r>
          </w:p>
          <w:p w:rsidR="00433FAF" w:rsidRDefault="00433FAF" w:rsidP="00433FAF">
            <w:pPr>
              <w:pStyle w:val="a8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len</w:t>
            </w:r>
          </w:p>
          <w:p w:rsidR="00433FAF" w:rsidRDefault="00433FAF" w:rsidP="00433FAF">
            <w:pPr>
              <w:pStyle w:val="a8"/>
            </w:pPr>
            <w:r>
              <w:rPr>
                <w:i/>
                <w:iCs/>
              </w:rPr>
              <w:t>buf</w:t>
            </w:r>
            <w:r>
              <w:t> 参数指向的缓冲区的长度（以字节为单位）。</w:t>
            </w:r>
          </w:p>
          <w:p w:rsidR="00433FAF" w:rsidRDefault="00433FAF" w:rsidP="00433FAF">
            <w:pPr>
              <w:pStyle w:val="a8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flags</w:t>
            </w:r>
          </w:p>
          <w:p w:rsidR="00433FAF" w:rsidRDefault="00433FAF" w:rsidP="00433FAF">
            <w:pPr>
              <w:pStyle w:val="a8"/>
            </w:pPr>
            <w:r>
              <w:t>一组选项，用于修改函数调用的行为，超出为关联套接字指定的选项。 有关更多详细信息，请参阅下面的“备注”。</w:t>
            </w:r>
          </w:p>
          <w:p w:rsidR="00433FAF" w:rsidRDefault="00433FAF" w:rsidP="00433FAF">
            <w:pPr>
              <w:pStyle w:val="a8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[out] from</w:t>
            </w:r>
          </w:p>
          <w:p w:rsidR="00433FAF" w:rsidRDefault="00433FAF" w:rsidP="00433FAF">
            <w:pPr>
              <w:pStyle w:val="a8"/>
            </w:pPr>
            <w:r>
              <w:t>指向 </w:t>
            </w:r>
            <w:hyperlink r:id="rId58" w:history="1">
              <w:r>
                <w:rPr>
                  <w:rStyle w:val="a9"/>
                </w:rPr>
                <w:t>sockaddr</w:t>
              </w:r>
            </w:hyperlink>
            <w:r>
              <w:t> 结构中的缓冲区的可选指针，该缓冲区将在返回时保存源地址。</w:t>
            </w:r>
          </w:p>
          <w:p w:rsidR="00433FAF" w:rsidRDefault="00433FAF" w:rsidP="00433FAF">
            <w:pPr>
              <w:pStyle w:val="a8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[in, out, optional] fromlen</w:t>
            </w:r>
          </w:p>
          <w:p w:rsidR="00433FAF" w:rsidRDefault="00433FAF" w:rsidP="00433FAF">
            <w:pPr>
              <w:pStyle w:val="a8"/>
            </w:pPr>
            <w:r>
              <w:t>指向 </w:t>
            </w:r>
            <w:r>
              <w:rPr>
                <w:i/>
                <w:iCs/>
              </w:rPr>
              <w:t>from</w:t>
            </w:r>
            <w:r>
              <w:t> 参数指向的缓冲区大小（以字节为单位）的可选指针。</w:t>
            </w:r>
          </w:p>
          <w:p w:rsidR="00433FAF" w:rsidRDefault="00433FAF" w:rsidP="00433FAF">
            <w:pPr>
              <w:pStyle w:val="2"/>
              <w:spacing w:before="480" w:after="180"/>
            </w:pPr>
            <w:r>
              <w:t>返回值</w:t>
            </w:r>
          </w:p>
          <w:p w:rsidR="00433FAF" w:rsidRDefault="00433FAF" w:rsidP="00433FAF">
            <w:pPr>
              <w:pStyle w:val="a8"/>
            </w:pPr>
            <w:r>
              <w:t>如果未发生错误， </w:t>
            </w:r>
            <w:r>
              <w:rPr>
                <w:b/>
                <w:bCs/>
              </w:rPr>
              <w:t>recvfrom</w:t>
            </w:r>
            <w:r>
              <w:t> 将返回收到的字节数。 如果连接已正常关闭，则返回值为零。 否则，将返回值 SOCKET_ERROR，并且可以通过调用 </w:t>
            </w:r>
            <w:hyperlink r:id="rId59" w:history="1">
              <w:r>
                <w:rPr>
                  <w:rStyle w:val="a9"/>
                </w:rPr>
                <w:t>WSAGetLastError</w:t>
              </w:r>
            </w:hyperlink>
            <w:r>
              <w:t> 来检索特定的错误代码。</w:t>
            </w:r>
          </w:p>
          <w:p w:rsidR="00433FAF" w:rsidRDefault="00433FAF" w:rsidP="00433FAF">
            <w: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错误代码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0" w:history="1">
                    <w:r w:rsidR="00433FAF">
                      <w:rPr>
                        <w:rStyle w:val="a9"/>
                        <w:b/>
                        <w:bCs/>
                      </w:rPr>
                      <w:t>WSANOTINITIALISED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在使用此函数之前，必须成功调用 </w:t>
                  </w:r>
                  <w:hyperlink r:id="rId61" w:history="1">
                    <w:r>
                      <w:rPr>
                        <w:rStyle w:val="a9"/>
                      </w:rPr>
                      <w:t>WSAStartup</w:t>
                    </w:r>
                  </w:hyperlink>
                  <w:r>
                    <w:t> 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2" w:history="1">
                    <w:r w:rsidR="00433FAF">
                      <w:rPr>
                        <w:rStyle w:val="a9"/>
                        <w:b/>
                        <w:bCs/>
                      </w:rPr>
                      <w:t>WSAENETDOWN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网络子系统失败。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3" w:history="1">
                    <w:r w:rsidR="00433FAF">
                      <w:rPr>
                        <w:rStyle w:val="a9"/>
                        <w:b/>
                        <w:bCs/>
                      </w:rPr>
                      <w:t>WSAEFAULT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rPr>
                      <w:i/>
                      <w:iCs/>
                    </w:rPr>
                    <w:t>buf</w:t>
                  </w:r>
                  <w:r>
                    <w:t> 或 </w:t>
                  </w:r>
                  <w:r>
                    <w:rPr>
                      <w:i/>
                      <w:iCs/>
                    </w:rPr>
                    <w:t>from</w:t>
                  </w:r>
                  <w:r>
                    <w:t> 参数指向的缓冲区不在用户地址空间中，或者 </w:t>
                  </w:r>
                  <w:r>
                    <w:rPr>
                      <w:i/>
                      <w:iCs/>
                    </w:rPr>
                    <w:t>fromlen</w:t>
                  </w:r>
                  <w:r>
                    <w:t> 参数太小，无法容纳对等地址的源地址。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4" w:history="1">
                    <w:r w:rsidR="00433FAF">
                      <w:rPr>
                        <w:rStyle w:val="a9"/>
                        <w:b/>
                        <w:bCs/>
                      </w:rPr>
                      <w:t>WSAEINTR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(阻止) 调用已通过 </w:t>
                  </w:r>
                  <w:hyperlink r:id="rId65" w:history="1">
                    <w:r>
                      <w:rPr>
                        <w:rStyle w:val="a9"/>
                      </w:rPr>
                      <w:t>WSACancelBlockingCall</w:t>
                    </w:r>
                  </w:hyperlink>
                  <w:r>
                    <w:t> 取消。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6" w:history="1">
                    <w:r w:rsidR="00433FAF">
                      <w:rPr>
                        <w:rStyle w:val="a9"/>
                        <w:b/>
                        <w:bCs/>
                      </w:rPr>
                      <w:t>WSAEINPROGRESS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阻止 Windows Sockets 1.1 调用正在进行，或者服务提供程序仍在处理回调函数。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7" w:history="1">
                    <w:r w:rsidR="00433FAF">
                      <w:rPr>
                        <w:rStyle w:val="a9"/>
                        <w:b/>
                        <w:bCs/>
                      </w:rPr>
                      <w:t>WSAEINVAL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套接字未绑定 </w:t>
                  </w:r>
                  <w:hyperlink r:id="rId68" w:history="1">
                    <w:r>
                      <w:rPr>
                        <w:rStyle w:val="a9"/>
                      </w:rPr>
                      <w:t>绑定</w:t>
                    </w:r>
                  </w:hyperlink>
                  <w:r>
                    <w:t>，或者指定了未知标志，或者为启用了SO_OOBINLINE的套接字指定了MSG_OOB，或者仅) </w:t>
                  </w:r>
                  <w:r>
                    <w:rPr>
                      <w:i/>
                      <w:iCs/>
                    </w:rPr>
                    <w:t>len</w:t>
                  </w:r>
                  <w:r>
                    <w:t> 为零或负数的字节流样式套接字 (。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69" w:history="1">
                    <w:r w:rsidR="00433FAF">
                      <w:rPr>
                        <w:rStyle w:val="a9"/>
                        <w:b/>
                        <w:bCs/>
                      </w:rPr>
                      <w:t>WSAEISCONN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套接字已连接。 无论连接套接字是面向连接的还是无连接的套接字，都不允许使用此函数。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0" w:history="1">
                    <w:r w:rsidR="00433FAF">
                      <w:rPr>
                        <w:rStyle w:val="a9"/>
                        <w:b/>
                        <w:bCs/>
                      </w:rPr>
                      <w:t>WSAENETRESET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对于数据报套接字，此错误显示生存时间已经过期。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1" w:history="1">
                    <w:r w:rsidR="00433FAF">
                      <w:rPr>
                        <w:rStyle w:val="a9"/>
                        <w:b/>
                        <w:bCs/>
                      </w:rPr>
                      <w:t>WSAENOTSOCK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rPr>
                      <w:i/>
                      <w:iCs/>
                    </w:rPr>
                    <w:t>s</w:t>
                  </w:r>
                  <w:r>
                    <w:t> 参数中的描述符不是套接字。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2" w:history="1">
                    <w:r w:rsidR="00433FAF">
                      <w:rPr>
                        <w:rStyle w:val="a9"/>
                        <w:b/>
                        <w:bCs/>
                      </w:rPr>
                      <w:t>WSAEOPNOTSUPP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MSG_OOB已指定，但套接字不是流样式（如类型SOCK_STREAM），与此套接字关联的通信域中不支持 OOB 数据，或者套接字是单向的，仅支持发送操作。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3" w:history="1">
                    <w:r w:rsidR="00433FAF">
                      <w:rPr>
                        <w:rStyle w:val="a9"/>
                        <w:b/>
                        <w:bCs/>
                      </w:rPr>
                      <w:t>WSAESHUTDOWN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套接字已关闭;在调用</w:t>
                  </w:r>
                  <w:hyperlink r:id="rId74" w:history="1">
                    <w:r>
                      <w:rPr>
                        <w:rStyle w:val="a9"/>
                      </w:rPr>
                      <w:t>关闭</w:t>
                    </w:r>
                  </w:hyperlink>
                  <w:r>
                    <w:t>后，无法</w:t>
                  </w:r>
                  <w:hyperlink r:id="rId75" w:history="1">
                    <w:r>
                      <w:rPr>
                        <w:rStyle w:val="a9"/>
                      </w:rPr>
                      <w:t>从</w:t>
                    </w:r>
                  </w:hyperlink>
                  <w:r>
                    <w:t>套接字上重新显示SD_RECEIVE或SD_BOTH。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6" w:history="1">
                    <w:r w:rsidR="00433FAF">
                      <w:rPr>
                        <w:rStyle w:val="a9"/>
                        <w:b/>
                        <w:bCs/>
                      </w:rPr>
                      <w:t>WSAEWOULDBLOCK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套接字标记为非阻塞， </w:t>
                  </w:r>
                  <w:hyperlink r:id="rId77" w:history="1">
                    <w:r>
                      <w:rPr>
                        <w:rStyle w:val="a9"/>
                      </w:rPr>
                      <w:t>recvfrom</w:t>
                    </w:r>
                  </w:hyperlink>
                  <w:r>
                    <w:t> 操作将阻止。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8" w:history="1">
                    <w:r w:rsidR="00433FAF">
                      <w:rPr>
                        <w:rStyle w:val="a9"/>
                        <w:b/>
                        <w:bCs/>
                      </w:rPr>
                      <w:t>WSAEMSGSIZE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消息太大，无法容纳 </w:t>
                  </w:r>
                  <w:r>
                    <w:rPr>
                      <w:i/>
                      <w:iCs/>
                    </w:rPr>
                    <w:t>到 buf</w:t>
                  </w:r>
                  <w:r>
                    <w:t> 参数指向的缓冲区中，并且被截断。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79" w:history="1">
                    <w:r w:rsidR="00433FAF">
                      <w:rPr>
                        <w:rStyle w:val="a9"/>
                        <w:b/>
                        <w:bCs/>
                      </w:rPr>
                      <w:t>WSAETIMEDOUT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由于网络故障或另一端的系统在未通知的情况下出现故障，连接已断开。</w:t>
                  </w:r>
                </w:p>
              </w:tc>
            </w:tr>
            <w:tr w:rsidR="00433FAF" w:rsidTr="00433FAF">
              <w:tc>
                <w:tcPr>
                  <w:tcW w:w="2000" w:type="pct"/>
                  <w:hideMark/>
                </w:tcPr>
                <w:p w:rsidR="00433FAF" w:rsidRDefault="00C4084A" w:rsidP="00433FAF">
                  <w:hyperlink r:id="rId80" w:history="1">
                    <w:r w:rsidR="00433FAF">
                      <w:rPr>
                        <w:rStyle w:val="a9"/>
                        <w:b/>
                        <w:bCs/>
                      </w:rPr>
                      <w:t>WSAECONNRESET</w:t>
                    </w:r>
                  </w:hyperlink>
                </w:p>
              </w:tc>
              <w:tc>
                <w:tcPr>
                  <w:tcW w:w="3000" w:type="pct"/>
                  <w:hideMark/>
                </w:tcPr>
                <w:p w:rsidR="00433FAF" w:rsidRDefault="00433FAF" w:rsidP="00433FAF">
                  <w:r>
                    <w:t>执行硬性或异常关闭的远程端重置了虚拟线路。 应用程序应关闭套接字;它不再可用。 在 UDP 数据报套接字上，此错误指示以前的发送操作导致 ICMP </w:t>
                  </w:r>
                  <w:r>
                    <w:rPr>
                      <w:i/>
                      <w:iCs/>
                    </w:rPr>
                    <w:t>端口无法访问</w:t>
                  </w:r>
                  <w:r>
                    <w:t> 消息。</w:t>
                  </w:r>
                </w:p>
              </w:tc>
            </w:tr>
          </w:tbl>
          <w:p w:rsidR="00433FAF" w:rsidRDefault="00433FAF" w:rsidP="00433FAF">
            <w:pPr>
              <w:pStyle w:val="2"/>
              <w:spacing w:before="480" w:after="180"/>
            </w:pPr>
            <w:r>
              <w:t>注解</w:t>
            </w:r>
          </w:p>
          <w:p w:rsidR="00433FAF" w:rsidRDefault="00433FAF" w:rsidP="00433FAF">
            <w:pPr>
              <w:pStyle w:val="a8"/>
            </w:pPr>
            <w:r>
              <w:rPr>
                <w:b/>
                <w:bCs/>
              </w:rPr>
              <w:t>recvfrom</w:t>
            </w:r>
            <w:r>
              <w:t> 函数读取已连接和未连接的套接字上的传入数据，并捕获从中发送数据的地址。 此函数通常用于无连接套接字。 套接字的本地地址必须是已知的。 对于服务器应用程序，这通常通过 </w:t>
            </w:r>
            <w:hyperlink r:id="rId81" w:history="1">
              <w:r>
                <w:rPr>
                  <w:rStyle w:val="a9"/>
                </w:rPr>
                <w:t>绑定</w:t>
              </w:r>
            </w:hyperlink>
            <w:r>
              <w:t>显式完成。 不建议对客户端应用程序进行显式绑定。 对于使用此函数的客户端应用程序，套接字可以通过 </w:t>
            </w:r>
            <w:hyperlink r:id="rId82" w:history="1">
              <w:r>
                <w:rPr>
                  <w:rStyle w:val="a9"/>
                </w:rPr>
                <w:t>sendto</w:t>
              </w:r>
            </w:hyperlink>
            <w:r>
              <w:t>、 </w:t>
            </w:r>
            <w:hyperlink r:id="rId83" w:history="1">
              <w:r>
                <w:rPr>
                  <w:rStyle w:val="a9"/>
                </w:rPr>
                <w:t>WSASendTo</w:t>
              </w:r>
            </w:hyperlink>
            <w:r>
              <w:t> 或 </w:t>
            </w:r>
            <w:hyperlink r:id="rId84" w:history="1">
              <w:r>
                <w:rPr>
                  <w:rStyle w:val="a9"/>
                </w:rPr>
                <w:t>WSAJoinLeaf</w:t>
              </w:r>
            </w:hyperlink>
            <w:r>
              <w:t> 隐式绑定到本地地址。</w:t>
            </w:r>
          </w:p>
          <w:p w:rsidR="00433FAF" w:rsidRDefault="00433FAF" w:rsidP="00433FAF">
            <w:pPr>
              <w:pStyle w:val="a8"/>
            </w:pPr>
            <w:r>
              <w:t>对于面向流的套接字（如类型为 SOCK_STREAM 的套接字），对 </w:t>
            </w:r>
            <w:r>
              <w:rPr>
                <w:b/>
                <w:bCs/>
              </w:rPr>
              <w:t>recvfrom</w:t>
            </w:r>
            <w:r>
              <w:t> 的调用将返回当前可用的信息量（最大为指定缓冲区的大小）。 如果套接字已配置为内联接收 OOB 数据 (套接字选项SO_OOBINLINE) 且 OOB 数据尚未读取，则仅返回 OOB 数据。 应用程序可以使用 </w:t>
            </w:r>
            <w:hyperlink r:id="rId85" w:history="1">
              <w:r>
                <w:rPr>
                  <w:rStyle w:val="a9"/>
                </w:rPr>
                <w:t>ioctlsocket</w:t>
              </w:r>
            </w:hyperlink>
            <w:r>
              <w:t> 或 </w:t>
            </w:r>
            <w:hyperlink r:id="rId86" w:history="1">
              <w:r>
                <w:rPr>
                  <w:rStyle w:val="a9"/>
                </w:rPr>
                <w:t>WSAIoctl</w:t>
              </w:r>
            </w:hyperlink>
            <w:r>
              <w:rPr>
                <w:b/>
                <w:bCs/>
              </w:rPr>
              <w:t>SIOCATMARK</w:t>
            </w:r>
            <w:r>
              <w:t> 命令来确定是否还有更多 OOB 数据需要读取。 对于面向连接的套接字，将忽略 </w:t>
            </w:r>
            <w:r>
              <w:rPr>
                <w:i/>
                <w:iCs/>
              </w:rPr>
              <w:t>from</w:t>
            </w:r>
            <w:r>
              <w:t> 和 </w:t>
            </w:r>
            <w:r>
              <w:rPr>
                <w:i/>
                <w:iCs/>
              </w:rPr>
              <w:t>fromlen</w:t>
            </w:r>
            <w:r>
              <w:t> 参数。</w:t>
            </w:r>
          </w:p>
          <w:p w:rsidR="00433FAF" w:rsidRDefault="00433FAF" w:rsidP="00433FAF">
            <w:pPr>
              <w:pStyle w:val="a8"/>
            </w:pPr>
            <w:r>
              <w:t>对于面向消息的套接字，从第一个排队的消息中提取数据，最大大小为指定的缓冲区大小。 如果数据报或消息大于指定的缓冲区，则用数据报的第一部分填充缓冲区， </w:t>
            </w:r>
            <w:r>
              <w:rPr>
                <w:b/>
                <w:bCs/>
              </w:rPr>
              <w:t>recvfrom</w:t>
            </w:r>
            <w:r>
              <w:t> 将生成错误 </w:t>
            </w:r>
            <w:hyperlink r:id="rId87" w:history="1">
              <w:r>
                <w:rPr>
                  <w:rStyle w:val="a9"/>
                </w:rPr>
                <w:t>WSAEMSGSIZE</w:t>
              </w:r>
            </w:hyperlink>
            <w:r>
              <w:t>。 例如，对于不可靠的协议 (，UDP) 会丢失多余的数据。 对于 UDP，如果收到的数据包不包含 (空) 的数据，则 </w:t>
            </w:r>
            <w:r>
              <w:rPr>
                <w:b/>
                <w:bCs/>
              </w:rPr>
              <w:t>来自 recvfrom</w:t>
            </w:r>
            <w:r>
              <w:t> 函数的返回值为零。</w:t>
            </w:r>
          </w:p>
          <w:p w:rsidR="00433FAF" w:rsidRDefault="00433FAF" w:rsidP="00433FAF">
            <w:pPr>
              <w:pStyle w:val="a8"/>
            </w:pPr>
            <w:r>
              <w:t>如果 </w:t>
            </w:r>
            <w:r>
              <w:rPr>
                <w:i/>
                <w:iCs/>
              </w:rPr>
              <w:t>from</w:t>
            </w:r>
            <w:r>
              <w:t> 参数不为零，并且套接字不面向连接， (类型SOCK_DGRAM例如) ，则发送数据的对等方的网络地址将复制到相应的 </w:t>
            </w:r>
            <w:hyperlink r:id="rId88" w:history="1">
              <w:r>
                <w:rPr>
                  <w:rStyle w:val="a9"/>
                </w:rPr>
                <w:t>sockaddr</w:t>
              </w:r>
            </w:hyperlink>
            <w:r>
              <w:t> 结构。 </w:t>
            </w:r>
            <w:r>
              <w:rPr>
                <w:i/>
                <w:iCs/>
              </w:rPr>
              <w:t>fromlen</w:t>
            </w:r>
            <w:r>
              <w:t> 指向的值初始化为此结构的大小，并在返回时进行修改，以指示</w:t>
            </w:r>
            <w:r>
              <w:rPr>
                <w:b/>
                <w:bCs/>
              </w:rPr>
              <w:t>存储在 sockaddr</w:t>
            </w:r>
            <w:r>
              <w:t> 结构中的地址的实际大小。</w:t>
            </w:r>
          </w:p>
          <w:p w:rsidR="00433FAF" w:rsidRDefault="00433FAF" w:rsidP="00433FAF">
            <w:pPr>
              <w:pStyle w:val="a8"/>
            </w:pPr>
            <w:r>
              <w:t>如果套接字上没有可用的传入数据， </w:t>
            </w:r>
            <w:r>
              <w:rPr>
                <w:b/>
                <w:bCs/>
              </w:rPr>
              <w:t>则 recvfrom</w:t>
            </w:r>
            <w:r>
              <w:t> 函数会根据为 </w:t>
            </w:r>
            <w:hyperlink r:id="rId89" w:history="1">
              <w:r>
                <w:rPr>
                  <w:rStyle w:val="a9"/>
                </w:rPr>
                <w:t>WSARecv</w:t>
              </w:r>
            </w:hyperlink>
            <w:r>
              <w:t> 定义的阻止规则阻止并等待数据到达，除非套接字为非阻止，否则不会设置MSG_PARTIAL标志。 在这种情况下，返回值 SOCKET_ERROR，错误代码设置为 </w:t>
            </w:r>
            <w:hyperlink r:id="rId90" w:history="1">
              <w:r>
                <w:rPr>
                  <w:rStyle w:val="a9"/>
                </w:rPr>
                <w:t>WSAEWOULDBLOCK</w:t>
              </w:r>
            </w:hyperlink>
            <w:r>
              <w:t>。 </w:t>
            </w:r>
            <w:hyperlink r:id="rId91" w:history="1">
              <w:r>
                <w:rPr>
                  <w:rStyle w:val="a9"/>
                </w:rPr>
                <w:t>select</w:t>
              </w:r>
            </w:hyperlink>
            <w:r>
              <w:t>、</w:t>
            </w:r>
            <w:hyperlink r:id="rId92" w:history="1">
              <w:r>
                <w:rPr>
                  <w:rStyle w:val="a9"/>
                </w:rPr>
                <w:t>WSAAsyncSelect</w:t>
              </w:r>
            </w:hyperlink>
            <w:r>
              <w:t> 或 </w:t>
            </w:r>
            <w:hyperlink r:id="rId93" w:history="1">
              <w:r>
                <w:rPr>
                  <w:rStyle w:val="a9"/>
                </w:rPr>
                <w:t>WSAEventSelect</w:t>
              </w:r>
            </w:hyperlink>
            <w:r>
              <w:t> 可用于确定何时到达更多数据。</w:t>
            </w:r>
          </w:p>
          <w:p w:rsidR="00433FAF" w:rsidRDefault="00433FAF" w:rsidP="00433FAF">
            <w:pPr>
              <w:pStyle w:val="a8"/>
            </w:pPr>
            <w:r>
              <w:t>如果套接字面向连接，并且远程端已正常关闭连接，则对 </w:t>
            </w:r>
            <w:r>
              <w:rPr>
                <w:b/>
                <w:bCs/>
              </w:rPr>
              <w:t>recvfrom</w:t>
            </w:r>
            <w:r>
              <w:t> 的调用将立即完成，并且接收了零个字节。 如果连接已重置 </w:t>
            </w:r>
            <w:r>
              <w:rPr>
                <w:b/>
                <w:bCs/>
              </w:rPr>
              <w:t>，则 recvfrom</w:t>
            </w:r>
            <w:r>
              <w:t> 将失败，并显示 </w:t>
            </w:r>
            <w:hyperlink r:id="rId94" w:history="1">
              <w:r>
                <w:rPr>
                  <w:rStyle w:val="a9"/>
                </w:rPr>
                <w:t>错误 WSAECONNRESET</w:t>
              </w:r>
            </w:hyperlink>
            <w:r>
              <w:t>。</w:t>
            </w:r>
          </w:p>
          <w:p w:rsidR="00433FAF" w:rsidRDefault="00433FAF" w:rsidP="00433FAF">
            <w:pPr>
              <w:pStyle w:val="a8"/>
            </w:pPr>
            <w:r>
              <w:rPr>
                <w:i/>
                <w:iCs/>
              </w:rPr>
              <w:t>flags</w:t>
            </w:r>
            <w:r>
              <w:t> 参数可用于影响为关联套接字指定的选项之外的函数调用行为。 此函数的语义由套接字选项和 </w:t>
            </w:r>
            <w:r>
              <w:rPr>
                <w:i/>
                <w:iCs/>
              </w:rPr>
              <w:t>flags</w:t>
            </w:r>
            <w:r>
              <w:t> 参数确定。 后者是使用以下任一值的按位 OR 运算符构造的。</w:t>
            </w:r>
          </w:p>
          <w:p w:rsidR="00433FAF" w:rsidRDefault="00433FAF" w:rsidP="00433FAF">
            <w: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8243"/>
            </w:tblGrid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MSG_PEEK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查看传入数据。 数据会复制到缓冲区中，但不会从输入队列中删除。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MSG_OOB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处理带外 (OOB) 数据。</w:t>
                  </w:r>
                </w:p>
              </w:tc>
            </w:tr>
          </w:tbl>
          <w:p w:rsidR="00433FAF" w:rsidRDefault="00433FAF" w:rsidP="00433FAF">
            <w:r>
              <w:t> </w:t>
            </w:r>
          </w:p>
          <w:p w:rsidR="00433FAF" w:rsidRDefault="00433FAF" w:rsidP="00433FAF">
            <w:r>
              <w:rPr>
                <w:b/>
                <w:bCs/>
              </w:rPr>
              <w:t>注意</w:t>
            </w:r>
            <w:r>
              <w:t> 发出阻止 Winsock 调用（如 </w:t>
            </w:r>
            <w:r>
              <w:rPr>
                <w:b/>
                <w:bCs/>
              </w:rPr>
              <w:t>recvfrom</w:t>
            </w:r>
            <w:r>
              <w:t>）时，Winsock 可能需要等待网络事件，然后调用才能完成。 在这种情况下，Winsock 执行可发出警报的等待， (在同一线程上计划的 APC) 异步过程调用可能会中断该等待。 在 APC 内发出另一个阻止 Winsock 调用，该调用中断了同一线程上正在进行的阻止 Winsock 调用将导致未定义的行为，并且 Winsock 客户端绝不能尝试。</w:t>
            </w:r>
          </w:p>
          <w:p w:rsidR="00433FAF" w:rsidRDefault="00433FAF" w:rsidP="00433FAF">
            <w:r>
              <w:t> </w:t>
            </w:r>
          </w:p>
          <w:p w:rsidR="00433FAF" w:rsidRDefault="00433FAF" w:rsidP="00433FAF">
            <w:pPr>
              <w:pStyle w:val="3"/>
              <w:spacing w:before="450" w:after="270"/>
            </w:pPr>
            <w:r>
              <w:t>示例代码</w:t>
            </w:r>
          </w:p>
          <w:p w:rsidR="00433FAF" w:rsidRDefault="00433FAF" w:rsidP="00433FAF">
            <w:r>
              <w:t>以下示例演示如何使用 </w:t>
            </w:r>
            <w:r>
              <w:rPr>
                <w:b/>
                <w:bCs/>
              </w:rPr>
              <w:t>recvfrom</w:t>
            </w:r>
            <w:r>
              <w:t> 函数。</w:t>
            </w:r>
          </w:p>
          <w:p w:rsidR="00433FAF" w:rsidRDefault="00433FAF" w:rsidP="00433FAF">
            <w:r>
              <w:rPr>
                <w:rStyle w:val="language"/>
              </w:rPr>
              <w:t>C++</w:t>
            </w:r>
            <w:r>
              <w:t>复制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ifndef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UNICODE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UNICODE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endif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WIN32_LEAN_AND_MEAN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&lt;winsock2.h&gt;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&lt;Ws2tcpip.h&gt;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&lt;stdio.h&gt;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Link with ws2_32.lib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pragma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comment(lib,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"Ws2_32.lib"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)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ljs-function"/>
                <w:rFonts w:ascii="Consolas" w:hAnsi="Consolas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()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>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iResult =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WSADATA wsaData;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SOCKET RecvSocket;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sockaddr_in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RecvAddr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unsigned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short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Port =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27015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char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RecvBuf[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1024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];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BufLen =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1024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sockaddr_in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SenderAddr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SenderAddrSize =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sizeof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(SenderAddr);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Initialize Winsock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iResult = WSAStartup(MAKEWORD(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,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), &amp;wsaData);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(iResult != NO_ERROR)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L"WSAStartup failed with error %d\n"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, iResult);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Create a receiver socket to receive datagrams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RecvSocket = socket(AF_INET, SOCK_DGRAM, IPPROTO_UDP);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(RecvSocket == INVALID_SOCKET)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L"socket failed with error %d\n"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Bind the socket to any address and the specified port.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RecvAddr.sin_family = AF_INET;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RecvAddr.sin_port = htons(Port);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RecvAddr.sin_addr.s_addr = htonl(INADDR_ANY);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iResult = bind(RecvSocket, (SOCKADDR *) &amp; RecvAddr,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sizeof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(RecvAddr));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(iResult !=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L"bind failed with error %d\n"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Call the recvfrom function to receive datagrams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on the bound socket.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L"Receiving datagrams...\n"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iResult = recvfrom(RecvSocket,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               RecvBuf, BufLen,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, (SOCKADDR *) &amp; SenderAddr, &amp;SenderAddrSize);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(iResult == SOCKET_ERROR)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L"recvfrom failed with error %d\n"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Close the socket when finished receiving datagrams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L"Finished receiving. Closing socket.\n"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iResult = closesocket(RecvSocket);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(iResult == SOCKET_ERROR) {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L"closesocket failed with error %d\n"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, WSAGetLastError());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//-----------------------------------------------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Clean up and exit.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wprintf(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L"Exiting.\n"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WSACleanup();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number"/>
                <w:rFonts w:ascii="Consolas" w:hAnsi="Consolas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>}</w:t>
            </w: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</w:p>
          <w:p w:rsidR="00433FAF" w:rsidRDefault="00433FAF" w:rsidP="00433FAF">
            <w:pPr>
              <w:pStyle w:val="a8"/>
            </w:pPr>
            <w:r>
              <w:rPr>
                <w:b/>
                <w:bCs/>
              </w:rPr>
              <w:t>Windows Phone 8：</w:t>
            </w:r>
            <w:r>
              <w:t>Windows Phone 8 及更高版本上的 Windows Phone 应用商店应用支持此函数。</w:t>
            </w:r>
          </w:p>
          <w:p w:rsidR="00433FAF" w:rsidRDefault="00433FAF" w:rsidP="00433FAF">
            <w:pPr>
              <w:pStyle w:val="a8"/>
            </w:pPr>
            <w:r>
              <w:rPr>
                <w:b/>
                <w:bCs/>
              </w:rPr>
              <w:t>Windows 8.1</w:t>
            </w:r>
            <w:r>
              <w:t>和</w:t>
            </w:r>
            <w:r>
              <w:rPr>
                <w:b/>
                <w:bCs/>
              </w:rPr>
              <w:t>Windows Server 2012 R2</w:t>
            </w:r>
            <w:r>
              <w:t>：Windows 8.1、Windows Server 2012 R2 及更高版本的 Windows 应用商店应用支持此函数。</w:t>
            </w:r>
          </w:p>
          <w:p w:rsidR="00433FAF" w:rsidRDefault="00433FAF" w:rsidP="00433FAF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6704"/>
            </w:tblGrid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rPr>
                      <w:rStyle w:val="aa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winsock.h (包括 Winsock2.h)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rPr>
                      <w:rStyle w:val="aa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Ws2_32.lib</w:t>
                  </w:r>
                </w:p>
              </w:tc>
            </w:tr>
            <w:tr w:rsidR="00433FAF" w:rsidTr="00433FAF"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rPr>
                      <w:rStyle w:val="aa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433FAF" w:rsidRDefault="00433FAF" w:rsidP="00433FAF">
                  <w:r>
                    <w:t>Ws2_32.dll</w:t>
                  </w:r>
                </w:p>
              </w:tc>
            </w:tr>
          </w:tbl>
          <w:p w:rsidR="00433FAF" w:rsidRDefault="00433FAF" w:rsidP="00433FAF">
            <w:pPr>
              <w:pStyle w:val="2"/>
              <w:spacing w:before="480" w:after="180"/>
            </w:pPr>
            <w:r>
              <w:t>另请参阅</w:t>
            </w:r>
          </w:p>
          <w:p w:rsidR="00433FAF" w:rsidRDefault="00C4084A" w:rsidP="00433FAF">
            <w:pPr>
              <w:pStyle w:val="a8"/>
            </w:pPr>
            <w:hyperlink r:id="rId95" w:history="1">
              <w:r w:rsidR="00433FAF">
                <w:rPr>
                  <w:rStyle w:val="a9"/>
                </w:rPr>
                <w:t>WSAAsyncSelect</w:t>
              </w:r>
            </w:hyperlink>
          </w:p>
          <w:p w:rsidR="00433FAF" w:rsidRDefault="00C4084A" w:rsidP="00433FAF">
            <w:pPr>
              <w:pStyle w:val="a8"/>
            </w:pPr>
            <w:hyperlink r:id="rId96" w:history="1">
              <w:r w:rsidR="00433FAF">
                <w:rPr>
                  <w:rStyle w:val="a9"/>
                </w:rPr>
                <w:t>WSAEventSelect</w:t>
              </w:r>
            </w:hyperlink>
          </w:p>
          <w:p w:rsidR="00433FAF" w:rsidRDefault="00C4084A" w:rsidP="00433FAF">
            <w:pPr>
              <w:pStyle w:val="a8"/>
            </w:pPr>
            <w:hyperlink r:id="rId97" w:history="1">
              <w:r w:rsidR="00433FAF">
                <w:rPr>
                  <w:rStyle w:val="a9"/>
                </w:rPr>
                <w:t>Winsock 函数</w:t>
              </w:r>
            </w:hyperlink>
          </w:p>
          <w:p w:rsidR="00433FAF" w:rsidRDefault="00C4084A" w:rsidP="00433FAF">
            <w:pPr>
              <w:pStyle w:val="a8"/>
            </w:pPr>
            <w:hyperlink r:id="rId98" w:history="1">
              <w:r w:rsidR="00433FAF">
                <w:rPr>
                  <w:rStyle w:val="a9"/>
                </w:rPr>
                <w:t>Winsock 参考</w:t>
              </w:r>
            </w:hyperlink>
          </w:p>
          <w:p w:rsidR="00433FAF" w:rsidRDefault="00C4084A" w:rsidP="00433FAF">
            <w:pPr>
              <w:pStyle w:val="a8"/>
            </w:pPr>
            <w:hyperlink r:id="rId99" w:history="1">
              <w:r w:rsidR="00433FAF">
                <w:rPr>
                  <w:rStyle w:val="a9"/>
                </w:rPr>
                <w:t>recv</w:t>
              </w:r>
            </w:hyperlink>
          </w:p>
          <w:p w:rsidR="00433FAF" w:rsidRDefault="00C4084A" w:rsidP="00433FAF">
            <w:pPr>
              <w:pStyle w:val="a8"/>
            </w:pPr>
            <w:hyperlink r:id="rId100" w:history="1">
              <w:r w:rsidR="00433FAF">
                <w:rPr>
                  <w:rStyle w:val="a9"/>
                </w:rPr>
                <w:t>send</w:t>
              </w:r>
            </w:hyperlink>
          </w:p>
          <w:p w:rsidR="00433FAF" w:rsidRDefault="00C4084A" w:rsidP="00433FAF">
            <w:pPr>
              <w:pStyle w:val="a8"/>
            </w:pPr>
            <w:hyperlink r:id="rId101" w:history="1">
              <w:r w:rsidR="00433FAF">
                <w:rPr>
                  <w:rStyle w:val="a9"/>
                </w:rPr>
                <w:t>sockaddr</w:t>
              </w:r>
            </w:hyperlink>
          </w:p>
          <w:p w:rsidR="00433FAF" w:rsidRDefault="00C4084A" w:rsidP="00433FAF">
            <w:pPr>
              <w:pStyle w:val="a8"/>
            </w:pPr>
            <w:hyperlink r:id="rId102" w:history="1">
              <w:r w:rsidR="00433FAF">
                <w:rPr>
                  <w:rStyle w:val="a9"/>
                </w:rPr>
                <w:t>socket</w:t>
              </w:r>
            </w:hyperlink>
          </w:p>
          <w:p w:rsidR="00433FAF" w:rsidRDefault="00433FAF" w:rsidP="00F032C7"/>
        </w:tc>
      </w:tr>
    </w:tbl>
    <w:p w:rsidR="00433FAF" w:rsidRDefault="00433FAF" w:rsidP="00433FAF"/>
    <w:p w:rsidR="00272C83" w:rsidRDefault="00272C83" w:rsidP="005825B2"/>
    <w:p w:rsidR="00272C83" w:rsidRDefault="00272C83" w:rsidP="00272C83">
      <w:pPr>
        <w:pStyle w:val="1"/>
      </w:pPr>
      <w:r>
        <w:rPr>
          <w:rFonts w:hint="eastAsia"/>
        </w:rPr>
        <w:t>演练</w:t>
      </w:r>
    </w:p>
    <w:p w:rsidR="00C4084A" w:rsidRPr="00C4084A" w:rsidRDefault="00C4084A" w:rsidP="00C4084A">
      <w:pPr>
        <w:pStyle w:val="2"/>
        <w:rPr>
          <w:rFonts w:hint="eastAsia"/>
        </w:rPr>
      </w:pPr>
      <w:r>
        <w:rPr>
          <w:rFonts w:hint="eastAsia"/>
        </w:rPr>
        <w:t>先编写服务端程序</w:t>
      </w:r>
    </w:p>
    <w:p w:rsidR="00272C83" w:rsidRDefault="00272C83" w:rsidP="00272C83">
      <w:pPr>
        <w:pStyle w:val="2"/>
      </w:pPr>
      <w:r>
        <w:t>1.</w:t>
      </w:r>
      <w:r>
        <w:rPr>
          <w:rFonts w:hint="eastAsia"/>
        </w:rPr>
        <w:t>新建一个项目,取名:Lesson</w:t>
      </w:r>
      <w:r>
        <w:t>76-77-</w:t>
      </w:r>
      <w:r>
        <w:rPr>
          <w:rFonts w:hint="eastAsia"/>
        </w:rPr>
        <w:t>udp</w:t>
      </w:r>
      <w:r>
        <w:t>,</w:t>
      </w:r>
      <w:r>
        <w:rPr>
          <w:rFonts w:hint="eastAsia"/>
        </w:rPr>
        <w:t>然后只保留解决方案,把项目删除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C83" w:rsidTr="00272C83">
        <w:tc>
          <w:tcPr>
            <w:tcW w:w="8296" w:type="dxa"/>
          </w:tcPr>
          <w:p w:rsidR="00272C83" w:rsidRDefault="00272C83" w:rsidP="00272C83">
            <w:r w:rsidRPr="00272C83">
              <w:rPr>
                <w:noProof/>
              </w:rPr>
              <w:drawing>
                <wp:inline distT="0" distB="0" distL="0" distR="0" wp14:anchorId="4B06AE52" wp14:editId="56B1ACB8">
                  <wp:extent cx="3743847" cy="30865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C83" w:rsidRDefault="00272C83" w:rsidP="00272C8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在解决方案上面点击右键-</w:t>
      </w:r>
      <w:r>
        <w:t>&gt;</w:t>
      </w:r>
      <w:r>
        <w:rPr>
          <w:rFonts w:hint="eastAsia"/>
        </w:rPr>
        <w:t>添加</w:t>
      </w:r>
      <w:r>
        <w:t>-&gt;</w:t>
      </w:r>
      <w:r>
        <w:rPr>
          <w:rFonts w:hint="eastAsia"/>
        </w:rPr>
        <w:t>新建项目,取名upd</w:t>
      </w:r>
      <w:r>
        <w:t>-</w:t>
      </w:r>
      <w:r>
        <w:rPr>
          <w:rFonts w:hint="eastAsia"/>
        </w:rPr>
        <w:t>server</w:t>
      </w:r>
      <w:r>
        <w:t>,</w:t>
      </w:r>
      <w:r>
        <w:rPr>
          <w:rFonts w:hint="eastAsia"/>
        </w:rPr>
        <w:t>是一个</w:t>
      </w:r>
      <w:r w:rsidR="00D9502E">
        <w:rPr>
          <w:rFonts w:hint="eastAsia"/>
        </w:rPr>
        <w:t>常规</w:t>
      </w:r>
      <w:r>
        <w:rPr>
          <w:rFonts w:hint="eastAsia"/>
        </w:rPr>
        <w:t>空项目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D9502E" w:rsidTr="00D9502E">
        <w:tc>
          <w:tcPr>
            <w:tcW w:w="13175" w:type="dxa"/>
          </w:tcPr>
          <w:p w:rsidR="00D9502E" w:rsidRDefault="00D9502E" w:rsidP="00D9502E">
            <w:r w:rsidRPr="00D9502E">
              <w:rPr>
                <w:noProof/>
              </w:rPr>
              <w:drawing>
                <wp:inline distT="0" distB="0" distL="0" distR="0" wp14:anchorId="14594E7B" wp14:editId="2FDBA1D8">
                  <wp:extent cx="8392696" cy="3791479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696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02E" w:rsidRDefault="00C4084A" w:rsidP="00C4084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一个简单的udp服务器的代码如下,下面注释掉的是微软提供的U</w:t>
      </w:r>
      <w:r>
        <w:t>NICODE</w:t>
      </w:r>
      <w:r>
        <w:rPr>
          <w:rFonts w:hint="eastAsia"/>
        </w:rPr>
        <w:t>版本程序也是ok的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C4084A" w:rsidTr="00C4084A">
        <w:tc>
          <w:tcPr>
            <w:tcW w:w="13175" w:type="dxa"/>
          </w:tcPr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comment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lib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"Ws2_32.lib"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&lt;Winsock2.h&gt;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变量定义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WSADATA wsaData;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SOCKET serverSocket;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套接字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SOCKADDR_IN serverAddr;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保存服务端地址的变量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SOCKADDR_IN clientAddr;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保存客户端地址的变量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addrlen;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客户端地址长度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port = 3000;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定义服务器端口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初始化套接字库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((ret = WSAStartup(MAKEWORD(2,2),&amp;wsaData))!=0)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初始化套接字库失败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(LOBYTE(wsaData.wVersion)!=2 || HIBYTE(wsaData.wVersion)!=2)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版本不对就清理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套接字库版本错误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WSACleanup();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创建套接字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serverSocket = socket(AF_INET,SOCK_DGRAM,IPPROTO_UDP);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//2.2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设置服务器地址和端口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serverAddr.sin_family = AF_INET;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serverAddr.sin_port = htons(port);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serverAddr.sin_addr.S_un.S_addr = htonl(INADDR_ANY);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绑定套接字和服务器端口地址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(bind(serverSocket,(SOCKADDR*)&amp;serverAddr,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(serverAddr))==SOCKET_ERROR)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绑定服务器地址错误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错误码：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,WSAGetLastError());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closesocket(serverSocket);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WSACleanup();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//4.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接收数据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addrlen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(clientAddr);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(1)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buffer[1024] = {0};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等等客户端信息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...\n"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(recvfrom(serverSocket,buffer,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(buffer),0,(SOCKADDR*)&amp;clientAddr,&amp;addrlen)==SOCKET_ERROR)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接收数据错误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closesocket(serverSocket);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WSACleanup();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客户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-%s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:%s"</w:t>
            </w:r>
            <w:r>
              <w:rPr>
                <w:rFonts w:ascii="新宋体" w:eastAsia="新宋体" w:cs="新宋体"/>
                <w:kern w:val="0"/>
                <w:sz w:val="22"/>
              </w:rPr>
              <w:t>,inet_ntoa(clientAddr.sin_addr),buffer);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偷懒方法，把客户分数过来的消息有原样发送给客户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(sendto(serverSocket,buffer,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(buffer),0,(SOCKADDR*)&amp;clientAddr,addrlen)==SOCKET_ERROR)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发送数据错误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closesocket(serverSocket);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WSACleanup();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Sleep(500);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closesocket(serverSocket);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WSACleanup();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下面这个是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UNICODE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版本的程序，是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OK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的。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//#ifndef UNICODE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//#define UNICODE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//#endif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//#define WIN32_LEAN_AND_MEAN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//#include &lt;winsock2.h&gt;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//#include &lt;Ws2tcpip.h&gt;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//#include &lt;stdio.h&gt;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//// Link with ws2_32.lib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//#pragma comment(lib, "Ws2_32.lib")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//int main()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int iResult = 0;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WSADATA wsaData;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SOCKET RecvSocket;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struct sockaddr_in RecvAddr;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unsigned short Port = 27015;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char RecvBuf[1024];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int BufLen = 1024;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struct sockaddr_in SenderAddr;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int SenderAddrSize = sizeof (SenderAddr);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//-----------------------------------------------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Initialize Winsock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iResult = WSAStartup(MAKEWORD(2, 2), &amp;wsaData);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if (iResult != NO_ERROR)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wprintf(L"WSAStartup failed with error %d\n", iResult);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return 1;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//-----------------------------------------------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Create a receiver socket to receive datagrams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RecvSocket = socket(AF_INET, SOCK_DGRAM, IPPROTO_UDP);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if (RecvSocket == INVALID_SOCKET)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wprintf(L"socket failed with error %d\n", WSAGetLastError());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return 1;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//-----------------------------------------------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Bind the socket to any address and the specified port.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RecvAddr.sin_family = AF_INET;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RecvAddr.sin_port = htons(Port);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RecvAddr.sin_addr.s_addr = htonl(INADDR_ANY);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iResult = bind(RecvSocket, (SOCKADDR *) &amp; RecvAddr, sizeof (RecvAddr));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if (iResult != 0)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wprintf(L"bind failed with error %d\n", WSAGetLastError());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return 1;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//-----------------------------------------------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Call the recvfrom function to receive datagrams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on the bound socket.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wprintf(L"Receiving datagrams...\n");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iResult = recvfrom(RecvSocket,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               RecvBuf, BufLen, 0, (SOCKADDR *) &amp; SenderAddr, &amp;SenderAddrSize);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if (iResult == SOCKET_ERROR)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wprintf(L"recvfrom failed with error %d\n", WSAGetLastError());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//-----------------------------------------------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Close the socket when finished receiving datagrams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wprintf(L"Finished receiving. Closing socket.\n");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iResult = closesocket(RecvSocket);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if (iResult == SOCKET_ERROR) {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wprintf(L"closesocket failed with error %d\n", WSAGetLastError());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  return 1;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//-----------------------------------------------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// Clean up and exit.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wprintf(L"Exiting.\n");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WSACleanup();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return 0;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4084A" w:rsidRDefault="00C4084A" w:rsidP="00C4084A">
            <w:pPr>
              <w:rPr>
                <w:rFonts w:hint="eastAsia"/>
              </w:rPr>
            </w:pPr>
          </w:p>
        </w:tc>
      </w:tr>
    </w:tbl>
    <w:p w:rsidR="00C4084A" w:rsidRPr="00C4084A" w:rsidRDefault="00C4084A" w:rsidP="00C4084A">
      <w:pPr>
        <w:pStyle w:val="3"/>
        <w:rPr>
          <w:rFonts w:hint="eastAsia"/>
        </w:rPr>
      </w:pPr>
      <w:r>
        <w:rPr>
          <w:rFonts w:hint="eastAsia"/>
        </w:rPr>
        <w:t>编译程序没有错误,不过现在还不能测试,等我们下面的客户端程序编写完成就可以测试了</w:t>
      </w:r>
    </w:p>
    <w:p w:rsidR="00F032C7" w:rsidRDefault="00C4084A" w:rsidP="00C4084A">
      <w:pPr>
        <w:pStyle w:val="2"/>
      </w:pPr>
      <w:r>
        <w:rPr>
          <w:rFonts w:hint="eastAsia"/>
        </w:rPr>
        <w:t>然后编写客户端</w:t>
      </w:r>
    </w:p>
    <w:p w:rsidR="00F032C7" w:rsidRDefault="00C4084A" w:rsidP="00C4084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在解决方案上面点击右键-</w:t>
      </w:r>
      <w:r>
        <w:t>&gt;</w:t>
      </w:r>
      <w:r>
        <w:rPr>
          <w:rFonts w:hint="eastAsia"/>
        </w:rPr>
        <w:t>添加-</w:t>
      </w:r>
      <w:r>
        <w:t>&gt;</w:t>
      </w:r>
      <w:r>
        <w:rPr>
          <w:rFonts w:hint="eastAsia"/>
        </w:rPr>
        <w:t>新建项目,新建一个常规空项目,取名:upd</w:t>
      </w:r>
      <w:r>
        <w:t>-</w:t>
      </w:r>
      <w:r>
        <w:rPr>
          <w:rFonts w:hint="eastAsia"/>
        </w:rPr>
        <w:t>cient</w:t>
      </w:r>
      <w:r>
        <w:t>,</w:t>
      </w:r>
      <w:r>
        <w:rPr>
          <w:rFonts w:hint="eastAsia"/>
        </w:rPr>
        <w:t>然后添加一个cpp文件,</w:t>
      </w:r>
      <w:r w:rsidR="008F2CB3">
        <w:rPr>
          <w:rFonts w:hint="eastAsia"/>
        </w:rPr>
        <w:t>一个简单的udp客户端的应用程序代码如下</w:t>
      </w:r>
      <w:r w:rsidR="008F2CB3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C4084A" w:rsidTr="00C4084A">
        <w:tc>
          <w:tcPr>
            <w:tcW w:w="13742" w:type="dxa"/>
          </w:tcPr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comment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lib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"Ws2_32.lib"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&lt;Winsock2.h&gt;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>** argv)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变量定义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WSADATA wsaData;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SOCKET clientSocket;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套接字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SOCKADDR_IN serverAddr;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保存服务端地址的变量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SOCKADDR_IN clientAddr;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保存客户端地址的变量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addrlen;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客户端地址长度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port = 3000;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定义服务器端口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ret;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检查命令行参数是否正确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 :udp-client &lt;Server address&gt;\n"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初始化套接字库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((ret = WSAStartup(MAKEWORD(2,2),&amp;wsaData))!=0)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初始化套接字库失败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WSACleanup();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创建套接字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clientSocket = socket(AF_INET,SOCK_DGRAM,IPPROTO_UDP);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//2.2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设置服务器地址和端口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serverAddr.sin_family = AF_INET;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serverAddr.sin_port = htons(port);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serverAddr.sin_addr.S_un.S_addr = inet_addr(argv[1]);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addrlen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(clientAddr);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发送数据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(1)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buffer[1024] =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"\0"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请输入消息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:\n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//scanf("%s",buffer);//scanf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函数有一个致命缺点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就是一碰到空格就会返回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也就是不能读取以空格分割的字符串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fgets(buffer,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(buffer),stdin);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fgets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代替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scanf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是一个不错的选择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(strcmp(buffer,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"bye"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)==0)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输入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bye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就退出程序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(!sendto(clientSocket,buffer,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(buffer),0,(SOCKADDR*)&amp;serverAddr,addrlen))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发送消息错误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:%d\n "</w:t>
            </w:r>
            <w:r>
              <w:rPr>
                <w:rFonts w:ascii="新宋体" w:eastAsia="新宋体" w:cs="新宋体"/>
                <w:kern w:val="0"/>
                <w:sz w:val="22"/>
              </w:rPr>
              <w:t>,WSAGetLastError());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(recvfrom(clientSocket,buffer,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(buffer),0,(SOCKADDR*)&amp;clientAddr,&amp;addrlen)!=SOCKET_ERROR)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: %s\n"</w:t>
            </w:r>
            <w:r>
              <w:rPr>
                <w:rFonts w:ascii="新宋体" w:eastAsia="新宋体" w:cs="新宋体"/>
                <w:kern w:val="0"/>
                <w:sz w:val="22"/>
              </w:rPr>
              <w:t>,inet_ntoa(serverAddr.sin_addr),buffer);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//Sleep(500); 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closesocket(clientSocket);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WSACleanup();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8F2CB3" w:rsidRDefault="008F2CB3" w:rsidP="008F2CB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4084A" w:rsidRDefault="00C4084A" w:rsidP="00C4084A">
            <w:pPr>
              <w:rPr>
                <w:rFonts w:hint="eastAsia"/>
              </w:rPr>
            </w:pPr>
          </w:p>
        </w:tc>
      </w:tr>
    </w:tbl>
    <w:p w:rsidR="00C4084A" w:rsidRDefault="00091DBC" w:rsidP="00091DBC">
      <w:pPr>
        <w:pStyle w:val="3"/>
      </w:pPr>
      <w:r>
        <w:rPr>
          <w:rFonts w:hint="eastAsia"/>
        </w:rPr>
        <w:t>编译生成项目后可以来测试了,先启动服务器,然后注意编写因命令行的方式来启动客户端并且输入服务器的ip地址作为参数,效果如下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1DBC" w:rsidTr="00091DBC">
        <w:tc>
          <w:tcPr>
            <w:tcW w:w="8296" w:type="dxa"/>
          </w:tcPr>
          <w:p w:rsidR="00091DBC" w:rsidRDefault="00091DBC" w:rsidP="00091DBC">
            <w:pPr>
              <w:rPr>
                <w:rFonts w:hint="eastAsia"/>
              </w:rPr>
            </w:pPr>
            <w:r w:rsidRPr="00091DBC">
              <w:drawing>
                <wp:inline distT="0" distB="0" distL="0" distR="0" wp14:anchorId="75664E6F" wp14:editId="3E8D0AD0">
                  <wp:extent cx="7335274" cy="375337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DBC" w:rsidRPr="00091DBC" w:rsidRDefault="00237AC1" w:rsidP="00237AC1">
      <w:pPr>
        <w:pStyle w:val="2"/>
        <w:rPr>
          <w:rFonts w:hint="eastAsia"/>
        </w:rPr>
      </w:pPr>
      <w:r>
        <w:rPr>
          <w:rFonts w:hint="eastAsia"/>
        </w:rPr>
        <w:t>注意:</w:t>
      </w:r>
      <w:r w:rsidRPr="00237AC1">
        <w:t xml:space="preserve"> scanf函数有一个致命缺点,就是一碰到空格就会返回.也就是不能读取以空格分割的字符串,需要多次读取才行,也就是相当于把字符串分割了.使用fgets代替scanf是一个不错的选择</w:t>
      </w:r>
    </w:p>
    <w:p w:rsidR="00F032C7" w:rsidRDefault="00782648" w:rsidP="00782648">
      <w:pPr>
        <w:pStyle w:val="1"/>
        <w:rPr>
          <w:rFonts w:hint="eastAsia"/>
        </w:rPr>
      </w:pPr>
      <w:r>
        <w:rPr>
          <w:rFonts w:hint="eastAsia"/>
        </w:rPr>
        <w:t>这些只是一些非常简单的程序,只能学习一点点基本原理.没有什么用处</w:t>
      </w:r>
      <w:bookmarkStart w:id="0" w:name="_GoBack"/>
      <w:bookmarkEnd w:id="0"/>
      <w:r>
        <w:rPr>
          <w:rFonts w:hint="eastAsia"/>
        </w:rPr>
        <w:t>需要多多思考,多多参考别人的例子或者多多看书,测试开发有实用价值的程序</w:t>
      </w:r>
    </w:p>
    <w:p w:rsidR="00F032C7" w:rsidRDefault="00F032C7" w:rsidP="00D9502E"/>
    <w:p w:rsidR="00F032C7" w:rsidRDefault="00F032C7" w:rsidP="00D9502E"/>
    <w:p w:rsidR="00F032C7" w:rsidRDefault="00F032C7" w:rsidP="00D9502E"/>
    <w:p w:rsidR="00F032C7" w:rsidRPr="00D9502E" w:rsidRDefault="00F032C7" w:rsidP="00D9502E"/>
    <w:sectPr w:rsidR="00F032C7" w:rsidRPr="00D9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322" w:rsidRDefault="009A3322" w:rsidP="007106C6">
      <w:r>
        <w:separator/>
      </w:r>
    </w:p>
  </w:endnote>
  <w:endnote w:type="continuationSeparator" w:id="0">
    <w:p w:rsidR="009A3322" w:rsidRDefault="009A3322" w:rsidP="0071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322" w:rsidRDefault="009A3322" w:rsidP="007106C6">
      <w:r>
        <w:separator/>
      </w:r>
    </w:p>
  </w:footnote>
  <w:footnote w:type="continuationSeparator" w:id="0">
    <w:p w:rsidR="009A3322" w:rsidRDefault="009A3322" w:rsidP="00710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4"/>
    <w:rsid w:val="00091DBC"/>
    <w:rsid w:val="00237AC1"/>
    <w:rsid w:val="00272C83"/>
    <w:rsid w:val="00433FAF"/>
    <w:rsid w:val="00454568"/>
    <w:rsid w:val="005825B2"/>
    <w:rsid w:val="005C7EB6"/>
    <w:rsid w:val="006C213B"/>
    <w:rsid w:val="007106C6"/>
    <w:rsid w:val="00771F84"/>
    <w:rsid w:val="00782648"/>
    <w:rsid w:val="00787791"/>
    <w:rsid w:val="008D2383"/>
    <w:rsid w:val="008F2CB3"/>
    <w:rsid w:val="009A3322"/>
    <w:rsid w:val="00C031D5"/>
    <w:rsid w:val="00C4084A"/>
    <w:rsid w:val="00D9502E"/>
    <w:rsid w:val="00E45985"/>
    <w:rsid w:val="00F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2483"/>
  <w15:chartTrackingRefBased/>
  <w15:docId w15:val="{7D400A4B-9021-4CC7-8EAF-694BC2F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5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6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6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2C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3FAF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33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33FAF"/>
    <w:rPr>
      <w:color w:val="0000FF"/>
      <w:u w:val="single"/>
    </w:rPr>
  </w:style>
  <w:style w:type="character" w:customStyle="1" w:styleId="language">
    <w:name w:val="language"/>
    <w:basedOn w:val="a0"/>
    <w:rsid w:val="00433FAF"/>
  </w:style>
  <w:style w:type="paragraph" w:styleId="HTML">
    <w:name w:val="HTML Preformatted"/>
    <w:basedOn w:val="a"/>
    <w:link w:val="HTML0"/>
    <w:uiPriority w:val="99"/>
    <w:semiHidden/>
    <w:unhideWhenUsed/>
    <w:rsid w:val="00433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F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3FAF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33FAF"/>
  </w:style>
  <w:style w:type="character" w:customStyle="1" w:styleId="hljs-keyword">
    <w:name w:val="hljs-keyword"/>
    <w:basedOn w:val="a0"/>
    <w:rsid w:val="00433FAF"/>
  </w:style>
  <w:style w:type="character" w:customStyle="1" w:styleId="hljs-title">
    <w:name w:val="hljs-title"/>
    <w:basedOn w:val="a0"/>
    <w:rsid w:val="00433FAF"/>
  </w:style>
  <w:style w:type="character" w:customStyle="1" w:styleId="hljs-params">
    <w:name w:val="hljs-params"/>
    <w:basedOn w:val="a0"/>
    <w:rsid w:val="00433FAF"/>
  </w:style>
  <w:style w:type="character" w:customStyle="1" w:styleId="hljs-meta">
    <w:name w:val="hljs-meta"/>
    <w:basedOn w:val="a0"/>
    <w:rsid w:val="00433FAF"/>
  </w:style>
  <w:style w:type="character" w:customStyle="1" w:styleId="hljs-meta-keyword">
    <w:name w:val="hljs-meta-keyword"/>
    <w:basedOn w:val="a0"/>
    <w:rsid w:val="00433FAF"/>
  </w:style>
  <w:style w:type="character" w:customStyle="1" w:styleId="hljs-meta-string">
    <w:name w:val="hljs-meta-string"/>
    <w:basedOn w:val="a0"/>
    <w:rsid w:val="00433FAF"/>
  </w:style>
  <w:style w:type="character" w:customStyle="1" w:styleId="hljs-comment">
    <w:name w:val="hljs-comment"/>
    <w:basedOn w:val="a0"/>
    <w:rsid w:val="00433FAF"/>
  </w:style>
  <w:style w:type="character" w:customStyle="1" w:styleId="hljs-number">
    <w:name w:val="hljs-number"/>
    <w:basedOn w:val="a0"/>
    <w:rsid w:val="00433FAF"/>
  </w:style>
  <w:style w:type="character" w:customStyle="1" w:styleId="hljs-string">
    <w:name w:val="hljs-string"/>
    <w:basedOn w:val="a0"/>
    <w:rsid w:val="00433FAF"/>
  </w:style>
  <w:style w:type="character" w:styleId="aa">
    <w:name w:val="Strong"/>
    <w:basedOn w:val="a0"/>
    <w:uiPriority w:val="22"/>
    <w:qFormat/>
    <w:rsid w:val="00433FAF"/>
    <w:rPr>
      <w:b/>
      <w:bCs/>
    </w:rPr>
  </w:style>
  <w:style w:type="character" w:customStyle="1" w:styleId="hljs-class">
    <w:name w:val="hljs-class"/>
    <w:basedOn w:val="a0"/>
    <w:rsid w:val="0043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zh-cn/windows/desktop/api/winsock/nf-winsock-shutdown" TargetMode="External"/><Relationship Id="rId21" Type="http://schemas.openxmlformats.org/officeDocument/2006/relationships/hyperlink" Target="https://learn.microsoft.com/zh-cn/windows/desktop/WinSock/windows-sockets-error-codes-2" TargetMode="External"/><Relationship Id="rId42" Type="http://schemas.openxmlformats.org/officeDocument/2006/relationships/hyperlink" Target="https://learn.microsoft.com/zh-cn/windows/desktop/api/winsock/nf-winsock-setsockopt" TargetMode="External"/><Relationship Id="rId47" Type="http://schemas.openxmlformats.org/officeDocument/2006/relationships/hyperlink" Target="https://learn.microsoft.com/zh-cn/windows/desktop/api/winsock/nf-winsock-wsaasyncselect" TargetMode="External"/><Relationship Id="rId63" Type="http://schemas.openxmlformats.org/officeDocument/2006/relationships/hyperlink" Target="https://learn.microsoft.com/zh-cn/windows/desktop/WinSock/windows-sockets-error-codes-2" TargetMode="External"/><Relationship Id="rId68" Type="http://schemas.openxmlformats.org/officeDocument/2006/relationships/hyperlink" Target="https://learn.microsoft.com/zh-cn/windows/desktop/api/winsock/nf-winsock-bind" TargetMode="External"/><Relationship Id="rId84" Type="http://schemas.openxmlformats.org/officeDocument/2006/relationships/hyperlink" Target="https://learn.microsoft.com/zh-cn/windows/desktop/api/winsock2/nf-winsock2-wsajoinleaf" TargetMode="External"/><Relationship Id="rId89" Type="http://schemas.openxmlformats.org/officeDocument/2006/relationships/hyperlink" Target="https://learn.microsoft.com/zh-cn/windows/desktop/api/winsock2/nf-winsock2-wsarecv" TargetMode="External"/><Relationship Id="rId16" Type="http://schemas.openxmlformats.org/officeDocument/2006/relationships/hyperlink" Target="https://learn.microsoft.com/zh-cn/windows/desktop/WinSock/windows-sockets-error-codes-2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learn.microsoft.com/zh-cn/windows/desktop/api/winsock/nf-winsock-wsastartup" TargetMode="External"/><Relationship Id="rId32" Type="http://schemas.openxmlformats.org/officeDocument/2006/relationships/hyperlink" Target="https://learn.microsoft.com/zh-cn/windows/desktop/WinSock/windows-sockets-error-codes-2" TargetMode="External"/><Relationship Id="rId37" Type="http://schemas.openxmlformats.org/officeDocument/2006/relationships/hyperlink" Target="https://learn.microsoft.com/zh-cn/windows/desktop/WinSock/windows-sockets-error-codes-2" TargetMode="External"/><Relationship Id="rId53" Type="http://schemas.openxmlformats.org/officeDocument/2006/relationships/hyperlink" Target="https://learn.microsoft.com/zh-cn/windows/desktop/api/winsock/nf-winsock-recv" TargetMode="External"/><Relationship Id="rId58" Type="http://schemas.openxmlformats.org/officeDocument/2006/relationships/hyperlink" Target="https://learn.microsoft.com/zh-cn/windows/desktop/WinSock/sockaddr-2" TargetMode="External"/><Relationship Id="rId74" Type="http://schemas.openxmlformats.org/officeDocument/2006/relationships/hyperlink" Target="https://learn.microsoft.com/zh-cn/windows/desktop/api/winsock/nf-winsock-shutdown" TargetMode="External"/><Relationship Id="rId79" Type="http://schemas.openxmlformats.org/officeDocument/2006/relationships/hyperlink" Target="https://learn.microsoft.com/zh-cn/windows/desktop/WinSock/windows-sockets-error-codes-2" TargetMode="External"/><Relationship Id="rId102" Type="http://schemas.openxmlformats.org/officeDocument/2006/relationships/hyperlink" Target="https://learn.microsoft.com/zh-cn/windows/desktop/api/winsock2/nf-winsock2-socket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learn.microsoft.com/zh-cn/windows/desktop/WinSock/windows-sockets-error-codes-2" TargetMode="External"/><Relationship Id="rId95" Type="http://schemas.openxmlformats.org/officeDocument/2006/relationships/hyperlink" Target="https://learn.microsoft.com/zh-cn/windows/desktop/api/winsock/nf-winsock-wsaasyncselect" TargetMode="External"/><Relationship Id="rId22" Type="http://schemas.openxmlformats.org/officeDocument/2006/relationships/hyperlink" Target="https://learn.microsoft.com/zh-cn/windows/desktop/WinSock/windows-sockets-error-codes-2" TargetMode="External"/><Relationship Id="rId27" Type="http://schemas.openxmlformats.org/officeDocument/2006/relationships/hyperlink" Target="https://learn.microsoft.com/zh-cn/windows/desktop/WinSock/windows-sockets-error-codes-2" TargetMode="External"/><Relationship Id="rId43" Type="http://schemas.openxmlformats.org/officeDocument/2006/relationships/hyperlink" Target="https://learn.microsoft.com/zh-cn/windows/desktop/api/winsock/nf-winsock-getsockname" TargetMode="External"/><Relationship Id="rId48" Type="http://schemas.openxmlformats.org/officeDocument/2006/relationships/hyperlink" Target="https://learn.microsoft.com/zh-cn/windows/desktop/api/winsock2/nf-winsock2-wsaeventselect" TargetMode="External"/><Relationship Id="rId64" Type="http://schemas.openxmlformats.org/officeDocument/2006/relationships/hyperlink" Target="https://learn.microsoft.com/zh-cn/windows/desktop/WinSock/windows-sockets-error-codes-2" TargetMode="External"/><Relationship Id="rId69" Type="http://schemas.openxmlformats.org/officeDocument/2006/relationships/hyperlink" Target="https://learn.microsoft.com/zh-cn/windows/desktop/WinSock/windows-sockets-error-codes-2" TargetMode="External"/><Relationship Id="rId80" Type="http://schemas.openxmlformats.org/officeDocument/2006/relationships/hyperlink" Target="https://learn.microsoft.com/zh-cn/windows/desktop/WinSock/windows-sockets-error-codes-2" TargetMode="External"/><Relationship Id="rId85" Type="http://schemas.openxmlformats.org/officeDocument/2006/relationships/hyperlink" Target="https://learn.microsoft.com/zh-cn/windows/desktop/api/winsock/nf-winsock-ioctlsocket" TargetMode="External"/><Relationship Id="rId12" Type="http://schemas.openxmlformats.org/officeDocument/2006/relationships/hyperlink" Target="https://learn.microsoft.com/zh-cn/windows/desktop/WinSock/windows-sockets-error-codes-2" TargetMode="External"/><Relationship Id="rId17" Type="http://schemas.openxmlformats.org/officeDocument/2006/relationships/hyperlink" Target="https://learn.microsoft.com/zh-cn/windows/desktop/api/winsock2/nf-winsock2-wsacancelblockingcall" TargetMode="External"/><Relationship Id="rId33" Type="http://schemas.openxmlformats.org/officeDocument/2006/relationships/hyperlink" Target="https://learn.microsoft.com/zh-cn/windows/desktop/WinSock/windows-sockets-error-codes-2" TargetMode="External"/><Relationship Id="rId38" Type="http://schemas.openxmlformats.org/officeDocument/2006/relationships/hyperlink" Target="https://learn.microsoft.com/zh-cn/windows/desktop/api/winsock/nf-winsock-getsockopt" TargetMode="External"/><Relationship Id="rId59" Type="http://schemas.openxmlformats.org/officeDocument/2006/relationships/hyperlink" Target="https://learn.microsoft.com/zh-cn/windows/desktop/api/winsock/nf-winsock-wsagetlasterror" TargetMode="External"/><Relationship Id="rId103" Type="http://schemas.openxmlformats.org/officeDocument/2006/relationships/image" Target="media/image3.png"/><Relationship Id="rId20" Type="http://schemas.openxmlformats.org/officeDocument/2006/relationships/hyperlink" Target="https://learn.microsoft.com/zh-cn/windows/desktop/WinSock/windows-sockets-error-codes-2" TargetMode="External"/><Relationship Id="rId41" Type="http://schemas.openxmlformats.org/officeDocument/2006/relationships/hyperlink" Target="https://learn.microsoft.com/zh-cn/windows/desktop/WinSock/windows-sockets-error-codes-2" TargetMode="External"/><Relationship Id="rId54" Type="http://schemas.openxmlformats.org/officeDocument/2006/relationships/hyperlink" Target="https://learn.microsoft.com/zh-cn/windows/desktop/api/winsock/nf-winsock-recvfrom" TargetMode="External"/><Relationship Id="rId62" Type="http://schemas.openxmlformats.org/officeDocument/2006/relationships/hyperlink" Target="https://learn.microsoft.com/zh-cn/windows/desktop/WinSock/windows-sockets-error-codes-2" TargetMode="External"/><Relationship Id="rId70" Type="http://schemas.openxmlformats.org/officeDocument/2006/relationships/hyperlink" Target="https://learn.microsoft.com/zh-cn/windows/desktop/WinSock/windows-sockets-error-codes-2" TargetMode="External"/><Relationship Id="rId75" Type="http://schemas.openxmlformats.org/officeDocument/2006/relationships/hyperlink" Target="https://learn.microsoft.com/zh-cn/windows/desktop/api/winsock/nf-winsock-recvfrom" TargetMode="External"/><Relationship Id="rId83" Type="http://schemas.openxmlformats.org/officeDocument/2006/relationships/hyperlink" Target="https://learn.microsoft.com/zh-cn/windows/desktop/api/winsock2/nf-winsock2-wsasendto" TargetMode="External"/><Relationship Id="rId88" Type="http://schemas.openxmlformats.org/officeDocument/2006/relationships/hyperlink" Target="https://learn.microsoft.com/zh-cn/windows/desktop/WinSock/sockaddr-2" TargetMode="External"/><Relationship Id="rId91" Type="http://schemas.openxmlformats.org/officeDocument/2006/relationships/hyperlink" Target="https://learn.microsoft.com/zh-cn/windows/desktop/api/winsock2/nf-winsock2-select" TargetMode="External"/><Relationship Id="rId96" Type="http://schemas.openxmlformats.org/officeDocument/2006/relationships/hyperlink" Target="https://learn.microsoft.com/zh-cn/windows/desktop/api/winsock2/nf-winsock2-wsaeventselec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learn.microsoft.com/zh-cn/windows/desktop/WinSock/windows-sockets-error-codes-2" TargetMode="External"/><Relationship Id="rId23" Type="http://schemas.openxmlformats.org/officeDocument/2006/relationships/hyperlink" Target="https://learn.microsoft.com/zh-cn/windows/desktop/WinSock/windows-sockets-error-codes-2" TargetMode="External"/><Relationship Id="rId28" Type="http://schemas.openxmlformats.org/officeDocument/2006/relationships/hyperlink" Target="https://learn.microsoft.com/zh-cn/windows/desktop/WinSock/windows-sockets-error-codes-2" TargetMode="External"/><Relationship Id="rId36" Type="http://schemas.openxmlformats.org/officeDocument/2006/relationships/hyperlink" Target="https://learn.microsoft.com/zh-cn/windows/desktop/WinSock/windows-sockets-error-codes-2" TargetMode="External"/><Relationship Id="rId49" Type="http://schemas.openxmlformats.org/officeDocument/2006/relationships/hyperlink" Target="https://learn.microsoft.com/zh-cn/windows/desktop/api/winsock/nf-winsock-wsaasyncselect" TargetMode="External"/><Relationship Id="rId57" Type="http://schemas.openxmlformats.org/officeDocument/2006/relationships/hyperlink" Target="https://learn.microsoft.com/zh-cn/windows/desktop/api/winsock2/nf-winsock2-socket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learn.microsoft.com/zh-cn/windows/desktop/WinSock/windows-sockets-error-codes-2" TargetMode="External"/><Relationship Id="rId31" Type="http://schemas.openxmlformats.org/officeDocument/2006/relationships/hyperlink" Target="https://learn.microsoft.com/zh-cn/windows/desktop/WinSock/windows-sockets-error-codes-2" TargetMode="External"/><Relationship Id="rId44" Type="http://schemas.openxmlformats.org/officeDocument/2006/relationships/hyperlink" Target="https://learn.microsoft.com/zh-cn/windows/desktop/api/winsock/nf-winsock-getsockname" TargetMode="External"/><Relationship Id="rId52" Type="http://schemas.openxmlformats.org/officeDocument/2006/relationships/hyperlink" Target="https://learn.microsoft.com/zh-cn/windows/desktop/WinSock/winsock-reference" TargetMode="External"/><Relationship Id="rId60" Type="http://schemas.openxmlformats.org/officeDocument/2006/relationships/hyperlink" Target="https://learn.microsoft.com/zh-cn/windows/desktop/WinSock/windows-sockets-error-codes-2" TargetMode="External"/><Relationship Id="rId65" Type="http://schemas.openxmlformats.org/officeDocument/2006/relationships/hyperlink" Target="https://learn.microsoft.com/zh-cn/windows/desktop/api/winsock2/nf-winsock2-wsacancelblockingcall" TargetMode="External"/><Relationship Id="rId73" Type="http://schemas.openxmlformats.org/officeDocument/2006/relationships/hyperlink" Target="https://learn.microsoft.com/zh-cn/windows/desktop/WinSock/windows-sockets-error-codes-2" TargetMode="External"/><Relationship Id="rId78" Type="http://schemas.openxmlformats.org/officeDocument/2006/relationships/hyperlink" Target="https://learn.microsoft.com/zh-cn/windows/desktop/WinSock/windows-sockets-error-codes-2" TargetMode="External"/><Relationship Id="rId81" Type="http://schemas.openxmlformats.org/officeDocument/2006/relationships/hyperlink" Target="https://learn.microsoft.com/zh-cn/windows/desktop/api/winsock/nf-winsock-bind" TargetMode="External"/><Relationship Id="rId86" Type="http://schemas.openxmlformats.org/officeDocument/2006/relationships/hyperlink" Target="https://learn.microsoft.com/zh-cn/windows/desktop/api/winsock2/nf-winsock2-wsaioctl" TargetMode="External"/><Relationship Id="rId94" Type="http://schemas.openxmlformats.org/officeDocument/2006/relationships/hyperlink" Target="https://learn.microsoft.com/zh-cn/windows/desktop/WinSock/windows-sockets-error-codes-2" TargetMode="External"/><Relationship Id="rId99" Type="http://schemas.openxmlformats.org/officeDocument/2006/relationships/hyperlink" Target="https://learn.microsoft.com/zh-cn/windows/desktop/api/winsock/nf-winsock-recv" TargetMode="External"/><Relationship Id="rId101" Type="http://schemas.openxmlformats.org/officeDocument/2006/relationships/hyperlink" Target="https://learn.microsoft.com/zh-cn/windows/desktop/WinSock/sockaddr-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zh-cn/windows/desktop/api/winsock/nf-winsock-wsagetlasterror" TargetMode="External"/><Relationship Id="rId13" Type="http://schemas.openxmlformats.org/officeDocument/2006/relationships/hyperlink" Target="https://learn.microsoft.com/zh-cn/windows/desktop/WinSock/windows-sockets-error-codes-2" TargetMode="External"/><Relationship Id="rId18" Type="http://schemas.openxmlformats.org/officeDocument/2006/relationships/hyperlink" Target="https://learn.microsoft.com/zh-cn/windows/desktop/WinSock/windows-sockets-error-codes-2" TargetMode="External"/><Relationship Id="rId39" Type="http://schemas.openxmlformats.org/officeDocument/2006/relationships/hyperlink" Target="https://learn.microsoft.com/zh-cn/windows/desktop/WinSock/windows-sockets-error-codes-2" TargetMode="External"/><Relationship Id="rId34" Type="http://schemas.openxmlformats.org/officeDocument/2006/relationships/hyperlink" Target="https://learn.microsoft.com/zh-cn/windows/desktop/WinSock/windows-sockets-error-codes-2" TargetMode="External"/><Relationship Id="rId50" Type="http://schemas.openxmlformats.org/officeDocument/2006/relationships/hyperlink" Target="https://learn.microsoft.com/zh-cn/windows/desktop/api/winsock2/nf-winsock2-wsaeventselect" TargetMode="External"/><Relationship Id="rId55" Type="http://schemas.openxmlformats.org/officeDocument/2006/relationships/hyperlink" Target="https://learn.microsoft.com/zh-cn/windows/desktop/api/winsock2/nf-winsock2-select" TargetMode="External"/><Relationship Id="rId76" Type="http://schemas.openxmlformats.org/officeDocument/2006/relationships/hyperlink" Target="https://learn.microsoft.com/zh-cn/windows/desktop/WinSock/windows-sockets-error-codes-2" TargetMode="External"/><Relationship Id="rId97" Type="http://schemas.openxmlformats.org/officeDocument/2006/relationships/hyperlink" Target="https://learn.microsoft.com/zh-cn/windows/desktop/WinSock/winsock-functions" TargetMode="External"/><Relationship Id="rId104" Type="http://schemas.openxmlformats.org/officeDocument/2006/relationships/image" Target="media/image4.png"/><Relationship Id="rId7" Type="http://schemas.openxmlformats.org/officeDocument/2006/relationships/image" Target="media/image2.png"/><Relationship Id="rId71" Type="http://schemas.openxmlformats.org/officeDocument/2006/relationships/hyperlink" Target="https://learn.microsoft.com/zh-cn/windows/desktop/WinSock/windows-sockets-error-codes-2" TargetMode="External"/><Relationship Id="rId92" Type="http://schemas.openxmlformats.org/officeDocument/2006/relationships/hyperlink" Target="https://learn.microsoft.com/zh-cn/windows/desktop/api/winsock/nf-winsock-wsaasyncselec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.microsoft.com/zh-cn/windows/desktop/WinSock/windows-sockets-error-codes-2" TargetMode="External"/><Relationship Id="rId24" Type="http://schemas.openxmlformats.org/officeDocument/2006/relationships/hyperlink" Target="https://learn.microsoft.com/zh-cn/windows/desktop/WinSock/windows-sockets-error-codes-2" TargetMode="External"/><Relationship Id="rId40" Type="http://schemas.openxmlformats.org/officeDocument/2006/relationships/hyperlink" Target="https://learn.microsoft.com/zh-cn/windows/desktop/api/winsock/nf-winsock-setsockopt" TargetMode="External"/><Relationship Id="rId45" Type="http://schemas.openxmlformats.org/officeDocument/2006/relationships/hyperlink" Target="https://learn.microsoft.com/zh-cn/windows/desktop/api/winsock2/nf-winsock2-send" TargetMode="External"/><Relationship Id="rId66" Type="http://schemas.openxmlformats.org/officeDocument/2006/relationships/hyperlink" Target="https://learn.microsoft.com/zh-cn/windows/desktop/WinSock/windows-sockets-error-codes-2" TargetMode="External"/><Relationship Id="rId87" Type="http://schemas.openxmlformats.org/officeDocument/2006/relationships/hyperlink" Target="https://learn.microsoft.com/zh-cn/windows/desktop/WinSock/windows-sockets-error-codes-2" TargetMode="External"/><Relationship Id="rId61" Type="http://schemas.openxmlformats.org/officeDocument/2006/relationships/hyperlink" Target="https://learn.microsoft.com/zh-cn/windows/desktop/api/winsock/nf-winsock-wsastartup" TargetMode="External"/><Relationship Id="rId82" Type="http://schemas.openxmlformats.org/officeDocument/2006/relationships/hyperlink" Target="https://learn.microsoft.com/zh-cn/windows/desktop/api/winsock/nf-winsock-sendto" TargetMode="External"/><Relationship Id="rId19" Type="http://schemas.openxmlformats.org/officeDocument/2006/relationships/hyperlink" Target="https://learn.microsoft.com/zh-cn/windows/desktop/WinSock/windows-sockets-error-codes-2" TargetMode="External"/><Relationship Id="rId14" Type="http://schemas.openxmlformats.org/officeDocument/2006/relationships/hyperlink" Target="https://learn.microsoft.com/zh-cn/windows/desktop/api/winsock/nf-winsock-setsockopt" TargetMode="External"/><Relationship Id="rId30" Type="http://schemas.openxmlformats.org/officeDocument/2006/relationships/hyperlink" Target="https://learn.microsoft.com/zh-cn/windows/desktop/WinSock/windows-sockets-error-codes-2" TargetMode="External"/><Relationship Id="rId35" Type="http://schemas.openxmlformats.org/officeDocument/2006/relationships/hyperlink" Target="https://learn.microsoft.com/zh-cn/windows/desktop/WinSock/windows-sockets-error-codes-2" TargetMode="External"/><Relationship Id="rId56" Type="http://schemas.openxmlformats.org/officeDocument/2006/relationships/hyperlink" Target="https://learn.microsoft.com/zh-cn/windows/desktop/api/winsock2/nf-winsock2-send" TargetMode="External"/><Relationship Id="rId77" Type="http://schemas.openxmlformats.org/officeDocument/2006/relationships/hyperlink" Target="https://learn.microsoft.com/zh-cn/windows/desktop/api/winsock/nf-winsock-recvfrom" TargetMode="External"/><Relationship Id="rId100" Type="http://schemas.openxmlformats.org/officeDocument/2006/relationships/hyperlink" Target="https://learn.microsoft.com/zh-cn/windows/desktop/api/winsock2/nf-winsock2-send" TargetMode="External"/><Relationship Id="rId105" Type="http://schemas.openxmlformats.org/officeDocument/2006/relationships/image" Target="media/image5.png"/><Relationship Id="rId8" Type="http://schemas.openxmlformats.org/officeDocument/2006/relationships/hyperlink" Target="https://learn.microsoft.com/zh-cn/windows/desktop/WinSock/sockaddr-2" TargetMode="External"/><Relationship Id="rId51" Type="http://schemas.openxmlformats.org/officeDocument/2006/relationships/hyperlink" Target="https://learn.microsoft.com/zh-cn/windows/desktop/WinSock/winsock-functions" TargetMode="External"/><Relationship Id="rId72" Type="http://schemas.openxmlformats.org/officeDocument/2006/relationships/hyperlink" Target="https://learn.microsoft.com/zh-cn/windows/desktop/WinSock/windows-sockets-error-codes-2" TargetMode="External"/><Relationship Id="rId93" Type="http://schemas.openxmlformats.org/officeDocument/2006/relationships/hyperlink" Target="https://learn.microsoft.com/zh-cn/windows/desktop/api/winsock2/nf-winsock2-wsaeventselect" TargetMode="External"/><Relationship Id="rId98" Type="http://schemas.openxmlformats.org/officeDocument/2006/relationships/hyperlink" Target="https://learn.microsoft.com/zh-cn/windows/desktop/WinSock/winsock-referenc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earn.microsoft.com/zh-cn/windows/desktop/WinSock/windows-sockets-error-codes-2" TargetMode="External"/><Relationship Id="rId46" Type="http://schemas.openxmlformats.org/officeDocument/2006/relationships/hyperlink" Target="https://learn.microsoft.com/zh-cn/windows/desktop/api/winsock2/nf-winsock2-select" TargetMode="External"/><Relationship Id="rId67" Type="http://schemas.openxmlformats.org/officeDocument/2006/relationships/hyperlink" Target="https://learn.microsoft.com/zh-cn/windows/desktop/WinSock/windows-sockets-error-codes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4121</Words>
  <Characters>23490</Characters>
  <Application>Microsoft Office Word</Application>
  <DocSecurity>0</DocSecurity>
  <Lines>195</Lines>
  <Paragraphs>55</Paragraphs>
  <ScaleCrop>false</ScaleCrop>
  <Company/>
  <LinksUpToDate>false</LinksUpToDate>
  <CharactersWithSpaces>27556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2024-09-23T20:35:00Z</dcterms:created>
  <dcterms:modified xsi:type="dcterms:W3CDTF">2024-09-24T21:07:00Z</dcterms:modified>
</cp:coreProperties>
</file>