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2CB" w:rsidRDefault="0038180A" w:rsidP="0038180A">
      <w:pPr>
        <w:pStyle w:val="1"/>
      </w:pPr>
      <w:r>
        <w:rPr>
          <w:rFonts w:hint="eastAsia"/>
        </w:rPr>
        <w:t>学习大纲</w:t>
      </w:r>
    </w:p>
    <w:tbl>
      <w:tblPr>
        <w:tblStyle w:val="a3"/>
        <w:tblW w:w="0" w:type="auto"/>
        <w:tblLook w:val="04A0" w:firstRow="1" w:lastRow="0" w:firstColumn="1" w:lastColumn="0" w:noHBand="0" w:noVBand="1"/>
      </w:tblPr>
      <w:tblGrid>
        <w:gridCol w:w="8856"/>
      </w:tblGrid>
      <w:tr w:rsidR="0038180A" w:rsidTr="00C4404C">
        <w:tc>
          <w:tcPr>
            <w:tcW w:w="8296" w:type="dxa"/>
          </w:tcPr>
          <w:p w:rsidR="0038180A" w:rsidRDefault="0038180A" w:rsidP="0038180A">
            <w:pPr>
              <w:rPr>
                <w:rFonts w:hint="eastAsia"/>
              </w:rPr>
            </w:pPr>
            <w:r w:rsidRPr="0038180A">
              <w:drawing>
                <wp:inline distT="0" distB="0" distL="0" distR="0" wp14:anchorId="186617B2" wp14:editId="5B53D718">
                  <wp:extent cx="5476875" cy="2705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2705100"/>
                          </a:xfrm>
                          <a:prstGeom prst="rect">
                            <a:avLst/>
                          </a:prstGeom>
                        </pic:spPr>
                      </pic:pic>
                    </a:graphicData>
                  </a:graphic>
                </wp:inline>
              </w:drawing>
            </w:r>
          </w:p>
        </w:tc>
      </w:tr>
      <w:tr w:rsidR="00C4404C" w:rsidTr="00C4404C">
        <w:tc>
          <w:tcPr>
            <w:tcW w:w="8296" w:type="dxa"/>
          </w:tcPr>
          <w:p w:rsidR="00C4404C" w:rsidRPr="0038180A" w:rsidRDefault="00245786" w:rsidP="0038180A">
            <w:r>
              <w:object w:dxaOrig="8475" w:dyaOrig="6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312.75pt" o:ole="">
                  <v:imagedata r:id="rId6" o:title=""/>
                </v:shape>
                <o:OLEObject Type="Embed" ProgID="PBrush" ShapeID="_x0000_i1025" DrawAspect="Content" ObjectID="_1789135836" r:id="rId7"/>
              </w:object>
            </w:r>
          </w:p>
        </w:tc>
      </w:tr>
    </w:tbl>
    <w:p w:rsidR="00C4404C" w:rsidRDefault="00C4404C" w:rsidP="0038180A">
      <w:pPr>
        <w:pStyle w:val="1"/>
      </w:pPr>
      <w:r>
        <w:rPr>
          <w:rFonts w:hint="eastAsia"/>
        </w:rPr>
        <w:t>三种内存分配机制</w:t>
      </w:r>
    </w:p>
    <w:p w:rsidR="0038180A" w:rsidRDefault="0038180A" w:rsidP="0038180A">
      <w:pPr>
        <w:pStyle w:val="1"/>
      </w:pPr>
      <w:r>
        <w:rPr>
          <w:rFonts w:hint="eastAsia"/>
        </w:rPr>
        <w:t>堆函数</w:t>
      </w:r>
      <w:r w:rsidR="003A726F">
        <w:rPr>
          <w:rFonts w:hint="eastAsia"/>
        </w:rPr>
        <w:t>,是最常用的内存分配方法.</w:t>
      </w:r>
      <w:r w:rsidR="00C427E6">
        <w:rPr>
          <w:rFonts w:hint="eastAsia"/>
        </w:rPr>
        <w:t>他在内部其实是调用虚拟内存函数来操作内存的.微软有一个堆管理器.可以在我们调用堆函数时帮我们处理内存分页,页面对齐</w:t>
      </w:r>
      <w:r w:rsidR="00B76C92">
        <w:rPr>
          <w:rFonts w:hint="eastAsia"/>
        </w:rPr>
        <w:t>,页面属性和页面粘贴</w:t>
      </w:r>
      <w:r w:rsidR="00C427E6">
        <w:rPr>
          <w:rFonts w:hint="eastAsia"/>
        </w:rPr>
        <w:t>等等的问题.如果直接使用虚拟内存函数,这些都需要我们自己处理,是比较繁琐的.</w:t>
      </w:r>
      <w:r w:rsidR="00E81629">
        <w:rPr>
          <w:rFonts w:hint="eastAsia"/>
        </w:rPr>
        <w:t>堆适合管理大量的小型数据的场合.</w:t>
      </w:r>
    </w:p>
    <w:p w:rsidR="0038180A" w:rsidRDefault="0038180A" w:rsidP="0038180A">
      <w:pPr>
        <w:pStyle w:val="1"/>
      </w:pPr>
      <w:r>
        <w:rPr>
          <w:rFonts w:hint="eastAsia"/>
        </w:rPr>
        <w:t>相关函数的用法</w:t>
      </w:r>
    </w:p>
    <w:p w:rsidR="0038180A" w:rsidRDefault="0038180A" w:rsidP="0038180A">
      <w:pPr>
        <w:pStyle w:val="2"/>
      </w:pPr>
      <w:r w:rsidRPr="00D04BA1">
        <w:t>HeapAlloc</w:t>
      </w:r>
      <w:r>
        <w:rPr>
          <w:rFonts w:hint="eastAsia"/>
        </w:rPr>
        <w:t>函数的用法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8180A" w:rsidTr="006862CB">
        <w:tc>
          <w:tcPr>
            <w:tcW w:w="13033" w:type="dxa"/>
          </w:tcPr>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从堆中分配内存块。</w:t>
            </w:r>
            <w:r>
              <w:rPr>
                <w:rFonts w:ascii="Segoe UI" w:hAnsi="Segoe UI" w:cs="Segoe UI"/>
                <w:color w:val="161616"/>
              </w:rPr>
              <w:t xml:space="preserve"> </w:t>
            </w:r>
            <w:r>
              <w:rPr>
                <w:rFonts w:ascii="Segoe UI" w:hAnsi="Segoe UI" w:cs="Segoe UI"/>
                <w:color w:val="161616"/>
              </w:rPr>
              <w:t>分配的内存不可移动。</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8180A" w:rsidRDefault="0038180A" w:rsidP="006862CB">
            <w:pPr>
              <w:rPr>
                <w:rFonts w:ascii="Segoe UI" w:hAnsi="Segoe UI" w:cs="Segoe UI"/>
                <w:color w:val="161616"/>
              </w:rPr>
            </w:pPr>
            <w:r>
              <w:rPr>
                <w:rStyle w:val="language"/>
                <w:rFonts w:ascii="Segoe UI" w:hAnsi="Segoe UI" w:cs="Segoe UI"/>
                <w:color w:val="161616"/>
              </w:rPr>
              <w:t>C++</w:t>
            </w:r>
          </w:p>
          <w:p w:rsidR="0038180A" w:rsidRDefault="0038180A" w:rsidP="006862C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DECLSPEC_ALLOCATOR LPVOID </w:t>
            </w:r>
            <w:r>
              <w:rPr>
                <w:rStyle w:val="hljs-title"/>
                <w:rFonts w:ascii="Consolas" w:hAnsi="Consolas"/>
                <w:color w:val="006881"/>
                <w:bdr w:val="none" w:sz="0" w:space="0" w:color="auto" w:frame="1"/>
              </w:rPr>
              <w:t>HeapAlloc</w:t>
            </w:r>
            <w:r>
              <w:rPr>
                <w:rStyle w:val="hljs-params"/>
                <w:rFonts w:ascii="Consolas" w:hAnsi="Consolas"/>
                <w:color w:val="161616"/>
                <w:bdr w:val="none" w:sz="0" w:space="0" w:color="auto" w:frame="1"/>
              </w:rPr>
              <w:t>(</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dwFlags,</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dwBytes</w:t>
            </w:r>
          </w:p>
          <w:p w:rsidR="0038180A" w:rsidRDefault="0038180A" w:rsidP="006862C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hHeap</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要从中分配内存的堆的句柄。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8"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9"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dwFlags</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堆分配选项。</w:t>
            </w:r>
            <w:r>
              <w:rPr>
                <w:rFonts w:ascii="Segoe UI" w:hAnsi="Segoe UI" w:cs="Segoe UI"/>
                <w:color w:val="161616"/>
              </w:rPr>
              <w:t xml:space="preserve"> </w:t>
            </w:r>
            <w:r>
              <w:rPr>
                <w:rFonts w:ascii="Segoe UI" w:hAnsi="Segoe UI" w:cs="Segoe UI"/>
                <w:color w:val="161616"/>
              </w:rPr>
              <w:t>指定这些值中的任何一个都将替代使用</w:t>
            </w:r>
            <w:r>
              <w:rPr>
                <w:rFonts w:ascii="Segoe UI" w:hAnsi="Segoe UI" w:cs="Segoe UI"/>
                <w:color w:val="161616"/>
              </w:rPr>
              <w:t> </w:t>
            </w:r>
            <w:hyperlink r:id="rId10"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创建堆时指定的相应值。</w:t>
            </w:r>
            <w:r>
              <w:rPr>
                <w:rFonts w:ascii="Segoe UI" w:hAnsi="Segoe UI" w:cs="Segoe UI"/>
                <w:color w:val="161616"/>
              </w:rPr>
              <w:t xml:space="preserve"> </w:t>
            </w:r>
            <w:r>
              <w:rPr>
                <w:rFonts w:ascii="Segoe UI" w:hAnsi="Segoe UI" w:cs="Segoe UI"/>
                <w:color w:val="161616"/>
              </w:rPr>
              <w:t>此参数可使用以下一个或多个值。</w:t>
            </w:r>
          </w:p>
          <w:p w:rsidR="0038180A" w:rsidRDefault="0038180A" w:rsidP="006862CB">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Tr="006862CB">
              <w:tc>
                <w:tcPr>
                  <w:tcW w:w="0" w:type="auto"/>
                  <w:hideMark/>
                </w:tcPr>
                <w:p w:rsidR="0038180A" w:rsidRDefault="0038180A" w:rsidP="006862CB">
                  <w:pPr>
                    <w:rPr>
                      <w:rFonts w:ascii="宋体" w:hAnsi="宋体" w:cs="宋体"/>
                      <w:b/>
                      <w:bCs/>
                    </w:rPr>
                  </w:pPr>
                  <w:r>
                    <w:rPr>
                      <w:b/>
                      <w:bCs/>
                    </w:rPr>
                    <w:t>值</w:t>
                  </w:r>
                </w:p>
              </w:tc>
              <w:tc>
                <w:tcPr>
                  <w:tcW w:w="0" w:type="auto"/>
                  <w:hideMark/>
                </w:tcPr>
                <w:p w:rsidR="0038180A" w:rsidRDefault="0038180A" w:rsidP="006862CB">
                  <w:pPr>
                    <w:rPr>
                      <w:b/>
                      <w:bCs/>
                    </w:rPr>
                  </w:pPr>
                  <w:r>
                    <w:rPr>
                      <w:b/>
                      <w:bCs/>
                    </w:rPr>
                    <w:t>含义</w:t>
                  </w:r>
                </w:p>
              </w:tc>
            </w:tr>
            <w:tr w:rsidR="0038180A" w:rsidTr="006862CB">
              <w:tc>
                <w:tcPr>
                  <w:tcW w:w="2000" w:type="pct"/>
                  <w:hideMark/>
                </w:tcPr>
                <w:p w:rsidR="0038180A" w:rsidRDefault="0038180A" w:rsidP="006862CB">
                  <w:r>
                    <w:rPr>
                      <w:b/>
                      <w:bCs/>
                    </w:rPr>
                    <w:t>HEAP_GENERATE_EXCEPTIONS</w:t>
                  </w:r>
                </w:p>
                <w:p w:rsidR="0038180A" w:rsidRDefault="0038180A" w:rsidP="006862CB">
                  <w:r>
                    <w:t>0x00000004</w:t>
                  </w:r>
                </w:p>
              </w:tc>
              <w:tc>
                <w:tcPr>
                  <w:tcW w:w="3000" w:type="pct"/>
                  <w:hideMark/>
                </w:tcPr>
                <w:p w:rsidR="0038180A" w:rsidRDefault="0038180A" w:rsidP="006862CB">
                  <w:r>
                    <w:t>系统将引发异常以指示函数失败（例如内存不足情况），而不是返回 </w:t>
                  </w:r>
                  <w:r>
                    <w:rPr>
                      <w:b/>
                      <w:bCs/>
                    </w:rPr>
                    <w:t>NULL</w:t>
                  </w:r>
                  <w:r>
                    <w:t>。</w:t>
                  </w:r>
                </w:p>
                <w:p w:rsidR="0038180A" w:rsidRDefault="0038180A" w:rsidP="006862CB">
                  <w:pPr>
                    <w:pStyle w:val="a8"/>
                  </w:pPr>
                  <w:r>
                    <w:t>若要确保为此函数的所有调用生成异常，请在调用 </w:t>
                  </w:r>
                  <w:hyperlink r:id="rId11" w:history="1">
                    <w:r>
                      <w:rPr>
                        <w:rStyle w:val="a9"/>
                      </w:rPr>
                      <w:t>HeapCreate</w:t>
                    </w:r>
                  </w:hyperlink>
                  <w:r>
                    <w:t> 时指定</w:t>
                  </w:r>
                  <w:r>
                    <w:rPr>
                      <w:b/>
                      <w:bCs/>
                    </w:rPr>
                    <w:t>HEAP_GENERATE_EXCEPTIONS</w:t>
                  </w:r>
                  <w:r>
                    <w:t>。 在这种情况下，无需在此函数调用中额外指定 </w:t>
                  </w:r>
                  <w:r>
                    <w:rPr>
                      <w:b/>
                      <w:bCs/>
                    </w:rPr>
                    <w:t>HEAP_GENERATE_EXCEPTIONS</w:t>
                  </w:r>
                  <w:r>
                    <w:t> 。</w:t>
                  </w:r>
                </w:p>
              </w:tc>
            </w:tr>
            <w:tr w:rsidR="0038180A" w:rsidTr="006862CB">
              <w:tc>
                <w:tcPr>
                  <w:tcW w:w="2000" w:type="pct"/>
                  <w:hideMark/>
                </w:tcPr>
                <w:p w:rsidR="0038180A" w:rsidRDefault="0038180A" w:rsidP="006862CB">
                  <w:r>
                    <w:rPr>
                      <w:b/>
                      <w:bCs/>
                    </w:rPr>
                    <w:t>HEAP_NO_SERIALIZE</w:t>
                  </w:r>
                </w:p>
                <w:p w:rsidR="0038180A" w:rsidRDefault="0038180A" w:rsidP="006862CB">
                  <w:r>
                    <w:t>0x00000001</w:t>
                  </w:r>
                </w:p>
              </w:tc>
              <w:tc>
                <w:tcPr>
                  <w:tcW w:w="3000" w:type="pct"/>
                  <w:hideMark/>
                </w:tcPr>
                <w:p w:rsidR="0038180A" w:rsidRDefault="0038180A" w:rsidP="006862CB">
                  <w:r>
                    <w:t>序列化访问将不用于此分配。</w:t>
                  </w:r>
                </w:p>
                <w:p w:rsidR="0038180A" w:rsidRDefault="0038180A" w:rsidP="006862CB">
                  <w:pPr>
                    <w:pStyle w:val="a8"/>
                    <w:spacing w:before="0" w:beforeAutospacing="0" w:after="0" w:afterAutospacing="0"/>
                  </w:pPr>
                  <w:r>
                    <w:t>有关详细信息，请参阅“备注”。</w:t>
                  </w:r>
                </w:p>
                <w:p w:rsidR="0038180A" w:rsidRDefault="0038180A" w:rsidP="006862CB">
                  <w:pPr>
                    <w:pStyle w:val="a8"/>
                  </w:pPr>
                  <w:r>
                    <w:t>若要确保禁用对此函数的所有调用的序列化访问，请在调用 </w:t>
                  </w:r>
                  <w:hyperlink r:id="rId12" w:history="1">
                    <w:r>
                      <w:rPr>
                        <w:rStyle w:val="a9"/>
                      </w:rPr>
                      <w:t>HeapCreate</w:t>
                    </w:r>
                  </w:hyperlink>
                  <w:r>
                    <w:t> 中指定</w:t>
                  </w:r>
                  <w:r>
                    <w:rPr>
                      <w:b/>
                      <w:bCs/>
                    </w:rPr>
                    <w:t>HEAP_NO_SERIALIZE</w:t>
                  </w:r>
                  <w:r>
                    <w:t>。 在这种情况下，无需在此函数调用中额外指定 </w:t>
                  </w:r>
                  <w:r>
                    <w:rPr>
                      <w:b/>
                      <w:bCs/>
                    </w:rPr>
                    <w:t>HEAP_NO_SERIALIZE</w:t>
                  </w:r>
                  <w:r>
                    <w:t> 。</w:t>
                  </w:r>
                </w:p>
                <w:p w:rsidR="0038180A" w:rsidRDefault="0038180A" w:rsidP="006862CB">
                  <w:pPr>
                    <w:pStyle w:val="a8"/>
                  </w:pPr>
                  <w:r>
                    <w:t>访问进程的默认堆时，不应指定此值。 系统可能会在应用程序的进程中创建其他线程，例如同时访问进程的默认堆的 CTRL+C 处理程序。</w:t>
                  </w:r>
                </w:p>
              </w:tc>
            </w:tr>
            <w:tr w:rsidR="0038180A" w:rsidTr="006862CB">
              <w:tc>
                <w:tcPr>
                  <w:tcW w:w="2000" w:type="pct"/>
                  <w:hideMark/>
                </w:tcPr>
                <w:p w:rsidR="0038180A" w:rsidRDefault="0038180A" w:rsidP="006862CB">
                  <w:r>
                    <w:rPr>
                      <w:b/>
                      <w:bCs/>
                    </w:rPr>
                    <w:t>HEAP_ZERO_MEMORY</w:t>
                  </w:r>
                </w:p>
                <w:p w:rsidR="0038180A" w:rsidRDefault="0038180A" w:rsidP="006862CB">
                  <w:r>
                    <w:t>0x00000008</w:t>
                  </w:r>
                </w:p>
              </w:tc>
              <w:tc>
                <w:tcPr>
                  <w:tcW w:w="3000" w:type="pct"/>
                  <w:hideMark/>
                </w:tcPr>
                <w:p w:rsidR="0038180A" w:rsidRDefault="0038180A" w:rsidP="006862CB">
                  <w:r>
                    <w:t>分配的内存将初始化为零。 否则，内存不会初始化为零。</w:t>
                  </w:r>
                </w:p>
              </w:tc>
            </w:tr>
          </w:tbl>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dwBytes</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要分配的字节数。</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 </w:t>
            </w:r>
            <w:r>
              <w:rPr>
                <w:rFonts w:ascii="Segoe UI" w:hAnsi="Segoe UI" w:cs="Segoe UI"/>
                <w:color w:val="161616"/>
              </w:rPr>
              <w:t>参数指定的堆是</w:t>
            </w:r>
            <w:r>
              <w:rPr>
                <w:rFonts w:ascii="Segoe UI" w:hAnsi="Segoe UI" w:cs="Segoe UI"/>
                <w:color w:val="161616"/>
              </w:rPr>
              <w:t>“</w:t>
            </w:r>
            <w:r>
              <w:rPr>
                <w:rFonts w:ascii="Segoe UI" w:hAnsi="Segoe UI" w:cs="Segoe UI"/>
                <w:color w:val="161616"/>
              </w:rPr>
              <w:t>不可增长的</w:t>
            </w:r>
            <w:r>
              <w:rPr>
                <w:rFonts w:ascii="Segoe UI" w:hAnsi="Segoe UI" w:cs="Segoe UI"/>
                <w:color w:val="161616"/>
              </w:rPr>
              <w:t>”</w:t>
            </w:r>
            <w:r>
              <w:rPr>
                <w:rFonts w:ascii="Segoe UI" w:hAnsi="Segoe UI" w:cs="Segoe UI"/>
                <w:color w:val="161616"/>
              </w:rPr>
              <w:t>堆，</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dwBytes</w:t>
            </w:r>
            <w:r>
              <w:rPr>
                <w:rFonts w:ascii="Segoe UI" w:hAnsi="Segoe UI" w:cs="Segoe UI"/>
                <w:color w:val="161616"/>
              </w:rPr>
              <w:t> </w:t>
            </w:r>
            <w:r>
              <w:rPr>
                <w:rFonts w:ascii="Segoe UI" w:hAnsi="Segoe UI" w:cs="Segoe UI"/>
                <w:color w:val="161616"/>
              </w:rPr>
              <w:t>必须小于</w:t>
            </w:r>
            <w:r>
              <w:rPr>
                <w:rFonts w:ascii="Segoe UI" w:hAnsi="Segoe UI" w:cs="Segoe UI"/>
                <w:color w:val="161616"/>
              </w:rPr>
              <w:t xml:space="preserve"> 0x7FFF8</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可以通过使用非零值调用</w:t>
            </w:r>
            <w:r>
              <w:rPr>
                <w:rFonts w:ascii="Segoe UI" w:hAnsi="Segoe UI" w:cs="Segoe UI"/>
                <w:color w:val="161616"/>
              </w:rPr>
              <w:t> </w:t>
            </w:r>
            <w:hyperlink r:id="rId13"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函数来创建不可增长的堆。</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如果函数成功，则返回值是指向已分配内存块的指针。</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如果函数失败并且您尚未指定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，则返回值为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如果函数失败并且已指定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，则函数可能会生成下表中列出的任一异常。</w:t>
            </w:r>
            <w:r>
              <w:rPr>
                <w:rFonts w:ascii="Segoe UI" w:hAnsi="Segoe UI" w:cs="Segoe UI"/>
                <w:color w:val="161616"/>
              </w:rPr>
              <w:t xml:space="preserve"> </w:t>
            </w:r>
            <w:r>
              <w:rPr>
                <w:rFonts w:ascii="Segoe UI" w:hAnsi="Segoe UI" w:cs="Segoe UI"/>
                <w:color w:val="161616"/>
              </w:rPr>
              <w:t>特定例外取决于堆损坏的性质。</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 w:history="1">
              <w:r>
                <w:rPr>
                  <w:rStyle w:val="a9"/>
                  <w:rFonts w:ascii="Segoe UI" w:hAnsi="Segoe UI" w:cs="Segoe UI"/>
                </w:rPr>
                <w:t>GetExceptionCode</w:t>
              </w:r>
            </w:hyperlink>
            <w:r>
              <w:rPr>
                <w:rFonts w:ascii="Segoe UI" w:hAnsi="Segoe UI" w:cs="Segoe UI"/>
                <w:color w:val="161616"/>
              </w:rPr>
              <w:t>。</w:t>
            </w:r>
          </w:p>
          <w:p w:rsidR="0038180A" w:rsidRDefault="0038180A" w:rsidP="006862CB">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608"/>
              <w:gridCol w:w="5745"/>
            </w:tblGrid>
            <w:tr w:rsidR="0038180A" w:rsidTr="006862CB">
              <w:tc>
                <w:tcPr>
                  <w:tcW w:w="0" w:type="auto"/>
                  <w:hideMark/>
                </w:tcPr>
                <w:p w:rsidR="0038180A" w:rsidRDefault="0038180A" w:rsidP="006862CB">
                  <w:pPr>
                    <w:rPr>
                      <w:rFonts w:ascii="宋体" w:hAnsi="宋体" w:cs="宋体"/>
                      <w:b/>
                      <w:bCs/>
                    </w:rPr>
                  </w:pPr>
                  <w:r>
                    <w:rPr>
                      <w:b/>
                      <w:bCs/>
                    </w:rPr>
                    <w:t>异常代码</w:t>
                  </w:r>
                </w:p>
              </w:tc>
              <w:tc>
                <w:tcPr>
                  <w:tcW w:w="0" w:type="auto"/>
                  <w:hideMark/>
                </w:tcPr>
                <w:p w:rsidR="0038180A" w:rsidRDefault="0038180A" w:rsidP="006862CB">
                  <w:pPr>
                    <w:rPr>
                      <w:b/>
                      <w:bCs/>
                    </w:rPr>
                  </w:pPr>
                  <w:r>
                    <w:rPr>
                      <w:b/>
                      <w:bCs/>
                    </w:rPr>
                    <w:t>说明</w:t>
                  </w:r>
                </w:p>
              </w:tc>
            </w:tr>
            <w:tr w:rsidR="0038180A" w:rsidTr="006862CB">
              <w:tc>
                <w:tcPr>
                  <w:tcW w:w="0" w:type="auto"/>
                  <w:hideMark/>
                </w:tcPr>
                <w:p w:rsidR="0038180A" w:rsidRDefault="0038180A" w:rsidP="006862CB">
                  <w:r>
                    <w:rPr>
                      <w:b/>
                      <w:bCs/>
                    </w:rPr>
                    <w:t>STATUS_NO_MEMORY</w:t>
                  </w:r>
                </w:p>
              </w:tc>
              <w:tc>
                <w:tcPr>
                  <w:tcW w:w="0" w:type="auto"/>
                  <w:hideMark/>
                </w:tcPr>
                <w:p w:rsidR="0038180A" w:rsidRDefault="0038180A" w:rsidP="006862CB">
                  <w:r>
                    <w:t>由于缺少可用内存或堆损坏，分配尝试失败。</w:t>
                  </w:r>
                </w:p>
              </w:tc>
            </w:tr>
            <w:tr w:rsidR="0038180A" w:rsidTr="006862CB">
              <w:tc>
                <w:tcPr>
                  <w:tcW w:w="0" w:type="auto"/>
                  <w:hideMark/>
                </w:tcPr>
                <w:p w:rsidR="0038180A" w:rsidRDefault="0038180A" w:rsidP="006862CB">
                  <w:r>
                    <w:rPr>
                      <w:b/>
                      <w:bCs/>
                    </w:rPr>
                    <w:t>STATUS_ACCESS_VIOLATION</w:t>
                  </w:r>
                </w:p>
              </w:tc>
              <w:tc>
                <w:tcPr>
                  <w:tcW w:w="0" w:type="auto"/>
                  <w:hideMark/>
                </w:tcPr>
                <w:p w:rsidR="0038180A" w:rsidRDefault="0038180A" w:rsidP="006862CB">
                  <w:r>
                    <w:t>由于堆损坏或函数参数不正确，分配尝试失败。</w:t>
                  </w:r>
                </w:p>
              </w:tc>
            </w:tr>
          </w:tbl>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如果函数失败，则它不会调用</w:t>
            </w:r>
            <w:r>
              <w:rPr>
                <w:rFonts w:ascii="Segoe UI" w:hAnsi="Segoe UI" w:cs="Segoe UI"/>
                <w:color w:val="161616"/>
              </w:rPr>
              <w:t> </w:t>
            </w:r>
            <w:hyperlink r:id="rId15" w:history="1">
              <w:r>
                <w:rPr>
                  <w:rStyle w:val="a9"/>
                  <w:rFonts w:ascii="Segoe UI" w:hAnsi="Segoe UI" w:cs="Segoe UI"/>
                </w:rPr>
                <w:t>SetLastError</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应用程序无法调用</w:t>
            </w:r>
            <w:r>
              <w:rPr>
                <w:rFonts w:ascii="Segoe UI" w:hAnsi="Segoe UI" w:cs="Segoe UI"/>
                <w:color w:val="161616"/>
              </w:rPr>
              <w:t> </w:t>
            </w:r>
            <w:hyperlink r:id="rId16"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以获取扩展错误信息。</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函数成功，它将分配至少请求的内存量。</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若要从进程的默认堆分配内存，请将</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与</w:t>
            </w:r>
            <w:r>
              <w:rPr>
                <w:rFonts w:ascii="Segoe UI" w:hAnsi="Segoe UI" w:cs="Segoe UI"/>
                <w:color w:val="161616"/>
              </w:rPr>
              <w:t> </w:t>
            </w:r>
            <w:hyperlink r:id="rId17"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函数返回的句柄一起使用。</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若要释放</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分配的内存块，请使用</w:t>
            </w:r>
            <w:r>
              <w:rPr>
                <w:rFonts w:ascii="Segoe UI" w:hAnsi="Segoe UI" w:cs="Segoe UI"/>
                <w:color w:val="161616"/>
              </w:rPr>
              <w:t> </w:t>
            </w:r>
            <w:hyperlink r:id="rId18" w:history="1">
              <w:r>
                <w:rPr>
                  <w:rStyle w:val="a9"/>
                  <w:rFonts w:ascii="Segoe UI" w:hAnsi="Segoe UI" w:cs="Segoe UI"/>
                </w:rPr>
                <w:t>HeapFree</w:t>
              </w:r>
            </w:hyperlink>
            <w:r>
              <w:rPr>
                <w:rFonts w:ascii="Segoe UI" w:hAnsi="Segoe UI" w:cs="Segoe UI"/>
                <w:color w:val="161616"/>
              </w:rPr>
              <w:t> </w:t>
            </w:r>
            <w:r>
              <w:rPr>
                <w:rFonts w:ascii="Segoe UI" w:hAnsi="Segoe UI" w:cs="Segoe UI"/>
                <w:color w:val="161616"/>
              </w:rPr>
              <w:t>函数。</w:t>
            </w:r>
          </w:p>
          <w:p w:rsidR="0038180A" w:rsidRDefault="0038180A" w:rsidP="006862CB">
            <w:pPr>
              <w:pStyle w:val="a8"/>
              <w:shd w:val="clear" w:color="auto" w:fill="FFFFFF"/>
              <w:rPr>
                <w:rFonts w:ascii="Segoe UI" w:hAnsi="Segoe UI" w:cs="Segoe UI"/>
                <w:color w:val="161616"/>
              </w:rPr>
            </w:pP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分配的内存不可移动。</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返回的地址在释放或重新分配内存块之前有效</w:t>
            </w:r>
            <w:r>
              <w:rPr>
                <w:rFonts w:ascii="Segoe UI" w:hAnsi="Segoe UI" w:cs="Segoe UI"/>
                <w:color w:val="161616"/>
              </w:rPr>
              <w:t>;</w:t>
            </w:r>
            <w:r>
              <w:rPr>
                <w:rFonts w:ascii="Segoe UI" w:hAnsi="Segoe UI" w:cs="Segoe UI"/>
                <w:color w:val="161616"/>
              </w:rPr>
              <w:t>内存块不需要锁定。</w:t>
            </w:r>
            <w:r>
              <w:rPr>
                <w:rFonts w:ascii="Segoe UI" w:hAnsi="Segoe UI" w:cs="Segoe UI"/>
                <w:color w:val="161616"/>
              </w:rPr>
              <w:t xml:space="preserve"> </w:t>
            </w:r>
            <w:r>
              <w:rPr>
                <w:rFonts w:ascii="Segoe UI" w:hAnsi="Segoe UI" w:cs="Segoe UI"/>
                <w:color w:val="161616"/>
              </w:rPr>
              <w:t>由于系统无法压缩专用堆，因此它可能会碎片化。</w:t>
            </w:r>
          </w:p>
          <w:p w:rsidR="0038180A" w:rsidRDefault="0038180A" w:rsidP="006862CB">
            <w:pPr>
              <w:pStyle w:val="a8"/>
              <w:shd w:val="clear" w:color="auto" w:fill="FFFFFF"/>
              <w:rPr>
                <w:rFonts w:ascii="Segoe UI" w:hAnsi="Segoe UI" w:cs="Segoe UI"/>
                <w:color w:val="161616"/>
              </w:rPr>
            </w:pP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返回的内存对齐方式在</w:t>
            </w:r>
            <w:r>
              <w:rPr>
                <w:rFonts w:ascii="Segoe UI" w:hAnsi="Segoe UI" w:cs="Segoe UI"/>
                <w:color w:val="161616"/>
              </w:rPr>
              <w:t xml:space="preserve"> WinNT.h </w:t>
            </w:r>
            <w:r>
              <w:rPr>
                <w:rFonts w:ascii="Segoe UI" w:hAnsi="Segoe UI" w:cs="Segoe UI"/>
                <w:color w:val="161616"/>
              </w:rPr>
              <w:t>中</w:t>
            </w:r>
            <w:r>
              <w:rPr>
                <w:rFonts w:ascii="Segoe UI" w:hAnsi="Segoe UI" w:cs="Segoe UI"/>
                <w:b/>
                <w:bCs/>
                <w:color w:val="161616"/>
              </w:rPr>
              <w:t>MEMORY_ALLOCATION_ALIGNMENT</w:t>
            </w:r>
            <w:r>
              <w:rPr>
                <w:rFonts w:ascii="Segoe UI" w:hAnsi="Segoe UI" w:cs="Segoe UI"/>
                <w:color w:val="161616"/>
              </w:rPr>
              <w:t>：</w:t>
            </w:r>
          </w:p>
          <w:p w:rsidR="0038180A" w:rsidRDefault="0038180A" w:rsidP="006862C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8180A" w:rsidRDefault="0038180A" w:rsidP="006862C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w:t>
            </w:r>
            <w:r>
              <w:rPr>
                <w:rStyle w:val="hljs-meta"/>
                <w:rFonts w:ascii="Consolas" w:hAnsi="Consolas"/>
                <w:color w:val="006881"/>
                <w:bdr w:val="none" w:sz="0" w:space="0" w:color="auto" w:frame="1"/>
              </w:rPr>
              <w:t xml:space="preserve"> defined(_WIN64) || defined(_M_ALPHA)</w:t>
            </w:r>
          </w:p>
          <w:p w:rsidR="0038180A" w:rsidRDefault="0038180A" w:rsidP="006862C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16</w:t>
            </w:r>
          </w:p>
          <w:p w:rsidR="0038180A" w:rsidRDefault="0038180A" w:rsidP="006862C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else</w:t>
            </w:r>
          </w:p>
          <w:p w:rsidR="0038180A" w:rsidRDefault="0038180A" w:rsidP="006862C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8</w:t>
            </w:r>
          </w:p>
          <w:p w:rsidR="0038180A" w:rsidRDefault="0038180A" w:rsidP="006862C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以各种分配大小分配大量内存的应用程序可以使用</w:t>
            </w:r>
            <w:r>
              <w:rPr>
                <w:rFonts w:ascii="Segoe UI" w:hAnsi="Segoe UI" w:cs="Segoe UI"/>
                <w:color w:val="161616"/>
              </w:rPr>
              <w:t> </w:t>
            </w:r>
            <w:hyperlink r:id="rId19" w:history="1">
              <w:r>
                <w:rPr>
                  <w:rStyle w:val="a9"/>
                  <w:rFonts w:ascii="Segoe UI" w:hAnsi="Segoe UI" w:cs="Segoe UI"/>
                </w:rPr>
                <w:t>低碎片堆</w:t>
              </w:r>
            </w:hyperlink>
            <w:r>
              <w:rPr>
                <w:rFonts w:ascii="Segoe UI" w:hAnsi="Segoe UI" w:cs="Segoe UI"/>
                <w:color w:val="161616"/>
              </w:rPr>
              <w:t> </w:t>
            </w:r>
            <w:r>
              <w:rPr>
                <w:rFonts w:ascii="Segoe UI" w:hAnsi="Segoe UI" w:cs="Segoe UI"/>
                <w:color w:val="161616"/>
              </w:rPr>
              <w:t>来减少堆碎片。</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当两个或多个线程尝试从同一堆同时分配或释放块时，序列化可确保相互排斥。</w:t>
            </w:r>
            <w:r>
              <w:rPr>
                <w:rFonts w:ascii="Segoe UI" w:hAnsi="Segoe UI" w:cs="Segoe UI"/>
                <w:color w:val="161616"/>
              </w:rPr>
              <w:t xml:space="preserve"> </w:t>
            </w:r>
            <w:r>
              <w:rPr>
                <w:rFonts w:ascii="Segoe UI" w:hAnsi="Segoe UI" w:cs="Segoe UI"/>
                <w:color w:val="161616"/>
              </w:rPr>
              <w:t>序列化的性能成本很小，但每当多个线程从同一个堆分配和释放内存时，必须使用它。</w:t>
            </w:r>
            <w:r>
              <w:rPr>
                <w:rFonts w:ascii="Segoe UI" w:hAnsi="Segoe UI" w:cs="Segoe UI"/>
                <w:color w:val="161616"/>
              </w:rPr>
              <w:t xml:space="preserve"> </w:t>
            </w:r>
            <w:r>
              <w:rPr>
                <w:rFonts w:ascii="Segoe UI" w:hAnsi="Segoe UI" w:cs="Segoe UI"/>
                <w:color w:val="161616"/>
              </w:rPr>
              <w:t>设置</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值可消除堆上的相互排斥。</w:t>
            </w:r>
            <w:r>
              <w:rPr>
                <w:rFonts w:ascii="Segoe UI" w:hAnsi="Segoe UI" w:cs="Segoe UI"/>
                <w:color w:val="161616"/>
              </w:rPr>
              <w:t xml:space="preserve"> </w:t>
            </w:r>
            <w:r>
              <w:rPr>
                <w:rFonts w:ascii="Segoe UI" w:hAnsi="Segoe UI" w:cs="Segoe UI"/>
                <w:color w:val="161616"/>
              </w:rPr>
              <w:t>如果不进行序列化，使用同一堆句柄的两个或多个线程可能会尝试同时分配或释放内存，这可能会导致堆损坏。</w:t>
            </w:r>
            <w:r>
              <w:rPr>
                <w:rFonts w:ascii="Segoe UI" w:hAnsi="Segoe UI" w:cs="Segoe UI"/>
                <w:color w:val="161616"/>
              </w:rPr>
              <w:t xml:space="preserve"> </w:t>
            </w:r>
            <w:r>
              <w:rPr>
                <w:rFonts w:ascii="Segoe UI" w:hAnsi="Segoe UI" w:cs="Segoe UI"/>
                <w:color w:val="161616"/>
              </w:rPr>
              <w:t>因此，只能在以下情况下安全地使用</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w:t>
            </w:r>
          </w:p>
          <w:p w:rsidR="0038180A" w:rsidRDefault="0038180A" w:rsidP="006862CB">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进程只有一个线程。</w:t>
            </w:r>
          </w:p>
          <w:p w:rsidR="0038180A" w:rsidRDefault="0038180A" w:rsidP="006862CB">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进程有多个线程，但只有一个线程调用特定堆的堆函数。</w:t>
            </w:r>
          </w:p>
          <w:p w:rsidR="0038180A" w:rsidRDefault="0038180A" w:rsidP="006862CB">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进程具有多个线程，应用程序提供自己的机制，用于对特定堆进行相互排斥。</w:t>
            </w:r>
          </w:p>
          <w:p w:rsidR="0038180A" w:rsidRDefault="0038180A" w:rsidP="006862CB">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0" w:history="1">
              <w:r>
                <w:rPr>
                  <w:rStyle w:val="a9"/>
                  <w:rFonts w:ascii="Segoe UI" w:hAnsi="Segoe UI" w:cs="Segoe UI"/>
                </w:rPr>
                <w:t xml:space="preserve">AWE </w:t>
              </w:r>
              <w:r>
                <w:rPr>
                  <w:rStyle w:val="a9"/>
                  <w:rFonts w:ascii="Segoe UI" w:hAnsi="Segoe UI" w:cs="Segoe UI"/>
                </w:rPr>
                <w:t>示例</w:t>
              </w:r>
            </w:hyperlink>
            <w:r>
              <w:rPr>
                <w:rFonts w:ascii="Segoe UI" w:hAnsi="Segoe UI" w:cs="Segoe UI"/>
                <w:color w:val="161616"/>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948"/>
              <w:gridCol w:w="7405"/>
            </w:tblGrid>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heapapi.h (包括 Windows.h)</w:t>
                  </w:r>
                </w:p>
              </w:tc>
            </w:tr>
            <w:tr w:rsidR="0038180A" w:rsidTr="006862CB">
              <w:tc>
                <w:tcPr>
                  <w:tcW w:w="0" w:type="auto"/>
                  <w:hideMark/>
                </w:tcPr>
                <w:p w:rsidR="0038180A" w:rsidRDefault="0038180A" w:rsidP="006862CB">
                  <w:r>
                    <w:rPr>
                      <w:rStyle w:val="aa"/>
                    </w:rPr>
                    <w:t>Library</w:t>
                  </w:r>
                </w:p>
              </w:tc>
              <w:tc>
                <w:tcPr>
                  <w:tcW w:w="0" w:type="auto"/>
                  <w:hideMark/>
                </w:tcPr>
                <w:p w:rsidR="0038180A" w:rsidRDefault="0038180A" w:rsidP="006862CB">
                  <w:r>
                    <w:t>Kernel32.lib</w:t>
                  </w:r>
                </w:p>
              </w:tc>
            </w:tr>
            <w:tr w:rsidR="0038180A" w:rsidTr="006862CB">
              <w:tc>
                <w:tcPr>
                  <w:tcW w:w="0" w:type="auto"/>
                  <w:hideMark/>
                </w:tcPr>
                <w:p w:rsidR="0038180A" w:rsidRDefault="0038180A" w:rsidP="006862CB">
                  <w:r>
                    <w:rPr>
                      <w:rStyle w:val="aa"/>
                    </w:rPr>
                    <w:t>DLL</w:t>
                  </w:r>
                </w:p>
              </w:tc>
              <w:tc>
                <w:tcPr>
                  <w:tcW w:w="0" w:type="auto"/>
                  <w:hideMark/>
                </w:tcPr>
                <w:p w:rsidR="0038180A" w:rsidRDefault="0038180A" w:rsidP="006862CB">
                  <w:r>
                    <w:t>Kernel32.dll</w:t>
                  </w:r>
                </w:p>
              </w:tc>
            </w:tr>
          </w:tbl>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8180A" w:rsidRDefault="0038180A" w:rsidP="006862CB">
            <w:pPr>
              <w:pStyle w:val="a8"/>
              <w:shd w:val="clear" w:color="auto" w:fill="FFFFFF"/>
              <w:rPr>
                <w:rFonts w:ascii="Segoe UI" w:hAnsi="Segoe UI" w:cs="Segoe UI"/>
                <w:color w:val="161616"/>
              </w:rPr>
            </w:pPr>
            <w:hyperlink r:id="rId21" w:history="1">
              <w:r>
                <w:rPr>
                  <w:rStyle w:val="a9"/>
                  <w:rFonts w:ascii="Segoe UI" w:hAnsi="Segoe UI" w:cs="Segoe UI"/>
                </w:rPr>
                <w:t>堆函数</w:t>
              </w:r>
            </w:hyperlink>
          </w:p>
          <w:p w:rsidR="0038180A" w:rsidRDefault="0038180A" w:rsidP="006862CB">
            <w:pPr>
              <w:pStyle w:val="a8"/>
              <w:shd w:val="clear" w:color="auto" w:fill="FFFFFF"/>
              <w:rPr>
                <w:rFonts w:ascii="Segoe UI" w:hAnsi="Segoe UI" w:cs="Segoe UI"/>
                <w:color w:val="161616"/>
              </w:rPr>
            </w:pPr>
            <w:hyperlink r:id="rId22" w:history="1">
              <w:r>
                <w:rPr>
                  <w:rStyle w:val="a9"/>
                  <w:rFonts w:ascii="Segoe UI" w:hAnsi="Segoe UI" w:cs="Segoe UI"/>
                </w:rPr>
                <w:t>HeapFree</w:t>
              </w:r>
            </w:hyperlink>
          </w:p>
          <w:p w:rsidR="0038180A" w:rsidRDefault="0038180A" w:rsidP="006862CB">
            <w:pPr>
              <w:pStyle w:val="a8"/>
              <w:shd w:val="clear" w:color="auto" w:fill="FFFFFF"/>
              <w:rPr>
                <w:rFonts w:ascii="Segoe UI" w:hAnsi="Segoe UI" w:cs="Segoe UI"/>
                <w:color w:val="161616"/>
              </w:rPr>
            </w:pPr>
            <w:hyperlink r:id="rId23" w:history="1">
              <w:r>
                <w:rPr>
                  <w:rStyle w:val="a9"/>
                  <w:rFonts w:ascii="Segoe UI" w:hAnsi="Segoe UI" w:cs="Segoe UI"/>
                </w:rPr>
                <w:t>HeapReAlloc</w:t>
              </w:r>
            </w:hyperlink>
          </w:p>
          <w:p w:rsidR="0038180A" w:rsidRDefault="0038180A" w:rsidP="006862CB">
            <w:pPr>
              <w:pStyle w:val="a8"/>
              <w:shd w:val="clear" w:color="auto" w:fill="FFFFFF"/>
              <w:rPr>
                <w:rFonts w:ascii="Segoe UI" w:hAnsi="Segoe UI" w:cs="Segoe UI"/>
                <w:color w:val="161616"/>
              </w:rPr>
            </w:pPr>
            <w:hyperlink r:id="rId24" w:history="1">
              <w:r>
                <w:rPr>
                  <w:rStyle w:val="a9"/>
                  <w:rFonts w:ascii="Segoe UI" w:hAnsi="Segoe UI" w:cs="Segoe UI"/>
                </w:rPr>
                <w:t>内存管理函数</w:t>
              </w:r>
            </w:hyperlink>
          </w:p>
          <w:p w:rsidR="0038180A" w:rsidRDefault="0038180A" w:rsidP="006862CB">
            <w:pPr>
              <w:pStyle w:val="a8"/>
              <w:shd w:val="clear" w:color="auto" w:fill="FFFFFF"/>
              <w:rPr>
                <w:rFonts w:ascii="Segoe UI" w:hAnsi="Segoe UI" w:cs="Segoe UI"/>
                <w:color w:val="161616"/>
              </w:rPr>
            </w:pPr>
            <w:hyperlink r:id="rId25"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38180A" w:rsidRPr="00AC088D" w:rsidRDefault="0038180A" w:rsidP="006862CB"/>
        </w:tc>
      </w:tr>
    </w:tbl>
    <w:p w:rsidR="0038180A" w:rsidRPr="00AC088D" w:rsidRDefault="0038180A" w:rsidP="0038180A">
      <w:r w:rsidRPr="00AC088D">
        <w:rPr>
          <w:rFonts w:hint="eastAsia"/>
        </w:rPr>
        <w:t xml:space="preserve"> </w:t>
      </w:r>
    </w:p>
    <w:p w:rsidR="0038180A" w:rsidRDefault="0038180A" w:rsidP="0038180A">
      <w:pPr>
        <w:pStyle w:val="2"/>
      </w:pPr>
      <w:r>
        <w:t>HeapFree</w:t>
      </w:r>
      <w:r>
        <w:rPr>
          <w:rFonts w:hint="eastAsia"/>
        </w:rPr>
        <w:t>函数的用法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38180A" w:rsidTr="006862CB">
        <w:tc>
          <w:tcPr>
            <w:tcW w:w="13033" w:type="dxa"/>
          </w:tcPr>
          <w:p w:rsidR="0038180A" w:rsidRDefault="0038180A" w:rsidP="006862CB">
            <w:pPr>
              <w:pStyle w:val="a8"/>
            </w:pPr>
            <w:r>
              <w:t>释放由 </w:t>
            </w:r>
            <w:hyperlink r:id="rId26" w:history="1">
              <w:r>
                <w:rPr>
                  <w:rStyle w:val="a9"/>
                </w:rPr>
                <w:t>HeapAlloc 或 HeapReAlloc</w:t>
              </w:r>
            </w:hyperlink>
            <w:r>
              <w:t> 函数从堆分配的内存块。</w:t>
            </w:r>
          </w:p>
          <w:p w:rsidR="0038180A" w:rsidRDefault="0038180A" w:rsidP="006862CB">
            <w:pPr>
              <w:pStyle w:val="2"/>
              <w:spacing w:before="480" w:after="180"/>
            </w:pPr>
            <w:r>
              <w:t>语法</w:t>
            </w:r>
          </w:p>
          <w:p w:rsidR="0038180A" w:rsidRDefault="0038180A" w:rsidP="006862CB">
            <w:r>
              <w:rPr>
                <w:rStyle w:val="language"/>
              </w:rPr>
              <w:t>C++</w:t>
            </w:r>
          </w:p>
          <w:p w:rsidR="0038180A" w:rsidRDefault="0038180A" w:rsidP="006862C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HeapFree</w:t>
            </w:r>
            <w:r>
              <w:rPr>
                <w:rStyle w:val="hljs-params"/>
                <w:rFonts w:ascii="Consolas" w:hAnsi="Consolas"/>
                <w:bdr w:val="none" w:sz="0" w:space="0" w:color="auto" w:frame="1"/>
              </w:rPr>
              <w:t>(</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dwFlags,</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_Frees_ptr_opt_ LPVOID lpMem</w:t>
            </w:r>
          </w:p>
          <w:p w:rsidR="0038180A" w:rsidRDefault="0038180A" w:rsidP="006862C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38180A" w:rsidRDefault="0038180A" w:rsidP="006862CB">
            <w:pPr>
              <w:pStyle w:val="2"/>
              <w:spacing w:before="480" w:after="180"/>
            </w:pPr>
            <w:r>
              <w:t>参数</w:t>
            </w:r>
          </w:p>
          <w:p w:rsidR="0038180A" w:rsidRDefault="0038180A" w:rsidP="006862CB">
            <w:pPr>
              <w:pStyle w:val="a8"/>
            </w:pPr>
            <w:r>
              <w:rPr>
                <w:rStyle w:val="HTML1"/>
                <w:rFonts w:ascii="Consolas" w:hAnsi="Consolas"/>
                <w:sz w:val="20"/>
                <w:szCs w:val="20"/>
              </w:rPr>
              <w:t>[in] hHeap</w:t>
            </w:r>
          </w:p>
          <w:p w:rsidR="0038180A" w:rsidRDefault="0038180A" w:rsidP="006862CB">
            <w:pPr>
              <w:pStyle w:val="a8"/>
            </w:pPr>
            <w:r>
              <w:t>要释放其内存块的堆的句柄。 此句柄由 </w:t>
            </w:r>
            <w:hyperlink r:id="rId27" w:history="1">
              <w:r>
                <w:rPr>
                  <w:rStyle w:val="a9"/>
                </w:rPr>
                <w:t>HeapCreate</w:t>
              </w:r>
            </w:hyperlink>
            <w:r>
              <w:t> 或 </w:t>
            </w:r>
            <w:hyperlink r:id="rId28" w:history="1">
              <w:r>
                <w:rPr>
                  <w:rStyle w:val="a9"/>
                </w:rPr>
                <w:t>GetProcessHeap</w:t>
              </w:r>
            </w:hyperlink>
            <w:r>
              <w:t> 函数返回。</w:t>
            </w:r>
          </w:p>
          <w:p w:rsidR="0038180A" w:rsidRDefault="0038180A" w:rsidP="006862CB">
            <w:pPr>
              <w:pStyle w:val="a8"/>
            </w:pPr>
            <w:r>
              <w:rPr>
                <w:rStyle w:val="HTML1"/>
                <w:rFonts w:ascii="Consolas" w:hAnsi="Consolas"/>
                <w:sz w:val="20"/>
                <w:szCs w:val="20"/>
              </w:rPr>
              <w:t>[in] dwFlags</w:t>
            </w:r>
          </w:p>
          <w:p w:rsidR="0038180A" w:rsidRDefault="0038180A" w:rsidP="006862CB">
            <w:pPr>
              <w:pStyle w:val="a8"/>
            </w:pPr>
            <w:r>
              <w:t>堆免费选项。 使用 </w:t>
            </w:r>
            <w:hyperlink r:id="rId29" w:history="1">
              <w:r>
                <w:rPr>
                  <w:rStyle w:val="a9"/>
                </w:rPr>
                <w:t>HeapCreate</w:t>
              </w:r>
            </w:hyperlink>
            <w:r>
              <w:t> 函数创建堆时，指定以下值将替代 </w:t>
            </w:r>
            <w:r>
              <w:rPr>
                <w:i/>
                <w:iCs/>
              </w:rPr>
              <w:t>flOptions</w:t>
            </w:r>
            <w:r>
              <w:t> 参数中指定的相应值。</w:t>
            </w:r>
          </w:p>
          <w:p w:rsidR="0038180A" w:rsidRDefault="0038180A" w:rsidP="006862CB">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Tr="006862CB">
              <w:tc>
                <w:tcPr>
                  <w:tcW w:w="0" w:type="auto"/>
                  <w:hideMark/>
                </w:tcPr>
                <w:p w:rsidR="0038180A" w:rsidRDefault="0038180A" w:rsidP="006862CB">
                  <w:pPr>
                    <w:rPr>
                      <w:b/>
                      <w:bCs/>
                    </w:rPr>
                  </w:pPr>
                  <w:r>
                    <w:rPr>
                      <w:b/>
                      <w:bCs/>
                    </w:rPr>
                    <w:t>值</w:t>
                  </w:r>
                </w:p>
              </w:tc>
              <w:tc>
                <w:tcPr>
                  <w:tcW w:w="0" w:type="auto"/>
                  <w:hideMark/>
                </w:tcPr>
                <w:p w:rsidR="0038180A" w:rsidRDefault="0038180A" w:rsidP="006862CB">
                  <w:pPr>
                    <w:rPr>
                      <w:b/>
                      <w:bCs/>
                    </w:rPr>
                  </w:pPr>
                  <w:r>
                    <w:rPr>
                      <w:b/>
                      <w:bCs/>
                    </w:rPr>
                    <w:t>含义</w:t>
                  </w:r>
                </w:p>
              </w:tc>
            </w:tr>
            <w:tr w:rsidR="0038180A" w:rsidTr="006862CB">
              <w:tc>
                <w:tcPr>
                  <w:tcW w:w="2000" w:type="pct"/>
                  <w:hideMark/>
                </w:tcPr>
                <w:p w:rsidR="0038180A" w:rsidRDefault="0038180A" w:rsidP="006862CB">
                  <w:r>
                    <w:rPr>
                      <w:b/>
                      <w:bCs/>
                    </w:rPr>
                    <w:t>HEAP_NO_SERIALIZE</w:t>
                  </w:r>
                </w:p>
                <w:p w:rsidR="0038180A" w:rsidRDefault="0038180A" w:rsidP="006862CB">
                  <w:r>
                    <w:t>0x00000001</w:t>
                  </w:r>
                </w:p>
              </w:tc>
              <w:tc>
                <w:tcPr>
                  <w:tcW w:w="3000" w:type="pct"/>
                  <w:hideMark/>
                </w:tcPr>
                <w:p w:rsidR="0038180A" w:rsidRDefault="0038180A" w:rsidP="006862CB">
                  <w:r>
                    <w:t>不会使用序列化访问。 有关详细信息，请参阅“备注”。</w:t>
                  </w:r>
                </w:p>
                <w:p w:rsidR="0038180A" w:rsidRDefault="0038180A" w:rsidP="006862CB">
                  <w:pPr>
                    <w:pStyle w:val="a8"/>
                    <w:spacing w:before="0" w:beforeAutospacing="0" w:after="0" w:afterAutospacing="0"/>
                  </w:pPr>
                  <w:r>
                    <w:t>若要确保对此函数的所有调用禁用序列化访问，请在对 </w:t>
                  </w:r>
                  <w:hyperlink r:id="rId30" w:history="1">
                    <w:r>
                      <w:rPr>
                        <w:rStyle w:val="a9"/>
                      </w:rPr>
                      <w:t>HeapCreate</w:t>
                    </w:r>
                  </w:hyperlink>
                  <w:r>
                    <w:t> 的调用中指定</w:t>
                  </w:r>
                  <w:r>
                    <w:rPr>
                      <w:b/>
                      <w:bCs/>
                    </w:rPr>
                    <w:t>HEAP_NO_SERIALIZE</w:t>
                  </w:r>
                  <w:r>
                    <w:t>。 在这种情况下，无需在此函数调用中额外指定 </w:t>
                  </w:r>
                  <w:r>
                    <w:rPr>
                      <w:b/>
                      <w:bCs/>
                    </w:rPr>
                    <w:t>HEAP_NO_SERIALIZE</w:t>
                  </w:r>
                  <w:r>
                    <w:t> 。</w:t>
                  </w:r>
                </w:p>
                <w:p w:rsidR="0038180A" w:rsidRDefault="0038180A" w:rsidP="006862CB">
                  <w:pPr>
                    <w:pStyle w:val="a8"/>
                  </w:pPr>
                  <w:r>
                    <w:t>访问进程堆时不要指定此值。 系统可能会在应用程序的进程中创建其他线程，例如同时访问进程堆的 CTRL+C 处理程序。</w:t>
                  </w:r>
                </w:p>
              </w:tc>
            </w:tr>
          </w:tbl>
          <w:p w:rsidR="0038180A" w:rsidRDefault="0038180A" w:rsidP="006862CB">
            <w:pPr>
              <w:pStyle w:val="a8"/>
            </w:pPr>
            <w:r>
              <w:rPr>
                <w:rStyle w:val="HTML1"/>
                <w:rFonts w:ascii="Consolas" w:hAnsi="Consolas"/>
                <w:sz w:val="20"/>
                <w:szCs w:val="20"/>
              </w:rPr>
              <w:t>[in] lpMem</w:t>
            </w:r>
          </w:p>
          <w:p w:rsidR="0038180A" w:rsidRDefault="0038180A" w:rsidP="006862CB">
            <w:pPr>
              <w:pStyle w:val="a8"/>
            </w:pPr>
            <w:r>
              <w:t>指向要释放的内存的指针。 此指针由 </w:t>
            </w:r>
            <w:hyperlink r:id="rId31" w:history="1">
              <w:r>
                <w:rPr>
                  <w:rStyle w:val="a9"/>
                </w:rPr>
                <w:t>HeapAlloc</w:t>
              </w:r>
            </w:hyperlink>
            <w:r>
              <w:t> 或 </w:t>
            </w:r>
            <w:hyperlink r:id="rId32" w:history="1">
              <w:r>
                <w:rPr>
                  <w:rStyle w:val="a9"/>
                </w:rPr>
                <w:t>HeapReAlloc</w:t>
              </w:r>
            </w:hyperlink>
            <w:r>
              <w:t> 函数返回。 此指针可以为 </w:t>
            </w:r>
            <w:r>
              <w:rPr>
                <w:b/>
                <w:bCs/>
              </w:rPr>
              <w:t>NULL</w:t>
            </w:r>
            <w:r>
              <w:t>。</w:t>
            </w:r>
          </w:p>
          <w:p w:rsidR="0038180A" w:rsidRDefault="0038180A" w:rsidP="006862CB">
            <w:pPr>
              <w:pStyle w:val="2"/>
              <w:spacing w:before="480" w:after="180"/>
            </w:pPr>
            <w:r>
              <w:t>返回值</w:t>
            </w:r>
          </w:p>
          <w:p w:rsidR="0038180A" w:rsidRDefault="0038180A" w:rsidP="006862CB">
            <w:pPr>
              <w:pStyle w:val="a8"/>
            </w:pPr>
            <w:r>
              <w:t>如果该函数成功，则返回值为非零值。</w:t>
            </w:r>
          </w:p>
          <w:p w:rsidR="0038180A" w:rsidRDefault="0038180A" w:rsidP="006862CB">
            <w:pPr>
              <w:pStyle w:val="a8"/>
            </w:pPr>
            <w:r>
              <w:t>如果函数失败，则返回值为零。 应用程序可以调用 </w:t>
            </w:r>
            <w:hyperlink r:id="rId33" w:history="1">
              <w:r>
                <w:rPr>
                  <w:rStyle w:val="a9"/>
                </w:rPr>
                <w:t>GetLastError</w:t>
              </w:r>
            </w:hyperlink>
            <w:r>
              <w:t> 以获取扩展错误信息。</w:t>
            </w:r>
          </w:p>
          <w:p w:rsidR="0038180A" w:rsidRDefault="0038180A" w:rsidP="006862CB">
            <w:pPr>
              <w:pStyle w:val="2"/>
              <w:spacing w:before="480" w:after="180"/>
            </w:pPr>
            <w:r>
              <w:t>注解</w:t>
            </w:r>
          </w:p>
          <w:p w:rsidR="0038180A" w:rsidRDefault="0038180A" w:rsidP="006862CB">
            <w:pPr>
              <w:pStyle w:val="a8"/>
            </w:pPr>
            <w:r>
              <w:t>不应以任何方式引用已由 </w:t>
            </w:r>
            <w:r>
              <w:rPr>
                <w:b/>
                <w:bCs/>
              </w:rPr>
              <w:t>HeapFree</w:t>
            </w:r>
            <w:r>
              <w:t> 释放的内存。 释放该内存后，可能已存在的任何信息将永远消失。 如果需要信息，请不要释放包含该信息的内存。 返回有关内存 (（例如 </w:t>
            </w:r>
            <w:hyperlink r:id="rId34" w:history="1">
              <w:r>
                <w:rPr>
                  <w:rStyle w:val="a9"/>
                </w:rPr>
                <w:t>HeapSize</w:t>
              </w:r>
            </w:hyperlink>
            <w:r>
              <w:t>) ）信息的函数调用可能不会与释放的内存一起使用，因为它们可能会返回虚假数据。 使用同一指针调用 </w:t>
            </w:r>
            <w:r>
              <w:rPr>
                <w:b/>
                <w:bCs/>
              </w:rPr>
              <w:t>HeapFree</w:t>
            </w:r>
            <w:r>
              <w:t> 两次可能会导致堆损坏，导致对 </w:t>
            </w:r>
            <w:hyperlink r:id="rId35" w:history="1">
              <w:r>
                <w:rPr>
                  <w:rStyle w:val="a9"/>
                </w:rPr>
                <w:t>HeapAlloc</w:t>
              </w:r>
            </w:hyperlink>
            <w:r>
              <w:t> 的后续调用返回同一指针两次。</w:t>
            </w:r>
          </w:p>
          <w:p w:rsidR="0038180A" w:rsidRDefault="0038180A" w:rsidP="006862CB">
            <w:pPr>
              <w:pStyle w:val="a8"/>
            </w:pPr>
            <w:r>
              <w:t>当两个或多个线程尝试从同一堆同时分配或释放块时，序列化可确保相互排斥。 序列化的性能成本很小，但每当多个线程从同一堆分配和释放内存时，必须使用它。 设置 </w:t>
            </w:r>
            <w:r>
              <w:rPr>
                <w:b/>
                <w:bCs/>
              </w:rPr>
              <w:t>HEAP_NO_SERIALIZE</w:t>
            </w:r>
            <w:r>
              <w:t> 值可消除堆上的相互排斥。 如果不进行序列化，使用同一堆句柄的两个或多个线程可能会尝试同时分配或释放内存，这可能会导致堆损坏。 因此，只能在以下情况下安全地使用 </w:t>
            </w:r>
            <w:r>
              <w:rPr>
                <w:b/>
                <w:bCs/>
              </w:rPr>
              <w:t>HEAP_NO_SERIALIZE</w:t>
            </w:r>
            <w:r>
              <w:t> 值：</w:t>
            </w:r>
          </w:p>
          <w:p w:rsidR="0038180A" w:rsidRDefault="0038180A" w:rsidP="006862CB">
            <w:pPr>
              <w:widowControl/>
              <w:numPr>
                <w:ilvl w:val="0"/>
                <w:numId w:val="3"/>
              </w:numPr>
              <w:ind w:left="570"/>
              <w:jc w:val="left"/>
            </w:pPr>
            <w:r>
              <w:t>进程只有一个线程。</w:t>
            </w:r>
          </w:p>
          <w:p w:rsidR="0038180A" w:rsidRDefault="0038180A" w:rsidP="006862CB">
            <w:pPr>
              <w:widowControl/>
              <w:numPr>
                <w:ilvl w:val="0"/>
                <w:numId w:val="3"/>
              </w:numPr>
              <w:ind w:left="570"/>
              <w:jc w:val="left"/>
            </w:pPr>
            <w:r>
              <w:t>进程有多个线程，但只有一个线程调用特定堆的堆函数。</w:t>
            </w:r>
          </w:p>
          <w:p w:rsidR="0038180A" w:rsidRDefault="0038180A" w:rsidP="006862CB">
            <w:pPr>
              <w:widowControl/>
              <w:numPr>
                <w:ilvl w:val="0"/>
                <w:numId w:val="3"/>
              </w:numPr>
              <w:ind w:left="570"/>
              <w:jc w:val="left"/>
            </w:pPr>
            <w:r>
              <w:t>进程具有多个线程，应用程序为特定堆提供自身的相互排斥机制。</w:t>
            </w:r>
          </w:p>
          <w:p w:rsidR="0038180A" w:rsidRDefault="0038180A" w:rsidP="006862CB">
            <w:pPr>
              <w:pStyle w:val="4"/>
              <w:spacing w:before="540" w:after="90"/>
            </w:pPr>
            <w:r>
              <w:t>示例</w:t>
            </w:r>
          </w:p>
          <w:p w:rsidR="0038180A" w:rsidRDefault="0038180A" w:rsidP="006862CB">
            <w:pPr>
              <w:pStyle w:val="a8"/>
            </w:pPr>
            <w:r>
              <w:t>有关示例，请参阅 </w:t>
            </w:r>
            <w:hyperlink r:id="rId36" w:history="1">
              <w:r>
                <w:rPr>
                  <w:rStyle w:val="a9"/>
                </w:rPr>
                <w:t>获取进程堆</w:t>
              </w:r>
            </w:hyperlink>
            <w:r>
              <w:t>。</w:t>
            </w:r>
          </w:p>
          <w:p w:rsidR="0038180A" w:rsidRDefault="0038180A" w:rsidP="006862C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heapapi.h (包括 Windows.h)</w:t>
                  </w:r>
                </w:p>
              </w:tc>
            </w:tr>
            <w:tr w:rsidR="0038180A" w:rsidTr="006862CB">
              <w:tc>
                <w:tcPr>
                  <w:tcW w:w="0" w:type="auto"/>
                  <w:hideMark/>
                </w:tcPr>
                <w:p w:rsidR="0038180A" w:rsidRDefault="0038180A" w:rsidP="006862CB">
                  <w:r>
                    <w:rPr>
                      <w:rStyle w:val="aa"/>
                    </w:rPr>
                    <w:t>Library</w:t>
                  </w:r>
                </w:p>
              </w:tc>
              <w:tc>
                <w:tcPr>
                  <w:tcW w:w="0" w:type="auto"/>
                  <w:hideMark/>
                </w:tcPr>
                <w:p w:rsidR="0038180A" w:rsidRDefault="0038180A" w:rsidP="006862CB">
                  <w:r>
                    <w:t>Kernel32.lib</w:t>
                  </w:r>
                </w:p>
              </w:tc>
            </w:tr>
            <w:tr w:rsidR="0038180A" w:rsidTr="006862CB">
              <w:tc>
                <w:tcPr>
                  <w:tcW w:w="0" w:type="auto"/>
                  <w:hideMark/>
                </w:tcPr>
                <w:p w:rsidR="0038180A" w:rsidRDefault="0038180A" w:rsidP="006862CB">
                  <w:r>
                    <w:rPr>
                      <w:rStyle w:val="aa"/>
                    </w:rPr>
                    <w:t>DLL</w:t>
                  </w:r>
                </w:p>
              </w:tc>
              <w:tc>
                <w:tcPr>
                  <w:tcW w:w="0" w:type="auto"/>
                  <w:hideMark/>
                </w:tcPr>
                <w:p w:rsidR="0038180A" w:rsidRDefault="0038180A" w:rsidP="006862CB">
                  <w:r>
                    <w:t>Kernel32.dll</w:t>
                  </w:r>
                </w:p>
              </w:tc>
            </w:tr>
          </w:tbl>
          <w:p w:rsidR="0038180A" w:rsidRDefault="0038180A" w:rsidP="006862CB">
            <w:pPr>
              <w:pStyle w:val="2"/>
              <w:spacing w:before="480" w:after="180"/>
            </w:pPr>
            <w:r>
              <w:t>另请参阅</w:t>
            </w:r>
          </w:p>
          <w:p w:rsidR="0038180A" w:rsidRDefault="0038180A" w:rsidP="006862CB">
            <w:pPr>
              <w:pStyle w:val="a8"/>
            </w:pPr>
            <w:hyperlink r:id="rId37" w:history="1">
              <w:r>
                <w:rPr>
                  <w:rStyle w:val="a9"/>
                </w:rPr>
                <w:t>堆函数</w:t>
              </w:r>
            </w:hyperlink>
          </w:p>
          <w:p w:rsidR="0038180A" w:rsidRDefault="0038180A" w:rsidP="006862CB">
            <w:pPr>
              <w:pStyle w:val="a8"/>
            </w:pPr>
            <w:hyperlink r:id="rId38" w:history="1">
              <w:r>
                <w:rPr>
                  <w:rStyle w:val="a9"/>
                </w:rPr>
                <w:t>HeapAlloc</w:t>
              </w:r>
            </w:hyperlink>
          </w:p>
          <w:p w:rsidR="0038180A" w:rsidRDefault="0038180A" w:rsidP="006862CB">
            <w:pPr>
              <w:pStyle w:val="a8"/>
            </w:pPr>
            <w:hyperlink r:id="rId39" w:history="1">
              <w:r>
                <w:rPr>
                  <w:rStyle w:val="a9"/>
                </w:rPr>
                <w:t>HeapReAlloc</w:t>
              </w:r>
            </w:hyperlink>
          </w:p>
          <w:p w:rsidR="0038180A" w:rsidRDefault="0038180A" w:rsidP="006862CB">
            <w:pPr>
              <w:pStyle w:val="a8"/>
            </w:pPr>
            <w:hyperlink r:id="rId40" w:history="1">
              <w:r>
                <w:rPr>
                  <w:rStyle w:val="a9"/>
                </w:rPr>
                <w:t>内存管理函数</w:t>
              </w:r>
            </w:hyperlink>
          </w:p>
          <w:p w:rsidR="0038180A" w:rsidRDefault="0038180A" w:rsidP="006862CB">
            <w:pPr>
              <w:pStyle w:val="a8"/>
            </w:pPr>
            <w:hyperlink r:id="rId41" w:history="1">
              <w:r>
                <w:rPr>
                  <w:rStyle w:val="a9"/>
                </w:rPr>
                <w:t>VBS enclave 中可用的 Vertdll API</w:t>
              </w:r>
            </w:hyperlink>
          </w:p>
          <w:p w:rsidR="0038180A" w:rsidRPr="0037481B" w:rsidRDefault="0038180A" w:rsidP="006862CB"/>
        </w:tc>
      </w:tr>
    </w:tbl>
    <w:p w:rsidR="0038180A" w:rsidRDefault="0038180A" w:rsidP="0038180A"/>
    <w:p w:rsidR="0038180A" w:rsidRDefault="0038180A" w:rsidP="0038180A">
      <w:pPr>
        <w:pStyle w:val="2"/>
      </w:pPr>
      <w:r>
        <w:t>GetProcessHeap</w:t>
      </w:r>
      <w:r>
        <w:rPr>
          <w:rFonts w:hint="eastAsia"/>
        </w:rPr>
        <w:t>函数的用法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38180A" w:rsidTr="006862CB">
        <w:tc>
          <w:tcPr>
            <w:tcW w:w="13033" w:type="dxa"/>
          </w:tcPr>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检索调用进程的默认堆的句柄。</w:t>
            </w:r>
            <w:r>
              <w:rPr>
                <w:rFonts w:ascii="Segoe UI" w:hAnsi="Segoe UI" w:cs="Segoe UI"/>
                <w:color w:val="161616"/>
              </w:rPr>
              <w:t xml:space="preserve"> </w:t>
            </w:r>
            <w:r>
              <w:rPr>
                <w:rFonts w:ascii="Segoe UI" w:hAnsi="Segoe UI" w:cs="Segoe UI"/>
                <w:color w:val="161616"/>
              </w:rPr>
              <w:t>然后，可以在对堆函数的后续调用中使用此句柄。</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8180A" w:rsidRDefault="0038180A" w:rsidP="006862C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8180A" w:rsidRDefault="0038180A" w:rsidP="006862CB">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GetProcessHeap</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如果函数成功，则返回值是调用进程的堆的句柄。</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8180A" w:rsidRDefault="0038180A" w:rsidP="006862CB">
            <w:pPr>
              <w:pStyle w:val="a8"/>
              <w:shd w:val="clear" w:color="auto" w:fill="FFFFFF"/>
              <w:rPr>
                <w:rFonts w:ascii="Segoe UI" w:hAnsi="Segoe UI" w:cs="Segoe UI"/>
                <w:color w:val="161616"/>
              </w:rPr>
            </w:pPr>
            <w:r>
              <w:rPr>
                <w:rFonts w:ascii="Segoe UI" w:hAnsi="Segoe UI" w:cs="Segoe UI"/>
                <w:b/>
                <w:bCs/>
                <w:color w:val="161616"/>
              </w:rPr>
              <w:t>GetProcessHeap</w:t>
            </w:r>
            <w:r>
              <w:rPr>
                <w:rFonts w:ascii="Segoe UI" w:hAnsi="Segoe UI" w:cs="Segoe UI"/>
                <w:color w:val="161616"/>
              </w:rPr>
              <w:t> </w:t>
            </w:r>
            <w:r>
              <w:rPr>
                <w:rFonts w:ascii="Segoe UI" w:hAnsi="Segoe UI" w:cs="Segoe UI"/>
                <w:color w:val="161616"/>
              </w:rPr>
              <w:t>函数获取调用进程的默认堆的句柄。</w:t>
            </w:r>
            <w:r>
              <w:rPr>
                <w:rFonts w:ascii="Segoe UI" w:hAnsi="Segoe UI" w:cs="Segoe UI"/>
                <w:color w:val="161616"/>
              </w:rPr>
              <w:t xml:space="preserve"> </w:t>
            </w:r>
            <w:r>
              <w:rPr>
                <w:rFonts w:ascii="Segoe UI" w:hAnsi="Segoe UI" w:cs="Segoe UI"/>
                <w:color w:val="161616"/>
              </w:rPr>
              <w:t>进程可以使用此句柄从进程堆分配内存，而无需先使用</w:t>
            </w:r>
            <w:r>
              <w:rPr>
                <w:rFonts w:ascii="Segoe UI" w:hAnsi="Segoe UI" w:cs="Segoe UI"/>
                <w:color w:val="161616"/>
              </w:rPr>
              <w:t> </w:t>
            </w:r>
            <w:hyperlink r:id="rId42"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函数创建专用堆。</w:t>
            </w:r>
          </w:p>
          <w:p w:rsidR="0038180A" w:rsidRDefault="0038180A" w:rsidP="006862CB">
            <w:pPr>
              <w:pStyle w:val="a8"/>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若要为进程的默认堆启用低碎片堆，请使用</w:t>
            </w:r>
            <w:r>
              <w:rPr>
                <w:rFonts w:ascii="Segoe UI" w:hAnsi="Segoe UI" w:cs="Segoe UI"/>
                <w:color w:val="161616"/>
              </w:rPr>
              <w:t> </w:t>
            </w:r>
            <w:r>
              <w:rPr>
                <w:rFonts w:ascii="Segoe UI" w:hAnsi="Segoe UI" w:cs="Segoe UI"/>
                <w:b/>
                <w:bCs/>
                <w:color w:val="161616"/>
              </w:rPr>
              <w:t>GetProcessHeap</w:t>
            </w:r>
            <w:r>
              <w:rPr>
                <w:rFonts w:ascii="Segoe UI" w:hAnsi="Segoe UI" w:cs="Segoe UI"/>
                <w:color w:val="161616"/>
              </w:rPr>
              <w:t> </w:t>
            </w:r>
            <w:r>
              <w:rPr>
                <w:rFonts w:ascii="Segoe UI" w:hAnsi="Segoe UI" w:cs="Segoe UI"/>
                <w:color w:val="161616"/>
              </w:rPr>
              <w:t>返回的句柄调用</w:t>
            </w:r>
            <w:r>
              <w:rPr>
                <w:rFonts w:ascii="Segoe UI" w:hAnsi="Segoe UI" w:cs="Segoe UI"/>
                <w:color w:val="161616"/>
              </w:rPr>
              <w:t> </w:t>
            </w:r>
            <w:hyperlink r:id="rId43" w:history="1">
              <w:r>
                <w:rPr>
                  <w:rStyle w:val="a9"/>
                  <w:rFonts w:ascii="Segoe UI" w:hAnsi="Segoe UI" w:cs="Segoe UI"/>
                </w:rPr>
                <w:t>HeapSetInformation</w:t>
              </w:r>
            </w:hyperlink>
            <w:r>
              <w:rPr>
                <w:rFonts w:ascii="Segoe UI" w:hAnsi="Segoe UI" w:cs="Segoe UI"/>
                <w:color w:val="161616"/>
              </w:rPr>
              <w:t> </w:t>
            </w:r>
            <w:r>
              <w:rPr>
                <w:rFonts w:ascii="Segoe UI" w:hAnsi="Segoe UI" w:cs="Segoe UI"/>
                <w:color w:val="161616"/>
              </w:rPr>
              <w:t>函数。</w:t>
            </w:r>
          </w:p>
          <w:p w:rsidR="0038180A" w:rsidRDefault="0038180A" w:rsidP="006862CB">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44" w:history="1">
              <w:r>
                <w:rPr>
                  <w:rStyle w:val="a9"/>
                  <w:rFonts w:ascii="Segoe UI" w:hAnsi="Segoe UI" w:cs="Segoe UI"/>
                </w:rPr>
                <w:t>获取进程堆</w:t>
              </w:r>
            </w:hyperlink>
            <w:r>
              <w:rPr>
                <w:rFonts w:ascii="Segoe UI" w:hAnsi="Segoe UI" w:cs="Segoe UI"/>
                <w:color w:val="161616"/>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heapapi.h (包括 Windows.h)</w:t>
                  </w:r>
                </w:p>
              </w:tc>
            </w:tr>
            <w:tr w:rsidR="0038180A" w:rsidTr="006862CB">
              <w:tc>
                <w:tcPr>
                  <w:tcW w:w="0" w:type="auto"/>
                  <w:hideMark/>
                </w:tcPr>
                <w:p w:rsidR="0038180A" w:rsidRDefault="0038180A" w:rsidP="006862CB">
                  <w:r>
                    <w:rPr>
                      <w:rStyle w:val="aa"/>
                    </w:rPr>
                    <w:t>Library</w:t>
                  </w:r>
                </w:p>
              </w:tc>
              <w:tc>
                <w:tcPr>
                  <w:tcW w:w="0" w:type="auto"/>
                  <w:hideMark/>
                </w:tcPr>
                <w:p w:rsidR="0038180A" w:rsidRDefault="0038180A" w:rsidP="006862CB">
                  <w:r>
                    <w:t>Kernel32.lib</w:t>
                  </w:r>
                </w:p>
              </w:tc>
            </w:tr>
            <w:tr w:rsidR="0038180A" w:rsidTr="006862CB">
              <w:tc>
                <w:tcPr>
                  <w:tcW w:w="0" w:type="auto"/>
                  <w:hideMark/>
                </w:tcPr>
                <w:p w:rsidR="0038180A" w:rsidRDefault="0038180A" w:rsidP="006862CB">
                  <w:r>
                    <w:rPr>
                      <w:rStyle w:val="aa"/>
                    </w:rPr>
                    <w:t>DLL</w:t>
                  </w:r>
                </w:p>
              </w:tc>
              <w:tc>
                <w:tcPr>
                  <w:tcW w:w="0" w:type="auto"/>
                  <w:hideMark/>
                </w:tcPr>
                <w:p w:rsidR="0038180A" w:rsidRDefault="0038180A" w:rsidP="006862CB">
                  <w:r>
                    <w:t>Kernel32.dll</w:t>
                  </w:r>
                </w:p>
              </w:tc>
            </w:tr>
          </w:tbl>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8180A" w:rsidRDefault="0038180A" w:rsidP="006862CB">
            <w:pPr>
              <w:pStyle w:val="a8"/>
              <w:shd w:val="clear" w:color="auto" w:fill="FFFFFF"/>
              <w:rPr>
                <w:rFonts w:ascii="Segoe UI" w:hAnsi="Segoe UI" w:cs="Segoe UI"/>
                <w:color w:val="161616"/>
              </w:rPr>
            </w:pPr>
            <w:hyperlink r:id="rId45" w:history="1">
              <w:r>
                <w:rPr>
                  <w:rStyle w:val="a9"/>
                  <w:rFonts w:ascii="Segoe UI" w:hAnsi="Segoe UI" w:cs="Segoe UI"/>
                </w:rPr>
                <w:t>堆函数</w:t>
              </w:r>
            </w:hyperlink>
          </w:p>
          <w:p w:rsidR="0038180A" w:rsidRDefault="0038180A" w:rsidP="006862CB">
            <w:pPr>
              <w:pStyle w:val="a8"/>
              <w:shd w:val="clear" w:color="auto" w:fill="FFFFFF"/>
              <w:rPr>
                <w:rFonts w:ascii="Segoe UI" w:hAnsi="Segoe UI" w:cs="Segoe UI"/>
                <w:color w:val="161616"/>
              </w:rPr>
            </w:pPr>
            <w:hyperlink r:id="rId46" w:history="1">
              <w:r>
                <w:rPr>
                  <w:rStyle w:val="a9"/>
                  <w:rFonts w:ascii="Segoe UI" w:hAnsi="Segoe UI" w:cs="Segoe UI"/>
                </w:rPr>
                <w:t>HeapCreate</w:t>
              </w:r>
            </w:hyperlink>
          </w:p>
          <w:p w:rsidR="0038180A" w:rsidRDefault="0038180A" w:rsidP="006862CB">
            <w:pPr>
              <w:pStyle w:val="a8"/>
              <w:shd w:val="clear" w:color="auto" w:fill="FFFFFF"/>
              <w:rPr>
                <w:rFonts w:ascii="Segoe UI" w:hAnsi="Segoe UI" w:cs="Segoe UI"/>
                <w:color w:val="161616"/>
              </w:rPr>
            </w:pPr>
            <w:hyperlink r:id="rId47" w:history="1">
              <w:r>
                <w:rPr>
                  <w:rStyle w:val="a9"/>
                  <w:rFonts w:ascii="Segoe UI" w:hAnsi="Segoe UI" w:cs="Segoe UI"/>
                </w:rPr>
                <w:t>内存管理函数</w:t>
              </w:r>
            </w:hyperlink>
          </w:p>
          <w:p w:rsidR="0038180A" w:rsidRDefault="0038180A" w:rsidP="006862CB">
            <w:pPr>
              <w:pStyle w:val="a8"/>
              <w:shd w:val="clear" w:color="auto" w:fill="FFFFFF"/>
              <w:rPr>
                <w:rFonts w:ascii="Segoe UI" w:hAnsi="Segoe UI" w:cs="Segoe UI"/>
                <w:color w:val="161616"/>
              </w:rPr>
            </w:pPr>
            <w:hyperlink r:id="rId48"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38180A" w:rsidRPr="00BA0773" w:rsidRDefault="0038180A" w:rsidP="006862CB"/>
        </w:tc>
      </w:tr>
    </w:tbl>
    <w:p w:rsidR="0038180A" w:rsidRDefault="0038180A" w:rsidP="0038180A">
      <w:pPr>
        <w:pStyle w:val="2"/>
      </w:pPr>
      <w:r>
        <w:t>GetProcessHeaps</w:t>
      </w:r>
      <w:r>
        <w:rPr>
          <w:rFonts w:hint="eastAsia"/>
        </w:rPr>
        <w:t>函数的用法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38180A" w:rsidTr="006862CB">
        <w:tc>
          <w:tcPr>
            <w:tcW w:w="13033" w:type="dxa"/>
          </w:tcPr>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返回活动堆的数量，并检索调用进程的所有活动堆的句柄。</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8180A" w:rsidRDefault="0038180A" w:rsidP="006862C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8180A" w:rsidRDefault="0038180A" w:rsidP="006862C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GetProcessHeaps</w:t>
            </w:r>
            <w:r>
              <w:rPr>
                <w:rStyle w:val="hljs-params"/>
                <w:rFonts w:ascii="Consolas" w:hAnsi="Consolas"/>
                <w:color w:val="161616"/>
                <w:bdr w:val="none" w:sz="0" w:space="0" w:color="auto" w:frame="1"/>
              </w:rPr>
              <w:t>(</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NumberOfHeaps,</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PHANDLE ProcessHeaps</w:t>
            </w:r>
          </w:p>
          <w:p w:rsidR="0038180A" w:rsidRDefault="0038180A" w:rsidP="006862C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NumberOfHeaps</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可以存储在</w:t>
            </w:r>
            <w:r>
              <w:rPr>
                <w:rFonts w:ascii="Segoe UI" w:hAnsi="Segoe UI" w:cs="Segoe UI"/>
                <w:color w:val="161616"/>
              </w:rPr>
              <w:t> </w:t>
            </w:r>
            <w:r>
              <w:rPr>
                <w:rFonts w:ascii="Segoe UI" w:hAnsi="Segoe UI" w:cs="Segoe UI"/>
                <w:i/>
                <w:iCs/>
                <w:color w:val="161616"/>
              </w:rPr>
              <w:t>ProcessHeaps</w:t>
            </w:r>
            <w:r>
              <w:rPr>
                <w:rFonts w:ascii="Segoe UI" w:hAnsi="Segoe UI" w:cs="Segoe UI"/>
                <w:color w:val="161616"/>
              </w:rPr>
              <w:t> </w:t>
            </w:r>
            <w:r>
              <w:rPr>
                <w:rFonts w:ascii="Segoe UI" w:hAnsi="Segoe UI" w:cs="Segoe UI"/>
                <w:color w:val="161616"/>
              </w:rPr>
              <w:t>指向的缓冲区中的堆句柄的最大数目。</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[out] ProcessHeaps</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指向接收堆句柄数组的缓冲区的指针。</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返回值是调用进程处于活动状态的堆的句柄数。</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如果返回值小于或等于</w:t>
            </w:r>
            <w:r>
              <w:rPr>
                <w:rFonts w:ascii="Segoe UI" w:hAnsi="Segoe UI" w:cs="Segoe UI"/>
                <w:color w:val="161616"/>
              </w:rPr>
              <w:t> </w:t>
            </w:r>
            <w:r>
              <w:rPr>
                <w:rFonts w:ascii="Segoe UI" w:hAnsi="Segoe UI" w:cs="Segoe UI"/>
                <w:i/>
                <w:iCs/>
                <w:color w:val="161616"/>
              </w:rPr>
              <w:t>NumberOfHeaps</w:t>
            </w:r>
            <w:r>
              <w:rPr>
                <w:rFonts w:ascii="Segoe UI" w:hAnsi="Segoe UI" w:cs="Segoe UI"/>
                <w:color w:val="161616"/>
              </w:rPr>
              <w:t>，则函数已将堆句柄数存储在</w:t>
            </w:r>
            <w:r>
              <w:rPr>
                <w:rFonts w:ascii="Segoe UI" w:hAnsi="Segoe UI" w:cs="Segoe UI"/>
                <w:color w:val="161616"/>
              </w:rPr>
              <w:t> </w:t>
            </w:r>
            <w:r>
              <w:rPr>
                <w:rFonts w:ascii="Segoe UI" w:hAnsi="Segoe UI" w:cs="Segoe UI"/>
                <w:i/>
                <w:iCs/>
                <w:color w:val="161616"/>
              </w:rPr>
              <w:t>ProcessHeaps</w:t>
            </w:r>
            <w:r>
              <w:rPr>
                <w:rFonts w:ascii="Segoe UI" w:hAnsi="Segoe UI" w:cs="Segoe UI"/>
                <w:color w:val="161616"/>
              </w:rPr>
              <w:t> </w:t>
            </w:r>
            <w:r>
              <w:rPr>
                <w:rFonts w:ascii="Segoe UI" w:hAnsi="Segoe UI" w:cs="Segoe UI"/>
                <w:color w:val="161616"/>
              </w:rPr>
              <w:t>指向的缓冲区中。</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如果返回值大于</w:t>
            </w:r>
            <w:r>
              <w:rPr>
                <w:rFonts w:ascii="Segoe UI" w:hAnsi="Segoe UI" w:cs="Segoe UI"/>
                <w:color w:val="161616"/>
              </w:rPr>
              <w:t> </w:t>
            </w:r>
            <w:r>
              <w:rPr>
                <w:rFonts w:ascii="Segoe UI" w:hAnsi="Segoe UI" w:cs="Segoe UI"/>
                <w:i/>
                <w:iCs/>
                <w:color w:val="161616"/>
              </w:rPr>
              <w:t>NumberOfHeaps</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ProcessHeaps</w:t>
            </w:r>
            <w:r>
              <w:rPr>
                <w:rFonts w:ascii="Segoe UI" w:hAnsi="Segoe UI" w:cs="Segoe UI"/>
                <w:color w:val="161616"/>
              </w:rPr>
              <w:t> </w:t>
            </w:r>
            <w:r>
              <w:rPr>
                <w:rFonts w:ascii="Segoe UI" w:hAnsi="Segoe UI" w:cs="Segoe UI"/>
                <w:color w:val="161616"/>
              </w:rPr>
              <w:t>指向的缓冲区太小，无法容纳调用进程的所有堆句柄，并且函数将</w:t>
            </w:r>
            <w:r>
              <w:rPr>
                <w:rFonts w:ascii="Segoe UI" w:hAnsi="Segoe UI" w:cs="Segoe UI"/>
                <w:color w:val="161616"/>
              </w:rPr>
              <w:t> </w:t>
            </w:r>
            <w:r>
              <w:rPr>
                <w:rFonts w:ascii="Segoe UI" w:hAnsi="Segoe UI" w:cs="Segoe UI"/>
                <w:i/>
                <w:iCs/>
                <w:color w:val="161616"/>
              </w:rPr>
              <w:t xml:space="preserve">NumberOfHeaps </w:t>
            </w:r>
            <w:r>
              <w:rPr>
                <w:rFonts w:ascii="Segoe UI" w:hAnsi="Segoe UI" w:cs="Segoe UI"/>
                <w:i/>
                <w:iCs/>
                <w:color w:val="161616"/>
              </w:rPr>
              <w:t>句柄</w:t>
            </w:r>
            <w:r>
              <w:rPr>
                <w:rFonts w:ascii="Segoe UI" w:hAnsi="Segoe UI" w:cs="Segoe UI"/>
                <w:color w:val="161616"/>
              </w:rPr>
              <w:t> </w:t>
            </w:r>
            <w:r>
              <w:rPr>
                <w:rFonts w:ascii="Segoe UI" w:hAnsi="Segoe UI" w:cs="Segoe UI"/>
                <w:color w:val="161616"/>
              </w:rPr>
              <w:t>存储在缓冲区中。</w:t>
            </w:r>
            <w:r>
              <w:rPr>
                <w:rFonts w:ascii="Segoe UI" w:hAnsi="Segoe UI" w:cs="Segoe UI"/>
                <w:color w:val="161616"/>
              </w:rPr>
              <w:t xml:space="preserve"> </w:t>
            </w:r>
            <w:r>
              <w:rPr>
                <w:rFonts w:ascii="Segoe UI" w:hAnsi="Segoe UI" w:cs="Segoe UI"/>
                <w:color w:val="161616"/>
              </w:rPr>
              <w:t>使用返回值分配一个足以接收所有句柄的缓冲区，然后再次调用函数。</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如果返回值为零，则函数失败，因为每个进程至少有一个活动堆，即进程的默认堆。</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8180A" w:rsidRDefault="0038180A" w:rsidP="006862CB">
            <w:pPr>
              <w:pStyle w:val="a8"/>
              <w:shd w:val="clear" w:color="auto" w:fill="FFFFFF"/>
              <w:rPr>
                <w:rFonts w:ascii="Segoe UI" w:hAnsi="Segoe UI" w:cs="Segoe UI"/>
                <w:color w:val="161616"/>
              </w:rPr>
            </w:pP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函数获取调用进程的默认堆的句柄，以及通过在进程中的任何线程上调用</w:t>
            </w:r>
            <w:r>
              <w:rPr>
                <w:rFonts w:ascii="Segoe UI" w:hAnsi="Segoe UI" w:cs="Segoe UI"/>
                <w:color w:val="161616"/>
              </w:rPr>
              <w:t> </w:t>
            </w:r>
            <w:hyperlink r:id="rId49"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函数创建的任何其他专用堆的句柄。</w:t>
            </w:r>
          </w:p>
          <w:p w:rsidR="0038180A" w:rsidRDefault="0038180A" w:rsidP="006862CB">
            <w:pPr>
              <w:pStyle w:val="a8"/>
              <w:shd w:val="clear" w:color="auto" w:fill="FFFFFF"/>
              <w:rPr>
                <w:rFonts w:ascii="Segoe UI" w:hAnsi="Segoe UI" w:cs="Segoe UI"/>
                <w:color w:val="161616"/>
              </w:rPr>
            </w:pP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函数主要用于调试，因为函数检索到的某些专用堆可能是由进程中运行的其他代码创建的，并且可能会在</w:t>
            </w:r>
            <w:r>
              <w:rPr>
                <w:rFonts w:ascii="Segoe UI" w:hAnsi="Segoe UI" w:cs="Segoe UI"/>
                <w:color w:val="161616"/>
              </w:rPr>
              <w:t> </w:t>
            </w: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返回后被销毁。</w:t>
            </w:r>
            <w:r>
              <w:rPr>
                <w:rFonts w:ascii="Segoe UI" w:hAnsi="Segoe UI" w:cs="Segoe UI"/>
                <w:color w:val="161616"/>
              </w:rPr>
              <w:t xml:space="preserve"> </w:t>
            </w:r>
            <w:r>
              <w:rPr>
                <w:rFonts w:ascii="Segoe UI" w:hAnsi="Segoe UI" w:cs="Segoe UI"/>
                <w:color w:val="161616"/>
              </w:rPr>
              <w:t>销毁堆会使堆的句柄失效，而继续使用此类句柄可能会导致应用程序中出现未定义的行为。</w:t>
            </w:r>
            <w:r>
              <w:rPr>
                <w:rFonts w:ascii="Segoe UI" w:hAnsi="Segoe UI" w:cs="Segoe UI"/>
                <w:color w:val="161616"/>
              </w:rPr>
              <w:t xml:space="preserve"> </w:t>
            </w:r>
            <w:r>
              <w:rPr>
                <w:rFonts w:ascii="Segoe UI" w:hAnsi="Segoe UI" w:cs="Segoe UI"/>
                <w:color w:val="161616"/>
              </w:rPr>
              <w:t>只应在调用进程的默认堆和进程创建和管理的专用堆上调用堆函数。</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若要获取调用进程的进程堆的句柄，请使用</w:t>
            </w:r>
            <w:r>
              <w:rPr>
                <w:rFonts w:ascii="Segoe UI" w:hAnsi="Segoe UI" w:cs="Segoe UI"/>
                <w:color w:val="161616"/>
              </w:rPr>
              <w:t> </w:t>
            </w:r>
            <w:hyperlink r:id="rId50"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w:t>
            </w:r>
          </w:p>
          <w:p w:rsidR="0038180A" w:rsidRDefault="0038180A" w:rsidP="006862CB">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51" w:history="1">
              <w:r>
                <w:rPr>
                  <w:rStyle w:val="a9"/>
                  <w:rFonts w:ascii="Segoe UI" w:hAnsi="Segoe UI" w:cs="Segoe UI"/>
                </w:rPr>
                <w:t>获取进程堆</w:t>
              </w:r>
            </w:hyperlink>
            <w:r>
              <w:rPr>
                <w:rFonts w:ascii="Segoe UI" w:hAnsi="Segoe UI" w:cs="Segoe UI"/>
                <w:color w:val="161616"/>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heapapi.h (包括 Windows.h)</w:t>
                  </w:r>
                </w:p>
              </w:tc>
            </w:tr>
            <w:tr w:rsidR="0038180A" w:rsidTr="006862CB">
              <w:tc>
                <w:tcPr>
                  <w:tcW w:w="0" w:type="auto"/>
                  <w:hideMark/>
                </w:tcPr>
                <w:p w:rsidR="0038180A" w:rsidRDefault="0038180A" w:rsidP="006862CB">
                  <w:r>
                    <w:rPr>
                      <w:rStyle w:val="aa"/>
                    </w:rPr>
                    <w:t>Library</w:t>
                  </w:r>
                </w:p>
              </w:tc>
              <w:tc>
                <w:tcPr>
                  <w:tcW w:w="0" w:type="auto"/>
                  <w:hideMark/>
                </w:tcPr>
                <w:p w:rsidR="0038180A" w:rsidRDefault="0038180A" w:rsidP="006862CB">
                  <w:r>
                    <w:t>Kernel32.lib</w:t>
                  </w:r>
                </w:p>
              </w:tc>
            </w:tr>
            <w:tr w:rsidR="0038180A" w:rsidTr="006862CB">
              <w:tc>
                <w:tcPr>
                  <w:tcW w:w="0" w:type="auto"/>
                  <w:hideMark/>
                </w:tcPr>
                <w:p w:rsidR="0038180A" w:rsidRDefault="0038180A" w:rsidP="006862CB">
                  <w:r>
                    <w:rPr>
                      <w:rStyle w:val="aa"/>
                    </w:rPr>
                    <w:t>DLL</w:t>
                  </w:r>
                </w:p>
              </w:tc>
              <w:tc>
                <w:tcPr>
                  <w:tcW w:w="0" w:type="auto"/>
                  <w:hideMark/>
                </w:tcPr>
                <w:p w:rsidR="0038180A" w:rsidRDefault="0038180A" w:rsidP="006862CB">
                  <w:r>
                    <w:t>Kernel32.dll</w:t>
                  </w:r>
                </w:p>
              </w:tc>
            </w:tr>
          </w:tbl>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8180A" w:rsidRDefault="0038180A" w:rsidP="006862CB">
            <w:pPr>
              <w:pStyle w:val="a8"/>
              <w:shd w:val="clear" w:color="auto" w:fill="FFFFFF"/>
              <w:rPr>
                <w:rFonts w:ascii="Segoe UI" w:hAnsi="Segoe UI" w:cs="Segoe UI"/>
                <w:color w:val="161616"/>
              </w:rPr>
            </w:pPr>
            <w:hyperlink r:id="rId52" w:history="1">
              <w:r>
                <w:rPr>
                  <w:rStyle w:val="a9"/>
                  <w:rFonts w:ascii="Segoe UI" w:hAnsi="Segoe UI" w:cs="Segoe UI"/>
                </w:rPr>
                <w:t>GetProcessHeap</w:t>
              </w:r>
            </w:hyperlink>
          </w:p>
          <w:p w:rsidR="0038180A" w:rsidRDefault="0038180A" w:rsidP="006862CB">
            <w:pPr>
              <w:pStyle w:val="a8"/>
              <w:shd w:val="clear" w:color="auto" w:fill="FFFFFF"/>
              <w:rPr>
                <w:rFonts w:ascii="Segoe UI" w:hAnsi="Segoe UI" w:cs="Segoe UI"/>
                <w:color w:val="161616"/>
              </w:rPr>
            </w:pPr>
            <w:hyperlink r:id="rId53" w:history="1">
              <w:r>
                <w:rPr>
                  <w:rStyle w:val="a9"/>
                  <w:rFonts w:ascii="Segoe UI" w:hAnsi="Segoe UI" w:cs="Segoe UI"/>
                </w:rPr>
                <w:t>堆函数</w:t>
              </w:r>
            </w:hyperlink>
          </w:p>
          <w:p w:rsidR="0038180A" w:rsidRDefault="0038180A" w:rsidP="006862CB">
            <w:pPr>
              <w:pStyle w:val="a8"/>
              <w:shd w:val="clear" w:color="auto" w:fill="FFFFFF"/>
              <w:rPr>
                <w:rFonts w:ascii="Segoe UI" w:hAnsi="Segoe UI" w:cs="Segoe UI"/>
                <w:color w:val="161616"/>
              </w:rPr>
            </w:pPr>
            <w:hyperlink r:id="rId54" w:history="1">
              <w:r>
                <w:rPr>
                  <w:rStyle w:val="a9"/>
                  <w:rFonts w:ascii="Segoe UI" w:hAnsi="Segoe UI" w:cs="Segoe UI"/>
                </w:rPr>
                <w:t>HeapCreate</w:t>
              </w:r>
            </w:hyperlink>
          </w:p>
          <w:p w:rsidR="0038180A" w:rsidRDefault="0038180A" w:rsidP="006862CB">
            <w:pPr>
              <w:pStyle w:val="a8"/>
              <w:shd w:val="clear" w:color="auto" w:fill="FFFFFF"/>
              <w:rPr>
                <w:rFonts w:ascii="Segoe UI" w:hAnsi="Segoe UI" w:cs="Segoe UI"/>
                <w:color w:val="161616"/>
              </w:rPr>
            </w:pPr>
            <w:hyperlink r:id="rId55" w:history="1">
              <w:r>
                <w:rPr>
                  <w:rStyle w:val="a9"/>
                  <w:rFonts w:ascii="Segoe UI" w:hAnsi="Segoe UI" w:cs="Segoe UI"/>
                </w:rPr>
                <w:t>内存管理函数</w:t>
              </w:r>
            </w:hyperlink>
          </w:p>
          <w:p w:rsidR="0038180A" w:rsidRDefault="0038180A" w:rsidP="006862CB">
            <w:pPr>
              <w:pStyle w:val="a8"/>
              <w:shd w:val="clear" w:color="auto" w:fill="FFFFFF"/>
              <w:rPr>
                <w:rFonts w:ascii="Segoe UI" w:hAnsi="Segoe UI" w:cs="Segoe UI"/>
                <w:color w:val="161616"/>
              </w:rPr>
            </w:pPr>
            <w:hyperlink r:id="rId56"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38180A" w:rsidRPr="007F28D6" w:rsidRDefault="0038180A" w:rsidP="006862CB"/>
        </w:tc>
      </w:tr>
    </w:tbl>
    <w:p w:rsidR="0038180A" w:rsidRDefault="0038180A" w:rsidP="0038180A">
      <w:pPr>
        <w:pStyle w:val="3"/>
        <w:rPr>
          <w:rStyle w:val="hljs-title"/>
          <w:rFonts w:ascii="Consolas" w:hAnsi="Consolas"/>
          <w:color w:val="006881"/>
          <w:bdr w:val="none" w:sz="0" w:space="0" w:color="auto" w:frame="1"/>
        </w:rPr>
      </w:pPr>
      <w:r>
        <w:t>GetProcessHeaps</w:t>
      </w:r>
      <w:r>
        <w:rPr>
          <w:rFonts w:hint="eastAsia"/>
        </w:rPr>
        <w:t>函数有2个用途,</w:t>
      </w:r>
      <w:r>
        <w:t>1</w:t>
      </w:r>
      <w:r>
        <w:rPr>
          <w:rFonts w:hint="eastAsia"/>
        </w:rPr>
        <w:t>是获取一个进程一共使用了多少个堆(此时第一个参数是0</w:t>
      </w:r>
      <w:r>
        <w:t>,</w:t>
      </w:r>
      <w:r>
        <w:rPr>
          <w:rFonts w:hint="eastAsia"/>
        </w:rPr>
        <w:t>第二个参数是NULL</w:t>
      </w:r>
      <w:r>
        <w:t>)</w:t>
      </w:r>
      <w:r>
        <w:rPr>
          <w:rFonts w:hint="eastAsia"/>
        </w:rPr>
        <w:t>,</w:t>
      </w:r>
      <w:r>
        <w:t>2</w:t>
      </w:r>
      <w:r>
        <w:rPr>
          <w:rFonts w:hint="eastAsia"/>
        </w:rPr>
        <w:t>是可以获取每一个堆的句柄,此时参数不能为0或者NULL</w:t>
      </w:r>
    </w:p>
    <w:p w:rsidR="0038180A" w:rsidRDefault="0038180A" w:rsidP="0038180A">
      <w:pPr>
        <w:pStyle w:val="2"/>
        <w:rPr>
          <w:rStyle w:val="hljs-title"/>
          <w:rFonts w:ascii="Consolas" w:hAnsi="Consolas"/>
          <w:color w:val="006881"/>
          <w:bdr w:val="none" w:sz="0" w:space="0" w:color="auto" w:frame="1"/>
        </w:rPr>
      </w:pPr>
      <w:r>
        <w:rPr>
          <w:rStyle w:val="hljs-title"/>
          <w:rFonts w:ascii="Consolas" w:hAnsi="Consolas"/>
          <w:color w:val="006881"/>
          <w:bdr w:val="none" w:sz="0" w:space="0" w:color="auto" w:frame="1"/>
        </w:rPr>
        <w:t>SizeTMult</w:t>
      </w:r>
      <w:r>
        <w:rPr>
          <w:rStyle w:val="hljs-title"/>
          <w:rFonts w:ascii="Consolas" w:hAnsi="Consolas" w:hint="eastAsia"/>
          <w:color w:val="006881"/>
          <w:bdr w:val="none" w:sz="0" w:space="0" w:color="auto" w:frame="1"/>
        </w:rPr>
        <w:t>函数</w:t>
      </w:r>
    </w:p>
    <w:tbl>
      <w:tblPr>
        <w:tblW w:w="0" w:type="auto"/>
        <w:tblLook w:val="04A0" w:firstRow="1" w:lastRow="0" w:firstColumn="1" w:lastColumn="0" w:noHBand="0" w:noVBand="1"/>
      </w:tblPr>
      <w:tblGrid>
        <w:gridCol w:w="14451"/>
      </w:tblGrid>
      <w:tr w:rsidR="0038180A" w:rsidTr="006862CB">
        <w:tc>
          <w:tcPr>
            <w:tcW w:w="14451" w:type="dxa"/>
          </w:tcPr>
          <w:p w:rsidR="0038180A" w:rsidRDefault="0038180A" w:rsidP="006862CB">
            <w:pPr>
              <w:pStyle w:val="a8"/>
            </w:pPr>
            <w:r>
              <w:t>将 </w:t>
            </w:r>
            <w:r>
              <w:rPr>
                <w:b/>
                <w:bCs/>
              </w:rPr>
              <w:t>size_t</w:t>
            </w:r>
            <w:r>
              <w:t> 类型的一个值乘以另一个值。</w:t>
            </w:r>
          </w:p>
          <w:p w:rsidR="0038180A" w:rsidRDefault="0038180A" w:rsidP="006862CB">
            <w:pPr>
              <w:pStyle w:val="2"/>
              <w:spacing w:before="480" w:after="180"/>
            </w:pPr>
            <w:r>
              <w:t>语法</w:t>
            </w:r>
          </w:p>
          <w:p w:rsidR="0038180A" w:rsidRDefault="0038180A" w:rsidP="006862CB">
            <w:r>
              <w:rPr>
                <w:rStyle w:val="language"/>
              </w:rPr>
              <w:t>C++</w:t>
            </w:r>
            <w:r>
              <w:t>复制</w:t>
            </w:r>
          </w:p>
          <w:p w:rsidR="0038180A" w:rsidRDefault="0038180A" w:rsidP="006862C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HRESULT </w:t>
            </w:r>
            <w:r>
              <w:rPr>
                <w:rStyle w:val="hljs-title"/>
                <w:rFonts w:ascii="Consolas" w:hAnsi="Consolas"/>
                <w:color w:val="006881"/>
                <w:bdr w:val="none" w:sz="0" w:space="0" w:color="auto" w:frame="1"/>
              </w:rPr>
              <w:t>SizeTMult</w:t>
            </w:r>
            <w:r>
              <w:rPr>
                <w:rStyle w:val="hljs-params"/>
                <w:rFonts w:ascii="Consolas" w:hAnsi="Consolas"/>
                <w:bdr w:val="none" w:sz="0" w:space="0" w:color="auto" w:frame="1"/>
              </w:rPr>
              <w:t>(</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Multiplicand,</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Multiplier,</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*pResult</w:t>
            </w:r>
          </w:p>
          <w:p w:rsidR="0038180A" w:rsidRDefault="0038180A" w:rsidP="006862C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38180A" w:rsidRDefault="0038180A" w:rsidP="006862CB">
            <w:pPr>
              <w:pStyle w:val="2"/>
              <w:spacing w:before="480" w:after="180"/>
            </w:pPr>
            <w:r>
              <w:t>参数</w:t>
            </w:r>
          </w:p>
          <w:p w:rsidR="0038180A" w:rsidRDefault="0038180A" w:rsidP="006862CB">
            <w:pPr>
              <w:pStyle w:val="a8"/>
            </w:pPr>
            <w:r>
              <w:rPr>
                <w:rStyle w:val="HTML1"/>
                <w:rFonts w:ascii="Consolas" w:hAnsi="Consolas"/>
                <w:sz w:val="20"/>
                <w:szCs w:val="20"/>
              </w:rPr>
              <w:t>[in] Multiplicand</w:t>
            </w:r>
          </w:p>
          <w:p w:rsidR="0038180A" w:rsidRDefault="0038180A" w:rsidP="006862CB">
            <w:pPr>
              <w:pStyle w:val="a8"/>
            </w:pPr>
            <w:r>
              <w:t>类型： </w:t>
            </w:r>
            <w:r>
              <w:rPr>
                <w:b/>
                <w:bCs/>
              </w:rPr>
              <w:t>size_t</w:t>
            </w:r>
          </w:p>
          <w:p w:rsidR="0038180A" w:rsidRDefault="0038180A" w:rsidP="006862CB">
            <w:pPr>
              <w:pStyle w:val="a8"/>
            </w:pPr>
            <w:r>
              <w:t>要乘以 </w:t>
            </w:r>
            <w:r>
              <w:rPr>
                <w:i/>
                <w:iCs/>
              </w:rPr>
              <w:t>cbMultiplier</w:t>
            </w:r>
            <w:r>
              <w:t> 的值。</w:t>
            </w:r>
          </w:p>
          <w:p w:rsidR="0038180A" w:rsidRDefault="0038180A" w:rsidP="006862CB">
            <w:pPr>
              <w:pStyle w:val="a8"/>
            </w:pPr>
            <w:r>
              <w:rPr>
                <w:rStyle w:val="HTML1"/>
                <w:rFonts w:ascii="Consolas" w:hAnsi="Consolas"/>
                <w:sz w:val="20"/>
                <w:szCs w:val="20"/>
              </w:rPr>
              <w:t>[in] Multiplier</w:t>
            </w:r>
          </w:p>
          <w:p w:rsidR="0038180A" w:rsidRDefault="0038180A" w:rsidP="006862CB">
            <w:pPr>
              <w:pStyle w:val="a8"/>
            </w:pPr>
            <w:r>
              <w:t>类型： </w:t>
            </w:r>
            <w:r>
              <w:rPr>
                <w:b/>
                <w:bCs/>
              </w:rPr>
              <w:t>size_t</w:t>
            </w:r>
          </w:p>
          <w:p w:rsidR="0038180A" w:rsidRDefault="0038180A" w:rsidP="006862CB">
            <w:pPr>
              <w:pStyle w:val="a8"/>
            </w:pPr>
            <w:r>
              <w:t>要乘以 </w:t>
            </w:r>
            <w:r>
              <w:rPr>
                <w:i/>
                <w:iCs/>
              </w:rPr>
              <w:t>cbMultiplicand</w:t>
            </w:r>
            <w:r>
              <w:t> 的值。</w:t>
            </w:r>
          </w:p>
          <w:p w:rsidR="0038180A" w:rsidRDefault="0038180A" w:rsidP="006862CB">
            <w:pPr>
              <w:pStyle w:val="a8"/>
            </w:pPr>
            <w:r>
              <w:rPr>
                <w:rStyle w:val="HTML1"/>
                <w:rFonts w:ascii="Consolas" w:hAnsi="Consolas"/>
                <w:sz w:val="20"/>
                <w:szCs w:val="20"/>
              </w:rPr>
              <w:t>[out] pResult</w:t>
            </w:r>
          </w:p>
          <w:p w:rsidR="0038180A" w:rsidRDefault="0038180A" w:rsidP="006862CB">
            <w:pPr>
              <w:pStyle w:val="a8"/>
            </w:pPr>
            <w:r>
              <w:t>类型： </w:t>
            </w:r>
            <w:r>
              <w:rPr>
                <w:b/>
                <w:bCs/>
              </w:rPr>
              <w:t>size_t*</w:t>
            </w:r>
          </w:p>
          <w:p w:rsidR="0038180A" w:rsidRDefault="0038180A" w:rsidP="006862CB">
            <w:pPr>
              <w:pStyle w:val="a8"/>
            </w:pPr>
            <w:r>
              <w:t>指向结果的指针。 如果操作导致类型的容量溢出或不足的值，则函数将返回INTSAFE_E_ARITHMETIC_OVERFLOW且此参数无效。</w:t>
            </w:r>
          </w:p>
          <w:p w:rsidR="0038180A" w:rsidRDefault="0038180A" w:rsidP="006862CB">
            <w:pPr>
              <w:pStyle w:val="2"/>
              <w:spacing w:before="480" w:after="180"/>
            </w:pPr>
            <w:r>
              <w:t>返回值</w:t>
            </w:r>
          </w:p>
          <w:p w:rsidR="0038180A" w:rsidRDefault="0038180A" w:rsidP="006862CB">
            <w:pPr>
              <w:pStyle w:val="a8"/>
            </w:pPr>
            <w:r>
              <w:t>类型： </w:t>
            </w:r>
            <w:r>
              <w:rPr>
                <w:b/>
                <w:bCs/>
              </w:rPr>
              <w:t>HRESULT</w:t>
            </w:r>
          </w:p>
          <w:p w:rsidR="0038180A" w:rsidRDefault="0038180A" w:rsidP="006862CB">
            <w:pPr>
              <w:pStyle w:val="a8"/>
            </w:pPr>
            <w:r>
              <w:t>如果此函数成功，则返回 </w:t>
            </w:r>
            <w:r>
              <w:rPr>
                <w:b/>
                <w:bCs/>
              </w:rPr>
              <w:t>S_OK</w:t>
            </w:r>
            <w:r>
              <w:t>。 否则，将返回 HRESULT 错误代码。</w:t>
            </w:r>
          </w:p>
          <w:p w:rsidR="0038180A" w:rsidRDefault="0038180A" w:rsidP="006862CB">
            <w:pPr>
              <w:pStyle w:val="2"/>
              <w:spacing w:before="480" w:after="180"/>
            </w:pPr>
            <w:r>
              <w:t>注解</w:t>
            </w:r>
          </w:p>
          <w:p w:rsidR="0038180A" w:rsidRDefault="0038180A" w:rsidP="006862CB">
            <w:pPr>
              <w:pStyle w:val="a8"/>
            </w:pPr>
            <w:r>
              <w:t>这是一组内联函数之一，旨在提供算术运算和执行有效性检查，同时尽量减少对性能的影响。</w:t>
            </w:r>
          </w:p>
          <w:p w:rsidR="0038180A" w:rsidRDefault="0038180A" w:rsidP="006862CB">
            <w:pPr>
              <w:pStyle w:val="2"/>
              <w:spacing w:before="480" w:after="180"/>
            </w:pPr>
            <w:r>
              <w:t>要求</w:t>
            </w:r>
          </w:p>
          <w:p w:rsidR="0038180A" w:rsidRDefault="0038180A" w:rsidP="006862CB">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38180A" w:rsidTr="006862CB">
              <w:trPr>
                <w:tblHeader/>
              </w:trPr>
              <w:tc>
                <w:tcPr>
                  <w:tcW w:w="0" w:type="auto"/>
                  <w:hideMark/>
                </w:tcPr>
                <w:p w:rsidR="0038180A" w:rsidRDefault="0038180A" w:rsidP="006862CB">
                  <w:pPr>
                    <w:rPr>
                      <w:b/>
                      <w:bCs/>
                    </w:rPr>
                  </w:pPr>
                  <w:r>
                    <w:rPr>
                      <w:b/>
                      <w:bCs/>
                    </w:rPr>
                    <w:t>要求</w:t>
                  </w:r>
                </w:p>
              </w:tc>
              <w:tc>
                <w:tcPr>
                  <w:tcW w:w="0" w:type="auto"/>
                  <w:hideMark/>
                </w:tcPr>
                <w:p w:rsidR="0038180A" w:rsidRDefault="0038180A" w:rsidP="006862CB">
                  <w:pPr>
                    <w:rPr>
                      <w:b/>
                      <w:bCs/>
                    </w:rPr>
                  </w:pPr>
                  <w:r>
                    <w:rPr>
                      <w:b/>
                      <w:bCs/>
                    </w:rPr>
                    <w:t>值</w:t>
                  </w:r>
                </w:p>
              </w:tc>
            </w:tr>
            <w:tr w:rsidR="0038180A" w:rsidTr="006862CB">
              <w:tc>
                <w:tcPr>
                  <w:tcW w:w="0" w:type="auto"/>
                  <w:hideMark/>
                </w:tcPr>
                <w:p w:rsidR="0038180A" w:rsidRDefault="0038180A" w:rsidP="006862CB">
                  <w:r>
                    <w:rPr>
                      <w:rStyle w:val="aa"/>
                    </w:rPr>
                    <w:t>目标平台</w:t>
                  </w:r>
                </w:p>
              </w:tc>
              <w:tc>
                <w:tcPr>
                  <w:tcW w:w="0" w:type="auto"/>
                  <w:hideMark/>
                </w:tcPr>
                <w:p w:rsidR="0038180A" w:rsidRDefault="0038180A" w:rsidP="006862CB">
                  <w:r>
                    <w:t>Windows</w:t>
                  </w:r>
                </w:p>
              </w:tc>
            </w:tr>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intsafe.h</w:t>
                  </w:r>
                </w:p>
              </w:tc>
            </w:tr>
          </w:tbl>
          <w:p w:rsidR="0038180A" w:rsidRDefault="0038180A" w:rsidP="006862CB">
            <w:pPr>
              <w:pStyle w:val="2"/>
            </w:pPr>
          </w:p>
          <w:p w:rsidR="0038180A" w:rsidRDefault="0038180A" w:rsidP="006862CB"/>
        </w:tc>
      </w:tr>
    </w:tbl>
    <w:p w:rsidR="0038180A" w:rsidRPr="00AC7852" w:rsidRDefault="0038180A" w:rsidP="0038180A"/>
    <w:p w:rsidR="0038180A" w:rsidRDefault="0038180A" w:rsidP="0038180A">
      <w:pPr>
        <w:pStyle w:val="2"/>
      </w:pPr>
      <w:r>
        <w:rPr>
          <w:rFonts w:hint="eastAsia"/>
        </w:rPr>
        <w:t>实例</w:t>
      </w:r>
    </w:p>
    <w:p w:rsidR="0038180A" w:rsidRDefault="0038180A" w:rsidP="0038180A">
      <w:pPr>
        <w:pStyle w:val="3"/>
      </w:pPr>
      <w:r>
        <w:t>获取进程堆</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此示例演示如何使用</w:t>
      </w:r>
      <w:r>
        <w:rPr>
          <w:rFonts w:ascii="Segoe UI" w:hAnsi="Segoe UI" w:cs="Segoe UI"/>
          <w:color w:val="161616"/>
        </w:rPr>
        <w:t> </w:t>
      </w:r>
      <w:hyperlink r:id="rId57" w:history="1">
        <w:r>
          <w:rPr>
            <w:rStyle w:val="aa"/>
            <w:rFonts w:ascii="Segoe UI" w:hAnsi="Segoe UI" w:cs="Segoe UI"/>
            <w:color w:val="0000FF"/>
          </w:rPr>
          <w:t>GetProcessHeaps</w:t>
        </w:r>
      </w:hyperlink>
      <w:r>
        <w:rPr>
          <w:rFonts w:ascii="Segoe UI" w:hAnsi="Segoe UI" w:cs="Segoe UI"/>
          <w:color w:val="161616"/>
        </w:rPr>
        <w:t> </w:t>
      </w:r>
      <w:r>
        <w:rPr>
          <w:rFonts w:ascii="Segoe UI" w:hAnsi="Segoe UI" w:cs="Segoe UI"/>
          <w:color w:val="161616"/>
        </w:rPr>
        <w:t>函数检索默认进程堆的句柄，以及当前进程处于活动状态的任何专用堆。</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该示例调用</w:t>
      </w:r>
      <w:r>
        <w:rPr>
          <w:rFonts w:ascii="Segoe UI" w:hAnsi="Segoe UI" w:cs="Segoe UI"/>
          <w:color w:val="161616"/>
        </w:rPr>
        <w:t> </w:t>
      </w:r>
      <w:hyperlink r:id="rId58" w:history="1">
        <w:r>
          <w:rPr>
            <w:rStyle w:val="aa"/>
            <w:rFonts w:ascii="Segoe UI" w:hAnsi="Segoe UI" w:cs="Segoe UI"/>
            <w:color w:val="0000FF"/>
          </w:rPr>
          <w:t>GetProcessHeaps</w:t>
        </w:r>
      </w:hyperlink>
      <w:r>
        <w:rPr>
          <w:rFonts w:ascii="Segoe UI" w:hAnsi="Segoe UI" w:cs="Segoe UI"/>
          <w:color w:val="161616"/>
        </w:rPr>
        <w:t> </w:t>
      </w:r>
      <w:r>
        <w:rPr>
          <w:rFonts w:ascii="Segoe UI" w:hAnsi="Segoe UI" w:cs="Segoe UI"/>
          <w:color w:val="161616"/>
        </w:rPr>
        <w:t>两次，第一次是计算所需的缓冲区大小，然后是检索缓冲区中的句柄。</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59" w:history="1">
        <w:r>
          <w:rPr>
            <w:rStyle w:val="aa"/>
            <w:rFonts w:ascii="Segoe UI" w:hAnsi="Segoe UI" w:cs="Segoe UI"/>
            <w:color w:val="0000FF"/>
          </w:rPr>
          <w:t>GetProcessHeap</w:t>
        </w:r>
      </w:hyperlink>
      <w:r>
        <w:rPr>
          <w:rFonts w:ascii="Segoe UI" w:hAnsi="Segoe UI" w:cs="Segoe UI"/>
          <w:color w:val="161616"/>
        </w:rPr>
        <w:t> </w:t>
      </w:r>
      <w:r>
        <w:rPr>
          <w:rFonts w:ascii="Segoe UI" w:hAnsi="Segoe UI" w:cs="Segoe UI"/>
          <w:color w:val="161616"/>
        </w:rPr>
        <w:t>返回的句柄从默认进程堆分配缓冲区。</w:t>
      </w:r>
      <w:r>
        <w:rPr>
          <w:rFonts w:ascii="Segoe UI" w:hAnsi="Segoe UI" w:cs="Segoe UI"/>
          <w:color w:val="161616"/>
        </w:rPr>
        <w:t xml:space="preserve"> </w:t>
      </w:r>
      <w:r>
        <w:rPr>
          <w:rFonts w:ascii="Segoe UI" w:hAnsi="Segoe UI" w:cs="Segoe UI"/>
          <w:color w:val="161616"/>
        </w:rPr>
        <w:t>该示例将每个堆的起始地址打印到控制台。</w:t>
      </w:r>
      <w:r>
        <w:rPr>
          <w:rFonts w:ascii="Segoe UI" w:hAnsi="Segoe UI" w:cs="Segoe UI"/>
          <w:color w:val="161616"/>
        </w:rPr>
        <w:t xml:space="preserve"> </w:t>
      </w:r>
      <w:r>
        <w:rPr>
          <w:rFonts w:ascii="Segoe UI" w:hAnsi="Segoe UI" w:cs="Segoe UI"/>
          <w:color w:val="161616"/>
        </w:rPr>
        <w:t>然后，它使用</w:t>
      </w:r>
      <w:r>
        <w:rPr>
          <w:rFonts w:ascii="Segoe UI" w:hAnsi="Segoe UI" w:cs="Segoe UI"/>
          <w:color w:val="161616"/>
        </w:rPr>
        <w:t> </w:t>
      </w:r>
      <w:hyperlink r:id="rId60" w:history="1">
        <w:r>
          <w:rPr>
            <w:rStyle w:val="aa"/>
            <w:rFonts w:ascii="Segoe UI" w:hAnsi="Segoe UI" w:cs="Segoe UI"/>
            <w:color w:val="0000FF"/>
          </w:rPr>
          <w:t>HeapFree</w:t>
        </w:r>
      </w:hyperlink>
      <w:r>
        <w:rPr>
          <w:rFonts w:ascii="Segoe UI" w:hAnsi="Segoe UI" w:cs="Segoe UI"/>
          <w:color w:val="161616"/>
        </w:rPr>
        <w:t> </w:t>
      </w:r>
      <w:r>
        <w:rPr>
          <w:rFonts w:ascii="Segoe UI" w:hAnsi="Segoe UI" w:cs="Segoe UI"/>
          <w:color w:val="161616"/>
        </w:rPr>
        <w:t>函数释放为缓冲区分配的内存。</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进程中的堆数可能会有所不同。</w:t>
      </w:r>
      <w:r>
        <w:rPr>
          <w:rFonts w:ascii="Segoe UI" w:hAnsi="Segoe UI" w:cs="Segoe UI"/>
          <w:color w:val="161616"/>
        </w:rPr>
        <w:t xml:space="preserve"> </w:t>
      </w:r>
      <w:r>
        <w:rPr>
          <w:rFonts w:ascii="Segoe UI" w:hAnsi="Segoe UI" w:cs="Segoe UI"/>
          <w:color w:val="161616"/>
        </w:rPr>
        <w:t>进程始终至少有一个堆（默认进程堆），并且它可能有一个或多个由应用程序或加载到进程的地址空间中的</w:t>
      </w:r>
      <w:r>
        <w:rPr>
          <w:rFonts w:ascii="Segoe UI" w:hAnsi="Segoe UI" w:cs="Segoe UI"/>
          <w:color w:val="161616"/>
        </w:rPr>
        <w:t xml:space="preserve"> DLL </w:t>
      </w:r>
      <w:r>
        <w:rPr>
          <w:rFonts w:ascii="Segoe UI" w:hAnsi="Segoe UI" w:cs="Segoe UI"/>
          <w:color w:val="161616"/>
        </w:rPr>
        <w:t>创建的专用堆。</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请注意，应用程序应仅在其默认进程堆或应用程序创建的专用堆上调用堆函数</w:t>
      </w:r>
      <w:r>
        <w:rPr>
          <w:rFonts w:ascii="Segoe UI" w:hAnsi="Segoe UI" w:cs="Segoe UI"/>
          <w:color w:val="161616"/>
        </w:rPr>
        <w:t>;</w:t>
      </w:r>
      <w:r>
        <w:rPr>
          <w:rFonts w:ascii="Segoe UI" w:hAnsi="Segoe UI" w:cs="Segoe UI"/>
          <w:color w:val="161616"/>
        </w:rPr>
        <w:t>在另一个组件拥有的专用堆上调用堆函数可能会导致未定义的行为。</w:t>
      </w:r>
    </w:p>
    <w:p w:rsidR="0038180A" w:rsidRDefault="0038180A" w:rsidP="0038180A">
      <w:pPr>
        <w:rPr>
          <w:rFonts w:ascii="Segoe UI" w:hAnsi="Segoe UI" w:cs="Segoe UI"/>
          <w:color w:val="161616"/>
        </w:rPr>
      </w:pPr>
      <w:r>
        <w:rPr>
          <w:rStyle w:val="language"/>
          <w:rFonts w:ascii="Segoe UI" w:hAnsi="Segoe UI" w:cs="Segoe UI"/>
          <w:color w:val="161616"/>
        </w:rPr>
        <w:t>C++</w:t>
      </w:r>
    </w:p>
    <w:p w:rsidR="0038180A" w:rsidRDefault="0038180A" w:rsidP="0038180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38180A" w:rsidRDefault="0038180A" w:rsidP="0038180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38180A" w:rsidRDefault="0038180A" w:rsidP="0038180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38180A" w:rsidRDefault="0038180A" w:rsidP="0038180A">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&lt;intsafe.h&gt;</w:t>
      </w:r>
    </w:p>
    <w:p w:rsidR="0038180A" w:rsidRDefault="0038180A" w:rsidP="0038180A">
      <w:pPr>
        <w:pStyle w:val="HTML"/>
        <w:rPr>
          <w:rStyle w:val="HTML1"/>
          <w:rFonts w:ascii="Consolas" w:hAnsi="Consolas"/>
          <w:color w:val="161616"/>
          <w:bdr w:val="none" w:sz="0" w:space="0" w:color="auto" w:frame="1"/>
        </w:rPr>
      </w:pPr>
    </w:p>
    <w:p w:rsidR="0038180A" w:rsidRDefault="0038180A" w:rsidP="0038180A">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__cdecl _tmain()</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NumberOfHeaps;</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HeapsIndex;</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HeapsLength;</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hDefaultProcessHeap;</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HRESULT Result;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PHANDLE aHeaps;</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SIZE_T BytesToAllocate;</w:t>
      </w:r>
    </w:p>
    <w:p w:rsidR="0038180A" w:rsidRDefault="0038180A" w:rsidP="0038180A">
      <w:pPr>
        <w:pStyle w:val="HTML"/>
        <w:rPr>
          <w:rStyle w:val="HTML1"/>
          <w:rFonts w:ascii="Consolas" w:hAnsi="Consolas"/>
          <w:color w:val="161616"/>
          <w:bdr w:val="none" w:sz="0" w:space="0" w:color="auto" w:frame="1"/>
        </w:rPr>
      </w:pP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Retrieve the number of active heaps for the current process</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so we can calculate the buffer size needed for the heap handles.</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NumberOfHeaps = GetProcessHeaps(</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(NumberOfHeaps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retrieve the number of heaps with LastError %d.\n"</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38180A">
      <w:pPr>
        <w:pStyle w:val="HTML"/>
        <w:rPr>
          <w:rStyle w:val="HTML1"/>
          <w:rFonts w:ascii="Consolas" w:hAnsi="Consolas"/>
          <w:color w:val="161616"/>
          <w:bdr w:val="none" w:sz="0" w:space="0" w:color="auto" w:frame="1"/>
        </w:rPr>
      </w:pP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Calculate the buffer size.</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Result = SIZETMult(NumberOfHeaps,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(*aHeaps), &amp;BytesToAllocate);</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(Result != S_OK)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"SIZETMult failed with HR %d.\n"</w:t>
      </w:r>
      <w:r>
        <w:rPr>
          <w:rStyle w:val="HTML1"/>
          <w:rFonts w:ascii="Consolas" w:hAnsi="Consolas"/>
          <w:color w:val="161616"/>
          <w:bdr w:val="none" w:sz="0" w:space="0" w:color="auto" w:frame="1"/>
        </w:rPr>
        <w:t>), Result);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38180A">
      <w:pPr>
        <w:pStyle w:val="HTML"/>
        <w:rPr>
          <w:rStyle w:val="HTML1"/>
          <w:rFonts w:ascii="Consolas" w:hAnsi="Consolas"/>
          <w:color w:val="161616"/>
          <w:bdr w:val="none" w:sz="0" w:space="0" w:color="auto" w:frame="1"/>
        </w:rPr>
      </w:pP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Get a handle to the default process heap.</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hDefaultProcessHeap = GetProcessHeap();</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(hDefaultProcessHeap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retrieve the default process heap with LastError %d.\n"</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38180A">
      <w:pPr>
        <w:pStyle w:val="HTML"/>
        <w:rPr>
          <w:rStyle w:val="HTML1"/>
          <w:rFonts w:ascii="Consolas" w:hAnsi="Consolas"/>
          <w:color w:val="161616"/>
          <w:bdr w:val="none" w:sz="0" w:space="0" w:color="auto" w:frame="1"/>
        </w:rPr>
      </w:pP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Allocate the buffer from the default process heap.</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aHeaps = (PHANDLE)HeapAlloc(hDefaultProcessHeap,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BytesToAllocate);</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(aHeaps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"HeapAlloc failed to allocate %d bytes.\n"</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BytesToAllocate);</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38180A">
      <w:pPr>
        <w:pStyle w:val="HTML"/>
        <w:rPr>
          <w:rStyle w:val="HTML1"/>
          <w:rFonts w:ascii="Consolas" w:hAnsi="Consolas"/>
          <w:color w:val="161616"/>
          <w:bdr w:val="none" w:sz="0" w:space="0" w:color="auto" w:frame="1"/>
        </w:rPr>
      </w:pP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Save the original number of heaps because we are going to compare it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to the return value of the next GetProcessHeaps call.</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HeapsLength = NumberOfHeaps;</w:t>
      </w:r>
    </w:p>
    <w:p w:rsidR="0038180A" w:rsidRDefault="0038180A" w:rsidP="0038180A">
      <w:pPr>
        <w:pStyle w:val="HTML"/>
        <w:rPr>
          <w:rStyle w:val="HTML1"/>
          <w:rFonts w:ascii="Consolas" w:hAnsi="Consolas"/>
          <w:color w:val="161616"/>
          <w:bdr w:val="none" w:sz="0" w:space="0" w:color="auto" w:frame="1"/>
        </w:rPr>
      </w:pP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Retrieve handles to the process heaps and print them to stdout.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Note that heap functions should be called only on the default heap of the process</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or on private heaps that your component creates by calling HeapCreate.</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NumberOfHeaps = GetProcessHeaps(HeapsLength, aHeaps);</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(NumberOfHeaps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retrieve heaps with LastError %d.\n"</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(NumberOfHeaps &gt; HeapsLength) {</w:t>
      </w:r>
    </w:p>
    <w:p w:rsidR="0038180A" w:rsidRDefault="0038180A" w:rsidP="0038180A">
      <w:pPr>
        <w:pStyle w:val="HTML"/>
        <w:rPr>
          <w:rStyle w:val="HTML1"/>
          <w:rFonts w:ascii="Consolas" w:hAnsi="Consolas"/>
          <w:color w:val="161616"/>
          <w:bdr w:val="none" w:sz="0" w:space="0" w:color="auto" w:frame="1"/>
        </w:rPr>
      </w:pP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Compare the latest number of heaps with the original number of heaps.</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If the latest number is larger than the original number, another</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component has created a new heap and the buffer is too small.</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"Another component created a heap between calls. "</w:t>
      </w:r>
      <w:r>
        <w:rPr>
          <w:rStyle w:val="HTML1"/>
          <w:rFonts w:ascii="Consolas" w:hAnsi="Consolas"/>
          <w:color w:val="161616"/>
          <w:bdr w:val="none" w:sz="0" w:space="0" w:color="auto" w:frame="1"/>
        </w:rPr>
        <w:t>)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"Please try again.\n"</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38180A">
      <w:pPr>
        <w:pStyle w:val="HTML"/>
        <w:rPr>
          <w:rStyle w:val="HTML1"/>
          <w:rFonts w:ascii="Consolas" w:hAnsi="Consolas"/>
          <w:color w:val="161616"/>
          <w:bdr w:val="none" w:sz="0" w:space="0" w:color="auto" w:frame="1"/>
        </w:rPr>
      </w:pP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"Process has %d heaps.\n"</w:t>
      </w:r>
      <w:r>
        <w:rPr>
          <w:rStyle w:val="HTML1"/>
          <w:rFonts w:ascii="Consolas" w:hAnsi="Consolas"/>
          <w:color w:val="161616"/>
          <w:bdr w:val="none" w:sz="0" w:space="0" w:color="auto" w:frame="1"/>
        </w:rPr>
        <w:t>), HeapsLength);</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1"/>
          <w:rFonts w:ascii="Consolas" w:hAnsi="Consolas"/>
          <w:color w:val="161616"/>
          <w:bdr w:val="none" w:sz="0" w:space="0" w:color="auto" w:frame="1"/>
        </w:rPr>
        <w:t xml:space="preserve"> (HeapsIndex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HeapsIndex &lt; HeapsLength; ++HeapsIndex)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"Heap %d at address: %#p.\n"</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HeapsIndex,</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aHeaps[HeapsIndex]);</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Release memory allocated from default process heap.</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(HeapFree(hDefaultProcessHeap,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aHeaps) == FALSE) {</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free allocation from default process heap.\n"</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38180A">
      <w:pPr>
        <w:pStyle w:val="HTML"/>
        <w:rPr>
          <w:rStyle w:val="HTML1"/>
          <w:rFonts w:ascii="Consolas" w:hAnsi="Consolas"/>
          <w:color w:val="161616"/>
          <w:bdr w:val="none" w:sz="0" w:space="0" w:color="auto" w:frame="1"/>
        </w:rPr>
      </w:pP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38180A" w:rsidRDefault="0038180A" w:rsidP="0038180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 </w:t>
      </w:r>
    </w:p>
    <w:p w:rsidR="0038180A" w:rsidRPr="00AC7852" w:rsidRDefault="0038180A" w:rsidP="0038180A"/>
    <w:p w:rsidR="0038180A" w:rsidRDefault="0038180A" w:rsidP="0038180A">
      <w:pPr>
        <w:pStyle w:val="2"/>
      </w:pPr>
      <w:r w:rsidRPr="00D04BA1">
        <w:t>Heap</w:t>
      </w:r>
      <w:r>
        <w:t>Create</w:t>
      </w:r>
      <w:r>
        <w:rPr>
          <w:rFonts w:hint="eastAsia"/>
        </w:rPr>
        <w:t>函数的用法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38180A" w:rsidTr="006862CB">
        <w:tc>
          <w:tcPr>
            <w:tcW w:w="13033" w:type="dxa"/>
          </w:tcPr>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创建可由调用进程使用的专用堆对象。</w:t>
            </w:r>
            <w:r>
              <w:rPr>
                <w:rFonts w:ascii="Segoe UI" w:hAnsi="Segoe UI" w:cs="Segoe UI"/>
                <w:color w:val="161616"/>
              </w:rPr>
              <w:t xml:space="preserve"> </w:t>
            </w:r>
            <w:r>
              <w:rPr>
                <w:rFonts w:ascii="Segoe UI" w:hAnsi="Segoe UI" w:cs="Segoe UI"/>
                <w:color w:val="161616"/>
              </w:rPr>
              <w:t>函数在进程的虚拟地址空间中保留空间，并为此块的指定初始部分分配物理存储。</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8180A" w:rsidRDefault="0038180A" w:rsidP="006862C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8180A" w:rsidRDefault="0038180A" w:rsidP="006862C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HeapCreate</w:t>
            </w:r>
            <w:r>
              <w:rPr>
                <w:rStyle w:val="hljs-params"/>
                <w:rFonts w:ascii="Consolas" w:hAnsi="Consolas"/>
                <w:color w:val="161616"/>
                <w:bdr w:val="none" w:sz="0" w:space="0" w:color="auto" w:frame="1"/>
              </w:rPr>
              <w:t>(</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flOptions,</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dwInitialSize,</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dwMaximumSize</w:t>
            </w:r>
          </w:p>
          <w:p w:rsidR="0038180A" w:rsidRDefault="0038180A" w:rsidP="006862C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flOptions</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堆分配选项。</w:t>
            </w:r>
            <w:r>
              <w:rPr>
                <w:rFonts w:ascii="Segoe UI" w:hAnsi="Segoe UI" w:cs="Segoe UI"/>
                <w:color w:val="161616"/>
              </w:rPr>
              <w:t xml:space="preserve"> </w:t>
            </w:r>
            <w:r>
              <w:rPr>
                <w:rFonts w:ascii="Segoe UI" w:hAnsi="Segoe UI" w:cs="Segoe UI"/>
                <w:color w:val="161616"/>
              </w:rPr>
              <w:t>这些选项通过调用堆函数影响对新堆的后续访问。</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xml:space="preserve"> 0 </w:t>
            </w:r>
            <w:r>
              <w:rPr>
                <w:rFonts w:ascii="Segoe UI" w:hAnsi="Segoe UI" w:cs="Segoe UI"/>
                <w:color w:val="161616"/>
              </w:rPr>
              <w:t>或以下一个或多个值。</w:t>
            </w:r>
          </w:p>
          <w:p w:rsidR="0038180A" w:rsidRDefault="0038180A" w:rsidP="006862CB">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Tr="006862CB">
              <w:tc>
                <w:tcPr>
                  <w:tcW w:w="0" w:type="auto"/>
                  <w:hideMark/>
                </w:tcPr>
                <w:p w:rsidR="0038180A" w:rsidRDefault="0038180A" w:rsidP="006862CB">
                  <w:pPr>
                    <w:rPr>
                      <w:rFonts w:ascii="宋体" w:hAnsi="宋体" w:cs="宋体"/>
                      <w:b/>
                      <w:bCs/>
                    </w:rPr>
                  </w:pPr>
                  <w:r>
                    <w:rPr>
                      <w:b/>
                      <w:bCs/>
                    </w:rPr>
                    <w:t>值</w:t>
                  </w:r>
                </w:p>
              </w:tc>
              <w:tc>
                <w:tcPr>
                  <w:tcW w:w="0" w:type="auto"/>
                  <w:hideMark/>
                </w:tcPr>
                <w:p w:rsidR="0038180A" w:rsidRDefault="0038180A" w:rsidP="006862CB">
                  <w:pPr>
                    <w:rPr>
                      <w:b/>
                      <w:bCs/>
                    </w:rPr>
                  </w:pPr>
                  <w:r>
                    <w:rPr>
                      <w:b/>
                      <w:bCs/>
                    </w:rPr>
                    <w:t>含义</w:t>
                  </w:r>
                </w:p>
              </w:tc>
            </w:tr>
            <w:tr w:rsidR="0038180A" w:rsidTr="006862CB">
              <w:tc>
                <w:tcPr>
                  <w:tcW w:w="2000" w:type="pct"/>
                  <w:hideMark/>
                </w:tcPr>
                <w:p w:rsidR="0038180A" w:rsidRDefault="0038180A" w:rsidP="006862CB">
                  <w:r>
                    <w:rPr>
                      <w:b/>
                      <w:bCs/>
                    </w:rPr>
                    <w:t>HEAP_CREATE_ENABLE_EXECUTE</w:t>
                  </w:r>
                </w:p>
                <w:p w:rsidR="0038180A" w:rsidRDefault="0038180A" w:rsidP="006862CB">
                  <w:r>
                    <w:t>0x00040000</w:t>
                  </w:r>
                </w:p>
              </w:tc>
              <w:tc>
                <w:tcPr>
                  <w:tcW w:w="3000" w:type="pct"/>
                  <w:hideMark/>
                </w:tcPr>
                <w:p w:rsidR="0038180A" w:rsidRDefault="0038180A" w:rsidP="006862CB">
                  <w:r>
                    <w:t>如果硬件强制实施 </w:t>
                  </w:r>
                  <w:hyperlink r:id="rId61" w:history="1">
                    <w:r>
                      <w:rPr>
                        <w:rStyle w:val="a9"/>
                      </w:rPr>
                      <w:t>数据执行防护</w:t>
                    </w:r>
                  </w:hyperlink>
                  <w:r>
                    <w:t>，则从此堆分配的所有内存块都允许代码执行。 在从堆运行代码的应用程序中使用此标志堆。 如果未指定 </w:t>
                  </w:r>
                  <w:r>
                    <w:rPr>
                      <w:b/>
                      <w:bCs/>
                    </w:rPr>
                    <w:t>HEAP_CREATE_ENABLE_EXECUTE</w:t>
                  </w:r>
                  <w:r>
                    <w:t> ，并且应用程序尝试从受保护的页面运行代码，则应用程序将收到异常，状态代码 </w:t>
                  </w:r>
                  <w:r>
                    <w:rPr>
                      <w:b/>
                      <w:bCs/>
                    </w:rPr>
                    <w:t>STATUS_ACCESS_VIOLATION</w:t>
                  </w:r>
                  <w:r>
                    <w:t>。</w:t>
                  </w:r>
                </w:p>
              </w:tc>
            </w:tr>
            <w:tr w:rsidR="0038180A" w:rsidTr="006862CB">
              <w:tc>
                <w:tcPr>
                  <w:tcW w:w="2000" w:type="pct"/>
                  <w:hideMark/>
                </w:tcPr>
                <w:p w:rsidR="0038180A" w:rsidRDefault="0038180A" w:rsidP="006862CB">
                  <w:r>
                    <w:rPr>
                      <w:b/>
                      <w:bCs/>
                    </w:rPr>
                    <w:t>HEAP_GENERATE_EXCEPTIONS</w:t>
                  </w:r>
                </w:p>
                <w:p w:rsidR="0038180A" w:rsidRDefault="0038180A" w:rsidP="006862CB">
                  <w:r>
                    <w:t>0x00000004</w:t>
                  </w:r>
                </w:p>
              </w:tc>
              <w:tc>
                <w:tcPr>
                  <w:tcW w:w="3000" w:type="pct"/>
                  <w:hideMark/>
                </w:tcPr>
                <w:p w:rsidR="0038180A" w:rsidRDefault="0038180A" w:rsidP="006862CB">
                  <w:r>
                    <w:t>系统引发异常以指示失败 (例如，内存不足条件) 调用 </w:t>
                  </w:r>
                  <w:hyperlink r:id="rId62" w:history="1">
                    <w:r>
                      <w:rPr>
                        <w:rStyle w:val="a9"/>
                      </w:rPr>
                      <w:t>HeapAlloc</w:t>
                    </w:r>
                  </w:hyperlink>
                  <w:r>
                    <w:t> 和 </w:t>
                  </w:r>
                  <w:hyperlink r:id="rId63" w:history="1">
                    <w:r>
                      <w:rPr>
                        <w:rStyle w:val="a9"/>
                      </w:rPr>
                      <w:t>HeapReAlloc</w:t>
                    </w:r>
                  </w:hyperlink>
                  <w:r>
                    <w:t> 而不是返回 </w:t>
                  </w:r>
                  <w:r>
                    <w:rPr>
                      <w:b/>
                      <w:bCs/>
                    </w:rPr>
                    <w:t>NULL</w:t>
                  </w:r>
                  <w:r>
                    <w:t>。</w:t>
                  </w:r>
                </w:p>
              </w:tc>
            </w:tr>
            <w:tr w:rsidR="0038180A" w:rsidTr="006862CB">
              <w:tc>
                <w:tcPr>
                  <w:tcW w:w="2000" w:type="pct"/>
                  <w:hideMark/>
                </w:tcPr>
                <w:p w:rsidR="0038180A" w:rsidRDefault="0038180A" w:rsidP="006862CB">
                  <w:r>
                    <w:rPr>
                      <w:b/>
                      <w:bCs/>
                    </w:rPr>
                    <w:t>HEAP_NO_SERIALIZE</w:t>
                  </w:r>
                </w:p>
                <w:p w:rsidR="0038180A" w:rsidRDefault="0038180A" w:rsidP="006862CB">
                  <w:r>
                    <w:t>0x00000001</w:t>
                  </w:r>
                </w:p>
              </w:tc>
              <w:tc>
                <w:tcPr>
                  <w:tcW w:w="3000" w:type="pct"/>
                  <w:hideMark/>
                </w:tcPr>
                <w:p w:rsidR="0038180A" w:rsidRDefault="0038180A" w:rsidP="006862CB">
                  <w:r>
                    <w:t>当堆函数访问此堆时，不使用序列化访问。 此选项适用于所有后续堆函数调用。 或者，可以在单个堆函数调用上指定此选项。</w:t>
                  </w:r>
                </w:p>
                <w:p w:rsidR="0038180A" w:rsidRDefault="0038180A" w:rsidP="006862CB">
                  <w:pPr>
                    <w:pStyle w:val="a8"/>
                    <w:spacing w:before="0" w:beforeAutospacing="0" w:after="0" w:afterAutospacing="0"/>
                  </w:pPr>
                  <w:r>
                    <w:t>无法为使用此选项创建的堆启用低碎片化堆 (LFH) 。</w:t>
                  </w:r>
                </w:p>
                <w:p w:rsidR="0038180A" w:rsidRDefault="0038180A" w:rsidP="006862CB">
                  <w:pPr>
                    <w:pStyle w:val="a8"/>
                  </w:pPr>
                  <w:r>
                    <w:t>不能锁定使用此选项创建的堆。</w:t>
                  </w:r>
                </w:p>
                <w:p w:rsidR="0038180A" w:rsidRDefault="0038180A" w:rsidP="006862CB">
                  <w:pPr>
                    <w:pStyle w:val="a8"/>
                  </w:pPr>
                  <w:r>
                    <w:t>有关序列化访问的详细信息，请参阅本主题的“备注”部分。</w:t>
                  </w:r>
                </w:p>
              </w:tc>
            </w:tr>
          </w:tbl>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dwInitialSize</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堆的初始大小（以字节为单位）。</w:t>
            </w:r>
            <w:r>
              <w:rPr>
                <w:rFonts w:ascii="Segoe UI" w:hAnsi="Segoe UI" w:cs="Segoe UI"/>
                <w:color w:val="161616"/>
              </w:rPr>
              <w:t xml:space="preserve"> </w:t>
            </w:r>
            <w:r>
              <w:rPr>
                <w:rFonts w:ascii="Segoe UI" w:hAnsi="Segoe UI" w:cs="Segoe UI"/>
                <w:color w:val="161616"/>
              </w:rPr>
              <w:t>此值确定为堆提交的初始内存量。</w:t>
            </w:r>
            <w:r>
              <w:rPr>
                <w:rFonts w:ascii="Segoe UI" w:hAnsi="Segoe UI" w:cs="Segoe UI"/>
                <w:color w:val="161616"/>
              </w:rPr>
              <w:t xml:space="preserve"> </w:t>
            </w:r>
            <w:r>
              <w:rPr>
                <w:rFonts w:ascii="Segoe UI" w:hAnsi="Segoe UI" w:cs="Segoe UI"/>
                <w:color w:val="161616"/>
              </w:rPr>
              <w:t>该值向上舍入为系统页面大小的倍数。</w:t>
            </w:r>
            <w:r>
              <w:rPr>
                <w:rFonts w:ascii="Segoe UI" w:hAnsi="Segoe UI" w:cs="Segoe UI"/>
                <w:color w:val="161616"/>
              </w:rPr>
              <w:t xml:space="preserve"> </w:t>
            </w:r>
            <w:r>
              <w:rPr>
                <w:rFonts w:ascii="Segoe UI" w:hAnsi="Segoe UI" w:cs="Segoe UI"/>
                <w:color w:val="161616"/>
              </w:rPr>
              <w:t>该值必须小于</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xml:space="preserve"> 0</w:t>
            </w:r>
            <w:r>
              <w:rPr>
                <w:rFonts w:ascii="Segoe UI" w:hAnsi="Segoe UI" w:cs="Segoe UI"/>
                <w:color w:val="161616"/>
              </w:rPr>
              <w:t>，则函数将提交一页。</w:t>
            </w:r>
            <w:r>
              <w:rPr>
                <w:rFonts w:ascii="Segoe UI" w:hAnsi="Segoe UI" w:cs="Segoe UI"/>
                <w:color w:val="161616"/>
              </w:rPr>
              <w:t xml:space="preserve"> </w:t>
            </w:r>
            <w:r>
              <w:rPr>
                <w:rFonts w:ascii="Segoe UI" w:hAnsi="Segoe UI" w:cs="Segoe UI"/>
                <w:color w:val="161616"/>
              </w:rPr>
              <w:t>若要确定主计算机上的页面大小，请使用</w:t>
            </w:r>
            <w:r>
              <w:rPr>
                <w:rFonts w:ascii="Segoe UI" w:hAnsi="Segoe UI" w:cs="Segoe UI"/>
                <w:color w:val="161616"/>
              </w:rPr>
              <w:t> </w:t>
            </w:r>
            <w:hyperlink r:id="rId64"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dwMaximumSize</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堆的最大大小（以字节为单位）。</w:t>
            </w:r>
            <w:r>
              <w:rPr>
                <w:rFonts w:ascii="Segoe UI" w:hAnsi="Segoe UI" w:cs="Segoe UI"/>
                <w:color w:val="161616"/>
              </w:rPr>
              <w:t> </w:t>
            </w:r>
            <w:r>
              <w:rPr>
                <w:rFonts w:ascii="Segoe UI" w:hAnsi="Segoe UI" w:cs="Segoe UI"/>
                <w:b/>
                <w:bCs/>
                <w:color w:val="161616"/>
              </w:rPr>
              <w:t>HeapCreate</w:t>
            </w:r>
            <w:r>
              <w:rPr>
                <w:rFonts w:ascii="Segoe UI" w:hAnsi="Segoe UI" w:cs="Segoe UI"/>
                <w:color w:val="161616"/>
              </w:rPr>
              <w:t> </w:t>
            </w:r>
            <w:r>
              <w:rPr>
                <w:rFonts w:ascii="Segoe UI" w:hAnsi="Segoe UI" w:cs="Segoe UI"/>
                <w:color w:val="161616"/>
              </w:rPr>
              <w:t>函数将</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舍入到系统页大小的倍数，然后在堆的进程虚拟地址空间中保留该大小的块。</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hyperlink r:id="rId65" w:history="1">
              <w:r>
                <w:rPr>
                  <w:rStyle w:val="a9"/>
                  <w:rFonts w:ascii="Segoe UI" w:hAnsi="Segoe UI" w:cs="Segoe UI"/>
                </w:rPr>
                <w:t>HeapAlloc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6" w:history="1">
              <w:r>
                <w:rPr>
                  <w:rStyle w:val="a9"/>
                  <w:rFonts w:ascii="Segoe UI" w:hAnsi="Segoe UI" w:cs="Segoe UI"/>
                </w:rPr>
                <w:t>HeapReAlloc</w:t>
              </w:r>
            </w:hyperlink>
            <w:r>
              <w:rPr>
                <w:rFonts w:ascii="Segoe UI" w:hAnsi="Segoe UI" w:cs="Segoe UI"/>
                <w:color w:val="161616"/>
              </w:rPr>
              <w:t> </w:t>
            </w:r>
            <w:r>
              <w:rPr>
                <w:rFonts w:ascii="Segoe UI" w:hAnsi="Segoe UI" w:cs="Segoe UI"/>
                <w:color w:val="161616"/>
              </w:rPr>
              <w:t>函数发出的分配请求超过</w:t>
            </w:r>
            <w:r>
              <w:rPr>
                <w:rFonts w:ascii="Segoe UI" w:hAnsi="Segoe UI" w:cs="Segoe UI"/>
                <w:color w:val="161616"/>
              </w:rPr>
              <w:t> </w:t>
            </w:r>
            <w:r>
              <w:rPr>
                <w:rFonts w:ascii="Segoe UI" w:hAnsi="Segoe UI" w:cs="Segoe UI"/>
                <w:i/>
                <w:iCs/>
                <w:color w:val="161616"/>
              </w:rPr>
              <w:t>dwInitialSize</w:t>
            </w:r>
            <w:r>
              <w:rPr>
                <w:rFonts w:ascii="Segoe UI" w:hAnsi="Segoe UI" w:cs="Segoe UI"/>
                <w:color w:val="161616"/>
              </w:rPr>
              <w:t> </w:t>
            </w:r>
            <w:r>
              <w:rPr>
                <w:rFonts w:ascii="Segoe UI" w:hAnsi="Segoe UI" w:cs="Segoe UI"/>
                <w:color w:val="161616"/>
              </w:rPr>
              <w:t>指定的大小，系统会为堆提交额外的内存页，最大大小为堆的最大大小。</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不为零，则堆大小是固定的，并且不能增长到超过最大大小。</w:t>
            </w:r>
            <w:r>
              <w:rPr>
                <w:rFonts w:ascii="Segoe UI" w:hAnsi="Segoe UI" w:cs="Segoe UI"/>
                <w:color w:val="161616"/>
              </w:rPr>
              <w:t xml:space="preserve"> </w:t>
            </w:r>
            <w:r>
              <w:rPr>
                <w:rFonts w:ascii="Segoe UI" w:hAnsi="Segoe UI" w:cs="Segoe UI"/>
                <w:color w:val="161616"/>
              </w:rPr>
              <w:t>此外，对于</w:t>
            </w:r>
            <w:r>
              <w:rPr>
                <w:rFonts w:ascii="Segoe UI" w:hAnsi="Segoe UI" w:cs="Segoe UI"/>
                <w:color w:val="161616"/>
              </w:rPr>
              <w:t xml:space="preserve"> 32 </w:t>
            </w:r>
            <w:r>
              <w:rPr>
                <w:rFonts w:ascii="Segoe UI" w:hAnsi="Segoe UI" w:cs="Segoe UI"/>
                <w:color w:val="161616"/>
              </w:rPr>
              <w:t>位进程，可从堆中分配的最大内存块略小于</w:t>
            </w:r>
            <w:r>
              <w:rPr>
                <w:rFonts w:ascii="Segoe UI" w:hAnsi="Segoe UI" w:cs="Segoe UI"/>
                <w:color w:val="161616"/>
              </w:rPr>
              <w:t xml:space="preserve"> 512 KB</w:t>
            </w:r>
            <w:r>
              <w:rPr>
                <w:rFonts w:ascii="Segoe UI" w:hAnsi="Segoe UI" w:cs="Segoe UI"/>
                <w:color w:val="161616"/>
              </w:rPr>
              <w:t>，而对于</w:t>
            </w:r>
            <w:r>
              <w:rPr>
                <w:rFonts w:ascii="Segoe UI" w:hAnsi="Segoe UI" w:cs="Segoe UI"/>
                <w:color w:val="161616"/>
              </w:rPr>
              <w:t xml:space="preserve"> 64 </w:t>
            </w:r>
            <w:r>
              <w:rPr>
                <w:rFonts w:ascii="Segoe UI" w:hAnsi="Segoe UI" w:cs="Segoe UI"/>
                <w:color w:val="161616"/>
              </w:rPr>
              <w:t>位进程，则略低于</w:t>
            </w:r>
            <w:r>
              <w:rPr>
                <w:rFonts w:ascii="Segoe UI" w:hAnsi="Segoe UI" w:cs="Segoe UI"/>
                <w:color w:val="161616"/>
              </w:rPr>
              <w:t xml:space="preserve"> 1,024 KB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即使堆的最大大小足以包含块，分配较大块的请求也会失败。</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0</w:t>
            </w:r>
            <w:r>
              <w:rPr>
                <w:rFonts w:ascii="Segoe UI" w:hAnsi="Segoe UI" w:cs="Segoe UI"/>
                <w:color w:val="161616"/>
              </w:rPr>
              <w:t>，堆大小可能会增大。</w:t>
            </w:r>
            <w:r>
              <w:rPr>
                <w:rFonts w:ascii="Segoe UI" w:hAnsi="Segoe UI" w:cs="Segoe UI"/>
                <w:color w:val="161616"/>
              </w:rPr>
              <w:t xml:space="preserve"> </w:t>
            </w:r>
            <w:r>
              <w:rPr>
                <w:rFonts w:ascii="Segoe UI" w:hAnsi="Segoe UI" w:cs="Segoe UI"/>
                <w:color w:val="161616"/>
              </w:rPr>
              <w:t>堆的大小仅受可用内存的限制。</w:t>
            </w:r>
            <w:r>
              <w:rPr>
                <w:rFonts w:ascii="Segoe UI" w:hAnsi="Segoe UI" w:cs="Segoe UI"/>
                <w:color w:val="161616"/>
              </w:rPr>
              <w:t xml:space="preserve"> </w:t>
            </w:r>
            <w:r>
              <w:rPr>
                <w:rFonts w:ascii="Segoe UI" w:hAnsi="Segoe UI" w:cs="Segoe UI"/>
                <w:color w:val="161616"/>
              </w:rPr>
              <w:t>分配大于固定大小堆限制的内存块的请求不会自动失败</w:t>
            </w:r>
            <w:r>
              <w:rPr>
                <w:rFonts w:ascii="Segoe UI" w:hAnsi="Segoe UI" w:cs="Segoe UI"/>
                <w:color w:val="161616"/>
              </w:rPr>
              <w:t>;</w:t>
            </w:r>
            <w:r>
              <w:rPr>
                <w:rFonts w:ascii="Segoe UI" w:hAnsi="Segoe UI" w:cs="Segoe UI"/>
                <w:color w:val="161616"/>
              </w:rPr>
              <w:t>相反，系统会调用</w:t>
            </w:r>
            <w:r>
              <w:rPr>
                <w:rFonts w:ascii="Segoe UI" w:hAnsi="Segoe UI" w:cs="Segoe UI"/>
                <w:color w:val="161616"/>
              </w:rPr>
              <w:t> </w:t>
            </w:r>
            <w:hyperlink r:id="rId67" w:history="1">
              <w:r>
                <w:rPr>
                  <w:rStyle w:val="a9"/>
                  <w:rFonts w:ascii="Segoe UI" w:hAnsi="Segoe UI" w:cs="Segoe UI"/>
                </w:rPr>
                <w:t>VirtualAlloc</w:t>
              </w:r>
            </w:hyperlink>
            <w:r>
              <w:rPr>
                <w:rFonts w:ascii="Segoe UI" w:hAnsi="Segoe UI" w:cs="Segoe UI"/>
                <w:color w:val="161616"/>
              </w:rPr>
              <w:t> </w:t>
            </w:r>
            <w:r>
              <w:rPr>
                <w:rFonts w:ascii="Segoe UI" w:hAnsi="Segoe UI" w:cs="Segoe UI"/>
                <w:color w:val="161616"/>
              </w:rPr>
              <w:t>函数来获取大型块所需的内存。</w:t>
            </w:r>
            <w:r>
              <w:rPr>
                <w:rFonts w:ascii="Segoe UI" w:hAnsi="Segoe UI" w:cs="Segoe UI"/>
                <w:color w:val="161616"/>
              </w:rPr>
              <w:t xml:space="preserve"> </w:t>
            </w:r>
            <w:r>
              <w:rPr>
                <w:rFonts w:ascii="Segoe UI" w:hAnsi="Segoe UI" w:cs="Segoe UI"/>
                <w:color w:val="161616"/>
              </w:rPr>
              <w:t>需要分配大量内存块的应用程序应将</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0</w:t>
            </w:r>
            <w:r>
              <w:rPr>
                <w:rFonts w:ascii="Segoe UI" w:hAnsi="Segoe UI" w:cs="Segoe UI"/>
                <w:color w:val="161616"/>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如果函数成功，则返回值是新创建的堆的句柄。</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8180A" w:rsidRDefault="0038180A" w:rsidP="006862CB">
            <w:pPr>
              <w:pStyle w:val="a8"/>
              <w:shd w:val="clear" w:color="auto" w:fill="FFFFFF"/>
              <w:rPr>
                <w:rFonts w:ascii="Segoe UI" w:hAnsi="Segoe UI" w:cs="Segoe UI"/>
                <w:color w:val="161616"/>
              </w:rPr>
            </w:pPr>
            <w:r>
              <w:rPr>
                <w:rFonts w:ascii="Segoe UI" w:hAnsi="Segoe UI" w:cs="Segoe UI"/>
                <w:b/>
                <w:bCs/>
                <w:color w:val="161616"/>
              </w:rPr>
              <w:t>HeapCreate</w:t>
            </w:r>
            <w:r>
              <w:rPr>
                <w:rFonts w:ascii="Segoe UI" w:hAnsi="Segoe UI" w:cs="Segoe UI"/>
                <w:color w:val="161616"/>
              </w:rPr>
              <w:t> </w:t>
            </w:r>
            <w:r>
              <w:rPr>
                <w:rFonts w:ascii="Segoe UI" w:hAnsi="Segoe UI" w:cs="Segoe UI"/>
                <w:color w:val="161616"/>
              </w:rPr>
              <w:t>函数创建一个专用堆对象，调用进程可以使用</w:t>
            </w:r>
            <w:r>
              <w:rPr>
                <w:rFonts w:ascii="Segoe UI" w:hAnsi="Segoe UI" w:cs="Segoe UI"/>
                <w:color w:val="161616"/>
              </w:rPr>
              <w:t> </w:t>
            </w:r>
            <w:hyperlink r:id="rId68" w:history="1">
              <w:r>
                <w:rPr>
                  <w:rStyle w:val="a9"/>
                  <w:rFonts w:ascii="Segoe UI" w:hAnsi="Segoe UI" w:cs="Segoe UI"/>
                </w:rPr>
                <w:t>HeapAlloc</w:t>
              </w:r>
            </w:hyperlink>
            <w:r>
              <w:rPr>
                <w:rFonts w:ascii="Segoe UI" w:hAnsi="Segoe UI" w:cs="Segoe UI"/>
                <w:color w:val="161616"/>
              </w:rPr>
              <w:t> </w:t>
            </w:r>
            <w:r>
              <w:rPr>
                <w:rFonts w:ascii="Segoe UI" w:hAnsi="Segoe UI" w:cs="Segoe UI"/>
                <w:color w:val="161616"/>
              </w:rPr>
              <w:t>函数从该对象分配内存块。</w:t>
            </w:r>
            <w:r>
              <w:rPr>
                <w:rFonts w:ascii="Segoe UI" w:hAnsi="Segoe UI" w:cs="Segoe UI"/>
                <w:color w:val="161616"/>
              </w:rPr>
              <w:t xml:space="preserve"> </w:t>
            </w:r>
            <w:r>
              <w:rPr>
                <w:rFonts w:ascii="Segoe UI" w:hAnsi="Segoe UI" w:cs="Segoe UI"/>
                <w:color w:val="161616"/>
              </w:rPr>
              <w:t>初始大小确定最初为堆分配的已提交页数。</w:t>
            </w:r>
            <w:r>
              <w:rPr>
                <w:rFonts w:ascii="Segoe UI" w:hAnsi="Segoe UI" w:cs="Segoe UI"/>
                <w:color w:val="161616"/>
              </w:rPr>
              <w:t xml:space="preserve"> </w:t>
            </w:r>
            <w:r>
              <w:rPr>
                <w:rFonts w:ascii="Segoe UI" w:hAnsi="Segoe UI" w:cs="Segoe UI"/>
                <w:color w:val="161616"/>
              </w:rPr>
              <w:t>最大大小确定保留页的总数。</w:t>
            </w:r>
            <w:r>
              <w:rPr>
                <w:rFonts w:ascii="Segoe UI" w:hAnsi="Segoe UI" w:cs="Segoe UI"/>
                <w:color w:val="161616"/>
              </w:rPr>
              <w:t xml:space="preserve"> </w:t>
            </w:r>
            <w:r>
              <w:rPr>
                <w:rFonts w:ascii="Segoe UI" w:hAnsi="Segoe UI" w:cs="Segoe UI"/>
                <w:color w:val="161616"/>
              </w:rPr>
              <w:t>这些页面在进程的虚拟地址空间中创建一个块，堆可以增长到其中。</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的请求超过已提交页面的当前大小，则如果物理存储可用，则会自动从此预留空间提交其他页面。</w:t>
            </w:r>
          </w:p>
          <w:p w:rsidR="0038180A" w:rsidRDefault="0038180A" w:rsidP="006862CB">
            <w:pPr>
              <w:pStyle w:val="a8"/>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默认情况下，新创建的专用堆是标准堆。</w:t>
            </w:r>
            <w:r>
              <w:rPr>
                <w:rFonts w:ascii="Segoe UI" w:hAnsi="Segoe UI" w:cs="Segoe UI"/>
                <w:color w:val="161616"/>
              </w:rPr>
              <w:t xml:space="preserve"> </w:t>
            </w:r>
            <w:r>
              <w:rPr>
                <w:rFonts w:ascii="Segoe UI" w:hAnsi="Segoe UI" w:cs="Segoe UI"/>
                <w:color w:val="161616"/>
              </w:rPr>
              <w:t>若要启用低碎片堆，请使用专用堆的句柄调用</w:t>
            </w:r>
            <w:r>
              <w:rPr>
                <w:rFonts w:ascii="Segoe UI" w:hAnsi="Segoe UI" w:cs="Segoe UI"/>
                <w:color w:val="161616"/>
              </w:rPr>
              <w:t> </w:t>
            </w:r>
            <w:hyperlink r:id="rId69" w:history="1">
              <w:r>
                <w:rPr>
                  <w:rStyle w:val="a9"/>
                  <w:rFonts w:ascii="Segoe UI" w:hAnsi="Segoe UI" w:cs="Segoe UI"/>
                </w:rPr>
                <w:t>HeapSetInformation</w:t>
              </w:r>
            </w:hyperlink>
            <w:r>
              <w:rPr>
                <w:rFonts w:ascii="Segoe UI" w:hAnsi="Segoe UI" w:cs="Segoe UI"/>
                <w:color w:val="161616"/>
              </w:rPr>
              <w:t> </w:t>
            </w:r>
            <w:r>
              <w:rPr>
                <w:rFonts w:ascii="Segoe UI" w:hAnsi="Segoe UI" w:cs="Segoe UI"/>
                <w:color w:val="161616"/>
              </w:rPr>
              <w:t>函数。</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专用堆对象的内存只能由创建它的进程访问。</w:t>
            </w:r>
            <w:r>
              <w:rPr>
                <w:rFonts w:ascii="Segoe UI" w:hAnsi="Segoe UI" w:cs="Segoe UI"/>
                <w:color w:val="161616"/>
              </w:rPr>
              <w:t xml:space="preserve"> </w:t>
            </w:r>
            <w:r>
              <w:rPr>
                <w:rFonts w:ascii="Segoe UI" w:hAnsi="Segoe UI" w:cs="Segoe UI"/>
                <w:color w:val="161616"/>
              </w:rPr>
              <w:t>如果动态链接库</w:t>
            </w:r>
            <w:r>
              <w:rPr>
                <w:rFonts w:ascii="Segoe UI" w:hAnsi="Segoe UI" w:cs="Segoe UI"/>
                <w:color w:val="161616"/>
              </w:rPr>
              <w:t xml:space="preserve"> (DLL) </w:t>
            </w:r>
            <w:r>
              <w:rPr>
                <w:rFonts w:ascii="Segoe UI" w:hAnsi="Segoe UI" w:cs="Segoe UI"/>
                <w:color w:val="161616"/>
              </w:rPr>
              <w:t>创建专用堆，则会在调用</w:t>
            </w:r>
            <w:r>
              <w:rPr>
                <w:rFonts w:ascii="Segoe UI" w:hAnsi="Segoe UI" w:cs="Segoe UI"/>
                <w:color w:val="161616"/>
              </w:rPr>
              <w:t xml:space="preserve"> DLL </w:t>
            </w:r>
            <w:r>
              <w:rPr>
                <w:rFonts w:ascii="Segoe UI" w:hAnsi="Segoe UI" w:cs="Segoe UI"/>
                <w:color w:val="161616"/>
              </w:rPr>
              <w:t>的进程地址空间中创建堆，并且只有该进程才能访问该堆。</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系统使用专用堆中的内存来存储堆支持结构，因此并非所有指定的堆大小都可供进程使用。</w:t>
            </w:r>
            <w:r>
              <w:rPr>
                <w:rFonts w:ascii="Segoe UI" w:hAnsi="Segoe UI" w:cs="Segoe UI"/>
                <w:color w:val="161616"/>
              </w:rPr>
              <w:t xml:space="preserve"> </w:t>
            </w:r>
            <w:r>
              <w:rPr>
                <w:rFonts w:ascii="Segoe UI" w:hAnsi="Segoe UI" w:cs="Segoe UI"/>
                <w:color w:val="161616"/>
              </w:rPr>
              <w:t>例如，如果</w:t>
            </w:r>
            <w:r>
              <w:rPr>
                <w:rFonts w:ascii="Segoe UI" w:hAnsi="Segoe UI" w:cs="Segoe UI"/>
                <w:color w:val="161616"/>
              </w:rPr>
              <w:t> </w:t>
            </w:r>
            <w:hyperlink r:id="rId70" w:history="1">
              <w:r>
                <w:rPr>
                  <w:rStyle w:val="a9"/>
                  <w:rFonts w:ascii="Segoe UI" w:hAnsi="Segoe UI" w:cs="Segoe UI"/>
                </w:rPr>
                <w:t>HeapAlloc</w:t>
              </w:r>
            </w:hyperlink>
            <w:r>
              <w:rPr>
                <w:rFonts w:ascii="Segoe UI" w:hAnsi="Segoe UI" w:cs="Segoe UI"/>
                <w:color w:val="161616"/>
              </w:rPr>
              <w:t> </w:t>
            </w:r>
            <w:r>
              <w:rPr>
                <w:rFonts w:ascii="Segoe UI" w:hAnsi="Segoe UI" w:cs="Segoe UI"/>
                <w:color w:val="161616"/>
              </w:rPr>
              <w:t>函数从最大大小为</w:t>
            </w:r>
            <w:r>
              <w:rPr>
                <w:rFonts w:ascii="Segoe UI" w:hAnsi="Segoe UI" w:cs="Segoe UI"/>
                <w:color w:val="161616"/>
              </w:rPr>
              <w:t xml:space="preserve"> 64K </w:t>
            </w:r>
            <w:r>
              <w:rPr>
                <w:rFonts w:ascii="Segoe UI" w:hAnsi="Segoe UI" w:cs="Segoe UI"/>
                <w:color w:val="161616"/>
              </w:rPr>
              <w:t>的堆请求</w:t>
            </w:r>
            <w:r>
              <w:rPr>
                <w:rFonts w:ascii="Segoe UI" w:hAnsi="Segoe UI" w:cs="Segoe UI"/>
                <w:color w:val="161616"/>
              </w:rPr>
              <w:t xml:space="preserve"> 64 KB (K) </w:t>
            </w:r>
            <w:r>
              <w:rPr>
                <w:rFonts w:ascii="Segoe UI" w:hAnsi="Segoe UI" w:cs="Segoe UI"/>
                <w:color w:val="161616"/>
              </w:rPr>
              <w:t>，则请求可能会因系统开销而失败。</w:t>
            </w:r>
          </w:p>
          <w:p w:rsidR="0038180A" w:rsidRDefault="0038180A" w:rsidP="006862CB">
            <w:pPr>
              <w:pStyle w:val="a8"/>
              <w:shd w:val="clear" w:color="auto" w:fill="FFFFFF"/>
              <w:rPr>
                <w:rFonts w:ascii="Segoe UI" w:hAnsi="Segoe UI" w:cs="Segoe UI"/>
                <w:color w:val="161616"/>
              </w:rPr>
            </w:pPr>
            <w:r>
              <w:rPr>
                <w:rFonts w:ascii="Segoe UI" w:hAnsi="Segoe UI" w:cs="Segoe UI"/>
                <w:b/>
                <w:bCs/>
                <w:color w:val="161616"/>
              </w:rPr>
              <w:t>如果未在</w:t>
            </w:r>
            <w:r>
              <w:rPr>
                <w:rFonts w:ascii="Segoe UI" w:hAnsi="Segoe UI" w:cs="Segoe UI"/>
                <w:color w:val="161616"/>
              </w:rPr>
              <w:t>简单默认</w:t>
            </w:r>
            <w:r>
              <w:rPr>
                <w:rFonts w:ascii="Segoe UI" w:hAnsi="Segoe UI" w:cs="Segoe UI"/>
                <w:color w:val="161616"/>
              </w:rPr>
              <w:t>) (</w:t>
            </w:r>
            <w:r>
              <w:rPr>
                <w:rFonts w:ascii="Segoe UI" w:hAnsi="Segoe UI" w:cs="Segoe UI"/>
                <w:color w:val="161616"/>
              </w:rPr>
              <w:t>指定</w:t>
            </w:r>
            <w:r>
              <w:rPr>
                <w:rFonts w:ascii="Segoe UI" w:hAnsi="Segoe UI" w:cs="Segoe UI"/>
                <w:color w:val="161616"/>
              </w:rPr>
              <w:t>HEAP_NO_SERIALIZE</w:t>
            </w:r>
            <w:r>
              <w:rPr>
                <w:rFonts w:ascii="Segoe UI" w:hAnsi="Segoe UI" w:cs="Segoe UI"/>
                <w:color w:val="161616"/>
              </w:rPr>
              <w:t>，则堆会在调用过程中序列化访问。</w:t>
            </w:r>
            <w:r>
              <w:rPr>
                <w:rFonts w:ascii="Segoe UI" w:hAnsi="Segoe UI" w:cs="Segoe UI"/>
                <w:color w:val="161616"/>
              </w:rPr>
              <w:t xml:space="preserve"> </w:t>
            </w:r>
            <w:r>
              <w:rPr>
                <w:rFonts w:ascii="Segoe UI" w:hAnsi="Segoe UI" w:cs="Segoe UI"/>
                <w:color w:val="161616"/>
              </w:rPr>
              <w:t>当两个或多个线程同时尝试从同一堆分配或释放块时，序列化可确保相互排斥。</w:t>
            </w:r>
            <w:r>
              <w:rPr>
                <w:rFonts w:ascii="Segoe UI" w:hAnsi="Segoe UI" w:cs="Segoe UI"/>
                <w:color w:val="161616"/>
              </w:rPr>
              <w:t xml:space="preserve"> </w:t>
            </w:r>
            <w:r>
              <w:rPr>
                <w:rFonts w:ascii="Segoe UI" w:hAnsi="Segoe UI" w:cs="Segoe UI"/>
                <w:color w:val="161616"/>
              </w:rPr>
              <w:t>序列化的性能成本很小，但每当多个线程从同一个堆分配和释放内存时，必须使用它。</w:t>
            </w:r>
            <w:r>
              <w:rPr>
                <w:rFonts w:ascii="Segoe UI" w:hAnsi="Segoe UI" w:cs="Segoe UI"/>
                <w:color w:val="161616"/>
              </w:rPr>
              <w:t> </w:t>
            </w:r>
            <w:hyperlink r:id="rId71" w:history="1">
              <w:r>
                <w:rPr>
                  <w:rStyle w:val="a9"/>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72" w:history="1">
              <w:r>
                <w:rPr>
                  <w:rStyle w:val="a9"/>
                  <w:rFonts w:ascii="Segoe UI" w:hAnsi="Segoe UI" w:cs="Segoe UI"/>
                </w:rPr>
                <w:t>HeapUnlock</w:t>
              </w:r>
            </w:hyperlink>
            <w:r>
              <w:rPr>
                <w:rFonts w:ascii="Segoe UI" w:hAnsi="Segoe UI" w:cs="Segoe UI"/>
                <w:color w:val="161616"/>
              </w:rPr>
              <w:t> </w:t>
            </w:r>
            <w:r>
              <w:rPr>
                <w:rFonts w:ascii="Segoe UI" w:hAnsi="Segoe UI" w:cs="Segoe UI"/>
                <w:color w:val="161616"/>
              </w:rPr>
              <w:t>函数可用于阻止和允许访问序列化堆。</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设置</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会消除堆上的相互排斥。</w:t>
            </w:r>
            <w:r>
              <w:rPr>
                <w:rFonts w:ascii="Segoe UI" w:hAnsi="Segoe UI" w:cs="Segoe UI"/>
                <w:color w:val="161616"/>
              </w:rPr>
              <w:t xml:space="preserve"> </w:t>
            </w:r>
            <w:r>
              <w:rPr>
                <w:rFonts w:ascii="Segoe UI" w:hAnsi="Segoe UI" w:cs="Segoe UI"/>
                <w:color w:val="161616"/>
              </w:rPr>
              <w:t>如果不进行序列化，使用同一堆句柄的两个或多个线程可能会尝试同时分配或释放内存，这可能会导致堆损坏。</w:t>
            </w:r>
            <w:r>
              <w:rPr>
                <w:rFonts w:ascii="Segoe UI" w:hAnsi="Segoe UI" w:cs="Segoe UI"/>
                <w:color w:val="161616"/>
              </w:rPr>
              <w:t xml:space="preserve"> </w:t>
            </w:r>
            <w:r>
              <w:rPr>
                <w:rFonts w:ascii="Segoe UI" w:hAnsi="Segoe UI" w:cs="Segoe UI"/>
                <w:color w:val="161616"/>
              </w:rPr>
              <w:t>因此，</w:t>
            </w:r>
            <w:r>
              <w:rPr>
                <w:rFonts w:ascii="Segoe UI" w:hAnsi="Segoe UI" w:cs="Segoe UI"/>
                <w:color w:val="161616"/>
              </w:rPr>
              <w:t> </w:t>
            </w:r>
            <w:r>
              <w:rPr>
                <w:rFonts w:ascii="Segoe UI" w:hAnsi="Segoe UI" w:cs="Segoe UI"/>
                <w:b/>
                <w:bCs/>
                <w:color w:val="161616"/>
              </w:rPr>
              <w:t>只能在</w:t>
            </w:r>
            <w:r>
              <w:rPr>
                <w:rFonts w:ascii="Segoe UI" w:hAnsi="Segoe UI" w:cs="Segoe UI"/>
                <w:color w:val="161616"/>
              </w:rPr>
              <w:t> </w:t>
            </w:r>
            <w:r>
              <w:rPr>
                <w:rFonts w:ascii="Segoe UI" w:hAnsi="Segoe UI" w:cs="Segoe UI"/>
                <w:color w:val="161616"/>
              </w:rPr>
              <w:t>以下情况下安全地使用</w:t>
            </w:r>
            <w:r>
              <w:rPr>
                <w:rFonts w:ascii="Segoe UI" w:hAnsi="Segoe UI" w:cs="Segoe UI"/>
                <w:color w:val="161616"/>
              </w:rPr>
              <w:t>HEAP_NO_SERIALIZE</w:t>
            </w:r>
            <w:r>
              <w:rPr>
                <w:rFonts w:ascii="Segoe UI" w:hAnsi="Segoe UI" w:cs="Segoe UI"/>
                <w:color w:val="161616"/>
              </w:rPr>
              <w:t>：</w:t>
            </w:r>
          </w:p>
          <w:p w:rsidR="0038180A" w:rsidRDefault="0038180A" w:rsidP="006862CB">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进程只有一个线程。</w:t>
            </w:r>
          </w:p>
          <w:p w:rsidR="0038180A" w:rsidRDefault="0038180A" w:rsidP="006862CB">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进程有多个线程，但只有一个线程调用特定堆的堆函数。</w:t>
            </w:r>
          </w:p>
          <w:p w:rsidR="0038180A" w:rsidRDefault="0038180A" w:rsidP="006862CB">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进程具有多个线程，应用程序提供自己的机制，用于对特定堆进行相互排斥。</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如果在使用</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标志创建的堆上调用</w:t>
            </w:r>
            <w:r>
              <w:rPr>
                <w:rFonts w:ascii="Segoe UI" w:hAnsi="Segoe UI" w:cs="Segoe UI"/>
                <w:color w:val="161616"/>
              </w:rPr>
              <w:t> </w:t>
            </w:r>
            <w:hyperlink r:id="rId73" w:history="1">
              <w:r>
                <w:rPr>
                  <w:rStyle w:val="a9"/>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74" w:history="1">
              <w:r>
                <w:rPr>
                  <w:rStyle w:val="a9"/>
                  <w:rFonts w:ascii="Segoe UI" w:hAnsi="Segoe UI" w:cs="Segoe UI"/>
                </w:rPr>
                <w:t>HeapUnlock</w:t>
              </w:r>
            </w:hyperlink>
            <w:r>
              <w:rPr>
                <w:rFonts w:ascii="Segoe UI" w:hAnsi="Segoe UI" w:cs="Segoe UI"/>
                <w:color w:val="161616"/>
              </w:rPr>
              <w:t> </w:t>
            </w:r>
            <w:r>
              <w:rPr>
                <w:rFonts w:ascii="Segoe UI" w:hAnsi="Segoe UI" w:cs="Segoe UI"/>
                <w:color w:val="161616"/>
              </w:rPr>
              <w:t>函数，则结果未定义。</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若要获取进程的默认堆的句柄，请使用</w:t>
            </w:r>
            <w:r>
              <w:rPr>
                <w:rFonts w:ascii="Segoe UI" w:hAnsi="Segoe UI" w:cs="Segoe UI"/>
                <w:color w:val="161616"/>
              </w:rPr>
              <w:t> </w:t>
            </w:r>
            <w:hyperlink r:id="rId75"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若要获取对调用进程处于活动状态的默认堆和专用堆的句柄，请使用</w:t>
            </w:r>
            <w:r>
              <w:rPr>
                <w:rFonts w:ascii="Segoe UI" w:hAnsi="Segoe UI" w:cs="Segoe UI"/>
                <w:color w:val="161616"/>
              </w:rPr>
              <w:t> </w:t>
            </w:r>
            <w:hyperlink r:id="rId76" w:history="1">
              <w:r>
                <w:rPr>
                  <w:rStyle w:val="a9"/>
                  <w:rFonts w:ascii="Segoe UI" w:hAnsi="Segoe UI" w:cs="Segoe UI"/>
                </w:rPr>
                <w:t>GetProcessHeaps</w:t>
              </w:r>
            </w:hyperlink>
            <w:r>
              <w:rPr>
                <w:rFonts w:ascii="Segoe UI" w:hAnsi="Segoe UI" w:cs="Segoe UI"/>
                <w:color w:val="161616"/>
              </w:rPr>
              <w:t> </w:t>
            </w:r>
            <w:r>
              <w:rPr>
                <w:rFonts w:ascii="Segoe UI" w:hAnsi="Segoe UI" w:cs="Segoe UI"/>
                <w:color w:val="161616"/>
              </w:rPr>
              <w:t>函数。</w:t>
            </w:r>
          </w:p>
          <w:p w:rsidR="0038180A" w:rsidRDefault="0038180A" w:rsidP="006862CB">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8180A" w:rsidRDefault="0038180A" w:rsidP="006862CB">
            <w:pPr>
              <w:pStyle w:val="a8"/>
              <w:shd w:val="clear" w:color="auto" w:fill="FFFFFF"/>
              <w:rPr>
                <w:rFonts w:ascii="Segoe UI" w:hAnsi="Segoe UI" w:cs="Segoe UI"/>
                <w:color w:val="161616"/>
              </w:rPr>
            </w:pPr>
            <w:hyperlink r:id="rId77" w:history="1">
              <w:r>
                <w:rPr>
                  <w:rStyle w:val="a9"/>
                  <w:rFonts w:ascii="Segoe UI" w:hAnsi="Segoe UI" w:cs="Segoe UI"/>
                </w:rPr>
                <w:t>枚举堆</w:t>
              </w:r>
            </w:hyperlink>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heapapi.h (包括 Windows.h)</w:t>
                  </w:r>
                </w:p>
              </w:tc>
            </w:tr>
            <w:tr w:rsidR="0038180A" w:rsidTr="006862CB">
              <w:tc>
                <w:tcPr>
                  <w:tcW w:w="0" w:type="auto"/>
                  <w:hideMark/>
                </w:tcPr>
                <w:p w:rsidR="0038180A" w:rsidRDefault="0038180A" w:rsidP="006862CB">
                  <w:r>
                    <w:rPr>
                      <w:rStyle w:val="aa"/>
                    </w:rPr>
                    <w:t>Library</w:t>
                  </w:r>
                </w:p>
              </w:tc>
              <w:tc>
                <w:tcPr>
                  <w:tcW w:w="0" w:type="auto"/>
                  <w:hideMark/>
                </w:tcPr>
                <w:p w:rsidR="0038180A" w:rsidRDefault="0038180A" w:rsidP="006862CB">
                  <w:r>
                    <w:t>Kernel32.lib</w:t>
                  </w:r>
                </w:p>
              </w:tc>
            </w:tr>
            <w:tr w:rsidR="0038180A" w:rsidTr="006862CB">
              <w:tc>
                <w:tcPr>
                  <w:tcW w:w="0" w:type="auto"/>
                  <w:hideMark/>
                </w:tcPr>
                <w:p w:rsidR="0038180A" w:rsidRDefault="0038180A" w:rsidP="006862CB">
                  <w:r>
                    <w:rPr>
                      <w:rStyle w:val="aa"/>
                    </w:rPr>
                    <w:t>DLL</w:t>
                  </w:r>
                </w:p>
              </w:tc>
              <w:tc>
                <w:tcPr>
                  <w:tcW w:w="0" w:type="auto"/>
                  <w:hideMark/>
                </w:tcPr>
                <w:p w:rsidR="0038180A" w:rsidRDefault="0038180A" w:rsidP="006862CB">
                  <w:r>
                    <w:t>Kernel32.dll</w:t>
                  </w:r>
                </w:p>
              </w:tc>
            </w:tr>
          </w:tbl>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8180A" w:rsidRDefault="0038180A" w:rsidP="006862CB">
            <w:pPr>
              <w:pStyle w:val="a8"/>
              <w:shd w:val="clear" w:color="auto" w:fill="FFFFFF"/>
              <w:rPr>
                <w:rFonts w:ascii="Segoe UI" w:hAnsi="Segoe UI" w:cs="Segoe UI"/>
                <w:color w:val="161616"/>
              </w:rPr>
            </w:pPr>
            <w:hyperlink r:id="rId78" w:history="1">
              <w:r>
                <w:rPr>
                  <w:rStyle w:val="a9"/>
                  <w:rFonts w:ascii="Segoe UI" w:hAnsi="Segoe UI" w:cs="Segoe UI"/>
                </w:rPr>
                <w:t>堆函数</w:t>
              </w:r>
            </w:hyperlink>
          </w:p>
          <w:p w:rsidR="0038180A" w:rsidRDefault="0038180A" w:rsidP="006862CB">
            <w:pPr>
              <w:pStyle w:val="a8"/>
              <w:shd w:val="clear" w:color="auto" w:fill="FFFFFF"/>
              <w:rPr>
                <w:rFonts w:ascii="Segoe UI" w:hAnsi="Segoe UI" w:cs="Segoe UI"/>
                <w:color w:val="161616"/>
              </w:rPr>
            </w:pPr>
            <w:hyperlink r:id="rId79" w:history="1">
              <w:r>
                <w:rPr>
                  <w:rStyle w:val="a9"/>
                  <w:rFonts w:ascii="Segoe UI" w:hAnsi="Segoe UI" w:cs="Segoe UI"/>
                </w:rPr>
                <w:t>HeapAlloc</w:t>
              </w:r>
            </w:hyperlink>
          </w:p>
          <w:p w:rsidR="0038180A" w:rsidRDefault="0038180A" w:rsidP="006862CB">
            <w:pPr>
              <w:pStyle w:val="a8"/>
              <w:shd w:val="clear" w:color="auto" w:fill="FFFFFF"/>
              <w:rPr>
                <w:rFonts w:ascii="Segoe UI" w:hAnsi="Segoe UI" w:cs="Segoe UI"/>
                <w:color w:val="161616"/>
              </w:rPr>
            </w:pPr>
            <w:hyperlink r:id="rId80" w:history="1">
              <w:r>
                <w:rPr>
                  <w:rStyle w:val="a9"/>
                  <w:rFonts w:ascii="Segoe UI" w:hAnsi="Segoe UI" w:cs="Segoe UI"/>
                </w:rPr>
                <w:t>HeapDestroy</w:t>
              </w:r>
            </w:hyperlink>
          </w:p>
          <w:p w:rsidR="0038180A" w:rsidRDefault="0038180A" w:rsidP="006862CB">
            <w:pPr>
              <w:pStyle w:val="a8"/>
              <w:shd w:val="clear" w:color="auto" w:fill="FFFFFF"/>
              <w:rPr>
                <w:rFonts w:ascii="Segoe UI" w:hAnsi="Segoe UI" w:cs="Segoe UI"/>
                <w:color w:val="161616"/>
              </w:rPr>
            </w:pPr>
            <w:hyperlink r:id="rId81" w:history="1">
              <w:r>
                <w:rPr>
                  <w:rStyle w:val="a9"/>
                  <w:rFonts w:ascii="Segoe UI" w:hAnsi="Segoe UI" w:cs="Segoe UI"/>
                </w:rPr>
                <w:t>HeapValidate</w:t>
              </w:r>
            </w:hyperlink>
          </w:p>
          <w:p w:rsidR="0038180A" w:rsidRDefault="0038180A" w:rsidP="006862CB">
            <w:pPr>
              <w:pStyle w:val="a8"/>
              <w:shd w:val="clear" w:color="auto" w:fill="FFFFFF"/>
              <w:rPr>
                <w:rFonts w:ascii="Segoe UI" w:hAnsi="Segoe UI" w:cs="Segoe UI"/>
                <w:color w:val="161616"/>
              </w:rPr>
            </w:pPr>
            <w:hyperlink r:id="rId82" w:history="1">
              <w:r>
                <w:rPr>
                  <w:rStyle w:val="a9"/>
                  <w:rFonts w:ascii="Segoe UI" w:hAnsi="Segoe UI" w:cs="Segoe UI"/>
                </w:rPr>
                <w:t>内存管理函数</w:t>
              </w:r>
            </w:hyperlink>
          </w:p>
          <w:p w:rsidR="0038180A" w:rsidRDefault="0038180A" w:rsidP="006862CB">
            <w:pPr>
              <w:pStyle w:val="a8"/>
              <w:shd w:val="clear" w:color="auto" w:fill="FFFFFF"/>
              <w:rPr>
                <w:rFonts w:ascii="Segoe UI" w:hAnsi="Segoe UI" w:cs="Segoe UI"/>
                <w:color w:val="161616"/>
              </w:rPr>
            </w:pPr>
            <w:hyperlink r:id="rId83"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38180A" w:rsidRDefault="0038180A" w:rsidP="006862CB"/>
        </w:tc>
      </w:tr>
    </w:tbl>
    <w:p w:rsidR="0038180A" w:rsidRDefault="0038180A" w:rsidP="0038180A">
      <w:pPr>
        <w:pStyle w:val="3"/>
      </w:pPr>
      <w:r w:rsidRPr="00093911">
        <w:t>flOptions</w:t>
      </w:r>
      <w:r>
        <w:rPr>
          <w:rFonts w:hint="eastAsia"/>
        </w:rPr>
        <w:t>常量</w:t>
      </w:r>
    </w:p>
    <w:tbl>
      <w:tblPr>
        <w:tblW w:w="0" w:type="auto"/>
        <w:tblLook w:val="04A0" w:firstRow="1" w:lastRow="0" w:firstColumn="1" w:lastColumn="0" w:noHBand="0" w:noVBand="1"/>
      </w:tblPr>
      <w:tblGrid>
        <w:gridCol w:w="8296"/>
      </w:tblGrid>
      <w:tr w:rsidR="0038180A" w:rsidTr="006862CB">
        <w:tc>
          <w:tcPr>
            <w:tcW w:w="8296" w:type="dxa"/>
          </w:tcPr>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HEAP_NO_SERIALIZE               0x00000001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HEAP_GROWABLE                   0x00000002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HEAP_GENERATE_EXCEPTIONS        0x00000004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HEAP_ZERO_MEMORY                0x00000008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HEAP_REALLOC_IN_PLACE_ONLY      0x00000010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HEAP_TAIL_CHECKING_ENABLED      0x00000020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HEAP_FREE_CHECKING_ENABLED      0x00000040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HEAP_DISABLE_COALESCE_ON_FREE   0x00000080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HEAP_CREATE_ALIGN_16            0x00010000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HEAP_CREATE_ENABLE_TRACING      0x00020000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HEAP_CREATE_ENABLE_EXECUTE      0x00040000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HEAP_MAXIMUM_TAG                0x0FFF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HEAP_PSEUDO_TAG_FLAG            0x8000              </w:t>
            </w:r>
          </w:p>
          <w:p w:rsidR="0038180A" w:rsidRDefault="0038180A" w:rsidP="006862C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HEAP_TAG_SHIFT                  18        </w:t>
            </w:r>
          </w:p>
          <w:p w:rsidR="0038180A" w:rsidRDefault="0038180A" w:rsidP="006862CB"/>
        </w:tc>
      </w:tr>
    </w:tbl>
    <w:p w:rsidR="0038180A" w:rsidRPr="00093911" w:rsidRDefault="0038180A" w:rsidP="0038180A">
      <w:pPr>
        <w:pStyle w:val="3"/>
      </w:pPr>
      <w:r>
        <w:rPr>
          <w:rFonts w:hint="eastAsia"/>
        </w:rPr>
        <w:t>注意创建堆只是创建了一共对象,还没有分配内存,创建后可以使用HeapAlloc或者HeapReAlloc函数来分配内存</w:t>
      </w:r>
      <w:r>
        <w:t>.</w:t>
      </w:r>
      <w:r>
        <w:rPr>
          <w:rFonts w:hint="eastAsia"/>
        </w:rPr>
        <w:t>此时只能使用win</w:t>
      </w:r>
      <w:r>
        <w:t>32</w:t>
      </w:r>
      <w:r>
        <w:rPr>
          <w:rFonts w:hint="eastAsia"/>
        </w:rPr>
        <w:t>Api而不能使用calloc和malloc函数</w:t>
      </w:r>
    </w:p>
    <w:p w:rsidR="0038180A" w:rsidRDefault="0038180A" w:rsidP="0038180A">
      <w:pPr>
        <w:pStyle w:val="2"/>
      </w:pPr>
      <w:r w:rsidRPr="007F28D6">
        <w:t>HeapCompact 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38180A" w:rsidTr="006862CB">
        <w:tc>
          <w:tcPr>
            <w:tcW w:w="13033" w:type="dxa"/>
          </w:tcPr>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返回指定堆中最大提交的可用块的大小。 如果已设置 </w:t>
            </w:r>
            <w:hyperlink r:id="rId84" w:history="1">
              <w:r w:rsidRPr="00130456">
                <w:rPr>
                  <w:rFonts w:ascii="宋体" w:eastAsia="宋体" w:hAnsi="宋体" w:cs="宋体"/>
                  <w:color w:val="0000FF"/>
                  <w:kern w:val="0"/>
                  <w:sz w:val="24"/>
                  <w:szCs w:val="24"/>
                </w:rPr>
                <w:t>“在免费</w:t>
              </w:r>
            </w:hyperlink>
            <w:r w:rsidRPr="00130456">
              <w:rPr>
                <w:rFonts w:ascii="宋体" w:eastAsia="宋体" w:hAnsi="宋体" w:cs="宋体"/>
                <w:kern w:val="0"/>
                <w:sz w:val="24"/>
                <w:szCs w:val="24"/>
              </w:rPr>
              <w:t> 全局标志上禁用堆合并”，则此函数还会合并堆中相邻的可用内存块。</w:t>
            </w:r>
          </w:p>
          <w:p w:rsidR="0038180A" w:rsidRPr="00130456" w:rsidRDefault="0038180A" w:rsidP="006862CB">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语法</w:t>
            </w:r>
          </w:p>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kern w:val="0"/>
                <w:sz w:val="24"/>
                <w:szCs w:val="24"/>
              </w:rPr>
              <w:t>C++复制</w:t>
            </w:r>
          </w:p>
          <w:p w:rsidR="0038180A" w:rsidRPr="00130456"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SIZE_T </w:t>
            </w:r>
            <w:r w:rsidRPr="00130456">
              <w:rPr>
                <w:rFonts w:ascii="Consolas" w:eastAsia="宋体" w:hAnsi="Consolas" w:cs="宋体"/>
                <w:color w:val="006881"/>
                <w:kern w:val="0"/>
                <w:sz w:val="24"/>
                <w:szCs w:val="24"/>
                <w:bdr w:val="none" w:sz="0" w:space="0" w:color="auto" w:frame="1"/>
              </w:rPr>
              <w:t>HeapCompact</w:t>
            </w:r>
            <w:r w:rsidRPr="00130456">
              <w:rPr>
                <w:rFonts w:ascii="Consolas" w:eastAsia="宋体" w:hAnsi="Consolas" w:cs="宋体"/>
                <w:kern w:val="0"/>
                <w:sz w:val="24"/>
                <w:szCs w:val="24"/>
                <w:bdr w:val="none" w:sz="0" w:space="0" w:color="auto" w:frame="1"/>
              </w:rPr>
              <w:t>(</w:t>
            </w:r>
          </w:p>
          <w:p w:rsidR="0038180A" w:rsidRPr="00130456"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  [in] HANDLE hHeap,</w:t>
            </w:r>
          </w:p>
          <w:p w:rsidR="0038180A" w:rsidRPr="00130456"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  [in] DWORD  dwFlags</w:t>
            </w:r>
          </w:p>
          <w:p w:rsidR="0038180A" w:rsidRPr="00130456"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w:t>
            </w:r>
          </w:p>
          <w:p w:rsidR="0038180A" w:rsidRPr="00130456" w:rsidRDefault="0038180A" w:rsidP="006862CB">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参数</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Consolas" w:eastAsia="宋体" w:hAnsi="Consolas" w:cs="宋体"/>
                <w:kern w:val="0"/>
                <w:sz w:val="20"/>
                <w:szCs w:val="20"/>
              </w:rPr>
              <w:t>[in] hHeap</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堆的句柄。 此句柄由 </w:t>
            </w:r>
            <w:hyperlink r:id="rId85" w:history="1">
              <w:r w:rsidRPr="00130456">
                <w:rPr>
                  <w:rFonts w:ascii="宋体" w:eastAsia="宋体" w:hAnsi="宋体" w:cs="宋体"/>
                  <w:color w:val="0000FF"/>
                  <w:kern w:val="0"/>
                  <w:sz w:val="24"/>
                  <w:szCs w:val="24"/>
                </w:rPr>
                <w:t>HeapCreate</w:t>
              </w:r>
            </w:hyperlink>
            <w:r w:rsidRPr="00130456">
              <w:rPr>
                <w:rFonts w:ascii="宋体" w:eastAsia="宋体" w:hAnsi="宋体" w:cs="宋体"/>
                <w:kern w:val="0"/>
                <w:sz w:val="24"/>
                <w:szCs w:val="24"/>
              </w:rPr>
              <w:t> 或 </w:t>
            </w:r>
            <w:hyperlink r:id="rId86" w:history="1">
              <w:r w:rsidRPr="00130456">
                <w:rPr>
                  <w:rFonts w:ascii="宋体" w:eastAsia="宋体" w:hAnsi="宋体" w:cs="宋体"/>
                  <w:color w:val="0000FF"/>
                  <w:kern w:val="0"/>
                  <w:sz w:val="24"/>
                  <w:szCs w:val="24"/>
                </w:rPr>
                <w:t>GetProcessHeap</w:t>
              </w:r>
            </w:hyperlink>
            <w:r w:rsidRPr="00130456">
              <w:rPr>
                <w:rFonts w:ascii="宋体" w:eastAsia="宋体" w:hAnsi="宋体" w:cs="宋体"/>
                <w:kern w:val="0"/>
                <w:sz w:val="24"/>
                <w:szCs w:val="24"/>
              </w:rPr>
              <w:t> 函数返回。</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Consolas" w:eastAsia="宋体" w:hAnsi="Consolas" w:cs="宋体"/>
                <w:kern w:val="0"/>
                <w:sz w:val="20"/>
                <w:szCs w:val="20"/>
              </w:rPr>
              <w:t>[in] dwFlags</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堆访问选项。 此参数可以是以下值。</w:t>
            </w:r>
          </w:p>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RPr="00130456" w:rsidTr="006862CB">
              <w:tc>
                <w:tcPr>
                  <w:tcW w:w="0" w:type="auto"/>
                  <w:hideMark/>
                </w:tcPr>
                <w:p w:rsidR="0038180A" w:rsidRPr="00130456" w:rsidRDefault="0038180A" w:rsidP="006862CB">
                  <w:pPr>
                    <w:widowControl/>
                    <w:jc w:val="left"/>
                    <w:rPr>
                      <w:rFonts w:ascii="宋体" w:eastAsia="宋体" w:hAnsi="宋体" w:cs="宋体"/>
                      <w:b/>
                      <w:bCs/>
                      <w:kern w:val="0"/>
                      <w:sz w:val="24"/>
                      <w:szCs w:val="24"/>
                    </w:rPr>
                  </w:pPr>
                  <w:r w:rsidRPr="00130456">
                    <w:rPr>
                      <w:rFonts w:ascii="宋体" w:eastAsia="宋体" w:hAnsi="宋体" w:cs="宋体"/>
                      <w:b/>
                      <w:bCs/>
                      <w:kern w:val="0"/>
                      <w:sz w:val="24"/>
                      <w:szCs w:val="24"/>
                    </w:rPr>
                    <w:t>价值</w:t>
                  </w:r>
                </w:p>
              </w:tc>
              <w:tc>
                <w:tcPr>
                  <w:tcW w:w="0" w:type="auto"/>
                  <w:hideMark/>
                </w:tcPr>
                <w:p w:rsidR="0038180A" w:rsidRPr="00130456" w:rsidRDefault="0038180A" w:rsidP="006862CB">
                  <w:pPr>
                    <w:widowControl/>
                    <w:jc w:val="left"/>
                    <w:rPr>
                      <w:rFonts w:ascii="宋体" w:eastAsia="宋体" w:hAnsi="宋体" w:cs="宋体"/>
                      <w:b/>
                      <w:bCs/>
                      <w:kern w:val="0"/>
                      <w:sz w:val="24"/>
                      <w:szCs w:val="24"/>
                    </w:rPr>
                  </w:pPr>
                  <w:r w:rsidRPr="00130456">
                    <w:rPr>
                      <w:rFonts w:ascii="宋体" w:eastAsia="宋体" w:hAnsi="宋体" w:cs="宋体"/>
                      <w:b/>
                      <w:bCs/>
                      <w:kern w:val="0"/>
                      <w:sz w:val="24"/>
                      <w:szCs w:val="24"/>
                    </w:rPr>
                    <w:t>意义</w:t>
                  </w:r>
                </w:p>
              </w:tc>
            </w:tr>
            <w:tr w:rsidR="0038180A" w:rsidRPr="00130456" w:rsidTr="006862CB">
              <w:tc>
                <w:tcPr>
                  <w:tcW w:w="2000" w:type="pct"/>
                  <w:hideMark/>
                </w:tcPr>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HEAP_NO_SERIALIZE</w:t>
                  </w:r>
                </w:p>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kern w:val="0"/>
                      <w:sz w:val="24"/>
                      <w:szCs w:val="24"/>
                    </w:rPr>
                    <w:t>0x00000001</w:t>
                  </w:r>
                </w:p>
              </w:tc>
              <w:tc>
                <w:tcPr>
                  <w:tcW w:w="3000" w:type="pct"/>
                  <w:hideMark/>
                </w:tcPr>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kern w:val="0"/>
                      <w:sz w:val="24"/>
                      <w:szCs w:val="24"/>
                    </w:rPr>
                    <w:t>不会使用序列化访问。</w:t>
                  </w:r>
                </w:p>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kern w:val="0"/>
                      <w:sz w:val="24"/>
                      <w:szCs w:val="24"/>
                    </w:rPr>
                    <w:t>有关详细信息，请参阅“备注”。</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若要确保所有对此函数的调用都禁用序列化访问，请在调用 heapCreate中指定 HEAP_NO_SERIALIZE。 在这种情况下，不需要在此函数调用中额外指定 </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访问进程堆时不要指定此值。 系统可能会在应用程序的进程（如 Ctrl+C 处理程序）中创建其他线程，以便同时访问进程堆。</w:t>
                  </w:r>
                </w:p>
              </w:tc>
            </w:tr>
          </w:tbl>
          <w:p w:rsidR="0038180A" w:rsidRPr="00130456" w:rsidRDefault="0038180A" w:rsidP="006862CB">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返回值</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如果函数成功，则返回值是堆中提交的最大可用块的大小（以字节为单位）。</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如果函数失败，则返回值为零。 若要获取扩展的错误信息，请调用 </w:t>
            </w:r>
            <w:hyperlink r:id="rId87" w:history="1">
              <w:r w:rsidRPr="00130456">
                <w:rPr>
                  <w:rFonts w:ascii="宋体" w:eastAsia="宋体" w:hAnsi="宋体" w:cs="宋体"/>
                  <w:color w:val="0000FF"/>
                  <w:kern w:val="0"/>
                  <w:sz w:val="24"/>
                  <w:szCs w:val="24"/>
                </w:rPr>
                <w:t>GetLastError</w:t>
              </w:r>
            </w:hyperlink>
            <w:r w:rsidRPr="00130456">
              <w:rPr>
                <w:rFonts w:ascii="宋体" w:eastAsia="宋体" w:hAnsi="宋体" w:cs="宋体"/>
                <w:kern w:val="0"/>
                <w:sz w:val="24"/>
                <w:szCs w:val="24"/>
              </w:rPr>
              <w:t>。</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在堆中绝对没有可用空间的情况下，函数返回值为零，</w:t>
            </w:r>
            <w:hyperlink r:id="rId88" w:history="1">
              <w:r w:rsidRPr="00130456">
                <w:rPr>
                  <w:rFonts w:ascii="宋体" w:eastAsia="宋体" w:hAnsi="宋体" w:cs="宋体"/>
                  <w:color w:val="0000FF"/>
                  <w:kern w:val="0"/>
                  <w:sz w:val="24"/>
                  <w:szCs w:val="24"/>
                </w:rPr>
                <w:t>GetLastError</w:t>
              </w:r>
            </w:hyperlink>
            <w:r w:rsidRPr="00130456">
              <w:rPr>
                <w:rFonts w:ascii="宋体" w:eastAsia="宋体" w:hAnsi="宋体" w:cs="宋体"/>
                <w:kern w:val="0"/>
                <w:sz w:val="24"/>
                <w:szCs w:val="24"/>
              </w:rPr>
              <w:t> 返回值NO_ERROR。</w:t>
            </w:r>
          </w:p>
          <w:p w:rsidR="0038180A" w:rsidRPr="00130456" w:rsidRDefault="0038180A" w:rsidP="006862CB">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言论</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 函数主要用于调试。 通常，每当调用 </w:t>
            </w:r>
            <w:hyperlink r:id="rId89" w:history="1">
              <w:r w:rsidRPr="00130456">
                <w:rPr>
                  <w:rFonts w:ascii="宋体" w:eastAsia="宋体" w:hAnsi="宋体" w:cs="宋体"/>
                  <w:color w:val="0000FF"/>
                  <w:kern w:val="0"/>
                  <w:sz w:val="24"/>
                  <w:szCs w:val="24"/>
                </w:rPr>
                <w:t>HeapFree</w:t>
              </w:r>
            </w:hyperlink>
            <w:r w:rsidRPr="00130456">
              <w:rPr>
                <w:rFonts w:ascii="宋体" w:eastAsia="宋体" w:hAnsi="宋体" w:cs="宋体"/>
                <w:kern w:val="0"/>
                <w:sz w:val="24"/>
                <w:szCs w:val="24"/>
              </w:rPr>
              <w:t> 函数时，系统会压缩堆，</w:t>
            </w: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 函数将返回堆中最大可用块的大小，但不进一步压缩堆。 如果在调试期间设置了免费 全局标志上的 禁用堆合并，则系统不会压缩堆，并且调用 HeapCompact 函数会压缩堆。 有关全局标志的详细信息，请参阅 </w:t>
            </w:r>
            <w:hyperlink r:id="rId90" w:history="1">
              <w:r w:rsidRPr="00130456">
                <w:rPr>
                  <w:rFonts w:ascii="宋体" w:eastAsia="宋体" w:hAnsi="宋体" w:cs="宋体"/>
                  <w:color w:val="0000FF"/>
                  <w:kern w:val="0"/>
                  <w:sz w:val="24"/>
                  <w:szCs w:val="24"/>
                </w:rPr>
                <w:t>GFlags</w:t>
              </w:r>
            </w:hyperlink>
            <w:r w:rsidRPr="00130456">
              <w:rPr>
                <w:rFonts w:ascii="宋体" w:eastAsia="宋体" w:hAnsi="宋体" w:cs="宋体"/>
                <w:kern w:val="0"/>
                <w:sz w:val="24"/>
                <w:szCs w:val="24"/>
              </w:rPr>
              <w:t> 文档。</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不能保证应用程序可以成功分配由 </w:t>
            </w: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返回大小的内存块。 其他线程或提交阈值可能会阻止此类分配。</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当两个或多个线程尝试同时分配或释放同一堆中的块时，序列化可确保相互排斥。 序列化的性能成本很小，但每当多个线程从同一堆中分配和释放内存时，都必须使用它。 设置 </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 值可消除堆上的相互排斥。 如果没有序列化，使用同一堆句柄的两个或多个线程可能会同时尝试分配或释放内存，这可能会导致堆损坏。 因此，</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 值只能在以下情况下安全地使用：</w:t>
            </w:r>
          </w:p>
          <w:p w:rsidR="0038180A" w:rsidRPr="00130456" w:rsidRDefault="0038180A" w:rsidP="006862CB">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进程只有一个线程。</w:t>
            </w:r>
          </w:p>
          <w:p w:rsidR="0038180A" w:rsidRPr="00130456" w:rsidRDefault="0038180A" w:rsidP="006862CB">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进程有多个线程，但只有一个线程调用特定堆的堆函数。</w:t>
            </w:r>
          </w:p>
          <w:p w:rsidR="0038180A" w:rsidRPr="00130456" w:rsidRDefault="0038180A" w:rsidP="006862CB">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进程具有多个线程，并且应用程序提供自己的机制来相互排除到特定堆。</w:t>
            </w:r>
          </w:p>
          <w:p w:rsidR="0038180A" w:rsidRPr="00130456" w:rsidRDefault="0038180A" w:rsidP="006862CB">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698"/>
              <w:gridCol w:w="6655"/>
            </w:tblGrid>
            <w:tr w:rsidR="0038180A" w:rsidRPr="00130456" w:rsidTr="006862CB">
              <w:tc>
                <w:tcPr>
                  <w:tcW w:w="0" w:type="auto"/>
                  <w:hideMark/>
                </w:tcPr>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标头</w:t>
                  </w:r>
                </w:p>
              </w:tc>
              <w:tc>
                <w:tcPr>
                  <w:tcW w:w="0" w:type="auto"/>
                  <w:hideMark/>
                </w:tcPr>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kern w:val="0"/>
                      <w:sz w:val="24"/>
                      <w:szCs w:val="24"/>
                    </w:rPr>
                    <w:t>heapapi.h （包括 Windows.h）</w:t>
                  </w:r>
                </w:p>
              </w:tc>
            </w:tr>
            <w:tr w:rsidR="0038180A" w:rsidRPr="00130456" w:rsidTr="006862CB">
              <w:tc>
                <w:tcPr>
                  <w:tcW w:w="0" w:type="auto"/>
                  <w:hideMark/>
                </w:tcPr>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库</w:t>
                  </w:r>
                </w:p>
              </w:tc>
              <w:tc>
                <w:tcPr>
                  <w:tcW w:w="0" w:type="auto"/>
                  <w:hideMark/>
                </w:tcPr>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kern w:val="0"/>
                      <w:sz w:val="24"/>
                      <w:szCs w:val="24"/>
                    </w:rPr>
                    <w:t>Kernel32.lib</w:t>
                  </w:r>
                </w:p>
              </w:tc>
            </w:tr>
            <w:tr w:rsidR="0038180A" w:rsidRPr="00130456" w:rsidTr="006862CB">
              <w:tc>
                <w:tcPr>
                  <w:tcW w:w="0" w:type="auto"/>
                  <w:hideMark/>
                </w:tcPr>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DLL</w:t>
                  </w:r>
                </w:p>
              </w:tc>
              <w:tc>
                <w:tcPr>
                  <w:tcW w:w="0" w:type="auto"/>
                  <w:hideMark/>
                </w:tcPr>
                <w:p w:rsidR="0038180A" w:rsidRPr="00130456" w:rsidRDefault="0038180A" w:rsidP="006862CB">
                  <w:pPr>
                    <w:widowControl/>
                    <w:jc w:val="left"/>
                    <w:rPr>
                      <w:rFonts w:ascii="宋体" w:eastAsia="宋体" w:hAnsi="宋体" w:cs="宋体"/>
                      <w:kern w:val="0"/>
                      <w:sz w:val="24"/>
                      <w:szCs w:val="24"/>
                    </w:rPr>
                  </w:pPr>
                  <w:r w:rsidRPr="00130456">
                    <w:rPr>
                      <w:rFonts w:ascii="宋体" w:eastAsia="宋体" w:hAnsi="宋体" w:cs="宋体"/>
                      <w:kern w:val="0"/>
                      <w:sz w:val="24"/>
                      <w:szCs w:val="24"/>
                    </w:rPr>
                    <w:t>Kernel32.dll</w:t>
                  </w:r>
                </w:p>
              </w:tc>
            </w:tr>
          </w:tbl>
          <w:p w:rsidR="0038180A" w:rsidRPr="00130456" w:rsidRDefault="0038180A" w:rsidP="006862CB">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另请参阅</w:t>
            </w:r>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hyperlink r:id="rId91" w:history="1">
              <w:r w:rsidRPr="00130456">
                <w:rPr>
                  <w:rFonts w:ascii="宋体" w:eastAsia="宋体" w:hAnsi="宋体" w:cs="宋体"/>
                  <w:color w:val="0000FF"/>
                  <w:kern w:val="0"/>
                  <w:sz w:val="24"/>
                  <w:szCs w:val="24"/>
                </w:rPr>
                <w:t>堆函数</w:t>
              </w:r>
            </w:hyperlink>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hyperlink r:id="rId92" w:history="1">
              <w:r w:rsidRPr="00130456">
                <w:rPr>
                  <w:rFonts w:ascii="宋体" w:eastAsia="宋体" w:hAnsi="宋体" w:cs="宋体"/>
                  <w:color w:val="0000FF"/>
                  <w:kern w:val="0"/>
                  <w:sz w:val="24"/>
                  <w:szCs w:val="24"/>
                </w:rPr>
                <w:t>HeapCreate</w:t>
              </w:r>
            </w:hyperlink>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hyperlink r:id="rId93" w:history="1">
              <w:r w:rsidRPr="00130456">
                <w:rPr>
                  <w:rFonts w:ascii="宋体" w:eastAsia="宋体" w:hAnsi="宋体" w:cs="宋体"/>
                  <w:color w:val="0000FF"/>
                  <w:kern w:val="0"/>
                  <w:sz w:val="24"/>
                  <w:szCs w:val="24"/>
                </w:rPr>
                <w:t>HeapValidate</w:t>
              </w:r>
            </w:hyperlink>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hyperlink r:id="rId94" w:history="1">
              <w:r w:rsidRPr="00130456">
                <w:rPr>
                  <w:rFonts w:ascii="宋体" w:eastAsia="宋体" w:hAnsi="宋体" w:cs="宋体"/>
                  <w:color w:val="0000FF"/>
                  <w:kern w:val="0"/>
                  <w:sz w:val="24"/>
                  <w:szCs w:val="24"/>
                </w:rPr>
                <w:t>内存管理功能</w:t>
              </w:r>
            </w:hyperlink>
          </w:p>
          <w:p w:rsidR="0038180A" w:rsidRPr="00130456" w:rsidRDefault="0038180A" w:rsidP="006862CB">
            <w:pPr>
              <w:widowControl/>
              <w:spacing w:before="100" w:beforeAutospacing="1" w:after="100" w:afterAutospacing="1"/>
              <w:jc w:val="left"/>
              <w:rPr>
                <w:rFonts w:ascii="宋体" w:eastAsia="宋体" w:hAnsi="宋体" w:cs="宋体"/>
                <w:kern w:val="0"/>
                <w:sz w:val="24"/>
                <w:szCs w:val="24"/>
              </w:rPr>
            </w:pPr>
            <w:hyperlink r:id="rId95" w:history="1">
              <w:r w:rsidRPr="00130456">
                <w:rPr>
                  <w:rFonts w:ascii="宋体" w:eastAsia="宋体" w:hAnsi="宋体" w:cs="宋体"/>
                  <w:color w:val="0000FF"/>
                  <w:kern w:val="0"/>
                  <w:sz w:val="24"/>
                  <w:szCs w:val="24"/>
                </w:rPr>
                <w:t>VBS enclave</w:t>
              </w:r>
            </w:hyperlink>
            <w:r w:rsidRPr="00130456">
              <w:rPr>
                <w:rFonts w:ascii="宋体" w:eastAsia="宋体" w:hAnsi="宋体" w:cs="宋体"/>
                <w:kern w:val="0"/>
                <w:sz w:val="24"/>
                <w:szCs w:val="24"/>
              </w:rPr>
              <w:t> 中提供的 Vertdll API</w:t>
            </w:r>
          </w:p>
          <w:p w:rsidR="0038180A" w:rsidRPr="00130456" w:rsidRDefault="0038180A" w:rsidP="006862CB"/>
        </w:tc>
      </w:tr>
    </w:tbl>
    <w:p w:rsidR="0038180A" w:rsidRDefault="0038180A" w:rsidP="0038180A"/>
    <w:p w:rsidR="0038180A" w:rsidRDefault="0038180A" w:rsidP="0038180A">
      <w:pPr>
        <w:pStyle w:val="2"/>
      </w:pPr>
      <w:r w:rsidRPr="00D04BA1">
        <w:t>Heap</w:t>
      </w:r>
      <w:r>
        <w:t>Destroy</w:t>
      </w:r>
      <w:r>
        <w:rPr>
          <w:rFonts w:hint="eastAsia"/>
        </w:rPr>
        <w:t>函数的用法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38180A" w:rsidTr="006862CB">
        <w:tc>
          <w:tcPr>
            <w:tcW w:w="13033" w:type="dxa"/>
          </w:tcPr>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销毁指定的堆对象。</w:t>
            </w:r>
          </w:p>
          <w:p w:rsidR="0038180A" w:rsidRDefault="0038180A" w:rsidP="006862CB">
            <w:pPr>
              <w:pStyle w:val="a8"/>
              <w:shd w:val="clear" w:color="auto" w:fill="FFFFFF"/>
              <w:rPr>
                <w:rFonts w:ascii="Segoe UI" w:hAnsi="Segoe UI" w:cs="Segoe UI"/>
                <w:color w:val="161616"/>
              </w:rPr>
            </w:pPr>
            <w:r>
              <w:rPr>
                <w:rStyle w:val="aa"/>
                <w:rFonts w:ascii="Segoe UI" w:hAnsi="Segoe UI" w:cs="Segoe UI"/>
                <w:color w:val="161616"/>
              </w:rPr>
              <w:t>HeapDestroy</w:t>
            </w:r>
            <w:r>
              <w:rPr>
                <w:rFonts w:ascii="Segoe UI" w:hAnsi="Segoe UI" w:cs="Segoe UI"/>
                <w:color w:val="161616"/>
              </w:rPr>
              <w:t> </w:t>
            </w:r>
            <w:r>
              <w:rPr>
                <w:rFonts w:ascii="Segoe UI" w:hAnsi="Segoe UI" w:cs="Segoe UI"/>
                <w:color w:val="161616"/>
              </w:rPr>
              <w:t>会取消提交并释放私有堆对象的所有页面，并使堆的句柄失效。</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8180A" w:rsidRDefault="0038180A" w:rsidP="006862C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8180A" w:rsidRDefault="0038180A" w:rsidP="006862C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HeapDestroy</w:t>
            </w:r>
            <w:r>
              <w:rPr>
                <w:rStyle w:val="hljs-params"/>
                <w:rFonts w:ascii="Consolas" w:hAnsi="Consolas"/>
                <w:color w:val="161616"/>
                <w:bdr w:val="none" w:sz="0" w:space="0" w:color="auto" w:frame="1"/>
              </w:rPr>
              <w:t>(</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38180A" w:rsidRDefault="0038180A" w:rsidP="006862C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hHeap</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要销毁的堆的句柄。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96"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请勿使用</w:t>
            </w:r>
            <w:r>
              <w:rPr>
                <w:rFonts w:ascii="Segoe UI" w:hAnsi="Segoe UI" w:cs="Segoe UI"/>
                <w:color w:val="161616"/>
              </w:rPr>
              <w:t> </w:t>
            </w:r>
            <w:hyperlink r:id="rId97"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函数返回的进程堆的句柄。</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进程可以调用</w:t>
            </w:r>
            <w:r>
              <w:rPr>
                <w:rFonts w:ascii="Segoe UI" w:hAnsi="Segoe UI" w:cs="Segoe UI"/>
                <w:color w:val="161616"/>
              </w:rPr>
              <w:t> </w:t>
            </w:r>
            <w:r>
              <w:rPr>
                <w:rFonts w:ascii="Segoe UI" w:hAnsi="Segoe UI" w:cs="Segoe UI"/>
                <w:b/>
                <w:bCs/>
                <w:color w:val="161616"/>
              </w:rPr>
              <w:t>HeapDestroy</w:t>
            </w:r>
            <w:r>
              <w:rPr>
                <w:rFonts w:ascii="Segoe UI" w:hAnsi="Segoe UI" w:cs="Segoe UI"/>
                <w:color w:val="161616"/>
              </w:rPr>
              <w:t> </w:t>
            </w:r>
            <w:r>
              <w:rPr>
                <w:rFonts w:ascii="Segoe UI" w:hAnsi="Segoe UI" w:cs="Segoe UI"/>
                <w:color w:val="161616"/>
              </w:rPr>
              <w:t>，而无需先调用</w:t>
            </w:r>
            <w:r>
              <w:rPr>
                <w:rFonts w:ascii="Segoe UI" w:hAnsi="Segoe UI" w:cs="Segoe UI"/>
                <w:color w:val="161616"/>
              </w:rPr>
              <w:t> </w:t>
            </w:r>
            <w:hyperlink r:id="rId98" w:history="1">
              <w:r>
                <w:rPr>
                  <w:rStyle w:val="a9"/>
                  <w:rFonts w:ascii="Segoe UI" w:hAnsi="Segoe UI" w:cs="Segoe UI"/>
                </w:rPr>
                <w:t>HeapFree</w:t>
              </w:r>
            </w:hyperlink>
            <w:r>
              <w:rPr>
                <w:rFonts w:ascii="Segoe UI" w:hAnsi="Segoe UI" w:cs="Segoe UI"/>
                <w:color w:val="161616"/>
              </w:rPr>
              <w:t> </w:t>
            </w:r>
            <w:r>
              <w:rPr>
                <w:rFonts w:ascii="Segoe UI" w:hAnsi="Segoe UI" w:cs="Segoe UI"/>
                <w:color w:val="161616"/>
              </w:rPr>
              <w:t>函数来释放从堆中分配的内存。</w:t>
            </w:r>
          </w:p>
          <w:p w:rsidR="0038180A" w:rsidRDefault="0038180A" w:rsidP="006862CB">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8180A" w:rsidRDefault="0038180A" w:rsidP="006862CB">
            <w:pPr>
              <w:pStyle w:val="a8"/>
              <w:shd w:val="clear" w:color="auto" w:fill="FFFFFF"/>
              <w:rPr>
                <w:rFonts w:ascii="Segoe UI" w:hAnsi="Segoe UI" w:cs="Segoe UI"/>
                <w:color w:val="161616"/>
              </w:rPr>
            </w:pPr>
            <w:hyperlink r:id="rId99" w:history="1">
              <w:r>
                <w:rPr>
                  <w:rStyle w:val="a9"/>
                  <w:rFonts w:ascii="Segoe UI" w:hAnsi="Segoe UI" w:cs="Segoe UI"/>
                </w:rPr>
                <w:t>枚举堆</w:t>
              </w:r>
            </w:hyperlink>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heapapi.h (包括 Windows.h)</w:t>
                  </w:r>
                </w:p>
              </w:tc>
            </w:tr>
            <w:tr w:rsidR="0038180A" w:rsidTr="006862CB">
              <w:tc>
                <w:tcPr>
                  <w:tcW w:w="0" w:type="auto"/>
                  <w:hideMark/>
                </w:tcPr>
                <w:p w:rsidR="0038180A" w:rsidRDefault="0038180A" w:rsidP="006862CB">
                  <w:r>
                    <w:rPr>
                      <w:rStyle w:val="aa"/>
                    </w:rPr>
                    <w:t>Library</w:t>
                  </w:r>
                </w:p>
              </w:tc>
              <w:tc>
                <w:tcPr>
                  <w:tcW w:w="0" w:type="auto"/>
                  <w:hideMark/>
                </w:tcPr>
                <w:p w:rsidR="0038180A" w:rsidRDefault="0038180A" w:rsidP="006862CB">
                  <w:r>
                    <w:t>Kernel32.lib</w:t>
                  </w:r>
                </w:p>
              </w:tc>
            </w:tr>
            <w:tr w:rsidR="0038180A" w:rsidTr="006862CB">
              <w:tc>
                <w:tcPr>
                  <w:tcW w:w="0" w:type="auto"/>
                  <w:hideMark/>
                </w:tcPr>
                <w:p w:rsidR="0038180A" w:rsidRDefault="0038180A" w:rsidP="006862CB">
                  <w:r>
                    <w:rPr>
                      <w:rStyle w:val="aa"/>
                    </w:rPr>
                    <w:t>DLL</w:t>
                  </w:r>
                </w:p>
              </w:tc>
              <w:tc>
                <w:tcPr>
                  <w:tcW w:w="0" w:type="auto"/>
                  <w:hideMark/>
                </w:tcPr>
                <w:p w:rsidR="0038180A" w:rsidRDefault="0038180A" w:rsidP="006862CB">
                  <w:r>
                    <w:t>Kernel32.dll</w:t>
                  </w:r>
                </w:p>
              </w:tc>
            </w:tr>
          </w:tbl>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8180A" w:rsidRDefault="0038180A" w:rsidP="006862CB">
            <w:pPr>
              <w:pStyle w:val="a8"/>
              <w:shd w:val="clear" w:color="auto" w:fill="FFFFFF"/>
              <w:rPr>
                <w:rFonts w:ascii="Segoe UI" w:hAnsi="Segoe UI" w:cs="Segoe UI"/>
                <w:color w:val="161616"/>
              </w:rPr>
            </w:pPr>
            <w:hyperlink r:id="rId100" w:history="1">
              <w:r>
                <w:rPr>
                  <w:rStyle w:val="a9"/>
                  <w:rFonts w:ascii="Segoe UI" w:hAnsi="Segoe UI" w:cs="Segoe UI"/>
                </w:rPr>
                <w:t>堆函数</w:t>
              </w:r>
            </w:hyperlink>
          </w:p>
          <w:p w:rsidR="0038180A" w:rsidRDefault="0038180A" w:rsidP="006862CB">
            <w:pPr>
              <w:pStyle w:val="a8"/>
              <w:shd w:val="clear" w:color="auto" w:fill="FFFFFF"/>
              <w:rPr>
                <w:rFonts w:ascii="Segoe UI" w:hAnsi="Segoe UI" w:cs="Segoe UI"/>
                <w:color w:val="161616"/>
              </w:rPr>
            </w:pPr>
            <w:hyperlink r:id="rId101" w:history="1">
              <w:r>
                <w:rPr>
                  <w:rStyle w:val="a9"/>
                  <w:rFonts w:ascii="Segoe UI" w:hAnsi="Segoe UI" w:cs="Segoe UI"/>
                </w:rPr>
                <w:t>HeapCreate</w:t>
              </w:r>
            </w:hyperlink>
          </w:p>
          <w:p w:rsidR="0038180A" w:rsidRDefault="0038180A" w:rsidP="006862CB">
            <w:pPr>
              <w:pStyle w:val="a8"/>
              <w:shd w:val="clear" w:color="auto" w:fill="FFFFFF"/>
              <w:rPr>
                <w:rFonts w:ascii="Segoe UI" w:hAnsi="Segoe UI" w:cs="Segoe UI"/>
                <w:color w:val="161616"/>
              </w:rPr>
            </w:pPr>
            <w:hyperlink r:id="rId102" w:history="1">
              <w:r>
                <w:rPr>
                  <w:rStyle w:val="a9"/>
                  <w:rFonts w:ascii="Segoe UI" w:hAnsi="Segoe UI" w:cs="Segoe UI"/>
                </w:rPr>
                <w:t>内存管理函数</w:t>
              </w:r>
            </w:hyperlink>
          </w:p>
          <w:p w:rsidR="0038180A" w:rsidRDefault="0038180A" w:rsidP="006862CB">
            <w:pPr>
              <w:pStyle w:val="a8"/>
              <w:shd w:val="clear" w:color="auto" w:fill="FFFFFF"/>
              <w:rPr>
                <w:rFonts w:ascii="Segoe UI" w:hAnsi="Segoe UI" w:cs="Segoe UI"/>
                <w:color w:val="161616"/>
              </w:rPr>
            </w:pPr>
            <w:hyperlink r:id="rId103"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38180A" w:rsidRPr="00E713DB" w:rsidRDefault="0038180A" w:rsidP="006862CB"/>
        </w:tc>
      </w:tr>
    </w:tbl>
    <w:p w:rsidR="0038180A" w:rsidRDefault="0038180A" w:rsidP="0038180A"/>
    <w:p w:rsidR="0038180A" w:rsidRDefault="0038180A" w:rsidP="0038180A">
      <w:pPr>
        <w:pStyle w:val="2"/>
      </w:pPr>
      <w:r w:rsidRPr="00E713DB">
        <w:t>HeapLock</w:t>
      </w:r>
      <w:r>
        <w:rPr>
          <w:rFonts w:ascii="Segoe UI" w:hAnsi="Segoe UI" w:cs="Segoe UI"/>
          <w:color w:val="161616"/>
        </w:rPr>
        <w:t>函数</w:t>
      </w:r>
      <w:r>
        <w:rPr>
          <w:rFonts w:ascii="Segoe UI" w:hAnsi="Segoe UI" w:cs="Segoe UI" w:hint="eastAsia"/>
          <w:color w:val="161616"/>
        </w:rPr>
        <w:t>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38180A" w:rsidTr="006862CB">
        <w:tc>
          <w:tcPr>
            <w:tcW w:w="13033" w:type="dxa"/>
          </w:tcPr>
          <w:p w:rsidR="0038180A" w:rsidRDefault="0038180A" w:rsidP="006862CB">
            <w:pPr>
              <w:pStyle w:val="a8"/>
            </w:pPr>
            <w:r>
              <w:t>尝试获取与指定堆关联的关键节对象或锁。</w:t>
            </w:r>
          </w:p>
          <w:p w:rsidR="0038180A" w:rsidRDefault="0038180A" w:rsidP="006862CB">
            <w:pPr>
              <w:pStyle w:val="2"/>
              <w:spacing w:before="480" w:after="180"/>
            </w:pPr>
            <w:r>
              <w:t>语法</w:t>
            </w:r>
          </w:p>
          <w:p w:rsidR="0038180A" w:rsidRDefault="0038180A" w:rsidP="006862CB">
            <w:r>
              <w:rPr>
                <w:rStyle w:val="language"/>
              </w:rPr>
              <w:t>C++</w:t>
            </w:r>
            <w:r>
              <w:t>复制</w:t>
            </w:r>
          </w:p>
          <w:p w:rsidR="0038180A" w:rsidRDefault="0038180A" w:rsidP="006862C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HeapLock</w:t>
            </w:r>
            <w:r>
              <w:rPr>
                <w:rStyle w:val="hljs-params"/>
                <w:rFonts w:ascii="Consolas" w:hAnsi="Consolas"/>
                <w:bdr w:val="none" w:sz="0" w:space="0" w:color="auto" w:frame="1"/>
              </w:rPr>
              <w:t>(</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38180A" w:rsidRDefault="0038180A" w:rsidP="006862C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38180A" w:rsidRDefault="0038180A" w:rsidP="006862CB">
            <w:pPr>
              <w:pStyle w:val="2"/>
              <w:spacing w:before="480" w:after="180"/>
            </w:pPr>
            <w:r>
              <w:t>参数</w:t>
            </w:r>
          </w:p>
          <w:p w:rsidR="0038180A" w:rsidRDefault="0038180A" w:rsidP="006862CB">
            <w:pPr>
              <w:pStyle w:val="a8"/>
            </w:pPr>
            <w:r>
              <w:rPr>
                <w:rStyle w:val="HTML1"/>
                <w:rFonts w:ascii="Consolas" w:hAnsi="Consolas"/>
                <w:sz w:val="20"/>
                <w:szCs w:val="20"/>
              </w:rPr>
              <w:t>[in] hHeap</w:t>
            </w:r>
          </w:p>
          <w:p w:rsidR="0038180A" w:rsidRDefault="0038180A" w:rsidP="006862CB">
            <w:pPr>
              <w:pStyle w:val="a8"/>
            </w:pPr>
            <w:r>
              <w:t>要锁定的堆的句柄。 此句柄由 </w:t>
            </w:r>
            <w:hyperlink r:id="rId104" w:history="1">
              <w:r>
                <w:rPr>
                  <w:rStyle w:val="a9"/>
                </w:rPr>
                <w:t>HeapCreate</w:t>
              </w:r>
            </w:hyperlink>
            <w:r>
              <w:t> 或 </w:t>
            </w:r>
            <w:hyperlink r:id="rId105" w:history="1">
              <w:r>
                <w:rPr>
                  <w:rStyle w:val="a9"/>
                </w:rPr>
                <w:t>GetProcessHeap</w:t>
              </w:r>
            </w:hyperlink>
            <w:r>
              <w:t> 函数返回。</w:t>
            </w:r>
          </w:p>
          <w:p w:rsidR="0038180A" w:rsidRDefault="0038180A" w:rsidP="006862CB">
            <w:pPr>
              <w:pStyle w:val="2"/>
              <w:spacing w:before="480" w:after="180"/>
            </w:pPr>
            <w:r>
              <w:t>返回值</w:t>
            </w:r>
          </w:p>
          <w:p w:rsidR="0038180A" w:rsidRDefault="0038180A" w:rsidP="006862CB">
            <w:pPr>
              <w:pStyle w:val="a8"/>
            </w:pPr>
            <w:r>
              <w:t>如果该函数成功，则返回值为非零值。</w:t>
            </w:r>
          </w:p>
          <w:p w:rsidR="0038180A" w:rsidRDefault="0038180A" w:rsidP="006862CB">
            <w:pPr>
              <w:pStyle w:val="a8"/>
            </w:pPr>
            <w:r>
              <w:t>如果函数失败，则返回值为零。 要获得更多的错误信息，请调用 GetLastError。</w:t>
            </w:r>
          </w:p>
          <w:p w:rsidR="0038180A" w:rsidRDefault="0038180A" w:rsidP="006862CB">
            <w:pPr>
              <w:pStyle w:val="2"/>
              <w:spacing w:before="480" w:after="180"/>
            </w:pPr>
            <w:r>
              <w:t>注解</w:t>
            </w:r>
          </w:p>
          <w:p w:rsidR="0038180A" w:rsidRDefault="0038180A" w:rsidP="006862CB">
            <w:pPr>
              <w:pStyle w:val="a8"/>
            </w:pPr>
            <w:r>
              <w:t>如果函数成功，则调用线程拥有堆锁。 只有调用线程才能从堆中分配或释放内存。 如果该线程尝试从堆分配或释放内存，则将阻止调用进程的任何其他线程的执行。 此类线程将一直被阻止，直到拥有堆锁的线程调用 </w:t>
            </w:r>
            <w:hyperlink r:id="rId106" w:history="1">
              <w:r>
                <w:rPr>
                  <w:rStyle w:val="a9"/>
                </w:rPr>
                <w:t>HeapUnlock</w:t>
              </w:r>
            </w:hyperlink>
            <w:r>
              <w:t> 函数。</w:t>
            </w:r>
          </w:p>
          <w:p w:rsidR="0038180A" w:rsidRDefault="0038180A" w:rsidP="006862CB">
            <w:pPr>
              <w:pStyle w:val="a8"/>
            </w:pPr>
            <w:r>
              <w:rPr>
                <w:b/>
                <w:bCs/>
              </w:rPr>
              <w:t>HeapLock</w:t>
            </w:r>
            <w:r>
              <w:t> 函数主要用于防止其他线程在调用线程使用 </w:t>
            </w:r>
            <w:hyperlink r:id="rId107" w:history="1">
              <w:r>
                <w:rPr>
                  <w:rStyle w:val="a9"/>
                </w:rPr>
                <w:t>HeapWalk</w:t>
              </w:r>
            </w:hyperlink>
            <w:r>
              <w:t> 函数时分配和释放堆内存。</w:t>
            </w:r>
          </w:p>
          <w:p w:rsidR="0038180A" w:rsidRDefault="0038180A" w:rsidP="006862CB">
            <w:pPr>
              <w:pStyle w:val="a8"/>
            </w:pPr>
            <w:r>
              <w:t>如果在使用 </w:t>
            </w:r>
            <w:hyperlink r:id="rId108" w:history="1">
              <w:r>
                <w:rPr>
                  <w:rStyle w:val="a9"/>
                </w:rPr>
                <w:t>HEAP_NO_SERIALIZE</w:t>
              </w:r>
            </w:hyperlink>
            <w:r>
              <w:t> 标志创建的堆上调用 </w:t>
            </w:r>
            <w:r>
              <w:rPr>
                <w:b/>
                <w:bCs/>
              </w:rPr>
              <w:t>HeapLock</w:t>
            </w:r>
            <w:r>
              <w:t> 函数，则结果未定义。</w:t>
            </w:r>
          </w:p>
          <w:p w:rsidR="0038180A" w:rsidRDefault="0038180A" w:rsidP="006862CB">
            <w:pPr>
              <w:pStyle w:val="a8"/>
            </w:pPr>
            <w:r>
              <w:t>每次成功调用 </w:t>
            </w:r>
            <w:r>
              <w:rPr>
                <w:b/>
                <w:bCs/>
              </w:rPr>
              <w:t>HeapLock</w:t>
            </w:r>
            <w:r>
              <w:t> 都必须与对 </w:t>
            </w:r>
            <w:hyperlink r:id="rId109" w:history="1">
              <w:r>
                <w:rPr>
                  <w:rStyle w:val="a9"/>
                </w:rPr>
                <w:t>HeapUnlock</w:t>
              </w:r>
            </w:hyperlink>
            <w:r>
              <w:t> 的相应调用匹配。 调用 </w:t>
            </w:r>
            <w:r>
              <w:rPr>
                <w:b/>
                <w:bCs/>
              </w:rPr>
              <w:t>HeapUnlock</w:t>
            </w:r>
            <w:r>
              <w:t> 失败将阻止尝试访问堆的调用进程的任何其他线程的执行。</w:t>
            </w:r>
          </w:p>
          <w:p w:rsidR="0038180A" w:rsidRDefault="0038180A" w:rsidP="006862CB">
            <w:pPr>
              <w:pStyle w:val="4"/>
              <w:spacing w:before="540" w:after="90"/>
            </w:pPr>
            <w:r>
              <w:t>示例</w:t>
            </w:r>
          </w:p>
          <w:p w:rsidR="0038180A" w:rsidRDefault="0038180A" w:rsidP="006862CB">
            <w:pPr>
              <w:pStyle w:val="a8"/>
            </w:pPr>
            <w:hyperlink r:id="rId110" w:history="1">
              <w:r>
                <w:rPr>
                  <w:rStyle w:val="a9"/>
                </w:rPr>
                <w:t>枚举堆</w:t>
              </w:r>
            </w:hyperlink>
          </w:p>
          <w:p w:rsidR="0038180A" w:rsidRDefault="0038180A" w:rsidP="006862C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heapapi.h (包括 Windows.h)</w:t>
                  </w:r>
                </w:p>
              </w:tc>
            </w:tr>
            <w:tr w:rsidR="0038180A" w:rsidTr="006862CB">
              <w:tc>
                <w:tcPr>
                  <w:tcW w:w="0" w:type="auto"/>
                  <w:hideMark/>
                </w:tcPr>
                <w:p w:rsidR="0038180A" w:rsidRDefault="0038180A" w:rsidP="006862CB">
                  <w:r>
                    <w:rPr>
                      <w:rStyle w:val="aa"/>
                    </w:rPr>
                    <w:t>Library</w:t>
                  </w:r>
                </w:p>
              </w:tc>
              <w:tc>
                <w:tcPr>
                  <w:tcW w:w="0" w:type="auto"/>
                  <w:hideMark/>
                </w:tcPr>
                <w:p w:rsidR="0038180A" w:rsidRDefault="0038180A" w:rsidP="006862CB">
                  <w:r>
                    <w:t>Kernel32.lib</w:t>
                  </w:r>
                </w:p>
              </w:tc>
            </w:tr>
            <w:tr w:rsidR="0038180A" w:rsidTr="006862CB">
              <w:tc>
                <w:tcPr>
                  <w:tcW w:w="0" w:type="auto"/>
                  <w:hideMark/>
                </w:tcPr>
                <w:p w:rsidR="0038180A" w:rsidRDefault="0038180A" w:rsidP="006862CB">
                  <w:r>
                    <w:rPr>
                      <w:rStyle w:val="aa"/>
                    </w:rPr>
                    <w:t>DLL</w:t>
                  </w:r>
                </w:p>
              </w:tc>
              <w:tc>
                <w:tcPr>
                  <w:tcW w:w="0" w:type="auto"/>
                  <w:hideMark/>
                </w:tcPr>
                <w:p w:rsidR="0038180A" w:rsidRDefault="0038180A" w:rsidP="006862CB">
                  <w:r>
                    <w:t>Kernel32.dll</w:t>
                  </w:r>
                </w:p>
              </w:tc>
            </w:tr>
          </w:tbl>
          <w:p w:rsidR="0038180A" w:rsidRDefault="0038180A" w:rsidP="006862CB">
            <w:pPr>
              <w:pStyle w:val="2"/>
              <w:spacing w:before="480" w:after="180"/>
            </w:pPr>
            <w:r>
              <w:t>另请参阅</w:t>
            </w:r>
          </w:p>
          <w:p w:rsidR="0038180A" w:rsidRDefault="0038180A" w:rsidP="006862CB">
            <w:pPr>
              <w:pStyle w:val="a8"/>
            </w:pPr>
            <w:hyperlink r:id="rId111" w:history="1">
              <w:r>
                <w:rPr>
                  <w:rStyle w:val="a9"/>
                </w:rPr>
                <w:t>堆函数</w:t>
              </w:r>
            </w:hyperlink>
          </w:p>
          <w:p w:rsidR="0038180A" w:rsidRDefault="0038180A" w:rsidP="006862CB">
            <w:pPr>
              <w:pStyle w:val="a8"/>
            </w:pPr>
            <w:hyperlink r:id="rId112" w:history="1">
              <w:r>
                <w:rPr>
                  <w:rStyle w:val="a9"/>
                </w:rPr>
                <w:t>HeapUnlock</w:t>
              </w:r>
            </w:hyperlink>
          </w:p>
          <w:p w:rsidR="0038180A" w:rsidRDefault="0038180A" w:rsidP="006862CB">
            <w:pPr>
              <w:pStyle w:val="a8"/>
            </w:pPr>
            <w:hyperlink r:id="rId113" w:history="1">
              <w:r>
                <w:rPr>
                  <w:rStyle w:val="a9"/>
                </w:rPr>
                <w:t>HeapWalk</w:t>
              </w:r>
            </w:hyperlink>
          </w:p>
          <w:p w:rsidR="0038180A" w:rsidRDefault="0038180A" w:rsidP="006862CB">
            <w:pPr>
              <w:pStyle w:val="a8"/>
            </w:pPr>
            <w:hyperlink r:id="rId114" w:history="1">
              <w:r>
                <w:rPr>
                  <w:rStyle w:val="a9"/>
                </w:rPr>
                <w:t>内存管理函数</w:t>
              </w:r>
            </w:hyperlink>
          </w:p>
          <w:p w:rsidR="0038180A" w:rsidRDefault="0038180A" w:rsidP="006862CB">
            <w:pPr>
              <w:pStyle w:val="a8"/>
            </w:pPr>
            <w:hyperlink r:id="rId115" w:history="1">
              <w:r>
                <w:rPr>
                  <w:rStyle w:val="a9"/>
                </w:rPr>
                <w:t>VBS enclave 中可用的 Vertdll API</w:t>
              </w:r>
            </w:hyperlink>
          </w:p>
          <w:p w:rsidR="0038180A" w:rsidRPr="00E713DB" w:rsidRDefault="0038180A" w:rsidP="006862CB"/>
        </w:tc>
      </w:tr>
    </w:tbl>
    <w:p w:rsidR="0038180A" w:rsidRDefault="0038180A" w:rsidP="0038180A">
      <w:pPr>
        <w:pStyle w:val="2"/>
      </w:pPr>
      <w:r>
        <w:rPr>
          <w:rFonts w:hint="eastAsia"/>
        </w:rPr>
        <w:t>H</w:t>
      </w:r>
      <w:r w:rsidRPr="00E713DB">
        <w:t xml:space="preserve">eapQueryInformation </w:t>
      </w:r>
      <w:r>
        <w:rPr>
          <w:rFonts w:ascii="Segoe UI" w:hAnsi="Segoe UI" w:cs="Segoe UI"/>
          <w:color w:val="161616"/>
        </w:rPr>
        <w:t>函数</w:t>
      </w:r>
      <w:r>
        <w:rPr>
          <w:rFonts w:ascii="Segoe UI" w:hAnsi="Segoe UI" w:cs="Segoe UI" w:hint="eastAsia"/>
          <w:color w:val="161616"/>
        </w:rPr>
        <w:t>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38180A" w:rsidTr="006862CB">
        <w:tc>
          <w:tcPr>
            <w:tcW w:w="13033" w:type="dxa"/>
          </w:tcPr>
          <w:p w:rsidR="0038180A" w:rsidRDefault="0038180A" w:rsidP="006862CB">
            <w:pPr>
              <w:pStyle w:val="a8"/>
            </w:pPr>
            <w:r>
              <w:t>检索有关指定堆的信息。</w:t>
            </w:r>
          </w:p>
          <w:p w:rsidR="0038180A" w:rsidRDefault="0038180A" w:rsidP="006862CB">
            <w:pPr>
              <w:pStyle w:val="2"/>
              <w:spacing w:before="480" w:after="180"/>
            </w:pPr>
            <w:r>
              <w:t>语法</w:t>
            </w:r>
          </w:p>
          <w:p w:rsidR="0038180A" w:rsidRDefault="0038180A" w:rsidP="006862CB">
            <w:r>
              <w:rPr>
                <w:rStyle w:val="language"/>
              </w:rPr>
              <w:t>C++</w:t>
            </w:r>
            <w:r>
              <w:t>复制</w:t>
            </w:r>
          </w:p>
          <w:p w:rsidR="0038180A" w:rsidRDefault="0038180A" w:rsidP="006862C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HeapQueryInformation</w:t>
            </w:r>
            <w:r>
              <w:rPr>
                <w:rStyle w:val="hljs-params"/>
                <w:rFonts w:ascii="Consolas" w:hAnsi="Consolas"/>
                <w:bdr w:val="none" w:sz="0" w:space="0" w:color="auto" w:frame="1"/>
              </w:rPr>
              <w:t>(</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HANDLE                 HeapHandle,</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HEAP_INFORMATION_CLASS HeapInformationClass,</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PVOID                  HeapInformation,</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HeapInformationLength,</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PSIZE_T                ReturnLength</w:t>
            </w:r>
          </w:p>
          <w:p w:rsidR="0038180A" w:rsidRDefault="0038180A" w:rsidP="006862C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38180A" w:rsidRDefault="0038180A" w:rsidP="006862CB">
            <w:pPr>
              <w:pStyle w:val="2"/>
              <w:spacing w:before="480" w:after="180"/>
            </w:pPr>
            <w:r>
              <w:t>参数</w:t>
            </w:r>
          </w:p>
          <w:p w:rsidR="0038180A" w:rsidRDefault="0038180A" w:rsidP="006862CB">
            <w:pPr>
              <w:pStyle w:val="a8"/>
            </w:pPr>
            <w:r>
              <w:rPr>
                <w:rStyle w:val="HTML1"/>
                <w:rFonts w:ascii="Consolas" w:hAnsi="Consolas"/>
                <w:sz w:val="20"/>
                <w:szCs w:val="20"/>
              </w:rPr>
              <w:t>[in, optional] HeapHandle</w:t>
            </w:r>
          </w:p>
          <w:p w:rsidR="0038180A" w:rsidRDefault="0038180A" w:rsidP="006862CB">
            <w:pPr>
              <w:pStyle w:val="a8"/>
            </w:pPr>
            <w:r>
              <w:t>要检索其信息的堆的句柄。 此句柄由 </w:t>
            </w:r>
            <w:hyperlink r:id="rId116" w:history="1">
              <w:r>
                <w:rPr>
                  <w:rStyle w:val="a9"/>
                </w:rPr>
                <w:t>HeapCreate</w:t>
              </w:r>
            </w:hyperlink>
            <w:r>
              <w:t> 或 </w:t>
            </w:r>
            <w:hyperlink r:id="rId117" w:history="1">
              <w:r>
                <w:rPr>
                  <w:rStyle w:val="a9"/>
                </w:rPr>
                <w:t>GetProcessHeap</w:t>
              </w:r>
            </w:hyperlink>
            <w:r>
              <w:t> 函数返回。</w:t>
            </w:r>
          </w:p>
          <w:p w:rsidR="0038180A" w:rsidRDefault="0038180A" w:rsidP="006862CB">
            <w:pPr>
              <w:pStyle w:val="a8"/>
            </w:pPr>
            <w:r>
              <w:rPr>
                <w:rStyle w:val="HTML1"/>
                <w:rFonts w:ascii="Consolas" w:hAnsi="Consolas"/>
                <w:sz w:val="20"/>
                <w:szCs w:val="20"/>
              </w:rPr>
              <w:t>[in] HeapInformationClass</w:t>
            </w:r>
          </w:p>
          <w:p w:rsidR="0038180A" w:rsidRDefault="0038180A" w:rsidP="006862CB">
            <w:pPr>
              <w:pStyle w:val="a8"/>
            </w:pPr>
            <w:r>
              <w:t>要检索的信息类。 此参数可以是 </w:t>
            </w:r>
            <w:r>
              <w:rPr>
                <w:b/>
                <w:bCs/>
              </w:rPr>
              <w:t>HEAP_INFORMATION_CLASS</w:t>
            </w:r>
            <w:r>
              <w:t> 枚举类型的以下值。</w:t>
            </w:r>
          </w:p>
          <w:p w:rsidR="0038180A" w:rsidRDefault="0038180A" w:rsidP="006862CB">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Tr="006862CB">
              <w:tc>
                <w:tcPr>
                  <w:tcW w:w="0" w:type="auto"/>
                  <w:hideMark/>
                </w:tcPr>
                <w:p w:rsidR="0038180A" w:rsidRDefault="0038180A" w:rsidP="006862CB">
                  <w:pPr>
                    <w:rPr>
                      <w:b/>
                      <w:bCs/>
                    </w:rPr>
                  </w:pPr>
                  <w:r>
                    <w:rPr>
                      <w:b/>
                      <w:bCs/>
                    </w:rPr>
                    <w:t>值</w:t>
                  </w:r>
                </w:p>
              </w:tc>
              <w:tc>
                <w:tcPr>
                  <w:tcW w:w="0" w:type="auto"/>
                  <w:hideMark/>
                </w:tcPr>
                <w:p w:rsidR="0038180A" w:rsidRDefault="0038180A" w:rsidP="006862CB">
                  <w:pPr>
                    <w:rPr>
                      <w:b/>
                      <w:bCs/>
                    </w:rPr>
                  </w:pPr>
                  <w:r>
                    <w:rPr>
                      <w:b/>
                      <w:bCs/>
                    </w:rPr>
                    <w:t>含义</w:t>
                  </w:r>
                </w:p>
              </w:tc>
            </w:tr>
            <w:tr w:rsidR="0038180A" w:rsidTr="006862CB">
              <w:tc>
                <w:tcPr>
                  <w:tcW w:w="2000" w:type="pct"/>
                  <w:hideMark/>
                </w:tcPr>
                <w:p w:rsidR="0038180A" w:rsidRDefault="0038180A" w:rsidP="006862CB">
                  <w:r>
                    <w:rPr>
                      <w:b/>
                      <w:bCs/>
                    </w:rPr>
                    <w:t>HeapCompatibilityInformation</w:t>
                  </w:r>
                </w:p>
                <w:p w:rsidR="0038180A" w:rsidRDefault="0038180A" w:rsidP="006862CB">
                  <w:r>
                    <w:t>0</w:t>
                  </w:r>
                </w:p>
              </w:tc>
              <w:tc>
                <w:tcPr>
                  <w:tcW w:w="3000" w:type="pct"/>
                  <w:hideMark/>
                </w:tcPr>
                <w:p w:rsidR="0038180A" w:rsidRDefault="0038180A" w:rsidP="006862CB">
                  <w:r>
                    <w:t>指示已启用的堆功能。</w:t>
                  </w:r>
                </w:p>
                <w:p w:rsidR="0038180A" w:rsidRDefault="0038180A" w:rsidP="006862CB">
                  <w:pPr>
                    <w:pStyle w:val="a8"/>
                    <w:spacing w:before="0" w:beforeAutospacing="0" w:after="0" w:afterAutospacing="0"/>
                  </w:pPr>
                  <w:r>
                    <w:rPr>
                      <w:i/>
                      <w:iCs/>
                    </w:rPr>
                    <w:t>HeapInformation</w:t>
                  </w:r>
                  <w:r>
                    <w:t> 参数是指向 </w:t>
                  </w:r>
                  <w:r>
                    <w:rPr>
                      <w:b/>
                      <w:bCs/>
                    </w:rPr>
                    <w:t>ULONG</w:t>
                  </w:r>
                  <w:r>
                    <w:t> 变量的指针。</w:t>
                  </w:r>
                </w:p>
                <w:p w:rsidR="0038180A" w:rsidRDefault="0038180A" w:rsidP="006862CB">
                  <w:pPr>
                    <w:pStyle w:val="a8"/>
                  </w:pPr>
                  <w:r>
                    <w:t>如果 </w:t>
                  </w:r>
                  <w:r>
                    <w:rPr>
                      <w:i/>
                      <w:iCs/>
                    </w:rPr>
                    <w:t>HeapInformation</w:t>
                  </w:r>
                  <w:r>
                    <w:t> 为 0，则堆是不支持旁观列表的标准堆。</w:t>
                  </w:r>
                </w:p>
                <w:p w:rsidR="0038180A" w:rsidRDefault="0038180A" w:rsidP="006862CB">
                  <w:pPr>
                    <w:pStyle w:val="a8"/>
                  </w:pPr>
                  <w:r>
                    <w:t>如果 </w:t>
                  </w:r>
                  <w:r>
                    <w:rPr>
                      <w:i/>
                      <w:iCs/>
                    </w:rPr>
                    <w:t>HeapInformation</w:t>
                  </w:r>
                  <w:r>
                    <w:t> 为 1，则堆支持旁观列表。 有关详细信息，请参阅“备注”。</w:t>
                  </w:r>
                </w:p>
                <w:p w:rsidR="0038180A" w:rsidRDefault="0038180A" w:rsidP="006862CB">
                  <w:pPr>
                    <w:pStyle w:val="a8"/>
                  </w:pPr>
                  <w:r>
                    <w:t>如果 </w:t>
                  </w:r>
                  <w:r>
                    <w:rPr>
                      <w:i/>
                      <w:iCs/>
                    </w:rPr>
                    <w:t>HeapInformation</w:t>
                  </w:r>
                  <w:r>
                    <w:t> 为 2，则为 </w:t>
                  </w:r>
                  <w:hyperlink r:id="rId118" w:history="1">
                    <w:r>
                      <w:rPr>
                        <w:rStyle w:val="a9"/>
                      </w:rPr>
                      <w:t>堆启用了低碎片堆</w:t>
                    </w:r>
                  </w:hyperlink>
                  <w:r>
                    <w:t> (LFH) 。 启用 LFH 会禁用旁观列表。</w:t>
                  </w:r>
                </w:p>
              </w:tc>
            </w:tr>
          </w:tbl>
          <w:p w:rsidR="0038180A" w:rsidRDefault="0038180A" w:rsidP="006862CB">
            <w:pPr>
              <w:pStyle w:val="a8"/>
            </w:pPr>
            <w:r>
              <w:rPr>
                <w:rStyle w:val="HTML1"/>
                <w:rFonts w:ascii="Consolas" w:hAnsi="Consolas"/>
                <w:sz w:val="20"/>
                <w:szCs w:val="20"/>
              </w:rPr>
              <w:t>[out] HeapInformation</w:t>
            </w:r>
          </w:p>
          <w:p w:rsidR="0038180A" w:rsidRDefault="0038180A" w:rsidP="006862CB">
            <w:pPr>
              <w:pStyle w:val="a8"/>
            </w:pPr>
            <w:r>
              <w:t>指向接收堆信息的缓冲区的指针。 此数据的格式取决于 </w:t>
            </w:r>
            <w:r>
              <w:rPr>
                <w:i/>
                <w:iCs/>
              </w:rPr>
              <w:t>HeapInformationClass</w:t>
            </w:r>
            <w:r>
              <w:t> 参数的值。</w:t>
            </w:r>
          </w:p>
          <w:p w:rsidR="0038180A" w:rsidRDefault="0038180A" w:rsidP="006862CB">
            <w:pPr>
              <w:pStyle w:val="a8"/>
            </w:pPr>
            <w:r>
              <w:rPr>
                <w:rStyle w:val="HTML1"/>
                <w:rFonts w:ascii="Consolas" w:hAnsi="Consolas"/>
                <w:sz w:val="20"/>
                <w:szCs w:val="20"/>
              </w:rPr>
              <w:t>[in] HeapInformationLength</w:t>
            </w:r>
          </w:p>
          <w:p w:rsidR="0038180A" w:rsidRDefault="0038180A" w:rsidP="006862CB">
            <w:pPr>
              <w:pStyle w:val="a8"/>
            </w:pPr>
            <w:r>
              <w:t>正在查询的堆信息的大小（以字节为单位）。</w:t>
            </w:r>
          </w:p>
          <w:p w:rsidR="0038180A" w:rsidRDefault="0038180A" w:rsidP="006862CB">
            <w:pPr>
              <w:pStyle w:val="a8"/>
            </w:pPr>
            <w:r>
              <w:rPr>
                <w:rStyle w:val="HTML1"/>
                <w:rFonts w:ascii="Consolas" w:hAnsi="Consolas"/>
                <w:sz w:val="20"/>
                <w:szCs w:val="20"/>
              </w:rPr>
              <w:t>[out, optional] ReturnLength</w:t>
            </w:r>
          </w:p>
          <w:p w:rsidR="0038180A" w:rsidRDefault="0038180A" w:rsidP="006862CB">
            <w:pPr>
              <w:pStyle w:val="a8"/>
            </w:pPr>
            <w:r>
              <w:t>指向变量的指针，该变量接收写入到 </w:t>
            </w:r>
            <w:r>
              <w:rPr>
                <w:i/>
                <w:iCs/>
              </w:rPr>
              <w:t>HeapInformation</w:t>
            </w:r>
            <w:r>
              <w:t> 缓冲区的数据的长度。 如果缓冲区太小，函数将失败， </w:t>
            </w:r>
            <w:r>
              <w:rPr>
                <w:i/>
                <w:iCs/>
              </w:rPr>
              <w:t>ReturnLength</w:t>
            </w:r>
            <w:r>
              <w:t> 指定缓冲区所需的最小大小。</w:t>
            </w:r>
          </w:p>
          <w:p w:rsidR="0038180A" w:rsidRDefault="0038180A" w:rsidP="006862CB">
            <w:pPr>
              <w:pStyle w:val="a8"/>
            </w:pPr>
            <w:r>
              <w:t>如果不想接收此信息，请指定 </w:t>
            </w:r>
            <w:r>
              <w:rPr>
                <w:b/>
                <w:bCs/>
              </w:rPr>
              <w:t>NULL</w:t>
            </w:r>
            <w:r>
              <w:t>。</w:t>
            </w:r>
          </w:p>
          <w:p w:rsidR="0038180A" w:rsidRDefault="0038180A" w:rsidP="006862CB">
            <w:pPr>
              <w:pStyle w:val="2"/>
              <w:spacing w:before="480" w:after="180"/>
            </w:pPr>
            <w:r>
              <w:t>返回值</w:t>
            </w:r>
          </w:p>
          <w:p w:rsidR="0038180A" w:rsidRDefault="0038180A" w:rsidP="006862CB">
            <w:pPr>
              <w:pStyle w:val="a8"/>
            </w:pPr>
            <w:r>
              <w:t>如果该函数成功，则返回值为非零值。</w:t>
            </w:r>
          </w:p>
          <w:p w:rsidR="0038180A" w:rsidRDefault="0038180A" w:rsidP="006862CB">
            <w:pPr>
              <w:pStyle w:val="a8"/>
            </w:pPr>
            <w:r>
              <w:t>如果函数失败，则返回值为零。 要获得更多的错误信息，请调用 GetLastError。</w:t>
            </w:r>
          </w:p>
          <w:p w:rsidR="0038180A" w:rsidRDefault="0038180A" w:rsidP="006862CB">
            <w:pPr>
              <w:pStyle w:val="2"/>
              <w:spacing w:before="480" w:after="180"/>
            </w:pPr>
            <w:r>
              <w:t>注解</w:t>
            </w:r>
          </w:p>
          <w:p w:rsidR="0038180A" w:rsidRDefault="0038180A" w:rsidP="006862CB">
            <w:pPr>
              <w:pStyle w:val="a8"/>
            </w:pPr>
            <w:r>
              <w:t>若要启用 LFH 或损坏时终止功能，请使用 </w:t>
            </w:r>
            <w:hyperlink r:id="rId119" w:history="1">
              <w:r>
                <w:rPr>
                  <w:rStyle w:val="a9"/>
                </w:rPr>
                <w:t>HeapSetInformation</w:t>
              </w:r>
            </w:hyperlink>
            <w:r>
              <w:t> 函数。</w:t>
            </w:r>
          </w:p>
          <w:p w:rsidR="0038180A" w:rsidRDefault="0038180A" w:rsidP="006862CB">
            <w:pPr>
              <w:pStyle w:val="a8"/>
            </w:pPr>
            <w:r>
              <w:rPr>
                <w:b/>
                <w:bCs/>
              </w:rPr>
              <w:t>Windows XP 和 Windows Server 2003： </w:t>
            </w:r>
            <w:r>
              <w:t>旁观列表是一种仅包含固定大小的块的快速内存分配机制。 默认情况下，为支持它们的堆启用旁观列表。 从 Windows Vista 开始，不使用旁观列表，并且默认启用 LFH。</w:t>
            </w:r>
          </w:p>
          <w:p w:rsidR="0038180A" w:rsidRDefault="0038180A" w:rsidP="006862CB">
            <w:pPr>
              <w:pStyle w:val="a8"/>
            </w:pPr>
            <w:r>
              <w:t>旁观列表比大小不同的常规池分配更快，因为系统不会搜索适合该分配的可用内存。 此外，通常使用快速原子处理器交换指令（而不是互斥或自转锁）来同步对旁观列表的访问。 旁观列表可以由系统或驱动程序创建。 可以从分页池或非分页池中分配它们。</w:t>
            </w:r>
          </w:p>
          <w:p w:rsidR="0038180A" w:rsidRDefault="0038180A" w:rsidP="006862CB">
            <w:pPr>
              <w:pStyle w:val="4"/>
              <w:spacing w:before="540" w:after="90"/>
            </w:pPr>
            <w:r>
              <w:t>示例</w:t>
            </w:r>
          </w:p>
          <w:p w:rsidR="0038180A" w:rsidRDefault="0038180A" w:rsidP="006862CB">
            <w:pPr>
              <w:pStyle w:val="a8"/>
            </w:pPr>
            <w:r>
              <w:t>以下示例使用 </w:t>
            </w:r>
            <w:hyperlink r:id="rId120" w:history="1">
              <w:r>
                <w:rPr>
                  <w:rStyle w:val="a9"/>
                </w:rPr>
                <w:t>GetProcessHeap</w:t>
              </w:r>
            </w:hyperlink>
            <w:r>
              <w:t> 获取默认进程堆的句柄，并使用 </w:t>
            </w:r>
            <w:r>
              <w:rPr>
                <w:b/>
                <w:bCs/>
              </w:rPr>
              <w:t>HeapQueryInformation</w:t>
            </w:r>
            <w:r>
              <w:t> 检索有关堆的信息。</w:t>
            </w:r>
          </w:p>
          <w:p w:rsidR="0038180A" w:rsidRDefault="0038180A" w:rsidP="006862CB">
            <w:r>
              <w:rPr>
                <w:rStyle w:val="language"/>
              </w:rPr>
              <w:t>C++</w:t>
            </w:r>
            <w:r>
              <w:t>复制</w:t>
            </w:r>
          </w:p>
          <w:p w:rsidR="0038180A" w:rsidRDefault="0038180A" w:rsidP="006862C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38180A" w:rsidRDefault="0038180A" w:rsidP="006862C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38180A" w:rsidRDefault="0038180A" w:rsidP="006862C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38180A" w:rsidRDefault="0038180A" w:rsidP="006862CB">
            <w:pPr>
              <w:pStyle w:val="HTML"/>
              <w:rPr>
                <w:rStyle w:val="HTML1"/>
                <w:rFonts w:ascii="Consolas" w:hAnsi="Consolas"/>
                <w:bdr w:val="none" w:sz="0" w:space="0" w:color="auto" w:frame="1"/>
              </w:rPr>
            </w:pPr>
          </w:p>
          <w:p w:rsidR="0038180A" w:rsidRDefault="0038180A" w:rsidP="006862C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HEAP_STANDARD 0</w:t>
            </w:r>
          </w:p>
          <w:p w:rsidR="0038180A" w:rsidRDefault="0038180A" w:rsidP="006862C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HEAP_LAL 1</w:t>
            </w:r>
          </w:p>
          <w:p w:rsidR="0038180A" w:rsidRDefault="0038180A" w:rsidP="006862C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HEAP_LFH 2</w:t>
            </w:r>
          </w:p>
          <w:p w:rsidR="0038180A" w:rsidRDefault="0038180A" w:rsidP="006862CB">
            <w:pPr>
              <w:pStyle w:val="HTML"/>
              <w:rPr>
                <w:rStyle w:val="HTML1"/>
                <w:rFonts w:ascii="Consolas" w:hAnsi="Consolas"/>
                <w:bdr w:val="none" w:sz="0" w:space="0" w:color="auto" w:frame="1"/>
              </w:rPr>
            </w:pPr>
          </w:p>
          <w:p w:rsidR="0038180A" w:rsidRDefault="0038180A" w:rsidP="006862CB">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__cdecl _tmain()</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BOOL bResult;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HANDLE hHeap;</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ULONG HeapInformation;</w:t>
            </w:r>
          </w:p>
          <w:p w:rsidR="0038180A" w:rsidRDefault="0038180A" w:rsidP="006862CB">
            <w:pPr>
              <w:pStyle w:val="HTML"/>
              <w:rPr>
                <w:rStyle w:val="HTML1"/>
                <w:rFonts w:ascii="Consolas" w:hAnsi="Consolas"/>
                <w:bdr w:val="none" w:sz="0" w:space="0" w:color="auto" w:frame="1"/>
              </w:rPr>
            </w:pP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Get a handle to the default process heap.</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hHeap = GetProcessHeap();</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(hHeap == </w:t>
            </w:r>
            <w:r>
              <w:rPr>
                <w:rStyle w:val="hljs-literal"/>
                <w:rFonts w:ascii="Consolas" w:hAnsi="Consolas"/>
                <w:color w:val="07704A"/>
                <w:bdr w:val="none" w:sz="0" w:space="0" w:color="auto" w:frame="1"/>
              </w:rPr>
              <w:t>NULL</w:t>
            </w:r>
            <w:r>
              <w:rPr>
                <w:rStyle w:val="HTML1"/>
                <w:rFonts w:ascii="Consolas" w:hAnsi="Consolas"/>
                <w:bdr w:val="none" w:sz="0" w:space="0" w:color="auto" w:frame="1"/>
              </w:rPr>
              <w:t>) {</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"Failed to retrieve default process heap with LastError %d.\n"</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GetLastError());</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6862CB">
            <w:pPr>
              <w:pStyle w:val="HTML"/>
              <w:rPr>
                <w:rStyle w:val="HTML1"/>
                <w:rFonts w:ascii="Consolas" w:hAnsi="Consolas"/>
                <w:bdr w:val="none" w:sz="0" w:space="0" w:color="auto" w:frame="1"/>
              </w:rPr>
            </w:pP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Query heap features that are enabled.</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bResult = HeapQueryInformation(hHeap,</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HeapCompatibilityInformation,</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&amp;HeapInformation,</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bdr w:val="none" w:sz="0" w:space="0" w:color="auto" w:frame="1"/>
              </w:rPr>
              <w:t>(HeapInformation),</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(bResult == FALSE) {</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"Failed to retrieve heap features with LastError %d.\n"</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GetLastError());</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6862CB">
            <w:pPr>
              <w:pStyle w:val="HTML"/>
              <w:rPr>
                <w:rStyle w:val="HTML1"/>
                <w:rFonts w:ascii="Consolas" w:hAnsi="Consolas"/>
                <w:bdr w:val="none" w:sz="0" w:space="0" w:color="auto" w:frame="1"/>
              </w:rPr>
            </w:pP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Print results of the query.</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"HeapCompatibilityInformation is %d.\n"</w:t>
            </w:r>
            <w:r>
              <w:rPr>
                <w:rStyle w:val="HTML1"/>
                <w:rFonts w:ascii="Consolas" w:hAnsi="Consolas"/>
                <w:bdr w:val="none" w:sz="0" w:space="0" w:color="auto" w:frame="1"/>
              </w:rPr>
              <w:t>), HeapInformation);</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bdr w:val="none" w:sz="0" w:space="0" w:color="auto" w:frame="1"/>
              </w:rPr>
              <w:t>(HeapInformation)</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HEAP_STANDARD:</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is a standard heap.\n"</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HEAP_LAL:</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supports look-aside lists.\n"</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HEAP_LFH:</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has the low-fragmentation "</w:t>
            </w:r>
            <w:r>
              <w:rPr>
                <w:rStyle w:val="HTML1"/>
                <w:rFonts w:ascii="Consolas" w:hAnsi="Consolas"/>
                <w:bdr w:val="none" w:sz="0" w:space="0" w:color="auto" w:frame="1"/>
              </w:rPr>
              <w:t>) \</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TEXT(</w:t>
            </w:r>
            <w:r>
              <w:rPr>
                <w:rStyle w:val="hljs-string"/>
                <w:rFonts w:ascii="Consolas" w:hAnsi="Consolas"/>
                <w:color w:val="A31515"/>
                <w:bdr w:val="none" w:sz="0" w:space="0" w:color="auto" w:frame="1"/>
              </w:rPr>
              <w:t>"heap enabled.\n"</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"Unrecognized HeapInformation reported for the default "</w:t>
            </w:r>
            <w:r>
              <w:rPr>
                <w:rStyle w:val="HTML1"/>
                <w:rFonts w:ascii="Consolas" w:hAnsi="Consolas"/>
                <w:bdr w:val="none" w:sz="0" w:space="0" w:color="auto" w:frame="1"/>
              </w:rPr>
              <w:t>) \</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TEXT(</w:t>
            </w:r>
            <w:r>
              <w:rPr>
                <w:rStyle w:val="hljs-string"/>
                <w:rFonts w:ascii="Consolas" w:hAnsi="Consolas"/>
                <w:color w:val="A31515"/>
                <w:bdr w:val="none" w:sz="0" w:space="0" w:color="auto" w:frame="1"/>
              </w:rPr>
              <w:t>"process heap.\n"</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6862CB">
            <w:pPr>
              <w:pStyle w:val="HTML"/>
              <w:rPr>
                <w:rStyle w:val="HTML1"/>
                <w:rFonts w:ascii="Consolas" w:hAnsi="Consolas"/>
                <w:bdr w:val="none" w:sz="0" w:space="0" w:color="auto" w:frame="1"/>
              </w:rPr>
            </w:pP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r>
              <w:rPr>
                <w:rStyle w:val="HTML1"/>
                <w:rFonts w:ascii="Consolas" w:hAnsi="Consolas"/>
                <w:bdr w:val="none" w:sz="0" w:space="0" w:color="auto" w:frame="1"/>
              </w:rPr>
              <w:t>}</w:t>
            </w:r>
          </w:p>
          <w:p w:rsidR="0038180A" w:rsidRDefault="0038180A" w:rsidP="006862CB">
            <w:pPr>
              <w:pStyle w:val="HTML"/>
              <w:rPr>
                <w:rStyle w:val="HTML1"/>
                <w:rFonts w:ascii="Consolas" w:hAnsi="Consolas"/>
                <w:bdr w:val="none" w:sz="0" w:space="0" w:color="auto" w:frame="1"/>
              </w:rPr>
            </w:pPr>
          </w:p>
          <w:p w:rsidR="0038180A" w:rsidRDefault="0038180A" w:rsidP="006862C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heapapi.h (包括 Windows.h)</w:t>
                  </w:r>
                </w:p>
              </w:tc>
            </w:tr>
            <w:tr w:rsidR="0038180A" w:rsidTr="006862CB">
              <w:tc>
                <w:tcPr>
                  <w:tcW w:w="0" w:type="auto"/>
                  <w:hideMark/>
                </w:tcPr>
                <w:p w:rsidR="0038180A" w:rsidRDefault="0038180A" w:rsidP="006862CB">
                  <w:r>
                    <w:rPr>
                      <w:rStyle w:val="aa"/>
                    </w:rPr>
                    <w:t>Library</w:t>
                  </w:r>
                </w:p>
              </w:tc>
              <w:tc>
                <w:tcPr>
                  <w:tcW w:w="0" w:type="auto"/>
                  <w:hideMark/>
                </w:tcPr>
                <w:p w:rsidR="0038180A" w:rsidRDefault="0038180A" w:rsidP="006862CB">
                  <w:r>
                    <w:t>Kernel32.lib</w:t>
                  </w:r>
                </w:p>
              </w:tc>
            </w:tr>
            <w:tr w:rsidR="0038180A" w:rsidTr="006862CB">
              <w:tc>
                <w:tcPr>
                  <w:tcW w:w="0" w:type="auto"/>
                  <w:hideMark/>
                </w:tcPr>
                <w:p w:rsidR="0038180A" w:rsidRDefault="0038180A" w:rsidP="006862CB">
                  <w:r>
                    <w:rPr>
                      <w:rStyle w:val="aa"/>
                    </w:rPr>
                    <w:t>DLL</w:t>
                  </w:r>
                </w:p>
              </w:tc>
              <w:tc>
                <w:tcPr>
                  <w:tcW w:w="0" w:type="auto"/>
                  <w:hideMark/>
                </w:tcPr>
                <w:p w:rsidR="0038180A" w:rsidRDefault="0038180A" w:rsidP="006862CB">
                  <w:r>
                    <w:t>Kernel32.dll</w:t>
                  </w:r>
                </w:p>
              </w:tc>
            </w:tr>
          </w:tbl>
          <w:p w:rsidR="0038180A" w:rsidRDefault="0038180A" w:rsidP="006862CB">
            <w:pPr>
              <w:pStyle w:val="2"/>
              <w:spacing w:before="480" w:after="180"/>
            </w:pPr>
            <w:r>
              <w:t>另请参阅</w:t>
            </w:r>
          </w:p>
          <w:p w:rsidR="0038180A" w:rsidRDefault="0038180A" w:rsidP="006862CB">
            <w:pPr>
              <w:pStyle w:val="a8"/>
            </w:pPr>
            <w:hyperlink r:id="rId121" w:history="1">
              <w:r>
                <w:rPr>
                  <w:rStyle w:val="a9"/>
                </w:rPr>
                <w:t>GetProcessHeap</w:t>
              </w:r>
            </w:hyperlink>
          </w:p>
          <w:p w:rsidR="0038180A" w:rsidRDefault="0038180A" w:rsidP="006862CB">
            <w:pPr>
              <w:pStyle w:val="a8"/>
            </w:pPr>
            <w:hyperlink r:id="rId122" w:history="1">
              <w:r>
                <w:rPr>
                  <w:rStyle w:val="a9"/>
                </w:rPr>
                <w:t>堆函数</w:t>
              </w:r>
            </w:hyperlink>
          </w:p>
          <w:p w:rsidR="0038180A" w:rsidRDefault="0038180A" w:rsidP="006862CB">
            <w:pPr>
              <w:pStyle w:val="a8"/>
            </w:pPr>
            <w:hyperlink r:id="rId123" w:history="1">
              <w:r>
                <w:rPr>
                  <w:rStyle w:val="a9"/>
                </w:rPr>
                <w:t>HeapCreate</w:t>
              </w:r>
            </w:hyperlink>
          </w:p>
          <w:p w:rsidR="0038180A" w:rsidRDefault="0038180A" w:rsidP="006862CB">
            <w:pPr>
              <w:pStyle w:val="a8"/>
            </w:pPr>
            <w:hyperlink r:id="rId124" w:history="1">
              <w:r>
                <w:rPr>
                  <w:rStyle w:val="a9"/>
                </w:rPr>
                <w:t>HeapSetInformation</w:t>
              </w:r>
            </w:hyperlink>
          </w:p>
          <w:p w:rsidR="0038180A" w:rsidRDefault="0038180A" w:rsidP="006862CB">
            <w:pPr>
              <w:pStyle w:val="a8"/>
            </w:pPr>
            <w:hyperlink r:id="rId125" w:history="1">
              <w:r>
                <w:rPr>
                  <w:rStyle w:val="a9"/>
                </w:rPr>
                <w:t>内存管理函数</w:t>
              </w:r>
            </w:hyperlink>
          </w:p>
          <w:p w:rsidR="0038180A" w:rsidRDefault="0038180A" w:rsidP="006862CB"/>
        </w:tc>
      </w:tr>
    </w:tbl>
    <w:p w:rsidR="0038180A" w:rsidRDefault="0038180A" w:rsidP="0038180A"/>
    <w:p w:rsidR="0038180A" w:rsidRDefault="0038180A" w:rsidP="0038180A">
      <w:pPr>
        <w:pStyle w:val="2"/>
      </w:pPr>
      <w:r w:rsidRPr="00D04BA1">
        <w:t>Heap</w:t>
      </w:r>
      <w:r>
        <w:t>Re</w:t>
      </w:r>
      <w:r w:rsidRPr="00D04BA1">
        <w:t>Alloc</w:t>
      </w:r>
      <w:r>
        <w:rPr>
          <w:rFonts w:hint="eastAsia"/>
        </w:rPr>
        <w:t>函数的用法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38180A" w:rsidTr="006862CB">
        <w:tc>
          <w:tcPr>
            <w:tcW w:w="13033" w:type="dxa"/>
          </w:tcPr>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从堆中重新分配内存块。 使用此函数可以调整内存块的大小并更改其他内存块属性。 分配的内存不可移动。</w:t>
            </w:r>
          </w:p>
          <w:p w:rsidR="0038180A" w:rsidRPr="00CA1918" w:rsidRDefault="0038180A" w:rsidP="006862CB">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语法</w:t>
            </w:r>
          </w:p>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C++复制</w:t>
            </w:r>
          </w:p>
          <w:p w:rsidR="0038180A" w:rsidRPr="00CA1918"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DECLSPEC_ALLOCATOR LPVOID </w:t>
            </w:r>
            <w:r w:rsidRPr="00CA1918">
              <w:rPr>
                <w:rFonts w:ascii="Consolas" w:eastAsia="宋体" w:hAnsi="Consolas" w:cs="宋体"/>
                <w:color w:val="006881"/>
                <w:kern w:val="0"/>
                <w:sz w:val="24"/>
                <w:szCs w:val="24"/>
                <w:bdr w:val="none" w:sz="0" w:space="0" w:color="auto" w:frame="1"/>
              </w:rPr>
              <w:t>HeapReAlloc</w:t>
            </w:r>
            <w:r w:rsidRPr="00CA1918">
              <w:rPr>
                <w:rFonts w:ascii="Consolas" w:eastAsia="宋体" w:hAnsi="Consolas" w:cs="宋体"/>
                <w:kern w:val="0"/>
                <w:sz w:val="24"/>
                <w:szCs w:val="24"/>
                <w:bdr w:val="none" w:sz="0" w:space="0" w:color="auto" w:frame="1"/>
              </w:rPr>
              <w:t>(</w:t>
            </w:r>
          </w:p>
          <w:p w:rsidR="0038180A" w:rsidRPr="00CA1918"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HANDLE                 hHeap,</w:t>
            </w:r>
          </w:p>
          <w:p w:rsidR="0038180A" w:rsidRPr="00CA1918"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DWORD                  dwFlags,</w:t>
            </w:r>
          </w:p>
          <w:p w:rsidR="0038180A" w:rsidRPr="00CA1918"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_Frees_ptr_opt_ LPVOID lpMem,</w:t>
            </w:r>
          </w:p>
          <w:p w:rsidR="0038180A" w:rsidRPr="00CA1918"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SIZE_T                 dwBytes</w:t>
            </w:r>
          </w:p>
          <w:p w:rsidR="0038180A" w:rsidRPr="00CA1918"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w:t>
            </w:r>
          </w:p>
          <w:p w:rsidR="0038180A" w:rsidRPr="00CA1918" w:rsidRDefault="0038180A" w:rsidP="006862CB">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参数</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hHeap</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要从中重新分配内存的堆的句柄。 此句柄是由 </w:t>
            </w:r>
            <w:hyperlink r:id="rId126"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或 </w:t>
            </w:r>
            <w:hyperlink r:id="rId127" w:history="1">
              <w:r w:rsidRPr="00CA1918">
                <w:rPr>
                  <w:rFonts w:ascii="宋体" w:eastAsia="宋体" w:hAnsi="宋体" w:cs="宋体"/>
                  <w:color w:val="0000FF"/>
                  <w:kern w:val="0"/>
                  <w:sz w:val="24"/>
                  <w:szCs w:val="24"/>
                </w:rPr>
                <w:t>GetProcessHeap</w:t>
              </w:r>
            </w:hyperlink>
            <w:r w:rsidRPr="00CA1918">
              <w:rPr>
                <w:rFonts w:ascii="宋体" w:eastAsia="宋体" w:hAnsi="宋体" w:cs="宋体"/>
                <w:kern w:val="0"/>
                <w:sz w:val="24"/>
                <w:szCs w:val="24"/>
              </w:rPr>
              <w:t> 函数返回的 。</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dwFlags</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堆重新分配选项。 使用 </w:t>
            </w:r>
            <w:hyperlink r:id="rId128"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函数创建堆时，指定值将替代 </w:t>
            </w:r>
            <w:r w:rsidRPr="00CA1918">
              <w:rPr>
                <w:rFonts w:ascii="宋体" w:eastAsia="宋体" w:hAnsi="宋体" w:cs="宋体"/>
                <w:i/>
                <w:iCs/>
                <w:kern w:val="0"/>
                <w:sz w:val="24"/>
                <w:szCs w:val="24"/>
              </w:rPr>
              <w:t>flOptions</w:t>
            </w:r>
            <w:r w:rsidRPr="00CA1918">
              <w:rPr>
                <w:rFonts w:ascii="宋体" w:eastAsia="宋体" w:hAnsi="宋体" w:cs="宋体"/>
                <w:kern w:val="0"/>
                <w:sz w:val="24"/>
                <w:szCs w:val="24"/>
              </w:rPr>
              <w:t> 参数中指定的相应值。 此参数可使用以下一个或多个值。</w:t>
            </w:r>
          </w:p>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RPr="00CA1918" w:rsidTr="006862CB">
              <w:tc>
                <w:tcPr>
                  <w:tcW w:w="0" w:type="auto"/>
                  <w:hideMark/>
                </w:tcPr>
                <w:p w:rsidR="0038180A" w:rsidRPr="00CA1918" w:rsidRDefault="0038180A" w:rsidP="006862CB">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值</w:t>
                  </w:r>
                </w:p>
              </w:tc>
              <w:tc>
                <w:tcPr>
                  <w:tcW w:w="0" w:type="auto"/>
                  <w:hideMark/>
                </w:tcPr>
                <w:p w:rsidR="0038180A" w:rsidRPr="00CA1918" w:rsidRDefault="0038180A" w:rsidP="006862CB">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含义</w:t>
                  </w:r>
                </w:p>
              </w:tc>
            </w:tr>
            <w:tr w:rsidR="0038180A" w:rsidRPr="00CA1918" w:rsidTr="006862CB">
              <w:tc>
                <w:tcPr>
                  <w:tcW w:w="2000" w:type="pct"/>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HEAP_GENERATE_EXCEPTIONS</w:t>
                  </w:r>
                </w:p>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0x00000004</w:t>
                  </w:r>
                </w:p>
              </w:tc>
              <w:tc>
                <w:tcPr>
                  <w:tcW w:w="3000" w:type="pct"/>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操作系统引发异常以指示函数失败（例如内存不足的情况），而不是返回 </w:t>
                  </w:r>
                  <w:r w:rsidRPr="00CA1918">
                    <w:rPr>
                      <w:rFonts w:ascii="宋体" w:eastAsia="宋体" w:hAnsi="宋体" w:cs="宋体"/>
                      <w:b/>
                      <w:bCs/>
                      <w:kern w:val="0"/>
                      <w:sz w:val="24"/>
                      <w:szCs w:val="24"/>
                    </w:rPr>
                    <w:t>NULL</w:t>
                  </w:r>
                  <w:r w:rsidRPr="00CA1918">
                    <w:rPr>
                      <w:rFonts w:ascii="宋体" w:eastAsia="宋体" w:hAnsi="宋体" w:cs="宋体"/>
                      <w:kern w:val="0"/>
                      <w:sz w:val="24"/>
                      <w:szCs w:val="24"/>
                    </w:rPr>
                    <w:t>。</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若要确保为此函数的所有调用生成异常，请在对 </w:t>
                  </w:r>
                  <w:hyperlink r:id="rId129"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的调用中指定</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 在这种情况下，无需在此函数调用中额外指定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 。</w:t>
                  </w:r>
                </w:p>
              </w:tc>
            </w:tr>
            <w:tr w:rsidR="0038180A" w:rsidRPr="00CA1918" w:rsidTr="006862CB">
              <w:tc>
                <w:tcPr>
                  <w:tcW w:w="2000" w:type="pct"/>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HEAP_NO_SERIALIZE</w:t>
                  </w:r>
                </w:p>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0x00000001</w:t>
                  </w:r>
                </w:p>
              </w:tc>
              <w:tc>
                <w:tcPr>
                  <w:tcW w:w="3000" w:type="pct"/>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不会使用序列化访问。 有关详细信息，请参阅“备注”。</w:t>
                  </w:r>
                </w:p>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若要确保对此函数的所有调用禁用序列化访问，请在对 </w:t>
                  </w:r>
                  <w:hyperlink r:id="rId130"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的调用中指定</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在这种情况下，无需在此函数调用中额外指定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访问进程堆时不应指定此值。 系统可能会在应用程序的进程中创建其他线程，例如同时访问进程堆的 CTRL+C 处理程序。</w:t>
                  </w:r>
                </w:p>
              </w:tc>
            </w:tr>
            <w:tr w:rsidR="0038180A" w:rsidRPr="00CA1918" w:rsidTr="006862CB">
              <w:tc>
                <w:tcPr>
                  <w:tcW w:w="2000" w:type="pct"/>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HEAP_REALLOC_IN_PLACE_ONLY</w:t>
                  </w:r>
                </w:p>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0x00000010</w:t>
                  </w:r>
                </w:p>
              </w:tc>
              <w:tc>
                <w:tcPr>
                  <w:tcW w:w="3000" w:type="pct"/>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重新分配内存块时不能移动。 如果未指定此值，该函数可能会将块移动到新位置。 如果指定了此值，并且无法在不移动的情况下调整块的大小，则函数将失败，使原始内存块保持不变。</w:t>
                  </w:r>
                </w:p>
              </w:tc>
            </w:tr>
            <w:tr w:rsidR="0038180A" w:rsidRPr="00CA1918" w:rsidTr="006862CB">
              <w:tc>
                <w:tcPr>
                  <w:tcW w:w="2000" w:type="pct"/>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HEAP_ZERO_MEMORY</w:t>
                  </w:r>
                </w:p>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0x00000008</w:t>
                  </w:r>
                </w:p>
              </w:tc>
              <w:tc>
                <w:tcPr>
                  <w:tcW w:w="3000" w:type="pct"/>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如果重新分配请求的大小更大，则超出原始大小的其他内存区域将初始化为零。 内存块的内容与其原始大小一起不受影响。</w:t>
                  </w:r>
                </w:p>
              </w:tc>
            </w:tr>
          </w:tbl>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lpMem</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指向函数重新分配的内存块的指针。 此指针由先前对 </w:t>
            </w:r>
            <w:hyperlink r:id="rId131" w:history="1">
              <w:r w:rsidRPr="00CA1918">
                <w:rPr>
                  <w:rFonts w:ascii="宋体" w:eastAsia="宋体" w:hAnsi="宋体" w:cs="宋体"/>
                  <w:color w:val="0000FF"/>
                  <w:kern w:val="0"/>
                  <w:sz w:val="24"/>
                  <w:szCs w:val="24"/>
                </w:rPr>
                <w:t>HeapAlloc</w:t>
              </w:r>
            </w:hyperlink>
            <w:r w:rsidRPr="00CA1918">
              <w:rPr>
                <w:rFonts w:ascii="宋体" w:eastAsia="宋体" w:hAnsi="宋体" w:cs="宋体"/>
                <w:kern w:val="0"/>
                <w:sz w:val="24"/>
                <w:szCs w:val="24"/>
              </w:rPr>
              <w:t> 或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函数的调用返回。</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dwBytes</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内存块的新大小（以字节为单位）。 使用此函数可以增加或减小内存块的大小。</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i/>
                <w:iCs/>
                <w:kern w:val="0"/>
                <w:sz w:val="24"/>
                <w:szCs w:val="24"/>
              </w:rPr>
              <w:t>hHeap</w:t>
            </w:r>
            <w:r w:rsidRPr="00CA1918">
              <w:rPr>
                <w:rFonts w:ascii="宋体" w:eastAsia="宋体" w:hAnsi="宋体" w:cs="宋体"/>
                <w:kern w:val="0"/>
                <w:sz w:val="24"/>
                <w:szCs w:val="24"/>
              </w:rPr>
              <w:t> 参数指定的堆是“不可增长”堆， </w:t>
            </w:r>
            <w:r w:rsidRPr="00CA1918">
              <w:rPr>
                <w:rFonts w:ascii="宋体" w:eastAsia="宋体" w:hAnsi="宋体" w:cs="宋体"/>
                <w:i/>
                <w:iCs/>
                <w:kern w:val="0"/>
                <w:sz w:val="24"/>
                <w:szCs w:val="24"/>
              </w:rPr>
              <w:t>则 dwBytes</w:t>
            </w:r>
            <w:r w:rsidRPr="00CA1918">
              <w:rPr>
                <w:rFonts w:ascii="宋体" w:eastAsia="宋体" w:hAnsi="宋体" w:cs="宋体"/>
                <w:kern w:val="0"/>
                <w:sz w:val="24"/>
                <w:szCs w:val="24"/>
              </w:rPr>
              <w:t> 必须小于 0x7FFF8。 可以通过调用具有非零值的 </w:t>
            </w:r>
            <w:hyperlink r:id="rId132"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函数来创建不可增长的堆。</w:t>
            </w:r>
          </w:p>
          <w:p w:rsidR="0038180A" w:rsidRPr="00CA1918" w:rsidRDefault="0038180A" w:rsidP="006862CB">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返回值</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如果函数成功，则返回值是指向重新分配的内存块的指针。</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如果函数失败，并且您尚未指定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，则返回值为 </w:t>
            </w:r>
            <w:r w:rsidRPr="00CA1918">
              <w:rPr>
                <w:rFonts w:ascii="宋体" w:eastAsia="宋体" w:hAnsi="宋体" w:cs="宋体"/>
                <w:b/>
                <w:bCs/>
                <w:kern w:val="0"/>
                <w:sz w:val="24"/>
                <w:szCs w:val="24"/>
              </w:rPr>
              <w:t>NULL</w:t>
            </w:r>
            <w:r w:rsidRPr="00CA1918">
              <w:rPr>
                <w:rFonts w:ascii="宋体" w:eastAsia="宋体" w:hAnsi="宋体" w:cs="宋体"/>
                <w:kern w:val="0"/>
                <w:sz w:val="24"/>
                <w:szCs w:val="24"/>
              </w:rPr>
              <w:t>。</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如果函数失败，并且已指定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，该函数可能会生成下表中列出的任一异常。 有关详细信息，请参阅 </w:t>
            </w:r>
            <w:hyperlink r:id="rId133" w:history="1">
              <w:r w:rsidRPr="00CA1918">
                <w:rPr>
                  <w:rFonts w:ascii="宋体" w:eastAsia="宋体" w:hAnsi="宋体" w:cs="宋体"/>
                  <w:color w:val="0000FF"/>
                  <w:kern w:val="0"/>
                  <w:sz w:val="24"/>
                  <w:szCs w:val="24"/>
                </w:rPr>
                <w:t>GetExceptionCode</w:t>
              </w:r>
            </w:hyperlink>
            <w:r w:rsidRPr="00CA1918">
              <w:rPr>
                <w:rFonts w:ascii="宋体" w:eastAsia="宋体" w:hAnsi="宋体" w:cs="宋体"/>
                <w:kern w:val="0"/>
                <w:sz w:val="24"/>
                <w:szCs w:val="24"/>
              </w:rPr>
              <w:t>。</w:t>
            </w:r>
          </w:p>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337"/>
              <w:gridCol w:w="6016"/>
            </w:tblGrid>
            <w:tr w:rsidR="0038180A" w:rsidRPr="00CA1918" w:rsidTr="006862CB">
              <w:tc>
                <w:tcPr>
                  <w:tcW w:w="0" w:type="auto"/>
                  <w:hideMark/>
                </w:tcPr>
                <w:p w:rsidR="0038180A" w:rsidRPr="00CA1918" w:rsidRDefault="0038180A" w:rsidP="006862CB">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异常代码</w:t>
                  </w:r>
                </w:p>
              </w:tc>
              <w:tc>
                <w:tcPr>
                  <w:tcW w:w="0" w:type="auto"/>
                  <w:hideMark/>
                </w:tcPr>
                <w:p w:rsidR="0038180A" w:rsidRPr="00CA1918" w:rsidRDefault="0038180A" w:rsidP="006862CB">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说明</w:t>
                  </w:r>
                </w:p>
              </w:tc>
            </w:tr>
            <w:tr w:rsidR="0038180A" w:rsidRPr="00CA1918" w:rsidTr="006862CB">
              <w:tc>
                <w:tcPr>
                  <w:tcW w:w="0" w:type="auto"/>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STATUS_NO_MEMORY</w:t>
                  </w:r>
                </w:p>
              </w:tc>
              <w:tc>
                <w:tcPr>
                  <w:tcW w:w="0" w:type="auto"/>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由于缺少可用内存或堆损坏，分配尝试失败。</w:t>
                  </w:r>
                </w:p>
              </w:tc>
            </w:tr>
            <w:tr w:rsidR="0038180A" w:rsidRPr="00CA1918" w:rsidTr="006862CB">
              <w:tc>
                <w:tcPr>
                  <w:tcW w:w="0" w:type="auto"/>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STATUS_ACCESS_VIOLATION</w:t>
                  </w:r>
                </w:p>
              </w:tc>
              <w:tc>
                <w:tcPr>
                  <w:tcW w:w="0" w:type="auto"/>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由于堆损坏或函数参数不正确，分配尝试失败。</w:t>
                  </w:r>
                </w:p>
              </w:tc>
            </w:tr>
          </w:tbl>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返回的内存对齐方式在 WinNT.h </w:t>
            </w:r>
            <w:r w:rsidRPr="00CA1918">
              <w:rPr>
                <w:rFonts w:ascii="宋体" w:eastAsia="宋体" w:hAnsi="宋体" w:cs="宋体"/>
                <w:b/>
                <w:bCs/>
                <w:kern w:val="0"/>
                <w:sz w:val="24"/>
                <w:szCs w:val="24"/>
              </w:rPr>
              <w:t>中MEMORY_ALLOCATION_ALIGNMENT</w:t>
            </w:r>
            <w:r w:rsidRPr="00CA1918">
              <w:rPr>
                <w:rFonts w:ascii="宋体" w:eastAsia="宋体" w:hAnsi="宋体" w:cs="宋体"/>
                <w:kern w:val="0"/>
                <w:sz w:val="24"/>
                <w:szCs w:val="24"/>
              </w:rPr>
              <w:t>：</w:t>
            </w:r>
          </w:p>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C++复制</w:t>
            </w:r>
          </w:p>
          <w:p w:rsidR="0038180A" w:rsidRPr="00CA1918"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#if defined(_WIN64) || defined(_M_ALPHA)</w:t>
            </w:r>
          </w:p>
          <w:p w:rsidR="0038180A" w:rsidRPr="00CA1918"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#define MEMORY_ALLOCATION_ALIGNMENT 16</w:t>
            </w:r>
          </w:p>
          <w:p w:rsidR="0038180A" w:rsidRPr="00CA1918"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#else</w:t>
            </w:r>
          </w:p>
          <w:p w:rsidR="0038180A" w:rsidRPr="00CA1918"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#define MEMORY_ALLOCATION_ALIGNMENT 8</w:t>
            </w:r>
          </w:p>
          <w:p w:rsidR="0038180A" w:rsidRPr="00CA1918"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#endif</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如果函数失败，则不调用 </w:t>
            </w:r>
            <w:hyperlink r:id="rId134" w:history="1">
              <w:r w:rsidRPr="00CA1918">
                <w:rPr>
                  <w:rFonts w:ascii="宋体" w:eastAsia="宋体" w:hAnsi="宋体" w:cs="宋体"/>
                  <w:color w:val="0000FF"/>
                  <w:kern w:val="0"/>
                  <w:sz w:val="24"/>
                  <w:szCs w:val="24"/>
                </w:rPr>
                <w:t>SetLastError</w:t>
              </w:r>
            </w:hyperlink>
            <w:r w:rsidRPr="00CA1918">
              <w:rPr>
                <w:rFonts w:ascii="宋体" w:eastAsia="宋体" w:hAnsi="宋体" w:cs="宋体"/>
                <w:kern w:val="0"/>
                <w:sz w:val="24"/>
                <w:szCs w:val="24"/>
              </w:rPr>
              <w:t>。 应用程序无法调用 </w:t>
            </w:r>
            <w:hyperlink r:id="rId135" w:history="1">
              <w:r w:rsidRPr="00CA1918">
                <w:rPr>
                  <w:rFonts w:ascii="宋体" w:eastAsia="宋体" w:hAnsi="宋体" w:cs="宋体"/>
                  <w:color w:val="0000FF"/>
                  <w:kern w:val="0"/>
                  <w:sz w:val="24"/>
                  <w:szCs w:val="24"/>
                </w:rPr>
                <w:t>GetLastError</w:t>
              </w:r>
            </w:hyperlink>
            <w:r w:rsidRPr="00CA1918">
              <w:rPr>
                <w:rFonts w:ascii="宋体" w:eastAsia="宋体" w:hAnsi="宋体" w:cs="宋体"/>
                <w:kern w:val="0"/>
                <w:sz w:val="24"/>
                <w:szCs w:val="24"/>
              </w:rPr>
              <w:t> 以获取扩展错误信息。</w:t>
            </w:r>
          </w:p>
          <w:p w:rsidR="0038180A" w:rsidRPr="00CA1918" w:rsidRDefault="0038180A" w:rsidP="006862CB">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注解</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成功，它将至少分配请求的内存量。</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失败，则不会释放原始内存，并且原始句柄和指针仍然有效。</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可以保证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保留要重新分配的内存的内容，即使新内存是在不同的位置分配的。 保留内存内容的过程涉及可能非常耗时的内存复制操作。</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若要释放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分配的内存块，请使用 </w:t>
            </w:r>
            <w:hyperlink r:id="rId136" w:history="1">
              <w:r w:rsidRPr="00CA1918">
                <w:rPr>
                  <w:rFonts w:ascii="宋体" w:eastAsia="宋体" w:hAnsi="宋体" w:cs="宋体"/>
                  <w:color w:val="0000FF"/>
                  <w:kern w:val="0"/>
                  <w:sz w:val="24"/>
                  <w:szCs w:val="24"/>
                </w:rPr>
                <w:t>HeapFree</w:t>
              </w:r>
            </w:hyperlink>
            <w:r w:rsidRPr="00CA1918">
              <w:rPr>
                <w:rFonts w:ascii="宋体" w:eastAsia="宋体" w:hAnsi="宋体" w:cs="宋体"/>
                <w:kern w:val="0"/>
                <w:sz w:val="24"/>
                <w:szCs w:val="24"/>
              </w:rPr>
              <w:t> 函数。</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当两个或多个线程尝试从同一堆同时分配或释放块时，序列化可确保相互排斥。 序列化的性能成本很小，但每当多个线程从同一堆分配和释放内存时，必须使用它。 设置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值可消除堆上的相互排斥。 如果不进行序列化，使用同一堆句柄的两个或多个线程可能会尝试同时分配或释放内存，这可能会导致堆损坏。 因此，只能在以下情况下安全地使用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值：</w:t>
            </w:r>
          </w:p>
          <w:p w:rsidR="0038180A" w:rsidRPr="00CA1918" w:rsidRDefault="0038180A" w:rsidP="006862CB">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进程只有一个线程。</w:t>
            </w:r>
          </w:p>
          <w:p w:rsidR="0038180A" w:rsidRPr="00CA1918" w:rsidRDefault="0038180A" w:rsidP="006862CB">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进程有多个线程，但只有一个线程调用特定堆的堆函数。</w:t>
            </w:r>
          </w:p>
          <w:p w:rsidR="0038180A" w:rsidRPr="00CA1918" w:rsidRDefault="0038180A" w:rsidP="006862CB">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进程具有多个线程，应用程序为特定堆提供自身的相互排斥机制。</w:t>
            </w:r>
          </w:p>
          <w:p w:rsidR="0038180A" w:rsidRPr="00CA1918" w:rsidRDefault="0038180A" w:rsidP="006862CB">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38180A" w:rsidRPr="00CA1918" w:rsidTr="006862CB">
              <w:tc>
                <w:tcPr>
                  <w:tcW w:w="0" w:type="auto"/>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标头</w:t>
                  </w:r>
                </w:p>
              </w:tc>
              <w:tc>
                <w:tcPr>
                  <w:tcW w:w="0" w:type="auto"/>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heapapi.h (包括 Windows.h)</w:t>
                  </w:r>
                </w:p>
              </w:tc>
            </w:tr>
            <w:tr w:rsidR="0038180A" w:rsidRPr="00CA1918" w:rsidTr="006862CB">
              <w:tc>
                <w:tcPr>
                  <w:tcW w:w="0" w:type="auto"/>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Library</w:t>
                  </w:r>
                </w:p>
              </w:tc>
              <w:tc>
                <w:tcPr>
                  <w:tcW w:w="0" w:type="auto"/>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Kernel32.lib</w:t>
                  </w:r>
                </w:p>
              </w:tc>
            </w:tr>
            <w:tr w:rsidR="0038180A" w:rsidRPr="00CA1918" w:rsidTr="006862CB">
              <w:tc>
                <w:tcPr>
                  <w:tcW w:w="0" w:type="auto"/>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DLL</w:t>
                  </w:r>
                </w:p>
              </w:tc>
              <w:tc>
                <w:tcPr>
                  <w:tcW w:w="0" w:type="auto"/>
                  <w:hideMark/>
                </w:tcPr>
                <w:p w:rsidR="0038180A" w:rsidRPr="00CA1918" w:rsidRDefault="0038180A" w:rsidP="006862CB">
                  <w:pPr>
                    <w:widowControl/>
                    <w:jc w:val="left"/>
                    <w:rPr>
                      <w:rFonts w:ascii="宋体" w:eastAsia="宋体" w:hAnsi="宋体" w:cs="宋体"/>
                      <w:kern w:val="0"/>
                      <w:sz w:val="24"/>
                      <w:szCs w:val="24"/>
                    </w:rPr>
                  </w:pPr>
                  <w:r w:rsidRPr="00CA1918">
                    <w:rPr>
                      <w:rFonts w:ascii="宋体" w:eastAsia="宋体" w:hAnsi="宋体" w:cs="宋体"/>
                      <w:kern w:val="0"/>
                      <w:sz w:val="24"/>
                      <w:szCs w:val="24"/>
                    </w:rPr>
                    <w:t>Kernel32.dll</w:t>
                  </w:r>
                </w:p>
              </w:tc>
            </w:tr>
          </w:tbl>
          <w:p w:rsidR="0038180A" w:rsidRPr="00CA1918" w:rsidRDefault="0038180A" w:rsidP="006862CB">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另请参阅</w:t>
            </w:r>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hyperlink r:id="rId137" w:history="1">
              <w:r w:rsidRPr="00CA1918">
                <w:rPr>
                  <w:rFonts w:ascii="宋体" w:eastAsia="宋体" w:hAnsi="宋体" w:cs="宋体"/>
                  <w:color w:val="0000FF"/>
                  <w:kern w:val="0"/>
                  <w:sz w:val="24"/>
                  <w:szCs w:val="24"/>
                </w:rPr>
                <w:t>堆函数</w:t>
              </w:r>
            </w:hyperlink>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hyperlink r:id="rId138" w:history="1">
              <w:r w:rsidRPr="00CA1918">
                <w:rPr>
                  <w:rFonts w:ascii="宋体" w:eastAsia="宋体" w:hAnsi="宋体" w:cs="宋体"/>
                  <w:color w:val="0000FF"/>
                  <w:kern w:val="0"/>
                  <w:sz w:val="24"/>
                  <w:szCs w:val="24"/>
                </w:rPr>
                <w:t>HeapAlloc</w:t>
              </w:r>
            </w:hyperlink>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hyperlink r:id="rId139" w:history="1">
              <w:r w:rsidRPr="00CA1918">
                <w:rPr>
                  <w:rFonts w:ascii="宋体" w:eastAsia="宋体" w:hAnsi="宋体" w:cs="宋体"/>
                  <w:color w:val="0000FF"/>
                  <w:kern w:val="0"/>
                  <w:sz w:val="24"/>
                  <w:szCs w:val="24"/>
                </w:rPr>
                <w:t>HeapFree</w:t>
              </w:r>
            </w:hyperlink>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hyperlink r:id="rId140" w:history="1">
              <w:r w:rsidRPr="00CA1918">
                <w:rPr>
                  <w:rFonts w:ascii="宋体" w:eastAsia="宋体" w:hAnsi="宋体" w:cs="宋体"/>
                  <w:color w:val="0000FF"/>
                  <w:kern w:val="0"/>
                  <w:sz w:val="24"/>
                  <w:szCs w:val="24"/>
                </w:rPr>
                <w:t>内存管理函数</w:t>
              </w:r>
            </w:hyperlink>
          </w:p>
          <w:p w:rsidR="0038180A" w:rsidRPr="00CA1918" w:rsidRDefault="0038180A" w:rsidP="006862CB">
            <w:pPr>
              <w:widowControl/>
              <w:spacing w:before="100" w:beforeAutospacing="1" w:after="100" w:afterAutospacing="1"/>
              <w:jc w:val="left"/>
              <w:rPr>
                <w:rFonts w:ascii="宋体" w:eastAsia="宋体" w:hAnsi="宋体" w:cs="宋体"/>
                <w:kern w:val="0"/>
                <w:sz w:val="24"/>
                <w:szCs w:val="24"/>
              </w:rPr>
            </w:pPr>
            <w:hyperlink r:id="rId141" w:history="1">
              <w:r w:rsidRPr="00CA1918">
                <w:rPr>
                  <w:rFonts w:ascii="宋体" w:eastAsia="宋体" w:hAnsi="宋体" w:cs="宋体"/>
                  <w:color w:val="0000FF"/>
                  <w:kern w:val="0"/>
                  <w:sz w:val="24"/>
                  <w:szCs w:val="24"/>
                </w:rPr>
                <w:t>VBS enclave 中可用的 Vertdll API</w:t>
              </w:r>
            </w:hyperlink>
          </w:p>
          <w:p w:rsidR="0038180A" w:rsidRPr="00CA1918" w:rsidRDefault="0038180A" w:rsidP="006862CB"/>
        </w:tc>
      </w:tr>
    </w:tbl>
    <w:p w:rsidR="0038180A" w:rsidRDefault="0038180A" w:rsidP="0038180A">
      <w:pPr>
        <w:pStyle w:val="3"/>
      </w:pPr>
      <w:r>
        <w:rPr>
          <w:rFonts w:hint="eastAsia"/>
        </w:rPr>
        <w:t>注意:</w:t>
      </w:r>
    </w:p>
    <w:p w:rsidR="0038180A" w:rsidRDefault="0038180A" w:rsidP="0038180A">
      <w:pPr>
        <w:pStyle w:val="3"/>
      </w:pPr>
      <w:r>
        <w:t>1</w:t>
      </w:r>
      <w:r>
        <w:rPr>
          <w:rFonts w:hint="eastAsia"/>
        </w:rPr>
        <w:t>重新分配的内存返回的指针可能和原来的指针一样,也可能不一样,如果重新分配内存时没有移动堆,这两个指针就是一样的,如果移动了堆,这两个指针就是不一样的.</w:t>
      </w:r>
    </w:p>
    <w:p w:rsidR="0038180A" w:rsidRPr="00E6304F" w:rsidRDefault="0038180A" w:rsidP="0038180A">
      <w:pPr>
        <w:pStyle w:val="3"/>
      </w:pPr>
      <w:r>
        <w:rPr>
          <w:rFonts w:hint="eastAsia"/>
        </w:rPr>
        <w:t>2</w:t>
      </w:r>
      <w:r>
        <w:t>.</w:t>
      </w:r>
      <w:r>
        <w:rPr>
          <w:rFonts w:hint="eastAsia"/>
        </w:rPr>
        <w:t>如果重新分配的内存大小比堆的最大内存还要大,分配就会失败</w:t>
      </w:r>
    </w:p>
    <w:p w:rsidR="0038180A" w:rsidRDefault="0038180A" w:rsidP="0038180A">
      <w:pPr>
        <w:pStyle w:val="2"/>
      </w:pPr>
      <w:r>
        <w:rPr>
          <w:rFonts w:hint="eastAsia"/>
        </w:rPr>
        <w:t>HeapSetInformation函数的用法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0"/>
      </w:tblGrid>
      <w:tr w:rsidR="0038180A" w:rsidTr="006862CB">
        <w:tc>
          <w:tcPr>
            <w:tcW w:w="13600" w:type="dxa"/>
          </w:tcPr>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为指定的堆启用功能。</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8180A" w:rsidRDefault="0038180A" w:rsidP="006862C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8180A" w:rsidRDefault="0038180A" w:rsidP="006862C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HeapSetInformation</w:t>
            </w:r>
            <w:r>
              <w:rPr>
                <w:rStyle w:val="hljs-params"/>
                <w:rFonts w:ascii="Consolas" w:hAnsi="Consolas"/>
                <w:color w:val="161616"/>
                <w:bdr w:val="none" w:sz="0" w:space="0" w:color="auto" w:frame="1"/>
              </w:rPr>
              <w:t>(</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HANDLE                 HeapHandle,</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HEAP_INFORMATION_CLASS HeapInformationClass,</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PVOID                  HeapInformation,</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HeapInformationLength</w:t>
            </w:r>
          </w:p>
          <w:p w:rsidR="0038180A" w:rsidRDefault="0038180A" w:rsidP="006862C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optional] HeapHandle</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要在其中设置信息的堆的句柄。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142"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43"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HeapInformationClass</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要设置的信息类。</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w:t>
            </w:r>
            <w:r>
              <w:rPr>
                <w:rFonts w:ascii="Segoe UI" w:hAnsi="Segoe UI" w:cs="Segoe UI"/>
                <w:b/>
                <w:bCs/>
                <w:color w:val="161616"/>
              </w:rPr>
              <w:t>HEAP_INFORMATION_CLASS</w:t>
            </w:r>
            <w:r>
              <w:rPr>
                <w:rFonts w:ascii="Segoe UI" w:hAnsi="Segoe UI" w:cs="Segoe UI"/>
                <w:color w:val="161616"/>
              </w:rPr>
              <w:t> </w:t>
            </w:r>
            <w:r>
              <w:rPr>
                <w:rFonts w:ascii="Segoe UI" w:hAnsi="Segoe UI" w:cs="Segoe UI"/>
                <w:color w:val="161616"/>
              </w:rPr>
              <w:t>枚举类型的以下值之一。</w:t>
            </w:r>
          </w:p>
          <w:p w:rsidR="0038180A" w:rsidRDefault="0038180A" w:rsidP="006862CB">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021"/>
              <w:gridCol w:w="5332"/>
            </w:tblGrid>
            <w:tr w:rsidR="0038180A" w:rsidTr="006862CB">
              <w:tc>
                <w:tcPr>
                  <w:tcW w:w="0" w:type="auto"/>
                  <w:hideMark/>
                </w:tcPr>
                <w:p w:rsidR="0038180A" w:rsidRDefault="0038180A" w:rsidP="006862CB">
                  <w:pPr>
                    <w:rPr>
                      <w:rFonts w:ascii="宋体" w:hAnsi="宋体" w:cs="宋体"/>
                      <w:b/>
                      <w:bCs/>
                    </w:rPr>
                  </w:pPr>
                  <w:r>
                    <w:rPr>
                      <w:b/>
                      <w:bCs/>
                    </w:rPr>
                    <w:t>值</w:t>
                  </w:r>
                </w:p>
              </w:tc>
              <w:tc>
                <w:tcPr>
                  <w:tcW w:w="0" w:type="auto"/>
                  <w:hideMark/>
                </w:tcPr>
                <w:p w:rsidR="0038180A" w:rsidRDefault="0038180A" w:rsidP="006862CB">
                  <w:pPr>
                    <w:rPr>
                      <w:b/>
                      <w:bCs/>
                    </w:rPr>
                  </w:pPr>
                  <w:r>
                    <w:rPr>
                      <w:b/>
                      <w:bCs/>
                    </w:rPr>
                    <w:t>含义</w:t>
                  </w:r>
                </w:p>
              </w:tc>
            </w:tr>
            <w:tr w:rsidR="0038180A" w:rsidTr="006862CB">
              <w:tc>
                <w:tcPr>
                  <w:tcW w:w="2000" w:type="pct"/>
                  <w:hideMark/>
                </w:tcPr>
                <w:p w:rsidR="0038180A" w:rsidRDefault="0038180A" w:rsidP="006862CB">
                  <w:r>
                    <w:rPr>
                      <w:b/>
                      <w:bCs/>
                    </w:rPr>
                    <w:t>HeapCompatibilityInformation</w:t>
                  </w:r>
                </w:p>
                <w:p w:rsidR="0038180A" w:rsidRDefault="0038180A" w:rsidP="006862CB">
                  <w:r>
                    <w:t>0</w:t>
                  </w:r>
                </w:p>
              </w:tc>
              <w:tc>
                <w:tcPr>
                  <w:tcW w:w="3000" w:type="pct"/>
                  <w:hideMark/>
                </w:tcPr>
                <w:p w:rsidR="0038180A" w:rsidRDefault="0038180A" w:rsidP="006862CB">
                  <w:r>
                    <w:t>启用堆功能。 仅支持 </w:t>
                  </w:r>
                  <w:hyperlink r:id="rId144" w:history="1">
                    <w:r>
                      <w:rPr>
                        <w:rStyle w:val="a9"/>
                      </w:rPr>
                      <w:t>低碎片堆</w:t>
                    </w:r>
                  </w:hyperlink>
                  <w:r>
                    <w:t> (LFH) 。 但是，应用程序不需要启用 LFH，因为系统根据需要使用 LFH 来为内存分配请求提供服务。</w:t>
                  </w:r>
                </w:p>
                <w:p w:rsidR="0038180A" w:rsidRDefault="0038180A" w:rsidP="006862CB">
                  <w:pPr>
                    <w:pStyle w:val="a8"/>
                  </w:pPr>
                  <w:r>
                    <w:rPr>
                      <w:b/>
                      <w:bCs/>
                    </w:rPr>
                    <w:t>Windows XP 和 Windows Server 2003： </w:t>
                  </w:r>
                  <w:r>
                    <w:t>默认情况下不启用 LFH。 若要为指定的堆启用 LFH，请将 </w:t>
                  </w:r>
                  <w:r>
                    <w:rPr>
                      <w:i/>
                      <w:iCs/>
                    </w:rPr>
                    <w:t>HeapInformation</w:t>
                  </w:r>
                  <w:r>
                    <w:t> 参数指向的变量设置为 2。 为堆启用 LFH 后，无法禁用它。</w:t>
                  </w:r>
                </w:p>
                <w:p w:rsidR="0038180A" w:rsidRDefault="0038180A" w:rsidP="006862CB">
                  <w:pPr>
                    <w:pStyle w:val="a8"/>
                  </w:pPr>
                  <w:r>
                    <w:t>不能为使用 </w:t>
                  </w:r>
                  <w:r>
                    <w:rPr>
                      <w:b/>
                      <w:bCs/>
                    </w:rPr>
                    <w:t>HEAP_NO_SERIALIZE</w:t>
                  </w:r>
                  <w:r>
                    <w:t> 创建的堆或以固定大小创建的堆启用 LFH。 如果使用 Windows 或 </w:t>
                  </w:r>
                  <w:hyperlink r:id="rId145" w:history="1">
                    <w:r>
                      <w:rPr>
                        <w:rStyle w:val="a9"/>
                      </w:rPr>
                      <w:t>Microsoft 应用程序验证程序</w:t>
                    </w:r>
                  </w:hyperlink>
                  <w:r>
                    <w:t>调试</w:t>
                  </w:r>
                  <w:hyperlink r:id="rId146" w:history="1">
                    <w:r>
                      <w:rPr>
                        <w:rStyle w:val="a9"/>
                      </w:rPr>
                      <w:t>工具</w:t>
                    </w:r>
                  </w:hyperlink>
                  <w:r>
                    <w:t>中的堆调试工具，则也无法启用 LFH。</w:t>
                  </w:r>
                </w:p>
                <w:p w:rsidR="0038180A" w:rsidRDefault="0038180A" w:rsidP="006862CB">
                  <w:pPr>
                    <w:pStyle w:val="a8"/>
                  </w:pPr>
                  <w:r>
                    <w:t>当进程在任何调试器下运行时，将自动为进程中的所有堆启用某些堆调试选项。 这些堆调试选项阻止使用 LFH。 若要在调试器下运行时启用低碎片堆，请将 _NO_DEBUG_HEAP 环境变量设置为 1。</w:t>
                  </w:r>
                </w:p>
              </w:tc>
            </w:tr>
            <w:tr w:rsidR="0038180A" w:rsidTr="006862CB">
              <w:tc>
                <w:tcPr>
                  <w:tcW w:w="2000" w:type="pct"/>
                  <w:hideMark/>
                </w:tcPr>
                <w:p w:rsidR="0038180A" w:rsidRDefault="0038180A" w:rsidP="006862CB">
                  <w:r>
                    <w:rPr>
                      <w:b/>
                      <w:bCs/>
                    </w:rPr>
                    <w:t>HeapEnableTerminationOnCorruption</w:t>
                  </w:r>
                </w:p>
                <w:p w:rsidR="0038180A" w:rsidRDefault="0038180A" w:rsidP="006862CB">
                  <w:r>
                    <w:t>1</w:t>
                  </w:r>
                </w:p>
              </w:tc>
              <w:tc>
                <w:tcPr>
                  <w:tcW w:w="3000" w:type="pct"/>
                  <w:hideMark/>
                </w:tcPr>
                <w:p w:rsidR="0038180A" w:rsidRDefault="0038180A" w:rsidP="006862CB">
                  <w:r>
                    <w:t>启用损坏时终止功能。 如果堆管理器在进程使用的任何堆中检测到错误，它将调用Windows 错误报告服务并终止进程。</w:t>
                  </w:r>
                </w:p>
                <w:p w:rsidR="0038180A" w:rsidRDefault="0038180A" w:rsidP="006862CB">
                  <w:pPr>
                    <w:pStyle w:val="a8"/>
                    <w:spacing w:before="0" w:beforeAutospacing="0" w:after="0" w:afterAutospacing="0"/>
                  </w:pPr>
                  <w:r>
                    <w:t>进程启用此功能后，无法禁用此功能。</w:t>
                  </w:r>
                </w:p>
                <w:p w:rsidR="0038180A" w:rsidRDefault="0038180A" w:rsidP="006862CB">
                  <w:pPr>
                    <w:pStyle w:val="a8"/>
                  </w:pPr>
                  <w:r>
                    <w:rPr>
                      <w:b/>
                      <w:bCs/>
                    </w:rPr>
                    <w:t>Windows Server 2003 和 Windows XP： </w:t>
                  </w:r>
                  <w:r>
                    <w:t>在 Windows Vista 和 Windows XP 使用 SP3 之前，不支持此值。 函数成功，但 </w:t>
                  </w:r>
                  <w:r>
                    <w:rPr>
                      <w:b/>
                      <w:bCs/>
                    </w:rPr>
                    <w:t>HeapEnableTerminationOnCorruption</w:t>
                  </w:r>
                  <w:r>
                    <w:t> 值将被忽略。</w:t>
                  </w:r>
                </w:p>
              </w:tc>
            </w:tr>
            <w:tr w:rsidR="0038180A" w:rsidTr="006862CB">
              <w:tc>
                <w:tcPr>
                  <w:tcW w:w="2000" w:type="pct"/>
                  <w:hideMark/>
                </w:tcPr>
                <w:p w:rsidR="0038180A" w:rsidRDefault="0038180A" w:rsidP="006862CB">
                  <w:r>
                    <w:rPr>
                      <w:b/>
                      <w:bCs/>
                    </w:rPr>
                    <w:t>HeapOptimizeResources</w:t>
                  </w:r>
                </w:p>
                <w:p w:rsidR="0038180A" w:rsidRDefault="0038180A" w:rsidP="006862CB">
                  <w:r>
                    <w:t>3</w:t>
                  </w:r>
                </w:p>
              </w:tc>
              <w:tc>
                <w:tcPr>
                  <w:tcW w:w="3000" w:type="pct"/>
                  <w:hideMark/>
                </w:tcPr>
                <w:p w:rsidR="0038180A" w:rsidRDefault="0038180A" w:rsidP="006862CB">
                  <w:r>
                    <w:t>如果在将 </w:t>
                  </w:r>
                  <w:r>
                    <w:rPr>
                      <w:i/>
                      <w:iCs/>
                    </w:rPr>
                    <w:t>HeapHandle</w:t>
                  </w:r>
                  <w:r>
                    <w:t> 设置为 NULL 的情况下调用 HeapSetInformation，则进程中具有 </w:t>
                  </w:r>
                  <w:hyperlink r:id="rId147" w:history="1">
                    <w:r>
                      <w:rPr>
                        <w:rStyle w:val="a9"/>
                      </w:rPr>
                      <w:t>低碎片堆</w:t>
                    </w:r>
                  </w:hyperlink>
                  <w:r>
                    <w:t> (LFH) 的所有堆都将优化其缓存，并且内存将尽可能取消提交。</w:t>
                  </w:r>
                </w:p>
                <w:p w:rsidR="0038180A" w:rsidRDefault="0038180A" w:rsidP="006862CB">
                  <w:pPr>
                    <w:pStyle w:val="a8"/>
                  </w:pPr>
                  <w:r>
                    <w:t>如果在 </w:t>
                  </w:r>
                  <w:r>
                    <w:rPr>
                      <w:i/>
                      <w:iCs/>
                    </w:rPr>
                    <w:t>HeapHandle</w:t>
                  </w:r>
                  <w:r>
                    <w:t> 中提供了堆指针，则只会优化该堆。</w:t>
                  </w:r>
                </w:p>
                <w:p w:rsidR="0038180A" w:rsidRDefault="0038180A" w:rsidP="006862CB">
                  <w:pPr>
                    <w:pStyle w:val="a8"/>
                  </w:pPr>
                  <w:r>
                    <w:t>请注意，必须正确初始化 </w:t>
                  </w:r>
                  <w:r>
                    <w:rPr>
                      <w:i/>
                      <w:iCs/>
                    </w:rPr>
                    <w:t>HeapInformation</w:t>
                  </w:r>
                  <w:r>
                    <w:t> 中传递的HEAP_OPTIMIZE_RESOURCES_INFORMATION结构。</w:t>
                  </w:r>
                </w:p>
                <w:p w:rsidR="0038180A" w:rsidRDefault="0038180A" w:rsidP="006862CB">
                  <w:pPr>
                    <w:pStyle w:val="a8"/>
                  </w:pPr>
                  <w:r>
                    <w:rPr>
                      <w:b/>
                      <w:bCs/>
                    </w:rPr>
                    <w:t>注意</w:t>
                  </w:r>
                  <w:r>
                    <w:t>此值已添加到 Windows 8.1 中。</w:t>
                  </w:r>
                </w:p>
              </w:tc>
            </w:tr>
          </w:tbl>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HeapInformation</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堆信息缓冲区。</w:t>
            </w:r>
            <w:r>
              <w:rPr>
                <w:rFonts w:ascii="Segoe UI" w:hAnsi="Segoe UI" w:cs="Segoe UI"/>
                <w:color w:val="161616"/>
              </w:rPr>
              <w:t xml:space="preserve"> </w:t>
            </w:r>
            <w:r>
              <w:rPr>
                <w:rFonts w:ascii="Segoe UI" w:hAnsi="Segoe UI" w:cs="Segoe UI"/>
                <w:color w:val="161616"/>
              </w:rPr>
              <w:t>此数据的格式取决于</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参数的值。</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HeapCompatibilityInformation</w:t>
            </w:r>
            <w:r>
              <w:rPr>
                <w:rFonts w:ascii="Segoe UI" w:hAnsi="Segoe UI" w:cs="Segoe UI"/>
                <w:color w:val="161616"/>
              </w:rPr>
              <w:t>，则</w:t>
            </w:r>
            <w:r>
              <w:rPr>
                <w:rFonts w:ascii="Segoe UI" w:hAnsi="Segoe UI" w:cs="Segoe UI"/>
                <w:color w:val="161616"/>
              </w:rPr>
              <w:t> </w:t>
            </w:r>
            <w:r>
              <w:rPr>
                <w:rFonts w:ascii="Segoe UI" w:hAnsi="Segoe UI" w:cs="Segoe UI"/>
                <w:i/>
                <w:iCs/>
                <w:color w:val="161616"/>
              </w:rPr>
              <w:t>HeapInformation</w:t>
            </w:r>
            <w:r>
              <w:rPr>
                <w:rFonts w:ascii="Segoe UI" w:hAnsi="Segoe UI" w:cs="Segoe UI"/>
                <w:color w:val="161616"/>
              </w:rPr>
              <w:t> </w:t>
            </w:r>
            <w:r>
              <w:rPr>
                <w:rFonts w:ascii="Segoe UI" w:hAnsi="Segoe UI" w:cs="Segoe UI"/>
                <w:color w:val="161616"/>
              </w:rPr>
              <w:t>参数是指向</w:t>
            </w:r>
            <w:r>
              <w:rPr>
                <w:rFonts w:ascii="Segoe UI" w:hAnsi="Segoe UI" w:cs="Segoe UI"/>
                <w:color w:val="161616"/>
              </w:rPr>
              <w:t> </w:t>
            </w:r>
            <w:r>
              <w:rPr>
                <w:rFonts w:ascii="Segoe UI" w:hAnsi="Segoe UI" w:cs="Segoe UI"/>
                <w:b/>
                <w:bCs/>
                <w:color w:val="161616"/>
              </w:rPr>
              <w:t>ULONG</w:t>
            </w:r>
            <w:r>
              <w:rPr>
                <w:rFonts w:ascii="Segoe UI" w:hAnsi="Segoe UI" w:cs="Segoe UI"/>
                <w:color w:val="161616"/>
              </w:rPr>
              <w:t> </w:t>
            </w:r>
            <w:r>
              <w:rPr>
                <w:rFonts w:ascii="Segoe UI" w:hAnsi="Segoe UI" w:cs="Segoe UI"/>
                <w:color w:val="161616"/>
              </w:rPr>
              <w:t>变量的指针。</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HeapEnableTerminationOnCorruption</w:t>
            </w:r>
            <w:r>
              <w:rPr>
                <w:rFonts w:ascii="Segoe UI" w:hAnsi="Segoe UI" w:cs="Segoe UI"/>
                <w:color w:val="161616"/>
              </w:rPr>
              <w:t>，</w:t>
            </w:r>
            <w:r>
              <w:rPr>
                <w:rFonts w:ascii="Segoe UI" w:hAnsi="Segoe UI" w:cs="Segoe UI"/>
                <w:i/>
                <w:iCs/>
                <w:color w:val="161616"/>
              </w:rPr>
              <w:t>则</w:t>
            </w:r>
            <w:r>
              <w:rPr>
                <w:rFonts w:ascii="Segoe UI" w:hAnsi="Segoe UI" w:cs="Segoe UI"/>
                <w:i/>
                <w:iCs/>
                <w:color w:val="161616"/>
              </w:rPr>
              <w:t xml:space="preserve"> HeapInformation</w:t>
            </w:r>
            <w:r>
              <w:rPr>
                <w:rFonts w:ascii="Segoe UI" w:hAnsi="Segoe UI" w:cs="Segoe UI"/>
                <w:color w:val="161616"/>
              </w:rPr>
              <w:t> </w:t>
            </w:r>
            <w:r>
              <w:rPr>
                <w:rFonts w:ascii="Segoe UI" w:hAnsi="Segoe UI" w:cs="Segoe UI"/>
                <w:color w:val="161616"/>
              </w:rPr>
              <w:t>参数应为</w:t>
            </w:r>
            <w:r>
              <w:rPr>
                <w:rFonts w:ascii="Segoe UI" w:hAnsi="Segoe UI" w:cs="Segoe UI"/>
                <w:color w:val="161616"/>
              </w:rPr>
              <w:t> </w:t>
            </w:r>
            <w:r>
              <w:rPr>
                <w:rFonts w:ascii="Segoe UI" w:hAnsi="Segoe UI" w:cs="Segoe UI"/>
                <w:i/>
                <w:iCs/>
                <w:color w:val="161616"/>
              </w:rPr>
              <w:t>NULL</w:t>
            </w:r>
            <w:r>
              <w:rPr>
                <w:rFonts w:ascii="Segoe UI" w:hAnsi="Segoe UI" w:cs="Segoe UI"/>
                <w:i/>
                <w:iCs/>
                <w:color w:val="161616"/>
              </w:rPr>
              <w:t>，</w:t>
            </w:r>
            <w:r>
              <w:rPr>
                <w:rFonts w:ascii="Segoe UI" w:hAnsi="Segoe UI" w:cs="Segoe UI"/>
                <w:i/>
                <w:iCs/>
                <w:color w:val="161616"/>
              </w:rPr>
              <w:t>HeapInformationLength</w:t>
            </w:r>
            <w:r>
              <w:rPr>
                <w:rFonts w:ascii="Segoe UI" w:hAnsi="Segoe UI" w:cs="Segoe UI"/>
                <w:color w:val="161616"/>
              </w:rPr>
              <w:t> </w:t>
            </w:r>
            <w:r>
              <w:rPr>
                <w:rFonts w:ascii="Segoe UI" w:hAnsi="Segoe UI" w:cs="Segoe UI"/>
                <w:color w:val="161616"/>
              </w:rPr>
              <w:t>应为</w:t>
            </w:r>
            <w:r>
              <w:rPr>
                <w:rFonts w:ascii="Segoe UI" w:hAnsi="Segoe UI" w:cs="Segoe UI"/>
                <w:color w:val="161616"/>
              </w:rPr>
              <w:t xml:space="preserve"> 0</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HeapInformationLength</w:t>
            </w:r>
          </w:p>
          <w:p w:rsidR="0038180A" w:rsidRDefault="0038180A" w:rsidP="006862CB">
            <w:pPr>
              <w:pStyle w:val="a8"/>
              <w:shd w:val="clear" w:color="auto" w:fill="FFFFFF"/>
              <w:rPr>
                <w:rFonts w:ascii="Segoe UI" w:hAnsi="Segoe UI" w:cs="Segoe UI"/>
                <w:color w:val="161616"/>
              </w:rPr>
            </w:pPr>
            <w:r>
              <w:rPr>
                <w:rFonts w:ascii="Segoe UI" w:hAnsi="Segoe UI" w:cs="Segoe UI"/>
                <w:i/>
                <w:iCs/>
                <w:color w:val="161616"/>
              </w:rPr>
              <w:t>HeapInformation</w:t>
            </w:r>
            <w:r>
              <w:rPr>
                <w:rFonts w:ascii="Segoe UI" w:hAnsi="Segoe UI" w:cs="Segoe UI"/>
                <w:color w:val="161616"/>
              </w:rPr>
              <w:t> </w:t>
            </w:r>
            <w:r>
              <w:rPr>
                <w:rFonts w:ascii="Segoe UI" w:hAnsi="Segoe UI" w:cs="Segoe UI"/>
                <w:color w:val="161616"/>
              </w:rPr>
              <w:t>缓冲区的大小（以字节为单位）。</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0</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若要检索堆的当前设置，请使用</w:t>
            </w:r>
            <w:r>
              <w:rPr>
                <w:rFonts w:ascii="Segoe UI" w:hAnsi="Segoe UI" w:cs="Segoe UI"/>
                <w:color w:val="161616"/>
              </w:rPr>
              <w:t> </w:t>
            </w:r>
            <w:hyperlink r:id="rId148" w:history="1">
              <w:r>
                <w:rPr>
                  <w:rStyle w:val="a9"/>
                  <w:rFonts w:ascii="Segoe UI" w:hAnsi="Segoe UI" w:cs="Segoe UI"/>
                </w:rPr>
                <w:t>HeapQueryInformation</w:t>
              </w:r>
            </w:hyperlink>
            <w:r>
              <w:rPr>
                <w:rFonts w:ascii="Segoe UI" w:hAnsi="Segoe UI" w:cs="Segoe UI"/>
                <w:color w:val="161616"/>
              </w:rPr>
              <w:t> </w:t>
            </w:r>
            <w:r>
              <w:rPr>
                <w:rFonts w:ascii="Segoe UI" w:hAnsi="Segoe UI" w:cs="Segoe UI"/>
                <w:color w:val="161616"/>
              </w:rPr>
              <w:t>函数。</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强烈建议设置</w:t>
            </w:r>
            <w:r>
              <w:rPr>
                <w:rFonts w:ascii="Segoe UI" w:hAnsi="Segoe UI" w:cs="Segoe UI"/>
                <w:color w:val="161616"/>
              </w:rPr>
              <w:t> </w:t>
            </w:r>
            <w:r>
              <w:rPr>
                <w:rFonts w:ascii="Segoe UI" w:hAnsi="Segoe UI" w:cs="Segoe UI"/>
                <w:b/>
                <w:bCs/>
                <w:color w:val="161616"/>
              </w:rPr>
              <w:t>HeapEnableTerminateOnCorruption</w:t>
            </w:r>
            <w:r>
              <w:rPr>
                <w:rFonts w:ascii="Segoe UI" w:hAnsi="Segoe UI" w:cs="Segoe UI"/>
                <w:color w:val="161616"/>
              </w:rPr>
              <w:t> </w:t>
            </w:r>
            <w:r>
              <w:rPr>
                <w:rFonts w:ascii="Segoe UI" w:hAnsi="Segoe UI" w:cs="Segoe UI"/>
                <w:color w:val="161616"/>
              </w:rPr>
              <w:t>选项，因为它可以减少应用程序受到利用已损坏堆的安全攻击的风险。</w:t>
            </w:r>
          </w:p>
          <w:p w:rsidR="0038180A" w:rsidRDefault="0038180A" w:rsidP="006862CB">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以下示例演示如何启用低碎片堆。</w:t>
            </w:r>
          </w:p>
          <w:p w:rsidR="0038180A" w:rsidRDefault="0038180A" w:rsidP="006862C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8180A" w:rsidRDefault="0038180A" w:rsidP="006862C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38180A" w:rsidRDefault="0038180A" w:rsidP="006862C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38180A" w:rsidRDefault="0038180A" w:rsidP="006862C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38180A" w:rsidRDefault="0038180A" w:rsidP="006862CB">
            <w:pPr>
              <w:pStyle w:val="HTML"/>
              <w:rPr>
                <w:rStyle w:val="HTML1"/>
                <w:rFonts w:ascii="Consolas" w:hAnsi="Consolas"/>
                <w:color w:val="161616"/>
                <w:bdr w:val="none" w:sz="0" w:space="0" w:color="auto" w:frame="1"/>
              </w:rPr>
            </w:pPr>
          </w:p>
          <w:p w:rsidR="0038180A" w:rsidRDefault="0038180A" w:rsidP="006862C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HEAP_LFH 2</w:t>
            </w:r>
          </w:p>
          <w:p w:rsidR="0038180A" w:rsidRDefault="0038180A" w:rsidP="006862CB">
            <w:pPr>
              <w:pStyle w:val="HTML"/>
              <w:rPr>
                <w:rStyle w:val="HTML1"/>
                <w:rFonts w:ascii="Consolas" w:hAnsi="Consolas"/>
                <w:color w:val="161616"/>
                <w:bdr w:val="none" w:sz="0" w:space="0" w:color="auto" w:frame="1"/>
              </w:rPr>
            </w:pPr>
          </w:p>
          <w:p w:rsidR="0038180A" w:rsidRDefault="0038180A" w:rsidP="006862CB">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__cdecl _tmain()</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bResult;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hHeap;</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ULONG HeapInformation;</w:t>
            </w:r>
          </w:p>
          <w:p w:rsidR="0038180A" w:rsidRDefault="0038180A" w:rsidP="006862CB">
            <w:pPr>
              <w:pStyle w:val="HTML"/>
              <w:rPr>
                <w:rStyle w:val="HTML1"/>
                <w:rFonts w:ascii="Consolas" w:hAnsi="Consolas"/>
                <w:color w:val="161616"/>
                <w:bdr w:val="none" w:sz="0" w:space="0" w:color="auto" w:frame="1"/>
              </w:rPr>
            </w:pP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Enable heap terminate-on-corruption. </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 correct application can continue to run even if this call fails, </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so it is safe to ignore the return value and call the function as follows:</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(void)HeapSetInformation(NULL, HeapEnableTerminationOnCorruption, NULL, 0);</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If the application requires heap terminate-on-corruption to be enabled, </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check the return value and exit on failure as shown in this example.</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HeapSetInformation(</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HeapEnableTerminationOnCorruption,</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FALSE) {</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"Heap terminate-on-corruption has been enabled.\n"</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enable heap terminate-on-corruption with LastError %d.\n"</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6862CB">
            <w:pPr>
              <w:pStyle w:val="HTML"/>
              <w:rPr>
                <w:rStyle w:val="HTML1"/>
                <w:rFonts w:ascii="Consolas" w:hAnsi="Consolas"/>
                <w:color w:val="161616"/>
                <w:bdr w:val="none" w:sz="0" w:space="0" w:color="auto" w:frame="1"/>
              </w:rPr>
            </w:pP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new heap with default parameters.</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hHeap = HeapCreate(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(hHeap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create a new heap with LastError %d.\n"</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6862CB">
            <w:pPr>
              <w:pStyle w:val="HTML"/>
              <w:rPr>
                <w:rStyle w:val="HTML1"/>
                <w:rFonts w:ascii="Consolas" w:hAnsi="Consolas"/>
                <w:color w:val="161616"/>
                <w:bdr w:val="none" w:sz="0" w:space="0" w:color="auto" w:frame="1"/>
              </w:rPr>
            </w:pP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Enable the low-fragmentation heap (LFH). Starting with Windows Vista, </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LFH is enabled by default but this call does not cause an error.</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HeapInformation = HEAP_LFH;</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HeapSetInformation(hHeap,</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HeapCompatibilityInformation,</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&amp;HeapInformation,</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(HeapInformation));</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FALSE) {</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"The low-fragmentation heap has been enabled.\n"</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enable the low-fragmentation heap with LastError %d.\n"</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8180A" w:rsidRDefault="0038180A" w:rsidP="006862CB">
            <w:pPr>
              <w:pStyle w:val="HTML"/>
              <w:rPr>
                <w:rStyle w:val="HTML1"/>
                <w:rFonts w:ascii="Consolas" w:hAnsi="Consolas"/>
                <w:color w:val="161616"/>
                <w:bdr w:val="none" w:sz="0" w:space="0" w:color="auto" w:frame="1"/>
              </w:rPr>
            </w:pP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38180A" w:rsidRDefault="0038180A" w:rsidP="006862CB">
            <w:pPr>
              <w:pStyle w:val="HTML"/>
              <w:rPr>
                <w:rStyle w:val="HTML1"/>
                <w:rFonts w:ascii="Consolas" w:hAnsi="Consolas"/>
                <w:color w:val="161616"/>
                <w:bdr w:val="none" w:sz="0" w:space="0" w:color="auto" w:frame="1"/>
              </w:rPr>
            </w:pP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heapapi.h (包括 Windows.h)</w:t>
                  </w:r>
                </w:p>
              </w:tc>
            </w:tr>
            <w:tr w:rsidR="0038180A" w:rsidTr="006862CB">
              <w:tc>
                <w:tcPr>
                  <w:tcW w:w="0" w:type="auto"/>
                  <w:hideMark/>
                </w:tcPr>
                <w:p w:rsidR="0038180A" w:rsidRDefault="0038180A" w:rsidP="006862CB">
                  <w:r>
                    <w:rPr>
                      <w:rStyle w:val="aa"/>
                    </w:rPr>
                    <w:t>Library</w:t>
                  </w:r>
                </w:p>
              </w:tc>
              <w:tc>
                <w:tcPr>
                  <w:tcW w:w="0" w:type="auto"/>
                  <w:hideMark/>
                </w:tcPr>
                <w:p w:rsidR="0038180A" w:rsidRDefault="0038180A" w:rsidP="006862CB">
                  <w:r>
                    <w:t>Kernel32.lib</w:t>
                  </w:r>
                </w:p>
              </w:tc>
            </w:tr>
            <w:tr w:rsidR="0038180A" w:rsidTr="006862CB">
              <w:tc>
                <w:tcPr>
                  <w:tcW w:w="0" w:type="auto"/>
                  <w:hideMark/>
                </w:tcPr>
                <w:p w:rsidR="0038180A" w:rsidRDefault="0038180A" w:rsidP="006862CB">
                  <w:r>
                    <w:rPr>
                      <w:rStyle w:val="aa"/>
                    </w:rPr>
                    <w:t>DLL</w:t>
                  </w:r>
                </w:p>
              </w:tc>
              <w:tc>
                <w:tcPr>
                  <w:tcW w:w="0" w:type="auto"/>
                  <w:hideMark/>
                </w:tcPr>
                <w:p w:rsidR="0038180A" w:rsidRDefault="0038180A" w:rsidP="006862CB">
                  <w:r>
                    <w:t>Kernel32.dll</w:t>
                  </w:r>
                </w:p>
              </w:tc>
            </w:tr>
          </w:tbl>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8180A" w:rsidRDefault="0038180A" w:rsidP="006862CB">
            <w:pPr>
              <w:pStyle w:val="a8"/>
              <w:shd w:val="clear" w:color="auto" w:fill="FFFFFF"/>
              <w:rPr>
                <w:rFonts w:ascii="Segoe UI" w:hAnsi="Segoe UI" w:cs="Segoe UI"/>
                <w:color w:val="161616"/>
              </w:rPr>
            </w:pPr>
            <w:hyperlink r:id="rId149" w:history="1">
              <w:r>
                <w:rPr>
                  <w:rStyle w:val="a9"/>
                  <w:rFonts w:ascii="Segoe UI" w:hAnsi="Segoe UI" w:cs="Segoe UI"/>
                </w:rPr>
                <w:t>GetProcessHeap</w:t>
              </w:r>
            </w:hyperlink>
          </w:p>
          <w:p w:rsidR="0038180A" w:rsidRDefault="0038180A" w:rsidP="006862CB">
            <w:pPr>
              <w:pStyle w:val="a8"/>
              <w:shd w:val="clear" w:color="auto" w:fill="FFFFFF"/>
              <w:rPr>
                <w:rFonts w:ascii="Segoe UI" w:hAnsi="Segoe UI" w:cs="Segoe UI"/>
                <w:color w:val="161616"/>
              </w:rPr>
            </w:pPr>
            <w:hyperlink r:id="rId150" w:history="1">
              <w:r>
                <w:rPr>
                  <w:rStyle w:val="a9"/>
                  <w:rFonts w:ascii="Segoe UI" w:hAnsi="Segoe UI" w:cs="Segoe UI"/>
                </w:rPr>
                <w:t>堆函数</w:t>
              </w:r>
            </w:hyperlink>
          </w:p>
          <w:p w:rsidR="0038180A" w:rsidRDefault="0038180A" w:rsidP="006862CB">
            <w:pPr>
              <w:pStyle w:val="a8"/>
              <w:shd w:val="clear" w:color="auto" w:fill="FFFFFF"/>
              <w:rPr>
                <w:rFonts w:ascii="Segoe UI" w:hAnsi="Segoe UI" w:cs="Segoe UI"/>
                <w:color w:val="161616"/>
              </w:rPr>
            </w:pPr>
            <w:hyperlink r:id="rId151" w:history="1">
              <w:r>
                <w:rPr>
                  <w:rStyle w:val="a9"/>
                  <w:rFonts w:ascii="Segoe UI" w:hAnsi="Segoe UI" w:cs="Segoe UI"/>
                </w:rPr>
                <w:t>HeapCreate</w:t>
              </w:r>
            </w:hyperlink>
          </w:p>
          <w:p w:rsidR="0038180A" w:rsidRDefault="0038180A" w:rsidP="006862CB">
            <w:pPr>
              <w:pStyle w:val="a8"/>
              <w:shd w:val="clear" w:color="auto" w:fill="FFFFFF"/>
              <w:rPr>
                <w:rFonts w:ascii="Segoe UI" w:hAnsi="Segoe UI" w:cs="Segoe UI"/>
                <w:color w:val="161616"/>
              </w:rPr>
            </w:pPr>
            <w:hyperlink r:id="rId152" w:history="1">
              <w:r>
                <w:rPr>
                  <w:rStyle w:val="a9"/>
                  <w:rFonts w:ascii="Segoe UI" w:hAnsi="Segoe UI" w:cs="Segoe UI"/>
                </w:rPr>
                <w:t>HeapQueryInformation</w:t>
              </w:r>
            </w:hyperlink>
          </w:p>
          <w:p w:rsidR="0038180A" w:rsidRDefault="0038180A" w:rsidP="006862CB">
            <w:pPr>
              <w:pStyle w:val="a8"/>
              <w:shd w:val="clear" w:color="auto" w:fill="FFFFFF"/>
              <w:rPr>
                <w:rFonts w:ascii="Segoe UI" w:hAnsi="Segoe UI" w:cs="Segoe UI"/>
                <w:color w:val="161616"/>
              </w:rPr>
            </w:pPr>
            <w:hyperlink r:id="rId153" w:history="1">
              <w:r>
                <w:rPr>
                  <w:rStyle w:val="a9"/>
                  <w:rFonts w:ascii="Segoe UI" w:hAnsi="Segoe UI" w:cs="Segoe UI"/>
                </w:rPr>
                <w:t>内存管理函数</w:t>
              </w:r>
            </w:hyperlink>
          </w:p>
          <w:p w:rsidR="0038180A" w:rsidRDefault="0038180A" w:rsidP="006862CB"/>
        </w:tc>
      </w:tr>
    </w:tbl>
    <w:p w:rsidR="0038180A" w:rsidRDefault="0038180A" w:rsidP="0038180A"/>
    <w:p w:rsidR="0038180A" w:rsidRDefault="0038180A" w:rsidP="0038180A">
      <w:pPr>
        <w:pStyle w:val="2"/>
      </w:pPr>
      <w:r>
        <w:t>HeapSize</w:t>
      </w:r>
      <w:r>
        <w:rPr>
          <w:rFonts w:hint="eastAsia"/>
        </w:rPr>
        <w:t>函数的用法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38180A" w:rsidTr="006862CB">
        <w:tc>
          <w:tcPr>
            <w:tcW w:w="13033" w:type="dxa"/>
          </w:tcPr>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检索由</w:t>
            </w:r>
            <w:r w:rsidRPr="00EA77DC">
              <w:rPr>
                <w:rFonts w:ascii="Segoe UI" w:eastAsia="宋体" w:hAnsi="Segoe UI" w:cs="Segoe UI"/>
                <w:color w:val="161616"/>
                <w:kern w:val="0"/>
                <w:sz w:val="24"/>
                <w:szCs w:val="24"/>
              </w:rPr>
              <w:t> </w:t>
            </w:r>
            <w:hyperlink r:id="rId154" w:history="1">
              <w:r w:rsidRPr="00EA77DC">
                <w:rPr>
                  <w:rFonts w:ascii="Segoe UI" w:eastAsia="宋体" w:hAnsi="Segoe UI" w:cs="Segoe UI"/>
                  <w:color w:val="0000FF"/>
                  <w:kern w:val="0"/>
                  <w:sz w:val="24"/>
                  <w:szCs w:val="24"/>
                </w:rPr>
                <w:t xml:space="preserve">HeapAlloc </w:t>
              </w:r>
              <w:r w:rsidRPr="00EA77DC">
                <w:rPr>
                  <w:rFonts w:ascii="Segoe UI" w:eastAsia="宋体" w:hAnsi="Segoe UI" w:cs="Segoe UI"/>
                  <w:color w:val="0000FF"/>
                  <w:kern w:val="0"/>
                  <w:sz w:val="24"/>
                  <w:szCs w:val="24"/>
                </w:rPr>
                <w:t>或</w:t>
              </w:r>
              <w:r w:rsidRPr="00EA77DC">
                <w:rPr>
                  <w:rFonts w:ascii="Segoe UI" w:eastAsia="宋体" w:hAnsi="Segoe UI" w:cs="Segoe UI"/>
                  <w:color w:val="0000FF"/>
                  <w:kern w:val="0"/>
                  <w:sz w:val="24"/>
                  <w:szCs w:val="24"/>
                </w:rPr>
                <w:t xml:space="preserve"> HeapReAlloc</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函数从堆分配的内存块的大小。</w:t>
            </w:r>
          </w:p>
          <w:p w:rsidR="0038180A" w:rsidRPr="00EA77DC" w:rsidRDefault="0038180A" w:rsidP="006862CB">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语法</w:t>
            </w:r>
          </w:p>
          <w:p w:rsidR="0038180A" w:rsidRPr="00EA77DC" w:rsidRDefault="0038180A" w:rsidP="006862CB">
            <w:pPr>
              <w:widowControl/>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C++</w:t>
            </w:r>
            <w:r w:rsidRPr="00EA77DC">
              <w:rPr>
                <w:rFonts w:ascii="Segoe UI" w:eastAsia="宋体" w:hAnsi="Segoe UI" w:cs="Segoe UI"/>
                <w:color w:val="161616"/>
                <w:kern w:val="0"/>
                <w:sz w:val="24"/>
                <w:szCs w:val="24"/>
              </w:rPr>
              <w:t>复制</w:t>
            </w:r>
          </w:p>
          <w:p w:rsidR="0038180A" w:rsidRPr="00EA77DC"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SIZE_T </w:t>
            </w:r>
            <w:r w:rsidRPr="00EA77DC">
              <w:rPr>
                <w:rFonts w:ascii="Consolas" w:eastAsia="宋体" w:hAnsi="Consolas" w:cs="宋体"/>
                <w:color w:val="006881"/>
                <w:kern w:val="0"/>
                <w:sz w:val="24"/>
                <w:szCs w:val="24"/>
                <w:bdr w:val="none" w:sz="0" w:space="0" w:color="auto" w:frame="1"/>
              </w:rPr>
              <w:t>HeapSize</w:t>
            </w:r>
            <w:r w:rsidRPr="00EA77DC">
              <w:rPr>
                <w:rFonts w:ascii="Consolas" w:eastAsia="宋体" w:hAnsi="Consolas" w:cs="宋体"/>
                <w:color w:val="161616"/>
                <w:kern w:val="0"/>
                <w:sz w:val="24"/>
                <w:szCs w:val="24"/>
                <w:bdr w:val="none" w:sz="0" w:space="0" w:color="auto" w:frame="1"/>
              </w:rPr>
              <w:t>(</w:t>
            </w:r>
          </w:p>
          <w:p w:rsidR="0038180A" w:rsidRPr="00EA77DC"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HANDLE  hHeap,</w:t>
            </w:r>
          </w:p>
          <w:p w:rsidR="0038180A" w:rsidRPr="00EA77DC"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DWORD   dwFlags,</w:t>
            </w:r>
          </w:p>
          <w:p w:rsidR="0038180A" w:rsidRPr="00EA77DC"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LPCVOID lpMem</w:t>
            </w:r>
          </w:p>
          <w:p w:rsidR="0038180A" w:rsidRPr="00EA77DC"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w:t>
            </w:r>
          </w:p>
          <w:p w:rsidR="0038180A" w:rsidRPr="00EA77DC" w:rsidRDefault="0038180A" w:rsidP="006862CB">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参数</w:t>
            </w:r>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hHeap</w:t>
            </w:r>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内存块所在的堆的句柄。</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此句柄由</w:t>
            </w:r>
            <w:r w:rsidRPr="00EA77DC">
              <w:rPr>
                <w:rFonts w:ascii="Segoe UI" w:eastAsia="宋体" w:hAnsi="Segoe UI" w:cs="Segoe UI"/>
                <w:color w:val="161616"/>
                <w:kern w:val="0"/>
                <w:sz w:val="24"/>
                <w:szCs w:val="24"/>
              </w:rPr>
              <w:t> </w:t>
            </w:r>
            <w:hyperlink r:id="rId155" w:history="1">
              <w:r w:rsidRPr="00EA77DC">
                <w:rPr>
                  <w:rFonts w:ascii="Segoe UI" w:eastAsia="宋体" w:hAnsi="Segoe UI" w:cs="Segoe UI"/>
                  <w:color w:val="0000FF"/>
                  <w:kern w:val="0"/>
                  <w:sz w:val="24"/>
                  <w:szCs w:val="24"/>
                </w:rPr>
                <w:t>HeapCreate</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或</w:t>
            </w:r>
            <w:r w:rsidRPr="00EA77DC">
              <w:rPr>
                <w:rFonts w:ascii="Segoe UI" w:eastAsia="宋体" w:hAnsi="Segoe UI" w:cs="Segoe UI"/>
                <w:color w:val="161616"/>
                <w:kern w:val="0"/>
                <w:sz w:val="24"/>
                <w:szCs w:val="24"/>
              </w:rPr>
              <w:t> </w:t>
            </w:r>
            <w:hyperlink r:id="rId156" w:history="1">
              <w:r w:rsidRPr="00EA77DC">
                <w:rPr>
                  <w:rFonts w:ascii="Segoe UI" w:eastAsia="宋体" w:hAnsi="Segoe UI" w:cs="Segoe UI"/>
                  <w:color w:val="0000FF"/>
                  <w:kern w:val="0"/>
                  <w:sz w:val="24"/>
                  <w:szCs w:val="24"/>
                </w:rPr>
                <w:t>GetProcessHeap</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函数返回。</w:t>
            </w:r>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dwFlags</w:t>
            </w:r>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堆大小选项。</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使用</w:t>
            </w:r>
            <w:r w:rsidRPr="00EA77DC">
              <w:rPr>
                <w:rFonts w:ascii="Segoe UI" w:eastAsia="宋体" w:hAnsi="Segoe UI" w:cs="Segoe UI"/>
                <w:color w:val="161616"/>
                <w:kern w:val="0"/>
                <w:sz w:val="24"/>
                <w:szCs w:val="24"/>
              </w:rPr>
              <w:t> </w:t>
            </w:r>
            <w:hyperlink r:id="rId157" w:history="1">
              <w:r w:rsidRPr="00EA77DC">
                <w:rPr>
                  <w:rFonts w:ascii="Segoe UI" w:eastAsia="宋体" w:hAnsi="Segoe UI" w:cs="Segoe UI"/>
                  <w:color w:val="0000FF"/>
                  <w:kern w:val="0"/>
                  <w:sz w:val="24"/>
                  <w:szCs w:val="24"/>
                </w:rPr>
                <w:t>HeapCreate</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函数创建堆时，指定以下值将替代</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flOptions</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参数中指定的相应值。</w:t>
            </w:r>
          </w:p>
          <w:p w:rsidR="0038180A" w:rsidRPr="00EA77DC" w:rsidRDefault="0038180A" w:rsidP="006862CB">
            <w:pPr>
              <w:widowControl/>
              <w:shd w:val="clear" w:color="auto" w:fill="FFFFFF"/>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RPr="00EA77DC" w:rsidTr="006862CB">
              <w:tc>
                <w:tcPr>
                  <w:tcW w:w="0" w:type="auto"/>
                  <w:hideMark/>
                </w:tcPr>
                <w:p w:rsidR="0038180A" w:rsidRPr="00EA77DC" w:rsidRDefault="0038180A" w:rsidP="006862CB">
                  <w:pPr>
                    <w:widowControl/>
                    <w:jc w:val="left"/>
                    <w:rPr>
                      <w:rFonts w:ascii="宋体" w:eastAsia="宋体" w:hAnsi="宋体" w:cs="宋体"/>
                      <w:b/>
                      <w:bCs/>
                      <w:kern w:val="0"/>
                      <w:sz w:val="24"/>
                      <w:szCs w:val="24"/>
                    </w:rPr>
                  </w:pPr>
                  <w:r w:rsidRPr="00EA77DC">
                    <w:rPr>
                      <w:rFonts w:ascii="宋体" w:eastAsia="宋体" w:hAnsi="宋体" w:cs="宋体"/>
                      <w:b/>
                      <w:bCs/>
                      <w:kern w:val="0"/>
                      <w:sz w:val="24"/>
                      <w:szCs w:val="24"/>
                    </w:rPr>
                    <w:t>值</w:t>
                  </w:r>
                </w:p>
              </w:tc>
              <w:tc>
                <w:tcPr>
                  <w:tcW w:w="0" w:type="auto"/>
                  <w:hideMark/>
                </w:tcPr>
                <w:p w:rsidR="0038180A" w:rsidRPr="00EA77DC" w:rsidRDefault="0038180A" w:rsidP="006862CB">
                  <w:pPr>
                    <w:widowControl/>
                    <w:jc w:val="left"/>
                    <w:rPr>
                      <w:rFonts w:ascii="宋体" w:eastAsia="宋体" w:hAnsi="宋体" w:cs="宋体"/>
                      <w:b/>
                      <w:bCs/>
                      <w:kern w:val="0"/>
                      <w:sz w:val="24"/>
                      <w:szCs w:val="24"/>
                    </w:rPr>
                  </w:pPr>
                  <w:r w:rsidRPr="00EA77DC">
                    <w:rPr>
                      <w:rFonts w:ascii="宋体" w:eastAsia="宋体" w:hAnsi="宋体" w:cs="宋体"/>
                      <w:b/>
                      <w:bCs/>
                      <w:kern w:val="0"/>
                      <w:sz w:val="24"/>
                      <w:szCs w:val="24"/>
                    </w:rPr>
                    <w:t>含义</w:t>
                  </w:r>
                </w:p>
              </w:tc>
            </w:tr>
            <w:tr w:rsidR="0038180A" w:rsidRPr="00EA77DC" w:rsidTr="006862CB">
              <w:tc>
                <w:tcPr>
                  <w:tcW w:w="2000" w:type="pct"/>
                  <w:hideMark/>
                </w:tcPr>
                <w:p w:rsidR="0038180A" w:rsidRPr="00EA77DC" w:rsidRDefault="0038180A" w:rsidP="006862CB">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HEAP_NO_SERIALIZE</w:t>
                  </w:r>
                </w:p>
                <w:p w:rsidR="0038180A" w:rsidRPr="00EA77DC" w:rsidRDefault="0038180A" w:rsidP="006862CB">
                  <w:pPr>
                    <w:widowControl/>
                    <w:jc w:val="left"/>
                    <w:rPr>
                      <w:rFonts w:ascii="宋体" w:eastAsia="宋体" w:hAnsi="宋体" w:cs="宋体"/>
                      <w:kern w:val="0"/>
                      <w:sz w:val="24"/>
                      <w:szCs w:val="24"/>
                    </w:rPr>
                  </w:pPr>
                  <w:r w:rsidRPr="00EA77DC">
                    <w:rPr>
                      <w:rFonts w:ascii="宋体" w:eastAsia="宋体" w:hAnsi="宋体" w:cs="宋体"/>
                      <w:kern w:val="0"/>
                      <w:sz w:val="24"/>
                      <w:szCs w:val="24"/>
                    </w:rPr>
                    <w:t>0x00000001</w:t>
                  </w:r>
                </w:p>
              </w:tc>
              <w:tc>
                <w:tcPr>
                  <w:tcW w:w="3000" w:type="pct"/>
                  <w:hideMark/>
                </w:tcPr>
                <w:p w:rsidR="0038180A" w:rsidRPr="00EA77DC" w:rsidRDefault="0038180A" w:rsidP="006862CB">
                  <w:pPr>
                    <w:widowControl/>
                    <w:jc w:val="left"/>
                    <w:rPr>
                      <w:rFonts w:ascii="宋体" w:eastAsia="宋体" w:hAnsi="宋体" w:cs="宋体"/>
                      <w:kern w:val="0"/>
                      <w:sz w:val="24"/>
                      <w:szCs w:val="24"/>
                    </w:rPr>
                  </w:pPr>
                  <w:r w:rsidRPr="00EA77DC">
                    <w:rPr>
                      <w:rFonts w:ascii="宋体" w:eastAsia="宋体" w:hAnsi="宋体" w:cs="宋体"/>
                      <w:kern w:val="0"/>
                      <w:sz w:val="24"/>
                      <w:szCs w:val="24"/>
                    </w:rPr>
                    <w:t>不会使用序列化访问。 有关详细信息，请参阅“备注”。</w:t>
                  </w:r>
                </w:p>
                <w:p w:rsidR="0038180A" w:rsidRPr="00EA77DC" w:rsidRDefault="0038180A" w:rsidP="006862CB">
                  <w:pPr>
                    <w:widowControl/>
                    <w:jc w:val="left"/>
                    <w:rPr>
                      <w:rFonts w:ascii="宋体" w:eastAsia="宋体" w:hAnsi="宋体" w:cs="宋体"/>
                      <w:kern w:val="0"/>
                      <w:sz w:val="24"/>
                      <w:szCs w:val="24"/>
                    </w:rPr>
                  </w:pPr>
                  <w:r w:rsidRPr="00EA77DC">
                    <w:rPr>
                      <w:rFonts w:ascii="宋体" w:eastAsia="宋体" w:hAnsi="宋体" w:cs="宋体"/>
                      <w:kern w:val="0"/>
                      <w:sz w:val="24"/>
                      <w:szCs w:val="24"/>
                    </w:rPr>
                    <w:t>若要确保禁用对此函数的所有调用的序列化访问，请在调用 </w:t>
                  </w:r>
                  <w:hyperlink r:id="rId158" w:history="1">
                    <w:r w:rsidRPr="00EA77DC">
                      <w:rPr>
                        <w:rFonts w:ascii="宋体" w:eastAsia="宋体" w:hAnsi="宋体" w:cs="宋体"/>
                        <w:color w:val="0000FF"/>
                        <w:kern w:val="0"/>
                        <w:sz w:val="24"/>
                        <w:szCs w:val="24"/>
                      </w:rPr>
                      <w:t>HeapCreate</w:t>
                    </w:r>
                  </w:hyperlink>
                  <w:r w:rsidRPr="00EA77DC">
                    <w:rPr>
                      <w:rFonts w:ascii="宋体" w:eastAsia="宋体" w:hAnsi="宋体" w:cs="宋体"/>
                      <w:kern w:val="0"/>
                      <w:sz w:val="24"/>
                      <w:szCs w:val="24"/>
                    </w:rPr>
                    <w:t> 中指定</w:t>
                  </w:r>
                  <w:r w:rsidRPr="00EA77DC">
                    <w:rPr>
                      <w:rFonts w:ascii="宋体" w:eastAsia="宋体" w:hAnsi="宋体" w:cs="宋体"/>
                      <w:b/>
                      <w:bCs/>
                      <w:kern w:val="0"/>
                      <w:sz w:val="24"/>
                      <w:szCs w:val="24"/>
                    </w:rPr>
                    <w:t>HEAP_NO_SERIALIZE</w:t>
                  </w:r>
                  <w:r w:rsidRPr="00EA77DC">
                    <w:rPr>
                      <w:rFonts w:ascii="宋体" w:eastAsia="宋体" w:hAnsi="宋体" w:cs="宋体"/>
                      <w:kern w:val="0"/>
                      <w:sz w:val="24"/>
                      <w:szCs w:val="24"/>
                    </w:rPr>
                    <w:t>。 在这种情况下，无需在此函数调用中额外指定 </w:t>
                  </w:r>
                  <w:r w:rsidRPr="00EA77DC">
                    <w:rPr>
                      <w:rFonts w:ascii="宋体" w:eastAsia="宋体" w:hAnsi="宋体" w:cs="宋体"/>
                      <w:b/>
                      <w:bCs/>
                      <w:kern w:val="0"/>
                      <w:sz w:val="24"/>
                      <w:szCs w:val="24"/>
                    </w:rPr>
                    <w:t>HEAP_NO_SERIALIZE</w:t>
                  </w:r>
                  <w:r w:rsidRPr="00EA77DC">
                    <w:rPr>
                      <w:rFonts w:ascii="宋体" w:eastAsia="宋体" w:hAnsi="宋体" w:cs="宋体"/>
                      <w:kern w:val="0"/>
                      <w:sz w:val="24"/>
                      <w:szCs w:val="24"/>
                    </w:rPr>
                    <w:t> 。</w:t>
                  </w:r>
                </w:p>
                <w:p w:rsidR="0038180A" w:rsidRPr="00EA77DC" w:rsidRDefault="0038180A" w:rsidP="006862CB">
                  <w:pPr>
                    <w:widowControl/>
                    <w:spacing w:before="100" w:beforeAutospacing="1" w:after="100" w:afterAutospacing="1"/>
                    <w:jc w:val="left"/>
                    <w:rPr>
                      <w:rFonts w:ascii="宋体" w:eastAsia="宋体" w:hAnsi="宋体" w:cs="宋体"/>
                      <w:kern w:val="0"/>
                      <w:sz w:val="24"/>
                      <w:szCs w:val="24"/>
                    </w:rPr>
                  </w:pPr>
                  <w:r w:rsidRPr="00EA77DC">
                    <w:rPr>
                      <w:rFonts w:ascii="宋体" w:eastAsia="宋体" w:hAnsi="宋体" w:cs="宋体"/>
                      <w:kern w:val="0"/>
                      <w:sz w:val="24"/>
                      <w:szCs w:val="24"/>
                    </w:rPr>
                    <w:t>访问进程堆时，不应指定此值。 系统可能会在应用程序的进程中创建同时访问进程堆的其他线程，例如 CTRL+C 处理程序。</w:t>
                  </w:r>
                </w:p>
              </w:tc>
            </w:tr>
          </w:tbl>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lpMem</w:t>
            </w:r>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指向函数将获取其大小的内存块的指针。</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这是</w:t>
            </w:r>
            <w:r w:rsidRPr="00EA77DC">
              <w:rPr>
                <w:rFonts w:ascii="Segoe UI" w:eastAsia="宋体" w:hAnsi="Segoe UI" w:cs="Segoe UI"/>
                <w:color w:val="161616"/>
                <w:kern w:val="0"/>
                <w:sz w:val="24"/>
                <w:szCs w:val="24"/>
              </w:rPr>
              <w:t> </w:t>
            </w:r>
            <w:hyperlink r:id="rId159" w:history="1">
              <w:r w:rsidRPr="00EA77DC">
                <w:rPr>
                  <w:rFonts w:ascii="Segoe UI" w:eastAsia="宋体" w:hAnsi="Segoe UI" w:cs="Segoe UI"/>
                  <w:color w:val="0000FF"/>
                  <w:kern w:val="0"/>
                  <w:sz w:val="24"/>
                  <w:szCs w:val="24"/>
                </w:rPr>
                <w:t>由</w:t>
              </w:r>
              <w:r w:rsidRPr="00EA77DC">
                <w:rPr>
                  <w:rFonts w:ascii="Segoe UI" w:eastAsia="宋体" w:hAnsi="Segoe UI" w:cs="Segoe UI"/>
                  <w:color w:val="0000FF"/>
                  <w:kern w:val="0"/>
                  <w:sz w:val="24"/>
                  <w:szCs w:val="24"/>
                </w:rPr>
                <w:t xml:space="preserve"> HeapAlloc </w:t>
              </w:r>
              <w:r w:rsidRPr="00EA77DC">
                <w:rPr>
                  <w:rFonts w:ascii="Segoe UI" w:eastAsia="宋体" w:hAnsi="Segoe UI" w:cs="Segoe UI"/>
                  <w:color w:val="0000FF"/>
                  <w:kern w:val="0"/>
                  <w:sz w:val="24"/>
                  <w:szCs w:val="24"/>
                </w:rPr>
                <w:t>或</w:t>
              </w:r>
              <w:r w:rsidRPr="00EA77DC">
                <w:rPr>
                  <w:rFonts w:ascii="Segoe UI" w:eastAsia="宋体" w:hAnsi="Segoe UI" w:cs="Segoe UI"/>
                  <w:color w:val="0000FF"/>
                  <w:kern w:val="0"/>
                  <w:sz w:val="24"/>
                  <w:szCs w:val="24"/>
                </w:rPr>
                <w:t xml:space="preserve"> HeapReAlloc</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函数返回</w:t>
            </w:r>
            <w:r w:rsidRPr="00EA77DC">
              <w:rPr>
                <w:rFonts w:ascii="Segoe UI" w:eastAsia="宋体" w:hAnsi="Segoe UI" w:cs="Segoe UI"/>
                <w:color w:val="161616"/>
                <w:kern w:val="0"/>
                <w:sz w:val="24"/>
                <w:szCs w:val="24"/>
              </w:rPr>
              <w:t> </w:t>
            </w:r>
            <w:hyperlink r:id="rId160" w:history="1">
              <w:r w:rsidRPr="00EA77DC">
                <w:rPr>
                  <w:rFonts w:ascii="Segoe UI" w:eastAsia="宋体" w:hAnsi="Segoe UI" w:cs="Segoe UI"/>
                  <w:color w:val="0000FF"/>
                  <w:kern w:val="0"/>
                  <w:sz w:val="24"/>
                  <w:szCs w:val="24"/>
                </w:rPr>
                <w:t>的</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指针。</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内存块必须来自</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hHeap</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参数指定的堆。</w:t>
            </w:r>
          </w:p>
          <w:p w:rsidR="0038180A" w:rsidRPr="00EA77DC" w:rsidRDefault="0038180A" w:rsidP="006862CB">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返回值</w:t>
            </w:r>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如果函数成功，则返回值是请求的已分配内存块的大小（以字节为单位）。</w:t>
            </w:r>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如果该函数失败，则返回值为</w:t>
            </w:r>
            <w:r w:rsidRPr="00EA77DC">
              <w:rPr>
                <w:rFonts w:ascii="Segoe UI" w:eastAsia="宋体" w:hAnsi="Segoe UI" w:cs="Segoe UI"/>
                <w:color w:val="161616"/>
                <w:kern w:val="0"/>
                <w:sz w:val="24"/>
                <w:szCs w:val="24"/>
              </w:rPr>
              <w:t> </w:t>
            </w:r>
            <w:r w:rsidRPr="00EA77DC">
              <w:rPr>
                <w:rFonts w:ascii="Consolas" w:eastAsia="宋体" w:hAnsi="Consolas" w:cs="宋体"/>
                <w:color w:val="161616"/>
                <w:kern w:val="0"/>
                <w:sz w:val="20"/>
                <w:szCs w:val="20"/>
              </w:rPr>
              <w:t>(SIZE_T)-1</w:t>
            </w:r>
            <w:r w:rsidRPr="00EA77DC">
              <w:rPr>
                <w:rFonts w:ascii="Segoe UI" w:eastAsia="宋体" w:hAnsi="Segoe UI" w:cs="Segoe UI"/>
                <w:color w:val="161616"/>
                <w:kern w:val="0"/>
                <w:sz w:val="24"/>
                <w:szCs w:val="24"/>
              </w:rPr>
              <w:t>。</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函数不调用</w:t>
            </w:r>
            <w:r w:rsidRPr="00EA77DC">
              <w:rPr>
                <w:rFonts w:ascii="Segoe UI" w:eastAsia="宋体" w:hAnsi="Segoe UI" w:cs="Segoe UI"/>
                <w:color w:val="161616"/>
                <w:kern w:val="0"/>
                <w:sz w:val="24"/>
                <w:szCs w:val="24"/>
              </w:rPr>
              <w:t> </w:t>
            </w:r>
            <w:hyperlink r:id="rId161" w:history="1">
              <w:r w:rsidRPr="00EA77DC">
                <w:rPr>
                  <w:rFonts w:ascii="Segoe UI" w:eastAsia="宋体" w:hAnsi="Segoe UI" w:cs="Segoe UI"/>
                  <w:color w:val="0000FF"/>
                  <w:kern w:val="0"/>
                  <w:sz w:val="24"/>
                  <w:szCs w:val="24"/>
                </w:rPr>
                <w:t>SetLastError</w:t>
              </w:r>
            </w:hyperlink>
            <w:r w:rsidRPr="00EA77DC">
              <w:rPr>
                <w:rFonts w:ascii="Segoe UI" w:eastAsia="宋体" w:hAnsi="Segoe UI" w:cs="Segoe UI"/>
                <w:color w:val="161616"/>
                <w:kern w:val="0"/>
                <w:sz w:val="24"/>
                <w:szCs w:val="24"/>
              </w:rPr>
              <w:t>。</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应用程序无法调用</w:t>
            </w:r>
            <w:r w:rsidRPr="00EA77DC">
              <w:rPr>
                <w:rFonts w:ascii="Segoe UI" w:eastAsia="宋体" w:hAnsi="Segoe UI" w:cs="Segoe UI"/>
                <w:color w:val="161616"/>
                <w:kern w:val="0"/>
                <w:sz w:val="24"/>
                <w:szCs w:val="24"/>
              </w:rPr>
              <w:t> </w:t>
            </w:r>
            <w:hyperlink r:id="rId162" w:history="1">
              <w:r w:rsidRPr="00EA77DC">
                <w:rPr>
                  <w:rFonts w:ascii="Segoe UI" w:eastAsia="宋体" w:hAnsi="Segoe UI" w:cs="Segoe UI"/>
                  <w:color w:val="0000FF"/>
                  <w:kern w:val="0"/>
                  <w:sz w:val="24"/>
                  <w:szCs w:val="24"/>
                </w:rPr>
                <w:t>GetLastError</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以获取扩展错误信息。</w:t>
            </w:r>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lpMem</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参数引用的堆分配不在</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hHeap</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参数指定的堆中，则</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HeapSize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函数的行为未定义。</w:t>
            </w:r>
          </w:p>
          <w:p w:rsidR="0038180A" w:rsidRPr="00EA77DC" w:rsidRDefault="0038180A" w:rsidP="006862CB">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注解</w:t>
            </w:r>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当两个或多个线程尝试从同一堆同时分配或释放块时，序列化可确保相互排斥。</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序列化的性能成本很小，但每当多个线程从同一个堆分配和释放内存时，必须使用它。</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设置</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HEAP_NO_SERIALIZE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值可消除堆上的相互排斥。</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如果不进行序列化，使用同一堆句柄的两个或多个线程可能会尝试同时分配或释放内存，这可能会导致堆损坏。</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因此，只能在以下情况下安全地使用</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HEAP_NO_SERIALIZE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值：</w:t>
            </w:r>
          </w:p>
          <w:p w:rsidR="0038180A" w:rsidRPr="00EA77DC" w:rsidRDefault="0038180A" w:rsidP="006862CB">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进程只有一个线程。</w:t>
            </w:r>
          </w:p>
          <w:p w:rsidR="0038180A" w:rsidRPr="00EA77DC" w:rsidRDefault="0038180A" w:rsidP="006862CB">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进程有多个线程，但只有一个线程调用特定堆的堆函数。</w:t>
            </w:r>
          </w:p>
          <w:p w:rsidR="0038180A" w:rsidRPr="00EA77DC" w:rsidRDefault="0038180A" w:rsidP="006862CB">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进程具有多个线程，应用程序提供自己的机制，用于对特定堆进行相互排斥。</w:t>
            </w:r>
          </w:p>
          <w:p w:rsidR="0038180A" w:rsidRPr="00EA77DC" w:rsidRDefault="0038180A" w:rsidP="006862CB">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38180A" w:rsidRPr="00EA77DC" w:rsidTr="006862CB">
              <w:tc>
                <w:tcPr>
                  <w:tcW w:w="0" w:type="auto"/>
                  <w:hideMark/>
                </w:tcPr>
                <w:p w:rsidR="0038180A" w:rsidRPr="00EA77DC" w:rsidRDefault="0038180A" w:rsidP="006862CB">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标头</w:t>
                  </w:r>
                </w:p>
              </w:tc>
              <w:tc>
                <w:tcPr>
                  <w:tcW w:w="0" w:type="auto"/>
                  <w:hideMark/>
                </w:tcPr>
                <w:p w:rsidR="0038180A" w:rsidRPr="00EA77DC" w:rsidRDefault="0038180A" w:rsidP="006862CB">
                  <w:pPr>
                    <w:widowControl/>
                    <w:jc w:val="left"/>
                    <w:rPr>
                      <w:rFonts w:ascii="宋体" w:eastAsia="宋体" w:hAnsi="宋体" w:cs="宋体"/>
                      <w:kern w:val="0"/>
                      <w:sz w:val="24"/>
                      <w:szCs w:val="24"/>
                    </w:rPr>
                  </w:pPr>
                  <w:r w:rsidRPr="00EA77DC">
                    <w:rPr>
                      <w:rFonts w:ascii="宋体" w:eastAsia="宋体" w:hAnsi="宋体" w:cs="宋体"/>
                      <w:kern w:val="0"/>
                      <w:sz w:val="24"/>
                      <w:szCs w:val="24"/>
                    </w:rPr>
                    <w:t>heapapi.h (包括 Windows.h)</w:t>
                  </w:r>
                </w:p>
              </w:tc>
            </w:tr>
            <w:tr w:rsidR="0038180A" w:rsidRPr="00EA77DC" w:rsidTr="006862CB">
              <w:tc>
                <w:tcPr>
                  <w:tcW w:w="0" w:type="auto"/>
                  <w:hideMark/>
                </w:tcPr>
                <w:p w:rsidR="0038180A" w:rsidRPr="00EA77DC" w:rsidRDefault="0038180A" w:rsidP="006862CB">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Library</w:t>
                  </w:r>
                </w:p>
              </w:tc>
              <w:tc>
                <w:tcPr>
                  <w:tcW w:w="0" w:type="auto"/>
                  <w:hideMark/>
                </w:tcPr>
                <w:p w:rsidR="0038180A" w:rsidRPr="00EA77DC" w:rsidRDefault="0038180A" w:rsidP="006862CB">
                  <w:pPr>
                    <w:widowControl/>
                    <w:jc w:val="left"/>
                    <w:rPr>
                      <w:rFonts w:ascii="宋体" w:eastAsia="宋体" w:hAnsi="宋体" w:cs="宋体"/>
                      <w:kern w:val="0"/>
                      <w:sz w:val="24"/>
                      <w:szCs w:val="24"/>
                    </w:rPr>
                  </w:pPr>
                  <w:r w:rsidRPr="00EA77DC">
                    <w:rPr>
                      <w:rFonts w:ascii="宋体" w:eastAsia="宋体" w:hAnsi="宋体" w:cs="宋体"/>
                      <w:kern w:val="0"/>
                      <w:sz w:val="24"/>
                      <w:szCs w:val="24"/>
                    </w:rPr>
                    <w:t>Kernel32.lib</w:t>
                  </w:r>
                </w:p>
              </w:tc>
            </w:tr>
            <w:tr w:rsidR="0038180A" w:rsidRPr="00EA77DC" w:rsidTr="006862CB">
              <w:tc>
                <w:tcPr>
                  <w:tcW w:w="0" w:type="auto"/>
                  <w:hideMark/>
                </w:tcPr>
                <w:p w:rsidR="0038180A" w:rsidRPr="00EA77DC" w:rsidRDefault="0038180A" w:rsidP="006862CB">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DLL</w:t>
                  </w:r>
                </w:p>
              </w:tc>
              <w:tc>
                <w:tcPr>
                  <w:tcW w:w="0" w:type="auto"/>
                  <w:hideMark/>
                </w:tcPr>
                <w:p w:rsidR="0038180A" w:rsidRPr="00EA77DC" w:rsidRDefault="0038180A" w:rsidP="006862CB">
                  <w:pPr>
                    <w:widowControl/>
                    <w:jc w:val="left"/>
                    <w:rPr>
                      <w:rFonts w:ascii="宋体" w:eastAsia="宋体" w:hAnsi="宋体" w:cs="宋体"/>
                      <w:kern w:val="0"/>
                      <w:sz w:val="24"/>
                      <w:szCs w:val="24"/>
                    </w:rPr>
                  </w:pPr>
                  <w:r w:rsidRPr="00EA77DC">
                    <w:rPr>
                      <w:rFonts w:ascii="宋体" w:eastAsia="宋体" w:hAnsi="宋体" w:cs="宋体"/>
                      <w:kern w:val="0"/>
                      <w:sz w:val="24"/>
                      <w:szCs w:val="24"/>
                    </w:rPr>
                    <w:t>Kernel32.dll</w:t>
                  </w:r>
                </w:p>
              </w:tc>
            </w:tr>
          </w:tbl>
          <w:p w:rsidR="0038180A" w:rsidRPr="00EA77DC" w:rsidRDefault="0038180A" w:rsidP="006862CB">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另请参阅</w:t>
            </w:r>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63" w:history="1">
              <w:r w:rsidRPr="00EA77DC">
                <w:rPr>
                  <w:rFonts w:ascii="Segoe UI" w:eastAsia="宋体" w:hAnsi="Segoe UI" w:cs="Segoe UI"/>
                  <w:color w:val="0000FF"/>
                  <w:kern w:val="0"/>
                  <w:sz w:val="24"/>
                  <w:szCs w:val="24"/>
                </w:rPr>
                <w:t>堆函数</w:t>
              </w:r>
            </w:hyperlink>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64" w:history="1">
              <w:r w:rsidRPr="00EA77DC">
                <w:rPr>
                  <w:rFonts w:ascii="Segoe UI" w:eastAsia="宋体" w:hAnsi="Segoe UI" w:cs="Segoe UI"/>
                  <w:color w:val="0000FF"/>
                  <w:kern w:val="0"/>
                  <w:sz w:val="24"/>
                  <w:szCs w:val="24"/>
                </w:rPr>
                <w:t>HeapAlloc</w:t>
              </w:r>
            </w:hyperlink>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65" w:history="1">
              <w:r w:rsidRPr="00EA77DC">
                <w:rPr>
                  <w:rFonts w:ascii="Segoe UI" w:eastAsia="宋体" w:hAnsi="Segoe UI" w:cs="Segoe UI"/>
                  <w:color w:val="0000FF"/>
                  <w:kern w:val="0"/>
                  <w:sz w:val="24"/>
                  <w:szCs w:val="24"/>
                </w:rPr>
                <w:t>HeapReAlloc</w:t>
              </w:r>
            </w:hyperlink>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66" w:history="1">
              <w:r w:rsidRPr="00EA77DC">
                <w:rPr>
                  <w:rFonts w:ascii="Segoe UI" w:eastAsia="宋体" w:hAnsi="Segoe UI" w:cs="Segoe UI"/>
                  <w:color w:val="0000FF"/>
                  <w:kern w:val="0"/>
                  <w:sz w:val="24"/>
                  <w:szCs w:val="24"/>
                </w:rPr>
                <w:t>内存管理函数</w:t>
              </w:r>
            </w:hyperlink>
          </w:p>
          <w:p w:rsidR="0038180A" w:rsidRPr="00EA77DC" w:rsidRDefault="0038180A" w:rsidP="006862CB">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67" w:history="1">
              <w:r w:rsidRPr="00EA77DC">
                <w:rPr>
                  <w:rFonts w:ascii="Segoe UI" w:eastAsia="宋体" w:hAnsi="Segoe UI" w:cs="Segoe UI"/>
                  <w:color w:val="0000FF"/>
                  <w:kern w:val="0"/>
                  <w:sz w:val="24"/>
                  <w:szCs w:val="24"/>
                </w:rPr>
                <w:t xml:space="preserve">VBS enclave </w:t>
              </w:r>
              <w:r w:rsidRPr="00EA77DC">
                <w:rPr>
                  <w:rFonts w:ascii="Segoe UI" w:eastAsia="宋体" w:hAnsi="Segoe UI" w:cs="Segoe UI"/>
                  <w:color w:val="0000FF"/>
                  <w:kern w:val="0"/>
                  <w:sz w:val="24"/>
                  <w:szCs w:val="24"/>
                </w:rPr>
                <w:t>中可用的</w:t>
              </w:r>
              <w:r w:rsidRPr="00EA77DC">
                <w:rPr>
                  <w:rFonts w:ascii="Segoe UI" w:eastAsia="宋体" w:hAnsi="Segoe UI" w:cs="Segoe UI"/>
                  <w:color w:val="0000FF"/>
                  <w:kern w:val="0"/>
                  <w:sz w:val="24"/>
                  <w:szCs w:val="24"/>
                </w:rPr>
                <w:t xml:space="preserve"> Vertdll API</w:t>
              </w:r>
            </w:hyperlink>
          </w:p>
          <w:p w:rsidR="0038180A" w:rsidRPr="00EA77DC" w:rsidRDefault="0038180A" w:rsidP="006862CB"/>
        </w:tc>
      </w:tr>
    </w:tbl>
    <w:p w:rsidR="0038180A" w:rsidRDefault="0038180A" w:rsidP="0038180A">
      <w:pPr>
        <w:pStyle w:val="3"/>
      </w:pPr>
      <w:r>
        <w:rPr>
          <w:rFonts w:hint="eastAsia"/>
        </w:rPr>
        <w:t>注意:HeapSize函数表示获取堆的大小而是获取堆内存块的大小</w:t>
      </w:r>
    </w:p>
    <w:p w:rsidR="0038180A" w:rsidRDefault="0038180A" w:rsidP="0038180A">
      <w:pPr>
        <w:pStyle w:val="2"/>
        <w:rPr>
          <w:rFonts w:ascii="Segoe UI" w:hAnsi="Segoe UI" w:cs="Segoe UI"/>
          <w:color w:val="161616"/>
        </w:rPr>
      </w:pPr>
      <w:r w:rsidRPr="00EA77DC">
        <w:rPr>
          <w:rFonts w:hint="eastAsia"/>
        </w:rPr>
        <w:t>H</w:t>
      </w:r>
      <w:r w:rsidRPr="00EA77DC">
        <w:t xml:space="preserve">eapUnlock </w:t>
      </w:r>
      <w:r>
        <w:rPr>
          <w:rFonts w:ascii="Segoe UI" w:hAnsi="Segoe UI" w:cs="Segoe UI"/>
          <w:color w:val="161616"/>
        </w:rPr>
        <w:t>函数</w:t>
      </w:r>
      <w:r>
        <w:rPr>
          <w:rFonts w:ascii="Segoe UI" w:hAnsi="Segoe UI" w:cs="Segoe UI" w:hint="eastAsia"/>
          <w:color w:val="161616"/>
        </w:rPr>
        <w:t>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5"/>
      </w:tblGrid>
      <w:tr w:rsidR="0038180A" w:rsidTr="006862CB">
        <w:tc>
          <w:tcPr>
            <w:tcW w:w="13175" w:type="dxa"/>
          </w:tcPr>
          <w:p w:rsidR="0038180A" w:rsidRDefault="0038180A" w:rsidP="006862CB">
            <w:pPr>
              <w:pStyle w:val="a8"/>
            </w:pPr>
            <w:r>
              <w:t>释放与指定堆关联的关键节对象或锁的所有权。 它反转 </w:t>
            </w:r>
            <w:hyperlink r:id="rId168" w:history="1">
              <w:r>
                <w:rPr>
                  <w:rStyle w:val="a9"/>
                </w:rPr>
                <w:t>HeapLock</w:t>
              </w:r>
            </w:hyperlink>
            <w:r>
              <w:t> 函数的操作。</w:t>
            </w:r>
          </w:p>
          <w:p w:rsidR="0038180A" w:rsidRDefault="0038180A" w:rsidP="006862CB">
            <w:pPr>
              <w:pStyle w:val="2"/>
              <w:spacing w:before="480" w:after="180"/>
            </w:pPr>
            <w:r>
              <w:t>语法</w:t>
            </w:r>
          </w:p>
          <w:p w:rsidR="0038180A" w:rsidRDefault="0038180A" w:rsidP="006862CB">
            <w:r>
              <w:rPr>
                <w:rStyle w:val="language"/>
              </w:rPr>
              <w:t>C++</w:t>
            </w:r>
            <w:r>
              <w:t>复制</w:t>
            </w:r>
          </w:p>
          <w:p w:rsidR="0038180A" w:rsidRDefault="0038180A" w:rsidP="006862C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HeapUnlock</w:t>
            </w:r>
            <w:r>
              <w:rPr>
                <w:rStyle w:val="hljs-params"/>
                <w:rFonts w:ascii="Consolas" w:hAnsi="Consolas"/>
                <w:bdr w:val="none" w:sz="0" w:space="0" w:color="auto" w:frame="1"/>
              </w:rPr>
              <w:t>(</w:t>
            </w:r>
          </w:p>
          <w:p w:rsidR="0038180A" w:rsidRDefault="0038180A"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38180A" w:rsidRDefault="0038180A" w:rsidP="006862C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38180A" w:rsidRDefault="0038180A" w:rsidP="006862CB">
            <w:pPr>
              <w:pStyle w:val="2"/>
              <w:spacing w:before="480" w:after="180"/>
            </w:pPr>
            <w:r>
              <w:t>参数</w:t>
            </w:r>
          </w:p>
          <w:p w:rsidR="0038180A" w:rsidRDefault="0038180A" w:rsidP="006862CB">
            <w:pPr>
              <w:pStyle w:val="a8"/>
            </w:pPr>
            <w:r>
              <w:rPr>
                <w:rStyle w:val="HTML1"/>
                <w:rFonts w:ascii="Consolas" w:hAnsi="Consolas"/>
                <w:sz w:val="20"/>
                <w:szCs w:val="20"/>
              </w:rPr>
              <w:t>[in] hHeap</w:t>
            </w:r>
          </w:p>
          <w:p w:rsidR="0038180A" w:rsidRDefault="0038180A" w:rsidP="006862CB">
            <w:pPr>
              <w:pStyle w:val="a8"/>
            </w:pPr>
            <w:r>
              <w:t>要解锁的堆的句柄。 此句柄由 </w:t>
            </w:r>
            <w:hyperlink r:id="rId169" w:history="1">
              <w:r>
                <w:rPr>
                  <w:rStyle w:val="a9"/>
                </w:rPr>
                <w:t>HeapCreate</w:t>
              </w:r>
            </w:hyperlink>
            <w:r>
              <w:t> 或 </w:t>
            </w:r>
            <w:hyperlink r:id="rId170" w:history="1">
              <w:r>
                <w:rPr>
                  <w:rStyle w:val="a9"/>
                </w:rPr>
                <w:t>GetProcessHeap</w:t>
              </w:r>
            </w:hyperlink>
            <w:r>
              <w:t> 函数返回。</w:t>
            </w:r>
          </w:p>
          <w:p w:rsidR="0038180A" w:rsidRDefault="0038180A" w:rsidP="006862CB">
            <w:pPr>
              <w:pStyle w:val="2"/>
              <w:spacing w:before="480" w:after="180"/>
            </w:pPr>
            <w:r>
              <w:t>返回值</w:t>
            </w:r>
          </w:p>
          <w:p w:rsidR="0038180A" w:rsidRDefault="0038180A" w:rsidP="006862CB">
            <w:pPr>
              <w:pStyle w:val="a8"/>
            </w:pPr>
            <w:r>
              <w:t>如果该函数成功，则返回值为非零值。</w:t>
            </w:r>
          </w:p>
          <w:p w:rsidR="0038180A" w:rsidRDefault="0038180A" w:rsidP="006862CB">
            <w:pPr>
              <w:pStyle w:val="a8"/>
            </w:pPr>
            <w:r>
              <w:t>如果函数失败，则返回值为零。 要获得更多的错误信息，请调用 GetLastError。</w:t>
            </w:r>
          </w:p>
          <w:p w:rsidR="0038180A" w:rsidRDefault="0038180A" w:rsidP="006862CB">
            <w:pPr>
              <w:pStyle w:val="2"/>
              <w:spacing w:before="480" w:after="180"/>
            </w:pPr>
            <w:r>
              <w:t>注解</w:t>
            </w:r>
          </w:p>
          <w:p w:rsidR="0038180A" w:rsidRDefault="0038180A" w:rsidP="006862CB">
            <w:pPr>
              <w:pStyle w:val="a8"/>
            </w:pPr>
            <w:hyperlink r:id="rId171" w:history="1">
              <w:r>
                <w:rPr>
                  <w:rStyle w:val="a9"/>
                </w:rPr>
                <w:t>HeapLock</w:t>
              </w:r>
            </w:hyperlink>
            <w:r>
              <w:t> 函数主要用于防止在调用线程使用 </w:t>
            </w:r>
            <w:hyperlink r:id="rId172" w:history="1">
              <w:r>
                <w:rPr>
                  <w:rStyle w:val="a9"/>
                </w:rPr>
                <w:t>HeapWalk</w:t>
              </w:r>
            </w:hyperlink>
            <w:r>
              <w:t> 函数时由其他线程分配和释放堆内存。 </w:t>
            </w:r>
            <w:r>
              <w:rPr>
                <w:b/>
                <w:bCs/>
              </w:rPr>
              <w:t>HeapUnlock</w:t>
            </w:r>
            <w:r>
              <w:t> 函数是 </w:t>
            </w:r>
            <w:r>
              <w:rPr>
                <w:b/>
                <w:bCs/>
              </w:rPr>
              <w:t>HeapLock</w:t>
            </w:r>
            <w:r>
              <w:t> 的反函数。</w:t>
            </w:r>
          </w:p>
          <w:p w:rsidR="0038180A" w:rsidRDefault="0038180A" w:rsidP="006862CB">
            <w:pPr>
              <w:pStyle w:val="a8"/>
            </w:pPr>
            <w:r>
              <w:t>每次对 </w:t>
            </w:r>
            <w:hyperlink r:id="rId173" w:history="1">
              <w:r>
                <w:rPr>
                  <w:rStyle w:val="a9"/>
                </w:rPr>
                <w:t>HeapLock</w:t>
              </w:r>
            </w:hyperlink>
            <w:r>
              <w:t> 的调用都必须与对 </w:t>
            </w:r>
            <w:r>
              <w:rPr>
                <w:b/>
                <w:bCs/>
              </w:rPr>
              <w:t>HeapUnlock</w:t>
            </w:r>
            <w:r>
              <w:t> 函数的相应调用相匹配。 调用 </w:t>
            </w:r>
            <w:r>
              <w:rPr>
                <w:b/>
                <w:bCs/>
              </w:rPr>
              <w:t>HeapUnlock</w:t>
            </w:r>
            <w:r>
              <w:t> 失败将阻止执行尝试访问堆的调用进程的任何其他线程。</w:t>
            </w:r>
          </w:p>
          <w:p w:rsidR="0038180A" w:rsidRDefault="0038180A" w:rsidP="006862CB">
            <w:pPr>
              <w:pStyle w:val="a8"/>
            </w:pPr>
            <w:r>
              <w:t>如果在使用 </w:t>
            </w:r>
            <w:hyperlink r:id="rId174" w:history="1">
              <w:r>
                <w:rPr>
                  <w:rStyle w:val="a9"/>
                </w:rPr>
                <w:t>HEAP_NO_SERIALIZATION</w:t>
              </w:r>
            </w:hyperlink>
            <w:r>
              <w:t> 标志创建的堆上调用 </w:t>
            </w:r>
            <w:r>
              <w:rPr>
                <w:b/>
                <w:bCs/>
              </w:rPr>
              <w:t>HeapUnlock</w:t>
            </w:r>
            <w:r>
              <w:t> 函数，则结果未定义。</w:t>
            </w:r>
          </w:p>
          <w:p w:rsidR="0038180A" w:rsidRDefault="0038180A" w:rsidP="006862CB">
            <w:pPr>
              <w:pStyle w:val="4"/>
              <w:spacing w:before="540" w:after="90"/>
            </w:pPr>
            <w:r>
              <w:t>示例</w:t>
            </w:r>
          </w:p>
          <w:p w:rsidR="0038180A" w:rsidRDefault="0038180A" w:rsidP="006862CB">
            <w:pPr>
              <w:pStyle w:val="a8"/>
            </w:pPr>
            <w:hyperlink r:id="rId175" w:history="1">
              <w:r>
                <w:rPr>
                  <w:rStyle w:val="a9"/>
                </w:rPr>
                <w:t>枚举堆</w:t>
              </w:r>
            </w:hyperlink>
          </w:p>
          <w:p w:rsidR="0038180A" w:rsidRDefault="0038180A" w:rsidP="006862C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heapapi.h (包括 Windows.h)</w:t>
                  </w:r>
                </w:p>
              </w:tc>
            </w:tr>
            <w:tr w:rsidR="0038180A" w:rsidTr="006862CB">
              <w:tc>
                <w:tcPr>
                  <w:tcW w:w="0" w:type="auto"/>
                  <w:hideMark/>
                </w:tcPr>
                <w:p w:rsidR="0038180A" w:rsidRDefault="0038180A" w:rsidP="006862CB">
                  <w:r>
                    <w:rPr>
                      <w:rStyle w:val="aa"/>
                    </w:rPr>
                    <w:t>Library</w:t>
                  </w:r>
                </w:p>
              </w:tc>
              <w:tc>
                <w:tcPr>
                  <w:tcW w:w="0" w:type="auto"/>
                  <w:hideMark/>
                </w:tcPr>
                <w:p w:rsidR="0038180A" w:rsidRDefault="0038180A" w:rsidP="006862CB">
                  <w:r>
                    <w:t>Kernel32.lib</w:t>
                  </w:r>
                </w:p>
              </w:tc>
            </w:tr>
            <w:tr w:rsidR="0038180A" w:rsidTr="006862CB">
              <w:tc>
                <w:tcPr>
                  <w:tcW w:w="0" w:type="auto"/>
                  <w:hideMark/>
                </w:tcPr>
                <w:p w:rsidR="0038180A" w:rsidRDefault="0038180A" w:rsidP="006862CB">
                  <w:r>
                    <w:rPr>
                      <w:rStyle w:val="aa"/>
                    </w:rPr>
                    <w:t>DLL</w:t>
                  </w:r>
                </w:p>
              </w:tc>
              <w:tc>
                <w:tcPr>
                  <w:tcW w:w="0" w:type="auto"/>
                  <w:hideMark/>
                </w:tcPr>
                <w:p w:rsidR="0038180A" w:rsidRDefault="0038180A" w:rsidP="006862CB">
                  <w:r>
                    <w:t>Kernel32.dll</w:t>
                  </w:r>
                </w:p>
              </w:tc>
            </w:tr>
          </w:tbl>
          <w:p w:rsidR="0038180A" w:rsidRDefault="0038180A" w:rsidP="006862CB">
            <w:pPr>
              <w:pStyle w:val="2"/>
              <w:spacing w:before="480" w:after="180"/>
            </w:pPr>
            <w:r>
              <w:t>另请参阅</w:t>
            </w:r>
          </w:p>
          <w:p w:rsidR="0038180A" w:rsidRDefault="0038180A" w:rsidP="006862CB">
            <w:pPr>
              <w:pStyle w:val="a8"/>
            </w:pPr>
            <w:hyperlink r:id="rId176" w:history="1">
              <w:r>
                <w:rPr>
                  <w:rStyle w:val="a9"/>
                </w:rPr>
                <w:t>堆函数</w:t>
              </w:r>
            </w:hyperlink>
          </w:p>
          <w:p w:rsidR="0038180A" w:rsidRDefault="0038180A" w:rsidP="006862CB">
            <w:pPr>
              <w:pStyle w:val="a8"/>
            </w:pPr>
            <w:hyperlink r:id="rId177" w:history="1">
              <w:r>
                <w:rPr>
                  <w:rStyle w:val="a9"/>
                </w:rPr>
                <w:t>HeapLock</w:t>
              </w:r>
            </w:hyperlink>
          </w:p>
          <w:p w:rsidR="0038180A" w:rsidRDefault="0038180A" w:rsidP="006862CB">
            <w:pPr>
              <w:pStyle w:val="a8"/>
            </w:pPr>
            <w:hyperlink r:id="rId178" w:history="1">
              <w:r>
                <w:rPr>
                  <w:rStyle w:val="a9"/>
                </w:rPr>
                <w:t>HeapWalk</w:t>
              </w:r>
            </w:hyperlink>
          </w:p>
          <w:p w:rsidR="0038180A" w:rsidRDefault="0038180A" w:rsidP="006862CB">
            <w:pPr>
              <w:pStyle w:val="a8"/>
            </w:pPr>
            <w:hyperlink r:id="rId179" w:history="1">
              <w:r>
                <w:rPr>
                  <w:rStyle w:val="a9"/>
                </w:rPr>
                <w:t>内存管理函数</w:t>
              </w:r>
            </w:hyperlink>
          </w:p>
          <w:p w:rsidR="0038180A" w:rsidRDefault="0038180A" w:rsidP="006862CB">
            <w:pPr>
              <w:pStyle w:val="a8"/>
            </w:pPr>
            <w:hyperlink r:id="rId180" w:history="1">
              <w:r>
                <w:rPr>
                  <w:rStyle w:val="a9"/>
                </w:rPr>
                <w:t>VBS enclave 中可用的 Vertdll API</w:t>
              </w:r>
            </w:hyperlink>
          </w:p>
          <w:p w:rsidR="0038180A" w:rsidRPr="00EA77DC" w:rsidRDefault="0038180A" w:rsidP="006862CB"/>
        </w:tc>
      </w:tr>
    </w:tbl>
    <w:p w:rsidR="0038180A" w:rsidRDefault="0038180A" w:rsidP="0038180A"/>
    <w:p w:rsidR="0038180A" w:rsidRDefault="0038180A" w:rsidP="0038180A">
      <w:pPr>
        <w:pStyle w:val="2"/>
      </w:pPr>
      <w:r>
        <w:t>HeapValidate</w:t>
      </w:r>
      <w:r>
        <w:rPr>
          <w:rFonts w:hint="eastAsia"/>
        </w:rPr>
        <w:t>函数的用法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3"/>
      </w:tblGrid>
      <w:tr w:rsidR="0038180A" w:rsidTr="006862CB">
        <w:tc>
          <w:tcPr>
            <w:tcW w:w="13033" w:type="dxa"/>
          </w:tcPr>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验证指定的堆。 函数扫描堆中的所有内存块，并验证堆管理器维护的堆控制结构是否处于一致状态。 还可以使用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函数来验证指定堆中的单个内存块，而无需检查整个堆的有效性。</w:t>
            </w:r>
          </w:p>
          <w:p w:rsidR="0038180A" w:rsidRPr="0075238C" w:rsidRDefault="0038180A" w:rsidP="006862CB">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语法</w:t>
            </w:r>
          </w:p>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kern w:val="0"/>
                <w:sz w:val="24"/>
                <w:szCs w:val="24"/>
              </w:rPr>
              <w:t>C++复制</w:t>
            </w:r>
          </w:p>
          <w:p w:rsidR="0038180A" w:rsidRPr="0075238C"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BOOL </w:t>
            </w:r>
            <w:r w:rsidRPr="0075238C">
              <w:rPr>
                <w:rFonts w:ascii="Consolas" w:eastAsia="宋体" w:hAnsi="Consolas" w:cs="宋体"/>
                <w:color w:val="006881"/>
                <w:kern w:val="0"/>
                <w:sz w:val="24"/>
                <w:szCs w:val="24"/>
                <w:bdr w:val="none" w:sz="0" w:space="0" w:color="auto" w:frame="1"/>
              </w:rPr>
              <w:t>HeapValidate</w:t>
            </w:r>
            <w:r w:rsidRPr="0075238C">
              <w:rPr>
                <w:rFonts w:ascii="Consolas" w:eastAsia="宋体" w:hAnsi="Consolas" w:cs="宋体"/>
                <w:kern w:val="0"/>
                <w:sz w:val="24"/>
                <w:szCs w:val="24"/>
                <w:bdr w:val="none" w:sz="0" w:space="0" w:color="auto" w:frame="1"/>
              </w:rPr>
              <w:t>(</w:t>
            </w:r>
          </w:p>
          <w:p w:rsidR="0038180A" w:rsidRPr="0075238C"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HANDLE  hHeap,</w:t>
            </w:r>
          </w:p>
          <w:p w:rsidR="0038180A" w:rsidRPr="0075238C"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DWORD   dwFlags,</w:t>
            </w:r>
          </w:p>
          <w:p w:rsidR="0038180A" w:rsidRPr="0075238C"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optional] LPCVOID lpMem</w:t>
            </w:r>
          </w:p>
          <w:p w:rsidR="0038180A" w:rsidRPr="0075238C" w:rsidRDefault="0038180A" w:rsidP="00686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w:t>
            </w:r>
          </w:p>
          <w:p w:rsidR="0038180A" w:rsidRPr="0075238C" w:rsidRDefault="0038180A" w:rsidP="006862CB">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参数</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hHeap</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要验证的堆的句柄。 此句柄由 </w:t>
            </w:r>
            <w:hyperlink r:id="rId181" w:history="1">
              <w:r w:rsidRPr="0075238C">
                <w:rPr>
                  <w:rFonts w:ascii="宋体" w:eastAsia="宋体" w:hAnsi="宋体" w:cs="宋体"/>
                  <w:color w:val="0000FF"/>
                  <w:kern w:val="0"/>
                  <w:sz w:val="24"/>
                  <w:szCs w:val="24"/>
                </w:rPr>
                <w:t>HeapCreate</w:t>
              </w:r>
            </w:hyperlink>
            <w:r w:rsidRPr="0075238C">
              <w:rPr>
                <w:rFonts w:ascii="宋体" w:eastAsia="宋体" w:hAnsi="宋体" w:cs="宋体"/>
                <w:kern w:val="0"/>
                <w:sz w:val="24"/>
                <w:szCs w:val="24"/>
              </w:rPr>
              <w:t> 或 </w:t>
            </w:r>
            <w:hyperlink r:id="rId182" w:history="1">
              <w:r w:rsidRPr="0075238C">
                <w:rPr>
                  <w:rFonts w:ascii="宋体" w:eastAsia="宋体" w:hAnsi="宋体" w:cs="宋体"/>
                  <w:color w:val="0000FF"/>
                  <w:kern w:val="0"/>
                  <w:sz w:val="24"/>
                  <w:szCs w:val="24"/>
                </w:rPr>
                <w:t>GetProcessHeap</w:t>
              </w:r>
            </w:hyperlink>
            <w:r w:rsidRPr="0075238C">
              <w:rPr>
                <w:rFonts w:ascii="宋体" w:eastAsia="宋体" w:hAnsi="宋体" w:cs="宋体"/>
                <w:kern w:val="0"/>
                <w:sz w:val="24"/>
                <w:szCs w:val="24"/>
              </w:rPr>
              <w:t> 函数返回。</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dwFlags</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堆访问选项。 此参数可以是以下值。</w:t>
            </w:r>
          </w:p>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RPr="0075238C" w:rsidTr="006862CB">
              <w:tc>
                <w:tcPr>
                  <w:tcW w:w="0" w:type="auto"/>
                  <w:hideMark/>
                </w:tcPr>
                <w:p w:rsidR="0038180A" w:rsidRPr="0075238C" w:rsidRDefault="0038180A" w:rsidP="006862CB">
                  <w:pPr>
                    <w:widowControl/>
                    <w:jc w:val="left"/>
                    <w:rPr>
                      <w:rFonts w:ascii="宋体" w:eastAsia="宋体" w:hAnsi="宋体" w:cs="宋体"/>
                      <w:b/>
                      <w:bCs/>
                      <w:kern w:val="0"/>
                      <w:sz w:val="24"/>
                      <w:szCs w:val="24"/>
                    </w:rPr>
                  </w:pPr>
                  <w:r w:rsidRPr="0075238C">
                    <w:rPr>
                      <w:rFonts w:ascii="宋体" w:eastAsia="宋体" w:hAnsi="宋体" w:cs="宋体"/>
                      <w:b/>
                      <w:bCs/>
                      <w:kern w:val="0"/>
                      <w:sz w:val="24"/>
                      <w:szCs w:val="24"/>
                    </w:rPr>
                    <w:t>值</w:t>
                  </w:r>
                </w:p>
              </w:tc>
              <w:tc>
                <w:tcPr>
                  <w:tcW w:w="0" w:type="auto"/>
                  <w:hideMark/>
                </w:tcPr>
                <w:p w:rsidR="0038180A" w:rsidRPr="0075238C" w:rsidRDefault="0038180A" w:rsidP="006862CB">
                  <w:pPr>
                    <w:widowControl/>
                    <w:jc w:val="left"/>
                    <w:rPr>
                      <w:rFonts w:ascii="宋体" w:eastAsia="宋体" w:hAnsi="宋体" w:cs="宋体"/>
                      <w:b/>
                      <w:bCs/>
                      <w:kern w:val="0"/>
                      <w:sz w:val="24"/>
                      <w:szCs w:val="24"/>
                    </w:rPr>
                  </w:pPr>
                  <w:r w:rsidRPr="0075238C">
                    <w:rPr>
                      <w:rFonts w:ascii="宋体" w:eastAsia="宋体" w:hAnsi="宋体" w:cs="宋体"/>
                      <w:b/>
                      <w:bCs/>
                      <w:kern w:val="0"/>
                      <w:sz w:val="24"/>
                      <w:szCs w:val="24"/>
                    </w:rPr>
                    <w:t>含义</w:t>
                  </w:r>
                </w:p>
              </w:tc>
            </w:tr>
            <w:tr w:rsidR="0038180A" w:rsidRPr="0075238C" w:rsidTr="006862CB">
              <w:tc>
                <w:tcPr>
                  <w:tcW w:w="2000" w:type="pct"/>
                  <w:hideMark/>
                </w:tcPr>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HEAP_NO_SERIALIZE</w:t>
                  </w:r>
                </w:p>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kern w:val="0"/>
                      <w:sz w:val="24"/>
                      <w:szCs w:val="24"/>
                    </w:rPr>
                    <w:t>0x00000001</w:t>
                  </w:r>
                </w:p>
              </w:tc>
              <w:tc>
                <w:tcPr>
                  <w:tcW w:w="3000" w:type="pct"/>
                  <w:hideMark/>
                </w:tcPr>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kern w:val="0"/>
                      <w:sz w:val="24"/>
                      <w:szCs w:val="24"/>
                    </w:rPr>
                    <w:t>不会使用序列化访问。 有关详细信息，请参阅“备注”。</w:t>
                  </w:r>
                </w:p>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kern w:val="0"/>
                      <w:sz w:val="24"/>
                      <w:szCs w:val="24"/>
                    </w:rPr>
                    <w:t>若要确保对此函数的所有调用禁用序列化访问，请在对 </w:t>
                  </w:r>
                  <w:hyperlink r:id="rId183" w:history="1">
                    <w:r w:rsidRPr="0075238C">
                      <w:rPr>
                        <w:rFonts w:ascii="宋体" w:eastAsia="宋体" w:hAnsi="宋体" w:cs="宋体"/>
                        <w:color w:val="0000FF"/>
                        <w:kern w:val="0"/>
                        <w:sz w:val="24"/>
                        <w:szCs w:val="24"/>
                      </w:rPr>
                      <w:t>HeapCreate</w:t>
                    </w:r>
                  </w:hyperlink>
                  <w:r w:rsidRPr="0075238C">
                    <w:rPr>
                      <w:rFonts w:ascii="宋体" w:eastAsia="宋体" w:hAnsi="宋体" w:cs="宋体"/>
                      <w:kern w:val="0"/>
                      <w:sz w:val="24"/>
                      <w:szCs w:val="24"/>
                    </w:rPr>
                    <w:t> 的调用中指定</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在这种情况下，无需在此函数调用中额外指定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访问进程默认堆时，不应指定此值。 系统可能会在应用程序的进程中创建其他线程，例如同时访问进程默认堆的 CTRL+C 处理程序。</w:t>
                  </w:r>
                </w:p>
              </w:tc>
            </w:tr>
          </w:tbl>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optional] lpMem</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指向指定堆中的内存块的指针。 此参数可以为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如果此参数为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，则该函数将尝试验证 </w:t>
            </w:r>
            <w:r w:rsidRPr="0075238C">
              <w:rPr>
                <w:rFonts w:ascii="宋体" w:eastAsia="宋体" w:hAnsi="宋体" w:cs="宋体"/>
                <w:i/>
                <w:iCs/>
                <w:kern w:val="0"/>
                <w:sz w:val="24"/>
                <w:szCs w:val="24"/>
              </w:rPr>
              <w:t>hHeap</w:t>
            </w:r>
            <w:r w:rsidRPr="0075238C">
              <w:rPr>
                <w:rFonts w:ascii="宋体" w:eastAsia="宋体" w:hAnsi="宋体" w:cs="宋体"/>
                <w:kern w:val="0"/>
                <w:sz w:val="24"/>
                <w:szCs w:val="24"/>
              </w:rPr>
              <w:t> 指定的整个堆。</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如果此参数不为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，则该函数将尝试验证 </w:t>
            </w:r>
            <w:r w:rsidRPr="0075238C">
              <w:rPr>
                <w:rFonts w:ascii="宋体" w:eastAsia="宋体" w:hAnsi="宋体" w:cs="宋体"/>
                <w:i/>
                <w:iCs/>
                <w:kern w:val="0"/>
                <w:sz w:val="24"/>
                <w:szCs w:val="24"/>
              </w:rPr>
              <w:t>lpMem</w:t>
            </w:r>
            <w:r w:rsidRPr="0075238C">
              <w:rPr>
                <w:rFonts w:ascii="宋体" w:eastAsia="宋体" w:hAnsi="宋体" w:cs="宋体"/>
                <w:kern w:val="0"/>
                <w:sz w:val="24"/>
                <w:szCs w:val="24"/>
              </w:rPr>
              <w:t> 指向的内存块。 它不会尝试验证堆的其余部分。</w:t>
            </w:r>
          </w:p>
          <w:p w:rsidR="0038180A" w:rsidRPr="0075238C" w:rsidRDefault="0038180A" w:rsidP="006862CB">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返回值</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如果指定的堆或内存块有效，则返回值为非零值。</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如果指定的堆或内存块无效，则返回值为零。 在设置为调试的系统上，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函数随后显示调试消息，这些消息描述堆或内存块的无效部分，并在硬编码断点处停止，以便你可以检查系统以确定无效性的来源。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函数不设置线程的最后一个错误值。 此函数没有扩展的错误信息;不要调用 </w:t>
            </w:r>
            <w:hyperlink r:id="rId184" w:history="1">
              <w:r w:rsidRPr="0075238C">
                <w:rPr>
                  <w:rFonts w:ascii="宋体" w:eastAsia="宋体" w:hAnsi="宋体" w:cs="宋体"/>
                  <w:color w:val="0000FF"/>
                  <w:kern w:val="0"/>
                  <w:sz w:val="24"/>
                  <w:szCs w:val="24"/>
                </w:rPr>
                <w:t>GetLastError</w:t>
              </w:r>
            </w:hyperlink>
            <w:r w:rsidRPr="0075238C">
              <w:rPr>
                <w:rFonts w:ascii="宋体" w:eastAsia="宋体" w:hAnsi="宋体" w:cs="宋体"/>
                <w:kern w:val="0"/>
                <w:sz w:val="24"/>
                <w:szCs w:val="24"/>
              </w:rPr>
              <w:t>。</w:t>
            </w:r>
          </w:p>
          <w:p w:rsidR="0038180A" w:rsidRPr="0075238C" w:rsidRDefault="0038180A" w:rsidP="006862CB">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注解</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函数主要用于调试，因为验证可能很耗时。 验证堆可能会阻止其他线程访问堆并降低性能，尤其是在对称多处理 (SMP) 计算机上。 这些副作用可能会持续到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返回为止。</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堆中的每个内存块以及整个堆都有堆控制结构。 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函数验证完整的堆时，它会检查所有这些控制结构的一致性。</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验证堆中的单个内存块时，它仅检查与该元素相关的控制结构。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只能验证分配的内存块。 对释放的内存块调用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将返回 </w:t>
            </w:r>
            <w:r w:rsidRPr="0075238C">
              <w:rPr>
                <w:rFonts w:ascii="宋体" w:eastAsia="宋体" w:hAnsi="宋体" w:cs="宋体"/>
                <w:b/>
                <w:bCs/>
                <w:kern w:val="0"/>
                <w:sz w:val="24"/>
                <w:szCs w:val="24"/>
              </w:rPr>
              <w:t>FALSE</w:t>
            </w:r>
            <w:r w:rsidRPr="0075238C">
              <w:rPr>
                <w:rFonts w:ascii="宋体" w:eastAsia="宋体" w:hAnsi="宋体" w:cs="宋体"/>
                <w:kern w:val="0"/>
                <w:sz w:val="24"/>
                <w:szCs w:val="24"/>
              </w:rPr>
              <w:t> ，因为没有要验证的控制结构。</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如果要验证 </w:t>
            </w:r>
            <w:hyperlink r:id="rId185" w:history="1">
              <w:r w:rsidRPr="0075238C">
                <w:rPr>
                  <w:rFonts w:ascii="宋体" w:eastAsia="宋体" w:hAnsi="宋体" w:cs="宋体"/>
                  <w:color w:val="0000FF"/>
                  <w:kern w:val="0"/>
                  <w:sz w:val="24"/>
                  <w:szCs w:val="24"/>
                </w:rPr>
                <w:t>HeapWalk</w:t>
              </w:r>
            </w:hyperlink>
            <w:r w:rsidRPr="0075238C">
              <w:rPr>
                <w:rFonts w:ascii="宋体" w:eastAsia="宋体" w:hAnsi="宋体" w:cs="宋体"/>
                <w:kern w:val="0"/>
                <w:sz w:val="24"/>
                <w:szCs w:val="24"/>
              </w:rPr>
              <w:t> 函数枚举的堆元素，则只应对在 PROCESS_HEAP_ENTRY 结构的 </w:t>
            </w:r>
            <w:r w:rsidRPr="0075238C">
              <w:rPr>
                <w:rFonts w:ascii="宋体" w:eastAsia="宋体" w:hAnsi="宋体" w:cs="宋体"/>
                <w:b/>
                <w:bCs/>
                <w:kern w:val="0"/>
                <w:sz w:val="24"/>
                <w:szCs w:val="24"/>
              </w:rPr>
              <w:t>wFlags</w:t>
            </w:r>
            <w:r w:rsidRPr="0075238C">
              <w:rPr>
                <w:rFonts w:ascii="宋体" w:eastAsia="宋体" w:hAnsi="宋体" w:cs="宋体"/>
                <w:kern w:val="0"/>
                <w:sz w:val="24"/>
                <w:szCs w:val="24"/>
              </w:rPr>
              <w:t> 成员中</w:t>
            </w:r>
            <w:r w:rsidRPr="0075238C">
              <w:rPr>
                <w:rFonts w:ascii="宋体" w:eastAsia="宋体" w:hAnsi="宋体" w:cs="宋体"/>
                <w:b/>
                <w:bCs/>
                <w:kern w:val="0"/>
                <w:sz w:val="24"/>
                <w:szCs w:val="24"/>
              </w:rPr>
              <w:t>具有PROCESS_HEAP_ENTRY_BUSY</w:t>
            </w:r>
            <w:r w:rsidRPr="0075238C">
              <w:rPr>
                <w:rFonts w:ascii="宋体" w:eastAsia="宋体" w:hAnsi="宋体" w:cs="宋体"/>
                <w:kern w:val="0"/>
                <w:sz w:val="24"/>
                <w:szCs w:val="24"/>
              </w:rPr>
              <w:t>的元素调用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对于未设置此位的所有堆元素，</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返回 </w:t>
            </w:r>
            <w:r w:rsidRPr="0075238C">
              <w:rPr>
                <w:rFonts w:ascii="宋体" w:eastAsia="宋体" w:hAnsi="宋体" w:cs="宋体"/>
                <w:b/>
                <w:bCs/>
                <w:kern w:val="0"/>
                <w:sz w:val="24"/>
                <w:szCs w:val="24"/>
              </w:rPr>
              <w:t>FALSE</w:t>
            </w:r>
            <w:r w:rsidRPr="0075238C">
              <w:rPr>
                <w:rFonts w:ascii="宋体" w:eastAsia="宋体" w:hAnsi="宋体" w:cs="宋体"/>
                <w:kern w:val="0"/>
                <w:sz w:val="24"/>
                <w:szCs w:val="24"/>
              </w:rPr>
              <w:t>。</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当两个或多个线程尝试从同一堆同时分配或释放块时，序列化可确保相互排斥。 序列化的性能成本很小，但每当多个线程从同一堆分配和释放内存时，必须使用它。 设置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值可消除堆上的相互排斥。 如果不进行序列化，使用同一堆句柄的两个或多个线程可能会尝试同时分配或释放内存，这可能会导致堆损坏。 因此，只能在以下情况下安全地使用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值：</w:t>
            </w:r>
          </w:p>
          <w:p w:rsidR="0038180A" w:rsidRPr="0075238C" w:rsidRDefault="0038180A" w:rsidP="006862CB">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进程只有一个线程。</w:t>
            </w:r>
          </w:p>
          <w:p w:rsidR="0038180A" w:rsidRPr="0075238C" w:rsidRDefault="0038180A" w:rsidP="006862CB">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进程有多个线程，但只有一个线程调用特定堆的堆函数。</w:t>
            </w:r>
          </w:p>
          <w:p w:rsidR="0038180A" w:rsidRPr="0075238C" w:rsidRDefault="0038180A" w:rsidP="006862CB">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进程具有多个线程，应用程序为特定堆提供自身的相互排斥机制。</w:t>
            </w:r>
          </w:p>
          <w:p w:rsidR="0038180A" w:rsidRPr="0075238C" w:rsidRDefault="0038180A" w:rsidP="006862CB">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3260"/>
              <w:gridCol w:w="6093"/>
            </w:tblGrid>
            <w:tr w:rsidR="0038180A" w:rsidRPr="0075238C" w:rsidTr="006862CB">
              <w:tc>
                <w:tcPr>
                  <w:tcW w:w="0" w:type="auto"/>
                  <w:hideMark/>
                </w:tcPr>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标头</w:t>
                  </w:r>
                </w:p>
              </w:tc>
              <w:tc>
                <w:tcPr>
                  <w:tcW w:w="0" w:type="auto"/>
                  <w:hideMark/>
                </w:tcPr>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kern w:val="0"/>
                      <w:sz w:val="24"/>
                      <w:szCs w:val="24"/>
                    </w:rPr>
                    <w:t>heapapi.h (包括 Windows.h)</w:t>
                  </w:r>
                </w:p>
              </w:tc>
            </w:tr>
            <w:tr w:rsidR="0038180A" w:rsidRPr="0075238C" w:rsidTr="006862CB">
              <w:tc>
                <w:tcPr>
                  <w:tcW w:w="0" w:type="auto"/>
                  <w:hideMark/>
                </w:tcPr>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Library</w:t>
                  </w:r>
                </w:p>
              </w:tc>
              <w:tc>
                <w:tcPr>
                  <w:tcW w:w="0" w:type="auto"/>
                  <w:hideMark/>
                </w:tcPr>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kern w:val="0"/>
                      <w:sz w:val="24"/>
                      <w:szCs w:val="24"/>
                    </w:rPr>
                    <w:t>Kernel32.lib</w:t>
                  </w:r>
                </w:p>
              </w:tc>
            </w:tr>
            <w:tr w:rsidR="0038180A" w:rsidRPr="0075238C" w:rsidTr="006862CB">
              <w:tc>
                <w:tcPr>
                  <w:tcW w:w="0" w:type="auto"/>
                  <w:hideMark/>
                </w:tcPr>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DLL</w:t>
                  </w:r>
                </w:p>
              </w:tc>
              <w:tc>
                <w:tcPr>
                  <w:tcW w:w="0" w:type="auto"/>
                  <w:hideMark/>
                </w:tcPr>
                <w:p w:rsidR="0038180A" w:rsidRPr="0075238C" w:rsidRDefault="0038180A" w:rsidP="006862CB">
                  <w:pPr>
                    <w:widowControl/>
                    <w:jc w:val="left"/>
                    <w:rPr>
                      <w:rFonts w:ascii="宋体" w:eastAsia="宋体" w:hAnsi="宋体" w:cs="宋体"/>
                      <w:kern w:val="0"/>
                      <w:sz w:val="24"/>
                      <w:szCs w:val="24"/>
                    </w:rPr>
                  </w:pPr>
                  <w:r w:rsidRPr="0075238C">
                    <w:rPr>
                      <w:rFonts w:ascii="宋体" w:eastAsia="宋体" w:hAnsi="宋体" w:cs="宋体"/>
                      <w:kern w:val="0"/>
                      <w:sz w:val="24"/>
                      <w:szCs w:val="24"/>
                    </w:rPr>
                    <w:t>Kernel32.dll</w:t>
                  </w:r>
                </w:p>
              </w:tc>
            </w:tr>
          </w:tbl>
          <w:p w:rsidR="0038180A" w:rsidRPr="0075238C" w:rsidRDefault="0038180A" w:rsidP="006862CB">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另请参阅</w:t>
            </w:r>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hyperlink r:id="rId186" w:history="1">
              <w:r w:rsidRPr="0075238C">
                <w:rPr>
                  <w:rFonts w:ascii="宋体" w:eastAsia="宋体" w:hAnsi="宋体" w:cs="宋体"/>
                  <w:color w:val="0000FF"/>
                  <w:kern w:val="0"/>
                  <w:sz w:val="24"/>
                  <w:szCs w:val="24"/>
                </w:rPr>
                <w:t>堆函数</w:t>
              </w:r>
            </w:hyperlink>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hyperlink r:id="rId187" w:history="1">
              <w:r w:rsidRPr="0075238C">
                <w:rPr>
                  <w:rFonts w:ascii="宋体" w:eastAsia="宋体" w:hAnsi="宋体" w:cs="宋体"/>
                  <w:color w:val="0000FF"/>
                  <w:kern w:val="0"/>
                  <w:sz w:val="24"/>
                  <w:szCs w:val="24"/>
                </w:rPr>
                <w:t>HeapCreate</w:t>
              </w:r>
            </w:hyperlink>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hyperlink r:id="rId188" w:history="1">
              <w:r w:rsidRPr="0075238C">
                <w:rPr>
                  <w:rFonts w:ascii="宋体" w:eastAsia="宋体" w:hAnsi="宋体" w:cs="宋体"/>
                  <w:color w:val="0000FF"/>
                  <w:kern w:val="0"/>
                  <w:sz w:val="24"/>
                  <w:szCs w:val="24"/>
                </w:rPr>
                <w:t>HeapWalk</w:t>
              </w:r>
            </w:hyperlink>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hyperlink r:id="rId189" w:history="1">
              <w:r w:rsidRPr="0075238C">
                <w:rPr>
                  <w:rFonts w:ascii="宋体" w:eastAsia="宋体" w:hAnsi="宋体" w:cs="宋体"/>
                  <w:color w:val="0000FF"/>
                  <w:kern w:val="0"/>
                  <w:sz w:val="24"/>
                  <w:szCs w:val="24"/>
                </w:rPr>
                <w:t>内存管理函数</w:t>
              </w:r>
            </w:hyperlink>
          </w:p>
          <w:p w:rsidR="0038180A" w:rsidRPr="0075238C" w:rsidRDefault="0038180A" w:rsidP="006862CB">
            <w:pPr>
              <w:widowControl/>
              <w:spacing w:before="100" w:beforeAutospacing="1" w:after="100" w:afterAutospacing="1"/>
              <w:jc w:val="left"/>
              <w:rPr>
                <w:rFonts w:ascii="宋体" w:eastAsia="宋体" w:hAnsi="宋体" w:cs="宋体"/>
                <w:kern w:val="0"/>
                <w:sz w:val="24"/>
                <w:szCs w:val="24"/>
              </w:rPr>
            </w:pPr>
            <w:hyperlink r:id="rId190" w:history="1">
              <w:r w:rsidRPr="0075238C">
                <w:rPr>
                  <w:rFonts w:ascii="宋体" w:eastAsia="宋体" w:hAnsi="宋体" w:cs="宋体"/>
                  <w:color w:val="0000FF"/>
                  <w:kern w:val="0"/>
                  <w:sz w:val="24"/>
                  <w:szCs w:val="24"/>
                </w:rPr>
                <w:t>PROCESS_HEAP_ENTRY</w:t>
              </w:r>
            </w:hyperlink>
          </w:p>
          <w:p w:rsidR="0038180A" w:rsidRDefault="0038180A" w:rsidP="006862CB"/>
        </w:tc>
      </w:tr>
    </w:tbl>
    <w:p w:rsidR="0038180A" w:rsidRDefault="0038180A" w:rsidP="0038180A">
      <w:pPr>
        <w:pStyle w:val="2"/>
      </w:pPr>
      <w:r>
        <w:rPr>
          <w:rFonts w:hint="eastAsia"/>
        </w:rPr>
        <w:t>H</w:t>
      </w:r>
      <w:r>
        <w:t>eapWalk 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2"/>
      </w:tblGrid>
      <w:tr w:rsidR="0038180A" w:rsidTr="006862CB">
        <w:tc>
          <w:tcPr>
            <w:tcW w:w="13742" w:type="dxa"/>
          </w:tcPr>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枚举指定堆中的内存块。</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8180A" w:rsidRDefault="0038180A" w:rsidP="006862C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8180A" w:rsidRDefault="0038180A" w:rsidP="006862C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HeapWalk</w:t>
            </w:r>
            <w:r>
              <w:rPr>
                <w:rStyle w:val="hljs-params"/>
                <w:rFonts w:ascii="Consolas" w:hAnsi="Consolas"/>
                <w:color w:val="161616"/>
                <w:bdr w:val="none" w:sz="0" w:space="0" w:color="auto" w:frame="1"/>
              </w:rPr>
              <w:t>(</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38180A" w:rsidRDefault="0038180A" w:rsidP="006862C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LPPROCESS_HEAP_ENTRY lpEntry</w:t>
            </w:r>
          </w:p>
          <w:p w:rsidR="0038180A" w:rsidRDefault="0038180A" w:rsidP="006862C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hHeap</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191" w:history="1">
              <w:r>
                <w:rPr>
                  <w:rStyle w:val="a9"/>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92" w:history="1">
              <w:r>
                <w:rPr>
                  <w:rStyle w:val="a9"/>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38180A" w:rsidRDefault="0038180A" w:rsidP="006862CB">
            <w:pPr>
              <w:pStyle w:val="a8"/>
              <w:shd w:val="clear" w:color="auto" w:fill="FFFFFF"/>
              <w:rPr>
                <w:rFonts w:ascii="Segoe UI" w:hAnsi="Segoe UI" w:cs="Segoe UI"/>
                <w:color w:val="161616"/>
              </w:rPr>
            </w:pPr>
            <w:r>
              <w:rPr>
                <w:rStyle w:val="HTML1"/>
                <w:rFonts w:ascii="Consolas" w:hAnsi="Consolas"/>
                <w:color w:val="161616"/>
                <w:sz w:val="20"/>
                <w:szCs w:val="20"/>
              </w:rPr>
              <w:t>[in, out] lpEntry</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193" w:history="1">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结构的指针，该结构维护特定堆枚举的状态信息。</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函数成功并返回值</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，则此结构的成员包含有关堆中下一个内存块的信息。</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若要启动堆枚举，请将</w:t>
            </w:r>
            <w:r>
              <w:rPr>
                <w:rFonts w:ascii="Segoe UI" w:hAnsi="Segoe UI" w:cs="Segoe UI"/>
                <w:color w:val="161616"/>
              </w:rPr>
              <w:t> </w:t>
            </w:r>
            <w:hyperlink r:id="rId194" w:history="1">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lpData</w:t>
            </w:r>
            <w:r>
              <w:rPr>
                <w:rFonts w:ascii="Segoe UI" w:hAnsi="Segoe UI" w:cs="Segoe UI"/>
                <w:color w:val="161616"/>
              </w:rPr>
              <w:t> </w:t>
            </w:r>
            <w:r>
              <w:rPr>
                <w:rFonts w:ascii="Segoe UI" w:hAnsi="Segoe UI" w:cs="Segoe UI"/>
                <w:color w:val="161616"/>
              </w:rPr>
              <w:t>字段设置为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若要继续特定的堆枚举，请重复调用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函数，不更改</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PROCESS_HEAP_ENTRY</w:t>
            </w:r>
            <w:r>
              <w:rPr>
                <w:rFonts w:ascii="Segoe UI" w:hAnsi="Segoe UI" w:cs="Segoe UI"/>
                <w:color w:val="161616"/>
              </w:rPr>
              <w:t> </w:t>
            </w:r>
            <w:r>
              <w:rPr>
                <w:rFonts w:ascii="Segoe UI" w:hAnsi="Segoe UI" w:cs="Segoe UI"/>
                <w:color w:val="161616"/>
              </w:rPr>
              <w:t>结构的任何成员。</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如果堆枚举通过到达堆的末尾成功终止，则函数返回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w:t>
            </w:r>
            <w:r>
              <w:rPr>
                <w:rFonts w:ascii="Segoe UI" w:hAnsi="Segoe UI" w:cs="Segoe UI"/>
                <w:color w:val="161616"/>
              </w:rPr>
              <w:t> </w:t>
            </w:r>
            <w:hyperlink r:id="rId195" w:history="1">
              <w:r>
                <w:rPr>
                  <w:rStyle w:val="a9"/>
                  <w:rFonts w:ascii="Segoe UI" w:hAnsi="Segoe UI" w:cs="Segoe UI"/>
                </w:rPr>
                <w:t>GetLastError</w:t>
              </w:r>
            </w:hyperlink>
            <w:r>
              <w:rPr>
                <w:rFonts w:ascii="Segoe UI" w:hAnsi="Segoe UI" w:cs="Segoe UI"/>
                <w:b/>
                <w:bCs/>
                <w:color w:val="161616"/>
              </w:rPr>
              <w:t>ERROR_NO_MORE_ITEMS</w:t>
            </w:r>
            <w:r>
              <w:rPr>
                <w:rFonts w:ascii="Segoe UI" w:hAnsi="Segoe UI" w:cs="Segoe UI"/>
                <w:color w:val="161616"/>
              </w:rPr>
              <w:t>返回错误代码。</w:t>
            </w:r>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8180A" w:rsidRDefault="0038180A" w:rsidP="006862CB">
            <w:pPr>
              <w:pStyle w:val="a8"/>
              <w:shd w:val="clear" w:color="auto" w:fill="FFFFFF"/>
              <w:rPr>
                <w:rFonts w:ascii="Segoe UI" w:hAnsi="Segoe UI" w:cs="Segoe UI"/>
                <w:color w:val="161616"/>
              </w:rPr>
            </w:pP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函数主要用于调试，因为枚举堆可能非常耗时。</w:t>
            </w:r>
            <w:r>
              <w:rPr>
                <w:rFonts w:ascii="Segoe UI" w:hAnsi="Segoe UI" w:cs="Segoe UI"/>
                <w:color w:val="161616"/>
              </w:rPr>
              <w:t xml:space="preserve"> </w:t>
            </w:r>
            <w:r>
              <w:rPr>
                <w:rFonts w:ascii="Segoe UI" w:hAnsi="Segoe UI" w:cs="Segoe UI"/>
                <w:color w:val="161616"/>
              </w:rPr>
              <w:t>在枚举期间锁定堆会阻止其他线程访问堆，并可能降低性能，尤其是在对称多处理</w:t>
            </w:r>
            <w:r>
              <w:rPr>
                <w:rFonts w:ascii="Segoe UI" w:hAnsi="Segoe UI" w:cs="Segoe UI"/>
                <w:color w:val="161616"/>
              </w:rPr>
              <w:t xml:space="preserve"> (SMP) </w:t>
            </w:r>
            <w:r>
              <w:rPr>
                <w:rFonts w:ascii="Segoe UI" w:hAnsi="Segoe UI" w:cs="Segoe UI"/>
                <w:color w:val="161616"/>
              </w:rPr>
              <w:t>计算机上。</w:t>
            </w:r>
            <w:r>
              <w:rPr>
                <w:rFonts w:ascii="Segoe UI" w:hAnsi="Segoe UI" w:cs="Segoe UI"/>
                <w:color w:val="161616"/>
              </w:rPr>
              <w:t xml:space="preserve"> </w:t>
            </w:r>
            <w:r>
              <w:rPr>
                <w:rFonts w:ascii="Segoe UI" w:hAnsi="Segoe UI" w:cs="Segoe UI"/>
                <w:color w:val="161616"/>
              </w:rPr>
              <w:t>副作用可能会持续到堆解锁。</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196" w:history="1">
              <w:r>
                <w:rPr>
                  <w:rStyle w:val="a9"/>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97" w:history="1">
              <w:r>
                <w:rPr>
                  <w:rStyle w:val="a9"/>
                  <w:rFonts w:ascii="Segoe UI" w:hAnsi="Segoe UI" w:cs="Segoe UI"/>
                </w:rPr>
                <w:t>HeapUnlock</w:t>
              </w:r>
            </w:hyperlink>
            <w:r>
              <w:rPr>
                <w:rFonts w:ascii="Segoe UI" w:hAnsi="Segoe UI" w:cs="Segoe UI"/>
                <w:color w:val="161616"/>
              </w:rPr>
              <w:t> </w:t>
            </w:r>
            <w:r>
              <w:rPr>
                <w:rFonts w:ascii="Segoe UI" w:hAnsi="Segoe UI" w:cs="Segoe UI"/>
                <w:color w:val="161616"/>
              </w:rPr>
              <w:t>函数在堆枚举期间控制堆锁定。</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若要启动堆枚举，请将</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指向的</w:t>
            </w:r>
            <w:r>
              <w:rPr>
                <w:rFonts w:ascii="Segoe UI" w:hAnsi="Segoe UI" w:cs="Segoe UI"/>
                <w:color w:val="161616"/>
              </w:rPr>
              <w:t> </w:t>
            </w:r>
            <w:hyperlink r:id="rId198" w:history="1">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lpData</w:t>
            </w:r>
            <w:r>
              <w:rPr>
                <w:rFonts w:ascii="Segoe UI" w:hAnsi="Segoe UI" w:cs="Segoe UI"/>
                <w:color w:val="161616"/>
              </w:rPr>
              <w:t> </w:t>
            </w:r>
            <w:r>
              <w:rPr>
                <w:rFonts w:ascii="Segoe UI" w:hAnsi="Segoe UI" w:cs="Segoe UI"/>
                <w:color w:val="161616"/>
              </w:rPr>
              <w:t>字段设置为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若要继续堆枚举，请使用相同的</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值调用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，并且</w:t>
            </w:r>
            <w:hyperlink r:id="rId199" w:history="1">
              <w:r>
                <w:rPr>
                  <w:rStyle w:val="a9"/>
                  <w:rFonts w:ascii="Segoe UI" w:hAnsi="Segoe UI" w:cs="Segoe UI"/>
                </w:rPr>
                <w:t>PROCESS_HEAP_ENTRY</w:t>
              </w:r>
            </w:hyperlink>
            <w:r>
              <w:rPr>
                <w:rFonts w:ascii="Segoe UI" w:hAnsi="Segoe UI" w:cs="Segoe UI"/>
                <w:color w:val="161616"/>
              </w:rPr>
              <w:t>结构与前面对</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的调用不同。</w:t>
            </w:r>
            <w:r>
              <w:rPr>
                <w:rFonts w:ascii="Segoe UI" w:hAnsi="Segoe UI" w:cs="Segoe UI"/>
                <w:color w:val="161616"/>
              </w:rPr>
              <w:t xml:space="preserve"> </w:t>
            </w:r>
            <w:r>
              <w:rPr>
                <w:rFonts w:ascii="Segoe UI" w:hAnsi="Segoe UI" w:cs="Segoe UI"/>
                <w:color w:val="161616"/>
              </w:rPr>
              <w:t>重复此过程，直到无需进一步枚举，或直到函数返回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 </w:t>
            </w:r>
            <w:r>
              <w:rPr>
                <w:rFonts w:ascii="Segoe UI" w:hAnsi="Segoe UI" w:cs="Segoe UI"/>
                <w:color w:val="161616"/>
              </w:rPr>
              <w:t>且</w:t>
            </w:r>
            <w:r>
              <w:rPr>
                <w:rFonts w:ascii="Segoe UI" w:hAnsi="Segoe UI" w:cs="Segoe UI"/>
                <w:color w:val="161616"/>
              </w:rPr>
              <w:t> </w:t>
            </w:r>
            <w:hyperlink r:id="rId200"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ERROR_NO_MORE_ITEMS</w:t>
            </w:r>
            <w:r>
              <w:rPr>
                <w:rFonts w:ascii="Segoe UI" w:hAnsi="Segoe UI" w:cs="Segoe UI"/>
                <w:color w:val="161616"/>
              </w:rPr>
              <w:t>，指示已枚举所有堆的内存块。</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无需特殊调用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即可终止堆枚举，因为</w:t>
            </w:r>
            <w:r>
              <w:rPr>
                <w:rFonts w:ascii="Segoe UI" w:hAnsi="Segoe UI" w:cs="Segoe UI"/>
                <w:color w:val="161616"/>
              </w:rPr>
              <w:t> </w:t>
            </w:r>
            <w:hyperlink r:id="rId201" w:history="1">
              <w:r>
                <w:rPr>
                  <w:rStyle w:val="a9"/>
                  <w:rFonts w:ascii="Segoe UI" w:hAnsi="Segoe UI" w:cs="Segoe UI"/>
                </w:rPr>
                <w:t>不会在</w:t>
              </w:r>
              <w:r>
                <w:rPr>
                  <w:rStyle w:val="a9"/>
                  <w:rFonts w:ascii="Segoe UI" w:hAnsi="Segoe UI" w:cs="Segoe UI"/>
                </w:rPr>
                <w:t>PROCESS_HEAP_ENTRY</w:t>
              </w:r>
            </w:hyperlink>
            <w:r>
              <w:rPr>
                <w:rFonts w:ascii="Segoe UI" w:hAnsi="Segoe UI" w:cs="Segoe UI"/>
                <w:color w:val="161616"/>
              </w:rPr>
              <w:t> </w:t>
            </w:r>
            <w:r>
              <w:rPr>
                <w:rFonts w:ascii="Segoe UI" w:hAnsi="Segoe UI" w:cs="Segoe UI"/>
                <w:color w:val="161616"/>
              </w:rPr>
              <w:t>结构的内容之外维护枚举状态数据。</w:t>
            </w:r>
          </w:p>
          <w:p w:rsidR="0038180A" w:rsidRDefault="0038180A" w:rsidP="006862CB">
            <w:pPr>
              <w:pStyle w:val="a8"/>
              <w:shd w:val="clear" w:color="auto" w:fill="FFFFFF"/>
              <w:rPr>
                <w:rFonts w:ascii="Segoe UI" w:hAnsi="Segoe UI" w:cs="Segoe UI"/>
                <w:color w:val="161616"/>
              </w:rPr>
            </w:pPr>
            <w:r>
              <w:rPr>
                <w:rFonts w:ascii="Segoe UI" w:hAnsi="Segoe UI" w:cs="Segoe UI"/>
                <w:color w:val="161616"/>
              </w:rPr>
              <w:t>如果在堆枚举期间未锁定堆，</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在多线程应用程序中可能会失败。</w:t>
            </w:r>
          </w:p>
          <w:p w:rsidR="0038180A" w:rsidRDefault="0038180A" w:rsidP="006862CB">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8180A" w:rsidRDefault="0038180A" w:rsidP="006862CB">
            <w:pPr>
              <w:pStyle w:val="a8"/>
              <w:shd w:val="clear" w:color="auto" w:fill="FFFFFF"/>
              <w:rPr>
                <w:rFonts w:ascii="Segoe UI" w:hAnsi="Segoe UI" w:cs="Segoe UI"/>
                <w:color w:val="161616"/>
              </w:rPr>
            </w:pPr>
            <w:hyperlink r:id="rId202" w:history="1">
              <w:r>
                <w:rPr>
                  <w:rStyle w:val="a9"/>
                  <w:rFonts w:ascii="Segoe UI" w:hAnsi="Segoe UI" w:cs="Segoe UI"/>
                </w:rPr>
                <w:t>枚举堆</w:t>
              </w:r>
            </w:hyperlink>
          </w:p>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38180A" w:rsidTr="006862CB">
              <w:tc>
                <w:tcPr>
                  <w:tcW w:w="0" w:type="auto"/>
                  <w:hideMark/>
                </w:tcPr>
                <w:p w:rsidR="0038180A" w:rsidRDefault="0038180A" w:rsidP="006862CB">
                  <w:r>
                    <w:rPr>
                      <w:rStyle w:val="aa"/>
                    </w:rPr>
                    <w:t>标头</w:t>
                  </w:r>
                </w:p>
              </w:tc>
              <w:tc>
                <w:tcPr>
                  <w:tcW w:w="0" w:type="auto"/>
                  <w:hideMark/>
                </w:tcPr>
                <w:p w:rsidR="0038180A" w:rsidRDefault="0038180A" w:rsidP="006862CB">
                  <w:r>
                    <w:t>heapapi.h (包括 Windows.h)</w:t>
                  </w:r>
                </w:p>
              </w:tc>
            </w:tr>
            <w:tr w:rsidR="0038180A" w:rsidTr="006862CB">
              <w:tc>
                <w:tcPr>
                  <w:tcW w:w="0" w:type="auto"/>
                  <w:hideMark/>
                </w:tcPr>
                <w:p w:rsidR="0038180A" w:rsidRDefault="0038180A" w:rsidP="006862CB">
                  <w:r>
                    <w:rPr>
                      <w:rStyle w:val="aa"/>
                    </w:rPr>
                    <w:t>Library</w:t>
                  </w:r>
                </w:p>
              </w:tc>
              <w:tc>
                <w:tcPr>
                  <w:tcW w:w="0" w:type="auto"/>
                  <w:hideMark/>
                </w:tcPr>
                <w:p w:rsidR="0038180A" w:rsidRDefault="0038180A" w:rsidP="006862CB">
                  <w:r>
                    <w:t>Kernel32.lib</w:t>
                  </w:r>
                </w:p>
              </w:tc>
            </w:tr>
            <w:tr w:rsidR="0038180A" w:rsidTr="006862CB">
              <w:tc>
                <w:tcPr>
                  <w:tcW w:w="0" w:type="auto"/>
                  <w:hideMark/>
                </w:tcPr>
                <w:p w:rsidR="0038180A" w:rsidRDefault="0038180A" w:rsidP="006862CB">
                  <w:r>
                    <w:rPr>
                      <w:rStyle w:val="aa"/>
                    </w:rPr>
                    <w:t>DLL</w:t>
                  </w:r>
                </w:p>
              </w:tc>
              <w:tc>
                <w:tcPr>
                  <w:tcW w:w="0" w:type="auto"/>
                  <w:hideMark/>
                </w:tcPr>
                <w:p w:rsidR="0038180A" w:rsidRDefault="0038180A" w:rsidP="006862CB">
                  <w:r>
                    <w:t>Kernel32.dll</w:t>
                  </w:r>
                </w:p>
              </w:tc>
            </w:tr>
          </w:tbl>
          <w:p w:rsidR="0038180A" w:rsidRDefault="0038180A" w:rsidP="006862C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8180A" w:rsidRDefault="0038180A" w:rsidP="006862CB">
            <w:pPr>
              <w:pStyle w:val="a8"/>
              <w:shd w:val="clear" w:color="auto" w:fill="FFFFFF"/>
              <w:rPr>
                <w:rFonts w:ascii="Segoe UI" w:hAnsi="Segoe UI" w:cs="Segoe UI"/>
                <w:color w:val="161616"/>
              </w:rPr>
            </w:pPr>
            <w:hyperlink r:id="rId203" w:history="1">
              <w:r>
                <w:rPr>
                  <w:rStyle w:val="a9"/>
                  <w:rFonts w:ascii="Segoe UI" w:hAnsi="Segoe UI" w:cs="Segoe UI"/>
                </w:rPr>
                <w:t>堆函数</w:t>
              </w:r>
            </w:hyperlink>
          </w:p>
          <w:p w:rsidR="0038180A" w:rsidRDefault="0038180A" w:rsidP="006862CB">
            <w:pPr>
              <w:pStyle w:val="a8"/>
              <w:shd w:val="clear" w:color="auto" w:fill="FFFFFF"/>
              <w:rPr>
                <w:rFonts w:ascii="Segoe UI" w:hAnsi="Segoe UI" w:cs="Segoe UI"/>
                <w:color w:val="161616"/>
              </w:rPr>
            </w:pPr>
            <w:hyperlink r:id="rId204" w:history="1">
              <w:r>
                <w:rPr>
                  <w:rStyle w:val="a9"/>
                  <w:rFonts w:ascii="Segoe UI" w:hAnsi="Segoe UI" w:cs="Segoe UI"/>
                </w:rPr>
                <w:t>HeapLock</w:t>
              </w:r>
            </w:hyperlink>
          </w:p>
          <w:p w:rsidR="0038180A" w:rsidRDefault="0038180A" w:rsidP="006862CB">
            <w:pPr>
              <w:pStyle w:val="a8"/>
              <w:shd w:val="clear" w:color="auto" w:fill="FFFFFF"/>
              <w:rPr>
                <w:rFonts w:ascii="Segoe UI" w:hAnsi="Segoe UI" w:cs="Segoe UI"/>
                <w:color w:val="161616"/>
              </w:rPr>
            </w:pPr>
            <w:hyperlink r:id="rId205" w:history="1">
              <w:r>
                <w:rPr>
                  <w:rStyle w:val="a9"/>
                  <w:rFonts w:ascii="Segoe UI" w:hAnsi="Segoe UI" w:cs="Segoe UI"/>
                </w:rPr>
                <w:t>HeapReAlloc</w:t>
              </w:r>
            </w:hyperlink>
          </w:p>
          <w:p w:rsidR="0038180A" w:rsidRDefault="0038180A" w:rsidP="006862CB">
            <w:pPr>
              <w:pStyle w:val="a8"/>
              <w:shd w:val="clear" w:color="auto" w:fill="FFFFFF"/>
              <w:rPr>
                <w:rFonts w:ascii="Segoe UI" w:hAnsi="Segoe UI" w:cs="Segoe UI"/>
                <w:color w:val="161616"/>
              </w:rPr>
            </w:pPr>
            <w:hyperlink r:id="rId206" w:history="1">
              <w:r>
                <w:rPr>
                  <w:rStyle w:val="a9"/>
                  <w:rFonts w:ascii="Segoe UI" w:hAnsi="Segoe UI" w:cs="Segoe UI"/>
                </w:rPr>
                <w:t>HeapUnlock</w:t>
              </w:r>
            </w:hyperlink>
          </w:p>
          <w:p w:rsidR="0038180A" w:rsidRDefault="0038180A" w:rsidP="006862CB">
            <w:pPr>
              <w:pStyle w:val="a8"/>
              <w:shd w:val="clear" w:color="auto" w:fill="FFFFFF"/>
              <w:rPr>
                <w:rFonts w:ascii="Segoe UI" w:hAnsi="Segoe UI" w:cs="Segoe UI"/>
                <w:color w:val="161616"/>
              </w:rPr>
            </w:pPr>
            <w:hyperlink r:id="rId207" w:history="1">
              <w:r>
                <w:rPr>
                  <w:rStyle w:val="a9"/>
                  <w:rFonts w:ascii="Segoe UI" w:hAnsi="Segoe UI" w:cs="Segoe UI"/>
                </w:rPr>
                <w:t>HeapValidate</w:t>
              </w:r>
            </w:hyperlink>
          </w:p>
          <w:p w:rsidR="0038180A" w:rsidRDefault="0038180A" w:rsidP="006862CB">
            <w:pPr>
              <w:pStyle w:val="a8"/>
              <w:shd w:val="clear" w:color="auto" w:fill="FFFFFF"/>
              <w:rPr>
                <w:rFonts w:ascii="Segoe UI" w:hAnsi="Segoe UI" w:cs="Segoe UI"/>
                <w:color w:val="161616"/>
              </w:rPr>
            </w:pPr>
            <w:hyperlink r:id="rId208" w:history="1">
              <w:r>
                <w:rPr>
                  <w:rStyle w:val="a9"/>
                  <w:rFonts w:ascii="Segoe UI" w:hAnsi="Segoe UI" w:cs="Segoe UI"/>
                </w:rPr>
                <w:t>内存管理函数</w:t>
              </w:r>
            </w:hyperlink>
          </w:p>
          <w:p w:rsidR="0038180A" w:rsidRDefault="0038180A" w:rsidP="006862CB">
            <w:pPr>
              <w:pStyle w:val="a8"/>
              <w:shd w:val="clear" w:color="auto" w:fill="FFFFFF"/>
              <w:rPr>
                <w:rFonts w:ascii="Segoe UI" w:hAnsi="Segoe UI" w:cs="Segoe UI"/>
                <w:color w:val="161616"/>
              </w:rPr>
            </w:pPr>
            <w:hyperlink r:id="rId209" w:history="1">
              <w:r>
                <w:rPr>
                  <w:rStyle w:val="a9"/>
                  <w:rFonts w:ascii="Segoe UI" w:hAnsi="Segoe UI" w:cs="Segoe UI"/>
                </w:rPr>
                <w:t>PROCESS_HEAP_ENTRY</w:t>
              </w:r>
            </w:hyperlink>
          </w:p>
          <w:p w:rsidR="0038180A" w:rsidRPr="00AC2262" w:rsidRDefault="0038180A" w:rsidP="006862CB"/>
        </w:tc>
      </w:tr>
    </w:tbl>
    <w:p w:rsidR="009C5342" w:rsidRDefault="0038180A" w:rsidP="0038180A">
      <w:pPr>
        <w:pStyle w:val="1"/>
      </w:pPr>
      <w:r>
        <w:rPr>
          <w:rFonts w:hint="eastAsia"/>
        </w:rPr>
        <w:t>虚拟内存函数</w:t>
      </w:r>
    </w:p>
    <w:p w:rsidR="0038180A" w:rsidRDefault="009C5342" w:rsidP="009C5342">
      <w:pPr>
        <w:pStyle w:val="2"/>
      </w:pPr>
      <w:r>
        <w:rPr>
          <w:rFonts w:hint="eastAsia"/>
        </w:rPr>
        <w:t>功能很强大,但是编程笔记复杂,很多细节都需要我们自己处理,适合有很多编程经验的人使用.</w:t>
      </w:r>
      <w:r w:rsidR="007A74CE">
        <w:rPr>
          <w:rFonts w:hint="eastAsia"/>
        </w:rPr>
        <w:t>适合处理大型对象数组或者大型结构数组.</w:t>
      </w:r>
    </w:p>
    <w:p w:rsidR="0038180A" w:rsidRDefault="0038180A" w:rsidP="0038180A">
      <w:pPr>
        <w:pStyle w:val="2"/>
      </w:pPr>
      <w:r>
        <w:t>VirtualAlloc 函数</w:t>
      </w:r>
    </w:p>
    <w:tbl>
      <w:tblPr>
        <w:tblStyle w:val="a3"/>
        <w:tblW w:w="0" w:type="auto"/>
        <w:tblLook w:val="04A0" w:firstRow="1" w:lastRow="0" w:firstColumn="1" w:lastColumn="0" w:noHBand="0" w:noVBand="1"/>
      </w:tblPr>
      <w:tblGrid>
        <w:gridCol w:w="13600"/>
      </w:tblGrid>
      <w:tr w:rsidR="0038180A" w:rsidTr="0038180A">
        <w:tc>
          <w:tcPr>
            <w:tcW w:w="13600" w:type="dxa"/>
          </w:tcPr>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保留、提交或更改调用进程的虚拟地址空间中页面区域的状态。</w:t>
            </w:r>
            <w:r>
              <w:rPr>
                <w:rFonts w:ascii="Segoe UI" w:hAnsi="Segoe UI" w:cs="Segoe UI"/>
                <w:color w:val="161616"/>
              </w:rPr>
              <w:t xml:space="preserve"> </w:t>
            </w:r>
            <w:r>
              <w:rPr>
                <w:rFonts w:ascii="Segoe UI" w:hAnsi="Segoe UI" w:cs="Segoe UI"/>
                <w:color w:val="161616"/>
              </w:rPr>
              <w:t>此函数分配的内存会自动初始化为零。</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若要在另一进程的地址空间中分配内存，请使用</w:t>
            </w:r>
            <w:r>
              <w:rPr>
                <w:rFonts w:ascii="Segoe UI" w:hAnsi="Segoe UI" w:cs="Segoe UI"/>
                <w:color w:val="161616"/>
              </w:rPr>
              <w:t> </w:t>
            </w:r>
            <w:hyperlink r:id="rId210" w:history="1">
              <w:r>
                <w:rPr>
                  <w:rStyle w:val="a9"/>
                  <w:rFonts w:ascii="Segoe UI" w:hAnsi="Segoe UI" w:cs="Segoe UI"/>
                </w:rPr>
                <w:t>VirtualAllocEx</w:t>
              </w:r>
            </w:hyperlink>
            <w:r>
              <w:rPr>
                <w:rFonts w:ascii="Segoe UI" w:hAnsi="Segoe UI" w:cs="Segoe UI"/>
                <w:color w:val="161616"/>
              </w:rPr>
              <w:t> </w:t>
            </w:r>
            <w:r>
              <w:rPr>
                <w:rFonts w:ascii="Segoe UI" w:hAnsi="Segoe UI" w:cs="Segoe UI"/>
                <w:color w:val="161616"/>
              </w:rPr>
              <w:t>函数。</w:t>
            </w:r>
          </w:p>
          <w:p w:rsidR="0038180A" w:rsidRDefault="0038180A" w:rsidP="0038180A">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8180A" w:rsidRDefault="0038180A" w:rsidP="0038180A">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8180A" w:rsidRDefault="0038180A" w:rsidP="0038180A">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LPVOID </w:t>
            </w:r>
            <w:r>
              <w:rPr>
                <w:rStyle w:val="hljs-title"/>
                <w:rFonts w:ascii="Consolas" w:hAnsi="Consolas"/>
                <w:color w:val="006881"/>
                <w:bdr w:val="none" w:sz="0" w:space="0" w:color="auto" w:frame="1"/>
              </w:rPr>
              <w:t>VirtualAlloc</w:t>
            </w:r>
            <w:r>
              <w:rPr>
                <w:rStyle w:val="hljs-params"/>
                <w:rFonts w:ascii="Consolas" w:hAnsi="Consolas"/>
                <w:color w:val="161616"/>
                <w:bdr w:val="none" w:sz="0" w:space="0" w:color="auto" w:frame="1"/>
              </w:rPr>
              <w:t>(</w:t>
            </w:r>
          </w:p>
          <w:p w:rsidR="0038180A" w:rsidRDefault="0038180A" w:rsidP="0038180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LPVOID lpAddress,</w:t>
            </w:r>
          </w:p>
          <w:p w:rsidR="0038180A" w:rsidRDefault="0038180A" w:rsidP="0038180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dwSize,</w:t>
            </w:r>
          </w:p>
          <w:p w:rsidR="0038180A" w:rsidRDefault="0038180A" w:rsidP="0038180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flAllocationType,</w:t>
            </w:r>
          </w:p>
          <w:p w:rsidR="0038180A" w:rsidRDefault="0038180A" w:rsidP="0038180A">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38180A" w:rsidRDefault="0038180A" w:rsidP="0038180A">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8180A" w:rsidRDefault="0038180A" w:rsidP="0038180A">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8180A" w:rsidRDefault="0038180A" w:rsidP="0038180A">
            <w:pPr>
              <w:pStyle w:val="a8"/>
              <w:shd w:val="clear" w:color="auto" w:fill="FFFFFF"/>
              <w:rPr>
                <w:rFonts w:ascii="Segoe UI" w:hAnsi="Segoe UI" w:cs="Segoe UI"/>
                <w:color w:val="161616"/>
              </w:rPr>
            </w:pPr>
            <w:r>
              <w:rPr>
                <w:rStyle w:val="HTML1"/>
                <w:rFonts w:ascii="Consolas" w:hAnsi="Consolas"/>
                <w:color w:val="161616"/>
                <w:sz w:val="20"/>
                <w:szCs w:val="20"/>
              </w:rPr>
              <w:t>[in, optional] lpAddress</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要分配的区域的起始地址。</w:t>
            </w:r>
            <w:r>
              <w:rPr>
                <w:rFonts w:ascii="Segoe UI" w:hAnsi="Segoe UI" w:cs="Segoe UI"/>
                <w:color w:val="161616"/>
              </w:rPr>
              <w:t xml:space="preserve"> </w:t>
            </w:r>
            <w:r>
              <w:rPr>
                <w:rFonts w:ascii="Segoe UI" w:hAnsi="Segoe UI" w:cs="Segoe UI"/>
                <w:color w:val="161616"/>
              </w:rPr>
              <w:t>如果保留内存，则指定的地址向下舍入到分配粒度中最近的倍数。</w:t>
            </w:r>
            <w:r>
              <w:rPr>
                <w:rFonts w:ascii="Segoe UI" w:hAnsi="Segoe UI" w:cs="Segoe UI"/>
                <w:color w:val="161616"/>
              </w:rPr>
              <w:t xml:space="preserve"> </w:t>
            </w:r>
            <w:r>
              <w:rPr>
                <w:rFonts w:ascii="Segoe UI" w:hAnsi="Segoe UI" w:cs="Segoe UI"/>
                <w:color w:val="161616"/>
              </w:rPr>
              <w:t>如果内存已保留并正在提交，地址将向下舍入到下一页边界。</w:t>
            </w:r>
            <w:r>
              <w:rPr>
                <w:rFonts w:ascii="Segoe UI" w:hAnsi="Segoe UI" w:cs="Segoe UI"/>
                <w:color w:val="161616"/>
              </w:rPr>
              <w:t xml:space="preserve"> </w:t>
            </w:r>
            <w:r>
              <w:rPr>
                <w:rFonts w:ascii="Segoe UI" w:hAnsi="Segoe UI" w:cs="Segoe UI"/>
                <w:color w:val="161616"/>
              </w:rPr>
              <w:t>若要确定页面的大小和主机计算机上的分配粒度，请使用</w:t>
            </w:r>
            <w:r>
              <w:rPr>
                <w:rFonts w:ascii="Segoe UI" w:hAnsi="Segoe UI" w:cs="Segoe UI"/>
                <w:color w:val="161616"/>
              </w:rPr>
              <w:t> </w:t>
            </w:r>
            <w:hyperlink r:id="rId211"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如果此参数</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，系统将确定分配区域的位置。</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如果此地址位于未通过调用</w:t>
            </w:r>
            <w:r>
              <w:rPr>
                <w:rFonts w:ascii="Segoe UI" w:hAnsi="Segoe UI" w:cs="Segoe UI"/>
                <w:color w:val="161616"/>
              </w:rPr>
              <w:t> </w:t>
            </w:r>
            <w:hyperlink r:id="rId212" w:history="1">
              <w:r>
                <w:rPr>
                  <w:rStyle w:val="a9"/>
                  <w:rFonts w:ascii="Segoe UI" w:hAnsi="Segoe UI" w:cs="Segoe UI"/>
                </w:rPr>
                <w:t>InitializeEnclave</w:t>
              </w:r>
            </w:hyperlink>
            <w:r>
              <w:rPr>
                <w:rFonts w:ascii="Segoe UI" w:hAnsi="Segoe UI" w:cs="Segoe UI"/>
                <w:color w:val="161616"/>
              </w:rPr>
              <w:t>初始化的</w:t>
            </w:r>
            <w:r>
              <w:rPr>
                <w:rFonts w:ascii="Segoe UI" w:hAnsi="Segoe UI" w:cs="Segoe UI"/>
                <w:color w:val="161616"/>
              </w:rPr>
              <w:t xml:space="preserve"> enclave </w:t>
            </w:r>
            <w:r>
              <w:rPr>
                <w:rFonts w:ascii="Segoe UI" w:hAnsi="Segoe UI" w:cs="Segoe UI"/>
                <w:color w:val="161616"/>
              </w:rPr>
              <w:t>中，</w:t>
            </w: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为该地址的</w:t>
            </w:r>
            <w:r>
              <w:rPr>
                <w:rFonts w:ascii="Segoe UI" w:hAnsi="Segoe UI" w:cs="Segoe UI"/>
                <w:color w:val="161616"/>
              </w:rPr>
              <w:t xml:space="preserve"> enclave </w:t>
            </w:r>
            <w:r>
              <w:rPr>
                <w:rFonts w:ascii="Segoe UI" w:hAnsi="Segoe UI" w:cs="Segoe UI"/>
                <w:color w:val="161616"/>
              </w:rPr>
              <w:t>分配零页。</w:t>
            </w:r>
            <w:r>
              <w:rPr>
                <w:rFonts w:ascii="Segoe UI" w:hAnsi="Segoe UI" w:cs="Segoe UI"/>
                <w:color w:val="161616"/>
              </w:rPr>
              <w:t xml:space="preserve"> </w:t>
            </w:r>
            <w:r>
              <w:rPr>
                <w:rFonts w:ascii="Segoe UI" w:hAnsi="Segoe UI" w:cs="Segoe UI"/>
                <w:color w:val="161616"/>
              </w:rPr>
              <w:t>该页必须以前未提交，并且不会使用</w:t>
            </w:r>
            <w:r>
              <w:rPr>
                <w:rFonts w:ascii="Segoe UI" w:hAnsi="Segoe UI" w:cs="Segoe UI"/>
                <w:color w:val="161616"/>
              </w:rPr>
              <w:t xml:space="preserve"> Intel Software Guard Extensions </w:t>
            </w:r>
            <w:r>
              <w:rPr>
                <w:rFonts w:ascii="Segoe UI" w:hAnsi="Segoe UI" w:cs="Segoe UI"/>
                <w:color w:val="161616"/>
              </w:rPr>
              <w:t>编程模型的</w:t>
            </w:r>
            <w:r>
              <w:rPr>
                <w:rFonts w:ascii="Segoe UI" w:hAnsi="Segoe UI" w:cs="Segoe UI"/>
                <w:color w:val="161616"/>
              </w:rPr>
              <w:t xml:space="preserve"> EEXTEND </w:t>
            </w:r>
            <w:r>
              <w:rPr>
                <w:rFonts w:ascii="Segoe UI" w:hAnsi="Segoe UI" w:cs="Segoe UI"/>
                <w:color w:val="161616"/>
              </w:rPr>
              <w:t>指令进行测量。</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如果地址位于初始化的</w:t>
            </w:r>
            <w:r>
              <w:rPr>
                <w:rFonts w:ascii="Segoe UI" w:hAnsi="Segoe UI" w:cs="Segoe UI"/>
                <w:color w:val="161616"/>
              </w:rPr>
              <w:t xml:space="preserve"> enclave </w:t>
            </w:r>
            <w:r>
              <w:rPr>
                <w:rFonts w:ascii="Segoe UI" w:hAnsi="Segoe UI" w:cs="Segoe UI"/>
                <w:color w:val="161616"/>
              </w:rPr>
              <w:t>中，则分配操作将失败，并出现</w:t>
            </w:r>
            <w:r>
              <w:rPr>
                <w:rFonts w:ascii="Segoe UI" w:hAnsi="Segoe UI" w:cs="Segoe UI"/>
                <w:color w:val="161616"/>
              </w:rPr>
              <w:t> </w:t>
            </w:r>
            <w:r>
              <w:rPr>
                <w:rStyle w:val="aa"/>
                <w:rFonts w:ascii="Segoe UI" w:hAnsi="Segoe UI" w:cs="Segoe UI"/>
                <w:color w:val="161616"/>
              </w:rPr>
              <w:t>ERROR_INVALID_ADDRESS</w:t>
            </w:r>
            <w:r>
              <w:rPr>
                <w:rFonts w:ascii="Segoe UI" w:hAnsi="Segoe UI" w:cs="Segoe UI"/>
                <w:color w:val="161616"/>
              </w:rPr>
              <w:t> </w:t>
            </w:r>
            <w:r>
              <w:rPr>
                <w:rFonts w:ascii="Segoe UI" w:hAnsi="Segoe UI" w:cs="Segoe UI"/>
                <w:color w:val="161616"/>
              </w:rPr>
              <w:t>错误。</w:t>
            </w:r>
            <w:r>
              <w:rPr>
                <w:rFonts w:ascii="Segoe UI" w:hAnsi="Segoe UI" w:cs="Segoe UI"/>
                <w:color w:val="161616"/>
              </w:rPr>
              <w:t xml:space="preserve"> </w:t>
            </w:r>
            <w:r>
              <w:rPr>
                <w:rFonts w:ascii="Segoe UI" w:hAnsi="Segoe UI" w:cs="Segoe UI"/>
                <w:color w:val="161616"/>
              </w:rPr>
              <w:t>对于不支持动态内存管理的</w:t>
            </w:r>
            <w:r>
              <w:rPr>
                <w:rFonts w:ascii="Segoe UI" w:hAnsi="Segoe UI" w:cs="Segoe UI"/>
                <w:color w:val="161616"/>
              </w:rPr>
              <w:t xml:space="preserve"> enclave</w:t>
            </w:r>
            <w:r>
              <w:rPr>
                <w:rFonts w:ascii="Segoe UI" w:hAnsi="Segoe UI" w:cs="Segoe UI"/>
                <w:color w:val="161616"/>
              </w:rPr>
              <w:t>（即</w:t>
            </w:r>
            <w:r>
              <w:rPr>
                <w:rFonts w:ascii="Segoe UI" w:hAnsi="Segoe UI" w:cs="Segoe UI"/>
                <w:color w:val="161616"/>
              </w:rPr>
              <w:t xml:space="preserve"> SGX1</w:t>
            </w:r>
            <w:r>
              <w:rPr>
                <w:rFonts w:ascii="Segoe UI" w:hAnsi="Segoe UI" w:cs="Segoe UI"/>
                <w:color w:val="161616"/>
              </w:rPr>
              <w:t>），这是事实。</w:t>
            </w:r>
            <w:r>
              <w:rPr>
                <w:rFonts w:ascii="Segoe UI" w:hAnsi="Segoe UI" w:cs="Segoe UI"/>
                <w:color w:val="161616"/>
              </w:rPr>
              <w:t xml:space="preserve"> SGX2 enclave </w:t>
            </w:r>
            <w:r>
              <w:rPr>
                <w:rFonts w:ascii="Segoe UI" w:hAnsi="Segoe UI" w:cs="Segoe UI"/>
                <w:color w:val="161616"/>
              </w:rPr>
              <w:t>将允许分配，并且该页必须在分配后由</w:t>
            </w:r>
            <w:r>
              <w:rPr>
                <w:rFonts w:ascii="Segoe UI" w:hAnsi="Segoe UI" w:cs="Segoe UI"/>
                <w:color w:val="161616"/>
              </w:rPr>
              <w:t xml:space="preserve"> enclave </w:t>
            </w:r>
            <w:r>
              <w:rPr>
                <w:rFonts w:ascii="Segoe UI" w:hAnsi="Segoe UI" w:cs="Segoe UI"/>
                <w:color w:val="161616"/>
              </w:rPr>
              <w:t>接受。</w:t>
            </w:r>
          </w:p>
          <w:p w:rsidR="0038180A" w:rsidRDefault="0038180A" w:rsidP="0038180A">
            <w:pPr>
              <w:pStyle w:val="a8"/>
              <w:shd w:val="clear" w:color="auto" w:fill="FFFFFF"/>
              <w:rPr>
                <w:rFonts w:ascii="Segoe UI" w:hAnsi="Segoe UI" w:cs="Segoe UI"/>
                <w:color w:val="161616"/>
              </w:rPr>
            </w:pPr>
            <w:r>
              <w:rPr>
                <w:rStyle w:val="HTML1"/>
                <w:rFonts w:ascii="Consolas" w:hAnsi="Consolas"/>
                <w:color w:val="161616"/>
                <w:sz w:val="20"/>
                <w:szCs w:val="20"/>
              </w:rPr>
              <w:t>[in] dwSize</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区域的大小（以字节为单位）。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参数</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，则此值向上舍入到下一页边界。</w:t>
            </w:r>
            <w:r>
              <w:rPr>
                <w:rFonts w:ascii="Segoe UI" w:hAnsi="Segoe UI" w:cs="Segoe UI"/>
                <w:color w:val="161616"/>
              </w:rPr>
              <w:t xml:space="preserve"> </w:t>
            </w:r>
            <w:r>
              <w:rPr>
                <w:rFonts w:ascii="Segoe UI" w:hAnsi="Segoe UI" w:cs="Segoe UI"/>
                <w:color w:val="161616"/>
              </w:rPr>
              <w:t>否则，分配的页面将包含范围中包含一个或多个字节的所有页面，从</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到</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w:t>
            </w:r>
            <w:r>
              <w:rPr>
                <w:rStyle w:val="ac"/>
                <w:rFonts w:ascii="Segoe UI" w:hAnsi="Segoe UI" w:cs="Segoe UI"/>
                <w:color w:val="161616"/>
              </w:rPr>
              <w:t>dwSize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这意味着跨页边界的</w:t>
            </w:r>
            <w:r>
              <w:rPr>
                <w:rFonts w:ascii="Segoe UI" w:hAnsi="Segoe UI" w:cs="Segoe UI"/>
                <w:color w:val="161616"/>
              </w:rPr>
              <w:t xml:space="preserve"> 2 </w:t>
            </w:r>
            <w:r>
              <w:rPr>
                <w:rFonts w:ascii="Segoe UI" w:hAnsi="Segoe UI" w:cs="Segoe UI"/>
                <w:color w:val="161616"/>
              </w:rPr>
              <w:t>字节范围会导致这两个页面都包括在分配的区域。</w:t>
            </w:r>
          </w:p>
          <w:p w:rsidR="0038180A" w:rsidRDefault="0038180A" w:rsidP="0038180A">
            <w:pPr>
              <w:pStyle w:val="a8"/>
              <w:shd w:val="clear" w:color="auto" w:fill="FFFFFF"/>
              <w:rPr>
                <w:rFonts w:ascii="Segoe UI" w:hAnsi="Segoe UI" w:cs="Segoe UI"/>
                <w:color w:val="161616"/>
              </w:rPr>
            </w:pPr>
            <w:r>
              <w:rPr>
                <w:rStyle w:val="HTML1"/>
                <w:rFonts w:ascii="Consolas" w:hAnsi="Consolas"/>
                <w:color w:val="161616"/>
                <w:sz w:val="20"/>
                <w:szCs w:val="20"/>
              </w:rPr>
              <w:t>[in] flAllocationType</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内存分配的类型。</w:t>
            </w:r>
            <w:r>
              <w:rPr>
                <w:rFonts w:ascii="Segoe UI" w:hAnsi="Segoe UI" w:cs="Segoe UI"/>
                <w:color w:val="161616"/>
              </w:rPr>
              <w:t xml:space="preserve"> </w:t>
            </w:r>
            <w:r>
              <w:rPr>
                <w:rFonts w:ascii="Segoe UI" w:hAnsi="Segoe UI" w:cs="Segoe UI"/>
                <w:color w:val="161616"/>
              </w:rPr>
              <w:t>此参数必须包含以下值之一。</w:t>
            </w:r>
          </w:p>
          <w:p w:rsidR="0038180A" w:rsidRDefault="0038180A" w:rsidP="0038180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Tr="0038180A">
              <w:tc>
                <w:tcPr>
                  <w:tcW w:w="0" w:type="auto"/>
                  <w:hideMark/>
                </w:tcPr>
                <w:p w:rsidR="0038180A" w:rsidRDefault="0038180A" w:rsidP="0038180A">
                  <w:pPr>
                    <w:rPr>
                      <w:rFonts w:ascii="宋体" w:hAnsi="宋体" w:cs="宋体"/>
                      <w:b/>
                      <w:bCs/>
                    </w:rPr>
                  </w:pPr>
                  <w:r>
                    <w:rPr>
                      <w:b/>
                      <w:bCs/>
                    </w:rPr>
                    <w:t>价值</w:t>
                  </w:r>
                </w:p>
              </w:tc>
              <w:tc>
                <w:tcPr>
                  <w:tcW w:w="0" w:type="auto"/>
                  <w:hideMark/>
                </w:tcPr>
                <w:p w:rsidR="0038180A" w:rsidRDefault="0038180A" w:rsidP="0038180A">
                  <w:pPr>
                    <w:rPr>
                      <w:b/>
                      <w:bCs/>
                    </w:rPr>
                  </w:pPr>
                  <w:r>
                    <w:rPr>
                      <w:b/>
                      <w:bCs/>
                    </w:rPr>
                    <w:t>意义</w:t>
                  </w:r>
                </w:p>
              </w:tc>
            </w:tr>
            <w:tr w:rsidR="0038180A" w:rsidTr="0038180A">
              <w:tc>
                <w:tcPr>
                  <w:tcW w:w="2000" w:type="pct"/>
                  <w:hideMark/>
                </w:tcPr>
                <w:p w:rsidR="0038180A" w:rsidRDefault="0038180A" w:rsidP="0038180A">
                  <w:r>
                    <w:rPr>
                      <w:b/>
                      <w:bCs/>
                    </w:rPr>
                    <w:t>MEM_COMMIT</w:t>
                  </w:r>
                </w:p>
                <w:p w:rsidR="0038180A" w:rsidRDefault="0038180A" w:rsidP="0038180A">
                  <w:r>
                    <w:t>0x00001000</w:t>
                  </w:r>
                </w:p>
              </w:tc>
              <w:tc>
                <w:tcPr>
                  <w:tcW w:w="3000" w:type="pct"/>
                  <w:hideMark/>
                </w:tcPr>
                <w:p w:rsidR="0038180A" w:rsidRDefault="0038180A" w:rsidP="0038180A">
                  <w:r>
                    <w:t>为指定的保留内存页分配内存费用（从内存的总体大小和磁盘上的分页文件）。 该函数还保证当调用方稍后最初访问内存时，内容将为零。 除非实际访问虚拟地址/直到实际访问虚拟地址，否则不会分配实际物理页。</w:t>
                  </w:r>
                </w:p>
                <w:p w:rsidR="0038180A" w:rsidRDefault="0038180A" w:rsidP="0038180A">
                  <w:pPr>
                    <w:pStyle w:val="a8"/>
                    <w:spacing w:before="0" w:beforeAutospacing="0" w:after="0" w:afterAutospacing="0"/>
                  </w:pPr>
                  <w:r>
                    <w:t>若要在一个步骤中保留和提交页面，请使用 </w:t>
                  </w:r>
                  <w:r>
                    <w:rPr>
                      <w:rStyle w:val="HTML1"/>
                      <w:rFonts w:ascii="Consolas" w:hAnsi="Consolas"/>
                      <w:sz w:val="18"/>
                      <w:szCs w:val="18"/>
                    </w:rPr>
                    <w:t>MEM_COMMIT | MEM_RESERVE</w:t>
                  </w:r>
                  <w:r>
                    <w:t>调用 </w:t>
                  </w:r>
                  <w:r>
                    <w:rPr>
                      <w:b/>
                      <w:bCs/>
                    </w:rPr>
                    <w:t>virtualAlloc</w:t>
                  </w:r>
                  <w:r>
                    <w:t>。</w:t>
                  </w:r>
                </w:p>
                <w:p w:rsidR="0038180A" w:rsidRDefault="0038180A" w:rsidP="0038180A">
                  <w:pPr>
                    <w:pStyle w:val="a8"/>
                  </w:pPr>
                  <w:r>
                    <w:t>除非已保留整个范围，否则尝试通过指定不带 </w:t>
                  </w:r>
                  <w:r>
                    <w:rPr>
                      <w:b/>
                      <w:bCs/>
                    </w:rPr>
                    <w:t>MEM_RESERVE</w:t>
                  </w:r>
                  <w:r>
                    <w:t> 的 </w:t>
                  </w:r>
                  <w:r>
                    <w:rPr>
                      <w:b/>
                      <w:bCs/>
                    </w:rPr>
                    <w:t>MEM_COMMIT</w:t>
                  </w:r>
                  <w:r>
                    <w:t> 并</w:t>
                  </w:r>
                  <w:r>
                    <w:rPr>
                      <w:b/>
                      <w:bCs/>
                    </w:rPr>
                    <w:t>NULL</w:t>
                  </w:r>
                  <w:r>
                    <w:rPr>
                      <w:i/>
                      <w:iCs/>
                    </w:rPr>
                    <w:t>lpAddress</w:t>
                  </w:r>
                  <w:r>
                    <w:t> 来提交特定地址范围。 生成的错误代码 </w:t>
                  </w:r>
                  <w:r>
                    <w:rPr>
                      <w:b/>
                      <w:bCs/>
                    </w:rPr>
                    <w:t>ERROR_INVALID_ADDRESS</w:t>
                  </w:r>
                  <w:r>
                    <w:t>。</w:t>
                  </w:r>
                </w:p>
                <w:p w:rsidR="0038180A" w:rsidRDefault="0038180A" w:rsidP="0038180A">
                  <w:pPr>
                    <w:pStyle w:val="a8"/>
                  </w:pPr>
                  <w:r>
                    <w:t>尝试提交已提交的页面不会导致函数失败。 这意味着可以提交页面，而无需首先确定每个页面的当前承诺状态。</w:t>
                  </w:r>
                </w:p>
                <w:p w:rsidR="0038180A" w:rsidRDefault="0038180A" w:rsidP="0038180A">
                  <w:pPr>
                    <w:pStyle w:val="a8"/>
                  </w:pPr>
                  <w:r>
                    <w:t>如果 </w:t>
                  </w:r>
                  <w:r>
                    <w:rPr>
                      <w:i/>
                      <w:iCs/>
                    </w:rPr>
                    <w:t>lpAddress</w:t>
                  </w:r>
                  <w:r>
                    <w:t> 指定 enclave 中的地址，则必须 </w:t>
                  </w:r>
                  <w:r>
                    <w:rPr>
                      <w:b/>
                      <w:bCs/>
                    </w:rPr>
                    <w:t>MEM_COMMIT</w:t>
                  </w:r>
                  <w:r>
                    <w:rPr>
                      <w:i/>
                      <w:iCs/>
                    </w:rPr>
                    <w:t>flAllocationType</w:t>
                  </w:r>
                  <w:r>
                    <w:t>。</w:t>
                  </w:r>
                </w:p>
              </w:tc>
            </w:tr>
            <w:tr w:rsidR="0038180A" w:rsidTr="0038180A">
              <w:tc>
                <w:tcPr>
                  <w:tcW w:w="2000" w:type="pct"/>
                  <w:hideMark/>
                </w:tcPr>
                <w:p w:rsidR="0038180A" w:rsidRDefault="0038180A" w:rsidP="0038180A">
                  <w:r>
                    <w:rPr>
                      <w:b/>
                      <w:bCs/>
                    </w:rPr>
                    <w:t>MEM_RESERVE</w:t>
                  </w:r>
                </w:p>
                <w:p w:rsidR="0038180A" w:rsidRDefault="0038180A" w:rsidP="0038180A">
                  <w:r>
                    <w:t>0x00002000</w:t>
                  </w:r>
                </w:p>
              </w:tc>
              <w:tc>
                <w:tcPr>
                  <w:tcW w:w="3000" w:type="pct"/>
                  <w:hideMark/>
                </w:tcPr>
                <w:p w:rsidR="0038180A" w:rsidRDefault="0038180A" w:rsidP="0038180A">
                  <w:r>
                    <w:t>保留进程的虚拟地址空间范围，而无需在内存或磁盘上的分页文件中分配任何实际物理存储。</w:t>
                  </w:r>
                </w:p>
                <w:p w:rsidR="0038180A" w:rsidRDefault="0038180A" w:rsidP="0038180A">
                  <w:pPr>
                    <w:pStyle w:val="a8"/>
                    <w:spacing w:before="0" w:beforeAutospacing="0" w:after="0" w:afterAutospacing="0"/>
                  </w:pPr>
                  <w:r>
                    <w:t>可以在对 </w:t>
                  </w:r>
                  <w:r>
                    <w:rPr>
                      <w:b/>
                      <w:bCs/>
                    </w:rPr>
                    <w:t>VirtualAlloc</w:t>
                  </w:r>
                  <w:r>
                    <w:t> 函数的后续调用中提交保留页。 若要在一个步骤中保留和提交页面，请使用 </w:t>
                  </w:r>
                  <w:r>
                    <w:rPr>
                      <w:b/>
                      <w:bCs/>
                    </w:rPr>
                    <w:t>MEM_COMMIT</w:t>
                  </w:r>
                  <w:r>
                    <w:t> | </w:t>
                  </w:r>
                  <w:r>
                    <w:rPr>
                      <w:b/>
                      <w:bCs/>
                    </w:rPr>
                    <w:t>MEM_RESERVE</w:t>
                  </w:r>
                  <w:r>
                    <w:t>调用 </w:t>
                  </w:r>
                  <w:r>
                    <w:rPr>
                      <w:b/>
                      <w:bCs/>
                    </w:rPr>
                    <w:t>VirtualAlloc</w:t>
                  </w:r>
                  <w:r>
                    <w:t>。</w:t>
                  </w:r>
                </w:p>
                <w:p w:rsidR="0038180A" w:rsidRDefault="0038180A" w:rsidP="0038180A">
                  <w:pPr>
                    <w:pStyle w:val="a8"/>
                  </w:pPr>
                  <w:r>
                    <w:t>其他内存分配函数（如 </w:t>
                  </w:r>
                  <w:r>
                    <w:rPr>
                      <w:b/>
                      <w:bCs/>
                    </w:rPr>
                    <w:t>malloc</w:t>
                  </w:r>
                  <w:r>
                    <w:t> 和 </w:t>
                  </w:r>
                  <w:hyperlink r:id="rId213" w:history="1">
                    <w:r>
                      <w:rPr>
                        <w:rStyle w:val="a9"/>
                      </w:rPr>
                      <w:t>LocalAlloc</w:t>
                    </w:r>
                  </w:hyperlink>
                  <w:r>
                    <w:t>）在释放之前无法使用保留的内存范围。</w:t>
                  </w:r>
                </w:p>
              </w:tc>
            </w:tr>
            <w:tr w:rsidR="0038180A" w:rsidTr="0038180A">
              <w:tc>
                <w:tcPr>
                  <w:tcW w:w="2000" w:type="pct"/>
                  <w:hideMark/>
                </w:tcPr>
                <w:p w:rsidR="0038180A" w:rsidRDefault="0038180A" w:rsidP="0038180A">
                  <w:r>
                    <w:rPr>
                      <w:b/>
                      <w:bCs/>
                    </w:rPr>
                    <w:t>MEM_RESET</w:t>
                  </w:r>
                </w:p>
                <w:p w:rsidR="0038180A" w:rsidRDefault="0038180A" w:rsidP="0038180A">
                  <w:r>
                    <w:t>0x00080000</w:t>
                  </w:r>
                </w:p>
              </w:tc>
              <w:tc>
                <w:tcPr>
                  <w:tcW w:w="3000" w:type="pct"/>
                  <w:hideMark/>
                </w:tcPr>
                <w:p w:rsidR="0038180A" w:rsidRDefault="0038180A" w:rsidP="0038180A">
                  <w:r>
                    <w:t>指示 </w:t>
                  </w:r>
                  <w:r>
                    <w:rPr>
                      <w:i/>
                      <w:iCs/>
                    </w:rPr>
                    <w:t>lpAddress</w:t>
                  </w:r>
                  <w:r>
                    <w:t> 指定的内存区域中的数据不再感兴趣，</w:t>
                  </w:r>
                  <w:r>
                    <w:rPr>
                      <w:i/>
                      <w:iCs/>
                    </w:rPr>
                    <w:t>dwSize</w:t>
                  </w:r>
                  <w:r>
                    <w:t> 不再感兴趣。 不应从分页文件读取或写入页面。 但是，内存块稍后将再次使用，因此不应将其取消提交。 此值不能用于任何其他值。</w:t>
                  </w:r>
                </w:p>
                <w:p w:rsidR="0038180A" w:rsidRDefault="0038180A" w:rsidP="0038180A">
                  <w:pPr>
                    <w:pStyle w:val="a8"/>
                  </w:pPr>
                  <w:r>
                    <w:t>使用此值不能保证使用 </w:t>
                  </w:r>
                  <w:r>
                    <w:rPr>
                      <w:b/>
                      <w:bCs/>
                    </w:rPr>
                    <w:t>MEM_RESET</w:t>
                  </w:r>
                  <w:r>
                    <w:t> 操作的范围将包含零。 如果希望该区域包含零，请取消提交内存，然后重新提交内存。</w:t>
                  </w:r>
                </w:p>
                <w:p w:rsidR="0038180A" w:rsidRDefault="0038180A" w:rsidP="0038180A">
                  <w:pPr>
                    <w:pStyle w:val="a8"/>
                  </w:pPr>
                  <w:r>
                    <w:t>指定 </w:t>
                  </w:r>
                  <w:r>
                    <w:rPr>
                      <w:b/>
                      <w:bCs/>
                    </w:rPr>
                    <w:t>MEM_RESET</w:t>
                  </w:r>
                  <w:r>
                    <w:t>时，</w:t>
                  </w:r>
                  <w:r>
                    <w:rPr>
                      <w:b/>
                      <w:bCs/>
                    </w:rPr>
                    <w:t>VirtualAlloc</w:t>
                  </w:r>
                  <w:r>
                    <w:t> 函数将忽略 </w:t>
                  </w:r>
                  <w:r>
                    <w:rPr>
                      <w:i/>
                      <w:iCs/>
                    </w:rPr>
                    <w:t>flProtect</w:t>
                  </w:r>
                  <w:r>
                    <w:t>的值。 但是，仍必须将 </w:t>
                  </w:r>
                  <w:r>
                    <w:rPr>
                      <w:i/>
                      <w:iCs/>
                    </w:rPr>
                    <w:t>flProtect</w:t>
                  </w:r>
                  <w:r>
                    <w:t> 设置为有效的保护值，例如 </w:t>
                  </w:r>
                  <w:r>
                    <w:rPr>
                      <w:b/>
                      <w:bCs/>
                    </w:rPr>
                    <w:t>PAGE_NOACCESS</w:t>
                  </w:r>
                  <w:r>
                    <w:t>。</w:t>
                  </w:r>
                </w:p>
                <w:p w:rsidR="0038180A" w:rsidRDefault="0038180A" w:rsidP="0038180A">
                  <w:pPr>
                    <w:pStyle w:val="a8"/>
                  </w:pPr>
                  <w:r>
                    <w:rPr>
                      <w:b/>
                      <w:bCs/>
                    </w:rPr>
                    <w:t>VirtualAlloc</w:t>
                  </w:r>
                  <w:r>
                    <w:t> 如果使用 </w:t>
                  </w:r>
                  <w:r>
                    <w:rPr>
                      <w:b/>
                      <w:bCs/>
                    </w:rPr>
                    <w:t>MEM_RESET</w:t>
                  </w:r>
                  <w:r>
                    <w:t> 并且内存范围映射到文件，则返回错误。 仅当共享视图映射到分页文件时，才可接受。</w:t>
                  </w:r>
                </w:p>
              </w:tc>
            </w:tr>
            <w:tr w:rsidR="0038180A" w:rsidTr="0038180A">
              <w:tc>
                <w:tcPr>
                  <w:tcW w:w="2000" w:type="pct"/>
                  <w:hideMark/>
                </w:tcPr>
                <w:p w:rsidR="0038180A" w:rsidRDefault="0038180A" w:rsidP="0038180A">
                  <w:r>
                    <w:rPr>
                      <w:b/>
                      <w:bCs/>
                    </w:rPr>
                    <w:t>MEM_RESET_UNDO</w:t>
                  </w:r>
                </w:p>
                <w:p w:rsidR="0038180A" w:rsidRDefault="0038180A" w:rsidP="0038180A">
                  <w:r>
                    <w:t>0x1000000</w:t>
                  </w:r>
                </w:p>
              </w:tc>
              <w:tc>
                <w:tcPr>
                  <w:tcW w:w="3000" w:type="pct"/>
                  <w:hideMark/>
                </w:tcPr>
                <w:p w:rsidR="0038180A" w:rsidRDefault="0038180A" w:rsidP="0038180A">
                  <w:r>
                    <w:rPr>
                      <w:b/>
                      <w:bCs/>
                    </w:rPr>
                    <w:t>MEM_RESET_UNDO</w:t>
                  </w:r>
                  <w:r>
                    <w:t> 只应在之前成功应用 </w:t>
                  </w:r>
                  <w:r>
                    <w:rPr>
                      <w:b/>
                      <w:bCs/>
                    </w:rPr>
                    <w:t>MEM_RESET</w:t>
                  </w:r>
                  <w:r>
                    <w:t> 的地址范围上调用。 它指示由 </w:t>
                  </w:r>
                  <w:r>
                    <w:rPr>
                      <w:i/>
                      <w:iCs/>
                    </w:rPr>
                    <w:t>lpAddress 指定的指定内存范围中的数据</w:t>
                  </w:r>
                  <w:r>
                    <w:t> 和 </w:t>
                  </w:r>
                  <w:r>
                    <w:rPr>
                      <w:i/>
                      <w:iCs/>
                    </w:rPr>
                    <w:t>dwSize</w:t>
                  </w:r>
                  <w:r>
                    <w:t> 对调用方感兴趣，并尝试扭转 </w:t>
                  </w:r>
                  <w:r>
                    <w:rPr>
                      <w:b/>
                      <w:bCs/>
                    </w:rPr>
                    <w:t>MEM_RESET</w:t>
                  </w:r>
                  <w:r>
                    <w:t>的影响。 如果函数成功，则表示指定地址范围中的所有数据都保持不变。 如果函数失败，则地址范围中的至少一些数据已替换为零。</w:t>
                  </w:r>
                </w:p>
                <w:p w:rsidR="0038180A" w:rsidRDefault="0038180A" w:rsidP="0038180A">
                  <w:pPr>
                    <w:pStyle w:val="a8"/>
                  </w:pPr>
                  <w:r>
                    <w:t>此值不能用于任何其他值。 如果在之前未 </w:t>
                  </w:r>
                  <w:r>
                    <w:rPr>
                      <w:b/>
                      <w:bCs/>
                    </w:rPr>
                    <w:t>MEM_RESET</w:t>
                  </w:r>
                  <w:r>
                    <w:t> 的地址范围上调用 </w:t>
                  </w:r>
                  <w:r>
                    <w:rPr>
                      <w:b/>
                      <w:bCs/>
                    </w:rPr>
                    <w:t>MEM_RESET_UNDO</w:t>
                  </w:r>
                  <w:r>
                    <w:t>，则行为是未定义的。 指定 </w:t>
                  </w:r>
                  <w:r>
                    <w:rPr>
                      <w:b/>
                      <w:bCs/>
                    </w:rPr>
                    <w:t>MEM_RESET</w:t>
                  </w:r>
                  <w:r>
                    <w:t>时，</w:t>
                  </w:r>
                  <w:r>
                    <w:rPr>
                      <w:b/>
                      <w:bCs/>
                    </w:rPr>
                    <w:t>VirtualAlloc</w:t>
                  </w:r>
                  <w:r>
                    <w:t> 函数将忽略 </w:t>
                  </w:r>
                  <w:r>
                    <w:rPr>
                      <w:i/>
                      <w:iCs/>
                    </w:rPr>
                    <w:t>flProtect</w:t>
                  </w:r>
                  <w:r>
                    <w:t>的值。 但是，仍必须将 </w:t>
                  </w:r>
                  <w:r>
                    <w:rPr>
                      <w:i/>
                      <w:iCs/>
                    </w:rPr>
                    <w:t>flProtect</w:t>
                  </w:r>
                  <w:r>
                    <w:t> 设置为有效的保护值，例如 </w:t>
                  </w:r>
                  <w:r>
                    <w:rPr>
                      <w:b/>
                      <w:bCs/>
                    </w:rPr>
                    <w:t>PAGE_NOACCESS</w:t>
                  </w:r>
                  <w:r>
                    <w:t>。</w:t>
                  </w:r>
                </w:p>
                <w:p w:rsidR="0038180A" w:rsidRDefault="0038180A" w:rsidP="0038180A">
                  <w:pPr>
                    <w:pStyle w:val="a8"/>
                  </w:pPr>
                  <w:r>
                    <w:rPr>
                      <w:b/>
                      <w:bCs/>
                    </w:rPr>
                    <w:t>Windows Server 2008 R2、Windows 7、Windows Server 2008、Windows Vista、Windows Server 2003 和 Windows XP：</w:t>
                  </w:r>
                  <w:r>
                    <w:t>在 Windows 8 和 Windows Server 2012 之前不支持 </w:t>
                  </w:r>
                  <w:r>
                    <w:rPr>
                      <w:b/>
                      <w:bCs/>
                    </w:rPr>
                    <w:t>MEM_RESET_UNDO</w:t>
                  </w:r>
                  <w:r>
                    <w:t> 标志。</w:t>
                  </w:r>
                </w:p>
              </w:tc>
            </w:tr>
          </w:tbl>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此参数还可以按指示指定以下值。</w:t>
            </w:r>
          </w:p>
          <w:p w:rsidR="0038180A" w:rsidRDefault="0038180A" w:rsidP="0038180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Tr="0038180A">
              <w:tc>
                <w:tcPr>
                  <w:tcW w:w="0" w:type="auto"/>
                  <w:hideMark/>
                </w:tcPr>
                <w:p w:rsidR="0038180A" w:rsidRDefault="0038180A" w:rsidP="0038180A">
                  <w:pPr>
                    <w:rPr>
                      <w:rFonts w:ascii="宋体" w:hAnsi="宋体" w:cs="宋体"/>
                      <w:b/>
                      <w:bCs/>
                    </w:rPr>
                  </w:pPr>
                  <w:r>
                    <w:rPr>
                      <w:b/>
                      <w:bCs/>
                    </w:rPr>
                    <w:t>价值</w:t>
                  </w:r>
                </w:p>
              </w:tc>
              <w:tc>
                <w:tcPr>
                  <w:tcW w:w="0" w:type="auto"/>
                  <w:hideMark/>
                </w:tcPr>
                <w:p w:rsidR="0038180A" w:rsidRDefault="0038180A" w:rsidP="0038180A">
                  <w:pPr>
                    <w:rPr>
                      <w:b/>
                      <w:bCs/>
                    </w:rPr>
                  </w:pPr>
                  <w:r>
                    <w:rPr>
                      <w:b/>
                      <w:bCs/>
                    </w:rPr>
                    <w:t>意义</w:t>
                  </w:r>
                </w:p>
              </w:tc>
            </w:tr>
            <w:tr w:rsidR="0038180A" w:rsidTr="0038180A">
              <w:tc>
                <w:tcPr>
                  <w:tcW w:w="2000" w:type="pct"/>
                  <w:hideMark/>
                </w:tcPr>
                <w:p w:rsidR="0038180A" w:rsidRDefault="0038180A" w:rsidP="0038180A">
                  <w:r>
                    <w:rPr>
                      <w:b/>
                      <w:bCs/>
                    </w:rPr>
                    <w:t>MEM_LARGE_PAGES</w:t>
                  </w:r>
                </w:p>
                <w:p w:rsidR="0038180A" w:rsidRDefault="0038180A" w:rsidP="0038180A">
                  <w:r>
                    <w:t>0x20000000</w:t>
                  </w:r>
                </w:p>
              </w:tc>
              <w:tc>
                <w:tcPr>
                  <w:tcW w:w="3000" w:type="pct"/>
                  <w:hideMark/>
                </w:tcPr>
                <w:p w:rsidR="0038180A" w:rsidRDefault="0038180A" w:rsidP="0038180A">
                  <w:r>
                    <w:t>使用 </w:t>
                  </w:r>
                  <w:hyperlink r:id="rId214" w:history="1">
                    <w:r>
                      <w:rPr>
                        <w:rStyle w:val="a9"/>
                      </w:rPr>
                      <w:t>大型页面支持</w:t>
                    </w:r>
                  </w:hyperlink>
                  <w:r>
                    <w:t>分配内存。</w:t>
                  </w:r>
                </w:p>
                <w:p w:rsidR="0038180A" w:rsidRDefault="0038180A" w:rsidP="0038180A">
                  <w:pPr>
                    <w:pStyle w:val="a8"/>
                  </w:pPr>
                  <w:r>
                    <w:t>大小和对齐方式必须是大页最小值的倍数。 若要获取此值，请使用 </w:t>
                  </w:r>
                  <w:hyperlink r:id="rId215" w:history="1">
                    <w:r>
                      <w:rPr>
                        <w:rStyle w:val="a9"/>
                      </w:rPr>
                      <w:t>GetLargePageMinimum</w:t>
                    </w:r>
                  </w:hyperlink>
                  <w:r>
                    <w:t> 函数。</w:t>
                  </w:r>
                </w:p>
                <w:p w:rsidR="0038180A" w:rsidRDefault="0038180A" w:rsidP="0038180A">
                  <w:pPr>
                    <w:pStyle w:val="a8"/>
                  </w:pPr>
                  <w:r>
                    <w:t>如果指定此值，还必须指定 </w:t>
                  </w:r>
                  <w:r>
                    <w:rPr>
                      <w:b/>
                      <w:bCs/>
                    </w:rPr>
                    <w:t>MEM_RESERVE</w:t>
                  </w:r>
                  <w:r>
                    <w:t> 和 </w:t>
                  </w:r>
                  <w:r>
                    <w:rPr>
                      <w:b/>
                      <w:bCs/>
                    </w:rPr>
                    <w:t>MEM_COMMIT</w:t>
                  </w:r>
                  <w:r>
                    <w:t>。</w:t>
                  </w:r>
                </w:p>
              </w:tc>
            </w:tr>
            <w:tr w:rsidR="0038180A" w:rsidTr="0038180A">
              <w:tc>
                <w:tcPr>
                  <w:tcW w:w="2000" w:type="pct"/>
                  <w:hideMark/>
                </w:tcPr>
                <w:p w:rsidR="0038180A" w:rsidRDefault="0038180A" w:rsidP="0038180A">
                  <w:r>
                    <w:rPr>
                      <w:b/>
                      <w:bCs/>
                    </w:rPr>
                    <w:t>MEM_PHYSICAL</w:t>
                  </w:r>
                </w:p>
                <w:p w:rsidR="0038180A" w:rsidRDefault="0038180A" w:rsidP="0038180A">
                  <w:r>
                    <w:t>0x00400000</w:t>
                  </w:r>
                </w:p>
              </w:tc>
              <w:tc>
                <w:tcPr>
                  <w:tcW w:w="3000" w:type="pct"/>
                  <w:hideMark/>
                </w:tcPr>
                <w:p w:rsidR="0038180A" w:rsidRDefault="0038180A" w:rsidP="0038180A">
                  <w:r>
                    <w:t>保留可用于映射 </w:t>
                  </w:r>
                  <w:hyperlink r:id="rId216" w:history="1">
                    <w:r>
                      <w:rPr>
                        <w:rStyle w:val="a9"/>
                      </w:rPr>
                      <w:t>地址窗口扩展插件</w:t>
                    </w:r>
                  </w:hyperlink>
                  <w:r>
                    <w:t>（AWE）页的地址范围。</w:t>
                  </w:r>
                </w:p>
                <w:p w:rsidR="0038180A" w:rsidRDefault="0038180A" w:rsidP="0038180A">
                  <w:pPr>
                    <w:pStyle w:val="a8"/>
                  </w:pPr>
                  <w:r>
                    <w:t>此值必须与 </w:t>
                  </w:r>
                  <w:r>
                    <w:rPr>
                      <w:b/>
                      <w:bCs/>
                    </w:rPr>
                    <w:t>MEM_RESERVE</w:t>
                  </w:r>
                  <w:r>
                    <w:t> 一起使用，并且不能用于其他值。</w:t>
                  </w:r>
                </w:p>
              </w:tc>
            </w:tr>
            <w:tr w:rsidR="0038180A" w:rsidTr="0038180A">
              <w:tc>
                <w:tcPr>
                  <w:tcW w:w="2000" w:type="pct"/>
                  <w:hideMark/>
                </w:tcPr>
                <w:p w:rsidR="0038180A" w:rsidRDefault="0038180A" w:rsidP="0038180A">
                  <w:r>
                    <w:rPr>
                      <w:b/>
                      <w:bCs/>
                    </w:rPr>
                    <w:t>MEM_TOP_DOWN</w:t>
                  </w:r>
                </w:p>
                <w:p w:rsidR="0038180A" w:rsidRDefault="0038180A" w:rsidP="0038180A">
                  <w:r>
                    <w:t>0x00100000</w:t>
                  </w:r>
                </w:p>
              </w:tc>
              <w:tc>
                <w:tcPr>
                  <w:tcW w:w="3000" w:type="pct"/>
                  <w:hideMark/>
                </w:tcPr>
                <w:p w:rsidR="0038180A" w:rsidRDefault="0038180A" w:rsidP="0038180A">
                  <w:r>
                    <w:t>以最高可能地址分配内存。 这比常规分配要慢，尤其是在分配很多时。</w:t>
                  </w:r>
                </w:p>
              </w:tc>
            </w:tr>
            <w:tr w:rsidR="0038180A" w:rsidTr="0038180A">
              <w:tc>
                <w:tcPr>
                  <w:tcW w:w="2000" w:type="pct"/>
                  <w:hideMark/>
                </w:tcPr>
                <w:p w:rsidR="0038180A" w:rsidRDefault="0038180A" w:rsidP="0038180A">
                  <w:r>
                    <w:rPr>
                      <w:b/>
                      <w:bCs/>
                    </w:rPr>
                    <w:t>MEM_WRITE_WATCH</w:t>
                  </w:r>
                </w:p>
                <w:p w:rsidR="0038180A" w:rsidRDefault="0038180A" w:rsidP="0038180A">
                  <w:r>
                    <w:t>0x00200000</w:t>
                  </w:r>
                </w:p>
              </w:tc>
              <w:tc>
                <w:tcPr>
                  <w:tcW w:w="3000" w:type="pct"/>
                  <w:hideMark/>
                </w:tcPr>
                <w:p w:rsidR="0038180A" w:rsidRDefault="0038180A" w:rsidP="0038180A">
                  <w:r>
                    <w:t>使系统跟踪写入到分配区域中的页面。 如果指定此值，还必须指定 </w:t>
                  </w:r>
                  <w:r>
                    <w:rPr>
                      <w:b/>
                      <w:bCs/>
                    </w:rPr>
                    <w:t>MEM_RESERVE</w:t>
                  </w:r>
                  <w:r>
                    <w:t>。</w:t>
                  </w:r>
                </w:p>
                <w:p w:rsidR="0038180A" w:rsidRDefault="0038180A" w:rsidP="0038180A">
                  <w:pPr>
                    <w:pStyle w:val="a8"/>
                  </w:pPr>
                  <w:r>
                    <w:t>若要检索自分配区域或重置写入跟踪状态以来已写入的页面的地址，请调用 </w:t>
                  </w:r>
                  <w:hyperlink r:id="rId217" w:history="1">
                    <w:r>
                      <w:rPr>
                        <w:rStyle w:val="a9"/>
                      </w:rPr>
                      <w:t>GetWriteWatch</w:t>
                    </w:r>
                  </w:hyperlink>
                  <w:r>
                    <w:t> 函数。 若要重置写入跟踪状态，请调用 </w:t>
                  </w:r>
                  <w:r>
                    <w:rPr>
                      <w:b/>
                      <w:bCs/>
                    </w:rPr>
                    <w:t>GetWriteWatch</w:t>
                  </w:r>
                  <w:r>
                    <w:t> 或 </w:t>
                  </w:r>
                  <w:hyperlink r:id="rId218" w:history="1">
                    <w:r>
                      <w:rPr>
                        <w:rStyle w:val="a9"/>
                      </w:rPr>
                      <w:t>ResetWriteWatch</w:t>
                    </w:r>
                  </w:hyperlink>
                  <w:r>
                    <w:t>。 写入跟踪功能将一直为内存区域启用，直到释放该区域。</w:t>
                  </w:r>
                </w:p>
              </w:tc>
            </w:tr>
          </w:tbl>
          <w:p w:rsidR="0038180A" w:rsidRDefault="0038180A" w:rsidP="0038180A">
            <w:pPr>
              <w:pStyle w:val="a8"/>
              <w:shd w:val="clear" w:color="auto" w:fill="FFFFFF"/>
              <w:rPr>
                <w:rFonts w:ascii="Segoe UI" w:hAnsi="Segoe UI" w:cs="Segoe UI"/>
                <w:color w:val="161616"/>
              </w:rPr>
            </w:pPr>
            <w:r>
              <w:rPr>
                <w:rStyle w:val="HTML1"/>
                <w:rFonts w:ascii="Consolas" w:hAnsi="Consolas"/>
                <w:color w:val="161616"/>
                <w:sz w:val="20"/>
                <w:szCs w:val="20"/>
              </w:rPr>
              <w:t>[in] flProtect</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要分配的页面区域的内存保护。</w:t>
            </w:r>
            <w:r>
              <w:rPr>
                <w:rFonts w:ascii="Segoe UI" w:hAnsi="Segoe UI" w:cs="Segoe UI"/>
                <w:color w:val="161616"/>
              </w:rPr>
              <w:t xml:space="preserve"> </w:t>
            </w:r>
            <w:r>
              <w:rPr>
                <w:rFonts w:ascii="Segoe UI" w:hAnsi="Segoe UI" w:cs="Segoe UI"/>
                <w:color w:val="161616"/>
              </w:rPr>
              <w:t>如果要提交页面，则可以指定内存保护常量之一。</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指定</w:t>
            </w:r>
            <w:r>
              <w:rPr>
                <w:rFonts w:ascii="Segoe UI" w:hAnsi="Segoe UI" w:cs="Segoe UI"/>
                <w:color w:val="161616"/>
              </w:rPr>
              <w:t xml:space="preserve"> enclave </w:t>
            </w:r>
            <w:r>
              <w:rPr>
                <w:rFonts w:ascii="Segoe UI" w:hAnsi="Segoe UI" w:cs="Segoe UI"/>
                <w:color w:val="161616"/>
              </w:rPr>
              <w:t>中的地址，</w:t>
            </w:r>
            <w:r>
              <w:rPr>
                <w:rStyle w:val="ac"/>
                <w:rFonts w:ascii="Segoe UI" w:hAnsi="Segoe UI" w:cs="Segoe UI"/>
                <w:color w:val="161616"/>
              </w:rPr>
              <w:t>flProtect</w:t>
            </w:r>
            <w:r>
              <w:rPr>
                <w:rFonts w:ascii="Segoe UI" w:hAnsi="Segoe UI" w:cs="Segoe UI"/>
                <w:color w:val="161616"/>
              </w:rPr>
              <w:t> </w:t>
            </w:r>
            <w:r>
              <w:rPr>
                <w:rFonts w:ascii="Segoe UI" w:hAnsi="Segoe UI" w:cs="Segoe UI"/>
                <w:color w:val="161616"/>
              </w:rPr>
              <w:t>不能是以下值之一：</w:t>
            </w:r>
          </w:p>
          <w:p w:rsidR="0038180A" w:rsidRDefault="0038180A" w:rsidP="0038180A">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PAGE_NOACCESS</w:t>
            </w:r>
          </w:p>
          <w:p w:rsidR="0038180A" w:rsidRDefault="0038180A" w:rsidP="0038180A">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PAGE_GUARD</w:t>
            </w:r>
          </w:p>
          <w:p w:rsidR="0038180A" w:rsidRDefault="0038180A" w:rsidP="0038180A">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PAGE_NOCACHE</w:t>
            </w:r>
          </w:p>
          <w:p w:rsidR="0038180A" w:rsidRDefault="0038180A" w:rsidP="0038180A">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PAGE_WRITECOMBINE</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为</w:t>
            </w:r>
            <w:r>
              <w:rPr>
                <w:rFonts w:ascii="Segoe UI" w:hAnsi="Segoe UI" w:cs="Segoe UI"/>
                <w:color w:val="161616"/>
              </w:rPr>
              <w:t xml:space="preserve"> enclave </w:t>
            </w:r>
            <w:r>
              <w:rPr>
                <w:rFonts w:ascii="Segoe UI" w:hAnsi="Segoe UI" w:cs="Segoe UI"/>
                <w:color w:val="161616"/>
              </w:rPr>
              <w:t>分配动态内存时，</w:t>
            </w:r>
            <w:r>
              <w:rPr>
                <w:rStyle w:val="ac"/>
                <w:rFonts w:ascii="Segoe UI" w:hAnsi="Segoe UI" w:cs="Segoe UI"/>
                <w:color w:val="161616"/>
              </w:rPr>
              <w:t>flProtect</w:t>
            </w:r>
            <w:r>
              <w:rPr>
                <w:rFonts w:ascii="Segoe UI" w:hAnsi="Segoe UI" w:cs="Segoe UI"/>
                <w:color w:val="161616"/>
              </w:rPr>
              <w:t> </w:t>
            </w:r>
            <w:r>
              <w:rPr>
                <w:rFonts w:ascii="Segoe UI" w:hAnsi="Segoe UI" w:cs="Segoe UI"/>
                <w:color w:val="161616"/>
              </w:rPr>
              <w:t>参数必须</w:t>
            </w:r>
            <w:r>
              <w:rPr>
                <w:rFonts w:ascii="Segoe UI" w:hAnsi="Segoe UI" w:cs="Segoe UI"/>
                <w:color w:val="161616"/>
              </w:rPr>
              <w:t> </w:t>
            </w:r>
            <w:r>
              <w:rPr>
                <w:rStyle w:val="aa"/>
                <w:rFonts w:ascii="Segoe UI" w:hAnsi="Segoe UI" w:cs="Segoe UI"/>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aa"/>
                <w:rFonts w:ascii="Segoe UI" w:hAnsi="Segoe UI" w:cs="Segoe UI"/>
                <w:color w:val="161616"/>
              </w:rPr>
              <w:t>PAGE_EXECUTE_READWRITE</w:t>
            </w:r>
            <w:r>
              <w:rPr>
                <w:rFonts w:ascii="Segoe UI" w:hAnsi="Segoe UI" w:cs="Segoe UI"/>
                <w:color w:val="161616"/>
              </w:rPr>
              <w:t>。</w:t>
            </w:r>
          </w:p>
          <w:p w:rsidR="0038180A" w:rsidRDefault="0038180A" w:rsidP="0038180A">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如果函数成功，则返回值是页面分配区域的基址。</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如果函数失败，则返回值</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若要获取扩展的错误信息，请调用</w:t>
            </w:r>
            <w:r>
              <w:rPr>
                <w:rFonts w:ascii="Segoe UI" w:hAnsi="Segoe UI" w:cs="Segoe UI"/>
                <w:color w:val="161616"/>
              </w:rPr>
              <w:t> </w:t>
            </w:r>
            <w:hyperlink r:id="rId219" w:history="1">
              <w:r>
                <w:rPr>
                  <w:rStyle w:val="a9"/>
                  <w:rFonts w:ascii="Segoe UI" w:hAnsi="Segoe UI" w:cs="Segoe UI"/>
                </w:rPr>
                <w:t>GetLastError</w:t>
              </w:r>
            </w:hyperlink>
            <w:r>
              <w:rPr>
                <w:rFonts w:ascii="Segoe UI" w:hAnsi="Segoe UI" w:cs="Segoe UI"/>
                <w:color w:val="161616"/>
              </w:rPr>
              <w:t>。</w:t>
            </w:r>
          </w:p>
          <w:p w:rsidR="0038180A" w:rsidRDefault="0038180A" w:rsidP="0038180A">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每个页面都有一个关联的</w:t>
            </w:r>
            <w:r>
              <w:rPr>
                <w:rFonts w:ascii="Segoe UI" w:hAnsi="Segoe UI" w:cs="Segoe UI"/>
                <w:color w:val="161616"/>
              </w:rPr>
              <w:t> </w:t>
            </w:r>
            <w:hyperlink r:id="rId220" w:history="1">
              <w:r>
                <w:rPr>
                  <w:rStyle w:val="a9"/>
                  <w:rFonts w:ascii="Segoe UI" w:hAnsi="Segoe UI" w:cs="Segoe UI"/>
                </w:rPr>
                <w:t>页面状态</w:t>
              </w:r>
            </w:hyperlink>
            <w:r>
              <w:rPr>
                <w:rFonts w:ascii="Segoe UI" w:hAnsi="Segoe UI" w:cs="Segoe UI"/>
                <w:color w:val="161616"/>
              </w:rPr>
              <w:t>。</w:t>
            </w:r>
            <w:r>
              <w:rPr>
                <w:rFonts w:ascii="Segoe UI" w:hAnsi="Segoe UI" w:cs="Segoe UI"/>
                <w:color w:val="161616"/>
              </w:rPr>
              <w:t> </w:t>
            </w: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函数可以执行以下操作：</w:t>
            </w:r>
          </w:p>
          <w:p w:rsidR="0038180A" w:rsidRDefault="0038180A" w:rsidP="0038180A">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提交保留页的区域</w:t>
            </w:r>
          </w:p>
          <w:p w:rsidR="0038180A" w:rsidRDefault="0038180A" w:rsidP="0038180A">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保留免费页面的区域</w:t>
            </w:r>
          </w:p>
          <w:p w:rsidR="0038180A" w:rsidRDefault="0038180A" w:rsidP="0038180A">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同时保留并提交一个免费页面区域</w:t>
            </w:r>
          </w:p>
          <w:p w:rsidR="0038180A" w:rsidRDefault="0038180A" w:rsidP="0038180A">
            <w:pPr>
              <w:pStyle w:val="a8"/>
              <w:shd w:val="clear" w:color="auto" w:fill="FFFFFF"/>
              <w:rPr>
                <w:rFonts w:ascii="Segoe UI" w:hAnsi="Segoe UI" w:cs="Segoe UI"/>
                <w:color w:val="161616"/>
              </w:rPr>
            </w:pP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无法保留保留页。</w:t>
            </w:r>
            <w:r>
              <w:rPr>
                <w:rFonts w:ascii="Segoe UI" w:hAnsi="Segoe UI" w:cs="Segoe UI"/>
                <w:color w:val="161616"/>
              </w:rPr>
              <w:t xml:space="preserve"> </w:t>
            </w:r>
            <w:r>
              <w:rPr>
                <w:rFonts w:ascii="Segoe UI" w:hAnsi="Segoe UI" w:cs="Segoe UI"/>
                <w:color w:val="161616"/>
              </w:rPr>
              <w:t>它可以提交已提交的页面。</w:t>
            </w:r>
            <w:r>
              <w:rPr>
                <w:rFonts w:ascii="Segoe UI" w:hAnsi="Segoe UI" w:cs="Segoe UI"/>
                <w:color w:val="161616"/>
              </w:rPr>
              <w:t xml:space="preserve"> </w:t>
            </w:r>
            <w:r>
              <w:rPr>
                <w:rFonts w:ascii="Segoe UI" w:hAnsi="Segoe UI" w:cs="Segoe UI"/>
                <w:color w:val="161616"/>
              </w:rPr>
              <w:t>这意味着你可以提交一系列页面，无论它们是否已提交，并且函数不会失败。</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保留页面块，然后对</w:t>
            </w:r>
            <w:r>
              <w:rPr>
                <w:rFonts w:ascii="Segoe UI" w:hAnsi="Segoe UI" w:cs="Segoe UI"/>
                <w:color w:val="161616"/>
              </w:rPr>
              <w:t xml:space="preserve"> virtualAlloc </w:t>
            </w:r>
            <w:r>
              <w:rPr>
                <w:rFonts w:ascii="Segoe UI" w:hAnsi="Segoe UI" w:cs="Segoe UI"/>
                <w:color w:val="161616"/>
              </w:rPr>
              <w:t>进行其他调用，以提交保留块中的单个页面。</w:t>
            </w:r>
            <w:r>
              <w:rPr>
                <w:rFonts w:ascii="Segoe UI" w:hAnsi="Segoe UI" w:cs="Segoe UI"/>
                <w:color w:val="161616"/>
              </w:rPr>
              <w:t xml:space="preserve"> </w:t>
            </w:r>
            <w:r>
              <w:rPr>
                <w:rFonts w:ascii="Segoe UI" w:hAnsi="Segoe UI" w:cs="Segoe UI"/>
                <w:color w:val="161616"/>
              </w:rPr>
              <w:t>这样一个进程就可以保留其虚拟地址空间的范围，而无需消耗物理存储，直到需要它。</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参数未</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，则该函数将使用</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w:t>
            </w:r>
            <w:r>
              <w:rPr>
                <w:rStyle w:val="ac"/>
                <w:rFonts w:ascii="Segoe UI" w:hAnsi="Segoe UI" w:cs="Segoe UI"/>
                <w:color w:val="161616"/>
              </w:rPr>
              <w:t>dwSize</w:t>
            </w:r>
            <w:r>
              <w:rPr>
                <w:rFonts w:ascii="Segoe UI" w:hAnsi="Segoe UI" w:cs="Segoe UI"/>
                <w:color w:val="161616"/>
              </w:rPr>
              <w:t> </w:t>
            </w:r>
            <w:r>
              <w:rPr>
                <w:rFonts w:ascii="Segoe UI" w:hAnsi="Segoe UI" w:cs="Segoe UI"/>
                <w:color w:val="161616"/>
              </w:rPr>
              <w:t>参数来计算要分配的页面区域。</w:t>
            </w:r>
            <w:r>
              <w:rPr>
                <w:rFonts w:ascii="Segoe UI" w:hAnsi="Segoe UI" w:cs="Segoe UI"/>
                <w:color w:val="161616"/>
              </w:rPr>
              <w:t xml:space="preserve"> </w:t>
            </w:r>
            <w:r>
              <w:rPr>
                <w:rFonts w:ascii="Segoe UI" w:hAnsi="Segoe UI" w:cs="Segoe UI"/>
                <w:color w:val="161616"/>
              </w:rPr>
              <w:t>整个页面范围的当前状态必须与</w:t>
            </w:r>
            <w:r>
              <w:rPr>
                <w:rFonts w:ascii="Segoe UI" w:hAnsi="Segoe UI" w:cs="Segoe UI"/>
                <w:color w:val="161616"/>
              </w:rPr>
              <w:t> </w:t>
            </w:r>
            <w:r>
              <w:rPr>
                <w:rStyle w:val="ac"/>
                <w:rFonts w:ascii="Segoe UI" w:hAnsi="Segoe UI" w:cs="Segoe UI"/>
                <w:color w:val="161616"/>
              </w:rPr>
              <w:t>flAllocationType</w:t>
            </w:r>
            <w:r>
              <w:rPr>
                <w:rFonts w:ascii="Segoe UI" w:hAnsi="Segoe UI" w:cs="Segoe UI"/>
                <w:color w:val="161616"/>
              </w:rPr>
              <w:t> </w:t>
            </w:r>
            <w:r>
              <w:rPr>
                <w:rFonts w:ascii="Segoe UI" w:hAnsi="Segoe UI" w:cs="Segoe UI"/>
                <w:color w:val="161616"/>
              </w:rPr>
              <w:t>参数指定的分配类型兼容。</w:t>
            </w:r>
            <w:r>
              <w:rPr>
                <w:rFonts w:ascii="Segoe UI" w:hAnsi="Segoe UI" w:cs="Segoe UI"/>
                <w:color w:val="161616"/>
              </w:rPr>
              <w:t xml:space="preserve"> </w:t>
            </w:r>
            <w:r>
              <w:rPr>
                <w:rFonts w:ascii="Segoe UI" w:hAnsi="Segoe UI" w:cs="Segoe UI"/>
                <w:color w:val="161616"/>
              </w:rPr>
              <w:t>否则，该函数将失败，并且未分配任何页面。</w:t>
            </w:r>
            <w:r>
              <w:rPr>
                <w:rFonts w:ascii="Segoe UI" w:hAnsi="Segoe UI" w:cs="Segoe UI"/>
                <w:color w:val="161616"/>
              </w:rPr>
              <w:t xml:space="preserve"> </w:t>
            </w:r>
            <w:r>
              <w:rPr>
                <w:rFonts w:ascii="Segoe UI" w:hAnsi="Segoe UI" w:cs="Segoe UI"/>
                <w:color w:val="161616"/>
              </w:rPr>
              <w:t>如前所述，此兼容性要求不排除提交已提交的页面。</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若要执行动态生成的代码，请使用</w:t>
            </w:r>
            <w:r>
              <w:rPr>
                <w:rFonts w:ascii="Segoe UI" w:hAnsi="Segoe UI" w:cs="Segoe UI"/>
                <w:color w:val="161616"/>
              </w:rPr>
              <w:t> </w:t>
            </w: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来分配内存，并使用</w:t>
            </w:r>
            <w:r>
              <w:rPr>
                <w:rFonts w:ascii="Segoe UI" w:hAnsi="Segoe UI" w:cs="Segoe UI"/>
                <w:color w:val="161616"/>
              </w:rPr>
              <w:t> </w:t>
            </w:r>
            <w:hyperlink r:id="rId221" w:history="1">
              <w:r>
                <w:rPr>
                  <w:rStyle w:val="a9"/>
                  <w:rFonts w:ascii="Segoe UI" w:hAnsi="Segoe UI" w:cs="Segoe UI"/>
                </w:rPr>
                <w:t>VirtualProtect</w:t>
              </w:r>
            </w:hyperlink>
            <w:r>
              <w:rPr>
                <w:rFonts w:ascii="Segoe UI" w:hAnsi="Segoe UI" w:cs="Segoe UI"/>
                <w:color w:val="161616"/>
              </w:rPr>
              <w:t> </w:t>
            </w:r>
            <w:r>
              <w:rPr>
                <w:rFonts w:ascii="Segoe UI" w:hAnsi="Segoe UI" w:cs="Segoe UI"/>
                <w:color w:val="161616"/>
              </w:rPr>
              <w:t>函数授予</w:t>
            </w:r>
            <w:r>
              <w:rPr>
                <w:rFonts w:ascii="Segoe UI" w:hAnsi="Segoe UI" w:cs="Segoe UI"/>
                <w:color w:val="161616"/>
              </w:rPr>
              <w:t> </w:t>
            </w:r>
            <w:r>
              <w:rPr>
                <w:rStyle w:val="aa"/>
                <w:rFonts w:ascii="Segoe UI" w:hAnsi="Segoe UI" w:cs="Segoe UI"/>
                <w:color w:val="161616"/>
              </w:rPr>
              <w:t>PAGE_EXECUTE</w:t>
            </w:r>
            <w:r>
              <w:rPr>
                <w:rFonts w:ascii="Segoe UI" w:hAnsi="Segoe UI" w:cs="Segoe UI"/>
                <w:color w:val="161616"/>
              </w:rPr>
              <w:t> </w:t>
            </w:r>
            <w:r>
              <w:rPr>
                <w:rFonts w:ascii="Segoe UI" w:hAnsi="Segoe UI" w:cs="Segoe UI"/>
                <w:color w:val="161616"/>
              </w:rPr>
              <w:t>访问权限。</w:t>
            </w:r>
          </w:p>
          <w:p w:rsidR="0038180A" w:rsidRDefault="0038180A" w:rsidP="0038180A">
            <w:pPr>
              <w:pStyle w:val="a8"/>
              <w:shd w:val="clear" w:color="auto" w:fill="FFFFFF"/>
              <w:rPr>
                <w:rFonts w:ascii="Segoe UI" w:hAnsi="Segoe UI" w:cs="Segoe UI"/>
                <w:color w:val="161616"/>
              </w:rPr>
            </w:pP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函数可用于在指定进程的虚拟地址空间中保留内存</w:t>
            </w:r>
            <w:r>
              <w:rPr>
                <w:rFonts w:ascii="Segoe UI" w:hAnsi="Segoe UI" w:cs="Segoe UI"/>
                <w:color w:val="161616"/>
              </w:rPr>
              <w:t> </w:t>
            </w:r>
            <w:hyperlink r:id="rId222" w:history="1">
              <w:r>
                <w:rPr>
                  <w:rStyle w:val="a9"/>
                  <w:rFonts w:ascii="Segoe UI" w:hAnsi="Segoe UI" w:cs="Segoe UI"/>
                </w:rPr>
                <w:t>地址窗口扩展</w:t>
              </w:r>
            </w:hyperlink>
            <w:r>
              <w:rPr>
                <w:rFonts w:ascii="Segoe UI" w:hAnsi="Segoe UI" w:cs="Segoe UI"/>
                <w:color w:val="161616"/>
              </w:rPr>
              <w:t>（</w:t>
            </w:r>
            <w:r>
              <w:rPr>
                <w:rFonts w:ascii="Segoe UI" w:hAnsi="Segoe UI" w:cs="Segoe UI"/>
                <w:color w:val="161616"/>
              </w:rPr>
              <w:t>AWE</w:t>
            </w:r>
            <w:r>
              <w:rPr>
                <w:rFonts w:ascii="Segoe UI" w:hAnsi="Segoe UI" w:cs="Segoe UI"/>
                <w:color w:val="161616"/>
              </w:rPr>
              <w:t>）区域。</w:t>
            </w:r>
            <w:r>
              <w:rPr>
                <w:rFonts w:ascii="Segoe UI" w:hAnsi="Segoe UI" w:cs="Segoe UI"/>
                <w:color w:val="161616"/>
              </w:rPr>
              <w:t xml:space="preserve"> </w:t>
            </w:r>
            <w:r>
              <w:rPr>
                <w:rFonts w:ascii="Segoe UI" w:hAnsi="Segoe UI" w:cs="Segoe UI"/>
                <w:color w:val="161616"/>
              </w:rPr>
              <w:t>然后，可以使用此内存区域根据应用程序的要求将物理页映射到虚拟内存中和传出虚拟内存。</w:t>
            </w:r>
            <w:r>
              <w:rPr>
                <w:rFonts w:ascii="Segoe UI" w:hAnsi="Segoe UI" w:cs="Segoe UI"/>
                <w:color w:val="161616"/>
              </w:rPr>
              <w:t xml:space="preserve"> </w:t>
            </w:r>
            <w:r>
              <w:rPr>
                <w:rFonts w:ascii="Segoe UI" w:hAnsi="Segoe UI" w:cs="Segoe UI"/>
                <w:color w:val="161616"/>
              </w:rPr>
              <w:t>必须在</w:t>
            </w:r>
            <w:r>
              <w:rPr>
                <w:rFonts w:ascii="Segoe UI" w:hAnsi="Segoe UI" w:cs="Segoe UI"/>
                <w:color w:val="161616"/>
              </w:rPr>
              <w:t> </w:t>
            </w:r>
            <w:r>
              <w:rPr>
                <w:rStyle w:val="ac"/>
                <w:rFonts w:ascii="Segoe UI" w:hAnsi="Segoe UI" w:cs="Segoe UI"/>
                <w:color w:val="161616"/>
              </w:rPr>
              <w:t>AllocationType</w:t>
            </w:r>
            <w:r>
              <w:rPr>
                <w:rFonts w:ascii="Segoe UI" w:hAnsi="Segoe UI" w:cs="Segoe UI"/>
                <w:color w:val="161616"/>
              </w:rPr>
              <w:t> </w:t>
            </w:r>
            <w:r>
              <w:rPr>
                <w:rFonts w:ascii="Segoe UI" w:hAnsi="Segoe UI" w:cs="Segoe UI"/>
                <w:color w:val="161616"/>
              </w:rPr>
              <w:t>参数中设置</w:t>
            </w:r>
            <w:r>
              <w:rPr>
                <w:rFonts w:ascii="Segoe UI" w:hAnsi="Segoe UI" w:cs="Segoe UI"/>
                <w:color w:val="161616"/>
              </w:rPr>
              <w:t> </w:t>
            </w:r>
            <w:r>
              <w:rPr>
                <w:rStyle w:val="aa"/>
                <w:rFonts w:ascii="Segoe UI" w:hAnsi="Segoe UI" w:cs="Segoe UI"/>
                <w:color w:val="161616"/>
              </w:rPr>
              <w:t>MEM_PHYSICAL</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aa"/>
                <w:rFonts w:ascii="Segoe UI" w:hAnsi="Segoe UI" w:cs="Segoe UI"/>
                <w:color w:val="161616"/>
              </w:rPr>
              <w:t>MEM_RESERVE</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不能设置</w:t>
            </w:r>
            <w:r>
              <w:rPr>
                <w:rFonts w:ascii="Segoe UI" w:hAnsi="Segoe UI" w:cs="Segoe UI"/>
                <w:color w:val="161616"/>
              </w:rPr>
              <w:t> </w:t>
            </w:r>
            <w:r>
              <w:rPr>
                <w:rStyle w:val="aa"/>
                <w:rFonts w:ascii="Segoe UI" w:hAnsi="Segoe UI" w:cs="Segoe UI"/>
                <w:color w:val="161616"/>
              </w:rPr>
              <w:t>MEM_COMMIT</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页面保护必须设置为</w:t>
            </w:r>
            <w:r>
              <w:rPr>
                <w:rFonts w:ascii="Segoe UI" w:hAnsi="Segoe UI" w:cs="Segoe UI"/>
                <w:color w:val="161616"/>
              </w:rPr>
              <w:t> </w:t>
            </w:r>
            <w:r>
              <w:rPr>
                <w:rStyle w:val="aa"/>
                <w:rFonts w:ascii="Segoe UI" w:hAnsi="Segoe UI" w:cs="Segoe UI"/>
                <w:color w:val="161616"/>
              </w:rPr>
              <w:t>PAGE_READWRITE</w:t>
            </w:r>
            <w:r>
              <w:rPr>
                <w:rFonts w:ascii="Segoe UI" w:hAnsi="Segoe UI" w:cs="Segoe UI"/>
                <w:color w:val="161616"/>
              </w:rPr>
              <w:t>。</w:t>
            </w:r>
          </w:p>
          <w:p w:rsidR="0038180A" w:rsidRDefault="0038180A" w:rsidP="0038180A">
            <w:pPr>
              <w:pStyle w:val="a8"/>
              <w:shd w:val="clear" w:color="auto" w:fill="FFFFFF"/>
              <w:rPr>
                <w:rFonts w:ascii="Segoe UI" w:hAnsi="Segoe UI" w:cs="Segoe UI"/>
                <w:color w:val="161616"/>
              </w:rPr>
            </w:pPr>
            <w:hyperlink r:id="rId223" w:history="1">
              <w:r>
                <w:rPr>
                  <w:rStyle w:val="a9"/>
                  <w:rFonts w:ascii="Segoe UI" w:hAnsi="Segoe UI" w:cs="Segoe UI"/>
                </w:rPr>
                <w:t>VirtualFree</w:t>
              </w:r>
            </w:hyperlink>
            <w:r>
              <w:rPr>
                <w:rFonts w:ascii="Segoe UI" w:hAnsi="Segoe UI" w:cs="Segoe UI"/>
                <w:color w:val="161616"/>
              </w:rPr>
              <w:t> </w:t>
            </w:r>
            <w:r>
              <w:rPr>
                <w:rFonts w:ascii="Segoe UI" w:hAnsi="Segoe UI" w:cs="Segoe UI"/>
                <w:color w:val="161616"/>
              </w:rPr>
              <w:t>函数可以取消提交页面、释放页面的存储，也可以同时取消提交和释放已提交的页面。</w:t>
            </w:r>
            <w:r>
              <w:rPr>
                <w:rFonts w:ascii="Segoe UI" w:hAnsi="Segoe UI" w:cs="Segoe UI"/>
                <w:color w:val="161616"/>
              </w:rPr>
              <w:t xml:space="preserve"> </w:t>
            </w:r>
            <w:r>
              <w:rPr>
                <w:rFonts w:ascii="Segoe UI" w:hAnsi="Segoe UI" w:cs="Segoe UI"/>
                <w:color w:val="161616"/>
              </w:rPr>
              <w:t>它还可以释放保留页，使其成为免费页面。</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创建可执行的区域时，调用程序负责确保在代码设置到位后通过适当的调用</w:t>
            </w:r>
            <w:r>
              <w:rPr>
                <w:rFonts w:ascii="Segoe UI" w:hAnsi="Segoe UI" w:cs="Segoe UI"/>
                <w:color w:val="161616"/>
              </w:rPr>
              <w:t> </w:t>
            </w:r>
            <w:hyperlink r:id="rId224" w:history="1">
              <w:r>
                <w:rPr>
                  <w:rStyle w:val="a9"/>
                  <w:rFonts w:ascii="Segoe UI" w:hAnsi="Segoe UI" w:cs="Segoe UI"/>
                </w:rPr>
                <w:t>FlushInstructionCache</w:t>
              </w:r>
            </w:hyperlink>
            <w:r>
              <w:rPr>
                <w:rFonts w:ascii="Segoe UI" w:hAnsi="Segoe UI" w:cs="Segoe UI"/>
                <w:color w:val="161616"/>
              </w:rPr>
              <w:t> </w:t>
            </w:r>
            <w:r>
              <w:rPr>
                <w:rFonts w:ascii="Segoe UI" w:hAnsi="Segoe UI" w:cs="Segoe UI"/>
                <w:color w:val="161616"/>
              </w:rPr>
              <w:t>缓存一致性。</w:t>
            </w:r>
            <w:r>
              <w:rPr>
                <w:rFonts w:ascii="Segoe UI" w:hAnsi="Segoe UI" w:cs="Segoe UI"/>
                <w:color w:val="161616"/>
              </w:rPr>
              <w:t xml:space="preserve"> </w:t>
            </w:r>
            <w:r>
              <w:rPr>
                <w:rFonts w:ascii="Segoe UI" w:hAnsi="Segoe UI" w:cs="Segoe UI"/>
                <w:color w:val="161616"/>
              </w:rPr>
              <w:t>否则，尝试从新可执行区域执行代码可能会产生不可预知的结果。</w:t>
            </w:r>
          </w:p>
          <w:p w:rsidR="0038180A" w:rsidRDefault="0038180A" w:rsidP="0038180A">
            <w:pPr>
              <w:pStyle w:val="3"/>
              <w:shd w:val="clear" w:color="auto" w:fill="FFFFFF"/>
              <w:spacing w:before="450" w:after="270"/>
              <w:rPr>
                <w:rFonts w:ascii="Segoe UI" w:hAnsi="Segoe UI" w:cs="Segoe UI"/>
                <w:color w:val="161616"/>
              </w:rPr>
            </w:pPr>
            <w:r>
              <w:rPr>
                <w:rFonts w:ascii="Segoe UI" w:hAnsi="Segoe UI" w:cs="Segoe UI"/>
                <w:color w:val="161616"/>
              </w:rPr>
              <w:t>例子</w:t>
            </w:r>
          </w:p>
          <w:p w:rsidR="0038180A" w:rsidRDefault="0038180A" w:rsidP="0038180A">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25" w:history="1">
              <w:r>
                <w:rPr>
                  <w:rStyle w:val="a9"/>
                  <w:rFonts w:ascii="Segoe UI" w:hAnsi="Segoe UI" w:cs="Segoe UI"/>
                </w:rPr>
                <w:t>保留和提交内存</w:t>
              </w:r>
            </w:hyperlink>
            <w:r>
              <w:rPr>
                <w:rFonts w:ascii="Segoe UI" w:hAnsi="Segoe UI" w:cs="Segoe UI"/>
                <w:color w:val="161616"/>
              </w:rPr>
              <w:t>。</w:t>
            </w:r>
          </w:p>
          <w:p w:rsidR="0038180A" w:rsidRDefault="0038180A" w:rsidP="0038180A">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8180A" w:rsidRDefault="0038180A" w:rsidP="0038180A">
            <w:pPr>
              <w:pStyle w:val="a8"/>
              <w:shd w:val="clear" w:color="auto" w:fill="FFFFFF"/>
              <w:rPr>
                <w:rFonts w:ascii="Segoe UI" w:hAnsi="Segoe UI" w:cs="Segoe UI"/>
                <w:color w:val="161616"/>
              </w:rPr>
            </w:pPr>
            <w:hyperlink r:id="rId226" w:history="1">
              <w:r>
                <w:rPr>
                  <w:rStyle w:val="a9"/>
                  <w:rFonts w:ascii="Segoe UI" w:hAnsi="Segoe UI" w:cs="Segoe UI"/>
                </w:rPr>
                <w:t>内存管理功能</w:t>
              </w:r>
            </w:hyperlink>
          </w:p>
          <w:p w:rsidR="0038180A" w:rsidRDefault="0038180A" w:rsidP="0038180A">
            <w:pPr>
              <w:pStyle w:val="a8"/>
              <w:shd w:val="clear" w:color="auto" w:fill="FFFFFF"/>
              <w:rPr>
                <w:rFonts w:ascii="Segoe UI" w:hAnsi="Segoe UI" w:cs="Segoe UI"/>
                <w:color w:val="161616"/>
              </w:rPr>
            </w:pPr>
            <w:hyperlink r:id="rId227" w:history="1">
              <w:r>
                <w:rPr>
                  <w:rStyle w:val="a9"/>
                  <w:rFonts w:ascii="Segoe UI" w:hAnsi="Segoe UI" w:cs="Segoe UI"/>
                </w:rPr>
                <w:t>虚拟内存函数</w:t>
              </w:r>
            </w:hyperlink>
          </w:p>
          <w:p w:rsidR="0038180A" w:rsidRDefault="0038180A" w:rsidP="0038180A">
            <w:pPr>
              <w:pStyle w:val="a8"/>
              <w:shd w:val="clear" w:color="auto" w:fill="FFFFFF"/>
              <w:rPr>
                <w:rFonts w:ascii="Segoe UI" w:hAnsi="Segoe UI" w:cs="Segoe UI"/>
                <w:color w:val="161616"/>
              </w:rPr>
            </w:pPr>
            <w:hyperlink r:id="rId228" w:history="1">
              <w:r>
                <w:rPr>
                  <w:rStyle w:val="a9"/>
                  <w:rFonts w:ascii="Segoe UI" w:hAnsi="Segoe UI" w:cs="Segoe UI"/>
                </w:rPr>
                <w:t>VirtualAllocEx</w:t>
              </w:r>
            </w:hyperlink>
          </w:p>
          <w:p w:rsidR="0038180A" w:rsidRDefault="0038180A" w:rsidP="0038180A">
            <w:pPr>
              <w:pStyle w:val="a8"/>
              <w:shd w:val="clear" w:color="auto" w:fill="FFFFFF"/>
              <w:rPr>
                <w:rFonts w:ascii="Segoe UI" w:hAnsi="Segoe UI" w:cs="Segoe UI"/>
                <w:color w:val="161616"/>
              </w:rPr>
            </w:pPr>
            <w:hyperlink r:id="rId229" w:history="1">
              <w:r>
                <w:rPr>
                  <w:rStyle w:val="a9"/>
                  <w:rFonts w:ascii="Segoe UI" w:hAnsi="Segoe UI" w:cs="Segoe UI"/>
                </w:rPr>
                <w:t>VirtualFree</w:t>
              </w:r>
            </w:hyperlink>
          </w:p>
          <w:p w:rsidR="0038180A" w:rsidRDefault="0038180A" w:rsidP="0038180A">
            <w:pPr>
              <w:pStyle w:val="a8"/>
              <w:shd w:val="clear" w:color="auto" w:fill="FFFFFF"/>
              <w:rPr>
                <w:rFonts w:ascii="Segoe UI" w:hAnsi="Segoe UI" w:cs="Segoe UI"/>
                <w:color w:val="161616"/>
              </w:rPr>
            </w:pPr>
            <w:hyperlink r:id="rId230" w:history="1">
              <w:r>
                <w:rPr>
                  <w:rStyle w:val="a9"/>
                  <w:rFonts w:ascii="Segoe UI" w:hAnsi="Segoe UI" w:cs="Segoe UI"/>
                </w:rPr>
                <w:t>VirtualLock</w:t>
              </w:r>
            </w:hyperlink>
          </w:p>
          <w:p w:rsidR="0038180A" w:rsidRDefault="0038180A" w:rsidP="0038180A">
            <w:pPr>
              <w:pStyle w:val="a8"/>
              <w:shd w:val="clear" w:color="auto" w:fill="FFFFFF"/>
              <w:rPr>
                <w:rFonts w:ascii="Segoe UI" w:hAnsi="Segoe UI" w:cs="Segoe UI"/>
                <w:color w:val="161616"/>
              </w:rPr>
            </w:pPr>
            <w:hyperlink r:id="rId231" w:history="1">
              <w:r>
                <w:rPr>
                  <w:rStyle w:val="a9"/>
                  <w:rFonts w:ascii="Segoe UI" w:hAnsi="Segoe UI" w:cs="Segoe UI"/>
                </w:rPr>
                <w:t>VirtualProtect</w:t>
              </w:r>
            </w:hyperlink>
          </w:p>
          <w:p w:rsidR="0038180A" w:rsidRDefault="0038180A" w:rsidP="0038180A">
            <w:pPr>
              <w:pStyle w:val="a8"/>
              <w:shd w:val="clear" w:color="auto" w:fill="FFFFFF"/>
              <w:rPr>
                <w:rFonts w:ascii="Segoe UI" w:hAnsi="Segoe UI" w:cs="Segoe UI"/>
                <w:color w:val="161616"/>
              </w:rPr>
            </w:pPr>
            <w:hyperlink r:id="rId232" w:history="1">
              <w:r>
                <w:rPr>
                  <w:rStyle w:val="a9"/>
                  <w:rFonts w:ascii="Segoe UI" w:hAnsi="Segoe UI" w:cs="Segoe UI"/>
                </w:rPr>
                <w:t>VirtualQuery</w:t>
              </w:r>
            </w:hyperlink>
          </w:p>
          <w:p w:rsidR="0038180A" w:rsidRDefault="0038180A" w:rsidP="0038180A">
            <w:pPr>
              <w:pStyle w:val="a8"/>
              <w:shd w:val="clear" w:color="auto" w:fill="FFFFFF"/>
              <w:rPr>
                <w:rFonts w:ascii="Segoe UI" w:hAnsi="Segoe UI" w:cs="Segoe UI"/>
                <w:color w:val="161616"/>
              </w:rPr>
            </w:pPr>
            <w:hyperlink r:id="rId233" w:history="1">
              <w:r>
                <w:rPr>
                  <w:rStyle w:val="a9"/>
                  <w:rFonts w:ascii="Segoe UI" w:hAnsi="Segoe UI" w:cs="Segoe UI"/>
                </w:rPr>
                <w:t>VBS enclave</w:t>
              </w:r>
            </w:hyperlink>
            <w:r>
              <w:rPr>
                <w:rFonts w:ascii="Segoe UI" w:hAnsi="Segoe UI" w:cs="Segoe UI"/>
                <w:color w:val="161616"/>
              </w:rPr>
              <w:t> </w:t>
            </w:r>
            <w:r>
              <w:rPr>
                <w:rFonts w:ascii="Segoe UI" w:hAnsi="Segoe UI" w:cs="Segoe UI"/>
                <w:color w:val="161616"/>
              </w:rPr>
              <w:t>中提供的</w:t>
            </w:r>
            <w:r>
              <w:rPr>
                <w:rFonts w:ascii="Segoe UI" w:hAnsi="Segoe UI" w:cs="Segoe UI"/>
                <w:color w:val="161616"/>
              </w:rPr>
              <w:t xml:space="preserve"> Vertdll API</w:t>
            </w:r>
          </w:p>
          <w:p w:rsidR="0038180A" w:rsidRPr="0038180A" w:rsidRDefault="0038180A" w:rsidP="0038180A"/>
        </w:tc>
      </w:tr>
    </w:tbl>
    <w:p w:rsidR="0038180A" w:rsidRDefault="0038180A" w:rsidP="0038180A">
      <w:pPr>
        <w:pStyle w:val="2"/>
      </w:pPr>
      <w:r>
        <w:t>VirtualAlloc2 函数</w:t>
      </w:r>
    </w:p>
    <w:tbl>
      <w:tblPr>
        <w:tblStyle w:val="a3"/>
        <w:tblW w:w="0" w:type="auto"/>
        <w:tblLook w:val="04A0" w:firstRow="1" w:lastRow="0" w:firstColumn="1" w:lastColumn="0" w:noHBand="0" w:noVBand="1"/>
      </w:tblPr>
      <w:tblGrid>
        <w:gridCol w:w="13459"/>
      </w:tblGrid>
      <w:tr w:rsidR="0038180A" w:rsidTr="0038180A">
        <w:tc>
          <w:tcPr>
            <w:tcW w:w="13459" w:type="dxa"/>
          </w:tcPr>
          <w:p w:rsidR="0038180A" w:rsidRDefault="0038180A" w:rsidP="0038180A">
            <w:pPr>
              <w:pStyle w:val="a8"/>
            </w:pPr>
            <w:r>
              <w:t>保留、提交或更改指定进程的虚拟地址空间中内存区域的状态（分配的内存初始化为零）。</w:t>
            </w:r>
          </w:p>
          <w:p w:rsidR="0038180A" w:rsidRDefault="0038180A" w:rsidP="0038180A">
            <w:pPr>
              <w:pStyle w:val="2"/>
              <w:spacing w:before="480" w:after="180"/>
            </w:pPr>
            <w:r>
              <w:t>语法</w:t>
            </w:r>
          </w:p>
          <w:p w:rsidR="0038180A" w:rsidRDefault="0038180A" w:rsidP="0038180A">
            <w:r>
              <w:rPr>
                <w:rStyle w:val="language"/>
              </w:rPr>
              <w:t>C++</w:t>
            </w:r>
            <w:r>
              <w:t>复制</w:t>
            </w:r>
          </w:p>
          <w:p w:rsidR="0038180A" w:rsidRDefault="0038180A" w:rsidP="0038180A">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VirtualAlloc2</w:t>
            </w:r>
            <w:r>
              <w:rPr>
                <w:rStyle w:val="hljs-params"/>
                <w:rFonts w:ascii="Consolas" w:hAnsi="Consolas"/>
                <w:bdr w:val="none" w:sz="0" w:space="0" w:color="auto" w:frame="1"/>
              </w:rPr>
              <w:t>(</w:t>
            </w:r>
          </w:p>
          <w:p w:rsidR="0038180A" w:rsidRDefault="0038180A" w:rsidP="0038180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HANDLE                 Process,</w:t>
            </w:r>
          </w:p>
          <w:p w:rsidR="0038180A" w:rsidRDefault="0038180A" w:rsidP="0038180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38180A" w:rsidRDefault="0038180A" w:rsidP="0038180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Size,</w:t>
            </w:r>
          </w:p>
          <w:p w:rsidR="0038180A" w:rsidRDefault="0038180A" w:rsidP="0038180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38180A" w:rsidRDefault="0038180A" w:rsidP="0038180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38180A" w:rsidRDefault="0038180A" w:rsidP="0038180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optional] MEM_EXTENDED_PARAMETER *ExtendedParameters,</w:t>
            </w:r>
          </w:p>
          <w:p w:rsidR="0038180A" w:rsidRDefault="0038180A" w:rsidP="0038180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ParameterCount</w:t>
            </w:r>
          </w:p>
          <w:p w:rsidR="0038180A" w:rsidRDefault="0038180A" w:rsidP="0038180A">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38180A" w:rsidRDefault="0038180A" w:rsidP="0038180A">
            <w:pPr>
              <w:pStyle w:val="2"/>
              <w:spacing w:before="480" w:after="180"/>
            </w:pPr>
            <w:r>
              <w:t>参数</w:t>
            </w:r>
          </w:p>
          <w:p w:rsidR="0038180A" w:rsidRDefault="0038180A" w:rsidP="0038180A">
            <w:pPr>
              <w:pStyle w:val="a8"/>
            </w:pPr>
            <w:r>
              <w:rPr>
                <w:rStyle w:val="HTML1"/>
                <w:rFonts w:ascii="Consolas" w:hAnsi="Consolas"/>
                <w:sz w:val="20"/>
                <w:szCs w:val="20"/>
              </w:rPr>
              <w:t>[in, optional] Process</w:t>
            </w:r>
          </w:p>
          <w:p w:rsidR="0038180A" w:rsidRDefault="0038180A" w:rsidP="0038180A">
            <w:pPr>
              <w:pStyle w:val="a8"/>
            </w:pPr>
            <w:r>
              <w:t>进程的句柄。 该函数在进程的虚拟地址空间中分配内存。</w:t>
            </w:r>
          </w:p>
          <w:p w:rsidR="0038180A" w:rsidRDefault="0038180A" w:rsidP="0038180A">
            <w:pPr>
              <w:pStyle w:val="a8"/>
            </w:pPr>
            <w:r>
              <w:t>句柄必须具有 </w:t>
            </w:r>
            <w:r>
              <w:rPr>
                <w:b/>
                <w:bCs/>
              </w:rPr>
              <w:t>PROCESS_VM_OPERATION</w:t>
            </w:r>
            <w:r>
              <w:t> 访问权限。 有关详细信息，请参阅 </w:t>
            </w:r>
            <w:hyperlink r:id="rId234" w:history="1">
              <w:r>
                <w:rPr>
                  <w:rStyle w:val="a9"/>
                </w:rPr>
                <w:t>进程安全性和访问权限</w:t>
              </w:r>
            </w:hyperlink>
            <w:r>
              <w:t>。</w:t>
            </w:r>
          </w:p>
          <w:p w:rsidR="0038180A" w:rsidRDefault="0038180A" w:rsidP="0038180A">
            <w:pPr>
              <w:pStyle w:val="a8"/>
            </w:pPr>
            <w:r>
              <w:t>如果 </w:t>
            </w:r>
            <w:r>
              <w:rPr>
                <w:i/>
                <w:iCs/>
              </w:rPr>
              <w:t>进程</w:t>
            </w:r>
            <w:r>
              <w:rPr>
                <w:b/>
                <w:bCs/>
              </w:rPr>
              <w:t>NULL</w:t>
            </w:r>
            <w:r>
              <w:t>，则该函数将为调用进程分配内存。</w:t>
            </w:r>
          </w:p>
          <w:p w:rsidR="0038180A" w:rsidRDefault="0038180A" w:rsidP="0038180A">
            <w:pPr>
              <w:pStyle w:val="a8"/>
            </w:pPr>
            <w:r>
              <w:rPr>
                <w:rStyle w:val="HTML1"/>
                <w:rFonts w:ascii="Consolas" w:hAnsi="Consolas"/>
                <w:sz w:val="20"/>
                <w:szCs w:val="20"/>
              </w:rPr>
              <w:t>[in, optional] BaseAddress</w:t>
            </w:r>
          </w:p>
          <w:p w:rsidR="0038180A" w:rsidRDefault="0038180A" w:rsidP="0038180A">
            <w:pPr>
              <w:pStyle w:val="a8"/>
            </w:pPr>
            <w:r>
              <w:t>为要分配的页面区域指定所需起始地址的指针。</w:t>
            </w:r>
          </w:p>
          <w:p w:rsidR="0038180A" w:rsidRDefault="0038180A" w:rsidP="0038180A">
            <w:pPr>
              <w:pStyle w:val="a8"/>
            </w:pPr>
            <w:r>
              <w:t>如果 </w:t>
            </w:r>
            <w:r>
              <w:rPr>
                <w:i/>
                <w:iCs/>
              </w:rPr>
              <w:t>BaseAddress</w:t>
            </w:r>
            <w:r>
              <w:rPr>
                <w:b/>
                <w:bCs/>
              </w:rPr>
              <w:t>NULL</w:t>
            </w:r>
            <w:r>
              <w:t>，则该函数将确定分配区域的位置。</w:t>
            </w:r>
          </w:p>
          <w:p w:rsidR="0038180A" w:rsidRDefault="0038180A" w:rsidP="0038180A">
            <w:pPr>
              <w:pStyle w:val="a8"/>
            </w:pPr>
            <w:r>
              <w:t>如果 </w:t>
            </w:r>
            <w:r>
              <w:rPr>
                <w:i/>
                <w:iCs/>
              </w:rPr>
              <w:t>BaseAddress</w:t>
            </w:r>
            <w:r>
              <w:t> 未 </w:t>
            </w:r>
            <w:r>
              <w:rPr>
                <w:b/>
                <w:bCs/>
              </w:rPr>
              <w:t>NULL</w:t>
            </w:r>
            <w:r>
              <w:t>，则提供的任何 </w:t>
            </w:r>
            <w:hyperlink r:id="rId235" w:history="1">
              <w:r>
                <w:rPr>
                  <w:rStyle w:val="a9"/>
                </w:rPr>
                <w:t>MEM_ADDRESS_REQUIREMENTS</w:t>
              </w:r>
            </w:hyperlink>
            <w:r>
              <w:t> 结构都必须包含所有零，并且基址必须是系统分配粒度的倍数。 若要确定分配粒度，请使用 </w:t>
            </w:r>
            <w:hyperlink r:id="rId236" w:history="1">
              <w:r>
                <w:rPr>
                  <w:rStyle w:val="a9"/>
                </w:rPr>
                <w:t>GetSystemInfo</w:t>
              </w:r>
            </w:hyperlink>
            <w:r>
              <w:t> 函数。</w:t>
            </w:r>
          </w:p>
          <w:p w:rsidR="0038180A" w:rsidRDefault="0038180A" w:rsidP="0038180A">
            <w:pPr>
              <w:pStyle w:val="a8"/>
            </w:pPr>
            <w:r>
              <w:t>如果此地址位于未通过调用 </w:t>
            </w:r>
            <w:hyperlink r:id="rId237" w:history="1">
              <w:r>
                <w:rPr>
                  <w:rStyle w:val="a9"/>
                </w:rPr>
                <w:t>InitializeEnclave</w:t>
              </w:r>
            </w:hyperlink>
            <w:r>
              <w:t>初始化的 enclave 中，</w:t>
            </w:r>
            <w:r>
              <w:rPr>
                <w:b/>
                <w:bCs/>
              </w:rPr>
              <w:t>VirtualAlloc2</w:t>
            </w:r>
            <w:r>
              <w:t> 为该地址的 enclave 分配零页。 该页必须以前未提交，并且不会使用 Intel Software Guard Extensions 编程模型的 EEXTEND 指令进行测量。</w:t>
            </w:r>
          </w:p>
          <w:p w:rsidR="0038180A" w:rsidRDefault="0038180A" w:rsidP="0038180A">
            <w:pPr>
              <w:pStyle w:val="a8"/>
            </w:pPr>
            <w:r>
              <w:t>如果初始化的 enclave 中的地址，则分配操作将失败，并出现 </w:t>
            </w:r>
            <w:r>
              <w:rPr>
                <w:rStyle w:val="aa"/>
              </w:rPr>
              <w:t>ERROR_INVALID_ADDRESS</w:t>
            </w:r>
            <w:r>
              <w:t> 错误。 对于不支持动态内存管理的 enclave（即 SGX1），这是事实。 SGX2 enclave 将允许分配，并且该页必须在分配后由 enclave 接受。</w:t>
            </w:r>
          </w:p>
          <w:p w:rsidR="0038180A" w:rsidRDefault="0038180A" w:rsidP="0038180A">
            <w:pPr>
              <w:pStyle w:val="a8"/>
            </w:pPr>
            <w:r>
              <w:rPr>
                <w:rStyle w:val="HTML1"/>
                <w:rFonts w:ascii="Consolas" w:hAnsi="Consolas"/>
                <w:sz w:val="20"/>
                <w:szCs w:val="20"/>
              </w:rPr>
              <w:t>[in] Size</w:t>
            </w:r>
          </w:p>
          <w:p w:rsidR="0038180A" w:rsidRDefault="0038180A" w:rsidP="0038180A">
            <w:pPr>
              <w:pStyle w:val="a8"/>
            </w:pPr>
            <w:r>
              <w:t>要分配的内存区域的大小（以字节为单位）。</w:t>
            </w:r>
          </w:p>
          <w:p w:rsidR="0038180A" w:rsidRDefault="0038180A" w:rsidP="0038180A">
            <w:pPr>
              <w:pStyle w:val="a8"/>
            </w:pPr>
            <w:r>
              <w:t>大小必须始终为页面大小的倍数。</w:t>
            </w:r>
          </w:p>
          <w:p w:rsidR="0038180A" w:rsidRDefault="0038180A" w:rsidP="0038180A">
            <w:pPr>
              <w:pStyle w:val="a8"/>
            </w:pPr>
            <w:r>
              <w:t>如果 </w:t>
            </w:r>
            <w:r>
              <w:rPr>
                <w:i/>
                <w:iCs/>
              </w:rPr>
              <w:t>BaseAddress</w:t>
            </w:r>
            <w:r>
              <w:t> 未 </w:t>
            </w:r>
            <w:r>
              <w:rPr>
                <w:b/>
                <w:bCs/>
              </w:rPr>
              <w:t>NULL</w:t>
            </w:r>
            <w:r>
              <w:t>，则该函数会将包含一个或多个字节的所有页面分配在从 </w:t>
            </w:r>
            <w:r>
              <w:rPr>
                <w:i/>
                <w:iCs/>
              </w:rPr>
              <w:t>BaseAddress</w:t>
            </w:r>
            <w:r>
              <w:t> 到 </w:t>
            </w:r>
            <w:r>
              <w:rPr>
                <w:i/>
                <w:iCs/>
              </w:rPr>
              <w:t>BaseAddress</w:t>
            </w:r>
            <w:r>
              <w:t>+</w:t>
            </w:r>
            <w:r>
              <w:rPr>
                <w:i/>
                <w:iCs/>
              </w:rPr>
              <w:t>size</w:t>
            </w:r>
            <w:r>
              <w:t>。 例如，这意味着跨页边界的 2 字节范围会导致函数分配这两个页面。</w:t>
            </w:r>
          </w:p>
          <w:p w:rsidR="0038180A" w:rsidRDefault="0038180A" w:rsidP="0038180A">
            <w:pPr>
              <w:pStyle w:val="a8"/>
            </w:pPr>
            <w:r>
              <w:rPr>
                <w:rStyle w:val="HTML1"/>
                <w:rFonts w:ascii="Consolas" w:hAnsi="Consolas"/>
                <w:sz w:val="20"/>
                <w:szCs w:val="20"/>
              </w:rPr>
              <w:t>[in] AllocationType</w:t>
            </w:r>
          </w:p>
          <w:p w:rsidR="0038180A" w:rsidRDefault="0038180A" w:rsidP="0038180A">
            <w:pPr>
              <w:pStyle w:val="a8"/>
            </w:pPr>
            <w:r>
              <w:t>内存分配的类型。 此参数必须包含以下值之一。</w:t>
            </w:r>
          </w:p>
          <w:p w:rsidR="0038180A" w:rsidRDefault="0038180A" w:rsidP="0038180A">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Tr="0038180A">
              <w:tc>
                <w:tcPr>
                  <w:tcW w:w="0" w:type="auto"/>
                  <w:hideMark/>
                </w:tcPr>
                <w:p w:rsidR="0038180A" w:rsidRDefault="0038180A" w:rsidP="0038180A">
                  <w:pPr>
                    <w:rPr>
                      <w:b/>
                      <w:bCs/>
                    </w:rPr>
                  </w:pPr>
                  <w:r>
                    <w:rPr>
                      <w:b/>
                      <w:bCs/>
                    </w:rPr>
                    <w:t>价值</w:t>
                  </w:r>
                </w:p>
              </w:tc>
              <w:tc>
                <w:tcPr>
                  <w:tcW w:w="0" w:type="auto"/>
                  <w:hideMark/>
                </w:tcPr>
                <w:p w:rsidR="0038180A" w:rsidRDefault="0038180A" w:rsidP="0038180A">
                  <w:pPr>
                    <w:rPr>
                      <w:b/>
                      <w:bCs/>
                    </w:rPr>
                  </w:pPr>
                  <w:r>
                    <w:rPr>
                      <w:b/>
                      <w:bCs/>
                    </w:rPr>
                    <w:t>意义</w:t>
                  </w:r>
                </w:p>
              </w:tc>
            </w:tr>
            <w:tr w:rsidR="0038180A" w:rsidTr="0038180A">
              <w:tc>
                <w:tcPr>
                  <w:tcW w:w="2000" w:type="pct"/>
                  <w:hideMark/>
                </w:tcPr>
                <w:p w:rsidR="0038180A" w:rsidRDefault="0038180A" w:rsidP="0038180A">
                  <w:r>
                    <w:rPr>
                      <w:b/>
                      <w:bCs/>
                    </w:rPr>
                    <w:t>MEM_COMMIT</w:t>
                  </w:r>
                </w:p>
                <w:p w:rsidR="0038180A" w:rsidRDefault="0038180A" w:rsidP="0038180A">
                  <w:r>
                    <w:t>0x00001000</w:t>
                  </w:r>
                </w:p>
              </w:tc>
              <w:tc>
                <w:tcPr>
                  <w:tcW w:w="3000" w:type="pct"/>
                  <w:hideMark/>
                </w:tcPr>
                <w:p w:rsidR="0038180A" w:rsidRDefault="0038180A" w:rsidP="0038180A">
                  <w:r>
                    <w:t>为指定的保留内存页分配内存费用（从内存的总体大小和磁盘上的分页文件）。 该函数还保证当调用方稍后最初访问内存时，内容将为零。 除非实际访问虚拟地址/直到实际访问虚拟地址，否则不会分配实际物理页。</w:t>
                  </w:r>
                </w:p>
                <w:p w:rsidR="0038180A" w:rsidRDefault="0038180A" w:rsidP="0038180A">
                  <w:pPr>
                    <w:pStyle w:val="a8"/>
                    <w:spacing w:before="0" w:beforeAutospacing="0" w:after="0" w:afterAutospacing="0"/>
                  </w:pPr>
                  <w:r>
                    <w:t>若要在一个步骤中保留和提交页面，请使用 </w:t>
                  </w:r>
                  <w:r>
                    <w:rPr>
                      <w:rStyle w:val="HTML1"/>
                      <w:rFonts w:ascii="Consolas" w:hAnsi="Consolas"/>
                      <w:sz w:val="18"/>
                      <w:szCs w:val="18"/>
                    </w:rPr>
                    <w:t>MEM_COMMIT | MEM_RESERVE</w:t>
                  </w:r>
                  <w:r>
                    <w:t>调用 </w:t>
                  </w:r>
                  <w:r>
                    <w:rPr>
                      <w:b/>
                      <w:bCs/>
                    </w:rPr>
                    <w:t>VirtualAlloc2</w:t>
                  </w:r>
                  <w:r>
                    <w:t>。</w:t>
                  </w:r>
                </w:p>
                <w:p w:rsidR="0038180A" w:rsidRDefault="0038180A" w:rsidP="0038180A">
                  <w:pPr>
                    <w:pStyle w:val="a8"/>
                  </w:pPr>
                  <w:r>
                    <w:t>除非已保留整个范围，否则尝试通过指定不带 </w:t>
                  </w:r>
                  <w:r>
                    <w:rPr>
                      <w:b/>
                      <w:bCs/>
                    </w:rPr>
                    <w:t>MEM_RESERVE</w:t>
                  </w:r>
                  <w:r>
                    <w:t> 的 </w:t>
                  </w:r>
                  <w:r>
                    <w:rPr>
                      <w:b/>
                      <w:bCs/>
                    </w:rPr>
                    <w:t>MEM_COMMIT</w:t>
                  </w:r>
                  <w:r>
                    <w:t> 并</w:t>
                  </w:r>
                  <w:r>
                    <w:rPr>
                      <w:b/>
                      <w:bCs/>
                    </w:rPr>
                    <w:t>NULL</w:t>
                  </w:r>
                  <w:r>
                    <w:rPr>
                      <w:i/>
                      <w:iCs/>
                    </w:rPr>
                    <w:t>BaseAddress</w:t>
                  </w:r>
                  <w:r>
                    <w:t> 来尝试提交特定地址范围。 生成的错误代码 </w:t>
                  </w:r>
                  <w:r>
                    <w:rPr>
                      <w:b/>
                      <w:bCs/>
                    </w:rPr>
                    <w:t>ERROR_INVALID_ADDRESS</w:t>
                  </w:r>
                  <w:r>
                    <w:t>。</w:t>
                  </w:r>
                </w:p>
                <w:p w:rsidR="0038180A" w:rsidRDefault="0038180A" w:rsidP="0038180A">
                  <w:pPr>
                    <w:pStyle w:val="a8"/>
                  </w:pPr>
                  <w:r>
                    <w:t>尝试提交已提交的页面不会导致函数失败。 这意味着可以提交页面，而无需首先确定每个页面的当前承诺状态。</w:t>
                  </w:r>
                </w:p>
                <w:p w:rsidR="0038180A" w:rsidRDefault="0038180A" w:rsidP="0038180A">
                  <w:pPr>
                    <w:pStyle w:val="a8"/>
                  </w:pPr>
                  <w:r>
                    <w:t>如果 baseAddress 指定 enclave 中的地址，则必须 AllocationType MEM_COMMIT。</w:t>
                  </w:r>
                </w:p>
              </w:tc>
            </w:tr>
            <w:tr w:rsidR="0038180A" w:rsidTr="0038180A">
              <w:tc>
                <w:tcPr>
                  <w:tcW w:w="2000" w:type="pct"/>
                  <w:hideMark/>
                </w:tcPr>
                <w:p w:rsidR="0038180A" w:rsidRDefault="0038180A" w:rsidP="0038180A">
                  <w:r>
                    <w:rPr>
                      <w:b/>
                      <w:bCs/>
                    </w:rPr>
                    <w:t>MEM_RESERVE</w:t>
                  </w:r>
                </w:p>
                <w:p w:rsidR="0038180A" w:rsidRDefault="0038180A" w:rsidP="0038180A">
                  <w:r>
                    <w:t>0x00002000</w:t>
                  </w:r>
                </w:p>
              </w:tc>
              <w:tc>
                <w:tcPr>
                  <w:tcW w:w="3000" w:type="pct"/>
                  <w:hideMark/>
                </w:tcPr>
                <w:p w:rsidR="0038180A" w:rsidRDefault="0038180A" w:rsidP="0038180A">
                  <w:r>
                    <w:t>保留进程的虚拟地址空间范围，而无需在内存或磁盘上的分页文件中分配任何实际物理存储。</w:t>
                  </w:r>
                </w:p>
                <w:p w:rsidR="0038180A" w:rsidRDefault="0038180A" w:rsidP="0038180A">
                  <w:pPr>
                    <w:pStyle w:val="a8"/>
                    <w:spacing w:before="0" w:beforeAutospacing="0" w:after="0" w:afterAutospacing="0"/>
                  </w:pPr>
                  <w:r>
                    <w:t>通过使用 </w:t>
                  </w:r>
                  <w:r>
                    <w:rPr>
                      <w:b/>
                      <w:bCs/>
                    </w:rPr>
                    <w:t>MEM_COMMIT</w:t>
                  </w:r>
                  <w:r>
                    <w:t>再次调用 </w:t>
                  </w:r>
                  <w:r>
                    <w:rPr>
                      <w:b/>
                      <w:bCs/>
                    </w:rPr>
                    <w:t>VirtualAlloc2</w:t>
                  </w:r>
                  <w:r>
                    <w:t> 来提交保留页。 若要在一个步骤中保留和提交页面，请使用 </w:t>
                  </w:r>
                  <w:r>
                    <w:rPr>
                      <w:rStyle w:val="HTML1"/>
                      <w:rFonts w:ascii="Consolas" w:hAnsi="Consolas"/>
                      <w:sz w:val="18"/>
                      <w:szCs w:val="18"/>
                    </w:rPr>
                    <w:t>MEM_COMMIT | MEM_RESERVE</w:t>
                  </w:r>
                  <w:r>
                    <w:t>调用 </w:t>
                  </w:r>
                  <w:r>
                    <w:rPr>
                      <w:b/>
                      <w:bCs/>
                    </w:rPr>
                    <w:t>VirtualAlloc2</w:t>
                  </w:r>
                  <w:r>
                    <w:t>。</w:t>
                  </w:r>
                </w:p>
                <w:p w:rsidR="0038180A" w:rsidRDefault="0038180A" w:rsidP="0038180A">
                  <w:pPr>
                    <w:pStyle w:val="a8"/>
                  </w:pPr>
                  <w:r>
                    <w:t>其他内存分配函数（如 </w:t>
                  </w:r>
                  <w:r>
                    <w:rPr>
                      <w:b/>
                      <w:bCs/>
                    </w:rPr>
                    <w:t>malloc</w:t>
                  </w:r>
                  <w:r>
                    <w:t> 和 </w:t>
                  </w:r>
                  <w:hyperlink r:id="rId238" w:history="1">
                    <w:r>
                      <w:rPr>
                        <w:rStyle w:val="a9"/>
                      </w:rPr>
                      <w:t>LocalAlloc</w:t>
                    </w:r>
                  </w:hyperlink>
                  <w:r>
                    <w:t>）在释放之前无法使用保留内存。</w:t>
                  </w:r>
                </w:p>
              </w:tc>
            </w:tr>
            <w:tr w:rsidR="0038180A" w:rsidTr="0038180A">
              <w:tc>
                <w:tcPr>
                  <w:tcW w:w="2000" w:type="pct"/>
                  <w:hideMark/>
                </w:tcPr>
                <w:p w:rsidR="0038180A" w:rsidRDefault="0038180A" w:rsidP="0038180A">
                  <w:r>
                    <w:rPr>
                      <w:b/>
                      <w:bCs/>
                    </w:rPr>
                    <w:t>MEM_REPLACE_PLACEHOLDER</w:t>
                  </w:r>
                </w:p>
                <w:p w:rsidR="0038180A" w:rsidRDefault="0038180A" w:rsidP="0038180A">
                  <w:r>
                    <w:t>0x00004000</w:t>
                  </w:r>
                </w:p>
              </w:tc>
              <w:tc>
                <w:tcPr>
                  <w:tcW w:w="3000" w:type="pct"/>
                  <w:hideMark/>
                </w:tcPr>
                <w:p w:rsidR="0038180A" w:rsidRDefault="0038180A" w:rsidP="0038180A">
                  <w:r>
                    <w:t>将占位符替换为正常的专用分配。 仅支持数据/pf 支持的分区视图（无图像、物理内存等）。 替换占位符时，</w:t>
                  </w:r>
                  <w:r>
                    <w:rPr>
                      <w:i/>
                      <w:iCs/>
                    </w:rPr>
                    <w:t>BaseAddress</w:t>
                  </w:r>
                  <w:r>
                    <w:t> 和 </w:t>
                  </w:r>
                  <w:r>
                    <w:rPr>
                      <w:i/>
                      <w:iCs/>
                    </w:rPr>
                    <w:t>Size</w:t>
                  </w:r>
                  <w:r>
                    <w:t> 必须与占位符的占位符完全匹配，并且提供的任何 </w:t>
                  </w:r>
                  <w:hyperlink r:id="rId239" w:history="1">
                    <w:r>
                      <w:rPr>
                        <w:rStyle w:val="a9"/>
                      </w:rPr>
                      <w:t>MEM_ADDRESS_REQUIREMENTS</w:t>
                    </w:r>
                  </w:hyperlink>
                  <w:r>
                    <w:t> 结构都必须包含所有零。</w:t>
                  </w:r>
                </w:p>
                <w:p w:rsidR="0038180A" w:rsidRDefault="0038180A" w:rsidP="0038180A">
                  <w:pPr>
                    <w:pStyle w:val="a8"/>
                  </w:pPr>
                  <w:r>
                    <w:t>将占位符替换为专用分配后，若要将该分配释放回占位符，请参阅 </w:t>
                  </w:r>
                  <w:hyperlink r:id="rId240" w:history="1">
                    <w:r>
                      <w:rPr>
                        <w:rStyle w:val="a9"/>
                      </w:rPr>
                      <w:t>VirtualFree</w:t>
                    </w:r>
                  </w:hyperlink>
                  <w:r>
                    <w:t> 的 </w:t>
                  </w:r>
                  <w:r>
                    <w:rPr>
                      <w:i/>
                      <w:iCs/>
                    </w:rPr>
                    <w:t>dwFreeType</w:t>
                  </w:r>
                  <w:r>
                    <w:t> 参数，并 </w:t>
                  </w:r>
                  <w:hyperlink r:id="rId241" w:history="1">
                    <w:r>
                      <w:rPr>
                        <w:rStyle w:val="a9"/>
                      </w:rPr>
                      <w:t>VirtualFreeEx</w:t>
                    </w:r>
                  </w:hyperlink>
                  <w:r>
                    <w:t>。</w:t>
                  </w:r>
                </w:p>
                <w:p w:rsidR="0038180A" w:rsidRDefault="0038180A" w:rsidP="0038180A">
                  <w:pPr>
                    <w:pStyle w:val="a8"/>
                  </w:pPr>
                  <w:r>
                    <w:t>占位符是保留内存区域的类型。</w:t>
                  </w:r>
                </w:p>
              </w:tc>
            </w:tr>
            <w:tr w:rsidR="0038180A" w:rsidTr="0038180A">
              <w:tc>
                <w:tcPr>
                  <w:tcW w:w="2000" w:type="pct"/>
                  <w:hideMark/>
                </w:tcPr>
                <w:p w:rsidR="0038180A" w:rsidRDefault="0038180A" w:rsidP="0038180A">
                  <w:r>
                    <w:rPr>
                      <w:b/>
                      <w:bCs/>
                    </w:rPr>
                    <w:t>MEM_RESERVE_PLACEHOLDER</w:t>
                  </w:r>
                </w:p>
                <w:p w:rsidR="0038180A" w:rsidRDefault="0038180A" w:rsidP="0038180A">
                  <w:r>
                    <w:t>0x00040000</w:t>
                  </w:r>
                </w:p>
              </w:tc>
              <w:tc>
                <w:tcPr>
                  <w:tcW w:w="3000" w:type="pct"/>
                  <w:hideMark/>
                </w:tcPr>
                <w:p w:rsidR="0038180A" w:rsidRDefault="0038180A" w:rsidP="0038180A">
                  <w:r>
                    <w:t>若要创建占位符，请调用 </w:t>
                  </w:r>
                  <w:r>
                    <w:rPr>
                      <w:b/>
                      <w:bCs/>
                    </w:rPr>
                    <w:t>VirtualAlloc2</w:t>
                  </w:r>
                  <w:r>
                    <w:t>，并将 </w:t>
                  </w:r>
                  <w:r>
                    <w:rPr>
                      <w:rStyle w:val="HTML1"/>
                      <w:rFonts w:ascii="Consolas" w:hAnsi="Consolas"/>
                      <w:sz w:val="18"/>
                      <w:szCs w:val="18"/>
                    </w:rPr>
                    <w:t>MEM_RESERVE | MEM_RESERVE_PLACEHOLDER</w:t>
                  </w:r>
                  <w:r>
                    <w:t> 和 </w:t>
                  </w:r>
                  <w:r>
                    <w:rPr>
                      <w:i/>
                      <w:iCs/>
                    </w:rPr>
                    <w:t>PageProtection</w:t>
                  </w:r>
                  <w:r>
                    <w:t> 设置为 </w:t>
                  </w:r>
                  <w:r>
                    <w:rPr>
                      <w:b/>
                      <w:bCs/>
                    </w:rPr>
                    <w:t>PAGE_NOACCESS</w:t>
                  </w:r>
                  <w:r>
                    <w:t>。 若要释放/拆分/合并占位符，请参阅 </w:t>
                  </w:r>
                  <w:hyperlink r:id="rId242" w:history="1">
                    <w:r>
                      <w:rPr>
                        <w:rStyle w:val="a9"/>
                      </w:rPr>
                      <w:t>VirtualFree</w:t>
                    </w:r>
                  </w:hyperlink>
                  <w:r>
                    <w:t> 的 </w:t>
                  </w:r>
                  <w:r>
                    <w:rPr>
                      <w:i/>
                      <w:iCs/>
                    </w:rPr>
                    <w:t>dwFreeType</w:t>
                  </w:r>
                  <w:r>
                    <w:t> 参数，</w:t>
                  </w:r>
                  <w:hyperlink r:id="rId243" w:history="1">
                    <w:r>
                      <w:rPr>
                        <w:rStyle w:val="a9"/>
                      </w:rPr>
                      <w:t>VirtualFreeEx</w:t>
                    </w:r>
                  </w:hyperlink>
                  <w:r>
                    <w:t>。</w:t>
                  </w:r>
                </w:p>
                <w:p w:rsidR="0038180A" w:rsidRDefault="0038180A" w:rsidP="0038180A">
                  <w:pPr>
                    <w:pStyle w:val="a8"/>
                  </w:pPr>
                  <w:r>
                    <w:t>占位符是保留内存区域的类型。</w:t>
                  </w:r>
                </w:p>
              </w:tc>
            </w:tr>
            <w:tr w:rsidR="0038180A" w:rsidTr="0038180A">
              <w:tc>
                <w:tcPr>
                  <w:tcW w:w="2000" w:type="pct"/>
                  <w:hideMark/>
                </w:tcPr>
                <w:p w:rsidR="0038180A" w:rsidRDefault="0038180A" w:rsidP="0038180A">
                  <w:r>
                    <w:rPr>
                      <w:b/>
                      <w:bCs/>
                    </w:rPr>
                    <w:t>MEM_RESET</w:t>
                  </w:r>
                </w:p>
                <w:p w:rsidR="0038180A" w:rsidRDefault="0038180A" w:rsidP="0038180A">
                  <w:r>
                    <w:t>0x00080000</w:t>
                  </w:r>
                </w:p>
              </w:tc>
              <w:tc>
                <w:tcPr>
                  <w:tcW w:w="3000" w:type="pct"/>
                  <w:hideMark/>
                </w:tcPr>
                <w:p w:rsidR="0038180A" w:rsidRDefault="0038180A" w:rsidP="0038180A">
                  <w:r>
                    <w:t>指示 </w:t>
                  </w:r>
                  <w:r>
                    <w:rPr>
                      <w:i/>
                      <w:iCs/>
                    </w:rPr>
                    <w:t>BaseAddress</w:t>
                  </w:r>
                  <w:r>
                    <w:t> 和 </w:t>
                  </w:r>
                  <w:r>
                    <w:rPr>
                      <w:i/>
                      <w:iCs/>
                    </w:rPr>
                    <w:t>大小</w:t>
                  </w:r>
                  <w:r>
                    <w:t> 指定的内存范围中的数据不再感兴趣。 不应从分页文件读取或写入页面。 但是，内存块稍后将再次使用，因此不应将其取消提交。 此值不能用于任何其他值。</w:t>
                  </w:r>
                </w:p>
                <w:p w:rsidR="0038180A" w:rsidRDefault="0038180A" w:rsidP="0038180A">
                  <w:pPr>
                    <w:pStyle w:val="a8"/>
                  </w:pPr>
                  <w:r>
                    <w:t>使用此值不能保证使用 </w:t>
                  </w:r>
                  <w:r>
                    <w:rPr>
                      <w:b/>
                      <w:bCs/>
                    </w:rPr>
                    <w:t>MEM_RESET</w:t>
                  </w:r>
                  <w:r>
                    <w:t> 操作的范围将包含零。 如果希望该区域包含零，请取消提交内存，然后重新提交内存。</w:t>
                  </w:r>
                </w:p>
                <w:p w:rsidR="0038180A" w:rsidRDefault="0038180A" w:rsidP="0038180A">
                  <w:pPr>
                    <w:pStyle w:val="a8"/>
                  </w:pPr>
                  <w:r>
                    <w:t>使用 </w:t>
                  </w:r>
                  <w:r>
                    <w:rPr>
                      <w:b/>
                      <w:bCs/>
                    </w:rPr>
                    <w:t>MEM_RESET</w:t>
                  </w:r>
                  <w:r>
                    <w:t>时，</w:t>
                  </w:r>
                  <w:r>
                    <w:rPr>
                      <w:b/>
                      <w:bCs/>
                    </w:rPr>
                    <w:t>VirtualAlloc2</w:t>
                  </w:r>
                  <w:r>
                    <w:t> 函数将忽略 </w:t>
                  </w:r>
                  <w:r>
                    <w:rPr>
                      <w:i/>
                      <w:iCs/>
                    </w:rPr>
                    <w:t>fProtect</w:t>
                  </w:r>
                  <w:r>
                    <w:t>的值。 但是，仍必须将 </w:t>
                  </w:r>
                  <w:r>
                    <w:rPr>
                      <w:i/>
                      <w:iCs/>
                    </w:rPr>
                    <w:t>fProtect</w:t>
                  </w:r>
                  <w:r>
                    <w:t> 设置为有效的保护值，例如 </w:t>
                  </w:r>
                  <w:r>
                    <w:rPr>
                      <w:b/>
                      <w:bCs/>
                    </w:rPr>
                    <w:t>PAGE_NOACCESS</w:t>
                  </w:r>
                  <w:r>
                    <w:t>。</w:t>
                  </w:r>
                </w:p>
                <w:p w:rsidR="0038180A" w:rsidRDefault="0038180A" w:rsidP="0038180A">
                  <w:pPr>
                    <w:pStyle w:val="a8"/>
                  </w:pPr>
                  <w:r>
                    <w:rPr>
                      <w:b/>
                      <w:bCs/>
                    </w:rPr>
                    <w:t>VirtualAlloc2</w:t>
                  </w:r>
                  <w:r>
                    <w:t> 如果使用 </w:t>
                  </w:r>
                  <w:r>
                    <w:rPr>
                      <w:b/>
                      <w:bCs/>
                    </w:rPr>
                    <w:t>MEM_RESET</w:t>
                  </w:r>
                  <w:r>
                    <w:t> 并且内存范围映射到文件，则返回错误。 仅当共享视图映射到分页文件时，才可接受。</w:t>
                  </w:r>
                </w:p>
              </w:tc>
            </w:tr>
            <w:tr w:rsidR="0038180A" w:rsidTr="0038180A">
              <w:tc>
                <w:tcPr>
                  <w:tcW w:w="2000" w:type="pct"/>
                  <w:hideMark/>
                </w:tcPr>
                <w:p w:rsidR="0038180A" w:rsidRDefault="0038180A" w:rsidP="0038180A">
                  <w:r>
                    <w:rPr>
                      <w:b/>
                      <w:bCs/>
                    </w:rPr>
                    <w:t>MEM_RESET_UNDO</w:t>
                  </w:r>
                </w:p>
                <w:p w:rsidR="0038180A" w:rsidRDefault="0038180A" w:rsidP="0038180A">
                  <w:r>
                    <w:t>0x1000000</w:t>
                  </w:r>
                </w:p>
              </w:tc>
              <w:tc>
                <w:tcPr>
                  <w:tcW w:w="3000" w:type="pct"/>
                  <w:hideMark/>
                </w:tcPr>
                <w:p w:rsidR="0038180A" w:rsidRDefault="0038180A" w:rsidP="0038180A">
                  <w:r>
                    <w:rPr>
                      <w:b/>
                      <w:bCs/>
                    </w:rPr>
                    <w:t>MEM_RESET_UNDO</w:t>
                  </w:r>
                  <w:r>
                    <w:t> 只应在之前成功应用 </w:t>
                  </w:r>
                  <w:r>
                    <w:rPr>
                      <w:b/>
                      <w:bCs/>
                    </w:rPr>
                    <w:t>MEM_RESET</w:t>
                  </w:r>
                  <w:r>
                    <w:t> 的地址范围上调用。 它表示，</w:t>
                  </w:r>
                  <w:r>
                    <w:rPr>
                      <w:i/>
                      <w:iCs/>
                    </w:rPr>
                    <w:t>BaseAddress</w:t>
                  </w:r>
                  <w:r>
                    <w:t> 指定的指定内存范围中的数据和 </w:t>
                  </w:r>
                  <w:r>
                    <w:rPr>
                      <w:i/>
                      <w:iCs/>
                    </w:rPr>
                    <w:t>大小</w:t>
                  </w:r>
                  <w:r>
                    <w:t> 对调用方感兴趣，并尝试扭转 </w:t>
                  </w:r>
                  <w:r>
                    <w:rPr>
                      <w:b/>
                      <w:bCs/>
                    </w:rPr>
                    <w:t>MEM_RESET</w:t>
                  </w:r>
                  <w:r>
                    <w:t>的影响。 如果函数成功，则表示指定地址范围中的所有数据都保持不变。 如果函数失败，则地址范围中的至少一些数据已替换为零。</w:t>
                  </w:r>
                </w:p>
                <w:p w:rsidR="0038180A" w:rsidRDefault="0038180A" w:rsidP="0038180A">
                  <w:pPr>
                    <w:pStyle w:val="a8"/>
                  </w:pPr>
                  <w:r>
                    <w:t>此值不能用于任何其他值。 如果在之前未 </w:t>
                  </w:r>
                  <w:r>
                    <w:rPr>
                      <w:b/>
                      <w:bCs/>
                    </w:rPr>
                    <w:t>MEM_RESET</w:t>
                  </w:r>
                  <w:r>
                    <w:t> 的地址范围上调用 </w:t>
                  </w:r>
                  <w:r>
                    <w:rPr>
                      <w:b/>
                      <w:bCs/>
                    </w:rPr>
                    <w:t>MEM_RESET_UNDO</w:t>
                  </w:r>
                  <w:r>
                    <w:t>，则行为是未定义的。 指定 MEM_RESET时，VirtualAlloc2 函数将忽略 pageProtection的值。 但是，仍必须将 pageProtection 设置为有效的保护值，例如 PAGE_NOACCESS。</w:t>
                  </w:r>
                </w:p>
                <w:p w:rsidR="0038180A" w:rsidRDefault="0038180A" w:rsidP="0038180A">
                  <w:pPr>
                    <w:pStyle w:val="a8"/>
                  </w:pPr>
                  <w:r>
                    <w:rPr>
                      <w:b/>
                      <w:bCs/>
                    </w:rPr>
                    <w:t>Windows Server 2008 R2、Windows 7、Windows Server 2008、Windows Vista、Windows Server 2003 和 Windows XP：</w:t>
                  </w:r>
                  <w:r>
                    <w:t>在 Windows 8 和 Windows Server 2012 之前不支持 </w:t>
                  </w:r>
                  <w:r>
                    <w:rPr>
                      <w:b/>
                      <w:bCs/>
                    </w:rPr>
                    <w:t>MEM_RESET_UNDO</w:t>
                  </w:r>
                  <w:r>
                    <w:t> 标志。</w:t>
                  </w:r>
                </w:p>
              </w:tc>
            </w:tr>
          </w:tbl>
          <w:p w:rsidR="0038180A" w:rsidRDefault="0038180A" w:rsidP="0038180A">
            <w:r>
              <w:t> </w:t>
            </w:r>
          </w:p>
          <w:p w:rsidR="0038180A" w:rsidRDefault="0038180A" w:rsidP="0038180A">
            <w:pPr>
              <w:pStyle w:val="a8"/>
            </w:pPr>
            <w:r>
              <w:t>此参数还可以按指示指定以下值。</w:t>
            </w:r>
          </w:p>
          <w:p w:rsidR="0038180A" w:rsidRDefault="0038180A" w:rsidP="0038180A">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8180A" w:rsidTr="0038180A">
              <w:tc>
                <w:tcPr>
                  <w:tcW w:w="0" w:type="auto"/>
                  <w:hideMark/>
                </w:tcPr>
                <w:p w:rsidR="0038180A" w:rsidRDefault="0038180A" w:rsidP="0038180A">
                  <w:pPr>
                    <w:rPr>
                      <w:b/>
                      <w:bCs/>
                    </w:rPr>
                  </w:pPr>
                  <w:r>
                    <w:rPr>
                      <w:b/>
                      <w:bCs/>
                    </w:rPr>
                    <w:t>价值</w:t>
                  </w:r>
                </w:p>
              </w:tc>
              <w:tc>
                <w:tcPr>
                  <w:tcW w:w="0" w:type="auto"/>
                  <w:hideMark/>
                </w:tcPr>
                <w:p w:rsidR="0038180A" w:rsidRDefault="0038180A" w:rsidP="0038180A">
                  <w:pPr>
                    <w:rPr>
                      <w:b/>
                      <w:bCs/>
                    </w:rPr>
                  </w:pPr>
                  <w:r>
                    <w:rPr>
                      <w:b/>
                      <w:bCs/>
                    </w:rPr>
                    <w:t>意义</w:t>
                  </w:r>
                </w:p>
              </w:tc>
            </w:tr>
            <w:tr w:rsidR="0038180A" w:rsidTr="0038180A">
              <w:tc>
                <w:tcPr>
                  <w:tcW w:w="2000" w:type="pct"/>
                  <w:hideMark/>
                </w:tcPr>
                <w:p w:rsidR="0038180A" w:rsidRDefault="0038180A" w:rsidP="0038180A">
                  <w:r>
                    <w:rPr>
                      <w:b/>
                      <w:bCs/>
                    </w:rPr>
                    <w:t>MEM_LARGE_PAGES</w:t>
                  </w:r>
                </w:p>
                <w:p w:rsidR="0038180A" w:rsidRDefault="0038180A" w:rsidP="0038180A">
                  <w:r>
                    <w:t>0x20000000</w:t>
                  </w:r>
                </w:p>
              </w:tc>
              <w:tc>
                <w:tcPr>
                  <w:tcW w:w="3000" w:type="pct"/>
                  <w:hideMark/>
                </w:tcPr>
                <w:p w:rsidR="0038180A" w:rsidRDefault="0038180A" w:rsidP="0038180A">
                  <w:r>
                    <w:t>使用 </w:t>
                  </w:r>
                  <w:hyperlink r:id="rId244" w:history="1">
                    <w:r>
                      <w:rPr>
                        <w:rStyle w:val="a9"/>
                      </w:rPr>
                      <w:t>大型页面支持</w:t>
                    </w:r>
                  </w:hyperlink>
                  <w:r>
                    <w:t>分配内存。</w:t>
                  </w:r>
                </w:p>
                <w:p w:rsidR="0038180A" w:rsidRDefault="0038180A" w:rsidP="0038180A">
                  <w:pPr>
                    <w:pStyle w:val="a8"/>
                  </w:pPr>
                  <w:r>
                    <w:t>大小和对齐方式必须是大页最小值的倍数。 若要获取此值，请使用 </w:t>
                  </w:r>
                  <w:hyperlink r:id="rId245" w:history="1">
                    <w:r>
                      <w:rPr>
                        <w:rStyle w:val="a9"/>
                      </w:rPr>
                      <w:t>GetLargePageMinimum</w:t>
                    </w:r>
                  </w:hyperlink>
                  <w:r>
                    <w:t> 函数。</w:t>
                  </w:r>
                </w:p>
                <w:p w:rsidR="0038180A" w:rsidRDefault="0038180A" w:rsidP="0038180A">
                  <w:pPr>
                    <w:pStyle w:val="a8"/>
                  </w:pPr>
                  <w:r>
                    <w:t>如果指定此值，还必须指定 </w:t>
                  </w:r>
                  <w:r>
                    <w:rPr>
                      <w:b/>
                      <w:bCs/>
                    </w:rPr>
                    <w:t>MEM_RESERVE</w:t>
                  </w:r>
                  <w:r>
                    <w:t> 和 </w:t>
                  </w:r>
                  <w:r>
                    <w:rPr>
                      <w:b/>
                      <w:bCs/>
                    </w:rPr>
                    <w:t>MEM_COMMIT</w:t>
                  </w:r>
                  <w:r>
                    <w:t>。</w:t>
                  </w:r>
                </w:p>
              </w:tc>
            </w:tr>
            <w:tr w:rsidR="0038180A" w:rsidTr="0038180A">
              <w:tc>
                <w:tcPr>
                  <w:tcW w:w="2000" w:type="pct"/>
                  <w:hideMark/>
                </w:tcPr>
                <w:p w:rsidR="0038180A" w:rsidRDefault="0038180A" w:rsidP="0038180A">
                  <w:r>
                    <w:rPr>
                      <w:b/>
                      <w:bCs/>
                    </w:rPr>
                    <w:t>MEM_64K_PAGES</w:t>
                  </w:r>
                </w:p>
                <w:p w:rsidR="0038180A" w:rsidRDefault="0038180A" w:rsidP="0038180A">
                  <w:r>
                    <w:t>0x20400000</w:t>
                  </w:r>
                </w:p>
              </w:tc>
              <w:tc>
                <w:tcPr>
                  <w:tcW w:w="3000" w:type="pct"/>
                  <w:hideMark/>
                </w:tcPr>
                <w:p w:rsidR="0038180A" w:rsidRDefault="0038180A" w:rsidP="0038180A">
                  <w:r>
                    <w:t>如果可能，向操作系统提示使用 64K 页映射内存。</w:t>
                  </w:r>
                </w:p>
                <w:p w:rsidR="0038180A" w:rsidRDefault="0038180A" w:rsidP="0038180A">
                  <w:pPr>
                    <w:pStyle w:val="a8"/>
                    <w:spacing w:before="0" w:beforeAutospacing="0" w:after="0" w:afterAutospacing="0"/>
                  </w:pPr>
                  <w:r>
                    <w:t>64K 页是一个内存区域，大小为 64K，几乎和物理连续，几乎和物理对齐在 64K 边界上。</w:t>
                  </w:r>
                </w:p>
                <w:p w:rsidR="0038180A" w:rsidRDefault="0038180A" w:rsidP="0038180A">
                  <w:pPr>
                    <w:pStyle w:val="a8"/>
                  </w:pPr>
                  <w:r>
                    <w:t>默认情况下，使用MEM_64K_PAGES分配的内存是可分页的，支持内存的物理页是按需分配的（访问时）。 如果物理内存过于碎片，无法组装物理连续的 64K 页，则MEM_64K_PAGES分配的全部或部分都可以改用非连续的小页进行映射。</w:t>
                  </w:r>
                </w:p>
                <w:p w:rsidR="0038180A" w:rsidRDefault="0038180A" w:rsidP="0038180A">
                  <w:pPr>
                    <w:pStyle w:val="a8"/>
                  </w:pPr>
                  <w:r>
                    <w:t>如果MEM_64K_PAGES与 </w:t>
                  </w:r>
                  <w:hyperlink r:id="rId246" w:history="1">
                    <w:r>
                      <w:rPr>
                        <w:rStyle w:val="a9"/>
                      </w:rPr>
                      <w:t>MEM_EXTENDED_PARAMETER_NONPAGED</w:t>
                    </w:r>
                  </w:hyperlink>
                  <w:r>
                    <w:t> 属性相结合，将使用非分页的 64K 页映射分配。 在这种情况下，如果无法获取连续的 64K 页，则分配将失败。</w:t>
                  </w:r>
                </w:p>
                <w:p w:rsidR="0038180A" w:rsidRDefault="0038180A" w:rsidP="0038180A">
                  <w:pPr>
                    <w:pStyle w:val="a8"/>
                  </w:pPr>
                  <w:r>
                    <w:t>如果指定了MEM_64K_PAGES，则 Size 和 BaseAddress 参数必须为 64K 的倍数（BaseAddress 可能为 NULL）。</w:t>
                  </w:r>
                </w:p>
              </w:tc>
            </w:tr>
            <w:tr w:rsidR="0038180A" w:rsidTr="0038180A">
              <w:tc>
                <w:tcPr>
                  <w:tcW w:w="2000" w:type="pct"/>
                  <w:hideMark/>
                </w:tcPr>
                <w:p w:rsidR="0038180A" w:rsidRDefault="0038180A" w:rsidP="0038180A">
                  <w:r>
                    <w:rPr>
                      <w:b/>
                      <w:bCs/>
                    </w:rPr>
                    <w:t>MEM_PHYSICAL</w:t>
                  </w:r>
                </w:p>
                <w:p w:rsidR="0038180A" w:rsidRDefault="0038180A" w:rsidP="0038180A">
                  <w:r>
                    <w:t>0x00400000</w:t>
                  </w:r>
                </w:p>
              </w:tc>
              <w:tc>
                <w:tcPr>
                  <w:tcW w:w="3000" w:type="pct"/>
                  <w:hideMark/>
                </w:tcPr>
                <w:p w:rsidR="0038180A" w:rsidRDefault="0038180A" w:rsidP="0038180A">
                  <w:r>
                    <w:t>保留可用于映射 </w:t>
                  </w:r>
                  <w:hyperlink r:id="rId247" w:history="1">
                    <w:r>
                      <w:rPr>
                        <w:rStyle w:val="a9"/>
                      </w:rPr>
                      <w:t>地址窗口扩展插件</w:t>
                    </w:r>
                  </w:hyperlink>
                  <w:r>
                    <w:t>（AWE）页的地址范围。</w:t>
                  </w:r>
                </w:p>
                <w:p w:rsidR="0038180A" w:rsidRDefault="0038180A" w:rsidP="0038180A">
                  <w:pPr>
                    <w:pStyle w:val="a8"/>
                  </w:pPr>
                  <w:r>
                    <w:t>此值必须与 </w:t>
                  </w:r>
                  <w:r>
                    <w:rPr>
                      <w:b/>
                      <w:bCs/>
                    </w:rPr>
                    <w:t>MEM_RESERVE</w:t>
                  </w:r>
                  <w:r>
                    <w:t> 一起使用，并且不能用于其他值。</w:t>
                  </w:r>
                </w:p>
              </w:tc>
            </w:tr>
            <w:tr w:rsidR="0038180A" w:rsidTr="0038180A">
              <w:tc>
                <w:tcPr>
                  <w:tcW w:w="2000" w:type="pct"/>
                  <w:hideMark/>
                </w:tcPr>
                <w:p w:rsidR="0038180A" w:rsidRDefault="0038180A" w:rsidP="0038180A">
                  <w:r>
                    <w:rPr>
                      <w:b/>
                      <w:bCs/>
                    </w:rPr>
                    <w:t>MEM_TOP_DOWN</w:t>
                  </w:r>
                </w:p>
                <w:p w:rsidR="0038180A" w:rsidRDefault="0038180A" w:rsidP="0038180A">
                  <w:r>
                    <w:t>0x00100000</w:t>
                  </w:r>
                </w:p>
              </w:tc>
              <w:tc>
                <w:tcPr>
                  <w:tcW w:w="3000" w:type="pct"/>
                  <w:hideMark/>
                </w:tcPr>
                <w:p w:rsidR="0038180A" w:rsidRDefault="0038180A" w:rsidP="0038180A">
                  <w:r>
                    <w:t>以最高可能地址分配内存。 这比常规分配要慢，尤其是在分配很多时。</w:t>
                  </w:r>
                </w:p>
              </w:tc>
            </w:tr>
          </w:tbl>
          <w:p w:rsidR="0038180A" w:rsidRDefault="0038180A" w:rsidP="0038180A">
            <w:pPr>
              <w:pStyle w:val="a8"/>
            </w:pPr>
            <w:r>
              <w:rPr>
                <w:rStyle w:val="HTML1"/>
                <w:rFonts w:ascii="Consolas" w:hAnsi="Consolas"/>
                <w:sz w:val="20"/>
                <w:szCs w:val="20"/>
              </w:rPr>
              <w:t>[in] PageProtection</w:t>
            </w:r>
          </w:p>
          <w:p w:rsidR="0038180A" w:rsidRDefault="0038180A" w:rsidP="0038180A">
            <w:pPr>
              <w:pStyle w:val="a8"/>
            </w:pPr>
            <w:r>
              <w:t>要分配的页面区域的内存保护。 如果要提交页面，则可以指定内存保护常量之一。</w:t>
            </w:r>
          </w:p>
          <w:p w:rsidR="0038180A" w:rsidRDefault="0038180A" w:rsidP="0038180A">
            <w:pPr>
              <w:pStyle w:val="a8"/>
            </w:pPr>
            <w:r>
              <w:t>如果 baseAddress 指定 enclave 中的地址，则 </w:t>
            </w:r>
            <w:r>
              <w:rPr>
                <w:rStyle w:val="ac"/>
              </w:rPr>
              <w:t>PageProtection</w:t>
            </w:r>
            <w:r>
              <w:t> 不能为以下任何值：</w:t>
            </w:r>
          </w:p>
          <w:p w:rsidR="0038180A" w:rsidRDefault="0038180A" w:rsidP="0038180A">
            <w:pPr>
              <w:widowControl/>
              <w:numPr>
                <w:ilvl w:val="0"/>
                <w:numId w:val="12"/>
              </w:numPr>
              <w:ind w:left="570"/>
              <w:jc w:val="left"/>
            </w:pPr>
            <w:r>
              <w:t>PAGE_NOACCESS</w:t>
            </w:r>
          </w:p>
          <w:p w:rsidR="0038180A" w:rsidRDefault="0038180A" w:rsidP="0038180A">
            <w:pPr>
              <w:widowControl/>
              <w:numPr>
                <w:ilvl w:val="0"/>
                <w:numId w:val="12"/>
              </w:numPr>
              <w:ind w:left="570"/>
              <w:jc w:val="left"/>
            </w:pPr>
            <w:r>
              <w:t>PAGE_GUARD</w:t>
            </w:r>
          </w:p>
          <w:p w:rsidR="0038180A" w:rsidRDefault="0038180A" w:rsidP="0038180A">
            <w:pPr>
              <w:widowControl/>
              <w:numPr>
                <w:ilvl w:val="0"/>
                <w:numId w:val="12"/>
              </w:numPr>
              <w:ind w:left="570"/>
              <w:jc w:val="left"/>
            </w:pPr>
            <w:r>
              <w:t>PAGE_NOCACHE</w:t>
            </w:r>
          </w:p>
          <w:p w:rsidR="0038180A" w:rsidRDefault="0038180A" w:rsidP="0038180A">
            <w:pPr>
              <w:widowControl/>
              <w:numPr>
                <w:ilvl w:val="0"/>
                <w:numId w:val="12"/>
              </w:numPr>
              <w:ind w:left="570"/>
              <w:jc w:val="left"/>
            </w:pPr>
            <w:r>
              <w:t>PAGE_WRITECOMBINE</w:t>
            </w:r>
          </w:p>
          <w:p w:rsidR="0038180A" w:rsidRDefault="0038180A" w:rsidP="0038180A">
            <w:pPr>
              <w:pStyle w:val="a8"/>
            </w:pPr>
            <w:r>
              <w:t>为 enclave 分配动态内存时，</w:t>
            </w:r>
            <w:r>
              <w:rPr>
                <w:rStyle w:val="ac"/>
              </w:rPr>
              <w:t>PageProtection</w:t>
            </w:r>
            <w:r>
              <w:t> 参数必须 </w:t>
            </w:r>
            <w:r>
              <w:rPr>
                <w:rStyle w:val="aa"/>
              </w:rPr>
              <w:t>PAGE_READWRITE</w:t>
            </w:r>
            <w:r>
              <w:t> 或 </w:t>
            </w:r>
            <w:r>
              <w:rPr>
                <w:rStyle w:val="aa"/>
              </w:rPr>
              <w:t>PAGE_EXECUTE_READWRITE</w:t>
            </w:r>
            <w:r>
              <w:t>。</w:t>
            </w:r>
          </w:p>
          <w:p w:rsidR="0038180A" w:rsidRDefault="0038180A" w:rsidP="0038180A">
            <w:pPr>
              <w:pStyle w:val="a8"/>
            </w:pPr>
            <w:r>
              <w:rPr>
                <w:rStyle w:val="HTML1"/>
                <w:rFonts w:ascii="Consolas" w:hAnsi="Consolas"/>
                <w:sz w:val="20"/>
                <w:szCs w:val="20"/>
              </w:rPr>
              <w:t>[in, out, optional] ExtendedParameters</w:t>
            </w:r>
          </w:p>
          <w:p w:rsidR="0038180A" w:rsidRDefault="0038180A" w:rsidP="0038180A">
            <w:pPr>
              <w:pStyle w:val="a8"/>
            </w:pPr>
            <w:r>
              <w:t>指向 </w:t>
            </w:r>
            <w:hyperlink r:id="rId248" w:history="1">
              <w:r>
                <w:rPr>
                  <w:rStyle w:val="a9"/>
                </w:rPr>
                <w:t>MEM_EXTENDED_PARAMETER</w:t>
              </w:r>
            </w:hyperlink>
            <w:r>
              <w:t>类型的一个或多个扩展参数的可选指针。 每个扩展参数值本身都可以具有 </w:t>
            </w:r>
            <w:r>
              <w:rPr>
                <w:i/>
                <w:iCs/>
              </w:rPr>
              <w:t>Type</w:t>
            </w:r>
            <w:r>
              <w:t> 字段，</w:t>
            </w:r>
            <w:r>
              <w:rPr>
                <w:b/>
                <w:bCs/>
              </w:rPr>
              <w:t>MemExtendedParameterAddressRequirements</w:t>
            </w:r>
            <w:r>
              <w:t> 或 </w:t>
            </w:r>
            <w:r>
              <w:rPr>
                <w:b/>
                <w:bCs/>
              </w:rPr>
              <w:t>MemExtendedParameterNumaNode</w:t>
            </w:r>
            <w:r>
              <w:t>。 如果未提供 </w:t>
            </w:r>
            <w:r>
              <w:rPr>
                <w:b/>
                <w:bCs/>
              </w:rPr>
              <w:t>MemExtendedParameterNumaNode</w:t>
            </w:r>
            <w:r>
              <w:t> 扩展参数，则行为与 </w:t>
            </w:r>
            <w:hyperlink r:id="rId249" w:history="1">
              <w:r>
                <w:rPr>
                  <w:rStyle w:val="a9"/>
                </w:rPr>
                <w:t>VirtualAlloc</w:t>
              </w:r>
            </w:hyperlink>
            <w:r>
              <w:t>/</w:t>
            </w:r>
            <w:hyperlink r:id="rId250" w:history="1">
              <w:r>
                <w:rPr>
                  <w:rStyle w:val="a9"/>
                </w:rPr>
                <w:t>MapViewOfFile</w:t>
              </w:r>
            </w:hyperlink>
            <w:r>
              <w:t> 函数（即，物理页的首选 NUMA 节点）是根据首次访问内存的线程的理想处理器确定的。</w:t>
            </w:r>
          </w:p>
          <w:p w:rsidR="0038180A" w:rsidRDefault="0038180A" w:rsidP="0038180A">
            <w:pPr>
              <w:pStyle w:val="a8"/>
            </w:pPr>
            <w:r>
              <w:rPr>
                <w:rStyle w:val="HTML1"/>
                <w:rFonts w:ascii="Consolas" w:hAnsi="Consolas"/>
                <w:sz w:val="20"/>
                <w:szCs w:val="20"/>
              </w:rPr>
              <w:t>[in] ParameterCount</w:t>
            </w:r>
          </w:p>
          <w:p w:rsidR="0038180A" w:rsidRDefault="0038180A" w:rsidP="0038180A">
            <w:pPr>
              <w:pStyle w:val="a8"/>
            </w:pPr>
            <w:r>
              <w:rPr>
                <w:i/>
                <w:iCs/>
              </w:rPr>
              <w:t>ExtendedParameters</w:t>
            </w:r>
            <w:r>
              <w:t>指向的扩展参数数。</w:t>
            </w:r>
          </w:p>
          <w:p w:rsidR="0038180A" w:rsidRDefault="0038180A" w:rsidP="0038180A">
            <w:pPr>
              <w:pStyle w:val="2"/>
              <w:spacing w:before="480" w:after="180"/>
            </w:pPr>
            <w:r>
              <w:t>返回值</w:t>
            </w:r>
          </w:p>
          <w:p w:rsidR="0038180A" w:rsidRDefault="0038180A" w:rsidP="0038180A">
            <w:pPr>
              <w:pStyle w:val="a8"/>
            </w:pPr>
            <w:r>
              <w:t>如果函数成功，则返回值是页面分配区域的基址。</w:t>
            </w:r>
          </w:p>
          <w:p w:rsidR="0038180A" w:rsidRDefault="0038180A" w:rsidP="0038180A">
            <w:pPr>
              <w:pStyle w:val="a8"/>
            </w:pPr>
            <w:r>
              <w:t>如果函数失败，则返回值 </w:t>
            </w:r>
            <w:r>
              <w:rPr>
                <w:b/>
                <w:bCs/>
              </w:rPr>
              <w:t>NULL</w:t>
            </w:r>
            <w:r>
              <w:t>。 若要获取扩展的错误信息，请调用 </w:t>
            </w:r>
            <w:hyperlink r:id="rId251" w:history="1">
              <w:r>
                <w:rPr>
                  <w:rStyle w:val="a9"/>
                </w:rPr>
                <w:t>GetLastError</w:t>
              </w:r>
            </w:hyperlink>
            <w:r>
              <w:t>。</w:t>
            </w:r>
          </w:p>
          <w:p w:rsidR="0038180A" w:rsidRDefault="0038180A" w:rsidP="0038180A">
            <w:pPr>
              <w:pStyle w:val="2"/>
              <w:spacing w:before="480" w:after="180"/>
            </w:pPr>
            <w:r>
              <w:t>言论</w:t>
            </w:r>
          </w:p>
          <w:p w:rsidR="0038180A" w:rsidRDefault="0038180A" w:rsidP="0038180A">
            <w:pPr>
              <w:pStyle w:val="a8"/>
            </w:pPr>
            <w:r>
              <w:t>使用此函数可以指定：</w:t>
            </w:r>
          </w:p>
          <w:p w:rsidR="0038180A" w:rsidRDefault="0038180A" w:rsidP="0038180A">
            <w:pPr>
              <w:widowControl/>
              <w:numPr>
                <w:ilvl w:val="0"/>
                <w:numId w:val="13"/>
              </w:numPr>
              <w:ind w:left="570"/>
              <w:jc w:val="left"/>
            </w:pPr>
            <w:r>
              <w:t>新分配的一系列虚拟地址空间和 2 元对齐限制</w:t>
            </w:r>
          </w:p>
          <w:p w:rsidR="0038180A" w:rsidRDefault="0038180A" w:rsidP="0038180A">
            <w:pPr>
              <w:widowControl/>
              <w:numPr>
                <w:ilvl w:val="0"/>
                <w:numId w:val="13"/>
              </w:numPr>
              <w:ind w:left="570"/>
              <w:jc w:val="left"/>
            </w:pPr>
            <w:r>
              <w:t>任意数量的扩展参数</w:t>
            </w:r>
          </w:p>
          <w:p w:rsidR="0038180A" w:rsidRDefault="0038180A" w:rsidP="0038180A">
            <w:pPr>
              <w:widowControl/>
              <w:numPr>
                <w:ilvl w:val="0"/>
                <w:numId w:val="13"/>
              </w:numPr>
              <w:ind w:left="570"/>
              <w:jc w:val="left"/>
            </w:pPr>
            <w:r>
              <w:t>作为扩展参数的物理内存的首选 NUMA 节点（请参阅 </w:t>
            </w:r>
            <w:r>
              <w:rPr>
                <w:i/>
                <w:iCs/>
              </w:rPr>
              <w:t>ExtendedParameters</w:t>
            </w:r>
            <w:r>
              <w:t> 参数）</w:t>
            </w:r>
          </w:p>
          <w:p w:rsidR="0038180A" w:rsidRDefault="0038180A" w:rsidP="0038180A">
            <w:pPr>
              <w:widowControl/>
              <w:numPr>
                <w:ilvl w:val="0"/>
                <w:numId w:val="13"/>
              </w:numPr>
              <w:ind w:left="570"/>
              <w:jc w:val="left"/>
            </w:pPr>
            <w:r>
              <w:t>占位符操作（具体而言，替换）。</w:t>
            </w:r>
          </w:p>
          <w:p w:rsidR="0038180A" w:rsidRDefault="0038180A" w:rsidP="0038180A">
            <w:pPr>
              <w:pStyle w:val="a8"/>
            </w:pPr>
            <w:r>
              <w:t>此 API 提供用于管理虚拟内存以支持高性能游戏和服务器应用程序的专用技术。 例如，占位符允许显式分区、覆盖和重新映射保留内存范围;这可用于实现任意扩展区域或虚拟内存环缓冲区。 </w:t>
            </w:r>
            <w:r>
              <w:rPr>
                <w:b/>
                <w:bCs/>
              </w:rPr>
              <w:t>VirtualAlloc2</w:t>
            </w:r>
            <w:r>
              <w:t> 还允许分配具有特定内存对齐方式的内存。</w:t>
            </w:r>
          </w:p>
          <w:p w:rsidR="0038180A" w:rsidRDefault="0038180A" w:rsidP="0038180A">
            <w:pPr>
              <w:pStyle w:val="a8"/>
            </w:pPr>
            <w:r>
              <w:t>每个页面都有一个关联的 </w:t>
            </w:r>
            <w:hyperlink r:id="rId252" w:history="1">
              <w:r>
                <w:rPr>
                  <w:rStyle w:val="a9"/>
                </w:rPr>
                <w:t>页面状态</w:t>
              </w:r>
            </w:hyperlink>
            <w:r>
              <w:t>。 virtualAlloc2 函数 可以执行以下操作：</w:t>
            </w:r>
          </w:p>
          <w:p w:rsidR="0038180A" w:rsidRDefault="0038180A" w:rsidP="0038180A">
            <w:pPr>
              <w:widowControl/>
              <w:numPr>
                <w:ilvl w:val="0"/>
                <w:numId w:val="14"/>
              </w:numPr>
              <w:ind w:left="570"/>
              <w:jc w:val="left"/>
            </w:pPr>
            <w:r>
              <w:t>提交保留页的区域</w:t>
            </w:r>
          </w:p>
          <w:p w:rsidR="0038180A" w:rsidRDefault="0038180A" w:rsidP="0038180A">
            <w:pPr>
              <w:widowControl/>
              <w:numPr>
                <w:ilvl w:val="0"/>
                <w:numId w:val="14"/>
              </w:numPr>
              <w:ind w:left="570"/>
              <w:jc w:val="left"/>
            </w:pPr>
            <w:r>
              <w:t>保留免费页面的区域</w:t>
            </w:r>
          </w:p>
          <w:p w:rsidR="0038180A" w:rsidRDefault="0038180A" w:rsidP="0038180A">
            <w:pPr>
              <w:widowControl/>
              <w:numPr>
                <w:ilvl w:val="0"/>
                <w:numId w:val="14"/>
              </w:numPr>
              <w:ind w:left="570"/>
              <w:jc w:val="left"/>
            </w:pPr>
            <w:r>
              <w:t>同时保留并提交一个免费页面区域</w:t>
            </w:r>
          </w:p>
          <w:p w:rsidR="0038180A" w:rsidRDefault="0038180A" w:rsidP="0038180A">
            <w:pPr>
              <w:pStyle w:val="a8"/>
            </w:pPr>
            <w:r>
              <w:rPr>
                <w:b/>
                <w:bCs/>
              </w:rPr>
              <w:t>VirtualAlloc2</w:t>
            </w:r>
            <w:r>
              <w:t> 可以提交已提交但无法保留已保留的页面。 这意味着你可以提交一系列页面，无论它们是否已提交，并且函数不会失败。 但是，一般情况下，应只指定大多数未提交的页面的最小范围，因为提交已提交的大量页面可能会导致 </w:t>
            </w:r>
            <w:r>
              <w:rPr>
                <w:b/>
                <w:bCs/>
              </w:rPr>
              <w:t>VirtualAlloc2</w:t>
            </w:r>
            <w:r>
              <w:t> 调用花费更长的时间。</w:t>
            </w:r>
          </w:p>
          <w:p w:rsidR="0038180A" w:rsidRDefault="0038180A" w:rsidP="0038180A">
            <w:pPr>
              <w:pStyle w:val="a8"/>
            </w:pPr>
            <w:r>
              <w:t>可以使用 </w:t>
            </w:r>
            <w:r>
              <w:rPr>
                <w:b/>
                <w:bCs/>
              </w:rPr>
              <w:t>VirtualAlloc2</w:t>
            </w:r>
            <w:r>
              <w:t> 保留页块，然后对 </w:t>
            </w:r>
            <w:r>
              <w:rPr>
                <w:b/>
                <w:bCs/>
              </w:rPr>
              <w:t>virtualAlloc2</w:t>
            </w:r>
            <w:r>
              <w:t> 进行其他调用，以提交保留块中的单个页面。 这样一个进程就可以保留其虚拟地址空间的范围，而无需消耗物理存储，直到需要它。</w:t>
            </w:r>
          </w:p>
          <w:p w:rsidR="0038180A" w:rsidRDefault="0038180A" w:rsidP="0038180A">
            <w:pPr>
              <w:pStyle w:val="a8"/>
            </w:pPr>
            <w:r>
              <w:t>如果 </w:t>
            </w:r>
            <w:r>
              <w:rPr>
                <w:i/>
                <w:iCs/>
              </w:rPr>
              <w:t>lpAddress</w:t>
            </w:r>
            <w:r>
              <w:t> 参数未 </w:t>
            </w:r>
            <w:r>
              <w:rPr>
                <w:b/>
                <w:bCs/>
              </w:rPr>
              <w:t>NULL</w:t>
            </w:r>
            <w:r>
              <w:t>，则该函数将使用 </w:t>
            </w:r>
            <w:r>
              <w:rPr>
                <w:i/>
                <w:iCs/>
              </w:rPr>
              <w:t>lpAddress</w:t>
            </w:r>
            <w:r>
              <w:t>，</w:t>
            </w:r>
            <w:r>
              <w:rPr>
                <w:i/>
                <w:iCs/>
              </w:rPr>
              <w:t>dwSize</w:t>
            </w:r>
            <w:r>
              <w:t> 参数来计算要分配的页面区域。 整个页面范围的当前状态必须与 </w:t>
            </w:r>
            <w:r>
              <w:rPr>
                <w:i/>
                <w:iCs/>
              </w:rPr>
              <w:t>flAllocationType</w:t>
            </w:r>
            <w:r>
              <w:t> 参数指定的分配类型兼容。 否则，该函数将失败，并且未分配任何页面。 此兼容性要求不排除提交已提交的页面;请参阅前面的列表。</w:t>
            </w:r>
          </w:p>
          <w:p w:rsidR="0038180A" w:rsidRDefault="0038180A" w:rsidP="0038180A">
            <w:pPr>
              <w:pStyle w:val="a8"/>
            </w:pPr>
            <w:r>
              <w:t>若要执行动态生成的代码，请使用 </w:t>
            </w:r>
            <w:r>
              <w:rPr>
                <w:b/>
                <w:bCs/>
              </w:rPr>
              <w:t>VirtualAlloc2</w:t>
            </w:r>
            <w:r>
              <w:t> 分配内存，并使用 </w:t>
            </w:r>
            <w:hyperlink r:id="rId253" w:history="1">
              <w:r>
                <w:rPr>
                  <w:rStyle w:val="a9"/>
                </w:rPr>
                <w:t>VirtualProtectEx</w:t>
              </w:r>
            </w:hyperlink>
            <w:r>
              <w:t> 函数授予 </w:t>
            </w:r>
            <w:r>
              <w:rPr>
                <w:b/>
                <w:bCs/>
              </w:rPr>
              <w:t>PAGE_EXECUTE</w:t>
            </w:r>
            <w:r>
              <w:t> 访问权限。</w:t>
            </w:r>
          </w:p>
          <w:p w:rsidR="0038180A" w:rsidRDefault="0038180A" w:rsidP="0038180A">
            <w:pPr>
              <w:pStyle w:val="a8"/>
            </w:pPr>
            <w:r>
              <w:rPr>
                <w:b/>
                <w:bCs/>
              </w:rPr>
              <w:t>VirtualAlloc2</w:t>
            </w:r>
            <w:r>
              <w:t> 函数可用于在指定进程的虚拟地址空间中保留内存的 </w:t>
            </w:r>
            <w:hyperlink r:id="rId254" w:history="1">
              <w:r>
                <w:rPr>
                  <w:rStyle w:val="a9"/>
                </w:rPr>
                <w:t>地址窗口扩展</w:t>
              </w:r>
            </w:hyperlink>
            <w:r>
              <w:t>（AWE）区域。 然后，可以使用此内存区域根据应用程序的要求将物理页映射到虚拟内存中和传出虚拟内存。 必须在 </w:t>
            </w:r>
            <w:r>
              <w:rPr>
                <w:i/>
                <w:iCs/>
              </w:rPr>
              <w:t>AllocationType</w:t>
            </w:r>
            <w:r>
              <w:t> 参数中设置 </w:t>
            </w:r>
            <w:r>
              <w:rPr>
                <w:b/>
                <w:bCs/>
              </w:rPr>
              <w:t>MEM_PHYSICAL</w:t>
            </w:r>
            <w:r>
              <w:t> 和 </w:t>
            </w:r>
            <w:r>
              <w:rPr>
                <w:b/>
                <w:bCs/>
              </w:rPr>
              <w:t>MEM_RESERVE</w:t>
            </w:r>
            <w:r>
              <w:t> 值。 不能设置 </w:t>
            </w:r>
            <w:r>
              <w:rPr>
                <w:b/>
                <w:bCs/>
              </w:rPr>
              <w:t>MEM_COMMIT</w:t>
            </w:r>
            <w:r>
              <w:t> 值。 页面保护必须设置为 </w:t>
            </w:r>
            <w:r>
              <w:rPr>
                <w:b/>
                <w:bCs/>
              </w:rPr>
              <w:t>PAGE_READWRITE</w:t>
            </w:r>
            <w:r>
              <w:t>。</w:t>
            </w:r>
          </w:p>
          <w:p w:rsidR="0038180A" w:rsidRDefault="0038180A" w:rsidP="0038180A">
            <w:pPr>
              <w:pStyle w:val="a8"/>
            </w:pPr>
            <w:hyperlink r:id="rId255" w:history="1">
              <w:r>
                <w:rPr>
                  <w:rStyle w:val="a9"/>
                </w:rPr>
                <w:t>VirtualFreeEx</w:t>
              </w:r>
            </w:hyperlink>
            <w:r>
              <w:t> 函数可以取消提交页面、释放页面的存储，也可以同时取消提交和释放已提交的页面。 它还可以释放保留页，使其成为免费页面。</w:t>
            </w:r>
          </w:p>
          <w:p w:rsidR="0038180A" w:rsidRDefault="0038180A" w:rsidP="0038180A">
            <w:pPr>
              <w:pStyle w:val="a8"/>
            </w:pPr>
            <w:r>
              <w:t>创建可执行的区域时，调用程序负责确保在代码设置到位后通过适当的调用 </w:t>
            </w:r>
            <w:hyperlink r:id="rId256" w:history="1">
              <w:r>
                <w:rPr>
                  <w:rStyle w:val="a9"/>
                </w:rPr>
                <w:t>FlushInstructionCache</w:t>
              </w:r>
            </w:hyperlink>
            <w:r>
              <w:t> 缓存一致性。 否则，尝试从新可执行区域执行代码可能会产生不可预知的结果。</w:t>
            </w:r>
          </w:p>
          <w:p w:rsidR="0038180A" w:rsidRDefault="0038180A" w:rsidP="0038180A">
            <w:pPr>
              <w:pStyle w:val="4"/>
              <w:spacing w:before="540" w:after="90"/>
            </w:pPr>
            <w:r>
              <w:t>例子</w:t>
            </w:r>
          </w:p>
          <w:p w:rsidR="0038180A" w:rsidRDefault="0038180A" w:rsidP="0038180A">
            <w:pPr>
              <w:pStyle w:val="a8"/>
            </w:pPr>
            <w:r>
              <w:t>方案 1. 通过映射同一共享内存部分的两个相邻视图来创建循环缓冲区。</w:t>
            </w:r>
          </w:p>
          <w:p w:rsidR="0038180A" w:rsidRDefault="0038180A" w:rsidP="0038180A">
            <w:r>
              <w:rPr>
                <w:rStyle w:val="language"/>
              </w:rPr>
              <w:t>C++</w:t>
            </w:r>
            <w:r>
              <w:t>复制</w:t>
            </w:r>
          </w:p>
          <w:p w:rsidR="0038180A" w:rsidRDefault="0038180A" w:rsidP="0038180A">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38180A" w:rsidRDefault="0038180A" w:rsidP="0038180A">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38180A" w:rsidRDefault="0038180A" w:rsidP="0038180A">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&lt;stdlib.h&gt;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This function creates a ring buffer by allocating a pagefile-backed section</w:t>
            </w:r>
          </w:p>
          <w:p w:rsidR="0038180A" w:rsidRDefault="0038180A" w:rsidP="0038180A">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and mapping two views of that section next to each other. This way if the</w:t>
            </w:r>
          </w:p>
          <w:p w:rsidR="0038180A" w:rsidRDefault="0038180A" w:rsidP="0038180A">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last record in the buffer wraps it can still be accessed in a linear fashion</w:t>
            </w:r>
          </w:p>
          <w:p w:rsidR="0038180A" w:rsidRDefault="0038180A" w:rsidP="0038180A">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using its base VA.</w:t>
            </w:r>
          </w:p>
          <w:p w:rsidR="0038180A" w:rsidRDefault="0038180A" w:rsidP="0038180A">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w:t>
            </w:r>
          </w:p>
          <w:p w:rsidR="0038180A" w:rsidRDefault="0038180A" w:rsidP="0038180A">
            <w:pPr>
              <w:pStyle w:val="HTML"/>
              <w:rPr>
                <w:rStyle w:val="hljs-params"/>
                <w:rFonts w:ascii="Consolas" w:hAnsi="Consolas"/>
                <w:bdr w:val="none" w:sz="0" w:space="0" w:color="auto" w:frame="1"/>
              </w:rPr>
            </w:pPr>
            <w:r>
              <w:rPr>
                <w:rStyle w:val="hljs-title"/>
                <w:rFonts w:ascii="Consolas" w:hAnsi="Consolas"/>
                <w:color w:val="006881"/>
                <w:bdr w:val="none" w:sz="0" w:space="0" w:color="auto" w:frame="1"/>
              </w:rPr>
              <w:t>CreateRingBuffer</w:t>
            </w:r>
            <w:r>
              <w:rPr>
                <w:rStyle w:val="hljs-function"/>
                <w:rFonts w:ascii="Consolas" w:hAnsi="Consolas"/>
                <w:bdr w:val="none" w:sz="0" w:space="0" w:color="auto" w:frame="1"/>
              </w:rPr>
              <w:t xml:space="preserve"> </w:t>
            </w:r>
            <w:r>
              <w:rPr>
                <w:rStyle w:val="hljs-params"/>
                <w:rFonts w:ascii="Consolas" w:hAnsi="Consolas"/>
                <w:bdr w:val="none" w:sz="0" w:space="0" w:color="auto" w:frame="1"/>
              </w:rPr>
              <w:t>(</w:t>
            </w:r>
          </w:p>
          <w:p w:rsidR="0038180A" w:rsidRDefault="0038180A" w:rsidP="0038180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unsigned</w:t>
            </w: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bufferSize,</w:t>
            </w:r>
          </w:p>
          <w:p w:rsidR="0038180A" w:rsidRDefault="0038180A" w:rsidP="0038180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_Outptr_ </w:t>
            </w:r>
            <w:r>
              <w:rPr>
                <w:rStyle w:val="hljs-keyword"/>
                <w:rFonts w:ascii="Consolas" w:hAnsi="Consolas"/>
                <w:color w:val="0101FD"/>
                <w:bdr w:val="none" w:sz="0" w:space="0" w:color="auto" w:frame="1"/>
              </w:rPr>
              <w:t>void</w:t>
            </w:r>
            <w:r>
              <w:rPr>
                <w:rStyle w:val="hljs-params"/>
                <w:rFonts w:ascii="Consolas" w:hAnsi="Consolas"/>
                <w:bdr w:val="none" w:sz="0" w:space="0" w:color="auto" w:frame="1"/>
              </w:rPr>
              <w:t>** secondaryView</w:t>
            </w:r>
          </w:p>
          <w:p w:rsidR="0038180A" w:rsidRDefault="0038180A" w:rsidP="0038180A">
            <w:pPr>
              <w:pStyle w:val="HTML"/>
              <w:rPr>
                <w:rStyle w:val="hljs-function"/>
                <w:rFonts w:ascii="Consolas" w:hAnsi="Consolas"/>
                <w:bdr w:val="none" w:sz="0" w:space="0" w:color="auto" w:frame="1"/>
              </w:rPr>
            </w:pPr>
            <w:r>
              <w:rPr>
                <w:rStyle w:val="hljs-params"/>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BOOL result;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HANDLE section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SYSTEM_INFO sysInfo;</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ringBuffer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placeholder1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placeholder2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view1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view2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GetSystemInfo (&amp;sysInfo);</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((bufferSize % sysInfo.dwAllocationGranularity) != </w:t>
            </w:r>
            <w:r>
              <w:rPr>
                <w:rStyle w:val="hljs-number"/>
                <w:rFonts w:ascii="Consolas" w:hAnsi="Consolas"/>
                <w:bdr w:val="none" w:sz="0" w:space="0" w:color="auto" w:frame="1"/>
              </w:rPr>
              <w:t>0</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Reserve a placeholder region where the buffer will be mapped.</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placeholder1 = (PCHAR) VirtualAlloc2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number"/>
                <w:rFonts w:ascii="Consolas" w:hAnsi="Consolas"/>
                <w:bdr w:val="none" w:sz="0" w:space="0" w:color="auto" w:frame="1"/>
              </w:rPr>
              <w:t>2</w:t>
            </w:r>
            <w:r>
              <w:rPr>
                <w:rStyle w:val="HTML1"/>
                <w:rFonts w:ascii="Consolas" w:hAnsi="Consolas"/>
                <w:bdr w:val="none" w:sz="0" w:space="0" w:color="auto" w:frame="1"/>
              </w:rPr>
              <w:t xml:space="preserve"> * bufferSize,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MEM_RESERVE | MEM_RESERVE_PLACEHOLDER,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PAGE_NOACCESS,</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 xml:space="preserve">, </w:t>
            </w:r>
            <w:r>
              <w:rPr>
                <w:rStyle w:val="hljs-number"/>
                <w:rFonts w:ascii="Consolas" w:hAnsi="Consolas"/>
                <w:bdr w:val="none" w:sz="0" w:space="0" w:color="auto" w:frame="1"/>
              </w:rPr>
              <w:t>0</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(placeholder1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"VirtualAlloc2 failed, error %#x\n"</w:t>
            </w:r>
            <w:r>
              <w:rPr>
                <w:rStyle w:val="HTML1"/>
                <w:rFonts w:ascii="Consolas" w:hAnsi="Consolas"/>
                <w:bdr w:val="none" w:sz="0" w:space="0" w:color="auto" w:frame="1"/>
              </w:rPr>
              <w:t>, GetLastError());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goto</w:t>
            </w:r>
            <w:r>
              <w:rPr>
                <w:rStyle w:val="HTML1"/>
                <w:rFonts w:ascii="Consolas" w:hAnsi="Consolas"/>
                <w:bdr w:val="none" w:sz="0" w:space="0" w:color="auto" w:frame="1"/>
              </w:rPr>
              <w:t xml:space="preserve"> Exit;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Split the placeholder region into two regions of equal size.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result = VirtualFree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placeholder1,</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bufferSize,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MEM_RELEASE | MEM_PRESERVE_PLACEHOLDER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(result == FALSE)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"VirtualFreeEx failed, error %#x\n"</w:t>
            </w:r>
            <w:r>
              <w:rPr>
                <w:rStyle w:val="HTML1"/>
                <w:rFonts w:ascii="Consolas" w:hAnsi="Consolas"/>
                <w:bdr w:val="none" w:sz="0" w:space="0" w:color="auto" w:frame="1"/>
              </w:rPr>
              <w:t>, GetLastError());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goto</w:t>
            </w:r>
            <w:r>
              <w:rPr>
                <w:rStyle w:val="HTML1"/>
                <w:rFonts w:ascii="Consolas" w:hAnsi="Consolas"/>
                <w:bdr w:val="none" w:sz="0" w:space="0" w:color="auto" w:frame="1"/>
              </w:rPr>
              <w:t xml:space="preserve"> Exit;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placeholder2 = (</w:t>
            </w:r>
            <w:r>
              <w:rPr>
                <w:rStyle w:val="hljs-keyword"/>
                <w:rFonts w:ascii="Consolas" w:hAnsi="Consolas"/>
                <w:color w:val="0101FD"/>
                <w:bdr w:val="none" w:sz="0" w:space="0" w:color="auto" w:frame="1"/>
              </w:rPr>
              <w:t>void</w:t>
            </w:r>
            <w:r>
              <w:rPr>
                <w:rStyle w:val="HTML1"/>
                <w:rFonts w:ascii="Consolas" w:hAnsi="Consolas"/>
                <w:bdr w:val="none" w:sz="0" w:space="0" w:color="auto" w:frame="1"/>
              </w:rPr>
              <w:t>*) ((ULONG_PTR) placeholder1 + bufferSize);</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Create a pagefile-backed section for the buffer.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section = CreateFileMapping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INVALID_HANDLE_VALUE,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PAGE_READWRITE,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bufferSize, </w:t>
            </w:r>
            <w:r>
              <w:rPr>
                <w:rStyle w:val="hljs-literal"/>
                <w:rFonts w:ascii="Consolas" w:hAnsi="Consolas"/>
                <w:color w:val="07704A"/>
                <w:bdr w:val="none" w:sz="0" w:space="0" w:color="auto" w:frame="1"/>
              </w:rPr>
              <w:t>nullptr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(section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"CreateFileMapping failed, error %#x\n"</w:t>
            </w:r>
            <w:r>
              <w:rPr>
                <w:rStyle w:val="HTML1"/>
                <w:rFonts w:ascii="Consolas" w:hAnsi="Consolas"/>
                <w:bdr w:val="none" w:sz="0" w:space="0" w:color="auto" w:frame="1"/>
              </w:rPr>
              <w:t>, GetLastError());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goto</w:t>
            </w:r>
            <w:r>
              <w:rPr>
                <w:rStyle w:val="HTML1"/>
                <w:rFonts w:ascii="Consolas" w:hAnsi="Consolas"/>
                <w:bdr w:val="none" w:sz="0" w:space="0" w:color="auto" w:frame="1"/>
              </w:rPr>
              <w:t xml:space="preserve"> Exit;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Map the section into the first placeholder region.</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view1 = MapViewOfFile3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section,</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placeholder1,</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bufferSize,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MEM_REPLACE_PLACEHOLDER,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PAGE_READWRITE,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 xml:space="preserve">, </w:t>
            </w:r>
            <w:r>
              <w:rPr>
                <w:rStyle w:val="hljs-number"/>
                <w:rFonts w:ascii="Consolas" w:hAnsi="Consolas"/>
                <w:bdr w:val="none" w:sz="0" w:space="0" w:color="auto" w:frame="1"/>
              </w:rPr>
              <w:t>0</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(view1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"MapViewOfFile3 failed, error %#x\n"</w:t>
            </w:r>
            <w:r>
              <w:rPr>
                <w:rStyle w:val="HTML1"/>
                <w:rFonts w:ascii="Consolas" w:hAnsi="Consolas"/>
                <w:bdr w:val="none" w:sz="0" w:space="0" w:color="auto" w:frame="1"/>
              </w:rPr>
              <w:t>, GetLastError());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goto</w:t>
            </w:r>
            <w:r>
              <w:rPr>
                <w:rStyle w:val="HTML1"/>
                <w:rFonts w:ascii="Consolas" w:hAnsi="Consolas"/>
                <w:bdr w:val="none" w:sz="0" w:space="0" w:color="auto" w:frame="1"/>
              </w:rPr>
              <w:t xml:space="preserve"> Exit;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Ownership transferred, don't free this now.</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Map the section into the second placeholder region.</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view2 = MapViewOfFile3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section,</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placeholder2,</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bufferSize,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MEM_REPLACE_PLACEHOLDER,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PAGE_READWRITE,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 xml:space="preserve">, </w:t>
            </w:r>
            <w:r>
              <w:rPr>
                <w:rStyle w:val="hljs-number"/>
                <w:rFonts w:ascii="Consolas" w:hAnsi="Consolas"/>
                <w:bdr w:val="none" w:sz="0" w:space="0" w:color="auto" w:frame="1"/>
              </w:rPr>
              <w:t>0</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(view2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"MapViewOfFile3 failed, error %#x\n"</w:t>
            </w:r>
            <w:r>
              <w:rPr>
                <w:rStyle w:val="HTML1"/>
                <w:rFonts w:ascii="Consolas" w:hAnsi="Consolas"/>
                <w:bdr w:val="none" w:sz="0" w:space="0" w:color="auto" w:frame="1"/>
              </w:rPr>
              <w:t>, GetLastError());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goto</w:t>
            </w:r>
            <w:r>
              <w:rPr>
                <w:rStyle w:val="HTML1"/>
                <w:rFonts w:ascii="Consolas" w:hAnsi="Consolas"/>
                <w:bdr w:val="none" w:sz="0" w:space="0" w:color="auto" w:frame="1"/>
              </w:rPr>
              <w:t xml:space="preserve"> Exit;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Success, return both mapped views to the caller.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ringBuffer = view1;</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*secondaryView = view2;</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view1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view2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Exit: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(section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CloseHandle (section);</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(placeholder1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VirtualFree (placeholder1, </w:t>
            </w:r>
            <w:r>
              <w:rPr>
                <w:rStyle w:val="hljs-number"/>
                <w:rFonts w:ascii="Consolas" w:hAnsi="Consolas"/>
                <w:bdr w:val="none" w:sz="0" w:space="0" w:color="auto" w:frame="1"/>
              </w:rPr>
              <w:t>0</w:t>
            </w:r>
            <w:r>
              <w:rPr>
                <w:rStyle w:val="HTML1"/>
                <w:rFonts w:ascii="Consolas" w:hAnsi="Consolas"/>
                <w:bdr w:val="none" w:sz="0" w:space="0" w:color="auto" w:frame="1"/>
              </w:rPr>
              <w:t>, MEM_RELEASE);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(placeholder2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VirtualFree (placeholder2, </w:t>
            </w:r>
            <w:r>
              <w:rPr>
                <w:rStyle w:val="hljs-number"/>
                <w:rFonts w:ascii="Consolas" w:hAnsi="Consolas"/>
                <w:bdr w:val="none" w:sz="0" w:space="0" w:color="auto" w:frame="1"/>
              </w:rPr>
              <w:t>0</w:t>
            </w:r>
            <w:r>
              <w:rPr>
                <w:rStyle w:val="HTML1"/>
                <w:rFonts w:ascii="Consolas" w:hAnsi="Consolas"/>
                <w:bdr w:val="none" w:sz="0" w:space="0" w:color="auto" w:frame="1"/>
              </w:rPr>
              <w:t>, MEM_RELEASE);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(view1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UnmapViewOfFileEx (view1, </w:t>
            </w:r>
            <w:r>
              <w:rPr>
                <w:rStyle w:val="hljs-number"/>
                <w:rFonts w:ascii="Consolas" w:hAnsi="Consolas"/>
                <w:bdr w:val="none" w:sz="0" w:space="0" w:color="auto" w:frame="1"/>
              </w:rPr>
              <w:t>0</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(view2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UnmapViewOfFileEx (view2, </w:t>
            </w:r>
            <w:r>
              <w:rPr>
                <w:rStyle w:val="hljs-number"/>
                <w:rFonts w:ascii="Consolas" w:hAnsi="Consolas"/>
                <w:bdr w:val="none" w:sz="0" w:space="0" w:color="auto" w:frame="1"/>
              </w:rPr>
              <w:t>0</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ringBuffer;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__</w:t>
            </w:r>
            <w:r>
              <w:rPr>
                <w:rStyle w:val="hljs-function"/>
                <w:rFonts w:ascii="Consolas" w:hAnsi="Consolas"/>
                <w:bdr w:val="none" w:sz="0" w:space="0" w:color="auto" w:frame="1"/>
              </w:rPr>
              <w:t xml:space="preserve">cdecl </w:t>
            </w:r>
            <w:r>
              <w:rPr>
                <w:rStyle w:val="hljs-title"/>
                <w:rFonts w:ascii="Consolas" w:hAnsi="Consolas"/>
                <w:color w:val="006881"/>
                <w:bdr w:val="none" w:sz="0" w:space="0" w:color="auto" w:frame="1"/>
              </w:rPr>
              <w:t>wmain</w:t>
            </w:r>
            <w:r>
              <w:rPr>
                <w:rStyle w:val="hljs-params"/>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bdr w:val="none" w:sz="0" w:space="0" w:color="auto" w:frame="1"/>
              </w:rPr>
              <w:t>* ringBuffer;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secondaryView;</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bufferSize = </w:t>
            </w:r>
            <w:r>
              <w:rPr>
                <w:rStyle w:val="hljs-number"/>
                <w:rFonts w:ascii="Consolas" w:hAnsi="Consolas"/>
                <w:bdr w:val="none" w:sz="0" w:space="0" w:color="auto" w:frame="1"/>
              </w:rPr>
              <w:t>0x10000</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ringBuffer = (</w:t>
            </w:r>
            <w:r>
              <w:rPr>
                <w:rStyle w:val="hljs-keyword"/>
                <w:rFonts w:ascii="Consolas" w:hAnsi="Consolas"/>
                <w:color w:val="0101FD"/>
                <w:bdr w:val="none" w:sz="0" w:space="0" w:color="auto" w:frame="1"/>
              </w:rPr>
              <w:t>char</w:t>
            </w:r>
            <w:r>
              <w:rPr>
                <w:rStyle w:val="HTML1"/>
                <w:rFonts w:ascii="Consolas" w:hAnsi="Consolas"/>
                <w:bdr w:val="none" w:sz="0" w:space="0" w:color="auto" w:frame="1"/>
              </w:rPr>
              <w:t>*) CreateRingBuffer (bufferSize, &amp;secondaryView);</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(ringBuffer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"CreateRingBuffer failed\n"</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Make sure the buffer wraps properly.</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ringBuffer[</w:t>
            </w:r>
            <w:r>
              <w:rPr>
                <w:rStyle w:val="hljs-number"/>
                <w:rFonts w:ascii="Consolas" w:hAnsi="Consolas"/>
                <w:bdr w:val="none" w:sz="0" w:space="0" w:color="auto" w:frame="1"/>
              </w:rPr>
              <w:t>0</w:t>
            </w:r>
            <w:r>
              <w:rPr>
                <w:rStyle w:val="HTML1"/>
                <w:rFonts w:ascii="Consolas" w:hAnsi="Consolas"/>
                <w:bdr w:val="none" w:sz="0" w:space="0" w:color="auto" w:frame="1"/>
              </w:rPr>
              <w:t xml:space="preserve">] = </w:t>
            </w:r>
            <w:r>
              <w:rPr>
                <w:rStyle w:val="hljs-string"/>
                <w:rFonts w:ascii="Consolas" w:hAnsi="Consolas"/>
                <w:color w:val="A31515"/>
                <w:bdr w:val="none" w:sz="0" w:space="0" w:color="auto" w:frame="1"/>
              </w:rPr>
              <w:t>'a'</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(ringBuffer[bufferSize] == </w:t>
            </w:r>
            <w:r>
              <w:rPr>
                <w:rStyle w:val="hljs-string"/>
                <w:rFonts w:ascii="Consolas" w:hAnsi="Consolas"/>
                <w:color w:val="A31515"/>
                <w:bdr w:val="none" w:sz="0" w:space="0" w:color="auto" w:frame="1"/>
              </w:rPr>
              <w:t>'a'</w:t>
            </w:r>
            <w:r>
              <w:rPr>
                <w:rStyle w:val="HTML1"/>
                <w:rFonts w:ascii="Consolas" w:hAnsi="Consolas"/>
                <w:bdr w:val="none" w:sz="0" w:space="0" w:color="auto" w:frame="1"/>
              </w:rPr>
              <w:t>)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"The buffer wraps as expected\n"</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UnmapViewOfFile (ringBuffer);</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UnmapViewOfFile (secondaryView);</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a8"/>
            </w:pPr>
            <w:r>
              <w:t>方案 2. 分配内存时指定首选 NUMA 节点。</w:t>
            </w:r>
          </w:p>
          <w:p w:rsidR="0038180A" w:rsidRDefault="0038180A" w:rsidP="0038180A">
            <w:r>
              <w:rPr>
                <w:rStyle w:val="language"/>
              </w:rPr>
              <w:t>C++</w:t>
            </w:r>
            <w:r>
              <w:t>复制</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w:t>
            </w:r>
          </w:p>
          <w:p w:rsidR="0038180A" w:rsidRDefault="0038180A" w:rsidP="0038180A">
            <w:pPr>
              <w:pStyle w:val="HTML"/>
              <w:rPr>
                <w:rStyle w:val="hljs-function"/>
                <w:rFonts w:ascii="Consolas" w:hAnsi="Consolas"/>
                <w:bdr w:val="none" w:sz="0" w:space="0" w:color="auto" w:frame="1"/>
              </w:rPr>
            </w:pPr>
            <w:r>
              <w:rPr>
                <w:rStyle w:val="hljs-title"/>
                <w:rFonts w:ascii="Consolas" w:hAnsi="Consolas"/>
                <w:color w:val="006881"/>
                <w:bdr w:val="none" w:sz="0" w:space="0" w:color="auto" w:frame="1"/>
              </w:rPr>
              <w:t>AllocateWithPreferredNode</w:t>
            </w:r>
            <w:r>
              <w:rPr>
                <w:rStyle w:val="hljs-function"/>
                <w:rFonts w:ascii="Consolas" w:hAnsi="Consolas"/>
                <w:bdr w:val="none" w:sz="0" w:space="0" w:color="auto" w:frame="1"/>
              </w:rPr>
              <w:t xml:space="preserve"> </w:t>
            </w:r>
            <w:r>
              <w:rPr>
                <w:rStyle w:val="hljs-params"/>
                <w:rFonts w:ascii="Consolas" w:hAnsi="Consolas"/>
                <w:bdr w:val="none" w:sz="0" w:space="0" w:color="auto" w:frame="1"/>
              </w:rPr>
              <w:t>(</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size, </w:t>
            </w:r>
            <w:r>
              <w:rPr>
                <w:rStyle w:val="hljs-keyword"/>
                <w:rFonts w:ascii="Consolas" w:hAnsi="Consolas"/>
                <w:color w:val="0101FD"/>
                <w:bdr w:val="none" w:sz="0" w:space="0" w:color="auto" w:frame="1"/>
              </w:rPr>
              <w:t>unsigned</w:t>
            </w: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numaNode)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MEM_EXTENDED_PARAMETER param = {</w:t>
            </w:r>
            <w:r>
              <w:rPr>
                <w:rStyle w:val="hljs-number"/>
                <w:rFonts w:ascii="Consolas" w:hAnsi="Consolas"/>
                <w:bdr w:val="none" w:sz="0" w:space="0" w:color="auto" w:frame="1"/>
              </w:rPr>
              <w:t>0</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param.Type = MemExtendedParameterNumaNode;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param.ULong = numaNode;</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VirtualAlloc2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size,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MEM_RESERVE | MEM_COMMIT,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PAGE_READWRITE,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&amp;param, </w:t>
            </w:r>
            <w:r>
              <w:rPr>
                <w:rStyle w:val="hljs-number"/>
                <w:rFonts w:ascii="Consolas" w:hAnsi="Consolas"/>
                <w:bdr w:val="none" w:sz="0" w:space="0" w:color="auto" w:frame="1"/>
              </w:rPr>
              <w:t>1</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a8"/>
            </w:pPr>
            <w:r>
              <w:t>方案 3. 在特定虚拟地址范围（此示例中低于 4GB）和特定对齐方式分配内存。</w:t>
            </w:r>
          </w:p>
          <w:p w:rsidR="0038180A" w:rsidRDefault="0038180A" w:rsidP="0038180A">
            <w:r>
              <w:rPr>
                <w:rStyle w:val="language"/>
              </w:rPr>
              <w:t>C++</w:t>
            </w:r>
            <w:r>
              <w:t>复制</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w:t>
            </w:r>
          </w:p>
          <w:p w:rsidR="0038180A" w:rsidRDefault="0038180A" w:rsidP="0038180A">
            <w:pPr>
              <w:pStyle w:val="HTML"/>
              <w:rPr>
                <w:rStyle w:val="hljs-function"/>
                <w:rFonts w:ascii="Consolas" w:hAnsi="Consolas"/>
                <w:bdr w:val="none" w:sz="0" w:space="0" w:color="auto" w:frame="1"/>
              </w:rPr>
            </w:pPr>
            <w:r>
              <w:rPr>
                <w:rStyle w:val="hljs-title"/>
                <w:rFonts w:ascii="Consolas" w:hAnsi="Consolas"/>
                <w:color w:val="006881"/>
                <w:bdr w:val="none" w:sz="0" w:space="0" w:color="auto" w:frame="1"/>
              </w:rPr>
              <w:t>AllocateAlignedBelow2GB</w:t>
            </w:r>
            <w:r>
              <w:rPr>
                <w:rStyle w:val="hljs-function"/>
                <w:rFonts w:ascii="Consolas" w:hAnsi="Consolas"/>
                <w:bdr w:val="none" w:sz="0" w:space="0" w:color="auto" w:frame="1"/>
              </w:rPr>
              <w:t xml:space="preserve"> </w:t>
            </w:r>
            <w:r>
              <w:rPr>
                <w:rStyle w:val="hljs-params"/>
                <w:rFonts w:ascii="Consolas" w:hAnsi="Consolas"/>
                <w:bdr w:val="none" w:sz="0" w:space="0" w:color="auto" w:frame="1"/>
              </w:rPr>
              <w:t>(</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size,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alignment)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MEM_ADDRESS_REQUIREMENTS addressReqs = {</w:t>
            </w:r>
            <w:r>
              <w:rPr>
                <w:rStyle w:val="hljs-number"/>
                <w:rFonts w:ascii="Consolas" w:hAnsi="Consolas"/>
                <w:bdr w:val="none" w:sz="0" w:space="0" w:color="auto" w:frame="1"/>
              </w:rPr>
              <w:t>0</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MEM_EXTENDED_PARAMETER param = {</w:t>
            </w:r>
            <w:r>
              <w:rPr>
                <w:rStyle w:val="hljs-number"/>
                <w:rFonts w:ascii="Consolas" w:hAnsi="Consolas"/>
                <w:bdr w:val="none" w:sz="0" w:space="0" w:color="auto" w:frame="1"/>
              </w:rPr>
              <w:t>0</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addressReqs.Alignment = alignment;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addressReqs.HighestEndingAddress = (PVOID)(ULONG_PTR) </w:t>
            </w:r>
            <w:r>
              <w:rPr>
                <w:rStyle w:val="hljs-number"/>
                <w:rFonts w:ascii="Consolas" w:hAnsi="Consolas"/>
                <w:bdr w:val="none" w:sz="0" w:space="0" w:color="auto" w:frame="1"/>
              </w:rPr>
              <w:t>0x7fffffff</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param.Type = MemExtendedParameterAddressRequirements;</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param.Pointer = &amp;addressReqs;</w:t>
            </w:r>
          </w:p>
          <w:p w:rsidR="0038180A" w:rsidRDefault="0038180A" w:rsidP="0038180A">
            <w:pPr>
              <w:pStyle w:val="HTML"/>
              <w:rPr>
                <w:rStyle w:val="HTML1"/>
                <w:rFonts w:ascii="Consolas" w:hAnsi="Consolas"/>
                <w:bdr w:val="none" w:sz="0" w:space="0" w:color="auto" w:frame="1"/>
              </w:rPr>
            </w:pP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VirtualAlloc2 (</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size,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MEM_RESERVE | MEM_COMMIT,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PAGE_READWRITE,</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 xml:space="preserve">        &amp;param, </w:t>
            </w:r>
            <w:r>
              <w:rPr>
                <w:rStyle w:val="hljs-number"/>
                <w:rFonts w:ascii="Consolas" w:hAnsi="Consolas"/>
                <w:bdr w:val="none" w:sz="0" w:space="0" w:color="auto" w:frame="1"/>
              </w:rPr>
              <w:t>1</w:t>
            </w: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r>
              <w:rPr>
                <w:rStyle w:val="HTML1"/>
                <w:rFonts w:ascii="Consolas" w:hAnsi="Consolas"/>
                <w:bdr w:val="none" w:sz="0" w:space="0" w:color="auto" w:frame="1"/>
              </w:rPr>
              <w:t>}</w:t>
            </w:r>
          </w:p>
          <w:p w:rsidR="0038180A" w:rsidRDefault="0038180A" w:rsidP="0038180A">
            <w:pPr>
              <w:pStyle w:val="HTML"/>
              <w:rPr>
                <w:rStyle w:val="HTML1"/>
                <w:rFonts w:ascii="Consolas" w:hAnsi="Consolas"/>
                <w:bdr w:val="none" w:sz="0" w:space="0" w:color="auto" w:frame="1"/>
              </w:rPr>
            </w:pPr>
          </w:p>
          <w:p w:rsidR="0038180A" w:rsidRDefault="0038180A" w:rsidP="0038180A">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116"/>
              <w:gridCol w:w="6237"/>
            </w:tblGrid>
            <w:tr w:rsidR="0038180A" w:rsidTr="0038180A">
              <w:tc>
                <w:tcPr>
                  <w:tcW w:w="0" w:type="auto"/>
                  <w:hideMark/>
                </w:tcPr>
                <w:p w:rsidR="0038180A" w:rsidRDefault="0038180A" w:rsidP="0038180A">
                  <w:r>
                    <w:rPr>
                      <w:rStyle w:val="aa"/>
                    </w:rPr>
                    <w:t>标头</w:t>
                  </w:r>
                </w:p>
              </w:tc>
              <w:tc>
                <w:tcPr>
                  <w:tcW w:w="0" w:type="auto"/>
                  <w:hideMark/>
                </w:tcPr>
                <w:p w:rsidR="0038180A" w:rsidRDefault="0038180A" w:rsidP="0038180A">
                  <w:r>
                    <w:t>memoryapi.h （包括 Windows.h）</w:t>
                  </w:r>
                </w:p>
              </w:tc>
            </w:tr>
            <w:tr w:rsidR="0038180A" w:rsidTr="0038180A">
              <w:tc>
                <w:tcPr>
                  <w:tcW w:w="0" w:type="auto"/>
                  <w:hideMark/>
                </w:tcPr>
                <w:p w:rsidR="0038180A" w:rsidRDefault="0038180A" w:rsidP="0038180A">
                  <w:r>
                    <w:rPr>
                      <w:rStyle w:val="aa"/>
                    </w:rPr>
                    <w:t>库</w:t>
                  </w:r>
                </w:p>
              </w:tc>
              <w:tc>
                <w:tcPr>
                  <w:tcW w:w="0" w:type="auto"/>
                  <w:hideMark/>
                </w:tcPr>
                <w:p w:rsidR="0038180A" w:rsidRDefault="0038180A" w:rsidP="0038180A">
                  <w:r>
                    <w:t>onecore.lib</w:t>
                  </w:r>
                </w:p>
              </w:tc>
            </w:tr>
            <w:tr w:rsidR="0038180A" w:rsidTr="0038180A">
              <w:tc>
                <w:tcPr>
                  <w:tcW w:w="0" w:type="auto"/>
                  <w:hideMark/>
                </w:tcPr>
                <w:p w:rsidR="0038180A" w:rsidRDefault="0038180A" w:rsidP="0038180A">
                  <w:r>
                    <w:rPr>
                      <w:rStyle w:val="aa"/>
                    </w:rPr>
                    <w:t>DLL</w:t>
                  </w:r>
                </w:p>
              </w:tc>
              <w:tc>
                <w:tcPr>
                  <w:tcW w:w="0" w:type="auto"/>
                  <w:hideMark/>
                </w:tcPr>
                <w:p w:rsidR="0038180A" w:rsidRDefault="0038180A" w:rsidP="0038180A">
                  <w:r>
                    <w:t>Kernel32.dll</w:t>
                  </w:r>
                </w:p>
              </w:tc>
            </w:tr>
          </w:tbl>
          <w:p w:rsidR="0038180A" w:rsidRDefault="0038180A" w:rsidP="0038180A">
            <w:pPr>
              <w:pStyle w:val="2"/>
              <w:spacing w:before="480" w:after="180"/>
            </w:pPr>
            <w:r>
              <w:t>另请参阅</w:t>
            </w:r>
          </w:p>
          <w:p w:rsidR="0038180A" w:rsidRDefault="0038180A" w:rsidP="0038180A">
            <w:pPr>
              <w:pStyle w:val="a8"/>
            </w:pPr>
            <w:hyperlink r:id="rId257" w:history="1">
              <w:r>
                <w:rPr>
                  <w:rStyle w:val="a9"/>
                </w:rPr>
                <w:t>内存管理功能</w:t>
              </w:r>
            </w:hyperlink>
          </w:p>
          <w:p w:rsidR="0038180A" w:rsidRDefault="0038180A" w:rsidP="0038180A">
            <w:pPr>
              <w:pStyle w:val="a8"/>
            </w:pPr>
            <w:hyperlink r:id="rId258" w:history="1">
              <w:r>
                <w:rPr>
                  <w:rStyle w:val="a9"/>
                </w:rPr>
                <w:t>ReadProcessMemory</w:t>
              </w:r>
            </w:hyperlink>
          </w:p>
          <w:p w:rsidR="0038180A" w:rsidRDefault="0038180A" w:rsidP="0038180A">
            <w:pPr>
              <w:pStyle w:val="a8"/>
            </w:pPr>
            <w:hyperlink r:id="rId259" w:history="1">
              <w:r>
                <w:rPr>
                  <w:rStyle w:val="a9"/>
                </w:rPr>
                <w:t>虚拟内存函数</w:t>
              </w:r>
            </w:hyperlink>
          </w:p>
          <w:p w:rsidR="0038180A" w:rsidRDefault="0038180A" w:rsidP="0038180A">
            <w:pPr>
              <w:pStyle w:val="a8"/>
            </w:pPr>
            <w:hyperlink r:id="rId260" w:history="1">
              <w:r>
                <w:rPr>
                  <w:rStyle w:val="a9"/>
                </w:rPr>
                <w:t>VirtualAllocExNuma</w:t>
              </w:r>
            </w:hyperlink>
          </w:p>
          <w:p w:rsidR="0038180A" w:rsidRDefault="0038180A" w:rsidP="0038180A">
            <w:pPr>
              <w:pStyle w:val="a8"/>
            </w:pPr>
            <w:hyperlink r:id="rId261" w:history="1">
              <w:r>
                <w:rPr>
                  <w:rStyle w:val="a9"/>
                </w:rPr>
                <w:t>VirtualFreeEx</w:t>
              </w:r>
            </w:hyperlink>
          </w:p>
          <w:p w:rsidR="0038180A" w:rsidRDefault="0038180A" w:rsidP="0038180A">
            <w:pPr>
              <w:pStyle w:val="a8"/>
            </w:pPr>
            <w:hyperlink r:id="rId262" w:history="1">
              <w:r>
                <w:rPr>
                  <w:rStyle w:val="a9"/>
                </w:rPr>
                <w:t>VirtualLock</w:t>
              </w:r>
            </w:hyperlink>
          </w:p>
          <w:p w:rsidR="0038180A" w:rsidRDefault="0038180A" w:rsidP="0038180A">
            <w:pPr>
              <w:pStyle w:val="a8"/>
            </w:pPr>
            <w:hyperlink r:id="rId263" w:history="1">
              <w:r>
                <w:rPr>
                  <w:rStyle w:val="a9"/>
                </w:rPr>
                <w:t>VirtualProtect</w:t>
              </w:r>
            </w:hyperlink>
          </w:p>
          <w:p w:rsidR="0038180A" w:rsidRDefault="0038180A" w:rsidP="0038180A">
            <w:pPr>
              <w:pStyle w:val="a8"/>
            </w:pPr>
            <w:hyperlink r:id="rId264" w:history="1">
              <w:r>
                <w:rPr>
                  <w:rStyle w:val="a9"/>
                </w:rPr>
                <w:t>VirtualQuery</w:t>
              </w:r>
            </w:hyperlink>
          </w:p>
          <w:p w:rsidR="0038180A" w:rsidRDefault="0038180A" w:rsidP="0038180A">
            <w:pPr>
              <w:pStyle w:val="a8"/>
            </w:pPr>
            <w:hyperlink r:id="rId265" w:history="1">
              <w:r>
                <w:rPr>
                  <w:rStyle w:val="a9"/>
                </w:rPr>
                <w:t>WriteProcessMemory</w:t>
              </w:r>
            </w:hyperlink>
          </w:p>
          <w:p w:rsidR="0038180A" w:rsidRDefault="0038180A" w:rsidP="0038180A">
            <w:pPr>
              <w:rPr>
                <w:rFonts w:hint="eastAsia"/>
              </w:rPr>
            </w:pPr>
          </w:p>
        </w:tc>
      </w:tr>
    </w:tbl>
    <w:p w:rsidR="0038180A" w:rsidRPr="0038180A" w:rsidRDefault="0038180A" w:rsidP="0038180A">
      <w:pPr>
        <w:rPr>
          <w:rFonts w:hint="eastAsia"/>
        </w:rPr>
      </w:pPr>
    </w:p>
    <w:p w:rsidR="006862CB" w:rsidRDefault="006862CB" w:rsidP="006862CB">
      <w:pPr>
        <w:pStyle w:val="2"/>
      </w:pPr>
      <w:r>
        <w:t>VirtualAlloc2FromApp 函数</w:t>
      </w:r>
    </w:p>
    <w:tbl>
      <w:tblPr>
        <w:tblStyle w:val="a3"/>
        <w:tblW w:w="0" w:type="auto"/>
        <w:tblLook w:val="04A0" w:firstRow="1" w:lastRow="0" w:firstColumn="1" w:lastColumn="0" w:noHBand="0" w:noVBand="1"/>
      </w:tblPr>
      <w:tblGrid>
        <w:gridCol w:w="13884"/>
      </w:tblGrid>
      <w:tr w:rsidR="006862CB" w:rsidTr="006862CB">
        <w:tc>
          <w:tcPr>
            <w:tcW w:w="13884" w:type="dxa"/>
          </w:tcPr>
          <w:p w:rsidR="006862CB" w:rsidRDefault="006862CB" w:rsidP="006862CB">
            <w:pPr>
              <w:pStyle w:val="a8"/>
            </w:pPr>
            <w:r>
              <w:t>保留、提交或更改调用进程的虚拟地址空间中页面区域的状态。 此函数分配的内存会自动初始化为零。</w:t>
            </w:r>
          </w:p>
          <w:p w:rsidR="006862CB" w:rsidRDefault="006862CB" w:rsidP="006862CB">
            <w:pPr>
              <w:pStyle w:val="a8"/>
            </w:pPr>
            <w:r>
              <w:t>使用此函数，可以：对于新分配，请指定一系列虚拟地址空间和 2 元对齐限制;指定任意数量的扩展参数;将物理内存的首选 NUMA 节点指定为扩展参数;并指定占位符操作（具体而言，替换）。</w:t>
            </w:r>
          </w:p>
          <w:p w:rsidR="006862CB" w:rsidRDefault="006862CB" w:rsidP="006862CB">
            <w:pPr>
              <w:pStyle w:val="a8"/>
            </w:pPr>
            <w:r>
              <w:t>若要指定 NUMA 节点，请参阅 </w:t>
            </w:r>
            <w:r>
              <w:rPr>
                <w:i/>
                <w:iCs/>
              </w:rPr>
              <w:t>ExtendedParameters</w:t>
            </w:r>
            <w:r>
              <w:t> 参数。</w:t>
            </w:r>
          </w:p>
          <w:p w:rsidR="006862CB" w:rsidRDefault="006862CB" w:rsidP="006862CB">
            <w:pPr>
              <w:pStyle w:val="2"/>
              <w:spacing w:before="480" w:after="180"/>
            </w:pPr>
            <w:r>
              <w:t>语法</w:t>
            </w:r>
          </w:p>
          <w:p w:rsidR="006862CB" w:rsidRDefault="006862CB" w:rsidP="006862CB">
            <w:r>
              <w:rPr>
                <w:rStyle w:val="language"/>
              </w:rPr>
              <w:t>C++</w:t>
            </w:r>
            <w:r>
              <w:t>复制</w:t>
            </w:r>
          </w:p>
          <w:p w:rsidR="006862CB" w:rsidRDefault="006862CB" w:rsidP="006862C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VirtualAlloc2FromApp</w:t>
            </w:r>
            <w:r>
              <w:rPr>
                <w:rStyle w:val="hljs-params"/>
                <w:rFonts w:ascii="Consolas" w:hAnsi="Consolas"/>
                <w:bdr w:val="none" w:sz="0" w:space="0" w:color="auto" w:frame="1"/>
              </w:rPr>
              <w:t>(</w:t>
            </w:r>
          </w:p>
          <w:p w:rsidR="006862CB" w:rsidRDefault="006862CB"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HANDLE                 Process,</w:t>
            </w:r>
          </w:p>
          <w:p w:rsidR="006862CB" w:rsidRDefault="006862CB"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6862CB" w:rsidRDefault="006862CB"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Size,</w:t>
            </w:r>
          </w:p>
          <w:p w:rsidR="006862CB" w:rsidRDefault="006862CB"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6862CB" w:rsidRDefault="006862CB"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6862CB" w:rsidRDefault="006862CB"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optional] MEM_EXTENDED_PARAMETER *ExtendedParameters,</w:t>
            </w:r>
          </w:p>
          <w:p w:rsidR="006862CB" w:rsidRDefault="006862CB" w:rsidP="006862C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ParameterCount</w:t>
            </w:r>
          </w:p>
          <w:p w:rsidR="006862CB" w:rsidRDefault="006862CB" w:rsidP="006862C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6862CB" w:rsidRDefault="006862CB" w:rsidP="006862CB">
            <w:pPr>
              <w:pStyle w:val="2"/>
              <w:spacing w:before="480" w:after="180"/>
            </w:pPr>
            <w:r>
              <w:t>参数</w:t>
            </w:r>
          </w:p>
          <w:p w:rsidR="006862CB" w:rsidRDefault="006862CB" w:rsidP="006862CB">
            <w:pPr>
              <w:pStyle w:val="a8"/>
            </w:pPr>
            <w:r>
              <w:rPr>
                <w:rStyle w:val="HTML1"/>
                <w:rFonts w:ascii="Consolas" w:hAnsi="Consolas"/>
                <w:sz w:val="20"/>
                <w:szCs w:val="20"/>
              </w:rPr>
              <w:t>[in, optional] Process</w:t>
            </w:r>
          </w:p>
          <w:p w:rsidR="006862CB" w:rsidRDefault="006862CB" w:rsidP="006862CB">
            <w:pPr>
              <w:pStyle w:val="a8"/>
            </w:pPr>
            <w:r>
              <w:t>进程的句柄。 该函数在进程的虚拟地址空间中分配内存。</w:t>
            </w:r>
          </w:p>
          <w:p w:rsidR="006862CB" w:rsidRDefault="006862CB" w:rsidP="006862CB">
            <w:pPr>
              <w:pStyle w:val="a8"/>
            </w:pPr>
            <w:r>
              <w:t>句柄必须具有 </w:t>
            </w:r>
            <w:r>
              <w:rPr>
                <w:b/>
                <w:bCs/>
              </w:rPr>
              <w:t>PROCESS_VM_OPERATION</w:t>
            </w:r>
            <w:r>
              <w:t> 访问权限。 有关详细信息，请参阅 </w:t>
            </w:r>
            <w:hyperlink r:id="rId266" w:history="1">
              <w:r>
                <w:rPr>
                  <w:rStyle w:val="a9"/>
                </w:rPr>
                <w:t>进程安全性和访问权限</w:t>
              </w:r>
            </w:hyperlink>
            <w:r>
              <w:t>。</w:t>
            </w:r>
          </w:p>
          <w:p w:rsidR="006862CB" w:rsidRDefault="006862CB" w:rsidP="006862CB">
            <w:pPr>
              <w:pStyle w:val="a8"/>
            </w:pPr>
            <w:r>
              <w:rPr>
                <w:rStyle w:val="HTML1"/>
                <w:rFonts w:ascii="Consolas" w:hAnsi="Consolas"/>
                <w:sz w:val="20"/>
                <w:szCs w:val="20"/>
              </w:rPr>
              <w:t>[in, optional] BaseAddress</w:t>
            </w:r>
          </w:p>
          <w:p w:rsidR="006862CB" w:rsidRDefault="006862CB" w:rsidP="006862CB">
            <w:pPr>
              <w:pStyle w:val="a8"/>
            </w:pPr>
            <w:r>
              <w:t>为要分配的页面区域指定所需起始地址的指针。</w:t>
            </w:r>
          </w:p>
          <w:p w:rsidR="006862CB" w:rsidRDefault="006862CB" w:rsidP="006862CB">
            <w:pPr>
              <w:pStyle w:val="a8"/>
            </w:pPr>
            <w:r>
              <w:t>如果 </w:t>
            </w:r>
            <w:r>
              <w:rPr>
                <w:i/>
                <w:iCs/>
              </w:rPr>
              <w:t>BaseAddress</w:t>
            </w:r>
            <w:r>
              <w:rPr>
                <w:b/>
                <w:bCs/>
              </w:rPr>
              <w:t>NULL</w:t>
            </w:r>
            <w:r>
              <w:t>，则该函数将确定分配区域的位置。</w:t>
            </w:r>
          </w:p>
          <w:p w:rsidR="006862CB" w:rsidRDefault="006862CB" w:rsidP="006862CB">
            <w:pPr>
              <w:pStyle w:val="a8"/>
            </w:pPr>
            <w:r>
              <w:t>如果 </w:t>
            </w:r>
            <w:r>
              <w:rPr>
                <w:i/>
                <w:iCs/>
              </w:rPr>
              <w:t>BaseAddress</w:t>
            </w:r>
            <w:r>
              <w:t> 未 </w:t>
            </w:r>
            <w:r>
              <w:rPr>
                <w:b/>
                <w:bCs/>
              </w:rPr>
              <w:t>NULL</w:t>
            </w:r>
            <w:r>
              <w:t>，则提供的任何 </w:t>
            </w:r>
            <w:hyperlink r:id="rId267" w:history="1">
              <w:r>
                <w:rPr>
                  <w:rStyle w:val="a9"/>
                </w:rPr>
                <w:t>MEM_ADDRESS_REQUIREMENTS</w:t>
              </w:r>
            </w:hyperlink>
            <w:r>
              <w:t> 结构都必须包含所有零，并且基址必须是系统分配粒度的倍数。 若要确定分配粒度，请使用 </w:t>
            </w:r>
            <w:hyperlink r:id="rId268" w:history="1">
              <w:r>
                <w:rPr>
                  <w:rStyle w:val="a9"/>
                </w:rPr>
                <w:t>GetSystemInfo</w:t>
              </w:r>
            </w:hyperlink>
            <w:r>
              <w:t> 函数。</w:t>
            </w:r>
          </w:p>
          <w:p w:rsidR="006862CB" w:rsidRDefault="006862CB" w:rsidP="006862CB">
            <w:pPr>
              <w:pStyle w:val="a8"/>
            </w:pPr>
            <w:r>
              <w:rPr>
                <w:rStyle w:val="HTML1"/>
                <w:rFonts w:ascii="Consolas" w:hAnsi="Consolas"/>
                <w:sz w:val="20"/>
                <w:szCs w:val="20"/>
              </w:rPr>
              <w:t>[in] Size</w:t>
            </w:r>
          </w:p>
          <w:p w:rsidR="006862CB" w:rsidRDefault="006862CB" w:rsidP="006862CB">
            <w:pPr>
              <w:pStyle w:val="a8"/>
            </w:pPr>
            <w:r>
              <w:t>要分配的内存区域的大小（以字节为单位）。</w:t>
            </w:r>
          </w:p>
          <w:p w:rsidR="006862CB" w:rsidRDefault="006862CB" w:rsidP="006862CB">
            <w:pPr>
              <w:pStyle w:val="a8"/>
            </w:pPr>
            <w:r>
              <w:t>大小必须始终为页面大小的倍数。</w:t>
            </w:r>
          </w:p>
          <w:p w:rsidR="006862CB" w:rsidRDefault="006862CB" w:rsidP="006862CB">
            <w:pPr>
              <w:pStyle w:val="a8"/>
            </w:pPr>
            <w:r>
              <w:t>如果 </w:t>
            </w:r>
            <w:r>
              <w:rPr>
                <w:i/>
                <w:iCs/>
              </w:rPr>
              <w:t>BaseAddress</w:t>
            </w:r>
            <w:r>
              <w:t> 未 </w:t>
            </w:r>
            <w:r>
              <w:rPr>
                <w:b/>
                <w:bCs/>
              </w:rPr>
              <w:t>NULL</w:t>
            </w:r>
            <w:r>
              <w:t>，则该函数会将包含一个或多个字节的所有页面分配在从 </w:t>
            </w:r>
            <w:r>
              <w:rPr>
                <w:i/>
                <w:iCs/>
              </w:rPr>
              <w:t>BaseAddress</w:t>
            </w:r>
            <w:r>
              <w:t> 到 </w:t>
            </w:r>
            <w:r>
              <w:rPr>
                <w:i/>
                <w:iCs/>
              </w:rPr>
              <w:t>BaseAddress</w:t>
            </w:r>
            <w:r>
              <w:t>+</w:t>
            </w:r>
            <w:r>
              <w:rPr>
                <w:i/>
                <w:iCs/>
              </w:rPr>
              <w:t>size</w:t>
            </w:r>
            <w:r>
              <w:t>。 例如，这意味着跨页边界的 2 字节范围会导致函数分配这两个页面。</w:t>
            </w:r>
          </w:p>
          <w:p w:rsidR="006862CB" w:rsidRDefault="006862CB" w:rsidP="006862CB">
            <w:pPr>
              <w:pStyle w:val="a8"/>
            </w:pPr>
            <w:r>
              <w:rPr>
                <w:rStyle w:val="HTML1"/>
                <w:rFonts w:ascii="Consolas" w:hAnsi="Consolas"/>
                <w:sz w:val="20"/>
                <w:szCs w:val="20"/>
              </w:rPr>
              <w:t>[in] AllocationType</w:t>
            </w:r>
          </w:p>
          <w:p w:rsidR="006862CB" w:rsidRDefault="006862CB" w:rsidP="006862CB">
            <w:pPr>
              <w:pStyle w:val="a8"/>
            </w:pPr>
            <w:r>
              <w:t>内存分配的类型。 此参数必须包含以下值之一。</w:t>
            </w:r>
          </w:p>
          <w:p w:rsidR="006862CB" w:rsidRDefault="006862CB" w:rsidP="006862CB">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6862CB" w:rsidTr="006862CB">
              <w:tc>
                <w:tcPr>
                  <w:tcW w:w="0" w:type="auto"/>
                  <w:hideMark/>
                </w:tcPr>
                <w:p w:rsidR="006862CB" w:rsidRDefault="006862CB" w:rsidP="006862CB">
                  <w:pPr>
                    <w:rPr>
                      <w:b/>
                      <w:bCs/>
                    </w:rPr>
                  </w:pPr>
                  <w:r>
                    <w:rPr>
                      <w:b/>
                      <w:bCs/>
                    </w:rPr>
                    <w:t>价值</w:t>
                  </w:r>
                </w:p>
              </w:tc>
              <w:tc>
                <w:tcPr>
                  <w:tcW w:w="0" w:type="auto"/>
                  <w:hideMark/>
                </w:tcPr>
                <w:p w:rsidR="006862CB" w:rsidRDefault="006862CB" w:rsidP="006862CB">
                  <w:pPr>
                    <w:rPr>
                      <w:b/>
                      <w:bCs/>
                    </w:rPr>
                  </w:pPr>
                  <w:r>
                    <w:rPr>
                      <w:b/>
                      <w:bCs/>
                    </w:rPr>
                    <w:t>意义</w:t>
                  </w:r>
                </w:p>
              </w:tc>
            </w:tr>
            <w:tr w:rsidR="006862CB" w:rsidTr="006862CB">
              <w:tc>
                <w:tcPr>
                  <w:tcW w:w="2000" w:type="pct"/>
                  <w:hideMark/>
                </w:tcPr>
                <w:p w:rsidR="006862CB" w:rsidRDefault="006862CB" w:rsidP="006862CB">
                  <w:r>
                    <w:rPr>
                      <w:b/>
                      <w:bCs/>
                    </w:rPr>
                    <w:t>MEM_COMMIT</w:t>
                  </w:r>
                </w:p>
                <w:p w:rsidR="006862CB" w:rsidRDefault="006862CB" w:rsidP="006862CB">
                  <w:r>
                    <w:t>0x00001000</w:t>
                  </w:r>
                </w:p>
              </w:tc>
              <w:tc>
                <w:tcPr>
                  <w:tcW w:w="3000" w:type="pct"/>
                  <w:hideMark/>
                </w:tcPr>
                <w:p w:rsidR="006862CB" w:rsidRDefault="006862CB" w:rsidP="006862CB">
                  <w:r>
                    <w:t>为指定的保留内存页分配内存费用（从内存的总体大小和磁盘上的分页文件）。 该函数还保证当调用方稍后最初访问内存时，内容将为零。 除非实际访问虚拟地址/直到实际访问虚拟地址，否则不会分配实际物理页。</w:t>
                  </w:r>
                </w:p>
                <w:p w:rsidR="006862CB" w:rsidRDefault="006862CB" w:rsidP="006862CB">
                  <w:pPr>
                    <w:pStyle w:val="a8"/>
                    <w:spacing w:before="0" w:beforeAutospacing="0" w:after="0" w:afterAutospacing="0"/>
                  </w:pPr>
                  <w:r>
                    <w:t>若要在一个步骤中保留和提交页面，请使用 </w:t>
                  </w:r>
                  <w:r>
                    <w:rPr>
                      <w:rStyle w:val="HTML1"/>
                      <w:rFonts w:ascii="Consolas" w:hAnsi="Consolas"/>
                      <w:b/>
                      <w:bCs/>
                      <w:sz w:val="18"/>
                      <w:szCs w:val="18"/>
                    </w:rPr>
                    <w:t>MEM_COMMIT | MEM_RESERVE</w:t>
                  </w:r>
                  <w:r>
                    <w:rPr>
                      <w:b/>
                      <w:bCs/>
                    </w:rPr>
                    <w:t>调用 virtual2AllocFromApp</w:t>
                  </w:r>
                  <w:r>
                    <w:t>。</w:t>
                  </w:r>
                </w:p>
                <w:p w:rsidR="006862CB" w:rsidRDefault="006862CB" w:rsidP="006862CB">
                  <w:pPr>
                    <w:pStyle w:val="a8"/>
                  </w:pPr>
                  <w:r>
                    <w:t>除非已保留整个范围，否则尝试通过指定不带 </w:t>
                  </w:r>
                  <w:r>
                    <w:rPr>
                      <w:b/>
                      <w:bCs/>
                    </w:rPr>
                    <w:t>MEM_RESERVE</w:t>
                  </w:r>
                  <w:r>
                    <w:t> 的 </w:t>
                  </w:r>
                  <w:r>
                    <w:rPr>
                      <w:b/>
                      <w:bCs/>
                    </w:rPr>
                    <w:t>MEM_COMMIT</w:t>
                  </w:r>
                  <w:r>
                    <w:t> 并</w:t>
                  </w:r>
                  <w:r>
                    <w:rPr>
                      <w:b/>
                      <w:bCs/>
                    </w:rPr>
                    <w:t>NULL</w:t>
                  </w:r>
                  <w:r>
                    <w:rPr>
                      <w:i/>
                      <w:iCs/>
                    </w:rPr>
                    <w:t>BaseAddress</w:t>
                  </w:r>
                  <w:r>
                    <w:t> 来尝试提交特定地址范围。 生成的错误代码 </w:t>
                  </w:r>
                  <w:r>
                    <w:rPr>
                      <w:b/>
                      <w:bCs/>
                    </w:rPr>
                    <w:t>ERROR_INVALID_ADDRESS</w:t>
                  </w:r>
                  <w:r>
                    <w:t>。</w:t>
                  </w:r>
                </w:p>
                <w:p w:rsidR="006862CB" w:rsidRDefault="006862CB" w:rsidP="006862CB">
                  <w:pPr>
                    <w:pStyle w:val="a8"/>
                  </w:pPr>
                  <w:r>
                    <w:t>尝试提交已提交的页面不会导致函数失败。 这意味着可以提交页面，而无需首先确定每个页面的当前承诺状态。</w:t>
                  </w:r>
                </w:p>
              </w:tc>
            </w:tr>
            <w:tr w:rsidR="006862CB" w:rsidTr="006862CB">
              <w:tc>
                <w:tcPr>
                  <w:tcW w:w="2000" w:type="pct"/>
                  <w:hideMark/>
                </w:tcPr>
                <w:p w:rsidR="006862CB" w:rsidRDefault="006862CB" w:rsidP="006862CB">
                  <w:r>
                    <w:rPr>
                      <w:b/>
                      <w:bCs/>
                    </w:rPr>
                    <w:t>MEM_RESERVE</w:t>
                  </w:r>
                </w:p>
                <w:p w:rsidR="006862CB" w:rsidRDefault="006862CB" w:rsidP="006862CB">
                  <w:r>
                    <w:t>0x00002000</w:t>
                  </w:r>
                </w:p>
              </w:tc>
              <w:tc>
                <w:tcPr>
                  <w:tcW w:w="3000" w:type="pct"/>
                  <w:hideMark/>
                </w:tcPr>
                <w:p w:rsidR="006862CB" w:rsidRDefault="006862CB" w:rsidP="006862CB">
                  <w:r>
                    <w:t>保留进程的虚拟地址空间范围，而无需在内存或磁盘上的分页文件中分配任何实际物理存储。</w:t>
                  </w:r>
                </w:p>
                <w:p w:rsidR="006862CB" w:rsidRDefault="006862CB" w:rsidP="006862CB">
                  <w:pPr>
                    <w:pStyle w:val="a8"/>
                    <w:spacing w:before="0" w:beforeAutospacing="0" w:after="0" w:afterAutospacing="0"/>
                  </w:pPr>
                  <w:r>
                    <w:t>可以在后续调用 </w:t>
                  </w:r>
                  <w:r>
                    <w:rPr>
                      <w:b/>
                      <w:bCs/>
                    </w:rPr>
                    <w:t>Virtual2AllocFromApp</w:t>
                  </w:r>
                  <w:r>
                    <w:t> 函数时提交保留页。 若要在一个步骤中保留和提交页面，请使用 </w:t>
                  </w:r>
                  <w:r>
                    <w:rPr>
                      <w:b/>
                      <w:bCs/>
                    </w:rPr>
                    <w:t>MEM_COMMIT</w:t>
                  </w:r>
                  <w:r>
                    <w:t> | </w:t>
                  </w:r>
                  <w:r>
                    <w:rPr>
                      <w:b/>
                      <w:bCs/>
                    </w:rPr>
                    <w:t>MEM_RESERVE</w:t>
                  </w:r>
                  <w:r>
                    <w:t>调用 </w:t>
                  </w:r>
                  <w:r>
                    <w:rPr>
                      <w:b/>
                      <w:bCs/>
                    </w:rPr>
                    <w:t>Virtual2AllocFromApp</w:t>
                  </w:r>
                  <w:r>
                    <w:t>。</w:t>
                  </w:r>
                </w:p>
                <w:p w:rsidR="006862CB" w:rsidRDefault="006862CB" w:rsidP="006862CB">
                  <w:pPr>
                    <w:pStyle w:val="a8"/>
                  </w:pPr>
                  <w:r>
                    <w:t>其他内存分配函数（如 </w:t>
                  </w:r>
                  <w:r>
                    <w:rPr>
                      <w:b/>
                      <w:bCs/>
                    </w:rPr>
                    <w:t>malloc</w:t>
                  </w:r>
                  <w:r>
                    <w:t> 和 </w:t>
                  </w:r>
                  <w:hyperlink r:id="rId269" w:history="1">
                    <w:r>
                      <w:rPr>
                        <w:rStyle w:val="a9"/>
                      </w:rPr>
                      <w:t>LocalAlloc</w:t>
                    </w:r>
                  </w:hyperlink>
                  <w:r>
                    <w:t>）在释放之前无法使用保留的内存范围。</w:t>
                  </w:r>
                </w:p>
              </w:tc>
            </w:tr>
            <w:tr w:rsidR="006862CB" w:rsidTr="006862CB">
              <w:tc>
                <w:tcPr>
                  <w:tcW w:w="2000" w:type="pct"/>
                  <w:hideMark/>
                </w:tcPr>
                <w:p w:rsidR="006862CB" w:rsidRDefault="006862CB" w:rsidP="006862CB">
                  <w:r>
                    <w:rPr>
                      <w:b/>
                      <w:bCs/>
                    </w:rPr>
                    <w:t>MEM_REPLACE_PLACEHOLDER</w:t>
                  </w:r>
                </w:p>
                <w:p w:rsidR="006862CB" w:rsidRDefault="006862CB" w:rsidP="006862CB">
                  <w:r>
                    <w:t>0x00004000</w:t>
                  </w:r>
                </w:p>
              </w:tc>
              <w:tc>
                <w:tcPr>
                  <w:tcW w:w="3000" w:type="pct"/>
                  <w:hideMark/>
                </w:tcPr>
                <w:p w:rsidR="006862CB" w:rsidRDefault="006862CB" w:rsidP="006862CB">
                  <w:r>
                    <w:t>将占位符替换为正常的专用分配。 仅支持数据/pf 支持的分区视图（无图像、物理内存等）。 替换占位符时，</w:t>
                  </w:r>
                  <w:r>
                    <w:rPr>
                      <w:i/>
                      <w:iCs/>
                    </w:rPr>
                    <w:t>BaseAddress</w:t>
                  </w:r>
                  <w:r>
                    <w:t> 和 </w:t>
                  </w:r>
                  <w:r>
                    <w:rPr>
                      <w:i/>
                      <w:iCs/>
                    </w:rPr>
                    <w:t>Size</w:t>
                  </w:r>
                  <w:r>
                    <w:t> 必须与占位符的占位符完全匹配，并且提供的任何 </w:t>
                  </w:r>
                  <w:hyperlink r:id="rId270" w:history="1">
                    <w:r>
                      <w:rPr>
                        <w:rStyle w:val="a9"/>
                      </w:rPr>
                      <w:t>MEM_ADDRESS_REQUIREMENTS</w:t>
                    </w:r>
                  </w:hyperlink>
                  <w:r>
                    <w:t> 结构都必须包含所有零。</w:t>
                  </w:r>
                </w:p>
                <w:p w:rsidR="006862CB" w:rsidRDefault="006862CB" w:rsidP="006862CB">
                  <w:pPr>
                    <w:pStyle w:val="a8"/>
                  </w:pPr>
                  <w:r>
                    <w:t>将占位符替换为专用分配后，若要将该分配释放回占位符，请参阅 </w:t>
                  </w:r>
                  <w:hyperlink r:id="rId271" w:history="1">
                    <w:r>
                      <w:rPr>
                        <w:rStyle w:val="a9"/>
                      </w:rPr>
                      <w:t>VirtualFree</w:t>
                    </w:r>
                  </w:hyperlink>
                  <w:r>
                    <w:t> 的 </w:t>
                  </w:r>
                  <w:r>
                    <w:rPr>
                      <w:i/>
                      <w:iCs/>
                    </w:rPr>
                    <w:t>dwFreeType</w:t>
                  </w:r>
                  <w:r>
                    <w:t> 参数，并 </w:t>
                  </w:r>
                  <w:hyperlink r:id="rId272" w:history="1">
                    <w:r>
                      <w:rPr>
                        <w:rStyle w:val="a9"/>
                      </w:rPr>
                      <w:t>VirtualFreeEx</w:t>
                    </w:r>
                  </w:hyperlink>
                  <w:r>
                    <w:t>。</w:t>
                  </w:r>
                </w:p>
                <w:p w:rsidR="006862CB" w:rsidRDefault="006862CB" w:rsidP="006862CB">
                  <w:pPr>
                    <w:pStyle w:val="a8"/>
                  </w:pPr>
                  <w:r>
                    <w:t>占位符是保留内存区域的类型。</w:t>
                  </w:r>
                </w:p>
              </w:tc>
            </w:tr>
            <w:tr w:rsidR="006862CB" w:rsidTr="006862CB">
              <w:tc>
                <w:tcPr>
                  <w:tcW w:w="2000" w:type="pct"/>
                  <w:hideMark/>
                </w:tcPr>
                <w:p w:rsidR="006862CB" w:rsidRDefault="006862CB" w:rsidP="006862CB">
                  <w:r>
                    <w:rPr>
                      <w:b/>
                      <w:bCs/>
                    </w:rPr>
                    <w:t>MEM_RESERVE_PLACEHOLDER</w:t>
                  </w:r>
                </w:p>
                <w:p w:rsidR="006862CB" w:rsidRDefault="006862CB" w:rsidP="006862CB">
                  <w:r>
                    <w:t>0x00040000</w:t>
                  </w:r>
                </w:p>
              </w:tc>
              <w:tc>
                <w:tcPr>
                  <w:tcW w:w="3000" w:type="pct"/>
                  <w:hideMark/>
                </w:tcPr>
                <w:p w:rsidR="006862CB" w:rsidRDefault="006862CB" w:rsidP="006862CB">
                  <w:r>
                    <w:t>若要创建占位符，请调用 </w:t>
                  </w:r>
                  <w:hyperlink r:id="rId273" w:history="1">
                    <w:r>
                      <w:rPr>
                        <w:rStyle w:val="a9"/>
                      </w:rPr>
                      <w:t>VirtualAlloc2</w:t>
                    </w:r>
                  </w:hyperlink>
                  <w:r>
                    <w:t>，并将 </w:t>
                  </w:r>
                  <w:r>
                    <w:rPr>
                      <w:rStyle w:val="HTML1"/>
                      <w:rFonts w:ascii="Consolas" w:hAnsi="Consolas"/>
                      <w:sz w:val="18"/>
                      <w:szCs w:val="18"/>
                    </w:rPr>
                    <w:t>MEM_RESERVE | MEM_RESERVE_PLACEHOLDER</w:t>
                  </w:r>
                  <w:r>
                    <w:t> 和 </w:t>
                  </w:r>
                  <w:r>
                    <w:rPr>
                      <w:i/>
                      <w:iCs/>
                    </w:rPr>
                    <w:t>PageProtection</w:t>
                  </w:r>
                  <w:r>
                    <w:t> 设置为 </w:t>
                  </w:r>
                  <w:r>
                    <w:rPr>
                      <w:b/>
                      <w:bCs/>
                    </w:rPr>
                    <w:t>PAGE_NOACCESS</w:t>
                  </w:r>
                  <w:r>
                    <w:t>。 若要释放/拆分/合并占位符，请参阅 </w:t>
                  </w:r>
                  <w:hyperlink r:id="rId274" w:history="1">
                    <w:r>
                      <w:rPr>
                        <w:rStyle w:val="a9"/>
                      </w:rPr>
                      <w:t>VirtualFree</w:t>
                    </w:r>
                  </w:hyperlink>
                  <w:r>
                    <w:t> 的 </w:t>
                  </w:r>
                  <w:r>
                    <w:rPr>
                      <w:i/>
                      <w:iCs/>
                    </w:rPr>
                    <w:t>dwFreeType</w:t>
                  </w:r>
                  <w:r>
                    <w:t> 参数，</w:t>
                  </w:r>
                  <w:hyperlink r:id="rId275" w:history="1">
                    <w:r>
                      <w:rPr>
                        <w:rStyle w:val="a9"/>
                      </w:rPr>
                      <w:t>VirtualFreeEx</w:t>
                    </w:r>
                  </w:hyperlink>
                  <w:r>
                    <w:t>。</w:t>
                  </w:r>
                </w:p>
                <w:p w:rsidR="006862CB" w:rsidRDefault="006862CB" w:rsidP="006862CB">
                  <w:pPr>
                    <w:pStyle w:val="a8"/>
                  </w:pPr>
                  <w:r>
                    <w:t>占位符是保留内存区域的类型。</w:t>
                  </w:r>
                </w:p>
              </w:tc>
            </w:tr>
            <w:tr w:rsidR="006862CB" w:rsidTr="006862CB">
              <w:tc>
                <w:tcPr>
                  <w:tcW w:w="2000" w:type="pct"/>
                  <w:hideMark/>
                </w:tcPr>
                <w:p w:rsidR="006862CB" w:rsidRDefault="006862CB" w:rsidP="006862CB">
                  <w:r>
                    <w:rPr>
                      <w:b/>
                      <w:bCs/>
                    </w:rPr>
                    <w:t>MEM_RESET</w:t>
                  </w:r>
                </w:p>
                <w:p w:rsidR="006862CB" w:rsidRDefault="006862CB" w:rsidP="006862CB">
                  <w:r>
                    <w:t>0x00080000</w:t>
                  </w:r>
                </w:p>
              </w:tc>
              <w:tc>
                <w:tcPr>
                  <w:tcW w:w="3000" w:type="pct"/>
                  <w:hideMark/>
                </w:tcPr>
                <w:p w:rsidR="006862CB" w:rsidRDefault="006862CB" w:rsidP="006862CB">
                  <w:r>
                    <w:t>指示 </w:t>
                  </w:r>
                  <w:r>
                    <w:rPr>
                      <w:i/>
                      <w:iCs/>
                    </w:rPr>
                    <w:t>BaseAddress</w:t>
                  </w:r>
                  <w:r>
                    <w:t> 和 </w:t>
                  </w:r>
                  <w:r>
                    <w:rPr>
                      <w:i/>
                      <w:iCs/>
                    </w:rPr>
                    <w:t>大小</w:t>
                  </w:r>
                  <w:r>
                    <w:t> 指定的内存范围中的数据不再感兴趣。 不应从分页文件读取或写入页面。 但是，内存块稍后将再次使用，因此不应将其取消提交。 此值不能用于任何其他值。</w:t>
                  </w:r>
                </w:p>
                <w:p w:rsidR="006862CB" w:rsidRDefault="006862CB" w:rsidP="006862CB">
                  <w:pPr>
                    <w:pStyle w:val="a8"/>
                  </w:pPr>
                  <w:r>
                    <w:t>使用此值不能保证使用 </w:t>
                  </w:r>
                  <w:r>
                    <w:rPr>
                      <w:b/>
                      <w:bCs/>
                    </w:rPr>
                    <w:t>MEM_RESET</w:t>
                  </w:r>
                  <w:r>
                    <w:t> 操作的范围将包含零。 如果希望该区域包含零，请取消提交内存，然后重新提交内存。</w:t>
                  </w:r>
                </w:p>
                <w:p w:rsidR="006862CB" w:rsidRDefault="006862CB" w:rsidP="006862CB">
                  <w:pPr>
                    <w:pStyle w:val="a8"/>
                  </w:pPr>
                  <w:r>
                    <w:t>指定 </w:t>
                  </w:r>
                  <w:r>
                    <w:rPr>
                      <w:b/>
                      <w:bCs/>
                    </w:rPr>
                    <w:t>MEM_RESET</w:t>
                  </w:r>
                  <w:r>
                    <w:t>时，</w:t>
                  </w:r>
                  <w:r>
                    <w:rPr>
                      <w:b/>
                      <w:bCs/>
                    </w:rPr>
                    <w:t>Virtual2AllocFromApp</w:t>
                  </w:r>
                  <w:r>
                    <w:t> 函数将忽略 </w:t>
                  </w:r>
                  <w:r>
                    <w:rPr>
                      <w:i/>
                      <w:iCs/>
                    </w:rPr>
                    <w:t>保护</w:t>
                  </w:r>
                  <w:r>
                    <w:t>的值。 但是，仍必须将保护 设置为有效的保护值，例如 </w:t>
                  </w:r>
                  <w:r>
                    <w:rPr>
                      <w:b/>
                      <w:bCs/>
                    </w:rPr>
                    <w:t>PAGE_NOACCESS</w:t>
                  </w:r>
                  <w:r>
                    <w:t>。</w:t>
                  </w:r>
                </w:p>
                <w:p w:rsidR="006862CB" w:rsidRDefault="006862CB" w:rsidP="006862CB">
                  <w:pPr>
                    <w:pStyle w:val="a8"/>
                  </w:pPr>
                  <w:r>
                    <w:rPr>
                      <w:b/>
                      <w:bCs/>
                    </w:rPr>
                    <w:t>Virtual2AllocFromApp</w:t>
                  </w:r>
                  <w:r>
                    <w:t> 如果使用 </w:t>
                  </w:r>
                  <w:r>
                    <w:rPr>
                      <w:b/>
                      <w:bCs/>
                    </w:rPr>
                    <w:t>MEM_RESET</w:t>
                  </w:r>
                  <w:r>
                    <w:t> 并且内存范围映射到文件，则返回错误。 仅当共享视图映射到分页文件时，才可接受。</w:t>
                  </w:r>
                </w:p>
              </w:tc>
            </w:tr>
            <w:tr w:rsidR="006862CB" w:rsidTr="006862CB">
              <w:tc>
                <w:tcPr>
                  <w:tcW w:w="2000" w:type="pct"/>
                  <w:hideMark/>
                </w:tcPr>
                <w:p w:rsidR="006862CB" w:rsidRDefault="006862CB" w:rsidP="006862CB">
                  <w:r>
                    <w:rPr>
                      <w:b/>
                      <w:bCs/>
                    </w:rPr>
                    <w:t>MEM_RESET_UNDO</w:t>
                  </w:r>
                </w:p>
                <w:p w:rsidR="006862CB" w:rsidRDefault="006862CB" w:rsidP="006862CB">
                  <w:r>
                    <w:t>0x1000000</w:t>
                  </w:r>
                </w:p>
              </w:tc>
              <w:tc>
                <w:tcPr>
                  <w:tcW w:w="3000" w:type="pct"/>
                  <w:hideMark/>
                </w:tcPr>
                <w:p w:rsidR="006862CB" w:rsidRDefault="006862CB" w:rsidP="006862CB">
                  <w:r>
                    <w:rPr>
                      <w:b/>
                      <w:bCs/>
                    </w:rPr>
                    <w:t>MEM_RESET_UNDO</w:t>
                  </w:r>
                  <w:r>
                    <w:t> 只应在之前成功应用 </w:t>
                  </w:r>
                  <w:r>
                    <w:rPr>
                      <w:b/>
                      <w:bCs/>
                    </w:rPr>
                    <w:t>MEM_RESET</w:t>
                  </w:r>
                  <w:r>
                    <w:t> 的地址范围上调用。 它表示，</w:t>
                  </w:r>
                  <w:r>
                    <w:rPr>
                      <w:i/>
                      <w:iCs/>
                    </w:rPr>
                    <w:t>BaseAddress</w:t>
                  </w:r>
                  <w:r>
                    <w:t> 指定的指定内存范围中的数据和 </w:t>
                  </w:r>
                  <w:r>
                    <w:rPr>
                      <w:i/>
                      <w:iCs/>
                    </w:rPr>
                    <w:t>大小</w:t>
                  </w:r>
                  <w:r>
                    <w:t> 对调用方感兴趣，并尝试扭转 </w:t>
                  </w:r>
                  <w:r>
                    <w:rPr>
                      <w:b/>
                      <w:bCs/>
                    </w:rPr>
                    <w:t>MEM_RESET</w:t>
                  </w:r>
                  <w:r>
                    <w:t>的影响。 如果函数成功，则表示指定地址范围中的所有数据都保持不变。 如果函数失败，则地址范围中的至少一些数据已替换为零。</w:t>
                  </w:r>
                </w:p>
                <w:p w:rsidR="006862CB" w:rsidRDefault="006862CB" w:rsidP="006862CB">
                  <w:pPr>
                    <w:pStyle w:val="a8"/>
                  </w:pPr>
                  <w:r>
                    <w:t>此值不能用于任何其他值。 如果在之前未 </w:t>
                  </w:r>
                  <w:r>
                    <w:rPr>
                      <w:b/>
                      <w:bCs/>
                    </w:rPr>
                    <w:t>MEM_RESET</w:t>
                  </w:r>
                  <w:r>
                    <w:t> 的地址范围上调用 </w:t>
                  </w:r>
                  <w:r>
                    <w:rPr>
                      <w:b/>
                      <w:bCs/>
                    </w:rPr>
                    <w:t>MEM_RESET_UNDO</w:t>
                  </w:r>
                  <w:r>
                    <w:t>，则行为是未定义的。 指定 </w:t>
                  </w:r>
                  <w:r>
                    <w:rPr>
                      <w:b/>
                      <w:bCs/>
                    </w:rPr>
                    <w:t>MEM_RESET</w:t>
                  </w:r>
                  <w:r>
                    <w:t>时，</w:t>
                  </w:r>
                  <w:r>
                    <w:rPr>
                      <w:b/>
                      <w:bCs/>
                    </w:rPr>
                    <w:t>Virtual2AllocFromApp</w:t>
                  </w:r>
                  <w:r>
                    <w:t> 函数将忽略 </w:t>
                  </w:r>
                  <w:r>
                    <w:rPr>
                      <w:i/>
                      <w:iCs/>
                    </w:rPr>
                    <w:t>保护</w:t>
                  </w:r>
                  <w:r>
                    <w:t>的值。 但是，仍必须将保护 设置为有效的保护值，例如 </w:t>
                  </w:r>
                  <w:r>
                    <w:rPr>
                      <w:b/>
                      <w:bCs/>
                    </w:rPr>
                    <w:t>PAGE_NOACCESS</w:t>
                  </w:r>
                  <w:r>
                    <w:t>。</w:t>
                  </w:r>
                </w:p>
              </w:tc>
            </w:tr>
          </w:tbl>
          <w:p w:rsidR="006862CB" w:rsidRDefault="006862CB" w:rsidP="006862CB">
            <w:r>
              <w:t> </w:t>
            </w:r>
          </w:p>
          <w:p w:rsidR="006862CB" w:rsidRDefault="006862CB" w:rsidP="006862CB">
            <w:pPr>
              <w:pStyle w:val="a8"/>
            </w:pPr>
            <w:r>
              <w:t>此参数还可以按指示指定以下值。</w:t>
            </w:r>
          </w:p>
          <w:p w:rsidR="006862CB" w:rsidRDefault="006862CB" w:rsidP="006862CB">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6862CB" w:rsidTr="006862CB">
              <w:tc>
                <w:tcPr>
                  <w:tcW w:w="0" w:type="auto"/>
                  <w:hideMark/>
                </w:tcPr>
                <w:p w:rsidR="006862CB" w:rsidRDefault="006862CB" w:rsidP="006862CB">
                  <w:pPr>
                    <w:rPr>
                      <w:b/>
                      <w:bCs/>
                    </w:rPr>
                  </w:pPr>
                  <w:r>
                    <w:rPr>
                      <w:b/>
                      <w:bCs/>
                    </w:rPr>
                    <w:t>价值</w:t>
                  </w:r>
                </w:p>
              </w:tc>
              <w:tc>
                <w:tcPr>
                  <w:tcW w:w="0" w:type="auto"/>
                  <w:hideMark/>
                </w:tcPr>
                <w:p w:rsidR="006862CB" w:rsidRDefault="006862CB" w:rsidP="006862CB">
                  <w:pPr>
                    <w:rPr>
                      <w:b/>
                      <w:bCs/>
                    </w:rPr>
                  </w:pPr>
                  <w:r>
                    <w:rPr>
                      <w:b/>
                      <w:bCs/>
                    </w:rPr>
                    <w:t>意义</w:t>
                  </w:r>
                </w:p>
              </w:tc>
            </w:tr>
            <w:tr w:rsidR="006862CB" w:rsidTr="006862CB">
              <w:tc>
                <w:tcPr>
                  <w:tcW w:w="2000" w:type="pct"/>
                  <w:hideMark/>
                </w:tcPr>
                <w:p w:rsidR="006862CB" w:rsidRDefault="006862CB" w:rsidP="006862CB">
                  <w:r>
                    <w:rPr>
                      <w:b/>
                      <w:bCs/>
                    </w:rPr>
                    <w:t>MEM_LARGE_PAGES</w:t>
                  </w:r>
                </w:p>
                <w:p w:rsidR="006862CB" w:rsidRDefault="006862CB" w:rsidP="006862CB">
                  <w:r>
                    <w:t>0x20000000</w:t>
                  </w:r>
                </w:p>
              </w:tc>
              <w:tc>
                <w:tcPr>
                  <w:tcW w:w="3000" w:type="pct"/>
                  <w:hideMark/>
                </w:tcPr>
                <w:p w:rsidR="006862CB" w:rsidRDefault="006862CB" w:rsidP="006862CB">
                  <w:r>
                    <w:t>使用 </w:t>
                  </w:r>
                  <w:hyperlink r:id="rId276" w:history="1">
                    <w:r>
                      <w:rPr>
                        <w:rStyle w:val="a9"/>
                      </w:rPr>
                      <w:t>大型页面支持</w:t>
                    </w:r>
                  </w:hyperlink>
                  <w:r>
                    <w:t>分配内存。</w:t>
                  </w:r>
                </w:p>
                <w:p w:rsidR="006862CB" w:rsidRDefault="006862CB" w:rsidP="006862CB">
                  <w:pPr>
                    <w:pStyle w:val="a8"/>
                  </w:pPr>
                  <w:r>
                    <w:t>大小和对齐方式必须是大页最小值的倍数。 若要获取此值，请使用 </w:t>
                  </w:r>
                  <w:hyperlink r:id="rId277" w:history="1">
                    <w:r>
                      <w:rPr>
                        <w:rStyle w:val="a9"/>
                      </w:rPr>
                      <w:t>GetLargePageMinimum</w:t>
                    </w:r>
                  </w:hyperlink>
                  <w:r>
                    <w:t> 函数。</w:t>
                  </w:r>
                </w:p>
                <w:p w:rsidR="006862CB" w:rsidRDefault="006862CB" w:rsidP="006862CB">
                  <w:pPr>
                    <w:pStyle w:val="a8"/>
                  </w:pPr>
                  <w:r>
                    <w:t>如果指定此值，还必须指定 </w:t>
                  </w:r>
                  <w:r>
                    <w:rPr>
                      <w:b/>
                      <w:bCs/>
                    </w:rPr>
                    <w:t>MEM_RESERVE</w:t>
                  </w:r>
                  <w:r>
                    <w:t> 和 </w:t>
                  </w:r>
                  <w:r>
                    <w:rPr>
                      <w:b/>
                      <w:bCs/>
                    </w:rPr>
                    <w:t>MEM_COMMIT</w:t>
                  </w:r>
                  <w:r>
                    <w:t>。</w:t>
                  </w:r>
                </w:p>
              </w:tc>
            </w:tr>
            <w:tr w:rsidR="006862CB" w:rsidTr="006862CB">
              <w:tc>
                <w:tcPr>
                  <w:tcW w:w="2000" w:type="pct"/>
                  <w:hideMark/>
                </w:tcPr>
                <w:p w:rsidR="006862CB" w:rsidRDefault="006862CB" w:rsidP="006862CB">
                  <w:r>
                    <w:rPr>
                      <w:b/>
                      <w:bCs/>
                    </w:rPr>
                    <w:t>MEM_PHYSICAL</w:t>
                  </w:r>
                </w:p>
                <w:p w:rsidR="006862CB" w:rsidRDefault="006862CB" w:rsidP="006862CB">
                  <w:r>
                    <w:t>0x00400000</w:t>
                  </w:r>
                </w:p>
              </w:tc>
              <w:tc>
                <w:tcPr>
                  <w:tcW w:w="3000" w:type="pct"/>
                  <w:hideMark/>
                </w:tcPr>
                <w:p w:rsidR="006862CB" w:rsidRDefault="006862CB" w:rsidP="006862CB">
                  <w:r>
                    <w:t>保留可用于映射 </w:t>
                  </w:r>
                  <w:hyperlink r:id="rId278" w:history="1">
                    <w:r>
                      <w:rPr>
                        <w:rStyle w:val="a9"/>
                      </w:rPr>
                      <w:t>地址窗口扩展插件</w:t>
                    </w:r>
                  </w:hyperlink>
                  <w:r>
                    <w:t>（AWE）页的地址范围。</w:t>
                  </w:r>
                </w:p>
                <w:p w:rsidR="006862CB" w:rsidRDefault="006862CB" w:rsidP="006862CB">
                  <w:pPr>
                    <w:pStyle w:val="a8"/>
                  </w:pPr>
                  <w:r>
                    <w:t>此值必须与 </w:t>
                  </w:r>
                  <w:r>
                    <w:rPr>
                      <w:b/>
                      <w:bCs/>
                    </w:rPr>
                    <w:t>MEM_RESERVE</w:t>
                  </w:r>
                  <w:r>
                    <w:t> 一起使用，并且不能用于其他值。</w:t>
                  </w:r>
                </w:p>
              </w:tc>
            </w:tr>
            <w:tr w:rsidR="006862CB" w:rsidTr="006862CB">
              <w:tc>
                <w:tcPr>
                  <w:tcW w:w="2000" w:type="pct"/>
                  <w:hideMark/>
                </w:tcPr>
                <w:p w:rsidR="006862CB" w:rsidRDefault="006862CB" w:rsidP="006862CB">
                  <w:r>
                    <w:rPr>
                      <w:b/>
                      <w:bCs/>
                    </w:rPr>
                    <w:t>MEM_TOP_DOWN</w:t>
                  </w:r>
                </w:p>
                <w:p w:rsidR="006862CB" w:rsidRDefault="006862CB" w:rsidP="006862CB">
                  <w:r>
                    <w:t>0x00100000</w:t>
                  </w:r>
                </w:p>
              </w:tc>
              <w:tc>
                <w:tcPr>
                  <w:tcW w:w="3000" w:type="pct"/>
                  <w:hideMark/>
                </w:tcPr>
                <w:p w:rsidR="006862CB" w:rsidRDefault="006862CB" w:rsidP="006862CB">
                  <w:r>
                    <w:t>以最高可能地址分配内存。 这比常规分配要慢，尤其是在分配很多时。</w:t>
                  </w:r>
                </w:p>
              </w:tc>
            </w:tr>
            <w:tr w:rsidR="006862CB" w:rsidTr="006862CB">
              <w:tc>
                <w:tcPr>
                  <w:tcW w:w="2000" w:type="pct"/>
                  <w:hideMark/>
                </w:tcPr>
                <w:p w:rsidR="006862CB" w:rsidRDefault="006862CB" w:rsidP="006862CB">
                  <w:r>
                    <w:rPr>
                      <w:b/>
                      <w:bCs/>
                    </w:rPr>
                    <w:t>MEM_WRITE_WATCH</w:t>
                  </w:r>
                </w:p>
                <w:p w:rsidR="006862CB" w:rsidRDefault="006862CB" w:rsidP="006862CB">
                  <w:r>
                    <w:t>0x00200000</w:t>
                  </w:r>
                </w:p>
              </w:tc>
              <w:tc>
                <w:tcPr>
                  <w:tcW w:w="3000" w:type="pct"/>
                  <w:hideMark/>
                </w:tcPr>
                <w:p w:rsidR="006862CB" w:rsidRDefault="006862CB" w:rsidP="006862CB">
                  <w:r>
                    <w:t>使系统跟踪写入到分配区域中的页面。 如果指定此值，还必须指定 </w:t>
                  </w:r>
                  <w:r>
                    <w:rPr>
                      <w:b/>
                      <w:bCs/>
                    </w:rPr>
                    <w:t>MEM_RESERVE</w:t>
                  </w:r>
                  <w:r>
                    <w:t>。</w:t>
                  </w:r>
                </w:p>
                <w:p w:rsidR="006862CB" w:rsidRDefault="006862CB" w:rsidP="006862CB">
                  <w:pPr>
                    <w:pStyle w:val="a8"/>
                  </w:pPr>
                  <w:r>
                    <w:t>若要检索自分配区域或重置写入跟踪状态以来已写入的页面的地址，请调用 </w:t>
                  </w:r>
                  <w:hyperlink r:id="rId279" w:history="1">
                    <w:r>
                      <w:rPr>
                        <w:rStyle w:val="a9"/>
                      </w:rPr>
                      <w:t>GetWriteWatch</w:t>
                    </w:r>
                  </w:hyperlink>
                  <w:r>
                    <w:t> 函数。 若要重置写入跟踪状态，请调用 </w:t>
                  </w:r>
                  <w:r>
                    <w:rPr>
                      <w:b/>
                      <w:bCs/>
                    </w:rPr>
                    <w:t>GetWriteWatch</w:t>
                  </w:r>
                  <w:r>
                    <w:t> 或 </w:t>
                  </w:r>
                  <w:hyperlink r:id="rId280" w:history="1">
                    <w:r>
                      <w:rPr>
                        <w:rStyle w:val="a9"/>
                      </w:rPr>
                      <w:t>ResetWriteWatch</w:t>
                    </w:r>
                  </w:hyperlink>
                  <w:r>
                    <w:t>。 写入跟踪功能将一直为内存区域启用，直到释放该区域。</w:t>
                  </w:r>
                </w:p>
              </w:tc>
            </w:tr>
          </w:tbl>
          <w:p w:rsidR="006862CB" w:rsidRDefault="006862CB" w:rsidP="006862CB">
            <w:pPr>
              <w:pStyle w:val="a8"/>
            </w:pPr>
            <w:r>
              <w:rPr>
                <w:rStyle w:val="HTML1"/>
                <w:rFonts w:ascii="Consolas" w:hAnsi="Consolas"/>
                <w:sz w:val="20"/>
                <w:szCs w:val="20"/>
              </w:rPr>
              <w:t>[in] PageProtection</w:t>
            </w:r>
          </w:p>
          <w:p w:rsidR="006862CB" w:rsidRDefault="006862CB" w:rsidP="006862CB">
            <w:pPr>
              <w:pStyle w:val="a8"/>
            </w:pPr>
            <w:r>
              <w:t>要分配的页面区域的内存保护。 如果要提交页面，则可以指定内存保护常量之一。 以下常量生成错误：</w:t>
            </w:r>
          </w:p>
          <w:p w:rsidR="006862CB" w:rsidRDefault="006862CB" w:rsidP="006862CB">
            <w:pPr>
              <w:widowControl/>
              <w:numPr>
                <w:ilvl w:val="0"/>
                <w:numId w:val="15"/>
              </w:numPr>
              <w:ind w:left="570"/>
              <w:jc w:val="left"/>
            </w:pPr>
            <w:r>
              <w:rPr>
                <w:b/>
                <w:bCs/>
              </w:rPr>
              <w:t>PAGE_EXECUTE</w:t>
            </w:r>
          </w:p>
          <w:p w:rsidR="006862CB" w:rsidRDefault="006862CB" w:rsidP="006862CB">
            <w:pPr>
              <w:widowControl/>
              <w:numPr>
                <w:ilvl w:val="0"/>
                <w:numId w:val="15"/>
              </w:numPr>
              <w:ind w:left="570"/>
              <w:jc w:val="left"/>
            </w:pPr>
            <w:r>
              <w:rPr>
                <w:b/>
                <w:bCs/>
              </w:rPr>
              <w:t>PAGE_EXECUTE_READ</w:t>
            </w:r>
          </w:p>
          <w:p w:rsidR="006862CB" w:rsidRDefault="006862CB" w:rsidP="006862CB">
            <w:pPr>
              <w:widowControl/>
              <w:numPr>
                <w:ilvl w:val="0"/>
                <w:numId w:val="15"/>
              </w:numPr>
              <w:ind w:left="570"/>
              <w:jc w:val="left"/>
            </w:pPr>
            <w:r>
              <w:rPr>
                <w:b/>
                <w:bCs/>
              </w:rPr>
              <w:t>PAGE_EXECUTE_READWRITE</w:t>
            </w:r>
          </w:p>
          <w:p w:rsidR="006862CB" w:rsidRDefault="006862CB" w:rsidP="006862CB">
            <w:pPr>
              <w:widowControl/>
              <w:numPr>
                <w:ilvl w:val="0"/>
                <w:numId w:val="15"/>
              </w:numPr>
              <w:ind w:left="570"/>
              <w:jc w:val="left"/>
            </w:pPr>
            <w:r>
              <w:rPr>
                <w:b/>
                <w:bCs/>
              </w:rPr>
              <w:t>PAGE_EXECUTE_WRITECOPY</w:t>
            </w:r>
          </w:p>
          <w:p w:rsidR="006862CB" w:rsidRDefault="006862CB" w:rsidP="006862CB">
            <w:pPr>
              <w:pStyle w:val="a8"/>
            </w:pPr>
            <w:r>
              <w:rPr>
                <w:rStyle w:val="HTML1"/>
                <w:rFonts w:ascii="Consolas" w:hAnsi="Consolas"/>
                <w:sz w:val="20"/>
                <w:szCs w:val="20"/>
              </w:rPr>
              <w:t>[in, out, optional] ExtendedParameters</w:t>
            </w:r>
          </w:p>
          <w:p w:rsidR="006862CB" w:rsidRDefault="006862CB" w:rsidP="006862CB">
            <w:pPr>
              <w:pStyle w:val="a8"/>
            </w:pPr>
            <w:r>
              <w:t>指向 </w:t>
            </w:r>
            <w:hyperlink r:id="rId281" w:history="1">
              <w:r>
                <w:rPr>
                  <w:rStyle w:val="a9"/>
                </w:rPr>
                <w:t>MEM_EXTENDED_PARAMETER</w:t>
              </w:r>
            </w:hyperlink>
            <w:r>
              <w:t>类型的一个或多个扩展参数的可选指针。 每个扩展参数值本身都可以具有 </w:t>
            </w:r>
            <w:r>
              <w:rPr>
                <w:i/>
                <w:iCs/>
              </w:rPr>
              <w:t>Type</w:t>
            </w:r>
            <w:r>
              <w:t> 字段，</w:t>
            </w:r>
            <w:r>
              <w:rPr>
                <w:b/>
                <w:bCs/>
              </w:rPr>
              <w:t>MemExtendedParameterAddressRequirements</w:t>
            </w:r>
            <w:r>
              <w:t> 或 </w:t>
            </w:r>
            <w:r>
              <w:rPr>
                <w:b/>
                <w:bCs/>
              </w:rPr>
              <w:t>MemExtendedParameterNumaNode</w:t>
            </w:r>
            <w:r>
              <w:t>。 如果未提供 </w:t>
            </w:r>
            <w:r>
              <w:rPr>
                <w:b/>
                <w:bCs/>
              </w:rPr>
              <w:t>MemExtendedParameterNumaNode</w:t>
            </w:r>
            <w:r>
              <w:t> 扩展参数，则行为与 </w:t>
            </w:r>
            <w:hyperlink r:id="rId282" w:history="1">
              <w:r>
                <w:rPr>
                  <w:rStyle w:val="a9"/>
                </w:rPr>
                <w:t>VirtualAlloc</w:t>
              </w:r>
            </w:hyperlink>
            <w:r>
              <w:t>/</w:t>
            </w:r>
            <w:hyperlink r:id="rId283" w:history="1">
              <w:r>
                <w:rPr>
                  <w:rStyle w:val="a9"/>
                </w:rPr>
                <w:t>MapViewOfFile</w:t>
              </w:r>
            </w:hyperlink>
            <w:r>
              <w:t> 函数（即，物理页的首选 NUMA 节点）是根据首次访问内存的线程的理想处理器确定的。</w:t>
            </w:r>
          </w:p>
          <w:p w:rsidR="006862CB" w:rsidRDefault="006862CB" w:rsidP="006862CB">
            <w:pPr>
              <w:pStyle w:val="a8"/>
            </w:pPr>
            <w:r>
              <w:rPr>
                <w:rStyle w:val="HTML1"/>
                <w:rFonts w:ascii="Consolas" w:hAnsi="Consolas"/>
                <w:sz w:val="20"/>
                <w:szCs w:val="20"/>
              </w:rPr>
              <w:t>[in] ParameterCount</w:t>
            </w:r>
          </w:p>
          <w:p w:rsidR="006862CB" w:rsidRDefault="006862CB" w:rsidP="006862CB">
            <w:pPr>
              <w:pStyle w:val="a8"/>
            </w:pPr>
            <w:r>
              <w:rPr>
                <w:i/>
                <w:iCs/>
              </w:rPr>
              <w:t>ExtendedParameters</w:t>
            </w:r>
            <w:r>
              <w:t>指向的扩展参数数。</w:t>
            </w:r>
          </w:p>
          <w:p w:rsidR="006862CB" w:rsidRDefault="006862CB" w:rsidP="006862CB">
            <w:pPr>
              <w:pStyle w:val="2"/>
              <w:spacing w:before="480" w:after="180"/>
            </w:pPr>
            <w:r>
              <w:t>返回值</w:t>
            </w:r>
          </w:p>
          <w:p w:rsidR="006862CB" w:rsidRDefault="006862CB" w:rsidP="006862CB">
            <w:pPr>
              <w:pStyle w:val="a8"/>
            </w:pPr>
            <w:r>
              <w:t>如果函数成功，则返回值是页面分配区域的基址。</w:t>
            </w:r>
          </w:p>
          <w:p w:rsidR="006862CB" w:rsidRDefault="006862CB" w:rsidP="006862CB">
            <w:pPr>
              <w:pStyle w:val="a8"/>
            </w:pPr>
            <w:r>
              <w:t>如果函数失败，则返回值 </w:t>
            </w:r>
            <w:r>
              <w:rPr>
                <w:b/>
                <w:bCs/>
              </w:rPr>
              <w:t>NULL</w:t>
            </w:r>
            <w:r>
              <w:t>。 若要获取扩展的错误信息，请调用 </w:t>
            </w:r>
            <w:hyperlink r:id="rId284" w:history="1">
              <w:r>
                <w:rPr>
                  <w:rStyle w:val="a9"/>
                </w:rPr>
                <w:t>GetLastError</w:t>
              </w:r>
            </w:hyperlink>
            <w:r>
              <w:t>。</w:t>
            </w:r>
          </w:p>
          <w:p w:rsidR="006862CB" w:rsidRDefault="006862CB" w:rsidP="006862CB">
            <w:pPr>
              <w:pStyle w:val="2"/>
              <w:spacing w:before="480" w:after="180"/>
            </w:pPr>
            <w:r>
              <w:t>言论</w:t>
            </w:r>
          </w:p>
          <w:p w:rsidR="006862CB" w:rsidRDefault="006862CB" w:rsidP="006862CB">
            <w:pPr>
              <w:pStyle w:val="a8"/>
            </w:pPr>
            <w:r>
              <w:t>此 API 有助于支持高性能游戏和服务器应用程序，这些应用程序在管理虚拟地址空间方面有特定要求。 例如，将内存映射在以前保留的区域之上;这可用于实现自动包装环缓冲区。 分配具有特定对齐方式的内存;例如，若要使应用程序能够按需提交大型/巨大的页面映射区域。</w:t>
            </w:r>
          </w:p>
          <w:p w:rsidR="006862CB" w:rsidRDefault="006862CB" w:rsidP="006862CB">
            <w:pPr>
              <w:pStyle w:val="a8"/>
            </w:pPr>
            <w:r>
              <w:t>可以从具有实时 （JIT） 功能的 Windows 应用商店应用中调用 </w:t>
            </w:r>
            <w:r>
              <w:rPr>
                <w:b/>
                <w:bCs/>
              </w:rPr>
              <w:t>Virtual2AllocFromApp</w:t>
            </w:r>
            <w:r>
              <w:t>，以使用 JIT 功能。 应用必须在应用清单文件中包括 </w:t>
            </w:r>
            <w:r>
              <w:rPr>
                <w:b/>
                <w:bCs/>
              </w:rPr>
              <w:t>codeGeneration</w:t>
            </w:r>
            <w:r>
              <w:t> 功能才能使用 JIT 功能。</w:t>
            </w:r>
          </w:p>
          <w:p w:rsidR="006862CB" w:rsidRDefault="006862CB" w:rsidP="006862CB">
            <w:pPr>
              <w:pStyle w:val="a8"/>
            </w:pPr>
            <w:r>
              <w:t>每个页面都有一个关联的 </w:t>
            </w:r>
            <w:hyperlink r:id="rId285" w:history="1">
              <w:r>
                <w:rPr>
                  <w:rStyle w:val="a9"/>
                </w:rPr>
                <w:t>页面状态</w:t>
              </w:r>
            </w:hyperlink>
            <w:r>
              <w:t>。 </w:t>
            </w:r>
            <w:r>
              <w:rPr>
                <w:b/>
                <w:bCs/>
              </w:rPr>
              <w:t>Virtual2AllocFromApp</w:t>
            </w:r>
            <w:r>
              <w:t> 函数可以执行以下操作：</w:t>
            </w:r>
          </w:p>
          <w:p w:rsidR="006862CB" w:rsidRDefault="006862CB" w:rsidP="006862CB">
            <w:pPr>
              <w:widowControl/>
              <w:numPr>
                <w:ilvl w:val="0"/>
                <w:numId w:val="16"/>
              </w:numPr>
              <w:ind w:left="570"/>
              <w:jc w:val="left"/>
            </w:pPr>
            <w:r>
              <w:t>提交保留页的区域</w:t>
            </w:r>
          </w:p>
          <w:p w:rsidR="006862CB" w:rsidRDefault="006862CB" w:rsidP="006862CB">
            <w:pPr>
              <w:widowControl/>
              <w:numPr>
                <w:ilvl w:val="0"/>
                <w:numId w:val="16"/>
              </w:numPr>
              <w:ind w:left="570"/>
              <w:jc w:val="left"/>
            </w:pPr>
            <w:r>
              <w:t>保留免费页面的区域</w:t>
            </w:r>
          </w:p>
          <w:p w:rsidR="006862CB" w:rsidRDefault="006862CB" w:rsidP="006862CB">
            <w:pPr>
              <w:widowControl/>
              <w:numPr>
                <w:ilvl w:val="0"/>
                <w:numId w:val="16"/>
              </w:numPr>
              <w:ind w:left="570"/>
              <w:jc w:val="left"/>
            </w:pPr>
            <w:r>
              <w:t>同时保留并提交一个免费页面区域</w:t>
            </w:r>
          </w:p>
          <w:p w:rsidR="006862CB" w:rsidRDefault="006862CB" w:rsidP="006862CB">
            <w:r>
              <w:rPr>
                <w:b/>
                <w:bCs/>
              </w:rPr>
              <w:t>Virtual2AllocFromApp</w:t>
            </w:r>
            <w:r>
              <w:t> 无法保留保留页。 它可以提交已提交的页面。 这意味着你可以提交一系列页面，无论它们是否已提交，并且函数不会失败。</w:t>
            </w:r>
          </w:p>
          <w:p w:rsidR="006862CB" w:rsidRDefault="006862CB" w:rsidP="006862CB">
            <w:pPr>
              <w:pStyle w:val="a8"/>
            </w:pPr>
            <w:r>
              <w:t>可以使用 </w:t>
            </w:r>
            <w:r>
              <w:rPr>
                <w:b/>
                <w:bCs/>
              </w:rPr>
              <w:t>Virtual2AllocFromApp</w:t>
            </w:r>
            <w:r>
              <w:t> 来保留页面块，然后对 </w:t>
            </w:r>
            <w:r>
              <w:rPr>
                <w:b/>
                <w:bCs/>
              </w:rPr>
              <w:t>virtual2AllocFromApp</w:t>
            </w:r>
            <w:r>
              <w:t> 进行其他调用，以提交保留块中的单个页面。 这样一个进程就可以保留其虚拟地址空间的范围，而无需消耗物理存储，直到需要它。</w:t>
            </w:r>
          </w:p>
          <w:p w:rsidR="006862CB" w:rsidRDefault="006862CB" w:rsidP="006862CB">
            <w:pPr>
              <w:pStyle w:val="a8"/>
            </w:pPr>
            <w:r>
              <w:t>如果 </w:t>
            </w:r>
            <w:r>
              <w:rPr>
                <w:i/>
                <w:iCs/>
              </w:rPr>
              <w:t>BaseAddress</w:t>
            </w:r>
            <w:r>
              <w:t> 参数未 </w:t>
            </w:r>
            <w:r>
              <w:rPr>
                <w:b/>
                <w:bCs/>
              </w:rPr>
              <w:t>NULL</w:t>
            </w:r>
            <w:r>
              <w:t>，则该函数使用 </w:t>
            </w:r>
            <w:r>
              <w:rPr>
                <w:i/>
                <w:iCs/>
              </w:rPr>
              <w:t>BaseAddress</w:t>
            </w:r>
            <w:r>
              <w:t>，</w:t>
            </w:r>
            <w:r>
              <w:rPr>
                <w:i/>
                <w:iCs/>
              </w:rPr>
              <w:t>大小</w:t>
            </w:r>
            <w:r>
              <w:t> 参数来计算要分配的页面区域。 整个页面范围的当前状态必须与 </w:t>
            </w:r>
            <w:r>
              <w:rPr>
                <w:i/>
                <w:iCs/>
              </w:rPr>
              <w:t>AllocationType</w:t>
            </w:r>
            <w:r>
              <w:t> 参数指定的分配类型兼容。 否则，该函数将失败，并且未分配任何页面。 如前所述，此兼容性要求不排除提交已提交的页面。</w:t>
            </w:r>
          </w:p>
          <w:p w:rsidR="006862CB" w:rsidRDefault="006862CB" w:rsidP="006862CB">
            <w:pPr>
              <w:pStyle w:val="a8"/>
            </w:pPr>
            <w:r>
              <w:rPr>
                <w:b/>
                <w:bCs/>
              </w:rPr>
              <w:t>Virtual2AllocFromApp</w:t>
            </w:r>
            <w:r>
              <w:t> 不允许创建可执行页面。</w:t>
            </w:r>
          </w:p>
          <w:p w:rsidR="006862CB" w:rsidRDefault="006862CB" w:rsidP="006862CB">
            <w:pPr>
              <w:pStyle w:val="a8"/>
            </w:pPr>
            <w:r>
              <w:rPr>
                <w:b/>
                <w:bCs/>
              </w:rPr>
              <w:t>Virtual2AllocFromApp</w:t>
            </w:r>
            <w:r>
              <w:t> 函数可用于在指定进程的虚拟地址空间中保留内存的 </w:t>
            </w:r>
            <w:hyperlink r:id="rId286" w:history="1">
              <w:r>
                <w:rPr>
                  <w:rStyle w:val="a9"/>
                </w:rPr>
                <w:t>地址窗口扩展</w:t>
              </w:r>
            </w:hyperlink>
            <w:r>
              <w:t>（AWE）区域。 然后，可以使用此内存区域根据应用程序的要求将物理页映射到虚拟内存中和传出虚拟内存。 必须在 </w:t>
            </w:r>
            <w:r>
              <w:rPr>
                <w:i/>
                <w:iCs/>
              </w:rPr>
              <w:t>AllocationType</w:t>
            </w:r>
            <w:r>
              <w:t> 参数中设置 </w:t>
            </w:r>
            <w:r>
              <w:rPr>
                <w:b/>
                <w:bCs/>
              </w:rPr>
              <w:t>MEM_PHYSICAL</w:t>
            </w:r>
            <w:r>
              <w:t> 和 </w:t>
            </w:r>
            <w:r>
              <w:rPr>
                <w:b/>
                <w:bCs/>
              </w:rPr>
              <w:t>MEM_RESERVE</w:t>
            </w:r>
            <w:r>
              <w:t> 值。 不能设置 </w:t>
            </w:r>
            <w:r>
              <w:rPr>
                <w:b/>
                <w:bCs/>
              </w:rPr>
              <w:t>MEM_COMMIT</w:t>
            </w:r>
            <w:r>
              <w:t> 值。 页面保护必须设置为 </w:t>
            </w:r>
            <w:r>
              <w:rPr>
                <w:b/>
                <w:bCs/>
              </w:rPr>
              <w:t>PAGE_READWRITE</w:t>
            </w:r>
            <w:r>
              <w:t>。</w:t>
            </w:r>
          </w:p>
          <w:p w:rsidR="006862CB" w:rsidRDefault="006862CB" w:rsidP="006862CB">
            <w:pPr>
              <w:pStyle w:val="a8"/>
            </w:pPr>
            <w:hyperlink r:id="rId287" w:history="1">
              <w:r>
                <w:rPr>
                  <w:rStyle w:val="a9"/>
                </w:rPr>
                <w:t>VirtualFree</w:t>
              </w:r>
            </w:hyperlink>
            <w:r>
              <w:t> 函数可以取消提交页面、释放页面的存储，也可以同时取消提交和释放已提交的页面。 它还可以释放保留页，使其成为免费页面。</w:t>
            </w:r>
          </w:p>
          <w:p w:rsidR="006862CB" w:rsidRDefault="006862CB" w:rsidP="006862CB">
            <w:pPr>
              <w:pStyle w:val="a8"/>
            </w:pPr>
            <w:r>
              <w:t>创建可执行的区域时，调用程序负责确保在代码设置到位后通过适当的调用 </w:t>
            </w:r>
            <w:hyperlink r:id="rId288" w:history="1">
              <w:r>
                <w:rPr>
                  <w:rStyle w:val="a9"/>
                </w:rPr>
                <w:t>FlushInstructionCache</w:t>
              </w:r>
            </w:hyperlink>
            <w:r>
              <w:t> 缓存一致性。 否则，尝试从新可执行区域执行代码可能会产生不可预知的结果。</w:t>
            </w:r>
          </w:p>
          <w:p w:rsidR="006862CB" w:rsidRDefault="006862CB" w:rsidP="006862CB">
            <w:pPr>
              <w:pStyle w:val="4"/>
              <w:spacing w:before="540" w:after="90"/>
            </w:pPr>
            <w:r>
              <w:t>例子</w:t>
            </w:r>
          </w:p>
          <w:p w:rsidR="006862CB" w:rsidRDefault="006862CB" w:rsidP="006862CB">
            <w:pPr>
              <w:pStyle w:val="a8"/>
            </w:pPr>
            <w:r>
              <w:t>有关代码示例，请参阅 virtual2Alloc 。</w:t>
            </w:r>
          </w:p>
          <w:p w:rsidR="006862CB" w:rsidRDefault="006862CB" w:rsidP="006862C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116"/>
              <w:gridCol w:w="6237"/>
            </w:tblGrid>
            <w:tr w:rsidR="006862CB" w:rsidTr="006862CB">
              <w:tc>
                <w:tcPr>
                  <w:tcW w:w="0" w:type="auto"/>
                  <w:hideMark/>
                </w:tcPr>
                <w:p w:rsidR="006862CB" w:rsidRDefault="006862CB" w:rsidP="006862CB">
                  <w:r>
                    <w:rPr>
                      <w:rStyle w:val="aa"/>
                    </w:rPr>
                    <w:t>标头</w:t>
                  </w:r>
                </w:p>
              </w:tc>
              <w:tc>
                <w:tcPr>
                  <w:tcW w:w="0" w:type="auto"/>
                  <w:hideMark/>
                </w:tcPr>
                <w:p w:rsidR="006862CB" w:rsidRDefault="006862CB" w:rsidP="006862CB">
                  <w:r>
                    <w:t>memoryapi.h （包括 Windows.h）</w:t>
                  </w:r>
                </w:p>
              </w:tc>
            </w:tr>
            <w:tr w:rsidR="006862CB" w:rsidTr="006862CB">
              <w:tc>
                <w:tcPr>
                  <w:tcW w:w="0" w:type="auto"/>
                  <w:hideMark/>
                </w:tcPr>
                <w:p w:rsidR="006862CB" w:rsidRDefault="006862CB" w:rsidP="006862CB">
                  <w:r>
                    <w:rPr>
                      <w:rStyle w:val="aa"/>
                    </w:rPr>
                    <w:t>库</w:t>
                  </w:r>
                </w:p>
              </w:tc>
              <w:tc>
                <w:tcPr>
                  <w:tcW w:w="0" w:type="auto"/>
                  <w:hideMark/>
                </w:tcPr>
                <w:p w:rsidR="006862CB" w:rsidRDefault="006862CB" w:rsidP="006862CB">
                  <w:r>
                    <w:t>WindowsApp.lib</w:t>
                  </w:r>
                </w:p>
              </w:tc>
            </w:tr>
            <w:tr w:rsidR="006862CB" w:rsidTr="006862CB">
              <w:tc>
                <w:tcPr>
                  <w:tcW w:w="0" w:type="auto"/>
                  <w:hideMark/>
                </w:tcPr>
                <w:p w:rsidR="006862CB" w:rsidRDefault="006862CB" w:rsidP="006862CB">
                  <w:r>
                    <w:rPr>
                      <w:rStyle w:val="aa"/>
                    </w:rPr>
                    <w:t>DLL</w:t>
                  </w:r>
                </w:p>
              </w:tc>
              <w:tc>
                <w:tcPr>
                  <w:tcW w:w="0" w:type="auto"/>
                  <w:hideMark/>
                </w:tcPr>
                <w:p w:rsidR="006862CB" w:rsidRDefault="006862CB" w:rsidP="006862CB">
                  <w:r>
                    <w:t>Kernel32.dll</w:t>
                  </w:r>
                </w:p>
              </w:tc>
            </w:tr>
          </w:tbl>
          <w:p w:rsidR="006862CB" w:rsidRDefault="006862CB" w:rsidP="006862CB">
            <w:pPr>
              <w:pStyle w:val="2"/>
              <w:spacing w:before="480" w:after="180"/>
            </w:pPr>
            <w:r>
              <w:t>另请参阅</w:t>
            </w:r>
          </w:p>
          <w:p w:rsidR="006862CB" w:rsidRDefault="006862CB" w:rsidP="006862CB">
            <w:pPr>
              <w:pStyle w:val="a8"/>
            </w:pPr>
            <w:hyperlink r:id="rId289" w:history="1">
              <w:r>
                <w:rPr>
                  <w:rStyle w:val="a9"/>
                </w:rPr>
                <w:t>内存管理功能</w:t>
              </w:r>
            </w:hyperlink>
          </w:p>
          <w:p w:rsidR="006862CB" w:rsidRDefault="006862CB" w:rsidP="006862CB">
            <w:pPr>
              <w:pStyle w:val="a8"/>
            </w:pPr>
            <w:hyperlink r:id="rId290" w:history="1">
              <w:r>
                <w:rPr>
                  <w:rStyle w:val="a9"/>
                </w:rPr>
                <w:t>虚拟内存函数</w:t>
              </w:r>
            </w:hyperlink>
          </w:p>
          <w:p w:rsidR="006862CB" w:rsidRDefault="006862CB" w:rsidP="006862CB">
            <w:pPr>
              <w:pStyle w:val="a8"/>
            </w:pPr>
            <w:hyperlink r:id="rId291" w:history="1">
              <w:r>
                <w:rPr>
                  <w:rStyle w:val="a9"/>
                </w:rPr>
                <w:t>VirtualAlloc</w:t>
              </w:r>
            </w:hyperlink>
          </w:p>
          <w:p w:rsidR="006862CB" w:rsidRDefault="006862CB" w:rsidP="006862CB">
            <w:pPr>
              <w:pStyle w:val="a8"/>
            </w:pPr>
            <w:hyperlink r:id="rId292" w:history="1">
              <w:r>
                <w:rPr>
                  <w:rStyle w:val="a9"/>
                </w:rPr>
                <w:t>VirtualAllocEx</w:t>
              </w:r>
            </w:hyperlink>
          </w:p>
          <w:p w:rsidR="006862CB" w:rsidRDefault="006862CB" w:rsidP="006862CB">
            <w:pPr>
              <w:pStyle w:val="a8"/>
            </w:pPr>
            <w:hyperlink r:id="rId293" w:history="1">
              <w:r>
                <w:rPr>
                  <w:rStyle w:val="a9"/>
                </w:rPr>
                <w:t>VirtualFree</w:t>
              </w:r>
            </w:hyperlink>
          </w:p>
          <w:p w:rsidR="006862CB" w:rsidRDefault="006862CB" w:rsidP="006862CB">
            <w:pPr>
              <w:pStyle w:val="a8"/>
            </w:pPr>
            <w:hyperlink r:id="rId294" w:history="1">
              <w:r>
                <w:rPr>
                  <w:rStyle w:val="a9"/>
                </w:rPr>
                <w:t>VirtualLock</w:t>
              </w:r>
            </w:hyperlink>
          </w:p>
          <w:p w:rsidR="006862CB" w:rsidRDefault="006862CB" w:rsidP="006862CB">
            <w:pPr>
              <w:pStyle w:val="a8"/>
            </w:pPr>
            <w:hyperlink r:id="rId295" w:history="1">
              <w:r>
                <w:rPr>
                  <w:rStyle w:val="a9"/>
                </w:rPr>
                <w:t>VirtualProtectFromApp</w:t>
              </w:r>
            </w:hyperlink>
          </w:p>
          <w:p w:rsidR="006862CB" w:rsidRDefault="006862CB" w:rsidP="006862CB">
            <w:pPr>
              <w:pStyle w:val="a8"/>
            </w:pPr>
            <w:hyperlink r:id="rId296" w:history="1">
              <w:r>
                <w:rPr>
                  <w:rStyle w:val="a9"/>
                </w:rPr>
                <w:t>VirtualQuery</w:t>
              </w:r>
            </w:hyperlink>
          </w:p>
          <w:p w:rsidR="006862CB" w:rsidRPr="006862CB" w:rsidRDefault="006862CB" w:rsidP="006862CB">
            <w:pPr>
              <w:rPr>
                <w:rFonts w:hint="eastAsia"/>
              </w:rPr>
            </w:pPr>
          </w:p>
        </w:tc>
      </w:tr>
    </w:tbl>
    <w:p w:rsidR="002D7905" w:rsidRDefault="002D7905" w:rsidP="002D7905">
      <w:pPr>
        <w:pStyle w:val="2"/>
      </w:pPr>
      <w:r>
        <w:t>VirtualAllocEx 函数</w:t>
      </w:r>
    </w:p>
    <w:tbl>
      <w:tblPr>
        <w:tblStyle w:val="a3"/>
        <w:tblW w:w="0" w:type="auto"/>
        <w:tblLook w:val="04A0" w:firstRow="1" w:lastRow="0" w:firstColumn="1" w:lastColumn="0" w:noHBand="0" w:noVBand="1"/>
      </w:tblPr>
      <w:tblGrid>
        <w:gridCol w:w="13884"/>
      </w:tblGrid>
      <w:tr w:rsidR="002D7905" w:rsidTr="002D7905">
        <w:tc>
          <w:tcPr>
            <w:tcW w:w="13884" w:type="dxa"/>
          </w:tcPr>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保留、提交或更改指定进程的虚拟地址空间中内存区域的状态。</w:t>
            </w:r>
            <w:r>
              <w:rPr>
                <w:rFonts w:ascii="Segoe UI" w:hAnsi="Segoe UI" w:cs="Segoe UI"/>
                <w:color w:val="161616"/>
              </w:rPr>
              <w:t xml:space="preserve"> </w:t>
            </w:r>
            <w:r>
              <w:rPr>
                <w:rFonts w:ascii="Segoe UI" w:hAnsi="Segoe UI" w:cs="Segoe UI"/>
                <w:color w:val="161616"/>
              </w:rPr>
              <w:t>该函数初始化它分配给零的内存。</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若要为物理内存指定</w:t>
            </w:r>
            <w:r>
              <w:rPr>
                <w:rFonts w:ascii="Segoe UI" w:hAnsi="Segoe UI" w:cs="Segoe UI"/>
                <w:color w:val="161616"/>
              </w:rPr>
              <w:t xml:space="preserve"> NUMA </w:t>
            </w:r>
            <w:r>
              <w:rPr>
                <w:rFonts w:ascii="Segoe UI" w:hAnsi="Segoe UI" w:cs="Segoe UI"/>
                <w:color w:val="161616"/>
              </w:rPr>
              <w:t>节点，请参阅</w:t>
            </w:r>
            <w:r>
              <w:rPr>
                <w:rFonts w:ascii="Segoe UI" w:hAnsi="Segoe UI" w:cs="Segoe UI"/>
                <w:color w:val="161616"/>
              </w:rPr>
              <w:t xml:space="preserve"> virtualAllocExNuma</w:t>
            </w:r>
            <w:r>
              <w:rPr>
                <w:rFonts w:ascii="Segoe UI" w:hAnsi="Segoe UI" w:cs="Segoe UI"/>
                <w:color w:val="161616"/>
              </w:rPr>
              <w:t>。</w:t>
            </w:r>
          </w:p>
          <w:p w:rsidR="002D7905" w:rsidRDefault="002D7905" w:rsidP="002D7905">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D7905" w:rsidRDefault="002D7905" w:rsidP="002D790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D7905" w:rsidRDefault="002D7905" w:rsidP="002D7905">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LPVOID </w:t>
            </w:r>
            <w:r>
              <w:rPr>
                <w:rStyle w:val="hljs-title"/>
                <w:rFonts w:ascii="Consolas" w:hAnsi="Consolas"/>
                <w:color w:val="006881"/>
                <w:bdr w:val="none" w:sz="0" w:space="0" w:color="auto" w:frame="1"/>
              </w:rPr>
              <w:t>VirtualAllocEx</w:t>
            </w:r>
            <w:r>
              <w:rPr>
                <w:rStyle w:val="hljs-params"/>
                <w:rFonts w:ascii="Consolas" w:hAnsi="Consolas"/>
                <w:color w:val="161616"/>
                <w:bdr w:val="none" w:sz="0" w:space="0" w:color="auto" w:frame="1"/>
              </w:rPr>
              <w:t>(</w:t>
            </w:r>
          </w:p>
          <w:p w:rsidR="002D7905" w:rsidRDefault="002D7905" w:rsidP="002D790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hProcess,</w:t>
            </w:r>
          </w:p>
          <w:p w:rsidR="002D7905" w:rsidRDefault="002D7905" w:rsidP="002D790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LPVOID lpAddress,</w:t>
            </w:r>
          </w:p>
          <w:p w:rsidR="002D7905" w:rsidRDefault="002D7905" w:rsidP="002D790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dwSize,</w:t>
            </w:r>
          </w:p>
          <w:p w:rsidR="002D7905" w:rsidRDefault="002D7905" w:rsidP="002D790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flAllocationType,</w:t>
            </w:r>
          </w:p>
          <w:p w:rsidR="002D7905" w:rsidRDefault="002D7905" w:rsidP="002D790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2D7905" w:rsidRDefault="002D7905" w:rsidP="002D790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D7905" w:rsidRDefault="002D7905" w:rsidP="002D790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D7905" w:rsidRDefault="002D7905" w:rsidP="002D7905">
            <w:pPr>
              <w:pStyle w:val="a8"/>
              <w:shd w:val="clear" w:color="auto" w:fill="FFFFFF"/>
              <w:rPr>
                <w:rFonts w:ascii="Segoe UI" w:hAnsi="Segoe UI" w:cs="Segoe UI"/>
                <w:color w:val="161616"/>
              </w:rPr>
            </w:pPr>
            <w:r>
              <w:rPr>
                <w:rStyle w:val="HTML1"/>
                <w:rFonts w:ascii="Consolas" w:hAnsi="Consolas"/>
                <w:color w:val="161616"/>
                <w:sz w:val="20"/>
                <w:szCs w:val="20"/>
              </w:rPr>
              <w:t>[in] hProcess</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进程的句柄。</w:t>
            </w:r>
            <w:r>
              <w:rPr>
                <w:rFonts w:ascii="Segoe UI" w:hAnsi="Segoe UI" w:cs="Segoe UI"/>
                <w:color w:val="161616"/>
              </w:rPr>
              <w:t xml:space="preserve"> </w:t>
            </w:r>
            <w:r>
              <w:rPr>
                <w:rFonts w:ascii="Segoe UI" w:hAnsi="Segoe UI" w:cs="Segoe UI"/>
                <w:color w:val="161616"/>
              </w:rPr>
              <w:t>该函数在进程的虚拟地址空间中分配内存。</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句柄必须具有</w:t>
            </w:r>
            <w:r>
              <w:rPr>
                <w:rFonts w:ascii="Segoe UI" w:hAnsi="Segoe UI" w:cs="Segoe UI"/>
                <w:color w:val="161616"/>
              </w:rPr>
              <w:t> </w:t>
            </w:r>
            <w:r>
              <w:rPr>
                <w:rFonts w:ascii="Segoe UI" w:hAnsi="Segoe UI" w:cs="Segoe UI"/>
                <w:b/>
                <w:bCs/>
                <w:color w:val="161616"/>
              </w:rPr>
              <w:t>PROCESS_VM_OPERATION</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97" w:history="1">
              <w:r>
                <w:rPr>
                  <w:rStyle w:val="a9"/>
                  <w:rFonts w:ascii="Segoe UI" w:hAnsi="Segoe UI" w:cs="Segoe UI"/>
                </w:rPr>
                <w:t>进程安全性和访问权限</w:t>
              </w:r>
            </w:hyperlink>
            <w:r>
              <w:rPr>
                <w:rFonts w:ascii="Segoe UI" w:hAnsi="Segoe UI" w:cs="Segoe UI"/>
                <w:color w:val="161616"/>
              </w:rPr>
              <w:t>。</w:t>
            </w:r>
          </w:p>
          <w:p w:rsidR="002D7905" w:rsidRDefault="002D7905" w:rsidP="002D7905">
            <w:pPr>
              <w:pStyle w:val="a8"/>
              <w:shd w:val="clear" w:color="auto" w:fill="FFFFFF"/>
              <w:rPr>
                <w:rFonts w:ascii="Segoe UI" w:hAnsi="Segoe UI" w:cs="Segoe UI"/>
                <w:color w:val="161616"/>
              </w:rPr>
            </w:pPr>
            <w:r>
              <w:rPr>
                <w:rStyle w:val="HTML1"/>
                <w:rFonts w:ascii="Consolas" w:hAnsi="Consolas"/>
                <w:color w:val="161616"/>
                <w:sz w:val="20"/>
                <w:szCs w:val="20"/>
              </w:rPr>
              <w:t>[in, optional] lpAddress</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为要分配的页面区域指定所需起始地址的指针。</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如果要保留内存，该函数会将此地址舍入到分配粒度中最近的倍数。</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如果要提交已保留的内存，函数会将此地址向下舍入到最近的页面边界。</w:t>
            </w:r>
            <w:r>
              <w:rPr>
                <w:rFonts w:ascii="Segoe UI" w:hAnsi="Segoe UI" w:cs="Segoe UI"/>
                <w:color w:val="161616"/>
              </w:rPr>
              <w:t xml:space="preserve"> </w:t>
            </w:r>
            <w:r>
              <w:rPr>
                <w:rFonts w:ascii="Segoe UI" w:hAnsi="Segoe UI" w:cs="Segoe UI"/>
                <w:color w:val="161616"/>
              </w:rPr>
              <w:t>若要确定页面的大小和主机计算机上的分配粒度，请使用</w:t>
            </w:r>
            <w:r>
              <w:rPr>
                <w:rFonts w:ascii="Segoe UI" w:hAnsi="Segoe UI" w:cs="Segoe UI"/>
                <w:color w:val="161616"/>
              </w:rPr>
              <w:t> </w:t>
            </w:r>
            <w:hyperlink r:id="rId298"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lpAddress</w:t>
            </w:r>
            <w:r>
              <w:rPr>
                <w:rFonts w:ascii="Segoe UI" w:hAnsi="Segoe UI" w:cs="Segoe UI"/>
                <w:b/>
                <w:bCs/>
                <w:color w:val="161616"/>
              </w:rPr>
              <w:t>NULL</w:t>
            </w:r>
            <w:r>
              <w:rPr>
                <w:rFonts w:ascii="Segoe UI" w:hAnsi="Segoe UI" w:cs="Segoe UI"/>
                <w:color w:val="161616"/>
              </w:rPr>
              <w:t>，则该函数将确定分配区域的位置。</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如果此地址位于未通过调用</w:t>
            </w:r>
            <w:r>
              <w:rPr>
                <w:rFonts w:ascii="Segoe UI" w:hAnsi="Segoe UI" w:cs="Segoe UI"/>
                <w:color w:val="161616"/>
              </w:rPr>
              <w:t> </w:t>
            </w:r>
            <w:hyperlink r:id="rId299" w:history="1">
              <w:r>
                <w:rPr>
                  <w:rStyle w:val="a9"/>
                  <w:rFonts w:ascii="Segoe UI" w:hAnsi="Segoe UI" w:cs="Segoe UI"/>
                </w:rPr>
                <w:t>InitializeEnclave</w:t>
              </w:r>
            </w:hyperlink>
            <w:r>
              <w:rPr>
                <w:rFonts w:ascii="Segoe UI" w:hAnsi="Segoe UI" w:cs="Segoe UI"/>
                <w:color w:val="161616"/>
              </w:rPr>
              <w:t>初始化的</w:t>
            </w:r>
            <w:r>
              <w:rPr>
                <w:rFonts w:ascii="Segoe UI" w:hAnsi="Segoe UI" w:cs="Segoe UI"/>
                <w:color w:val="161616"/>
              </w:rPr>
              <w:t xml:space="preserve"> enclave </w:t>
            </w:r>
            <w:r>
              <w:rPr>
                <w:rFonts w:ascii="Segoe UI" w:hAnsi="Segoe UI" w:cs="Segoe UI"/>
                <w:color w:val="161616"/>
              </w:rPr>
              <w:t>中，</w:t>
            </w:r>
            <w:r>
              <w:rPr>
                <w:rFonts w:ascii="Segoe UI" w:hAnsi="Segoe UI" w:cs="Segoe UI"/>
                <w:b/>
                <w:bCs/>
                <w:color w:val="161616"/>
              </w:rPr>
              <w:t>VirtualAllocEx</w:t>
            </w:r>
            <w:r>
              <w:rPr>
                <w:rFonts w:ascii="Segoe UI" w:hAnsi="Segoe UI" w:cs="Segoe UI"/>
                <w:color w:val="161616"/>
              </w:rPr>
              <w:t> </w:t>
            </w:r>
            <w:r>
              <w:rPr>
                <w:rFonts w:ascii="Segoe UI" w:hAnsi="Segoe UI" w:cs="Segoe UI"/>
                <w:color w:val="161616"/>
              </w:rPr>
              <w:t>为该地址的</w:t>
            </w:r>
            <w:r>
              <w:rPr>
                <w:rFonts w:ascii="Segoe UI" w:hAnsi="Segoe UI" w:cs="Segoe UI"/>
                <w:color w:val="161616"/>
              </w:rPr>
              <w:t xml:space="preserve"> enclave </w:t>
            </w:r>
            <w:r>
              <w:rPr>
                <w:rFonts w:ascii="Segoe UI" w:hAnsi="Segoe UI" w:cs="Segoe UI"/>
                <w:color w:val="161616"/>
              </w:rPr>
              <w:t>分配零页。</w:t>
            </w:r>
            <w:r>
              <w:rPr>
                <w:rFonts w:ascii="Segoe UI" w:hAnsi="Segoe UI" w:cs="Segoe UI"/>
                <w:color w:val="161616"/>
              </w:rPr>
              <w:t xml:space="preserve"> </w:t>
            </w:r>
            <w:r>
              <w:rPr>
                <w:rFonts w:ascii="Segoe UI" w:hAnsi="Segoe UI" w:cs="Segoe UI"/>
                <w:color w:val="161616"/>
              </w:rPr>
              <w:t>该页必须以前未提交，并且不会使用</w:t>
            </w:r>
            <w:r>
              <w:rPr>
                <w:rFonts w:ascii="Segoe UI" w:hAnsi="Segoe UI" w:cs="Segoe UI"/>
                <w:color w:val="161616"/>
              </w:rPr>
              <w:t xml:space="preserve"> Intel Software Guard Extensions </w:t>
            </w:r>
            <w:r>
              <w:rPr>
                <w:rFonts w:ascii="Segoe UI" w:hAnsi="Segoe UI" w:cs="Segoe UI"/>
                <w:color w:val="161616"/>
              </w:rPr>
              <w:t>编程模型的</w:t>
            </w:r>
            <w:r>
              <w:rPr>
                <w:rFonts w:ascii="Segoe UI" w:hAnsi="Segoe UI" w:cs="Segoe UI"/>
                <w:color w:val="161616"/>
              </w:rPr>
              <w:t xml:space="preserve"> EEXTEND </w:t>
            </w:r>
            <w:r>
              <w:rPr>
                <w:rFonts w:ascii="Segoe UI" w:hAnsi="Segoe UI" w:cs="Segoe UI"/>
                <w:color w:val="161616"/>
              </w:rPr>
              <w:t>指令进行测量。</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如果初始化的</w:t>
            </w:r>
            <w:r>
              <w:rPr>
                <w:rFonts w:ascii="Segoe UI" w:hAnsi="Segoe UI" w:cs="Segoe UI"/>
                <w:color w:val="161616"/>
              </w:rPr>
              <w:t xml:space="preserve"> enclave </w:t>
            </w:r>
            <w:r>
              <w:rPr>
                <w:rFonts w:ascii="Segoe UI" w:hAnsi="Segoe UI" w:cs="Segoe UI"/>
                <w:color w:val="161616"/>
              </w:rPr>
              <w:t>中的地址，则分配操作将失败，并出现</w:t>
            </w:r>
            <w:r>
              <w:rPr>
                <w:rFonts w:ascii="Segoe UI" w:hAnsi="Segoe UI" w:cs="Segoe UI"/>
                <w:color w:val="161616"/>
              </w:rPr>
              <w:t> </w:t>
            </w:r>
            <w:r>
              <w:rPr>
                <w:rFonts w:ascii="Segoe UI" w:hAnsi="Segoe UI" w:cs="Segoe UI"/>
                <w:b/>
                <w:bCs/>
                <w:color w:val="161616"/>
              </w:rPr>
              <w:t>ERROR_INVALID_ADDRESS</w:t>
            </w:r>
            <w:r>
              <w:rPr>
                <w:rFonts w:ascii="Segoe UI" w:hAnsi="Segoe UI" w:cs="Segoe UI"/>
                <w:color w:val="161616"/>
              </w:rPr>
              <w:t> </w:t>
            </w:r>
            <w:r>
              <w:rPr>
                <w:rFonts w:ascii="Segoe UI" w:hAnsi="Segoe UI" w:cs="Segoe UI"/>
                <w:color w:val="161616"/>
              </w:rPr>
              <w:t>错误。</w:t>
            </w:r>
            <w:r>
              <w:rPr>
                <w:rFonts w:ascii="Segoe UI" w:hAnsi="Segoe UI" w:cs="Segoe UI"/>
                <w:color w:val="161616"/>
              </w:rPr>
              <w:t xml:space="preserve"> </w:t>
            </w:r>
            <w:r>
              <w:rPr>
                <w:rFonts w:ascii="Segoe UI" w:hAnsi="Segoe UI" w:cs="Segoe UI"/>
                <w:color w:val="161616"/>
              </w:rPr>
              <w:t>对于不支持动态内存管理的</w:t>
            </w:r>
            <w:r>
              <w:rPr>
                <w:rFonts w:ascii="Segoe UI" w:hAnsi="Segoe UI" w:cs="Segoe UI"/>
                <w:color w:val="161616"/>
              </w:rPr>
              <w:t xml:space="preserve"> enclave</w:t>
            </w:r>
            <w:r>
              <w:rPr>
                <w:rFonts w:ascii="Segoe UI" w:hAnsi="Segoe UI" w:cs="Segoe UI"/>
                <w:color w:val="161616"/>
              </w:rPr>
              <w:t>（即</w:t>
            </w:r>
            <w:r>
              <w:rPr>
                <w:rFonts w:ascii="Segoe UI" w:hAnsi="Segoe UI" w:cs="Segoe UI"/>
                <w:color w:val="161616"/>
              </w:rPr>
              <w:t xml:space="preserve"> SGX1</w:t>
            </w:r>
            <w:r>
              <w:rPr>
                <w:rFonts w:ascii="Segoe UI" w:hAnsi="Segoe UI" w:cs="Segoe UI"/>
                <w:color w:val="161616"/>
              </w:rPr>
              <w:t>），这是事实。</w:t>
            </w:r>
            <w:r>
              <w:rPr>
                <w:rFonts w:ascii="Segoe UI" w:hAnsi="Segoe UI" w:cs="Segoe UI"/>
                <w:color w:val="161616"/>
              </w:rPr>
              <w:t xml:space="preserve"> SGX2 enclave </w:t>
            </w:r>
            <w:r>
              <w:rPr>
                <w:rFonts w:ascii="Segoe UI" w:hAnsi="Segoe UI" w:cs="Segoe UI"/>
                <w:color w:val="161616"/>
              </w:rPr>
              <w:t>将允许分配，并且该页必须在分配后由</w:t>
            </w:r>
            <w:r>
              <w:rPr>
                <w:rFonts w:ascii="Segoe UI" w:hAnsi="Segoe UI" w:cs="Segoe UI"/>
                <w:color w:val="161616"/>
              </w:rPr>
              <w:t xml:space="preserve"> enclave </w:t>
            </w:r>
            <w:r>
              <w:rPr>
                <w:rFonts w:ascii="Segoe UI" w:hAnsi="Segoe UI" w:cs="Segoe UI"/>
                <w:color w:val="161616"/>
              </w:rPr>
              <w:t>接受。</w:t>
            </w:r>
          </w:p>
          <w:p w:rsidR="002D7905" w:rsidRDefault="002D7905" w:rsidP="002D7905">
            <w:pPr>
              <w:pStyle w:val="a8"/>
              <w:shd w:val="clear" w:color="auto" w:fill="FFFFFF"/>
              <w:rPr>
                <w:rFonts w:ascii="Segoe UI" w:hAnsi="Segoe UI" w:cs="Segoe UI"/>
                <w:color w:val="161616"/>
              </w:rPr>
            </w:pPr>
            <w:r>
              <w:rPr>
                <w:rStyle w:val="HTML1"/>
                <w:rFonts w:ascii="Consolas" w:hAnsi="Consolas"/>
                <w:color w:val="161616"/>
                <w:sz w:val="20"/>
                <w:szCs w:val="20"/>
              </w:rPr>
              <w:t>[in] dwSize</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要分配的内存区域的大小（以字节为单位）。</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lpAddress</w:t>
            </w:r>
            <w:r>
              <w:rPr>
                <w:rFonts w:ascii="Segoe UI" w:hAnsi="Segoe UI" w:cs="Segoe UI"/>
                <w:b/>
                <w:bCs/>
                <w:color w:val="161616"/>
              </w:rPr>
              <w:t>NULL</w:t>
            </w:r>
            <w:r>
              <w:rPr>
                <w:rFonts w:ascii="Segoe UI" w:hAnsi="Segoe UI" w:cs="Segoe UI"/>
                <w:color w:val="161616"/>
              </w:rPr>
              <w:t>，则该函数将</w:t>
            </w:r>
            <w:r>
              <w:rPr>
                <w:rFonts w:ascii="Segoe UI" w:hAnsi="Segoe UI" w:cs="Segoe UI"/>
                <w:color w:val="161616"/>
              </w:rPr>
              <w:t> </w:t>
            </w:r>
            <w:r>
              <w:rPr>
                <w:rFonts w:ascii="Segoe UI" w:hAnsi="Segoe UI" w:cs="Segoe UI"/>
                <w:i/>
                <w:iCs/>
                <w:color w:val="161616"/>
              </w:rPr>
              <w:t>dwSize</w:t>
            </w:r>
            <w:r>
              <w:rPr>
                <w:rFonts w:ascii="Segoe UI" w:hAnsi="Segoe UI" w:cs="Segoe UI"/>
                <w:color w:val="161616"/>
              </w:rPr>
              <w:t> </w:t>
            </w:r>
            <w:r>
              <w:rPr>
                <w:rFonts w:ascii="Segoe UI" w:hAnsi="Segoe UI" w:cs="Segoe UI"/>
                <w:color w:val="161616"/>
              </w:rPr>
              <w:t>向上舍入到下一页边界。</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 </w:t>
            </w:r>
            <w:r>
              <w:rPr>
                <w:rFonts w:ascii="Segoe UI" w:hAnsi="Segoe UI" w:cs="Segoe UI"/>
                <w:color w:val="161616"/>
              </w:rPr>
              <w:t>未</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，则该函数会将包含一个或多个字节的所有页面分配给从</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 </w:t>
            </w:r>
            <w:r>
              <w:rPr>
                <w:rFonts w:ascii="Segoe UI" w:hAnsi="Segoe UI" w:cs="Segoe UI"/>
                <w:color w:val="161616"/>
              </w:rPr>
              <w:t>到</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w:t>
            </w:r>
            <w:r>
              <w:rPr>
                <w:rFonts w:ascii="Segoe UI" w:hAnsi="Segoe UI" w:cs="Segoe UI"/>
                <w:i/>
                <w:iCs/>
                <w:color w:val="161616"/>
              </w:rPr>
              <w:t>dwSize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例如，这意味着跨页边界的</w:t>
            </w:r>
            <w:r>
              <w:rPr>
                <w:rFonts w:ascii="Segoe UI" w:hAnsi="Segoe UI" w:cs="Segoe UI"/>
                <w:color w:val="161616"/>
              </w:rPr>
              <w:t xml:space="preserve"> 2 </w:t>
            </w:r>
            <w:r>
              <w:rPr>
                <w:rFonts w:ascii="Segoe UI" w:hAnsi="Segoe UI" w:cs="Segoe UI"/>
                <w:color w:val="161616"/>
              </w:rPr>
              <w:t>字节范围会导致函数分配这两个页面。</w:t>
            </w:r>
          </w:p>
          <w:p w:rsidR="002D7905" w:rsidRDefault="002D7905" w:rsidP="002D7905">
            <w:pPr>
              <w:pStyle w:val="a8"/>
              <w:shd w:val="clear" w:color="auto" w:fill="FFFFFF"/>
              <w:rPr>
                <w:rFonts w:ascii="Segoe UI" w:hAnsi="Segoe UI" w:cs="Segoe UI"/>
                <w:color w:val="161616"/>
              </w:rPr>
            </w:pPr>
            <w:r>
              <w:rPr>
                <w:rStyle w:val="HTML1"/>
                <w:rFonts w:ascii="Consolas" w:hAnsi="Consolas"/>
                <w:color w:val="161616"/>
                <w:sz w:val="20"/>
                <w:szCs w:val="20"/>
              </w:rPr>
              <w:t>[in] flAllocationType</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内存分配的类型。</w:t>
            </w:r>
            <w:r>
              <w:rPr>
                <w:rFonts w:ascii="Segoe UI" w:hAnsi="Segoe UI" w:cs="Segoe UI"/>
                <w:color w:val="161616"/>
              </w:rPr>
              <w:t xml:space="preserve"> </w:t>
            </w:r>
            <w:r>
              <w:rPr>
                <w:rFonts w:ascii="Segoe UI" w:hAnsi="Segoe UI" w:cs="Segoe UI"/>
                <w:color w:val="161616"/>
              </w:rPr>
              <w:t>此参数必须包含以下值之一。</w:t>
            </w:r>
          </w:p>
          <w:p w:rsidR="002D7905" w:rsidRDefault="002D7905" w:rsidP="002D7905">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D7905" w:rsidTr="002D7905">
              <w:tc>
                <w:tcPr>
                  <w:tcW w:w="0" w:type="auto"/>
                  <w:hideMark/>
                </w:tcPr>
                <w:p w:rsidR="002D7905" w:rsidRDefault="002D7905" w:rsidP="002D7905">
                  <w:pPr>
                    <w:rPr>
                      <w:rFonts w:ascii="宋体" w:hAnsi="宋体" w:cs="宋体"/>
                      <w:b/>
                      <w:bCs/>
                    </w:rPr>
                  </w:pPr>
                  <w:r>
                    <w:rPr>
                      <w:b/>
                      <w:bCs/>
                    </w:rPr>
                    <w:t>价值</w:t>
                  </w:r>
                </w:p>
              </w:tc>
              <w:tc>
                <w:tcPr>
                  <w:tcW w:w="0" w:type="auto"/>
                  <w:hideMark/>
                </w:tcPr>
                <w:p w:rsidR="002D7905" w:rsidRDefault="002D7905" w:rsidP="002D7905">
                  <w:pPr>
                    <w:rPr>
                      <w:b/>
                      <w:bCs/>
                    </w:rPr>
                  </w:pPr>
                  <w:r>
                    <w:rPr>
                      <w:b/>
                      <w:bCs/>
                    </w:rPr>
                    <w:t>意义</w:t>
                  </w:r>
                </w:p>
              </w:tc>
            </w:tr>
            <w:tr w:rsidR="002D7905" w:rsidTr="002D7905">
              <w:tc>
                <w:tcPr>
                  <w:tcW w:w="2000" w:type="pct"/>
                  <w:hideMark/>
                </w:tcPr>
                <w:p w:rsidR="002D7905" w:rsidRDefault="002D7905" w:rsidP="002D7905">
                  <w:r>
                    <w:rPr>
                      <w:b/>
                      <w:bCs/>
                    </w:rPr>
                    <w:t>MEM_COMMIT</w:t>
                  </w:r>
                </w:p>
                <w:p w:rsidR="002D7905" w:rsidRDefault="002D7905" w:rsidP="002D7905">
                  <w:r>
                    <w:t>0x00001000</w:t>
                  </w:r>
                </w:p>
              </w:tc>
              <w:tc>
                <w:tcPr>
                  <w:tcW w:w="3000" w:type="pct"/>
                  <w:hideMark/>
                </w:tcPr>
                <w:p w:rsidR="002D7905" w:rsidRDefault="002D7905" w:rsidP="002D7905">
                  <w:r>
                    <w:t>为指定的保留内存页分配内存费用（从内存的总体大小和磁盘上的分页文件）。 该函数还保证当调用方稍后最初访问内存时，内容将为零。 除非实际访问虚拟地址/直到实际访问虚拟地址，否则不会分配实际物理页。</w:t>
                  </w:r>
                </w:p>
                <w:p w:rsidR="002D7905" w:rsidRDefault="002D7905" w:rsidP="002D7905">
                  <w:pPr>
                    <w:pStyle w:val="a8"/>
                    <w:spacing w:before="0" w:beforeAutospacing="0" w:after="0" w:afterAutospacing="0"/>
                  </w:pPr>
                  <w:r>
                    <w:t>若要在一个步骤中保留和提交页面，请使用 </w:t>
                  </w:r>
                  <w:r>
                    <w:rPr>
                      <w:rStyle w:val="HTML1"/>
                      <w:rFonts w:ascii="Consolas" w:hAnsi="Consolas"/>
                      <w:sz w:val="18"/>
                      <w:szCs w:val="18"/>
                    </w:rPr>
                    <w:t>MEM_COMMIT | MEM_RESERVE</w:t>
                  </w:r>
                  <w:r>
                    <w:t>调用 </w:t>
                  </w:r>
                  <w:r>
                    <w:rPr>
                      <w:b/>
                      <w:bCs/>
                    </w:rPr>
                    <w:t>virtualAllocEx</w:t>
                  </w:r>
                  <w:r>
                    <w:t>。</w:t>
                  </w:r>
                </w:p>
                <w:p w:rsidR="002D7905" w:rsidRDefault="002D7905" w:rsidP="002D7905">
                  <w:pPr>
                    <w:pStyle w:val="a8"/>
                  </w:pPr>
                  <w:r>
                    <w:t>除非已保留整个范围，否则尝试通过指定不带 </w:t>
                  </w:r>
                  <w:r>
                    <w:rPr>
                      <w:b/>
                      <w:bCs/>
                    </w:rPr>
                    <w:t>MEM_RESERVE</w:t>
                  </w:r>
                  <w:r>
                    <w:t> 的 </w:t>
                  </w:r>
                  <w:r>
                    <w:rPr>
                      <w:b/>
                      <w:bCs/>
                    </w:rPr>
                    <w:t>MEM_COMMIT</w:t>
                  </w:r>
                  <w:r>
                    <w:t> 并</w:t>
                  </w:r>
                  <w:r>
                    <w:rPr>
                      <w:b/>
                      <w:bCs/>
                    </w:rPr>
                    <w:t>NULL</w:t>
                  </w:r>
                  <w:r>
                    <w:rPr>
                      <w:i/>
                      <w:iCs/>
                    </w:rPr>
                    <w:t>lpAddress</w:t>
                  </w:r>
                  <w:r>
                    <w:t> 来提交特定地址范围。 生成的错误代码 </w:t>
                  </w:r>
                  <w:r>
                    <w:rPr>
                      <w:b/>
                      <w:bCs/>
                    </w:rPr>
                    <w:t>ERROR_INVALID_ADDRESS</w:t>
                  </w:r>
                  <w:r>
                    <w:t>。</w:t>
                  </w:r>
                </w:p>
                <w:p w:rsidR="002D7905" w:rsidRDefault="002D7905" w:rsidP="002D7905">
                  <w:pPr>
                    <w:pStyle w:val="a8"/>
                  </w:pPr>
                  <w:r>
                    <w:t>尝试提交已提交的页面不会导致函数失败。 这意味着可以提交页面，而无需首先确定每个页面的当前承诺状态。</w:t>
                  </w:r>
                </w:p>
                <w:p w:rsidR="002D7905" w:rsidRDefault="002D7905" w:rsidP="002D7905">
                  <w:pPr>
                    <w:pStyle w:val="a8"/>
                  </w:pPr>
                  <w:r>
                    <w:t>如果 </w:t>
                  </w:r>
                  <w:r>
                    <w:rPr>
                      <w:i/>
                      <w:iCs/>
                    </w:rPr>
                    <w:t>lpAddress</w:t>
                  </w:r>
                  <w:r>
                    <w:t> 指定 enclave 中的地址，则必须 </w:t>
                  </w:r>
                  <w:r>
                    <w:rPr>
                      <w:b/>
                      <w:bCs/>
                    </w:rPr>
                    <w:t>MEM_COMMIT</w:t>
                  </w:r>
                  <w:r>
                    <w:rPr>
                      <w:i/>
                      <w:iCs/>
                    </w:rPr>
                    <w:t>flAllocationType</w:t>
                  </w:r>
                  <w:r>
                    <w:t>。</w:t>
                  </w:r>
                </w:p>
              </w:tc>
            </w:tr>
            <w:tr w:rsidR="002D7905" w:rsidTr="002D7905">
              <w:tc>
                <w:tcPr>
                  <w:tcW w:w="2000" w:type="pct"/>
                  <w:hideMark/>
                </w:tcPr>
                <w:p w:rsidR="002D7905" w:rsidRDefault="002D7905" w:rsidP="002D7905">
                  <w:r>
                    <w:rPr>
                      <w:b/>
                      <w:bCs/>
                    </w:rPr>
                    <w:t>MEM_RESERVE</w:t>
                  </w:r>
                </w:p>
                <w:p w:rsidR="002D7905" w:rsidRDefault="002D7905" w:rsidP="002D7905">
                  <w:r>
                    <w:t>0x00002000</w:t>
                  </w:r>
                </w:p>
              </w:tc>
              <w:tc>
                <w:tcPr>
                  <w:tcW w:w="3000" w:type="pct"/>
                  <w:hideMark/>
                </w:tcPr>
                <w:p w:rsidR="002D7905" w:rsidRDefault="002D7905" w:rsidP="002D7905">
                  <w:r>
                    <w:t>保留进程的虚拟地址空间范围，而无需在内存或磁盘上的分页文件中分配任何实际物理存储。</w:t>
                  </w:r>
                </w:p>
                <w:p w:rsidR="002D7905" w:rsidRDefault="002D7905" w:rsidP="002D7905">
                  <w:pPr>
                    <w:pStyle w:val="a8"/>
                    <w:spacing w:before="0" w:beforeAutospacing="0" w:after="0" w:afterAutospacing="0"/>
                  </w:pPr>
                  <w:r>
                    <w:t>使用 </w:t>
                  </w:r>
                  <w:r>
                    <w:rPr>
                      <w:b/>
                      <w:bCs/>
                    </w:rPr>
                    <w:t>MEM_COMMIT再次调用 virtualAllocEx</w:t>
                  </w:r>
                  <w:r>
                    <w:t>，提交保留页。 若要在一个步骤中保留和提交页面，请使用 </w:t>
                  </w:r>
                  <w:r>
                    <w:rPr>
                      <w:rStyle w:val="HTML1"/>
                      <w:rFonts w:ascii="Consolas" w:hAnsi="Consolas"/>
                      <w:sz w:val="18"/>
                      <w:szCs w:val="18"/>
                    </w:rPr>
                    <w:t>MEM_COMMIT | MEM_RESERVE</w:t>
                  </w:r>
                  <w:r>
                    <w:t>调用 </w:t>
                  </w:r>
                  <w:r>
                    <w:rPr>
                      <w:b/>
                      <w:bCs/>
                    </w:rPr>
                    <w:t>virtualAllocEx</w:t>
                  </w:r>
                  <w:r>
                    <w:t>。</w:t>
                  </w:r>
                </w:p>
                <w:p w:rsidR="002D7905" w:rsidRDefault="002D7905" w:rsidP="002D7905">
                  <w:pPr>
                    <w:pStyle w:val="a8"/>
                  </w:pPr>
                  <w:r>
                    <w:t>其他内存分配函数（如 </w:t>
                  </w:r>
                  <w:r>
                    <w:rPr>
                      <w:b/>
                      <w:bCs/>
                    </w:rPr>
                    <w:t>malloc</w:t>
                  </w:r>
                  <w:r>
                    <w:t> 和 </w:t>
                  </w:r>
                  <w:hyperlink r:id="rId300" w:history="1">
                    <w:r>
                      <w:rPr>
                        <w:rStyle w:val="a9"/>
                      </w:rPr>
                      <w:t>LocalAlloc</w:t>
                    </w:r>
                  </w:hyperlink>
                  <w:r>
                    <w:t>）在释放之前无法使用保留内存。</w:t>
                  </w:r>
                </w:p>
              </w:tc>
            </w:tr>
            <w:tr w:rsidR="002D7905" w:rsidTr="002D7905">
              <w:tc>
                <w:tcPr>
                  <w:tcW w:w="2000" w:type="pct"/>
                  <w:hideMark/>
                </w:tcPr>
                <w:p w:rsidR="002D7905" w:rsidRDefault="002D7905" w:rsidP="002D7905">
                  <w:r>
                    <w:rPr>
                      <w:b/>
                      <w:bCs/>
                    </w:rPr>
                    <w:t>MEM_RESET</w:t>
                  </w:r>
                </w:p>
                <w:p w:rsidR="002D7905" w:rsidRDefault="002D7905" w:rsidP="002D7905">
                  <w:r>
                    <w:t>0x00080000</w:t>
                  </w:r>
                </w:p>
              </w:tc>
              <w:tc>
                <w:tcPr>
                  <w:tcW w:w="3000" w:type="pct"/>
                  <w:hideMark/>
                </w:tcPr>
                <w:p w:rsidR="002D7905" w:rsidRDefault="002D7905" w:rsidP="002D7905">
                  <w:r>
                    <w:t>指示 </w:t>
                  </w:r>
                  <w:r>
                    <w:rPr>
                      <w:i/>
                      <w:iCs/>
                    </w:rPr>
                    <w:t>lpAddress</w:t>
                  </w:r>
                  <w:r>
                    <w:t> 指定的内存区域中的数据不再感兴趣，</w:t>
                  </w:r>
                  <w:r>
                    <w:rPr>
                      <w:i/>
                      <w:iCs/>
                    </w:rPr>
                    <w:t>dwSize</w:t>
                  </w:r>
                  <w:r>
                    <w:t> 不再感兴趣。 不应从分页文件读取或写入页面。 但是，内存块稍后将再次使用，因此不应将其取消提交。 此值不能用于任何其他值。</w:t>
                  </w:r>
                </w:p>
                <w:p w:rsidR="002D7905" w:rsidRDefault="002D7905" w:rsidP="002D7905">
                  <w:pPr>
                    <w:pStyle w:val="a8"/>
                  </w:pPr>
                  <w:r>
                    <w:t>使用此值不能保证使用 </w:t>
                  </w:r>
                  <w:r>
                    <w:rPr>
                      <w:b/>
                      <w:bCs/>
                    </w:rPr>
                    <w:t>MEM_RESET</w:t>
                  </w:r>
                  <w:r>
                    <w:t> 操作的范围将包含零。 如果希望该区域包含零，请取消提交内存，然后重新提交内存。</w:t>
                  </w:r>
                </w:p>
                <w:p w:rsidR="002D7905" w:rsidRDefault="002D7905" w:rsidP="002D7905">
                  <w:pPr>
                    <w:pStyle w:val="a8"/>
                  </w:pPr>
                  <w:r>
                    <w:t>使用 </w:t>
                  </w:r>
                  <w:r>
                    <w:rPr>
                      <w:b/>
                      <w:bCs/>
                    </w:rPr>
                    <w:t>MEM_RESET</w:t>
                  </w:r>
                  <w:r>
                    <w:t>时，</w:t>
                  </w:r>
                  <w:r>
                    <w:rPr>
                      <w:b/>
                      <w:bCs/>
                    </w:rPr>
                    <w:t>VirtualAllocEx</w:t>
                  </w:r>
                  <w:r>
                    <w:t> 函数将忽略 </w:t>
                  </w:r>
                  <w:r>
                    <w:rPr>
                      <w:i/>
                      <w:iCs/>
                    </w:rPr>
                    <w:t>fProtect</w:t>
                  </w:r>
                  <w:r>
                    <w:t>的值。 但是，仍必须将 </w:t>
                  </w:r>
                  <w:r>
                    <w:rPr>
                      <w:i/>
                      <w:iCs/>
                    </w:rPr>
                    <w:t>fProtect</w:t>
                  </w:r>
                  <w:r>
                    <w:t> 设置为有效的保护值，例如 </w:t>
                  </w:r>
                  <w:r>
                    <w:rPr>
                      <w:b/>
                      <w:bCs/>
                    </w:rPr>
                    <w:t>PAGE_NOACCESS</w:t>
                  </w:r>
                  <w:r>
                    <w:t>。</w:t>
                  </w:r>
                </w:p>
                <w:p w:rsidR="002D7905" w:rsidRDefault="002D7905" w:rsidP="002D7905">
                  <w:pPr>
                    <w:pStyle w:val="a8"/>
                  </w:pPr>
                  <w:r>
                    <w:rPr>
                      <w:b/>
                      <w:bCs/>
                    </w:rPr>
                    <w:t>VirtualAllocEx</w:t>
                  </w:r>
                  <w:r>
                    <w:t> 如果使用 </w:t>
                  </w:r>
                  <w:r>
                    <w:rPr>
                      <w:b/>
                      <w:bCs/>
                    </w:rPr>
                    <w:t>MEM_RESET</w:t>
                  </w:r>
                  <w:r>
                    <w:t> 并且内存范围映射到文件，则返回错误。 仅当共享视图映射到分页文件时，才可接受。</w:t>
                  </w:r>
                </w:p>
              </w:tc>
            </w:tr>
            <w:tr w:rsidR="002D7905" w:rsidTr="002D7905">
              <w:tc>
                <w:tcPr>
                  <w:tcW w:w="2000" w:type="pct"/>
                  <w:hideMark/>
                </w:tcPr>
                <w:p w:rsidR="002D7905" w:rsidRDefault="002D7905" w:rsidP="002D7905">
                  <w:r>
                    <w:rPr>
                      <w:b/>
                      <w:bCs/>
                    </w:rPr>
                    <w:t>MEM_RESET_UNDO</w:t>
                  </w:r>
                </w:p>
                <w:p w:rsidR="002D7905" w:rsidRDefault="002D7905" w:rsidP="002D7905">
                  <w:r>
                    <w:t>0x1000000</w:t>
                  </w:r>
                </w:p>
              </w:tc>
              <w:tc>
                <w:tcPr>
                  <w:tcW w:w="3000" w:type="pct"/>
                  <w:hideMark/>
                </w:tcPr>
                <w:p w:rsidR="002D7905" w:rsidRDefault="002D7905" w:rsidP="002D7905">
                  <w:r>
                    <w:rPr>
                      <w:b/>
                      <w:bCs/>
                    </w:rPr>
                    <w:t>MEM_RESET_UNDO</w:t>
                  </w:r>
                  <w:r>
                    <w:t> 只应在之前成功应用 </w:t>
                  </w:r>
                  <w:r>
                    <w:rPr>
                      <w:b/>
                      <w:bCs/>
                    </w:rPr>
                    <w:t>MEM_RESET</w:t>
                  </w:r>
                  <w:r>
                    <w:t> 的地址范围上调用。 它指示由 </w:t>
                  </w:r>
                  <w:r>
                    <w:rPr>
                      <w:i/>
                      <w:iCs/>
                    </w:rPr>
                    <w:t>lpAddress 指定的指定内存范围中的数据</w:t>
                  </w:r>
                  <w:r>
                    <w:t> 和 </w:t>
                  </w:r>
                  <w:r>
                    <w:rPr>
                      <w:i/>
                      <w:iCs/>
                    </w:rPr>
                    <w:t>dwSize</w:t>
                  </w:r>
                  <w:r>
                    <w:t> 对调用方感兴趣，并尝试扭转 </w:t>
                  </w:r>
                  <w:r>
                    <w:rPr>
                      <w:b/>
                      <w:bCs/>
                    </w:rPr>
                    <w:t>MEM_RESET</w:t>
                  </w:r>
                  <w:r>
                    <w:t>的影响。 如果函数成功，则表示指定地址范围中的所有数据都保持不变。 如果函数失败，则地址范围中的至少一些数据已替换为零。</w:t>
                  </w:r>
                </w:p>
                <w:p w:rsidR="002D7905" w:rsidRDefault="002D7905" w:rsidP="002D7905">
                  <w:pPr>
                    <w:pStyle w:val="a8"/>
                  </w:pPr>
                  <w:r>
                    <w:t>此值不能用于任何其他值。 如果在之前未 </w:t>
                  </w:r>
                  <w:r>
                    <w:rPr>
                      <w:b/>
                      <w:bCs/>
                    </w:rPr>
                    <w:t>MEM_RESET</w:t>
                  </w:r>
                  <w:r>
                    <w:t> 的地址范围上调用 </w:t>
                  </w:r>
                  <w:r>
                    <w:rPr>
                      <w:b/>
                      <w:bCs/>
                    </w:rPr>
                    <w:t>MEM_RESET_UNDO</w:t>
                  </w:r>
                  <w:r>
                    <w:t>，则行为是未定义的。 指定 </w:t>
                  </w:r>
                  <w:r>
                    <w:rPr>
                      <w:b/>
                      <w:bCs/>
                    </w:rPr>
                    <w:t>MEM_RESET</w:t>
                  </w:r>
                  <w:r>
                    <w:t>时，</w:t>
                  </w:r>
                  <w:r>
                    <w:rPr>
                      <w:b/>
                      <w:bCs/>
                    </w:rPr>
                    <w:t>VirtualAllocEx</w:t>
                  </w:r>
                  <w:r>
                    <w:t> 函数将忽略 </w:t>
                  </w:r>
                  <w:r>
                    <w:rPr>
                      <w:i/>
                      <w:iCs/>
                    </w:rPr>
                    <w:t>flProtect</w:t>
                  </w:r>
                  <w:r>
                    <w:t>的值。 但是，仍必须将 </w:t>
                  </w:r>
                  <w:r>
                    <w:rPr>
                      <w:i/>
                      <w:iCs/>
                    </w:rPr>
                    <w:t>flProtect</w:t>
                  </w:r>
                  <w:r>
                    <w:t> 设置为有效的保护值，例如 </w:t>
                  </w:r>
                  <w:r>
                    <w:rPr>
                      <w:b/>
                      <w:bCs/>
                    </w:rPr>
                    <w:t>PAGE_NOACCESS</w:t>
                  </w:r>
                  <w:r>
                    <w:t>。</w:t>
                  </w:r>
                </w:p>
                <w:p w:rsidR="002D7905" w:rsidRDefault="002D7905" w:rsidP="002D7905">
                  <w:pPr>
                    <w:pStyle w:val="a8"/>
                  </w:pPr>
                  <w:r>
                    <w:rPr>
                      <w:b/>
                      <w:bCs/>
                    </w:rPr>
                    <w:t>Windows Server 2008 R2、Windows 7、Windows Server 2008、Windows Vista、Windows Server 2003 和 Windows XP：</w:t>
                  </w:r>
                  <w:r>
                    <w:t>在 Windows 8 和 Windows Server 2012 之前不支持 </w:t>
                  </w:r>
                  <w:r>
                    <w:rPr>
                      <w:b/>
                      <w:bCs/>
                    </w:rPr>
                    <w:t>MEM_RESET_UNDO</w:t>
                  </w:r>
                  <w:r>
                    <w:t> 标志。</w:t>
                  </w:r>
                </w:p>
              </w:tc>
            </w:tr>
          </w:tbl>
          <w:p w:rsidR="002D7905" w:rsidRDefault="002D7905" w:rsidP="002D7905">
            <w:pPr>
              <w:rPr>
                <w:rFonts w:ascii="宋体" w:hAnsi="宋体" w:cs="宋体"/>
              </w:rPr>
            </w:pPr>
            <w:r>
              <w:rPr>
                <w:rFonts w:ascii="Segoe UI" w:hAnsi="Segoe UI" w:cs="Segoe UI"/>
                <w:color w:val="161616"/>
                <w:shd w:val="clear" w:color="auto" w:fill="FFFFFF"/>
              </w:rPr>
              <w:t> </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此参数还可以按指示指定以下值。</w:t>
            </w:r>
          </w:p>
          <w:p w:rsidR="002D7905" w:rsidRDefault="002D7905" w:rsidP="002D7905">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D7905" w:rsidTr="002D7905">
              <w:tc>
                <w:tcPr>
                  <w:tcW w:w="0" w:type="auto"/>
                  <w:hideMark/>
                </w:tcPr>
                <w:p w:rsidR="002D7905" w:rsidRDefault="002D7905" w:rsidP="002D7905">
                  <w:pPr>
                    <w:rPr>
                      <w:rFonts w:ascii="宋体" w:hAnsi="宋体" w:cs="宋体"/>
                      <w:b/>
                      <w:bCs/>
                    </w:rPr>
                  </w:pPr>
                  <w:r>
                    <w:rPr>
                      <w:b/>
                      <w:bCs/>
                    </w:rPr>
                    <w:t>价值</w:t>
                  </w:r>
                </w:p>
              </w:tc>
              <w:tc>
                <w:tcPr>
                  <w:tcW w:w="0" w:type="auto"/>
                  <w:hideMark/>
                </w:tcPr>
                <w:p w:rsidR="002D7905" w:rsidRDefault="002D7905" w:rsidP="002D7905">
                  <w:pPr>
                    <w:rPr>
                      <w:b/>
                      <w:bCs/>
                    </w:rPr>
                  </w:pPr>
                  <w:r>
                    <w:rPr>
                      <w:b/>
                      <w:bCs/>
                    </w:rPr>
                    <w:t>意义</w:t>
                  </w:r>
                </w:p>
              </w:tc>
            </w:tr>
            <w:tr w:rsidR="002D7905" w:rsidTr="002D7905">
              <w:tc>
                <w:tcPr>
                  <w:tcW w:w="2000" w:type="pct"/>
                  <w:hideMark/>
                </w:tcPr>
                <w:p w:rsidR="002D7905" w:rsidRDefault="002D7905" w:rsidP="002D7905">
                  <w:r>
                    <w:rPr>
                      <w:b/>
                      <w:bCs/>
                    </w:rPr>
                    <w:t>MEM_LARGE_PAGES</w:t>
                  </w:r>
                </w:p>
                <w:p w:rsidR="002D7905" w:rsidRDefault="002D7905" w:rsidP="002D7905">
                  <w:r>
                    <w:t>0x20000000</w:t>
                  </w:r>
                </w:p>
              </w:tc>
              <w:tc>
                <w:tcPr>
                  <w:tcW w:w="3000" w:type="pct"/>
                  <w:hideMark/>
                </w:tcPr>
                <w:p w:rsidR="002D7905" w:rsidRDefault="002D7905" w:rsidP="002D7905">
                  <w:r>
                    <w:t>使用 </w:t>
                  </w:r>
                  <w:hyperlink r:id="rId301" w:history="1">
                    <w:r>
                      <w:rPr>
                        <w:rStyle w:val="a9"/>
                      </w:rPr>
                      <w:t>大型页面支持</w:t>
                    </w:r>
                  </w:hyperlink>
                  <w:r>
                    <w:t>分配内存。</w:t>
                  </w:r>
                </w:p>
                <w:p w:rsidR="002D7905" w:rsidRDefault="002D7905" w:rsidP="002D7905">
                  <w:pPr>
                    <w:pStyle w:val="a8"/>
                  </w:pPr>
                  <w:r>
                    <w:t>大小和对齐方式必须是大页最小值的倍数。 若要获取此值，请使用 </w:t>
                  </w:r>
                  <w:hyperlink r:id="rId302" w:history="1">
                    <w:r>
                      <w:rPr>
                        <w:rStyle w:val="a9"/>
                      </w:rPr>
                      <w:t>GetLargePageMinimum</w:t>
                    </w:r>
                  </w:hyperlink>
                  <w:r>
                    <w:t> 函数。</w:t>
                  </w:r>
                </w:p>
                <w:p w:rsidR="002D7905" w:rsidRDefault="002D7905" w:rsidP="002D7905">
                  <w:pPr>
                    <w:pStyle w:val="a8"/>
                  </w:pPr>
                  <w:r>
                    <w:t>如果指定此值，还必须指定 </w:t>
                  </w:r>
                  <w:r>
                    <w:rPr>
                      <w:b/>
                      <w:bCs/>
                    </w:rPr>
                    <w:t>MEM_RESERVE</w:t>
                  </w:r>
                  <w:r>
                    <w:t> 和 </w:t>
                  </w:r>
                  <w:r>
                    <w:rPr>
                      <w:b/>
                      <w:bCs/>
                    </w:rPr>
                    <w:t>MEM_COMMIT</w:t>
                  </w:r>
                  <w:r>
                    <w:t>。</w:t>
                  </w:r>
                </w:p>
              </w:tc>
            </w:tr>
            <w:tr w:rsidR="002D7905" w:rsidTr="002D7905">
              <w:tc>
                <w:tcPr>
                  <w:tcW w:w="2000" w:type="pct"/>
                  <w:hideMark/>
                </w:tcPr>
                <w:p w:rsidR="002D7905" w:rsidRDefault="002D7905" w:rsidP="002D7905">
                  <w:r>
                    <w:rPr>
                      <w:b/>
                      <w:bCs/>
                    </w:rPr>
                    <w:t>MEM_PHYSICAL</w:t>
                  </w:r>
                </w:p>
                <w:p w:rsidR="002D7905" w:rsidRDefault="002D7905" w:rsidP="002D7905">
                  <w:r>
                    <w:t>0x00400000</w:t>
                  </w:r>
                </w:p>
              </w:tc>
              <w:tc>
                <w:tcPr>
                  <w:tcW w:w="3000" w:type="pct"/>
                  <w:hideMark/>
                </w:tcPr>
                <w:p w:rsidR="002D7905" w:rsidRDefault="002D7905" w:rsidP="002D7905">
                  <w:r>
                    <w:t>保留可用于映射 </w:t>
                  </w:r>
                  <w:hyperlink r:id="rId303" w:history="1">
                    <w:r>
                      <w:rPr>
                        <w:rStyle w:val="a9"/>
                      </w:rPr>
                      <w:t>地址窗口扩展插件</w:t>
                    </w:r>
                  </w:hyperlink>
                  <w:r>
                    <w:t>（AWE）页的地址范围。</w:t>
                  </w:r>
                </w:p>
                <w:p w:rsidR="002D7905" w:rsidRDefault="002D7905" w:rsidP="002D7905">
                  <w:pPr>
                    <w:pStyle w:val="a8"/>
                  </w:pPr>
                  <w:r>
                    <w:t>此值必须与 </w:t>
                  </w:r>
                  <w:r>
                    <w:rPr>
                      <w:b/>
                      <w:bCs/>
                    </w:rPr>
                    <w:t>MEM_RESERVE</w:t>
                  </w:r>
                  <w:r>
                    <w:t> 一起使用，并且不能用于其他值。</w:t>
                  </w:r>
                </w:p>
              </w:tc>
            </w:tr>
            <w:tr w:rsidR="002D7905" w:rsidTr="002D7905">
              <w:tc>
                <w:tcPr>
                  <w:tcW w:w="2000" w:type="pct"/>
                  <w:hideMark/>
                </w:tcPr>
                <w:p w:rsidR="002D7905" w:rsidRDefault="002D7905" w:rsidP="002D7905">
                  <w:r>
                    <w:rPr>
                      <w:b/>
                      <w:bCs/>
                    </w:rPr>
                    <w:t>MEM_TOP_DOWN</w:t>
                  </w:r>
                </w:p>
                <w:p w:rsidR="002D7905" w:rsidRDefault="002D7905" w:rsidP="002D7905">
                  <w:r>
                    <w:t>0x00100000</w:t>
                  </w:r>
                </w:p>
              </w:tc>
              <w:tc>
                <w:tcPr>
                  <w:tcW w:w="3000" w:type="pct"/>
                  <w:hideMark/>
                </w:tcPr>
                <w:p w:rsidR="002D7905" w:rsidRDefault="002D7905" w:rsidP="002D7905">
                  <w:r>
                    <w:t>以最高可能地址分配内存。 这比常规分配要慢，尤其是在分配很多时。</w:t>
                  </w:r>
                </w:p>
              </w:tc>
            </w:tr>
          </w:tbl>
          <w:p w:rsidR="002D7905" w:rsidRDefault="002D7905" w:rsidP="002D7905">
            <w:pPr>
              <w:pStyle w:val="a8"/>
              <w:shd w:val="clear" w:color="auto" w:fill="FFFFFF"/>
              <w:rPr>
                <w:rFonts w:ascii="Segoe UI" w:hAnsi="Segoe UI" w:cs="Segoe UI"/>
                <w:color w:val="161616"/>
              </w:rPr>
            </w:pPr>
            <w:r>
              <w:rPr>
                <w:rStyle w:val="HTML1"/>
                <w:rFonts w:ascii="Consolas" w:hAnsi="Consolas"/>
                <w:color w:val="161616"/>
                <w:sz w:val="20"/>
                <w:szCs w:val="20"/>
              </w:rPr>
              <w:t>[in] flProtect</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要分配的页面区域的内存保护。</w:t>
            </w:r>
            <w:r>
              <w:rPr>
                <w:rFonts w:ascii="Segoe UI" w:hAnsi="Segoe UI" w:cs="Segoe UI"/>
                <w:color w:val="161616"/>
              </w:rPr>
              <w:t xml:space="preserve"> </w:t>
            </w:r>
            <w:r>
              <w:rPr>
                <w:rFonts w:ascii="Segoe UI" w:hAnsi="Segoe UI" w:cs="Segoe UI"/>
                <w:color w:val="161616"/>
              </w:rPr>
              <w:t>如果要提交页面，则可以指定内存保护常量之一。</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指定</w:t>
            </w:r>
            <w:r>
              <w:rPr>
                <w:rFonts w:ascii="Segoe UI" w:hAnsi="Segoe UI" w:cs="Segoe UI"/>
                <w:color w:val="161616"/>
              </w:rPr>
              <w:t xml:space="preserve"> enclave </w:t>
            </w:r>
            <w:r>
              <w:rPr>
                <w:rFonts w:ascii="Segoe UI" w:hAnsi="Segoe UI" w:cs="Segoe UI"/>
                <w:color w:val="161616"/>
              </w:rPr>
              <w:t>中的地址，</w:t>
            </w:r>
            <w:r>
              <w:rPr>
                <w:rStyle w:val="ac"/>
                <w:rFonts w:ascii="Segoe UI" w:hAnsi="Segoe UI" w:cs="Segoe UI"/>
                <w:color w:val="161616"/>
              </w:rPr>
              <w:t>flProtect</w:t>
            </w:r>
            <w:r>
              <w:rPr>
                <w:rFonts w:ascii="Segoe UI" w:hAnsi="Segoe UI" w:cs="Segoe UI"/>
                <w:color w:val="161616"/>
              </w:rPr>
              <w:t> </w:t>
            </w:r>
            <w:r>
              <w:rPr>
                <w:rFonts w:ascii="Segoe UI" w:hAnsi="Segoe UI" w:cs="Segoe UI"/>
                <w:color w:val="161616"/>
              </w:rPr>
              <w:t>不能是以下值之一：</w:t>
            </w:r>
          </w:p>
          <w:p w:rsidR="002D7905" w:rsidRDefault="002D7905" w:rsidP="002D7905">
            <w:pPr>
              <w:widowControl/>
              <w:numPr>
                <w:ilvl w:val="0"/>
                <w:numId w:val="17"/>
              </w:numPr>
              <w:shd w:val="clear" w:color="auto" w:fill="FFFFFF"/>
              <w:ind w:left="570"/>
              <w:jc w:val="left"/>
              <w:rPr>
                <w:rFonts w:ascii="Segoe UI" w:hAnsi="Segoe UI" w:cs="Segoe UI"/>
                <w:color w:val="161616"/>
              </w:rPr>
            </w:pPr>
            <w:r>
              <w:rPr>
                <w:rFonts w:ascii="Segoe UI" w:hAnsi="Segoe UI" w:cs="Segoe UI"/>
                <w:color w:val="161616"/>
              </w:rPr>
              <w:t>PAGE_NOACCESS</w:t>
            </w:r>
          </w:p>
          <w:p w:rsidR="002D7905" w:rsidRDefault="002D7905" w:rsidP="002D7905">
            <w:pPr>
              <w:widowControl/>
              <w:numPr>
                <w:ilvl w:val="0"/>
                <w:numId w:val="17"/>
              </w:numPr>
              <w:shd w:val="clear" w:color="auto" w:fill="FFFFFF"/>
              <w:ind w:left="570"/>
              <w:jc w:val="left"/>
              <w:rPr>
                <w:rFonts w:ascii="Segoe UI" w:hAnsi="Segoe UI" w:cs="Segoe UI"/>
                <w:color w:val="161616"/>
              </w:rPr>
            </w:pPr>
            <w:r>
              <w:rPr>
                <w:rFonts w:ascii="Segoe UI" w:hAnsi="Segoe UI" w:cs="Segoe UI"/>
                <w:color w:val="161616"/>
              </w:rPr>
              <w:t>PAGE_GUARD</w:t>
            </w:r>
          </w:p>
          <w:p w:rsidR="002D7905" w:rsidRDefault="002D7905" w:rsidP="002D7905">
            <w:pPr>
              <w:widowControl/>
              <w:numPr>
                <w:ilvl w:val="0"/>
                <w:numId w:val="17"/>
              </w:numPr>
              <w:shd w:val="clear" w:color="auto" w:fill="FFFFFF"/>
              <w:ind w:left="570"/>
              <w:jc w:val="left"/>
              <w:rPr>
                <w:rFonts w:ascii="Segoe UI" w:hAnsi="Segoe UI" w:cs="Segoe UI"/>
                <w:color w:val="161616"/>
              </w:rPr>
            </w:pPr>
            <w:r>
              <w:rPr>
                <w:rFonts w:ascii="Segoe UI" w:hAnsi="Segoe UI" w:cs="Segoe UI"/>
                <w:color w:val="161616"/>
              </w:rPr>
              <w:t>PAGE_NOCACHE</w:t>
            </w:r>
          </w:p>
          <w:p w:rsidR="002D7905" w:rsidRDefault="002D7905" w:rsidP="002D7905">
            <w:pPr>
              <w:widowControl/>
              <w:numPr>
                <w:ilvl w:val="0"/>
                <w:numId w:val="17"/>
              </w:numPr>
              <w:shd w:val="clear" w:color="auto" w:fill="FFFFFF"/>
              <w:ind w:left="570"/>
              <w:jc w:val="left"/>
              <w:rPr>
                <w:rFonts w:ascii="Segoe UI" w:hAnsi="Segoe UI" w:cs="Segoe UI"/>
                <w:color w:val="161616"/>
              </w:rPr>
            </w:pPr>
            <w:r>
              <w:rPr>
                <w:rFonts w:ascii="Segoe UI" w:hAnsi="Segoe UI" w:cs="Segoe UI"/>
                <w:color w:val="161616"/>
              </w:rPr>
              <w:t>PAGE_WRITECOMBINE</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为</w:t>
            </w:r>
            <w:r>
              <w:rPr>
                <w:rFonts w:ascii="Segoe UI" w:hAnsi="Segoe UI" w:cs="Segoe UI"/>
                <w:color w:val="161616"/>
              </w:rPr>
              <w:t xml:space="preserve"> enclave </w:t>
            </w:r>
            <w:r>
              <w:rPr>
                <w:rFonts w:ascii="Segoe UI" w:hAnsi="Segoe UI" w:cs="Segoe UI"/>
                <w:color w:val="161616"/>
              </w:rPr>
              <w:t>分配动态内存时，</w:t>
            </w:r>
            <w:r>
              <w:rPr>
                <w:rStyle w:val="ac"/>
                <w:rFonts w:ascii="Segoe UI" w:hAnsi="Segoe UI" w:cs="Segoe UI"/>
                <w:color w:val="161616"/>
              </w:rPr>
              <w:t>flProtect</w:t>
            </w:r>
            <w:r>
              <w:rPr>
                <w:rFonts w:ascii="Segoe UI" w:hAnsi="Segoe UI" w:cs="Segoe UI"/>
                <w:color w:val="161616"/>
              </w:rPr>
              <w:t> </w:t>
            </w:r>
            <w:r>
              <w:rPr>
                <w:rFonts w:ascii="Segoe UI" w:hAnsi="Segoe UI" w:cs="Segoe UI"/>
                <w:color w:val="161616"/>
              </w:rPr>
              <w:t>参数必须</w:t>
            </w:r>
            <w:r>
              <w:rPr>
                <w:rFonts w:ascii="Segoe UI" w:hAnsi="Segoe UI" w:cs="Segoe UI"/>
                <w:color w:val="161616"/>
              </w:rPr>
              <w:t> </w:t>
            </w:r>
            <w:r>
              <w:rPr>
                <w:rStyle w:val="aa"/>
                <w:rFonts w:ascii="Segoe UI" w:hAnsi="Segoe UI" w:cs="Segoe UI"/>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aa"/>
                <w:rFonts w:ascii="Segoe UI" w:hAnsi="Segoe UI" w:cs="Segoe UI"/>
                <w:color w:val="161616"/>
              </w:rPr>
              <w:t>PAGE_EXECUTE_READWRITE</w:t>
            </w:r>
            <w:r>
              <w:rPr>
                <w:rFonts w:ascii="Segoe UI" w:hAnsi="Segoe UI" w:cs="Segoe UI"/>
                <w:color w:val="161616"/>
              </w:rPr>
              <w:t>。</w:t>
            </w:r>
          </w:p>
          <w:p w:rsidR="002D7905" w:rsidRDefault="002D7905" w:rsidP="002D790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如果函数成功，则返回值是页面分配区域的基址。</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如果函数失败，则返回值</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若要获取扩展的错误信息，请调用</w:t>
            </w:r>
            <w:r>
              <w:rPr>
                <w:rFonts w:ascii="Segoe UI" w:hAnsi="Segoe UI" w:cs="Segoe UI"/>
                <w:color w:val="161616"/>
              </w:rPr>
              <w:t> </w:t>
            </w:r>
            <w:hyperlink r:id="rId304" w:history="1">
              <w:r>
                <w:rPr>
                  <w:rStyle w:val="a9"/>
                  <w:rFonts w:ascii="Segoe UI" w:hAnsi="Segoe UI" w:cs="Segoe UI"/>
                </w:rPr>
                <w:t>GetLastError</w:t>
              </w:r>
            </w:hyperlink>
            <w:r>
              <w:rPr>
                <w:rFonts w:ascii="Segoe UI" w:hAnsi="Segoe UI" w:cs="Segoe UI"/>
                <w:color w:val="161616"/>
              </w:rPr>
              <w:t>。</w:t>
            </w:r>
          </w:p>
          <w:p w:rsidR="002D7905" w:rsidRDefault="002D7905" w:rsidP="002D7905">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每个页面都有一个关联的</w:t>
            </w:r>
            <w:r>
              <w:rPr>
                <w:rFonts w:ascii="Segoe UI" w:hAnsi="Segoe UI" w:cs="Segoe UI"/>
                <w:color w:val="161616"/>
              </w:rPr>
              <w:t> </w:t>
            </w:r>
            <w:hyperlink r:id="rId305" w:history="1">
              <w:r>
                <w:rPr>
                  <w:rStyle w:val="a9"/>
                  <w:rFonts w:ascii="Segoe UI" w:hAnsi="Segoe UI" w:cs="Segoe UI"/>
                </w:rPr>
                <w:t>页面状态</w:t>
              </w:r>
            </w:hyperlink>
            <w:r>
              <w:rPr>
                <w:rFonts w:ascii="Segoe UI" w:hAnsi="Segoe UI" w:cs="Segoe UI"/>
                <w:color w:val="161616"/>
              </w:rPr>
              <w:t>。</w:t>
            </w:r>
            <w:r>
              <w:rPr>
                <w:rFonts w:ascii="Segoe UI" w:hAnsi="Segoe UI" w:cs="Segoe UI"/>
                <w:color w:val="161616"/>
              </w:rPr>
              <w:t xml:space="preserve"> virtualAllocEx </w:t>
            </w:r>
            <w:r>
              <w:rPr>
                <w:rFonts w:ascii="Segoe UI" w:hAnsi="Segoe UI" w:cs="Segoe UI"/>
                <w:color w:val="161616"/>
              </w:rPr>
              <w:t>函数</w:t>
            </w:r>
            <w:r>
              <w:rPr>
                <w:rFonts w:ascii="Segoe UI" w:hAnsi="Segoe UI" w:cs="Segoe UI"/>
                <w:color w:val="161616"/>
              </w:rPr>
              <w:t> </w:t>
            </w:r>
            <w:r>
              <w:rPr>
                <w:rFonts w:ascii="Segoe UI" w:hAnsi="Segoe UI" w:cs="Segoe UI"/>
                <w:color w:val="161616"/>
              </w:rPr>
              <w:t>可以执行以下操作：</w:t>
            </w:r>
          </w:p>
          <w:p w:rsidR="002D7905" w:rsidRDefault="002D7905" w:rsidP="002D7905">
            <w:pPr>
              <w:widowControl/>
              <w:numPr>
                <w:ilvl w:val="0"/>
                <w:numId w:val="18"/>
              </w:numPr>
              <w:shd w:val="clear" w:color="auto" w:fill="FFFFFF"/>
              <w:ind w:left="570"/>
              <w:jc w:val="left"/>
              <w:rPr>
                <w:rFonts w:ascii="Segoe UI" w:hAnsi="Segoe UI" w:cs="Segoe UI"/>
                <w:color w:val="161616"/>
              </w:rPr>
            </w:pPr>
            <w:r>
              <w:rPr>
                <w:rFonts w:ascii="Segoe UI" w:hAnsi="Segoe UI" w:cs="Segoe UI"/>
                <w:color w:val="161616"/>
              </w:rPr>
              <w:t>提交保留页的区域</w:t>
            </w:r>
          </w:p>
          <w:p w:rsidR="002D7905" w:rsidRDefault="002D7905" w:rsidP="002D7905">
            <w:pPr>
              <w:widowControl/>
              <w:numPr>
                <w:ilvl w:val="0"/>
                <w:numId w:val="18"/>
              </w:numPr>
              <w:shd w:val="clear" w:color="auto" w:fill="FFFFFF"/>
              <w:ind w:left="570"/>
              <w:jc w:val="left"/>
              <w:rPr>
                <w:rFonts w:ascii="Segoe UI" w:hAnsi="Segoe UI" w:cs="Segoe UI"/>
                <w:color w:val="161616"/>
              </w:rPr>
            </w:pPr>
            <w:r>
              <w:rPr>
                <w:rFonts w:ascii="Segoe UI" w:hAnsi="Segoe UI" w:cs="Segoe UI"/>
                <w:color w:val="161616"/>
              </w:rPr>
              <w:t>保留免费页面的区域</w:t>
            </w:r>
          </w:p>
          <w:p w:rsidR="002D7905" w:rsidRDefault="002D7905" w:rsidP="002D7905">
            <w:pPr>
              <w:widowControl/>
              <w:numPr>
                <w:ilvl w:val="0"/>
                <w:numId w:val="18"/>
              </w:numPr>
              <w:shd w:val="clear" w:color="auto" w:fill="FFFFFF"/>
              <w:ind w:left="570"/>
              <w:jc w:val="left"/>
              <w:rPr>
                <w:rFonts w:ascii="Segoe UI" w:hAnsi="Segoe UI" w:cs="Segoe UI"/>
                <w:color w:val="161616"/>
              </w:rPr>
            </w:pPr>
            <w:r>
              <w:rPr>
                <w:rFonts w:ascii="Segoe UI" w:hAnsi="Segoe UI" w:cs="Segoe UI"/>
                <w:color w:val="161616"/>
              </w:rPr>
              <w:t>同时保留并提交一个免费页面区域</w:t>
            </w:r>
          </w:p>
          <w:p w:rsidR="002D7905" w:rsidRDefault="002D7905" w:rsidP="002D7905">
            <w:pPr>
              <w:rPr>
                <w:rFonts w:ascii="宋体" w:hAnsi="宋体" w:cs="宋体"/>
              </w:rPr>
            </w:pPr>
            <w:r>
              <w:rPr>
                <w:rFonts w:ascii="Segoe UI" w:hAnsi="Segoe UI" w:cs="Segoe UI"/>
                <w:b/>
                <w:bCs/>
                <w:color w:val="161616"/>
                <w:shd w:val="clear" w:color="auto" w:fill="FFFFFF"/>
              </w:rPr>
              <w:t>VirtualAllocEx</w:t>
            </w:r>
            <w:r>
              <w:rPr>
                <w:rFonts w:ascii="Segoe UI" w:hAnsi="Segoe UI" w:cs="Segoe UI"/>
                <w:color w:val="161616"/>
                <w:shd w:val="clear" w:color="auto" w:fill="FFFFFF"/>
              </w:rPr>
              <w:t> </w:t>
            </w:r>
            <w:r>
              <w:rPr>
                <w:rFonts w:ascii="Segoe UI" w:hAnsi="Segoe UI" w:cs="Segoe UI"/>
                <w:color w:val="161616"/>
                <w:shd w:val="clear" w:color="auto" w:fill="FFFFFF"/>
              </w:rPr>
              <w:t>无法保留保留页。</w:t>
            </w:r>
            <w:r>
              <w:rPr>
                <w:rFonts w:ascii="Segoe UI" w:hAnsi="Segoe UI" w:cs="Segoe UI"/>
                <w:color w:val="161616"/>
                <w:shd w:val="clear" w:color="auto" w:fill="FFFFFF"/>
              </w:rPr>
              <w:t xml:space="preserve"> </w:t>
            </w:r>
            <w:r>
              <w:rPr>
                <w:rFonts w:ascii="Segoe UI" w:hAnsi="Segoe UI" w:cs="Segoe UI"/>
                <w:color w:val="161616"/>
                <w:shd w:val="clear" w:color="auto" w:fill="FFFFFF"/>
              </w:rPr>
              <w:t>它可以提交已提交的页面。</w:t>
            </w:r>
            <w:r>
              <w:rPr>
                <w:rFonts w:ascii="Segoe UI" w:hAnsi="Segoe UI" w:cs="Segoe UI"/>
                <w:color w:val="161616"/>
                <w:shd w:val="clear" w:color="auto" w:fill="FFFFFF"/>
              </w:rPr>
              <w:t xml:space="preserve"> </w:t>
            </w:r>
            <w:r>
              <w:rPr>
                <w:rFonts w:ascii="Segoe UI" w:hAnsi="Segoe UI" w:cs="Segoe UI"/>
                <w:color w:val="161616"/>
                <w:shd w:val="clear" w:color="auto" w:fill="FFFFFF"/>
              </w:rPr>
              <w:t>这意味着你可以提交一系列页面，无论它们是否已提交，并且函数不会失败。</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r>
              <w:rPr>
                <w:rFonts w:ascii="Segoe UI" w:hAnsi="Segoe UI" w:cs="Segoe UI"/>
                <w:b/>
                <w:bCs/>
                <w:color w:val="161616"/>
              </w:rPr>
              <w:t>VirtualAllocEx</w:t>
            </w:r>
            <w:r>
              <w:rPr>
                <w:rFonts w:ascii="Segoe UI" w:hAnsi="Segoe UI" w:cs="Segoe UI"/>
                <w:color w:val="161616"/>
              </w:rPr>
              <w:t> </w:t>
            </w:r>
            <w:r>
              <w:rPr>
                <w:rFonts w:ascii="Segoe UI" w:hAnsi="Segoe UI" w:cs="Segoe UI"/>
                <w:color w:val="161616"/>
              </w:rPr>
              <w:t>来保留页面块，然后对</w:t>
            </w:r>
            <w:r>
              <w:rPr>
                <w:rFonts w:ascii="Segoe UI" w:hAnsi="Segoe UI" w:cs="Segoe UI"/>
                <w:color w:val="161616"/>
              </w:rPr>
              <w:t> </w:t>
            </w:r>
            <w:r>
              <w:rPr>
                <w:rFonts w:ascii="Segoe UI" w:hAnsi="Segoe UI" w:cs="Segoe UI"/>
                <w:b/>
                <w:bCs/>
                <w:color w:val="161616"/>
              </w:rPr>
              <w:t>virtualAllocEx</w:t>
            </w:r>
            <w:r>
              <w:rPr>
                <w:rFonts w:ascii="Segoe UI" w:hAnsi="Segoe UI" w:cs="Segoe UI"/>
                <w:color w:val="161616"/>
              </w:rPr>
              <w:t> </w:t>
            </w:r>
            <w:r>
              <w:rPr>
                <w:rFonts w:ascii="Segoe UI" w:hAnsi="Segoe UI" w:cs="Segoe UI"/>
                <w:color w:val="161616"/>
              </w:rPr>
              <w:t>进行其他调用，以提交保留块中的单个页面。</w:t>
            </w:r>
            <w:r>
              <w:rPr>
                <w:rFonts w:ascii="Segoe UI" w:hAnsi="Segoe UI" w:cs="Segoe UI"/>
                <w:color w:val="161616"/>
              </w:rPr>
              <w:t xml:space="preserve"> </w:t>
            </w:r>
            <w:r>
              <w:rPr>
                <w:rFonts w:ascii="Segoe UI" w:hAnsi="Segoe UI" w:cs="Segoe UI"/>
                <w:color w:val="161616"/>
              </w:rPr>
              <w:t>这样一个进程就可以保留其虚拟地址空间的范围，而无需消耗物理存储，直到需要它。</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 </w:t>
            </w:r>
            <w:r>
              <w:rPr>
                <w:rFonts w:ascii="Segoe UI" w:hAnsi="Segoe UI" w:cs="Segoe UI"/>
                <w:color w:val="161616"/>
              </w:rPr>
              <w:t>参数未</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，则该函数将使用</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w:t>
            </w:r>
            <w:r>
              <w:rPr>
                <w:rFonts w:ascii="Segoe UI" w:hAnsi="Segoe UI" w:cs="Segoe UI"/>
                <w:i/>
                <w:iCs/>
                <w:color w:val="161616"/>
              </w:rPr>
              <w:t>dwSize</w:t>
            </w:r>
            <w:r>
              <w:rPr>
                <w:rFonts w:ascii="Segoe UI" w:hAnsi="Segoe UI" w:cs="Segoe UI"/>
                <w:color w:val="161616"/>
              </w:rPr>
              <w:t> </w:t>
            </w:r>
            <w:r>
              <w:rPr>
                <w:rFonts w:ascii="Segoe UI" w:hAnsi="Segoe UI" w:cs="Segoe UI"/>
                <w:color w:val="161616"/>
              </w:rPr>
              <w:t>参数来计算要分配的页面区域。</w:t>
            </w:r>
            <w:r>
              <w:rPr>
                <w:rFonts w:ascii="Segoe UI" w:hAnsi="Segoe UI" w:cs="Segoe UI"/>
                <w:color w:val="161616"/>
              </w:rPr>
              <w:t xml:space="preserve"> </w:t>
            </w:r>
            <w:r>
              <w:rPr>
                <w:rFonts w:ascii="Segoe UI" w:hAnsi="Segoe UI" w:cs="Segoe UI"/>
                <w:color w:val="161616"/>
              </w:rPr>
              <w:t>整个页面范围的当前状态必须与</w:t>
            </w:r>
            <w:r>
              <w:rPr>
                <w:rFonts w:ascii="Segoe UI" w:hAnsi="Segoe UI" w:cs="Segoe UI"/>
                <w:color w:val="161616"/>
              </w:rPr>
              <w:t> </w:t>
            </w:r>
            <w:r>
              <w:rPr>
                <w:rFonts w:ascii="Segoe UI" w:hAnsi="Segoe UI" w:cs="Segoe UI"/>
                <w:i/>
                <w:iCs/>
                <w:color w:val="161616"/>
              </w:rPr>
              <w:t>flAllocationType</w:t>
            </w:r>
            <w:r>
              <w:rPr>
                <w:rFonts w:ascii="Segoe UI" w:hAnsi="Segoe UI" w:cs="Segoe UI"/>
                <w:color w:val="161616"/>
              </w:rPr>
              <w:t> </w:t>
            </w:r>
            <w:r>
              <w:rPr>
                <w:rFonts w:ascii="Segoe UI" w:hAnsi="Segoe UI" w:cs="Segoe UI"/>
                <w:color w:val="161616"/>
              </w:rPr>
              <w:t>参数指定的分配类型兼容。</w:t>
            </w:r>
            <w:r>
              <w:rPr>
                <w:rFonts w:ascii="Segoe UI" w:hAnsi="Segoe UI" w:cs="Segoe UI"/>
                <w:color w:val="161616"/>
              </w:rPr>
              <w:t xml:space="preserve"> </w:t>
            </w:r>
            <w:r>
              <w:rPr>
                <w:rFonts w:ascii="Segoe UI" w:hAnsi="Segoe UI" w:cs="Segoe UI"/>
                <w:color w:val="161616"/>
              </w:rPr>
              <w:t>否则，该函数将失败，并且未分配任何页面。</w:t>
            </w:r>
            <w:r>
              <w:rPr>
                <w:rFonts w:ascii="Segoe UI" w:hAnsi="Segoe UI" w:cs="Segoe UI"/>
                <w:color w:val="161616"/>
              </w:rPr>
              <w:t xml:space="preserve"> </w:t>
            </w:r>
            <w:r>
              <w:rPr>
                <w:rFonts w:ascii="Segoe UI" w:hAnsi="Segoe UI" w:cs="Segoe UI"/>
                <w:color w:val="161616"/>
              </w:rPr>
              <w:t>此兼容性要求不排除提交已提交的页面</w:t>
            </w:r>
            <w:r>
              <w:rPr>
                <w:rFonts w:ascii="Segoe UI" w:hAnsi="Segoe UI" w:cs="Segoe UI"/>
                <w:color w:val="161616"/>
              </w:rPr>
              <w:t>;</w:t>
            </w:r>
            <w:r>
              <w:rPr>
                <w:rFonts w:ascii="Segoe UI" w:hAnsi="Segoe UI" w:cs="Segoe UI"/>
                <w:color w:val="161616"/>
              </w:rPr>
              <w:t>请参阅前面的列表。</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若要执行动态生成的代码，请使用</w:t>
            </w:r>
            <w:r>
              <w:rPr>
                <w:rFonts w:ascii="Segoe UI" w:hAnsi="Segoe UI" w:cs="Segoe UI"/>
                <w:color w:val="161616"/>
              </w:rPr>
              <w:t> </w:t>
            </w:r>
            <w:r>
              <w:rPr>
                <w:rFonts w:ascii="Segoe UI" w:hAnsi="Segoe UI" w:cs="Segoe UI"/>
                <w:b/>
                <w:bCs/>
                <w:color w:val="161616"/>
              </w:rPr>
              <w:t>VirtualAllocEx</w:t>
            </w:r>
            <w:r>
              <w:rPr>
                <w:rFonts w:ascii="Segoe UI" w:hAnsi="Segoe UI" w:cs="Segoe UI"/>
                <w:color w:val="161616"/>
              </w:rPr>
              <w:t> </w:t>
            </w:r>
            <w:r>
              <w:rPr>
                <w:rFonts w:ascii="Segoe UI" w:hAnsi="Segoe UI" w:cs="Segoe UI"/>
                <w:color w:val="161616"/>
              </w:rPr>
              <w:t>来分配内存和</w:t>
            </w:r>
            <w:r>
              <w:rPr>
                <w:rFonts w:ascii="Segoe UI" w:hAnsi="Segoe UI" w:cs="Segoe UI"/>
                <w:color w:val="161616"/>
              </w:rPr>
              <w:t> </w:t>
            </w:r>
            <w:hyperlink r:id="rId306" w:history="1">
              <w:r>
                <w:rPr>
                  <w:rStyle w:val="a9"/>
                  <w:rFonts w:ascii="Segoe UI" w:hAnsi="Segoe UI" w:cs="Segoe UI"/>
                </w:rPr>
                <w:t>VirtualProtectEx</w:t>
              </w:r>
            </w:hyperlink>
            <w:r>
              <w:rPr>
                <w:rFonts w:ascii="Segoe UI" w:hAnsi="Segoe UI" w:cs="Segoe UI"/>
                <w:color w:val="161616"/>
              </w:rPr>
              <w:t> </w:t>
            </w:r>
            <w:r>
              <w:rPr>
                <w:rFonts w:ascii="Segoe UI" w:hAnsi="Segoe UI" w:cs="Segoe UI"/>
                <w:color w:val="161616"/>
              </w:rPr>
              <w:t>函数来授予</w:t>
            </w:r>
            <w:r>
              <w:rPr>
                <w:rFonts w:ascii="Segoe UI" w:hAnsi="Segoe UI" w:cs="Segoe UI"/>
                <w:color w:val="161616"/>
              </w:rPr>
              <w:t> </w:t>
            </w:r>
            <w:r>
              <w:rPr>
                <w:rFonts w:ascii="Segoe UI" w:hAnsi="Segoe UI" w:cs="Segoe UI"/>
                <w:b/>
                <w:bCs/>
                <w:color w:val="161616"/>
              </w:rPr>
              <w:t>PAGE_EXECUTE</w:t>
            </w:r>
            <w:r>
              <w:rPr>
                <w:rFonts w:ascii="Segoe UI" w:hAnsi="Segoe UI" w:cs="Segoe UI"/>
                <w:color w:val="161616"/>
              </w:rPr>
              <w:t> </w:t>
            </w:r>
            <w:r>
              <w:rPr>
                <w:rFonts w:ascii="Segoe UI" w:hAnsi="Segoe UI" w:cs="Segoe UI"/>
                <w:color w:val="161616"/>
              </w:rPr>
              <w:t>访问权限。</w:t>
            </w:r>
          </w:p>
          <w:p w:rsidR="002D7905" w:rsidRDefault="002D7905" w:rsidP="002D7905">
            <w:pPr>
              <w:pStyle w:val="a8"/>
              <w:shd w:val="clear" w:color="auto" w:fill="FFFFFF"/>
              <w:rPr>
                <w:rFonts w:ascii="Segoe UI" w:hAnsi="Segoe UI" w:cs="Segoe UI"/>
                <w:color w:val="161616"/>
              </w:rPr>
            </w:pPr>
            <w:r>
              <w:rPr>
                <w:rFonts w:ascii="Segoe UI" w:hAnsi="Segoe UI" w:cs="Segoe UI"/>
                <w:b/>
                <w:bCs/>
                <w:color w:val="161616"/>
              </w:rPr>
              <w:t>VirtualAllocEx</w:t>
            </w:r>
            <w:r>
              <w:rPr>
                <w:rFonts w:ascii="Segoe UI" w:hAnsi="Segoe UI" w:cs="Segoe UI"/>
                <w:color w:val="161616"/>
              </w:rPr>
              <w:t> </w:t>
            </w:r>
            <w:r>
              <w:rPr>
                <w:rFonts w:ascii="Segoe UI" w:hAnsi="Segoe UI" w:cs="Segoe UI"/>
                <w:color w:val="161616"/>
              </w:rPr>
              <w:t>函数可用于在指定进程的虚拟地址空间中保留内存</w:t>
            </w:r>
            <w:r>
              <w:rPr>
                <w:rFonts w:ascii="Segoe UI" w:hAnsi="Segoe UI" w:cs="Segoe UI"/>
                <w:color w:val="161616"/>
              </w:rPr>
              <w:t> </w:t>
            </w:r>
            <w:hyperlink r:id="rId307" w:history="1">
              <w:r>
                <w:rPr>
                  <w:rStyle w:val="a9"/>
                  <w:rFonts w:ascii="Segoe UI" w:hAnsi="Segoe UI" w:cs="Segoe UI"/>
                </w:rPr>
                <w:t>地址窗口扩展</w:t>
              </w:r>
            </w:hyperlink>
            <w:r>
              <w:rPr>
                <w:rFonts w:ascii="Segoe UI" w:hAnsi="Segoe UI" w:cs="Segoe UI"/>
                <w:color w:val="161616"/>
              </w:rPr>
              <w:t>（</w:t>
            </w:r>
            <w:r>
              <w:rPr>
                <w:rFonts w:ascii="Segoe UI" w:hAnsi="Segoe UI" w:cs="Segoe UI"/>
                <w:color w:val="161616"/>
              </w:rPr>
              <w:t>AWE</w:t>
            </w:r>
            <w:r>
              <w:rPr>
                <w:rFonts w:ascii="Segoe UI" w:hAnsi="Segoe UI" w:cs="Segoe UI"/>
                <w:color w:val="161616"/>
              </w:rPr>
              <w:t>）区域。</w:t>
            </w:r>
            <w:r>
              <w:rPr>
                <w:rFonts w:ascii="Segoe UI" w:hAnsi="Segoe UI" w:cs="Segoe UI"/>
                <w:color w:val="161616"/>
              </w:rPr>
              <w:t xml:space="preserve"> </w:t>
            </w:r>
            <w:r>
              <w:rPr>
                <w:rFonts w:ascii="Segoe UI" w:hAnsi="Segoe UI" w:cs="Segoe UI"/>
                <w:color w:val="161616"/>
              </w:rPr>
              <w:t>然后，可以使用此内存区域根据应用程序的要求将物理页映射到虚拟内存中和传出虚拟内存。</w:t>
            </w:r>
            <w:r>
              <w:rPr>
                <w:rFonts w:ascii="Segoe UI" w:hAnsi="Segoe UI" w:cs="Segoe UI"/>
                <w:color w:val="161616"/>
              </w:rPr>
              <w:t xml:space="preserve"> </w:t>
            </w:r>
            <w:r>
              <w:rPr>
                <w:rFonts w:ascii="Segoe UI" w:hAnsi="Segoe UI" w:cs="Segoe UI"/>
                <w:color w:val="161616"/>
              </w:rPr>
              <w:t>必须在</w:t>
            </w:r>
            <w:r>
              <w:rPr>
                <w:rFonts w:ascii="Segoe UI" w:hAnsi="Segoe UI" w:cs="Segoe UI"/>
                <w:color w:val="161616"/>
              </w:rPr>
              <w:t> </w:t>
            </w:r>
            <w:r>
              <w:rPr>
                <w:rFonts w:ascii="Segoe UI" w:hAnsi="Segoe UI" w:cs="Segoe UI"/>
                <w:i/>
                <w:iCs/>
                <w:color w:val="161616"/>
              </w:rPr>
              <w:t>AllocationType</w:t>
            </w:r>
            <w:r>
              <w:rPr>
                <w:rFonts w:ascii="Segoe UI" w:hAnsi="Segoe UI" w:cs="Segoe UI"/>
                <w:color w:val="161616"/>
              </w:rPr>
              <w:t> </w:t>
            </w:r>
            <w:r>
              <w:rPr>
                <w:rFonts w:ascii="Segoe UI" w:hAnsi="Segoe UI" w:cs="Segoe UI"/>
                <w:color w:val="161616"/>
              </w:rPr>
              <w:t>参数中设置</w:t>
            </w:r>
            <w:r>
              <w:rPr>
                <w:rFonts w:ascii="Segoe UI" w:hAnsi="Segoe UI" w:cs="Segoe UI"/>
                <w:color w:val="161616"/>
              </w:rPr>
              <w:t> </w:t>
            </w:r>
            <w:r>
              <w:rPr>
                <w:rFonts w:ascii="Segoe UI" w:hAnsi="Segoe UI" w:cs="Segoe UI"/>
                <w:b/>
                <w:bCs/>
                <w:color w:val="161616"/>
              </w:rPr>
              <w:t>MEM_PHYSICAL</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MEM_RESERVE</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不能设置</w:t>
            </w:r>
            <w:r>
              <w:rPr>
                <w:rFonts w:ascii="Segoe UI" w:hAnsi="Segoe UI" w:cs="Segoe UI"/>
                <w:color w:val="161616"/>
              </w:rPr>
              <w:t> </w:t>
            </w:r>
            <w:r>
              <w:rPr>
                <w:rFonts w:ascii="Segoe UI" w:hAnsi="Segoe UI" w:cs="Segoe UI"/>
                <w:b/>
                <w:bCs/>
                <w:color w:val="161616"/>
              </w:rPr>
              <w:t>MEM_COMMIT</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页面保护必须设置为</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w:t>
            </w:r>
          </w:p>
          <w:p w:rsidR="002D7905" w:rsidRDefault="002D7905" w:rsidP="002D7905">
            <w:pPr>
              <w:pStyle w:val="a8"/>
              <w:shd w:val="clear" w:color="auto" w:fill="FFFFFF"/>
              <w:rPr>
                <w:rFonts w:ascii="Segoe UI" w:hAnsi="Segoe UI" w:cs="Segoe UI"/>
                <w:color w:val="161616"/>
              </w:rPr>
            </w:pPr>
            <w:hyperlink r:id="rId308" w:history="1">
              <w:r>
                <w:rPr>
                  <w:rStyle w:val="a9"/>
                  <w:rFonts w:ascii="Segoe UI" w:hAnsi="Segoe UI" w:cs="Segoe UI"/>
                </w:rPr>
                <w:t>VirtualFreeEx</w:t>
              </w:r>
            </w:hyperlink>
            <w:r>
              <w:rPr>
                <w:rFonts w:ascii="Segoe UI" w:hAnsi="Segoe UI" w:cs="Segoe UI"/>
                <w:color w:val="161616"/>
              </w:rPr>
              <w:t> </w:t>
            </w:r>
            <w:r>
              <w:rPr>
                <w:rFonts w:ascii="Segoe UI" w:hAnsi="Segoe UI" w:cs="Segoe UI"/>
                <w:color w:val="161616"/>
              </w:rPr>
              <w:t>函数可以取消提交页面、释放页面的存储，也可以同时取消提交和释放已提交的页面。</w:t>
            </w:r>
            <w:r>
              <w:rPr>
                <w:rFonts w:ascii="Segoe UI" w:hAnsi="Segoe UI" w:cs="Segoe UI"/>
                <w:color w:val="161616"/>
              </w:rPr>
              <w:t xml:space="preserve"> </w:t>
            </w:r>
            <w:r>
              <w:rPr>
                <w:rFonts w:ascii="Segoe UI" w:hAnsi="Segoe UI" w:cs="Segoe UI"/>
                <w:color w:val="161616"/>
              </w:rPr>
              <w:t>它还可以释放保留页，使其成为免费页面。</w:t>
            </w:r>
          </w:p>
          <w:p w:rsidR="002D7905" w:rsidRDefault="002D7905" w:rsidP="002D7905">
            <w:pPr>
              <w:pStyle w:val="a8"/>
              <w:shd w:val="clear" w:color="auto" w:fill="FFFFFF"/>
              <w:rPr>
                <w:rFonts w:ascii="Segoe UI" w:hAnsi="Segoe UI" w:cs="Segoe UI"/>
                <w:color w:val="161616"/>
              </w:rPr>
            </w:pPr>
            <w:r>
              <w:rPr>
                <w:rFonts w:ascii="Segoe UI" w:hAnsi="Segoe UI" w:cs="Segoe UI"/>
                <w:color w:val="161616"/>
              </w:rPr>
              <w:t>创建可执行的区域时，调用程序负责确保在代码设置到位后通过适当的调用</w:t>
            </w:r>
            <w:r>
              <w:rPr>
                <w:rFonts w:ascii="Segoe UI" w:hAnsi="Segoe UI" w:cs="Segoe UI"/>
                <w:color w:val="161616"/>
              </w:rPr>
              <w:t> </w:t>
            </w:r>
            <w:hyperlink r:id="rId309" w:history="1">
              <w:r>
                <w:rPr>
                  <w:rStyle w:val="a9"/>
                  <w:rFonts w:ascii="Segoe UI" w:hAnsi="Segoe UI" w:cs="Segoe UI"/>
                </w:rPr>
                <w:t>FlushInstructionCache</w:t>
              </w:r>
            </w:hyperlink>
            <w:r>
              <w:rPr>
                <w:rFonts w:ascii="Segoe UI" w:hAnsi="Segoe UI" w:cs="Segoe UI"/>
                <w:color w:val="161616"/>
              </w:rPr>
              <w:t> </w:t>
            </w:r>
            <w:r>
              <w:rPr>
                <w:rFonts w:ascii="Segoe UI" w:hAnsi="Segoe UI" w:cs="Segoe UI"/>
                <w:color w:val="161616"/>
              </w:rPr>
              <w:t>缓存一致性。</w:t>
            </w:r>
            <w:r>
              <w:rPr>
                <w:rFonts w:ascii="Segoe UI" w:hAnsi="Segoe UI" w:cs="Segoe UI"/>
                <w:color w:val="161616"/>
              </w:rPr>
              <w:t xml:space="preserve"> </w:t>
            </w:r>
            <w:r>
              <w:rPr>
                <w:rFonts w:ascii="Segoe UI" w:hAnsi="Segoe UI" w:cs="Segoe UI"/>
                <w:color w:val="161616"/>
              </w:rPr>
              <w:t>否则，尝试从新可执行区域执行代码可能会产生不可预知的结果。</w:t>
            </w:r>
          </w:p>
          <w:p w:rsidR="002D7905" w:rsidRDefault="002D7905" w:rsidP="002D7905">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2D7905" w:rsidRDefault="002D7905" w:rsidP="002D7905">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562"/>
              <w:gridCol w:w="6791"/>
            </w:tblGrid>
            <w:tr w:rsidR="002D7905" w:rsidTr="002D7905">
              <w:trPr>
                <w:tblHeader/>
              </w:trPr>
              <w:tc>
                <w:tcPr>
                  <w:tcW w:w="0" w:type="auto"/>
                  <w:hideMark/>
                </w:tcPr>
                <w:p w:rsidR="002D7905" w:rsidRDefault="002D7905" w:rsidP="002D7905">
                  <w:pPr>
                    <w:rPr>
                      <w:rFonts w:ascii="宋体" w:hAnsi="宋体" w:cs="宋体"/>
                      <w:b/>
                      <w:bCs/>
                    </w:rPr>
                  </w:pPr>
                  <w:r>
                    <w:rPr>
                      <w:b/>
                      <w:bCs/>
                    </w:rPr>
                    <w:t>要求</w:t>
                  </w:r>
                </w:p>
              </w:tc>
              <w:tc>
                <w:tcPr>
                  <w:tcW w:w="0" w:type="auto"/>
                  <w:hideMark/>
                </w:tcPr>
                <w:p w:rsidR="002D7905" w:rsidRDefault="002D7905" w:rsidP="002D7905">
                  <w:pPr>
                    <w:rPr>
                      <w:b/>
                      <w:bCs/>
                    </w:rPr>
                  </w:pPr>
                  <w:r>
                    <w:rPr>
                      <w:b/>
                      <w:bCs/>
                    </w:rPr>
                    <w:t>价值</w:t>
                  </w:r>
                </w:p>
              </w:tc>
            </w:tr>
            <w:tr w:rsidR="002D7905" w:rsidTr="002D7905">
              <w:tc>
                <w:tcPr>
                  <w:tcW w:w="0" w:type="auto"/>
                  <w:hideMark/>
                </w:tcPr>
                <w:p w:rsidR="002D7905" w:rsidRDefault="002D7905" w:rsidP="002D7905">
                  <w:r>
                    <w:rPr>
                      <w:rStyle w:val="aa"/>
                    </w:rPr>
                    <w:t>最低支持的客户端</w:t>
                  </w:r>
                </w:p>
              </w:tc>
              <w:tc>
                <w:tcPr>
                  <w:tcW w:w="0" w:type="auto"/>
                  <w:hideMark/>
                </w:tcPr>
                <w:p w:rsidR="002D7905" w:rsidRDefault="002D7905" w:rsidP="002D7905">
                  <w:r>
                    <w:t>Windows XP [桌面应用 |UWP 应用]</w:t>
                  </w:r>
                </w:p>
              </w:tc>
            </w:tr>
            <w:tr w:rsidR="002D7905" w:rsidTr="002D7905">
              <w:tc>
                <w:tcPr>
                  <w:tcW w:w="0" w:type="auto"/>
                  <w:hideMark/>
                </w:tcPr>
                <w:p w:rsidR="002D7905" w:rsidRDefault="002D7905" w:rsidP="002D7905">
                  <w:r>
                    <w:rPr>
                      <w:rStyle w:val="aa"/>
                    </w:rPr>
                    <w:t>支持的最低服务器</w:t>
                  </w:r>
                </w:p>
              </w:tc>
              <w:tc>
                <w:tcPr>
                  <w:tcW w:w="0" w:type="auto"/>
                  <w:hideMark/>
                </w:tcPr>
                <w:p w:rsidR="002D7905" w:rsidRDefault="002D7905" w:rsidP="002D7905">
                  <w:r>
                    <w:t>Windows Server 2003 [桌面应用 |UWP 应用]</w:t>
                  </w:r>
                </w:p>
              </w:tc>
            </w:tr>
            <w:tr w:rsidR="002D7905" w:rsidTr="002D7905">
              <w:tc>
                <w:tcPr>
                  <w:tcW w:w="0" w:type="auto"/>
                  <w:hideMark/>
                </w:tcPr>
                <w:p w:rsidR="002D7905" w:rsidRDefault="002D7905" w:rsidP="002D7905">
                  <w:r>
                    <w:rPr>
                      <w:rStyle w:val="aa"/>
                    </w:rPr>
                    <w:t>目标平台</w:t>
                  </w:r>
                </w:p>
              </w:tc>
              <w:tc>
                <w:tcPr>
                  <w:tcW w:w="0" w:type="auto"/>
                  <w:hideMark/>
                </w:tcPr>
                <w:p w:rsidR="002D7905" w:rsidRDefault="002D7905" w:rsidP="002D7905">
                  <w:r>
                    <w:t>窗户</w:t>
                  </w:r>
                </w:p>
              </w:tc>
            </w:tr>
            <w:tr w:rsidR="002D7905" w:rsidTr="002D7905">
              <w:tc>
                <w:tcPr>
                  <w:tcW w:w="0" w:type="auto"/>
                  <w:hideMark/>
                </w:tcPr>
                <w:p w:rsidR="002D7905" w:rsidRDefault="002D7905" w:rsidP="002D7905">
                  <w:r>
                    <w:rPr>
                      <w:rStyle w:val="aa"/>
                    </w:rPr>
                    <w:t>标头</w:t>
                  </w:r>
                </w:p>
              </w:tc>
              <w:tc>
                <w:tcPr>
                  <w:tcW w:w="0" w:type="auto"/>
                  <w:hideMark/>
                </w:tcPr>
                <w:p w:rsidR="002D7905" w:rsidRDefault="002D7905" w:rsidP="002D7905">
                  <w:r>
                    <w:t>memoryapi.h （包括 Windows.h、Memoryapi.h）</w:t>
                  </w:r>
                </w:p>
              </w:tc>
            </w:tr>
            <w:tr w:rsidR="002D7905" w:rsidTr="002D7905">
              <w:tc>
                <w:tcPr>
                  <w:tcW w:w="0" w:type="auto"/>
                  <w:hideMark/>
                </w:tcPr>
                <w:p w:rsidR="002D7905" w:rsidRDefault="002D7905" w:rsidP="002D7905">
                  <w:r>
                    <w:rPr>
                      <w:rStyle w:val="aa"/>
                    </w:rPr>
                    <w:t>库</w:t>
                  </w:r>
                </w:p>
              </w:tc>
              <w:tc>
                <w:tcPr>
                  <w:tcW w:w="0" w:type="auto"/>
                  <w:hideMark/>
                </w:tcPr>
                <w:p w:rsidR="002D7905" w:rsidRDefault="002D7905" w:rsidP="002D7905">
                  <w:r>
                    <w:t>onecore.lib</w:t>
                  </w:r>
                </w:p>
              </w:tc>
            </w:tr>
            <w:tr w:rsidR="002D7905" w:rsidTr="002D7905">
              <w:tc>
                <w:tcPr>
                  <w:tcW w:w="0" w:type="auto"/>
                  <w:hideMark/>
                </w:tcPr>
                <w:p w:rsidR="002D7905" w:rsidRDefault="002D7905" w:rsidP="002D7905">
                  <w:r>
                    <w:rPr>
                      <w:rStyle w:val="aa"/>
                    </w:rPr>
                    <w:t>DLL</w:t>
                  </w:r>
                </w:p>
              </w:tc>
              <w:tc>
                <w:tcPr>
                  <w:tcW w:w="0" w:type="auto"/>
                  <w:hideMark/>
                </w:tcPr>
                <w:p w:rsidR="002D7905" w:rsidRDefault="002D7905" w:rsidP="002D7905">
                  <w:r>
                    <w:t>Kernel32.dll</w:t>
                  </w:r>
                </w:p>
              </w:tc>
            </w:tr>
          </w:tbl>
          <w:p w:rsidR="002D7905" w:rsidRDefault="002D7905" w:rsidP="002D7905">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D7905" w:rsidRDefault="002D7905" w:rsidP="002D7905">
            <w:pPr>
              <w:pStyle w:val="a8"/>
              <w:shd w:val="clear" w:color="auto" w:fill="FFFFFF"/>
              <w:rPr>
                <w:rFonts w:ascii="Segoe UI" w:hAnsi="Segoe UI" w:cs="Segoe UI"/>
                <w:color w:val="161616"/>
              </w:rPr>
            </w:pPr>
            <w:hyperlink r:id="rId310" w:history="1">
              <w:r>
                <w:rPr>
                  <w:rStyle w:val="a9"/>
                  <w:rFonts w:ascii="Segoe UI" w:hAnsi="Segoe UI" w:cs="Segoe UI"/>
                </w:rPr>
                <w:t>内存管理功能</w:t>
              </w:r>
            </w:hyperlink>
          </w:p>
          <w:p w:rsidR="002D7905" w:rsidRDefault="002D7905" w:rsidP="002D7905">
            <w:pPr>
              <w:pStyle w:val="a8"/>
              <w:shd w:val="clear" w:color="auto" w:fill="FFFFFF"/>
              <w:rPr>
                <w:rFonts w:ascii="Segoe UI" w:hAnsi="Segoe UI" w:cs="Segoe UI"/>
                <w:color w:val="161616"/>
              </w:rPr>
            </w:pPr>
            <w:hyperlink r:id="rId311" w:history="1">
              <w:r>
                <w:rPr>
                  <w:rStyle w:val="a9"/>
                  <w:rFonts w:ascii="Segoe UI" w:hAnsi="Segoe UI" w:cs="Segoe UI"/>
                </w:rPr>
                <w:t>ReadProcessMemory</w:t>
              </w:r>
            </w:hyperlink>
          </w:p>
          <w:p w:rsidR="002D7905" w:rsidRDefault="002D7905" w:rsidP="002D7905">
            <w:pPr>
              <w:pStyle w:val="a8"/>
              <w:shd w:val="clear" w:color="auto" w:fill="FFFFFF"/>
              <w:rPr>
                <w:rFonts w:ascii="Segoe UI" w:hAnsi="Segoe UI" w:cs="Segoe UI"/>
                <w:color w:val="161616"/>
              </w:rPr>
            </w:pPr>
            <w:hyperlink r:id="rId312" w:history="1">
              <w:r>
                <w:rPr>
                  <w:rStyle w:val="a9"/>
                  <w:rFonts w:ascii="Segoe UI" w:hAnsi="Segoe UI" w:cs="Segoe UI"/>
                </w:rPr>
                <w:t>虚拟内存函数</w:t>
              </w:r>
            </w:hyperlink>
          </w:p>
          <w:p w:rsidR="002D7905" w:rsidRDefault="002D7905" w:rsidP="002D7905">
            <w:pPr>
              <w:pStyle w:val="a8"/>
              <w:shd w:val="clear" w:color="auto" w:fill="FFFFFF"/>
              <w:rPr>
                <w:rFonts w:ascii="Segoe UI" w:hAnsi="Segoe UI" w:cs="Segoe UI"/>
                <w:color w:val="161616"/>
              </w:rPr>
            </w:pPr>
            <w:hyperlink r:id="rId313" w:history="1">
              <w:r>
                <w:rPr>
                  <w:rStyle w:val="a9"/>
                  <w:rFonts w:ascii="Segoe UI" w:hAnsi="Segoe UI" w:cs="Segoe UI"/>
                </w:rPr>
                <w:t>VirtualAllocExNuma</w:t>
              </w:r>
            </w:hyperlink>
          </w:p>
          <w:p w:rsidR="002D7905" w:rsidRDefault="002D7905" w:rsidP="002D7905">
            <w:pPr>
              <w:pStyle w:val="a8"/>
              <w:shd w:val="clear" w:color="auto" w:fill="FFFFFF"/>
              <w:rPr>
                <w:rFonts w:ascii="Segoe UI" w:hAnsi="Segoe UI" w:cs="Segoe UI"/>
                <w:color w:val="161616"/>
              </w:rPr>
            </w:pPr>
            <w:hyperlink r:id="rId314" w:history="1">
              <w:r>
                <w:rPr>
                  <w:rStyle w:val="a9"/>
                  <w:rFonts w:ascii="Segoe UI" w:hAnsi="Segoe UI" w:cs="Segoe UI"/>
                </w:rPr>
                <w:t>VirtualFreeEx</w:t>
              </w:r>
            </w:hyperlink>
          </w:p>
          <w:p w:rsidR="002D7905" w:rsidRDefault="002D7905" w:rsidP="002D7905">
            <w:pPr>
              <w:pStyle w:val="a8"/>
              <w:shd w:val="clear" w:color="auto" w:fill="FFFFFF"/>
              <w:rPr>
                <w:rFonts w:ascii="Segoe UI" w:hAnsi="Segoe UI" w:cs="Segoe UI"/>
                <w:color w:val="161616"/>
              </w:rPr>
            </w:pPr>
            <w:hyperlink r:id="rId315" w:history="1">
              <w:r>
                <w:rPr>
                  <w:rStyle w:val="a9"/>
                  <w:rFonts w:ascii="Segoe UI" w:hAnsi="Segoe UI" w:cs="Segoe UI"/>
                </w:rPr>
                <w:t>VirtualLock</w:t>
              </w:r>
            </w:hyperlink>
          </w:p>
          <w:p w:rsidR="002D7905" w:rsidRDefault="002D7905" w:rsidP="002D7905">
            <w:pPr>
              <w:pStyle w:val="a8"/>
              <w:shd w:val="clear" w:color="auto" w:fill="FFFFFF"/>
              <w:rPr>
                <w:rFonts w:ascii="Segoe UI" w:hAnsi="Segoe UI" w:cs="Segoe UI"/>
                <w:color w:val="161616"/>
              </w:rPr>
            </w:pPr>
            <w:hyperlink r:id="rId316" w:history="1">
              <w:r>
                <w:rPr>
                  <w:rStyle w:val="a9"/>
                  <w:rFonts w:ascii="Segoe UI" w:hAnsi="Segoe UI" w:cs="Segoe UI"/>
                </w:rPr>
                <w:t>VirtualProtect</w:t>
              </w:r>
            </w:hyperlink>
          </w:p>
          <w:p w:rsidR="002D7905" w:rsidRDefault="002D7905" w:rsidP="002D7905">
            <w:pPr>
              <w:pStyle w:val="a8"/>
              <w:shd w:val="clear" w:color="auto" w:fill="FFFFFF"/>
              <w:rPr>
                <w:rFonts w:ascii="Segoe UI" w:hAnsi="Segoe UI" w:cs="Segoe UI"/>
                <w:color w:val="161616"/>
              </w:rPr>
            </w:pPr>
            <w:hyperlink r:id="rId317" w:history="1">
              <w:r>
                <w:rPr>
                  <w:rStyle w:val="a9"/>
                  <w:rFonts w:ascii="Segoe UI" w:hAnsi="Segoe UI" w:cs="Segoe UI"/>
                </w:rPr>
                <w:t>VirtualQuery</w:t>
              </w:r>
            </w:hyperlink>
          </w:p>
          <w:p w:rsidR="002D7905" w:rsidRDefault="002D7905" w:rsidP="002D7905">
            <w:pPr>
              <w:pStyle w:val="a8"/>
              <w:shd w:val="clear" w:color="auto" w:fill="FFFFFF"/>
              <w:rPr>
                <w:rFonts w:ascii="Segoe UI" w:hAnsi="Segoe UI" w:cs="Segoe UI"/>
                <w:color w:val="161616"/>
              </w:rPr>
            </w:pPr>
            <w:hyperlink r:id="rId318" w:history="1">
              <w:r>
                <w:rPr>
                  <w:rStyle w:val="a9"/>
                  <w:rFonts w:ascii="Segoe UI" w:hAnsi="Segoe UI" w:cs="Segoe UI"/>
                </w:rPr>
                <w:t>WriteProcessMemory</w:t>
              </w:r>
            </w:hyperlink>
          </w:p>
          <w:p w:rsidR="002D7905" w:rsidRDefault="002D7905" w:rsidP="006862CB">
            <w:pPr>
              <w:rPr>
                <w:rFonts w:hint="eastAsia"/>
              </w:rPr>
            </w:pPr>
          </w:p>
        </w:tc>
      </w:tr>
    </w:tbl>
    <w:p w:rsidR="009136A6" w:rsidRDefault="009136A6" w:rsidP="009136A6">
      <w:pPr>
        <w:pStyle w:val="2"/>
      </w:pPr>
      <w:r>
        <w:t>VirtualAllocExNuma 函数</w:t>
      </w:r>
    </w:p>
    <w:tbl>
      <w:tblPr>
        <w:tblStyle w:val="a3"/>
        <w:tblW w:w="0" w:type="auto"/>
        <w:tblLook w:val="04A0" w:firstRow="1" w:lastRow="0" w:firstColumn="1" w:lastColumn="0" w:noHBand="0" w:noVBand="1"/>
      </w:tblPr>
      <w:tblGrid>
        <w:gridCol w:w="13884"/>
      </w:tblGrid>
      <w:tr w:rsidR="009136A6" w:rsidTr="009136A6">
        <w:tc>
          <w:tcPr>
            <w:tcW w:w="13884" w:type="dxa"/>
          </w:tcPr>
          <w:p w:rsidR="009136A6" w:rsidRDefault="009136A6" w:rsidP="009136A6">
            <w:pPr>
              <w:pStyle w:val="a8"/>
            </w:pPr>
            <w:r>
              <w:t>保留、提交或更改指定进程的虚拟地址空间中的内存区域的状态，并为物理内存指定 NUMA 节点。</w:t>
            </w:r>
          </w:p>
          <w:p w:rsidR="009136A6" w:rsidRDefault="009136A6" w:rsidP="009136A6">
            <w:pPr>
              <w:pStyle w:val="2"/>
              <w:spacing w:before="480" w:after="180"/>
            </w:pPr>
            <w:r>
              <w:t>语法</w:t>
            </w:r>
          </w:p>
          <w:p w:rsidR="009136A6" w:rsidRDefault="009136A6" w:rsidP="009136A6">
            <w:r>
              <w:rPr>
                <w:rStyle w:val="language"/>
              </w:rPr>
              <w:t>C++</w:t>
            </w:r>
            <w:r>
              <w:t>复制</w:t>
            </w:r>
          </w:p>
          <w:p w:rsidR="009136A6" w:rsidRDefault="009136A6" w:rsidP="009136A6">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LPVOID </w:t>
            </w:r>
            <w:r>
              <w:rPr>
                <w:rStyle w:val="hljs-title"/>
                <w:rFonts w:ascii="Consolas" w:hAnsi="Consolas"/>
                <w:color w:val="006881"/>
                <w:bdr w:val="none" w:sz="0" w:space="0" w:color="auto" w:frame="1"/>
              </w:rPr>
              <w:t>VirtualAllocExNuma</w:t>
            </w:r>
            <w:r>
              <w:rPr>
                <w:rStyle w:val="hljs-params"/>
                <w:rFonts w:ascii="Consolas" w:hAnsi="Consolas"/>
                <w:bdr w:val="none" w:sz="0" w:space="0" w:color="auto" w:frame="1"/>
              </w:rPr>
              <w:t>(</w:t>
            </w:r>
          </w:p>
          <w:p w:rsidR="009136A6" w:rsidRDefault="009136A6" w:rsidP="009136A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hProcess,</w:t>
            </w:r>
          </w:p>
          <w:p w:rsidR="009136A6" w:rsidRDefault="009136A6" w:rsidP="009136A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LPVOID lpAddress,</w:t>
            </w:r>
          </w:p>
          <w:p w:rsidR="009136A6" w:rsidRDefault="009136A6" w:rsidP="009136A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dwSize,</w:t>
            </w:r>
          </w:p>
          <w:p w:rsidR="009136A6" w:rsidRDefault="009136A6" w:rsidP="009136A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flAllocationType,</w:t>
            </w:r>
          </w:p>
          <w:p w:rsidR="009136A6" w:rsidRDefault="009136A6" w:rsidP="009136A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flProtect,</w:t>
            </w:r>
          </w:p>
          <w:p w:rsidR="009136A6" w:rsidRDefault="009136A6" w:rsidP="009136A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nndPreferred</w:t>
            </w:r>
          </w:p>
          <w:p w:rsidR="009136A6" w:rsidRDefault="009136A6" w:rsidP="009136A6">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9136A6" w:rsidRDefault="009136A6" w:rsidP="009136A6">
            <w:pPr>
              <w:pStyle w:val="2"/>
              <w:spacing w:before="480" w:after="180"/>
            </w:pPr>
            <w:r>
              <w:t>parameters</w:t>
            </w:r>
          </w:p>
          <w:p w:rsidR="009136A6" w:rsidRDefault="009136A6" w:rsidP="009136A6">
            <w:pPr>
              <w:pStyle w:val="a8"/>
            </w:pPr>
            <w:r>
              <w:rPr>
                <w:rStyle w:val="HTML1"/>
                <w:rFonts w:ascii="Consolas" w:hAnsi="Consolas"/>
                <w:sz w:val="20"/>
                <w:szCs w:val="20"/>
              </w:rPr>
              <w:t>[in] hProcess</w:t>
            </w:r>
          </w:p>
          <w:p w:rsidR="009136A6" w:rsidRDefault="009136A6" w:rsidP="009136A6">
            <w:pPr>
              <w:pStyle w:val="a8"/>
            </w:pPr>
            <w:r>
              <w:t>进程的句柄。 函数在此进程的虚拟地址空间内分配内存。</w:t>
            </w:r>
          </w:p>
          <w:p w:rsidR="009136A6" w:rsidRDefault="009136A6" w:rsidP="009136A6">
            <w:pPr>
              <w:pStyle w:val="a8"/>
            </w:pPr>
            <w:r>
              <w:t>句柄必须具有 </w:t>
            </w:r>
            <w:r>
              <w:rPr>
                <w:b/>
                <w:bCs/>
              </w:rPr>
              <w:t>PROCESS_VM_OPERATION</w:t>
            </w:r>
            <w:r>
              <w:t> 访问权限。 有关详细信息，请参阅 </w:t>
            </w:r>
            <w:hyperlink r:id="rId319" w:history="1">
              <w:r>
                <w:rPr>
                  <w:rStyle w:val="a9"/>
                </w:rPr>
                <w:t>进程安全性和访问权限</w:t>
              </w:r>
            </w:hyperlink>
            <w:r>
              <w:t>。</w:t>
            </w:r>
          </w:p>
          <w:p w:rsidR="009136A6" w:rsidRDefault="009136A6" w:rsidP="009136A6">
            <w:pPr>
              <w:pStyle w:val="a8"/>
            </w:pPr>
            <w:r>
              <w:rPr>
                <w:rStyle w:val="HTML1"/>
                <w:rFonts w:ascii="Consolas" w:hAnsi="Consolas"/>
                <w:sz w:val="20"/>
                <w:szCs w:val="20"/>
              </w:rPr>
              <w:t>[in, optional] lpAddress</w:t>
            </w:r>
          </w:p>
          <w:p w:rsidR="009136A6" w:rsidRDefault="009136A6" w:rsidP="009136A6">
            <w:pPr>
              <w:pStyle w:val="a8"/>
            </w:pPr>
            <w:r>
              <w:t>为要分配的页面区域指定所需起始地址的指针。</w:t>
            </w:r>
          </w:p>
          <w:p w:rsidR="009136A6" w:rsidRDefault="009136A6" w:rsidP="009136A6">
            <w:pPr>
              <w:pStyle w:val="a8"/>
            </w:pPr>
            <w:r>
              <w:t>如果要保留内存，函数会将此地址向下舍入到分配粒度的最近倍数。</w:t>
            </w:r>
          </w:p>
          <w:p w:rsidR="009136A6" w:rsidRDefault="009136A6" w:rsidP="009136A6">
            <w:pPr>
              <w:pStyle w:val="a8"/>
            </w:pPr>
            <w:r>
              <w:t>如果提交已保留的内存，函数会将此地址向下舍入到最近的页边界。 若要确定页面的大小和主计算机上的分配粒度，请使用 </w:t>
            </w:r>
            <w:hyperlink r:id="rId320" w:history="1">
              <w:r>
                <w:rPr>
                  <w:rStyle w:val="a9"/>
                </w:rPr>
                <w:t>GetSystemInfo</w:t>
              </w:r>
            </w:hyperlink>
            <w:r>
              <w:t> 函数。</w:t>
            </w:r>
          </w:p>
          <w:p w:rsidR="009136A6" w:rsidRDefault="009136A6" w:rsidP="009136A6">
            <w:pPr>
              <w:pStyle w:val="a8"/>
            </w:pPr>
            <w:r>
              <w:t>如果 </w:t>
            </w:r>
            <w:r>
              <w:rPr>
                <w:i/>
                <w:iCs/>
              </w:rPr>
              <w:t>lpAddress</w:t>
            </w:r>
            <w:r>
              <w:t> 为 </w:t>
            </w:r>
            <w:r>
              <w:rPr>
                <w:b/>
                <w:bCs/>
              </w:rPr>
              <w:t>NULL</w:t>
            </w:r>
            <w:r>
              <w:t>，则该函数确定分配区域的位置。</w:t>
            </w:r>
          </w:p>
          <w:p w:rsidR="009136A6" w:rsidRDefault="009136A6" w:rsidP="009136A6">
            <w:pPr>
              <w:pStyle w:val="a8"/>
            </w:pPr>
            <w:r>
              <w:rPr>
                <w:rStyle w:val="HTML1"/>
                <w:rFonts w:ascii="Consolas" w:hAnsi="Consolas"/>
                <w:sz w:val="20"/>
                <w:szCs w:val="20"/>
              </w:rPr>
              <w:t>[in] dwSize</w:t>
            </w:r>
          </w:p>
          <w:p w:rsidR="009136A6" w:rsidRDefault="009136A6" w:rsidP="009136A6">
            <w:pPr>
              <w:pStyle w:val="a8"/>
            </w:pPr>
            <w:r>
              <w:t>要分配的内存区域的大小（以字节为单位）。</w:t>
            </w:r>
          </w:p>
          <w:p w:rsidR="009136A6" w:rsidRDefault="009136A6" w:rsidP="009136A6">
            <w:pPr>
              <w:pStyle w:val="a8"/>
            </w:pPr>
            <w:r>
              <w:t>如果 </w:t>
            </w:r>
            <w:r>
              <w:rPr>
                <w:i/>
                <w:iCs/>
              </w:rPr>
              <w:t>lpAddress</w:t>
            </w:r>
            <w:r>
              <w:t> 为 </w:t>
            </w:r>
            <w:r>
              <w:rPr>
                <w:b/>
                <w:bCs/>
              </w:rPr>
              <w:t>NULL</w:t>
            </w:r>
            <w:r>
              <w:t>，则该函数会将 </w:t>
            </w:r>
            <w:r>
              <w:rPr>
                <w:i/>
                <w:iCs/>
              </w:rPr>
              <w:t>dwSize</w:t>
            </w:r>
            <w:r>
              <w:t> 向上舍入到下一页边界。</w:t>
            </w:r>
          </w:p>
          <w:p w:rsidR="009136A6" w:rsidRDefault="009136A6" w:rsidP="009136A6">
            <w:pPr>
              <w:pStyle w:val="a8"/>
            </w:pPr>
            <w:r>
              <w:t>如果 </w:t>
            </w:r>
            <w:r>
              <w:rPr>
                <w:i/>
                <w:iCs/>
              </w:rPr>
              <w:t>lpAddress</w:t>
            </w:r>
            <w:r>
              <w:t> 不为 </w:t>
            </w:r>
            <w:r>
              <w:rPr>
                <w:b/>
                <w:bCs/>
              </w:rPr>
              <w:t>NULL</w:t>
            </w:r>
            <w:r>
              <w:t>，则该函数会将包含一个或多个字节的所有页面分配在 </w:t>
            </w:r>
            <w:r>
              <w:rPr>
                <w:i/>
                <w:iCs/>
              </w:rPr>
              <w:t>从 lpAddress</w:t>
            </w:r>
            <w:r>
              <w:t> 到 </w:t>
            </w:r>
            <w:r>
              <w:rPr>
                <w:rStyle w:val="HTML1"/>
                <w:rFonts w:ascii="Consolas" w:hAnsi="Consolas"/>
                <w:sz w:val="20"/>
                <w:szCs w:val="20"/>
              </w:rPr>
              <w:t>(lpAddress+dwSize)</w:t>
            </w:r>
            <w:r>
              <w:t>的范围内。 例如，这意味着跨页边界的 2 字节范围会导致函数分配这两个页面。</w:t>
            </w:r>
          </w:p>
          <w:p w:rsidR="009136A6" w:rsidRDefault="009136A6" w:rsidP="009136A6">
            <w:pPr>
              <w:pStyle w:val="a8"/>
            </w:pPr>
            <w:r>
              <w:rPr>
                <w:rStyle w:val="HTML1"/>
                <w:rFonts w:ascii="Consolas" w:hAnsi="Consolas"/>
                <w:sz w:val="20"/>
                <w:szCs w:val="20"/>
              </w:rPr>
              <w:t>[in] flAllocationType</w:t>
            </w:r>
          </w:p>
          <w:p w:rsidR="009136A6" w:rsidRDefault="009136A6" w:rsidP="009136A6">
            <w:pPr>
              <w:pStyle w:val="a8"/>
            </w:pPr>
            <w:r>
              <w:t>内存分配的类型。 此参数必须包含以下值之一。</w:t>
            </w:r>
          </w:p>
          <w:p w:rsidR="009136A6" w:rsidRDefault="009136A6" w:rsidP="009136A6">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9136A6" w:rsidTr="009136A6">
              <w:tc>
                <w:tcPr>
                  <w:tcW w:w="0" w:type="auto"/>
                  <w:hideMark/>
                </w:tcPr>
                <w:p w:rsidR="009136A6" w:rsidRDefault="009136A6" w:rsidP="009136A6">
                  <w:pPr>
                    <w:rPr>
                      <w:b/>
                      <w:bCs/>
                    </w:rPr>
                  </w:pPr>
                  <w:r>
                    <w:rPr>
                      <w:b/>
                      <w:bCs/>
                    </w:rPr>
                    <w:t>值</w:t>
                  </w:r>
                </w:p>
              </w:tc>
              <w:tc>
                <w:tcPr>
                  <w:tcW w:w="0" w:type="auto"/>
                  <w:hideMark/>
                </w:tcPr>
                <w:p w:rsidR="009136A6" w:rsidRDefault="009136A6" w:rsidP="009136A6">
                  <w:pPr>
                    <w:rPr>
                      <w:b/>
                      <w:bCs/>
                    </w:rPr>
                  </w:pPr>
                  <w:r>
                    <w:rPr>
                      <w:b/>
                      <w:bCs/>
                    </w:rPr>
                    <w:t>含义</w:t>
                  </w:r>
                </w:p>
              </w:tc>
            </w:tr>
            <w:tr w:rsidR="009136A6" w:rsidTr="009136A6">
              <w:tc>
                <w:tcPr>
                  <w:tcW w:w="2000" w:type="pct"/>
                  <w:hideMark/>
                </w:tcPr>
                <w:p w:rsidR="009136A6" w:rsidRDefault="009136A6" w:rsidP="009136A6">
                  <w:r>
                    <w:rPr>
                      <w:b/>
                      <w:bCs/>
                    </w:rPr>
                    <w:t>MEM_COMMIT</w:t>
                  </w:r>
                </w:p>
                <w:p w:rsidR="009136A6" w:rsidRDefault="009136A6" w:rsidP="009136A6">
                  <w:r>
                    <w:t>0x00001000</w:t>
                  </w:r>
                </w:p>
              </w:tc>
              <w:tc>
                <w:tcPr>
                  <w:tcW w:w="3000" w:type="pct"/>
                  <w:hideMark/>
                </w:tcPr>
                <w:p w:rsidR="009136A6" w:rsidRDefault="009136A6" w:rsidP="009136A6">
                  <w:r>
                    <w:t>从指定保留内存页的磁盘) 的总内存大小和分页文件 (分配内存费用。 函数还保证当调用方稍后最初访问内存时，内容将为零。 除非实际访问虚拟地址，否则不会分配实际物理页面。</w:t>
                  </w:r>
                </w:p>
                <w:p w:rsidR="009136A6" w:rsidRDefault="009136A6" w:rsidP="009136A6">
                  <w:pPr>
                    <w:pStyle w:val="a8"/>
                    <w:spacing w:before="0" w:beforeAutospacing="0" w:after="0" w:afterAutospacing="0"/>
                  </w:pPr>
                  <w:r>
                    <w:t>若要在一个步骤中保留和提交页面，请使用 </w:t>
                  </w:r>
                  <w:r>
                    <w:rPr>
                      <w:rStyle w:val="HTML1"/>
                      <w:rFonts w:ascii="Consolas" w:hAnsi="Consolas"/>
                      <w:sz w:val="18"/>
                      <w:szCs w:val="18"/>
                    </w:rPr>
                    <w:t>MEM_COMMIT | MEM_RESERVE</w:t>
                  </w:r>
                  <w:r>
                    <w:t>调用 函数。</w:t>
                  </w:r>
                </w:p>
                <w:p w:rsidR="009136A6" w:rsidRDefault="009136A6" w:rsidP="009136A6">
                  <w:pPr>
                    <w:pStyle w:val="a8"/>
                  </w:pPr>
                  <w:r>
                    <w:t>尝试通过指定 </w:t>
                  </w:r>
                  <w:r>
                    <w:rPr>
                      <w:b/>
                      <w:bCs/>
                    </w:rPr>
                    <w:t>MEM_COMMIT</w:t>
                  </w:r>
                  <w:r>
                    <w:t> 而不指定 </w:t>
                  </w:r>
                  <w:r>
                    <w:rPr>
                      <w:b/>
                      <w:bCs/>
                    </w:rPr>
                    <w:t>MEM_RESERVE</w:t>
                  </w:r>
                  <w:r>
                    <w:t> 和非 </w:t>
                  </w:r>
                  <w:r>
                    <w:rPr>
                      <w:b/>
                      <w:bCs/>
                    </w:rPr>
                    <w:t>NULL</w:t>
                  </w:r>
                  <w:r>
                    <w:rPr>
                      <w:i/>
                      <w:iCs/>
                    </w:rPr>
                    <w:t>lpAddress</w:t>
                  </w:r>
                  <w:r>
                    <w:t> 来提交特定地址范围，除非已保留整个范围。 生成的</w:t>
                  </w:r>
                  <w:r>
                    <w:rPr>
                      <w:b/>
                      <w:bCs/>
                    </w:rPr>
                    <w:t>错误代码ERROR_INVALID_ADDRESS。</w:t>
                  </w:r>
                </w:p>
                <w:p w:rsidR="009136A6" w:rsidRDefault="009136A6" w:rsidP="009136A6">
                  <w:pPr>
                    <w:pStyle w:val="a8"/>
                  </w:pPr>
                  <w:r>
                    <w:t>尝试提交已提交的页面不会导致函数失败。 这意味着，无需先确定每个页面的当前承诺状态即可提交页面。</w:t>
                  </w:r>
                </w:p>
              </w:tc>
            </w:tr>
            <w:tr w:rsidR="009136A6" w:rsidTr="009136A6">
              <w:tc>
                <w:tcPr>
                  <w:tcW w:w="2000" w:type="pct"/>
                  <w:hideMark/>
                </w:tcPr>
                <w:p w:rsidR="009136A6" w:rsidRDefault="009136A6" w:rsidP="009136A6">
                  <w:r>
                    <w:rPr>
                      <w:b/>
                      <w:bCs/>
                    </w:rPr>
                    <w:t>MEM_RESERVE</w:t>
                  </w:r>
                </w:p>
                <w:p w:rsidR="009136A6" w:rsidRDefault="009136A6" w:rsidP="009136A6">
                  <w:r>
                    <w:t>0x00002000</w:t>
                  </w:r>
                </w:p>
              </w:tc>
              <w:tc>
                <w:tcPr>
                  <w:tcW w:w="3000" w:type="pct"/>
                  <w:hideMark/>
                </w:tcPr>
                <w:p w:rsidR="009136A6" w:rsidRDefault="009136A6" w:rsidP="009136A6">
                  <w:r>
                    <w:t>保留进程的虚拟地址空间范围，而无需在内存或磁盘上的分页文件中分配任何实际物理存储。</w:t>
                  </w:r>
                </w:p>
                <w:p w:rsidR="009136A6" w:rsidRDefault="009136A6" w:rsidP="009136A6">
                  <w:pPr>
                    <w:pStyle w:val="a8"/>
                    <w:spacing w:before="0" w:beforeAutospacing="0" w:after="0" w:afterAutospacing="0"/>
                  </w:pPr>
                  <w:r>
                    <w:t>通过使用 </w:t>
                  </w:r>
                  <w:r>
                    <w:rPr>
                      <w:b/>
                      <w:bCs/>
                    </w:rPr>
                    <w:t>MEM_COMMIT</w:t>
                  </w:r>
                  <w:r>
                    <w:t> 再次调用 函数来提交保留页。 若要在一个步骤中保留和提交页面，请使用 </w:t>
                  </w:r>
                  <w:r>
                    <w:rPr>
                      <w:rStyle w:val="HTML1"/>
                      <w:rFonts w:ascii="Consolas" w:hAnsi="Consolas"/>
                      <w:sz w:val="18"/>
                      <w:szCs w:val="18"/>
                    </w:rPr>
                    <w:t>MEM_COMMIT | MEM_RESERVE</w:t>
                  </w:r>
                  <w:r>
                    <w:t>调用 函数。</w:t>
                  </w:r>
                </w:p>
                <w:p w:rsidR="009136A6" w:rsidRDefault="009136A6" w:rsidP="009136A6">
                  <w:pPr>
                    <w:pStyle w:val="a8"/>
                  </w:pPr>
                  <w:r>
                    <w:t>其他内存分配函数（如 </w:t>
                  </w:r>
                  <w:r>
                    <w:rPr>
                      <w:b/>
                      <w:bCs/>
                    </w:rPr>
                    <w:t>malloc</w:t>
                  </w:r>
                  <w:r>
                    <w:t> 和 </w:t>
                  </w:r>
                  <w:hyperlink r:id="rId321" w:history="1">
                    <w:r>
                      <w:rPr>
                        <w:rStyle w:val="a9"/>
                      </w:rPr>
                      <w:t>LocalAlloc</w:t>
                    </w:r>
                  </w:hyperlink>
                  <w:r>
                    <w:t>）在释放内存之前不能使用预留内存。</w:t>
                  </w:r>
                </w:p>
              </w:tc>
            </w:tr>
            <w:tr w:rsidR="009136A6" w:rsidTr="009136A6">
              <w:tc>
                <w:tcPr>
                  <w:tcW w:w="2000" w:type="pct"/>
                  <w:hideMark/>
                </w:tcPr>
                <w:p w:rsidR="009136A6" w:rsidRDefault="009136A6" w:rsidP="009136A6">
                  <w:r>
                    <w:rPr>
                      <w:b/>
                      <w:bCs/>
                    </w:rPr>
                    <w:t>MEM_RESET</w:t>
                  </w:r>
                </w:p>
                <w:p w:rsidR="009136A6" w:rsidRDefault="009136A6" w:rsidP="009136A6">
                  <w:r>
                    <w:t>0x00080000</w:t>
                  </w:r>
                </w:p>
              </w:tc>
              <w:tc>
                <w:tcPr>
                  <w:tcW w:w="3000" w:type="pct"/>
                  <w:hideMark/>
                </w:tcPr>
                <w:p w:rsidR="009136A6" w:rsidRDefault="009136A6" w:rsidP="009136A6">
                  <w:r>
                    <w:t>指示 </w:t>
                  </w:r>
                  <w:r>
                    <w:rPr>
                      <w:i/>
                      <w:iCs/>
                    </w:rPr>
                    <w:t>lpAddress</w:t>
                  </w:r>
                  <w:r>
                    <w:t> 和 </w:t>
                  </w:r>
                  <w:r>
                    <w:rPr>
                      <w:i/>
                      <w:iCs/>
                    </w:rPr>
                    <w:t>dwSize</w:t>
                  </w:r>
                  <w:r>
                    <w:t> 指定的内存范围中的数据不再感兴趣。 不应从分页文件读取或写入页面。 但是，内存块稍后将再次使用，因此不应取消提交。 此值不能与任何其他值一起使用。</w:t>
                  </w:r>
                </w:p>
                <w:p w:rsidR="009136A6" w:rsidRDefault="009136A6" w:rsidP="009136A6">
                  <w:pPr>
                    <w:pStyle w:val="a8"/>
                  </w:pPr>
                  <w:r>
                    <w:t>使用此值并不能保证使用 </w:t>
                  </w:r>
                  <w:r>
                    <w:rPr>
                      <w:b/>
                      <w:bCs/>
                    </w:rPr>
                    <w:t>MEM_RESET</w:t>
                  </w:r>
                  <w:r>
                    <w:t> 操作的范围将包含零。 如果希望范围包含零，请取消提交内存，然后重新提交。</w:t>
                  </w:r>
                </w:p>
                <w:p w:rsidR="009136A6" w:rsidRDefault="009136A6" w:rsidP="009136A6">
                  <w:pPr>
                    <w:pStyle w:val="a8"/>
                  </w:pPr>
                  <w:r>
                    <w:t>使用 </w:t>
                  </w:r>
                  <w:r>
                    <w:rPr>
                      <w:b/>
                      <w:bCs/>
                    </w:rPr>
                    <w:t>MEM_RESET</w:t>
                  </w:r>
                  <w:r>
                    <w:t> 时，函数会忽略 </w:t>
                  </w:r>
                  <w:r>
                    <w:rPr>
                      <w:i/>
                      <w:iCs/>
                    </w:rPr>
                    <w:t>fProtect</w:t>
                  </w:r>
                  <w:r>
                    <w:t> 的值。 但是，仍必须将 </w:t>
                  </w:r>
                  <w:r>
                    <w:rPr>
                      <w:i/>
                      <w:iCs/>
                    </w:rPr>
                    <w:t>fProtect</w:t>
                  </w:r>
                  <w:r>
                    <w:t> 设置为有效的保护值，例如 </w:t>
                  </w:r>
                  <w:r>
                    <w:rPr>
                      <w:b/>
                      <w:bCs/>
                    </w:rPr>
                    <w:t>PAGE_NOACCESS</w:t>
                  </w:r>
                  <w:r>
                    <w:t>。</w:t>
                  </w:r>
                </w:p>
                <w:p w:rsidR="009136A6" w:rsidRDefault="009136A6" w:rsidP="009136A6">
                  <w:pPr>
                    <w:pStyle w:val="a8"/>
                  </w:pPr>
                  <w:r>
                    <w:t>如果使用 </w:t>
                  </w:r>
                  <w:r>
                    <w:rPr>
                      <w:b/>
                      <w:bCs/>
                    </w:rPr>
                    <w:t>MEM_RESET</w:t>
                  </w:r>
                  <w:r>
                    <w:t> 并且内存范围映射到文件，则函数将返回错误。 仅当共享视图映射到分页文件时，才可接受该视图。</w:t>
                  </w:r>
                </w:p>
              </w:tc>
            </w:tr>
            <w:tr w:rsidR="009136A6" w:rsidTr="009136A6">
              <w:tc>
                <w:tcPr>
                  <w:tcW w:w="2000" w:type="pct"/>
                  <w:hideMark/>
                </w:tcPr>
                <w:p w:rsidR="009136A6" w:rsidRDefault="009136A6" w:rsidP="009136A6">
                  <w:r>
                    <w:rPr>
                      <w:b/>
                      <w:bCs/>
                    </w:rPr>
                    <w:t>MEM_RESET_UNDO</w:t>
                  </w:r>
                </w:p>
                <w:p w:rsidR="009136A6" w:rsidRDefault="009136A6" w:rsidP="009136A6">
                  <w:r>
                    <w:t>0x1000000</w:t>
                  </w:r>
                </w:p>
              </w:tc>
              <w:tc>
                <w:tcPr>
                  <w:tcW w:w="3000" w:type="pct"/>
                  <w:hideMark/>
                </w:tcPr>
                <w:p w:rsidR="009136A6" w:rsidRDefault="009136A6" w:rsidP="009136A6">
                  <w:r>
                    <w:rPr>
                      <w:b/>
                      <w:bCs/>
                    </w:rPr>
                    <w:t>应</w:t>
                  </w:r>
                  <w:r>
                    <w:t> 仅对之前成功应用MEM_RESET的地址范围调用 </w:t>
                  </w:r>
                  <w:r>
                    <w:rPr>
                      <w:b/>
                      <w:bCs/>
                    </w:rPr>
                    <w:t>MEM_RESET_UNDO</w:t>
                  </w:r>
                  <w:r>
                    <w:t> 。 它指示调用方对 </w:t>
                  </w:r>
                  <w:r>
                    <w:rPr>
                      <w:i/>
                      <w:iCs/>
                    </w:rPr>
                    <w:t>lpAddress</w:t>
                  </w:r>
                  <w:r>
                    <w:t> 和 </w:t>
                  </w:r>
                  <w:r>
                    <w:rPr>
                      <w:i/>
                      <w:iCs/>
                    </w:rPr>
                    <w:t>dwSize</w:t>
                  </w:r>
                  <w:r>
                    <w:t> 指定的指定内存范围中的数据感兴趣，并尝试反转 </w:t>
                  </w:r>
                  <w:r>
                    <w:rPr>
                      <w:b/>
                      <w:bCs/>
                    </w:rPr>
                    <w:t>MEM_RESET</w:t>
                  </w:r>
                  <w:r>
                    <w:t>的影响。 如果该函数成功，则表示指定地址范围中的所有数据都保持不变。 如果函数失败，则至少将地址范围中的某些数据替换为零。</w:t>
                  </w:r>
                </w:p>
                <w:p w:rsidR="009136A6" w:rsidRDefault="009136A6" w:rsidP="009136A6">
                  <w:pPr>
                    <w:pStyle w:val="a8"/>
                  </w:pPr>
                  <w:r>
                    <w:t>此值不能与任何其他值一起使用。 如果在之前未</w:t>
                  </w:r>
                  <w:r>
                    <w:rPr>
                      <w:b/>
                      <w:bCs/>
                    </w:rPr>
                    <w:t>MEM_RESET</w:t>
                  </w:r>
                  <w:r>
                    <w:t>的地址范围上调用</w:t>
                  </w:r>
                  <w:r>
                    <w:rPr>
                      <w:b/>
                      <w:bCs/>
                    </w:rPr>
                    <w:t>MEM_RESET_UNDO</w:t>
                  </w:r>
                  <w:r>
                    <w:t>，则行为未定义。 指定 </w:t>
                  </w:r>
                  <w:r>
                    <w:rPr>
                      <w:b/>
                      <w:bCs/>
                    </w:rPr>
                    <w:t>MEM_RESET</w:t>
                  </w:r>
                  <w:r>
                    <w:t>时， </w:t>
                  </w:r>
                  <w:r>
                    <w:rPr>
                      <w:b/>
                      <w:bCs/>
                    </w:rPr>
                    <w:t>VirtualAllocExNuma</w:t>
                  </w:r>
                  <w:r>
                    <w:t> 函数将忽略 </w:t>
                  </w:r>
                  <w:r>
                    <w:rPr>
                      <w:i/>
                      <w:iCs/>
                    </w:rPr>
                    <w:t>flProtect</w:t>
                  </w:r>
                  <w:r>
                    <w:t> 的值。 但是，仍必须将 </w:t>
                  </w:r>
                  <w:r>
                    <w:rPr>
                      <w:i/>
                      <w:iCs/>
                    </w:rPr>
                    <w:t>flProtect</w:t>
                  </w:r>
                  <w:r>
                    <w:t> 设置为有效的保护值，例如 </w:t>
                  </w:r>
                  <w:r>
                    <w:rPr>
                      <w:b/>
                      <w:bCs/>
                    </w:rPr>
                    <w:t>PAGE_NOACCESS</w:t>
                  </w:r>
                  <w:r>
                    <w:t>。</w:t>
                  </w:r>
                </w:p>
                <w:p w:rsidR="009136A6" w:rsidRDefault="009136A6" w:rsidP="009136A6">
                  <w:pPr>
                    <w:pStyle w:val="a8"/>
                  </w:pPr>
                  <w:r>
                    <w:rPr>
                      <w:b/>
                      <w:bCs/>
                    </w:rPr>
                    <w:t>Windows Server 2008 R2、Windows 7、Windows Server 2008 和 Windows Vista： </w:t>
                  </w:r>
                  <w:r>
                    <w:t>在 Windows 8 和 Windows Server 2012 之前，不支持 </w:t>
                  </w:r>
                  <w:r>
                    <w:rPr>
                      <w:b/>
                      <w:bCs/>
                    </w:rPr>
                    <w:t>MEM_RESET_UNDO</w:t>
                  </w:r>
                  <w:r>
                    <w:t> 标志。</w:t>
                  </w:r>
                </w:p>
              </w:tc>
            </w:tr>
          </w:tbl>
          <w:p w:rsidR="009136A6" w:rsidRDefault="009136A6" w:rsidP="009136A6">
            <w:r>
              <w:t> </w:t>
            </w:r>
          </w:p>
          <w:p w:rsidR="009136A6" w:rsidRDefault="009136A6" w:rsidP="009136A6">
            <w:pPr>
              <w:pStyle w:val="a8"/>
            </w:pPr>
            <w:r>
              <w:t>此参数还可以按指示指定以下值。</w:t>
            </w:r>
          </w:p>
          <w:p w:rsidR="009136A6" w:rsidRDefault="009136A6" w:rsidP="009136A6">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9136A6" w:rsidTr="009136A6">
              <w:tc>
                <w:tcPr>
                  <w:tcW w:w="0" w:type="auto"/>
                  <w:hideMark/>
                </w:tcPr>
                <w:p w:rsidR="009136A6" w:rsidRDefault="009136A6" w:rsidP="009136A6">
                  <w:pPr>
                    <w:rPr>
                      <w:b/>
                      <w:bCs/>
                    </w:rPr>
                  </w:pPr>
                  <w:r>
                    <w:rPr>
                      <w:b/>
                      <w:bCs/>
                    </w:rPr>
                    <w:t>值</w:t>
                  </w:r>
                </w:p>
              </w:tc>
              <w:tc>
                <w:tcPr>
                  <w:tcW w:w="0" w:type="auto"/>
                  <w:hideMark/>
                </w:tcPr>
                <w:p w:rsidR="009136A6" w:rsidRDefault="009136A6" w:rsidP="009136A6">
                  <w:pPr>
                    <w:rPr>
                      <w:b/>
                      <w:bCs/>
                    </w:rPr>
                  </w:pPr>
                  <w:r>
                    <w:rPr>
                      <w:b/>
                      <w:bCs/>
                    </w:rPr>
                    <w:t>含义</w:t>
                  </w:r>
                </w:p>
              </w:tc>
            </w:tr>
            <w:tr w:rsidR="009136A6" w:rsidTr="009136A6">
              <w:tc>
                <w:tcPr>
                  <w:tcW w:w="2000" w:type="pct"/>
                  <w:hideMark/>
                </w:tcPr>
                <w:p w:rsidR="009136A6" w:rsidRDefault="009136A6" w:rsidP="009136A6">
                  <w:r>
                    <w:rPr>
                      <w:b/>
                      <w:bCs/>
                    </w:rPr>
                    <w:t>MEM_LARGE_PAGES</w:t>
                  </w:r>
                </w:p>
                <w:p w:rsidR="009136A6" w:rsidRDefault="009136A6" w:rsidP="009136A6">
                  <w:r>
                    <w:t>0x20000000</w:t>
                  </w:r>
                </w:p>
              </w:tc>
              <w:tc>
                <w:tcPr>
                  <w:tcW w:w="3000" w:type="pct"/>
                  <w:hideMark/>
                </w:tcPr>
                <w:p w:rsidR="009136A6" w:rsidRDefault="009136A6" w:rsidP="009136A6">
                  <w:r>
                    <w:t>使用 </w:t>
                  </w:r>
                  <w:hyperlink r:id="rId322" w:history="1">
                    <w:r>
                      <w:rPr>
                        <w:rStyle w:val="a9"/>
                      </w:rPr>
                      <w:t>大页支持</w:t>
                    </w:r>
                  </w:hyperlink>
                  <w:r>
                    <w:t>分配内存。</w:t>
                  </w:r>
                </w:p>
                <w:p w:rsidR="009136A6" w:rsidRDefault="009136A6" w:rsidP="009136A6">
                  <w:pPr>
                    <w:pStyle w:val="a8"/>
                  </w:pPr>
                  <w:r>
                    <w:t>大小和对齐方式必须是大页最小值的倍数。 若要获取此值，请使用 </w:t>
                  </w:r>
                  <w:hyperlink r:id="rId323" w:history="1">
                    <w:r>
                      <w:rPr>
                        <w:rStyle w:val="a9"/>
                      </w:rPr>
                      <w:t>GetLargePageMinimum</w:t>
                    </w:r>
                  </w:hyperlink>
                  <w:r>
                    <w:t> 函数。</w:t>
                  </w:r>
                </w:p>
                <w:p w:rsidR="009136A6" w:rsidRDefault="009136A6" w:rsidP="009136A6">
                  <w:pPr>
                    <w:pStyle w:val="a8"/>
                  </w:pPr>
                  <w:r>
                    <w:t>如果指定此值，还必须指定 </w:t>
                  </w:r>
                  <w:r>
                    <w:rPr>
                      <w:b/>
                      <w:bCs/>
                    </w:rPr>
                    <w:t>MEM_RESERVE</w:t>
                  </w:r>
                  <w:r>
                    <w:t> 和 </w:t>
                  </w:r>
                  <w:r>
                    <w:rPr>
                      <w:b/>
                      <w:bCs/>
                    </w:rPr>
                    <w:t>MEM_COMMIT</w:t>
                  </w:r>
                  <w:r>
                    <w:t>。</w:t>
                  </w:r>
                </w:p>
              </w:tc>
            </w:tr>
            <w:tr w:rsidR="009136A6" w:rsidTr="009136A6">
              <w:tc>
                <w:tcPr>
                  <w:tcW w:w="2000" w:type="pct"/>
                  <w:hideMark/>
                </w:tcPr>
                <w:p w:rsidR="009136A6" w:rsidRDefault="009136A6" w:rsidP="009136A6">
                  <w:r>
                    <w:rPr>
                      <w:b/>
                      <w:bCs/>
                    </w:rPr>
                    <w:t>MEM_PHYSICAL</w:t>
                  </w:r>
                </w:p>
                <w:p w:rsidR="009136A6" w:rsidRDefault="009136A6" w:rsidP="009136A6">
                  <w:r>
                    <w:t>0x00400000</w:t>
                  </w:r>
                </w:p>
              </w:tc>
              <w:tc>
                <w:tcPr>
                  <w:tcW w:w="3000" w:type="pct"/>
                  <w:hideMark/>
                </w:tcPr>
                <w:p w:rsidR="009136A6" w:rsidRDefault="009136A6" w:rsidP="009136A6">
                  <w:r>
                    <w:t>保留可用于将 </w:t>
                  </w:r>
                  <w:hyperlink r:id="rId324" w:history="1">
                    <w:r>
                      <w:rPr>
                        <w:rStyle w:val="a9"/>
                      </w:rPr>
                      <w:t>地址窗口扩展</w:t>
                    </w:r>
                  </w:hyperlink>
                  <w:r>
                    <w:t> (AWE) 页映射的地址范围。</w:t>
                  </w:r>
                </w:p>
                <w:p w:rsidR="009136A6" w:rsidRDefault="009136A6" w:rsidP="009136A6">
                  <w:pPr>
                    <w:pStyle w:val="a8"/>
                  </w:pPr>
                  <w:r>
                    <w:t>此值必须与 </w:t>
                  </w:r>
                  <w:r>
                    <w:rPr>
                      <w:b/>
                      <w:bCs/>
                    </w:rPr>
                    <w:t>MEM_RESERVE</w:t>
                  </w:r>
                  <w:r>
                    <w:t> 一起使用，不能与其他值一起使用。</w:t>
                  </w:r>
                </w:p>
              </w:tc>
            </w:tr>
            <w:tr w:rsidR="009136A6" w:rsidTr="009136A6">
              <w:tc>
                <w:tcPr>
                  <w:tcW w:w="2000" w:type="pct"/>
                  <w:hideMark/>
                </w:tcPr>
                <w:p w:rsidR="009136A6" w:rsidRDefault="009136A6" w:rsidP="009136A6">
                  <w:r>
                    <w:rPr>
                      <w:b/>
                      <w:bCs/>
                    </w:rPr>
                    <w:t>MEM_TOP_DOWN</w:t>
                  </w:r>
                </w:p>
                <w:p w:rsidR="009136A6" w:rsidRDefault="009136A6" w:rsidP="009136A6">
                  <w:r>
                    <w:t>0x00100000</w:t>
                  </w:r>
                </w:p>
              </w:tc>
              <w:tc>
                <w:tcPr>
                  <w:tcW w:w="3000" w:type="pct"/>
                  <w:hideMark/>
                </w:tcPr>
                <w:p w:rsidR="009136A6" w:rsidRDefault="009136A6" w:rsidP="009136A6">
                  <w:r>
                    <w:t>在可能的最高地址分配内存。</w:t>
                  </w:r>
                </w:p>
              </w:tc>
            </w:tr>
          </w:tbl>
          <w:p w:rsidR="009136A6" w:rsidRDefault="009136A6" w:rsidP="009136A6">
            <w:pPr>
              <w:pStyle w:val="a8"/>
            </w:pPr>
            <w:r>
              <w:rPr>
                <w:rStyle w:val="HTML1"/>
                <w:rFonts w:ascii="Consolas" w:hAnsi="Consolas"/>
                <w:sz w:val="20"/>
                <w:szCs w:val="20"/>
              </w:rPr>
              <w:t>[in] flProtect</w:t>
            </w:r>
          </w:p>
          <w:p w:rsidR="009136A6" w:rsidRDefault="009136A6" w:rsidP="009136A6">
            <w:pPr>
              <w:pStyle w:val="a8"/>
            </w:pPr>
            <w:r>
              <w:t>要分配的页区域的内存保护。 如果正在提交页面，则可以指定任何一个 </w:t>
            </w:r>
            <w:hyperlink r:id="rId325" w:history="1">
              <w:r>
                <w:rPr>
                  <w:rStyle w:val="a9"/>
                </w:rPr>
                <w:t>内存保护常量</w:t>
              </w:r>
            </w:hyperlink>
            <w:r>
              <w:t>。</w:t>
            </w:r>
          </w:p>
          <w:p w:rsidR="009136A6" w:rsidRDefault="009136A6" w:rsidP="009136A6">
            <w:pPr>
              <w:pStyle w:val="a8"/>
            </w:pPr>
            <w:r>
              <w:t>保护页面时指定的保护属性不能与分配页面时指定的属性冲突。</w:t>
            </w:r>
          </w:p>
          <w:p w:rsidR="009136A6" w:rsidRDefault="009136A6" w:rsidP="009136A6">
            <w:pPr>
              <w:pStyle w:val="a8"/>
            </w:pPr>
            <w:r>
              <w:rPr>
                <w:rStyle w:val="HTML1"/>
                <w:rFonts w:ascii="Consolas" w:hAnsi="Consolas"/>
                <w:sz w:val="20"/>
                <w:szCs w:val="20"/>
              </w:rPr>
              <w:t>[in] nndPreferred</w:t>
            </w:r>
          </w:p>
          <w:p w:rsidR="009136A6" w:rsidRDefault="009136A6" w:rsidP="009136A6">
            <w:pPr>
              <w:pStyle w:val="a8"/>
            </w:pPr>
            <w:r>
              <w:t>物理内存应驻留的 NUMA 节点。</w:t>
            </w:r>
          </w:p>
          <w:p w:rsidR="009136A6" w:rsidRDefault="009136A6" w:rsidP="009136A6">
            <w:pPr>
              <w:pStyle w:val="a8"/>
            </w:pPr>
            <w:r>
              <w:t>仅在分配新的 VA 区域 (已提交或保留) 时才使用。 否则，当 API 用于提交已存在的区域中的页面时，将忽略此参数</w:t>
            </w:r>
          </w:p>
          <w:p w:rsidR="009136A6" w:rsidRDefault="009136A6" w:rsidP="009136A6">
            <w:pPr>
              <w:pStyle w:val="2"/>
              <w:spacing w:before="480" w:after="180"/>
            </w:pPr>
            <w:r>
              <w:t>返回值</w:t>
            </w:r>
          </w:p>
          <w:p w:rsidR="009136A6" w:rsidRDefault="009136A6" w:rsidP="009136A6">
            <w:pPr>
              <w:pStyle w:val="a8"/>
            </w:pPr>
            <w:r>
              <w:t>如果函数成功，则返回值是已分配页区域的基址。</w:t>
            </w:r>
          </w:p>
          <w:p w:rsidR="009136A6" w:rsidRDefault="009136A6" w:rsidP="009136A6">
            <w:pPr>
              <w:pStyle w:val="a8"/>
            </w:pPr>
            <w:r>
              <w:t>如果函数失败，则返回值为 NULL。 要获得更多的错误信息，请调用 GetLastError。</w:t>
            </w:r>
          </w:p>
          <w:p w:rsidR="009136A6" w:rsidRDefault="009136A6" w:rsidP="009136A6">
            <w:pPr>
              <w:pStyle w:val="2"/>
              <w:spacing w:before="480" w:after="180"/>
            </w:pPr>
            <w:r>
              <w:t>注解</w:t>
            </w:r>
          </w:p>
          <w:p w:rsidR="009136A6" w:rsidRDefault="009136A6" w:rsidP="009136A6">
            <w:pPr>
              <w:pStyle w:val="a8"/>
            </w:pPr>
            <w:r>
              <w:t>每个页面都有一个关联的 </w:t>
            </w:r>
            <w:hyperlink r:id="rId326" w:history="1">
              <w:r>
                <w:rPr>
                  <w:rStyle w:val="a9"/>
                </w:rPr>
                <w:t>页状态</w:t>
              </w:r>
            </w:hyperlink>
            <w:r>
              <w:t>。 </w:t>
            </w:r>
            <w:r>
              <w:rPr>
                <w:b/>
                <w:bCs/>
              </w:rPr>
              <w:t>VirtualAllocExNuma</w:t>
            </w:r>
            <w:r>
              <w:t> 函数可以执行以下操作：</w:t>
            </w:r>
          </w:p>
          <w:p w:rsidR="009136A6" w:rsidRDefault="009136A6" w:rsidP="009136A6">
            <w:pPr>
              <w:widowControl/>
              <w:numPr>
                <w:ilvl w:val="0"/>
                <w:numId w:val="19"/>
              </w:numPr>
              <w:ind w:left="570"/>
              <w:jc w:val="left"/>
            </w:pPr>
            <w:r>
              <w:t>提交保留页的区域</w:t>
            </w:r>
          </w:p>
          <w:p w:rsidR="009136A6" w:rsidRDefault="009136A6" w:rsidP="009136A6">
            <w:pPr>
              <w:widowControl/>
              <w:numPr>
                <w:ilvl w:val="0"/>
                <w:numId w:val="19"/>
              </w:numPr>
              <w:ind w:left="570"/>
              <w:jc w:val="left"/>
            </w:pPr>
            <w:r>
              <w:t>保留可用页面区域</w:t>
            </w:r>
          </w:p>
          <w:p w:rsidR="009136A6" w:rsidRDefault="009136A6" w:rsidP="009136A6">
            <w:pPr>
              <w:widowControl/>
              <w:numPr>
                <w:ilvl w:val="0"/>
                <w:numId w:val="19"/>
              </w:numPr>
              <w:ind w:left="570"/>
              <w:jc w:val="left"/>
            </w:pPr>
            <w:r>
              <w:t>同时保留和提交可用页面区域</w:t>
            </w:r>
          </w:p>
          <w:p w:rsidR="009136A6" w:rsidRDefault="009136A6" w:rsidP="009136A6">
            <w:pPr>
              <w:pStyle w:val="a8"/>
            </w:pPr>
            <w:r>
              <w:rPr>
                <w:b/>
                <w:bCs/>
              </w:rPr>
              <w:t>VirtualAllocExNuma</w:t>
            </w:r>
            <w:r>
              <w:t> 无法保留保留页。 它可以提交已提交的页面。 这意味着，无论页面是否已提交，都可以提交一系列页面，并且函数不会失败。</w:t>
            </w:r>
          </w:p>
          <w:p w:rsidR="009136A6" w:rsidRDefault="009136A6" w:rsidP="009136A6">
            <w:pPr>
              <w:pStyle w:val="a8"/>
            </w:pPr>
            <w:r>
              <w:t>可以使用 </w:t>
            </w:r>
            <w:r>
              <w:rPr>
                <w:b/>
                <w:bCs/>
              </w:rPr>
              <w:t>VirtualAllocExNuma</w:t>
            </w:r>
            <w:r>
              <w:t> 保留页面块，然后对 </w:t>
            </w:r>
            <w:r>
              <w:rPr>
                <w:b/>
                <w:bCs/>
              </w:rPr>
              <w:t>VirtualAllocExNuma</w:t>
            </w:r>
            <w:r>
              <w:t> 进行其他调用，以提交保留块中的单个页面。 这使进程能够保留其虚拟地址空间的范围，而无需使用物理存储，直到需要为止。</w:t>
            </w:r>
          </w:p>
          <w:p w:rsidR="009136A6" w:rsidRDefault="009136A6" w:rsidP="009136A6">
            <w:pPr>
              <w:pStyle w:val="a8"/>
            </w:pPr>
            <w:r>
              <w:t>如果 </w:t>
            </w:r>
            <w:r>
              <w:rPr>
                <w:i/>
                <w:iCs/>
              </w:rPr>
              <w:t>lpAddress</w:t>
            </w:r>
            <w:r>
              <w:t> 参数不为 </w:t>
            </w:r>
            <w:r>
              <w:rPr>
                <w:b/>
                <w:bCs/>
              </w:rPr>
              <w:t>NULL</w:t>
            </w:r>
            <w:r>
              <w:t>，则该函数使用 </w:t>
            </w:r>
            <w:r>
              <w:rPr>
                <w:i/>
                <w:iCs/>
              </w:rPr>
              <w:t>lpAddress</w:t>
            </w:r>
            <w:r>
              <w:t> 和 </w:t>
            </w:r>
            <w:r>
              <w:rPr>
                <w:i/>
                <w:iCs/>
              </w:rPr>
              <w:t>dwSize</w:t>
            </w:r>
            <w:r>
              <w:t> 参数来计算要分配的页面区域。 整个页面范围的当前状态必须与 </w:t>
            </w:r>
            <w:r>
              <w:rPr>
                <w:i/>
                <w:iCs/>
              </w:rPr>
              <w:t>flAllocationType</w:t>
            </w:r>
            <w:r>
              <w:t> 参数指定的分配类型兼容。 否则，函数将失败，并且不会分配任何页面。 此兼容性要求不排除提交已提交的页面;请参阅前面的列表。</w:t>
            </w:r>
          </w:p>
          <w:p w:rsidR="009136A6" w:rsidRDefault="009136A6" w:rsidP="009136A6">
            <w:pPr>
              <w:pStyle w:val="a8"/>
            </w:pPr>
            <w:r>
              <w:t>由于 </w:t>
            </w:r>
            <w:r>
              <w:rPr>
                <w:b/>
                <w:bCs/>
              </w:rPr>
              <w:t>VirtualAllocExNuma</w:t>
            </w:r>
            <w:r>
              <w:t> 不分配任何物理页面，因此无论页面在该节点上或系统中的其他位置上是否可用，它都会成功。 物理页面是按需分配的。 如果首选节点的页数不足，内存管理器将使用其他节点中的页。 如果内存已分页，则返回内存时会使用相同的进程。</w:t>
            </w:r>
          </w:p>
          <w:p w:rsidR="009136A6" w:rsidRDefault="009136A6" w:rsidP="009136A6">
            <w:pPr>
              <w:pStyle w:val="a8"/>
            </w:pPr>
            <w:r>
              <w:t>若要执行动态生成的代码，请使用 </w:t>
            </w:r>
            <w:r>
              <w:rPr>
                <w:b/>
                <w:bCs/>
              </w:rPr>
              <w:t>VirtualAllocExNuma</w:t>
            </w:r>
            <w:r>
              <w:t> 分配内存，并使用 </w:t>
            </w:r>
            <w:hyperlink r:id="rId327" w:history="1">
              <w:r>
                <w:rPr>
                  <w:rStyle w:val="a9"/>
                </w:rPr>
                <w:t>VirtualProtectEx</w:t>
              </w:r>
            </w:hyperlink>
            <w:r>
              <w:t> 函数授予 </w:t>
            </w:r>
            <w:r>
              <w:rPr>
                <w:b/>
                <w:bCs/>
              </w:rPr>
              <w:t>PAGE_EXECUTE</w:t>
            </w:r>
            <w:r>
              <w:t> 访问权限。</w:t>
            </w:r>
          </w:p>
          <w:p w:rsidR="009136A6" w:rsidRDefault="009136A6" w:rsidP="009136A6">
            <w:pPr>
              <w:pStyle w:val="a8"/>
            </w:pPr>
            <w:r>
              <w:rPr>
                <w:b/>
                <w:bCs/>
              </w:rPr>
              <w:t>VirtualAllocExNuma</w:t>
            </w:r>
            <w:r>
              <w:t> 函数可用于在指定进程的虚拟地址空间中保留</w:t>
            </w:r>
            <w:hyperlink r:id="rId328" w:history="1">
              <w:r>
                <w:rPr>
                  <w:rStyle w:val="a9"/>
                </w:rPr>
                <w:t>地址窗口扩展</w:t>
              </w:r>
            </w:hyperlink>
            <w:r>
              <w:t> (AWE) 内存区域。 然后，可以使用此内存区域将物理页映射到虚拟内存中，以及根据应用程序的要求映射出虚拟内存。 必须在 </w:t>
            </w:r>
            <w:r>
              <w:rPr>
                <w:i/>
                <w:iCs/>
              </w:rPr>
              <w:t>AllocationType</w:t>
            </w:r>
            <w:r>
              <w:t> 参数中设置</w:t>
            </w:r>
            <w:r>
              <w:rPr>
                <w:b/>
                <w:bCs/>
              </w:rPr>
              <w:t>MEM_PHYSICAL</w:t>
            </w:r>
            <w:r>
              <w:t>和</w:t>
            </w:r>
            <w:r>
              <w:rPr>
                <w:b/>
                <w:bCs/>
              </w:rPr>
              <w:t>MEM_RESERVE</w:t>
            </w:r>
            <w:r>
              <w:t>值。 不得设置 </w:t>
            </w:r>
            <w:r>
              <w:rPr>
                <w:b/>
                <w:bCs/>
              </w:rPr>
              <w:t>MEM_COMMIT</w:t>
            </w:r>
            <w:r>
              <w:t> 值。 页面保护必须设置为 </w:t>
            </w:r>
            <w:r>
              <w:rPr>
                <w:b/>
                <w:bCs/>
              </w:rPr>
              <w:t>PAGE_READWRITE</w:t>
            </w:r>
            <w:r>
              <w:t>。</w:t>
            </w:r>
          </w:p>
          <w:p w:rsidR="009136A6" w:rsidRDefault="009136A6" w:rsidP="009136A6">
            <w:pPr>
              <w:pStyle w:val="a8"/>
            </w:pPr>
            <w:hyperlink r:id="rId329" w:history="1">
              <w:r>
                <w:rPr>
                  <w:rStyle w:val="a9"/>
                </w:rPr>
                <w:t>VirtualFreeEx</w:t>
              </w:r>
            </w:hyperlink>
            <w:r>
              <w:t> 函数可以取消提交已提交的页面、释放页面的存储，也可以同时取消提交和释放已提交的页面。 它还可以释放保留页，使其成为免费页面。</w:t>
            </w:r>
          </w:p>
          <w:p w:rsidR="009136A6" w:rsidRDefault="009136A6" w:rsidP="009136A6">
            <w:pPr>
              <w:pStyle w:val="a8"/>
            </w:pPr>
            <w:r>
              <w:t>若要编译使用此函数的应用程序， </w:t>
            </w:r>
            <w:r>
              <w:rPr>
                <w:b/>
                <w:bCs/>
              </w:rPr>
              <w:t>请将_WIN32_WINNT</w:t>
            </w:r>
            <w:r>
              <w:t> 定义为 0x0600 或更高版本。</w:t>
            </w:r>
          </w:p>
          <w:p w:rsidR="009136A6" w:rsidRDefault="009136A6" w:rsidP="009136A6">
            <w:pPr>
              <w:pStyle w:val="4"/>
              <w:spacing w:before="540" w:after="90"/>
            </w:pPr>
            <w:r>
              <w:t>示例</w:t>
            </w:r>
          </w:p>
          <w:p w:rsidR="009136A6" w:rsidRDefault="009136A6" w:rsidP="009136A6">
            <w:pPr>
              <w:pStyle w:val="a8"/>
            </w:pPr>
            <w:r>
              <w:t>有关示例，请参阅 </w:t>
            </w:r>
            <w:hyperlink r:id="rId330" w:history="1">
              <w:r>
                <w:rPr>
                  <w:rStyle w:val="a9"/>
                </w:rPr>
                <w:t>从 NUMA 节点分配内存</w:t>
              </w:r>
            </w:hyperlink>
            <w:r>
              <w:t>。</w:t>
            </w:r>
          </w:p>
          <w:p w:rsidR="009136A6" w:rsidRDefault="009136A6" w:rsidP="009136A6">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9136A6" w:rsidTr="009136A6">
              <w:tc>
                <w:tcPr>
                  <w:tcW w:w="0" w:type="auto"/>
                  <w:hideMark/>
                </w:tcPr>
                <w:p w:rsidR="009136A6" w:rsidRDefault="009136A6" w:rsidP="009136A6">
                  <w:r>
                    <w:rPr>
                      <w:rStyle w:val="aa"/>
                    </w:rPr>
                    <w:t>标头</w:t>
                  </w:r>
                </w:p>
              </w:tc>
              <w:tc>
                <w:tcPr>
                  <w:tcW w:w="0" w:type="auto"/>
                  <w:hideMark/>
                </w:tcPr>
                <w:p w:rsidR="009136A6" w:rsidRDefault="009136A6" w:rsidP="009136A6">
                  <w:r>
                    <w:t>memoryapi.h (包括 Windows.h、Memoryapi.h)</w:t>
                  </w:r>
                </w:p>
              </w:tc>
            </w:tr>
            <w:tr w:rsidR="009136A6" w:rsidTr="009136A6">
              <w:tc>
                <w:tcPr>
                  <w:tcW w:w="0" w:type="auto"/>
                  <w:hideMark/>
                </w:tcPr>
                <w:p w:rsidR="009136A6" w:rsidRDefault="009136A6" w:rsidP="009136A6">
                  <w:r>
                    <w:rPr>
                      <w:rStyle w:val="aa"/>
                    </w:rPr>
                    <w:t>Library</w:t>
                  </w:r>
                </w:p>
              </w:tc>
              <w:tc>
                <w:tcPr>
                  <w:tcW w:w="0" w:type="auto"/>
                  <w:hideMark/>
                </w:tcPr>
                <w:p w:rsidR="009136A6" w:rsidRDefault="009136A6" w:rsidP="009136A6">
                  <w:r>
                    <w:t>onecore.lib</w:t>
                  </w:r>
                </w:p>
              </w:tc>
            </w:tr>
            <w:tr w:rsidR="009136A6" w:rsidTr="009136A6">
              <w:tc>
                <w:tcPr>
                  <w:tcW w:w="0" w:type="auto"/>
                  <w:hideMark/>
                </w:tcPr>
                <w:p w:rsidR="009136A6" w:rsidRDefault="009136A6" w:rsidP="009136A6">
                  <w:r>
                    <w:rPr>
                      <w:rStyle w:val="aa"/>
                    </w:rPr>
                    <w:t>DLL</w:t>
                  </w:r>
                </w:p>
              </w:tc>
              <w:tc>
                <w:tcPr>
                  <w:tcW w:w="0" w:type="auto"/>
                  <w:hideMark/>
                </w:tcPr>
                <w:p w:rsidR="009136A6" w:rsidRDefault="009136A6" w:rsidP="009136A6">
                  <w:r>
                    <w:t>Kernel32.dll</w:t>
                  </w:r>
                </w:p>
              </w:tc>
            </w:tr>
          </w:tbl>
          <w:p w:rsidR="009136A6" w:rsidRDefault="009136A6" w:rsidP="009136A6">
            <w:pPr>
              <w:pStyle w:val="2"/>
              <w:spacing w:before="480" w:after="180"/>
            </w:pPr>
            <w:r>
              <w:t>另请参阅</w:t>
            </w:r>
          </w:p>
          <w:p w:rsidR="009136A6" w:rsidRDefault="009136A6" w:rsidP="009136A6">
            <w:pPr>
              <w:pStyle w:val="a8"/>
            </w:pPr>
            <w:hyperlink r:id="rId331" w:history="1">
              <w:r>
                <w:rPr>
                  <w:rStyle w:val="a9"/>
                </w:rPr>
                <w:t>内存管理函数</w:t>
              </w:r>
            </w:hyperlink>
          </w:p>
          <w:p w:rsidR="009136A6" w:rsidRDefault="009136A6" w:rsidP="009136A6">
            <w:pPr>
              <w:pStyle w:val="a8"/>
            </w:pPr>
            <w:hyperlink r:id="rId332" w:history="1">
              <w:r>
                <w:rPr>
                  <w:rStyle w:val="a9"/>
                </w:rPr>
                <w:t>NUMA 支持</w:t>
              </w:r>
            </w:hyperlink>
          </w:p>
          <w:p w:rsidR="009136A6" w:rsidRDefault="009136A6" w:rsidP="009136A6">
            <w:pPr>
              <w:pStyle w:val="a8"/>
            </w:pPr>
            <w:hyperlink r:id="rId333" w:history="1">
              <w:r>
                <w:rPr>
                  <w:rStyle w:val="a9"/>
                </w:rPr>
                <w:t>虚拟内存函数</w:t>
              </w:r>
            </w:hyperlink>
          </w:p>
          <w:p w:rsidR="009136A6" w:rsidRDefault="009136A6" w:rsidP="009136A6">
            <w:pPr>
              <w:pStyle w:val="a8"/>
            </w:pPr>
            <w:hyperlink r:id="rId334" w:history="1">
              <w:r>
                <w:rPr>
                  <w:rStyle w:val="a9"/>
                </w:rPr>
                <w:t>VirtualAllocEx</w:t>
              </w:r>
            </w:hyperlink>
          </w:p>
          <w:p w:rsidR="009136A6" w:rsidRDefault="009136A6" w:rsidP="009136A6">
            <w:pPr>
              <w:pStyle w:val="a8"/>
            </w:pPr>
            <w:hyperlink r:id="rId335" w:history="1">
              <w:r>
                <w:rPr>
                  <w:rStyle w:val="a9"/>
                </w:rPr>
                <w:t>VirtualFreeEx</w:t>
              </w:r>
            </w:hyperlink>
          </w:p>
          <w:p w:rsidR="009136A6" w:rsidRDefault="009136A6" w:rsidP="009136A6">
            <w:pPr>
              <w:pStyle w:val="a8"/>
            </w:pPr>
            <w:hyperlink r:id="rId336" w:history="1">
              <w:r>
                <w:rPr>
                  <w:rStyle w:val="a9"/>
                </w:rPr>
                <w:t>VirtualLock</w:t>
              </w:r>
            </w:hyperlink>
          </w:p>
          <w:p w:rsidR="009136A6" w:rsidRDefault="009136A6" w:rsidP="009136A6">
            <w:pPr>
              <w:pStyle w:val="a8"/>
            </w:pPr>
            <w:hyperlink r:id="rId337" w:history="1">
              <w:r>
                <w:rPr>
                  <w:rStyle w:val="a9"/>
                </w:rPr>
                <w:t>VirtualProtect</w:t>
              </w:r>
            </w:hyperlink>
          </w:p>
          <w:p w:rsidR="009136A6" w:rsidRDefault="009136A6" w:rsidP="009136A6">
            <w:pPr>
              <w:pStyle w:val="a8"/>
            </w:pPr>
            <w:hyperlink r:id="rId338" w:history="1">
              <w:r>
                <w:rPr>
                  <w:rStyle w:val="a9"/>
                </w:rPr>
                <w:t>VirtualQuery</w:t>
              </w:r>
            </w:hyperlink>
          </w:p>
          <w:p w:rsidR="009136A6" w:rsidRDefault="009136A6" w:rsidP="009136A6">
            <w:pPr>
              <w:rPr>
                <w:rFonts w:hint="eastAsia"/>
              </w:rPr>
            </w:pPr>
          </w:p>
        </w:tc>
      </w:tr>
    </w:tbl>
    <w:p w:rsidR="000A1C26" w:rsidRDefault="000A1C26" w:rsidP="000A1C26">
      <w:pPr>
        <w:pStyle w:val="2"/>
      </w:pPr>
      <w:r>
        <w:t>VirtualAllocFromApp 函数</w:t>
      </w:r>
    </w:p>
    <w:tbl>
      <w:tblPr>
        <w:tblStyle w:val="a3"/>
        <w:tblW w:w="0" w:type="auto"/>
        <w:tblLook w:val="04A0" w:firstRow="1" w:lastRow="0" w:firstColumn="1" w:lastColumn="0" w:noHBand="0" w:noVBand="1"/>
      </w:tblPr>
      <w:tblGrid>
        <w:gridCol w:w="13884"/>
      </w:tblGrid>
      <w:tr w:rsidR="000A1C26" w:rsidTr="000A1C26">
        <w:tc>
          <w:tcPr>
            <w:tcW w:w="13884" w:type="dxa"/>
          </w:tcPr>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保留、提交或更改调用进程的虚拟地址空间中页面区域的状态。</w:t>
            </w:r>
            <w:r>
              <w:rPr>
                <w:rFonts w:ascii="Segoe UI" w:hAnsi="Segoe UI" w:cs="Segoe UI"/>
                <w:color w:val="161616"/>
              </w:rPr>
              <w:t xml:space="preserve"> </w:t>
            </w:r>
            <w:r>
              <w:rPr>
                <w:rFonts w:ascii="Segoe UI" w:hAnsi="Segoe UI" w:cs="Segoe UI"/>
                <w:color w:val="161616"/>
              </w:rPr>
              <w:t>此函数分配的内存会自动初始化为零。</w:t>
            </w:r>
          </w:p>
          <w:p w:rsidR="000A1C26" w:rsidRDefault="000A1C26" w:rsidP="000A1C2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A1C26" w:rsidRDefault="000A1C26" w:rsidP="000A1C2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A1C26" w:rsidRDefault="000A1C26" w:rsidP="000A1C2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PVOID </w:t>
            </w:r>
            <w:r>
              <w:rPr>
                <w:rStyle w:val="hljs-title"/>
                <w:rFonts w:ascii="Consolas" w:hAnsi="Consolas"/>
                <w:color w:val="006881"/>
                <w:bdr w:val="none" w:sz="0" w:space="0" w:color="auto" w:frame="1"/>
              </w:rPr>
              <w:t>VirtualAllocFromApp</w:t>
            </w:r>
            <w:r>
              <w:rPr>
                <w:rStyle w:val="hljs-params"/>
                <w:rFonts w:ascii="Consolas" w:hAnsi="Consolas"/>
                <w:color w:val="161616"/>
                <w:bdr w:val="none" w:sz="0" w:space="0" w:color="auto" w:frame="1"/>
              </w:rPr>
              <w:t>(</w:t>
            </w:r>
          </w:p>
          <w:p w:rsidR="000A1C26" w:rsidRDefault="000A1C26" w:rsidP="000A1C2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PVOID  BaseAddress,</w:t>
            </w:r>
          </w:p>
          <w:p w:rsidR="000A1C26" w:rsidRDefault="000A1C26" w:rsidP="000A1C2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Size,</w:t>
            </w:r>
          </w:p>
          <w:p w:rsidR="000A1C26" w:rsidRDefault="000A1C26" w:rsidP="000A1C2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ULONG  AllocationType,</w:t>
            </w:r>
          </w:p>
          <w:p w:rsidR="000A1C26" w:rsidRDefault="000A1C26" w:rsidP="000A1C2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ULONG  Protection</w:t>
            </w:r>
          </w:p>
          <w:p w:rsidR="000A1C26" w:rsidRDefault="000A1C26" w:rsidP="000A1C2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A1C26" w:rsidRDefault="000A1C26" w:rsidP="000A1C2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A1C26" w:rsidRDefault="000A1C26" w:rsidP="000A1C26">
            <w:pPr>
              <w:pStyle w:val="a8"/>
              <w:shd w:val="clear" w:color="auto" w:fill="FFFFFF"/>
              <w:rPr>
                <w:rFonts w:ascii="Segoe UI" w:hAnsi="Segoe UI" w:cs="Segoe UI"/>
                <w:color w:val="161616"/>
              </w:rPr>
            </w:pPr>
            <w:r>
              <w:rPr>
                <w:rStyle w:val="HTML1"/>
                <w:rFonts w:ascii="Consolas" w:hAnsi="Consolas"/>
                <w:color w:val="161616"/>
                <w:sz w:val="20"/>
                <w:szCs w:val="20"/>
              </w:rPr>
              <w:t>[in, optional] BaseAddress</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要分配的区域的起始地址。</w:t>
            </w:r>
            <w:r>
              <w:rPr>
                <w:rFonts w:ascii="Segoe UI" w:hAnsi="Segoe UI" w:cs="Segoe UI"/>
                <w:color w:val="161616"/>
              </w:rPr>
              <w:t xml:space="preserve"> </w:t>
            </w:r>
            <w:r>
              <w:rPr>
                <w:rFonts w:ascii="Segoe UI" w:hAnsi="Segoe UI" w:cs="Segoe UI"/>
                <w:color w:val="161616"/>
              </w:rPr>
              <w:t>如果保留内存，则指定的地址向下舍入到分配粒度中最近的倍数。</w:t>
            </w:r>
            <w:r>
              <w:rPr>
                <w:rFonts w:ascii="Segoe UI" w:hAnsi="Segoe UI" w:cs="Segoe UI"/>
                <w:color w:val="161616"/>
              </w:rPr>
              <w:t xml:space="preserve"> </w:t>
            </w:r>
            <w:r>
              <w:rPr>
                <w:rFonts w:ascii="Segoe UI" w:hAnsi="Segoe UI" w:cs="Segoe UI"/>
                <w:color w:val="161616"/>
              </w:rPr>
              <w:t>如果内存已保留并正在提交，地址将向下舍入到下一页边界。</w:t>
            </w:r>
            <w:r>
              <w:rPr>
                <w:rFonts w:ascii="Segoe UI" w:hAnsi="Segoe UI" w:cs="Segoe UI"/>
                <w:color w:val="161616"/>
              </w:rPr>
              <w:t xml:space="preserve"> </w:t>
            </w:r>
            <w:r>
              <w:rPr>
                <w:rFonts w:ascii="Segoe UI" w:hAnsi="Segoe UI" w:cs="Segoe UI"/>
                <w:color w:val="161616"/>
              </w:rPr>
              <w:t>若要确定页面的大小和主机计算机上的分配粒度，请使用</w:t>
            </w:r>
            <w:r>
              <w:rPr>
                <w:rFonts w:ascii="Segoe UI" w:hAnsi="Segoe UI" w:cs="Segoe UI"/>
                <w:color w:val="161616"/>
              </w:rPr>
              <w:t> </w:t>
            </w:r>
            <w:hyperlink r:id="rId339"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如果此参数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，系统将确定分配区域的位置。</w:t>
            </w:r>
          </w:p>
          <w:p w:rsidR="000A1C26" w:rsidRDefault="000A1C26" w:rsidP="000A1C26">
            <w:pPr>
              <w:pStyle w:val="a8"/>
              <w:shd w:val="clear" w:color="auto" w:fill="FFFFFF"/>
              <w:rPr>
                <w:rFonts w:ascii="Segoe UI" w:hAnsi="Segoe UI" w:cs="Segoe UI"/>
                <w:color w:val="161616"/>
              </w:rPr>
            </w:pPr>
            <w:r>
              <w:rPr>
                <w:rStyle w:val="HTML1"/>
                <w:rFonts w:ascii="Consolas" w:hAnsi="Consolas"/>
                <w:color w:val="161616"/>
                <w:sz w:val="20"/>
                <w:szCs w:val="20"/>
              </w:rPr>
              <w:t>[in] Size</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区域的大小（以字节为单位）。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BaseAddress</w:t>
            </w:r>
            <w:r>
              <w:rPr>
                <w:rFonts w:ascii="Segoe UI" w:hAnsi="Segoe UI" w:cs="Segoe UI"/>
                <w:color w:val="161616"/>
              </w:rPr>
              <w:t> </w:t>
            </w:r>
            <w:r>
              <w:rPr>
                <w:rFonts w:ascii="Segoe UI" w:hAnsi="Segoe UI" w:cs="Segoe UI"/>
                <w:color w:val="161616"/>
              </w:rPr>
              <w:t>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，则此值向上舍入到下一页边界。</w:t>
            </w:r>
            <w:r>
              <w:rPr>
                <w:rFonts w:ascii="Segoe UI" w:hAnsi="Segoe UI" w:cs="Segoe UI"/>
                <w:color w:val="161616"/>
              </w:rPr>
              <w:t xml:space="preserve"> </w:t>
            </w:r>
            <w:r>
              <w:rPr>
                <w:rFonts w:ascii="Segoe UI" w:hAnsi="Segoe UI" w:cs="Segoe UI"/>
                <w:color w:val="161616"/>
              </w:rPr>
              <w:t>否则，分配的页面将包含从</w:t>
            </w:r>
            <w:r>
              <w:rPr>
                <w:rFonts w:ascii="Segoe UI" w:hAnsi="Segoe UI" w:cs="Segoe UI"/>
                <w:color w:val="161616"/>
              </w:rPr>
              <w:t> </w:t>
            </w:r>
            <w:r>
              <w:rPr>
                <w:rFonts w:ascii="Segoe UI" w:hAnsi="Segoe UI" w:cs="Segoe UI"/>
                <w:i/>
                <w:iCs/>
                <w:color w:val="161616"/>
              </w:rPr>
              <w:t>BaseAddress</w:t>
            </w:r>
            <w:r>
              <w:rPr>
                <w:rFonts w:ascii="Segoe UI" w:hAnsi="Segoe UI" w:cs="Segoe UI"/>
                <w:color w:val="161616"/>
              </w:rPr>
              <w:t> </w:t>
            </w:r>
            <w:r>
              <w:rPr>
                <w:rFonts w:ascii="Segoe UI" w:hAnsi="Segoe UI" w:cs="Segoe UI"/>
                <w:color w:val="161616"/>
              </w:rPr>
              <w:t>到</w:t>
            </w:r>
            <w:r>
              <w:rPr>
                <w:rFonts w:ascii="Segoe UI" w:hAnsi="Segoe UI" w:cs="Segoe UI"/>
                <w:color w:val="161616"/>
              </w:rPr>
              <w:t> </w:t>
            </w:r>
            <w:r>
              <w:rPr>
                <w:rFonts w:ascii="Segoe UI" w:hAnsi="Segoe UI" w:cs="Segoe UI"/>
                <w:i/>
                <w:iCs/>
                <w:color w:val="161616"/>
              </w:rPr>
              <w:t>BaseAddress</w:t>
            </w:r>
            <w:r>
              <w:rPr>
                <w:rFonts w:ascii="Segoe UI" w:hAnsi="Segoe UI" w:cs="Segoe UI"/>
                <w:color w:val="161616"/>
              </w:rPr>
              <w:t>+</w:t>
            </w:r>
            <w:r>
              <w:rPr>
                <w:rFonts w:ascii="Segoe UI" w:hAnsi="Segoe UI" w:cs="Segoe UI"/>
                <w:i/>
                <w:iCs/>
                <w:color w:val="161616"/>
              </w:rPr>
              <w:t>Size</w:t>
            </w:r>
            <w:r>
              <w:rPr>
                <w:rFonts w:ascii="Segoe UI" w:hAnsi="Segoe UI" w:cs="Segoe UI"/>
                <w:color w:val="161616"/>
              </w:rPr>
              <w:t>范围内包含一个或多个字节的所有页。</w:t>
            </w:r>
            <w:r>
              <w:rPr>
                <w:rFonts w:ascii="Segoe UI" w:hAnsi="Segoe UI" w:cs="Segoe UI"/>
                <w:color w:val="161616"/>
              </w:rPr>
              <w:t xml:space="preserve"> </w:t>
            </w:r>
            <w:r>
              <w:rPr>
                <w:rFonts w:ascii="Segoe UI" w:hAnsi="Segoe UI" w:cs="Segoe UI"/>
                <w:color w:val="161616"/>
              </w:rPr>
              <w:t>这意味着跨页边界的</w:t>
            </w:r>
            <w:r>
              <w:rPr>
                <w:rFonts w:ascii="Segoe UI" w:hAnsi="Segoe UI" w:cs="Segoe UI"/>
                <w:color w:val="161616"/>
              </w:rPr>
              <w:t xml:space="preserve"> 2 </w:t>
            </w:r>
            <w:r>
              <w:rPr>
                <w:rFonts w:ascii="Segoe UI" w:hAnsi="Segoe UI" w:cs="Segoe UI"/>
                <w:color w:val="161616"/>
              </w:rPr>
              <w:t>字节范围会导致这两个页面都包括在分配的区域。</w:t>
            </w:r>
          </w:p>
          <w:p w:rsidR="000A1C26" w:rsidRDefault="000A1C26" w:rsidP="000A1C26">
            <w:pPr>
              <w:pStyle w:val="a8"/>
              <w:shd w:val="clear" w:color="auto" w:fill="FFFFFF"/>
              <w:rPr>
                <w:rFonts w:ascii="Segoe UI" w:hAnsi="Segoe UI" w:cs="Segoe UI"/>
                <w:color w:val="161616"/>
              </w:rPr>
            </w:pPr>
            <w:r>
              <w:rPr>
                <w:rStyle w:val="HTML1"/>
                <w:rFonts w:ascii="Consolas" w:hAnsi="Consolas"/>
                <w:color w:val="161616"/>
                <w:sz w:val="20"/>
                <w:szCs w:val="20"/>
              </w:rPr>
              <w:t>[in] AllocationType</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内存分配的类型。</w:t>
            </w:r>
            <w:r>
              <w:rPr>
                <w:rFonts w:ascii="Segoe UI" w:hAnsi="Segoe UI" w:cs="Segoe UI"/>
                <w:color w:val="161616"/>
              </w:rPr>
              <w:t xml:space="preserve"> </w:t>
            </w:r>
            <w:r>
              <w:rPr>
                <w:rFonts w:ascii="Segoe UI" w:hAnsi="Segoe UI" w:cs="Segoe UI"/>
                <w:color w:val="161616"/>
              </w:rPr>
              <w:t>此参数必须包含以下值之一。</w:t>
            </w:r>
          </w:p>
          <w:p w:rsidR="000A1C26" w:rsidRDefault="000A1C26" w:rsidP="000A1C2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0A1C26" w:rsidTr="000A1C26">
              <w:tc>
                <w:tcPr>
                  <w:tcW w:w="0" w:type="auto"/>
                  <w:hideMark/>
                </w:tcPr>
                <w:p w:rsidR="000A1C26" w:rsidRDefault="000A1C26" w:rsidP="000A1C26">
                  <w:pPr>
                    <w:rPr>
                      <w:rFonts w:ascii="宋体" w:hAnsi="宋体" w:cs="宋体"/>
                      <w:b/>
                      <w:bCs/>
                    </w:rPr>
                  </w:pPr>
                  <w:r>
                    <w:rPr>
                      <w:b/>
                      <w:bCs/>
                    </w:rPr>
                    <w:t>价值</w:t>
                  </w:r>
                </w:p>
              </w:tc>
              <w:tc>
                <w:tcPr>
                  <w:tcW w:w="0" w:type="auto"/>
                  <w:hideMark/>
                </w:tcPr>
                <w:p w:rsidR="000A1C26" w:rsidRDefault="000A1C26" w:rsidP="000A1C26">
                  <w:pPr>
                    <w:rPr>
                      <w:b/>
                      <w:bCs/>
                    </w:rPr>
                  </w:pPr>
                  <w:r>
                    <w:rPr>
                      <w:b/>
                      <w:bCs/>
                    </w:rPr>
                    <w:t>意义</w:t>
                  </w:r>
                </w:p>
              </w:tc>
            </w:tr>
            <w:tr w:rsidR="000A1C26" w:rsidTr="000A1C26">
              <w:tc>
                <w:tcPr>
                  <w:tcW w:w="2000" w:type="pct"/>
                  <w:hideMark/>
                </w:tcPr>
                <w:p w:rsidR="000A1C26" w:rsidRDefault="000A1C26" w:rsidP="000A1C26">
                  <w:r>
                    <w:rPr>
                      <w:b/>
                      <w:bCs/>
                    </w:rPr>
                    <w:t>MEM_COMMIT</w:t>
                  </w:r>
                </w:p>
                <w:p w:rsidR="000A1C26" w:rsidRDefault="000A1C26" w:rsidP="000A1C26">
                  <w:r>
                    <w:t>0x00001000</w:t>
                  </w:r>
                </w:p>
              </w:tc>
              <w:tc>
                <w:tcPr>
                  <w:tcW w:w="3000" w:type="pct"/>
                  <w:hideMark/>
                </w:tcPr>
                <w:p w:rsidR="000A1C26" w:rsidRDefault="000A1C26" w:rsidP="000A1C26">
                  <w:r>
                    <w:t>为指定的保留内存页分配内存费用（从内存的总体大小和磁盘上的分页文件）。 该函数还保证当调用方稍后最初访问内存时，内容将为零。 除非实际访问虚拟地址/直到实际访问虚拟地址，否则不会分配实际物理页。</w:t>
                  </w:r>
                </w:p>
                <w:p w:rsidR="000A1C26" w:rsidRDefault="000A1C26" w:rsidP="000A1C26">
                  <w:pPr>
                    <w:pStyle w:val="a8"/>
                    <w:spacing w:before="0" w:beforeAutospacing="0" w:after="0" w:afterAutospacing="0"/>
                  </w:pPr>
                  <w:r>
                    <w:t>若要在一个步骤中保留和提交页面，请使用 </w:t>
                  </w:r>
                  <w:r>
                    <w:rPr>
                      <w:rStyle w:val="HTML1"/>
                      <w:rFonts w:ascii="Consolas" w:hAnsi="Consolas"/>
                      <w:sz w:val="18"/>
                      <w:szCs w:val="18"/>
                    </w:rPr>
                    <w:t>MEM_COMMIT | MEM_RESERVE</w:t>
                  </w:r>
                  <w:r>
                    <w:t>调用 </w:t>
                  </w:r>
                  <w:r>
                    <w:rPr>
                      <w:b/>
                      <w:bCs/>
                    </w:rPr>
                    <w:t>virtualAllocFromApp</w:t>
                  </w:r>
                  <w:r>
                    <w:t>。</w:t>
                  </w:r>
                </w:p>
                <w:p w:rsidR="000A1C26" w:rsidRDefault="000A1C26" w:rsidP="000A1C26">
                  <w:pPr>
                    <w:pStyle w:val="a8"/>
                  </w:pPr>
                  <w:r>
                    <w:t>除非已保留整个范围，否则尝试通过指定不带 </w:t>
                  </w:r>
                  <w:r>
                    <w:rPr>
                      <w:b/>
                      <w:bCs/>
                    </w:rPr>
                    <w:t>MEM_RESERVE</w:t>
                  </w:r>
                  <w:r>
                    <w:t> 的 </w:t>
                  </w:r>
                  <w:r>
                    <w:rPr>
                      <w:b/>
                      <w:bCs/>
                    </w:rPr>
                    <w:t>MEM_COMMIT</w:t>
                  </w:r>
                  <w:r>
                    <w:t> 并</w:t>
                  </w:r>
                  <w:r>
                    <w:rPr>
                      <w:b/>
                      <w:bCs/>
                    </w:rPr>
                    <w:t>NULL</w:t>
                  </w:r>
                  <w:r>
                    <w:rPr>
                      <w:i/>
                      <w:iCs/>
                    </w:rPr>
                    <w:t>BaseAddress</w:t>
                  </w:r>
                  <w:r>
                    <w:t> 来尝试提交特定地址范围。 生成的错误代码 </w:t>
                  </w:r>
                  <w:r>
                    <w:rPr>
                      <w:b/>
                      <w:bCs/>
                    </w:rPr>
                    <w:t>ERROR_INVALID_ADDRESS</w:t>
                  </w:r>
                  <w:r>
                    <w:t>。</w:t>
                  </w:r>
                </w:p>
                <w:p w:rsidR="000A1C26" w:rsidRDefault="000A1C26" w:rsidP="000A1C26">
                  <w:pPr>
                    <w:pStyle w:val="a8"/>
                  </w:pPr>
                  <w:r>
                    <w:t>尝试提交已提交的页面不会导致函数失败。 这意味着可以提交页面，而无需首先确定每个页面的当前承诺状态。</w:t>
                  </w:r>
                </w:p>
              </w:tc>
            </w:tr>
            <w:tr w:rsidR="000A1C26" w:rsidTr="000A1C26">
              <w:tc>
                <w:tcPr>
                  <w:tcW w:w="2000" w:type="pct"/>
                  <w:hideMark/>
                </w:tcPr>
                <w:p w:rsidR="000A1C26" w:rsidRDefault="000A1C26" w:rsidP="000A1C26">
                  <w:r>
                    <w:rPr>
                      <w:b/>
                      <w:bCs/>
                    </w:rPr>
                    <w:t>MEM_RESERVE</w:t>
                  </w:r>
                </w:p>
                <w:p w:rsidR="000A1C26" w:rsidRDefault="000A1C26" w:rsidP="000A1C26">
                  <w:r>
                    <w:t>0x00002000</w:t>
                  </w:r>
                </w:p>
              </w:tc>
              <w:tc>
                <w:tcPr>
                  <w:tcW w:w="3000" w:type="pct"/>
                  <w:hideMark/>
                </w:tcPr>
                <w:p w:rsidR="000A1C26" w:rsidRDefault="000A1C26" w:rsidP="000A1C26">
                  <w:r>
                    <w:t>保留进程的虚拟地址空间范围，而无需在内存或磁盘上的分页文件中分配任何实际物理存储。</w:t>
                  </w:r>
                </w:p>
                <w:p w:rsidR="000A1C26" w:rsidRDefault="000A1C26" w:rsidP="000A1C26">
                  <w:pPr>
                    <w:pStyle w:val="a8"/>
                    <w:spacing w:before="0" w:beforeAutospacing="0" w:after="0" w:afterAutospacing="0"/>
                  </w:pPr>
                  <w:r>
                    <w:t>可以在后续调用 </w:t>
                  </w:r>
                  <w:r>
                    <w:rPr>
                      <w:b/>
                      <w:bCs/>
                    </w:rPr>
                    <w:t>VirtualAllocFromApp</w:t>
                  </w:r>
                  <w:r>
                    <w:t> 函数中提交保留页。 若要在一个步骤中保留和提交页面，请使用 </w:t>
                  </w:r>
                  <w:r>
                    <w:rPr>
                      <w:b/>
                      <w:bCs/>
                    </w:rPr>
                    <w:t>MEM_COMMIT</w:t>
                  </w:r>
                  <w:r>
                    <w:t> | </w:t>
                  </w:r>
                  <w:r>
                    <w:rPr>
                      <w:b/>
                      <w:bCs/>
                    </w:rPr>
                    <w:t>MEM_RESERVE</w:t>
                  </w:r>
                  <w:r>
                    <w:t>调用 </w:t>
                  </w:r>
                  <w:r>
                    <w:rPr>
                      <w:b/>
                      <w:bCs/>
                    </w:rPr>
                    <w:t>VirtualAllocFromApp</w:t>
                  </w:r>
                  <w:r>
                    <w:t>。</w:t>
                  </w:r>
                </w:p>
                <w:p w:rsidR="000A1C26" w:rsidRDefault="000A1C26" w:rsidP="000A1C26">
                  <w:pPr>
                    <w:pStyle w:val="a8"/>
                  </w:pPr>
                  <w:r>
                    <w:t>其他内存分配函数（如 </w:t>
                  </w:r>
                  <w:r>
                    <w:rPr>
                      <w:b/>
                      <w:bCs/>
                    </w:rPr>
                    <w:t>malloc</w:t>
                  </w:r>
                  <w:r>
                    <w:t> 和 </w:t>
                  </w:r>
                  <w:hyperlink r:id="rId340" w:history="1">
                    <w:r>
                      <w:rPr>
                        <w:rStyle w:val="a9"/>
                      </w:rPr>
                      <w:t>LocalAlloc</w:t>
                    </w:r>
                  </w:hyperlink>
                  <w:r>
                    <w:t>）在释放之前无法使用保留的内存范围。</w:t>
                  </w:r>
                </w:p>
              </w:tc>
            </w:tr>
            <w:tr w:rsidR="000A1C26" w:rsidTr="000A1C26">
              <w:tc>
                <w:tcPr>
                  <w:tcW w:w="2000" w:type="pct"/>
                  <w:hideMark/>
                </w:tcPr>
                <w:p w:rsidR="000A1C26" w:rsidRDefault="000A1C26" w:rsidP="000A1C26">
                  <w:r>
                    <w:rPr>
                      <w:b/>
                      <w:bCs/>
                    </w:rPr>
                    <w:t>MEM_RESET</w:t>
                  </w:r>
                </w:p>
                <w:p w:rsidR="000A1C26" w:rsidRDefault="000A1C26" w:rsidP="000A1C26">
                  <w:r>
                    <w:t>0x00080000</w:t>
                  </w:r>
                </w:p>
              </w:tc>
              <w:tc>
                <w:tcPr>
                  <w:tcW w:w="3000" w:type="pct"/>
                  <w:hideMark/>
                </w:tcPr>
                <w:p w:rsidR="000A1C26" w:rsidRDefault="000A1C26" w:rsidP="000A1C26">
                  <w:r>
                    <w:t>指示 </w:t>
                  </w:r>
                  <w:r>
                    <w:rPr>
                      <w:i/>
                      <w:iCs/>
                    </w:rPr>
                    <w:t>BaseAddress</w:t>
                  </w:r>
                  <w:r>
                    <w:t> 和 </w:t>
                  </w:r>
                  <w:r>
                    <w:rPr>
                      <w:i/>
                      <w:iCs/>
                    </w:rPr>
                    <w:t>大小</w:t>
                  </w:r>
                  <w:r>
                    <w:t> 指定的内存范围中的数据不再感兴趣。 不应从分页文件读取或写入页面。 但是，内存块稍后将再次使用，因此不应将其取消提交。 此值不能用于任何其他值。</w:t>
                  </w:r>
                </w:p>
                <w:p w:rsidR="000A1C26" w:rsidRDefault="000A1C26" w:rsidP="000A1C26">
                  <w:pPr>
                    <w:pStyle w:val="a8"/>
                  </w:pPr>
                  <w:r>
                    <w:t>使用此值不能保证使用 </w:t>
                  </w:r>
                  <w:r>
                    <w:rPr>
                      <w:b/>
                      <w:bCs/>
                    </w:rPr>
                    <w:t>MEM_RESET</w:t>
                  </w:r>
                  <w:r>
                    <w:t> 操作的范围将包含零。 如果希望该区域包含零，请取消提交内存，然后重新提交内存。</w:t>
                  </w:r>
                </w:p>
                <w:p w:rsidR="000A1C26" w:rsidRDefault="000A1C26" w:rsidP="000A1C26">
                  <w:pPr>
                    <w:pStyle w:val="a8"/>
                  </w:pPr>
                  <w:r>
                    <w:t>指定 </w:t>
                  </w:r>
                  <w:r>
                    <w:rPr>
                      <w:b/>
                      <w:bCs/>
                    </w:rPr>
                    <w:t>MEM_RESET</w:t>
                  </w:r>
                  <w:r>
                    <w:t>时，</w:t>
                  </w:r>
                  <w:r>
                    <w:rPr>
                      <w:b/>
                      <w:bCs/>
                    </w:rPr>
                    <w:t>VirtualAllocFromApp</w:t>
                  </w:r>
                  <w:r>
                    <w:t> 函数将忽略 </w:t>
                  </w:r>
                  <w:r>
                    <w:rPr>
                      <w:i/>
                      <w:iCs/>
                    </w:rPr>
                    <w:t>Protection</w:t>
                  </w:r>
                  <w:r>
                    <w:t>的值。 但是，仍必须将保护 设置为有效的保护值，例如 </w:t>
                  </w:r>
                  <w:r>
                    <w:rPr>
                      <w:b/>
                      <w:bCs/>
                    </w:rPr>
                    <w:t>PAGE_NOACCESS</w:t>
                  </w:r>
                  <w:r>
                    <w:t>。</w:t>
                  </w:r>
                </w:p>
                <w:p w:rsidR="000A1C26" w:rsidRDefault="000A1C26" w:rsidP="000A1C26">
                  <w:pPr>
                    <w:pStyle w:val="a8"/>
                  </w:pPr>
                  <w:r>
                    <w:rPr>
                      <w:b/>
                      <w:bCs/>
                    </w:rPr>
                    <w:t>VirtualAllocFromApp</w:t>
                  </w:r>
                  <w:r>
                    <w:t> 如果使用 </w:t>
                  </w:r>
                  <w:r>
                    <w:rPr>
                      <w:b/>
                      <w:bCs/>
                    </w:rPr>
                    <w:t>MEM_RESET</w:t>
                  </w:r>
                  <w:r>
                    <w:t> 并且内存范围映射到文件，则返回错误。 仅当共享视图映射到分页文件时，才可接受。</w:t>
                  </w:r>
                </w:p>
              </w:tc>
            </w:tr>
            <w:tr w:rsidR="000A1C26" w:rsidTr="000A1C26">
              <w:tc>
                <w:tcPr>
                  <w:tcW w:w="2000" w:type="pct"/>
                  <w:hideMark/>
                </w:tcPr>
                <w:p w:rsidR="000A1C26" w:rsidRDefault="000A1C26" w:rsidP="000A1C26">
                  <w:r>
                    <w:rPr>
                      <w:b/>
                      <w:bCs/>
                    </w:rPr>
                    <w:t>MEM_RESET_UNDO</w:t>
                  </w:r>
                </w:p>
                <w:p w:rsidR="000A1C26" w:rsidRDefault="000A1C26" w:rsidP="000A1C26">
                  <w:r>
                    <w:t>0x1000000</w:t>
                  </w:r>
                </w:p>
              </w:tc>
              <w:tc>
                <w:tcPr>
                  <w:tcW w:w="3000" w:type="pct"/>
                  <w:hideMark/>
                </w:tcPr>
                <w:p w:rsidR="000A1C26" w:rsidRDefault="000A1C26" w:rsidP="000A1C26">
                  <w:r>
                    <w:rPr>
                      <w:b/>
                      <w:bCs/>
                    </w:rPr>
                    <w:t>MEM_RESET_UNDO</w:t>
                  </w:r>
                  <w:r>
                    <w:t> 只应在之前成功应用 </w:t>
                  </w:r>
                  <w:r>
                    <w:rPr>
                      <w:b/>
                      <w:bCs/>
                    </w:rPr>
                    <w:t>MEM_RESET</w:t>
                  </w:r>
                  <w:r>
                    <w:t> 的地址范围上调用。 它表示，</w:t>
                  </w:r>
                  <w:r>
                    <w:rPr>
                      <w:i/>
                      <w:iCs/>
                    </w:rPr>
                    <w:t>BaseAddress</w:t>
                  </w:r>
                  <w:r>
                    <w:t> 指定的指定内存范围中的数据和 </w:t>
                  </w:r>
                  <w:r>
                    <w:rPr>
                      <w:i/>
                      <w:iCs/>
                    </w:rPr>
                    <w:t>大小</w:t>
                  </w:r>
                  <w:r>
                    <w:t> 对调用方感兴趣，并尝试扭转 </w:t>
                  </w:r>
                  <w:r>
                    <w:rPr>
                      <w:b/>
                      <w:bCs/>
                    </w:rPr>
                    <w:t>MEM_RESET</w:t>
                  </w:r>
                  <w:r>
                    <w:t>的影响。 如果函数成功，则表示指定地址范围中的所有数据都保持不变。 如果函数失败，则地址范围中的至少一些数据已替换为零。</w:t>
                  </w:r>
                </w:p>
                <w:p w:rsidR="000A1C26" w:rsidRDefault="000A1C26" w:rsidP="000A1C26">
                  <w:pPr>
                    <w:pStyle w:val="a8"/>
                  </w:pPr>
                  <w:r>
                    <w:t>此值不能用于任何其他值。 如果在之前未 </w:t>
                  </w:r>
                  <w:r>
                    <w:rPr>
                      <w:b/>
                      <w:bCs/>
                    </w:rPr>
                    <w:t>MEM_RESET</w:t>
                  </w:r>
                  <w:r>
                    <w:t> 的地址范围上调用 </w:t>
                  </w:r>
                  <w:r>
                    <w:rPr>
                      <w:b/>
                      <w:bCs/>
                    </w:rPr>
                    <w:t>MEM_RESET_UNDO</w:t>
                  </w:r>
                  <w:r>
                    <w:t>，则行为是未定义的。 指定 </w:t>
                  </w:r>
                  <w:r>
                    <w:rPr>
                      <w:b/>
                      <w:bCs/>
                    </w:rPr>
                    <w:t>MEM_RESET</w:t>
                  </w:r>
                  <w:r>
                    <w:t>时，</w:t>
                  </w:r>
                  <w:r>
                    <w:rPr>
                      <w:b/>
                      <w:bCs/>
                    </w:rPr>
                    <w:t>VirtualAllocFromApp</w:t>
                  </w:r>
                  <w:r>
                    <w:t> 函数将忽略 </w:t>
                  </w:r>
                  <w:r>
                    <w:rPr>
                      <w:i/>
                      <w:iCs/>
                    </w:rPr>
                    <w:t>Protection</w:t>
                  </w:r>
                  <w:r>
                    <w:t>的值。 但是，仍必须将保护 设置为有效的保护值，例如 </w:t>
                  </w:r>
                  <w:r>
                    <w:rPr>
                      <w:b/>
                      <w:bCs/>
                    </w:rPr>
                    <w:t>PAGE_NOACCESS</w:t>
                  </w:r>
                  <w:r>
                    <w:t>。</w:t>
                  </w:r>
                </w:p>
              </w:tc>
            </w:tr>
          </w:tbl>
          <w:p w:rsidR="000A1C26" w:rsidRDefault="000A1C26" w:rsidP="000A1C26">
            <w:pPr>
              <w:rPr>
                <w:rFonts w:ascii="宋体" w:hAnsi="宋体" w:cs="宋体"/>
              </w:rPr>
            </w:pPr>
            <w:r>
              <w:rPr>
                <w:rFonts w:ascii="Segoe UI" w:hAnsi="Segoe UI" w:cs="Segoe UI"/>
                <w:color w:val="161616"/>
                <w:shd w:val="clear" w:color="auto" w:fill="FFFFFF"/>
              </w:rPr>
              <w:t> </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此参数还可以按指示指定以下值。</w:t>
            </w:r>
          </w:p>
          <w:p w:rsidR="000A1C26" w:rsidRDefault="000A1C26" w:rsidP="000A1C2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0A1C26" w:rsidTr="000A1C26">
              <w:tc>
                <w:tcPr>
                  <w:tcW w:w="0" w:type="auto"/>
                  <w:hideMark/>
                </w:tcPr>
                <w:p w:rsidR="000A1C26" w:rsidRDefault="000A1C26" w:rsidP="000A1C26">
                  <w:pPr>
                    <w:rPr>
                      <w:rFonts w:ascii="宋体" w:hAnsi="宋体" w:cs="宋体"/>
                      <w:b/>
                      <w:bCs/>
                    </w:rPr>
                  </w:pPr>
                  <w:r>
                    <w:rPr>
                      <w:b/>
                      <w:bCs/>
                    </w:rPr>
                    <w:t>价值</w:t>
                  </w:r>
                </w:p>
              </w:tc>
              <w:tc>
                <w:tcPr>
                  <w:tcW w:w="0" w:type="auto"/>
                  <w:hideMark/>
                </w:tcPr>
                <w:p w:rsidR="000A1C26" w:rsidRDefault="000A1C26" w:rsidP="000A1C26">
                  <w:pPr>
                    <w:rPr>
                      <w:b/>
                      <w:bCs/>
                    </w:rPr>
                  </w:pPr>
                  <w:r>
                    <w:rPr>
                      <w:b/>
                      <w:bCs/>
                    </w:rPr>
                    <w:t>意义</w:t>
                  </w:r>
                </w:p>
              </w:tc>
            </w:tr>
            <w:tr w:rsidR="000A1C26" w:rsidTr="000A1C26">
              <w:tc>
                <w:tcPr>
                  <w:tcW w:w="2000" w:type="pct"/>
                  <w:hideMark/>
                </w:tcPr>
                <w:p w:rsidR="000A1C26" w:rsidRDefault="000A1C26" w:rsidP="000A1C26">
                  <w:r>
                    <w:rPr>
                      <w:b/>
                      <w:bCs/>
                    </w:rPr>
                    <w:t>MEM_LARGE_PAGES</w:t>
                  </w:r>
                </w:p>
                <w:p w:rsidR="000A1C26" w:rsidRDefault="000A1C26" w:rsidP="000A1C26">
                  <w:r>
                    <w:t>0x20000000</w:t>
                  </w:r>
                </w:p>
              </w:tc>
              <w:tc>
                <w:tcPr>
                  <w:tcW w:w="3000" w:type="pct"/>
                  <w:hideMark/>
                </w:tcPr>
                <w:p w:rsidR="000A1C26" w:rsidRDefault="000A1C26" w:rsidP="000A1C26">
                  <w:r>
                    <w:t>使用 </w:t>
                  </w:r>
                  <w:hyperlink r:id="rId341" w:history="1">
                    <w:r>
                      <w:rPr>
                        <w:rStyle w:val="a9"/>
                      </w:rPr>
                      <w:t>大型页面支持</w:t>
                    </w:r>
                  </w:hyperlink>
                  <w:r>
                    <w:t>分配内存。</w:t>
                  </w:r>
                </w:p>
                <w:p w:rsidR="000A1C26" w:rsidRDefault="000A1C26" w:rsidP="000A1C26">
                  <w:pPr>
                    <w:pStyle w:val="a8"/>
                  </w:pPr>
                  <w:r>
                    <w:t>大小和对齐方式必须是大页最小值的倍数。 若要获取此值，请使用 </w:t>
                  </w:r>
                  <w:hyperlink r:id="rId342" w:history="1">
                    <w:r>
                      <w:rPr>
                        <w:rStyle w:val="a9"/>
                      </w:rPr>
                      <w:t>GetLargePageMinimum</w:t>
                    </w:r>
                  </w:hyperlink>
                  <w:r>
                    <w:t> 函数。</w:t>
                  </w:r>
                </w:p>
                <w:p w:rsidR="000A1C26" w:rsidRDefault="000A1C26" w:rsidP="000A1C26">
                  <w:pPr>
                    <w:pStyle w:val="a8"/>
                  </w:pPr>
                  <w:r>
                    <w:t>如果指定此值，还必须指定 </w:t>
                  </w:r>
                  <w:r>
                    <w:rPr>
                      <w:b/>
                      <w:bCs/>
                    </w:rPr>
                    <w:t>MEM_RESERVE</w:t>
                  </w:r>
                  <w:r>
                    <w:t> 和 </w:t>
                  </w:r>
                  <w:r>
                    <w:rPr>
                      <w:b/>
                      <w:bCs/>
                    </w:rPr>
                    <w:t>MEM_COMMIT</w:t>
                  </w:r>
                  <w:r>
                    <w:t>。</w:t>
                  </w:r>
                </w:p>
              </w:tc>
            </w:tr>
            <w:tr w:rsidR="000A1C26" w:rsidTr="000A1C26">
              <w:tc>
                <w:tcPr>
                  <w:tcW w:w="2000" w:type="pct"/>
                  <w:hideMark/>
                </w:tcPr>
                <w:p w:rsidR="000A1C26" w:rsidRDefault="000A1C26" w:rsidP="000A1C26">
                  <w:r>
                    <w:rPr>
                      <w:b/>
                      <w:bCs/>
                    </w:rPr>
                    <w:t>MEM_PHYSICAL</w:t>
                  </w:r>
                </w:p>
                <w:p w:rsidR="000A1C26" w:rsidRDefault="000A1C26" w:rsidP="000A1C26">
                  <w:r>
                    <w:t>0x00400000</w:t>
                  </w:r>
                </w:p>
              </w:tc>
              <w:tc>
                <w:tcPr>
                  <w:tcW w:w="3000" w:type="pct"/>
                  <w:hideMark/>
                </w:tcPr>
                <w:p w:rsidR="000A1C26" w:rsidRDefault="000A1C26" w:rsidP="000A1C26">
                  <w:r>
                    <w:t>保留可用于映射 </w:t>
                  </w:r>
                  <w:hyperlink r:id="rId343" w:history="1">
                    <w:r>
                      <w:rPr>
                        <w:rStyle w:val="a9"/>
                      </w:rPr>
                      <w:t>地址窗口扩展插件</w:t>
                    </w:r>
                  </w:hyperlink>
                  <w:r>
                    <w:t>（AWE）页的地址范围。</w:t>
                  </w:r>
                </w:p>
                <w:p w:rsidR="000A1C26" w:rsidRDefault="000A1C26" w:rsidP="000A1C26">
                  <w:pPr>
                    <w:pStyle w:val="a8"/>
                  </w:pPr>
                  <w:r>
                    <w:t>此值必须与 </w:t>
                  </w:r>
                  <w:r>
                    <w:rPr>
                      <w:b/>
                      <w:bCs/>
                    </w:rPr>
                    <w:t>MEM_RESERVE</w:t>
                  </w:r>
                  <w:r>
                    <w:t> 一起使用，并且不能用于其他值。</w:t>
                  </w:r>
                </w:p>
              </w:tc>
            </w:tr>
            <w:tr w:rsidR="000A1C26" w:rsidTr="000A1C26">
              <w:tc>
                <w:tcPr>
                  <w:tcW w:w="2000" w:type="pct"/>
                  <w:hideMark/>
                </w:tcPr>
                <w:p w:rsidR="000A1C26" w:rsidRDefault="000A1C26" w:rsidP="000A1C26">
                  <w:r>
                    <w:rPr>
                      <w:b/>
                      <w:bCs/>
                    </w:rPr>
                    <w:t>MEM_TOP_DOWN</w:t>
                  </w:r>
                </w:p>
                <w:p w:rsidR="000A1C26" w:rsidRDefault="000A1C26" w:rsidP="000A1C26">
                  <w:r>
                    <w:t>0x00100000</w:t>
                  </w:r>
                </w:p>
              </w:tc>
              <w:tc>
                <w:tcPr>
                  <w:tcW w:w="3000" w:type="pct"/>
                  <w:hideMark/>
                </w:tcPr>
                <w:p w:rsidR="000A1C26" w:rsidRDefault="000A1C26" w:rsidP="000A1C26">
                  <w:r>
                    <w:t>以最高可能地址分配内存。 这比常规分配要慢，尤其是在分配很多时。</w:t>
                  </w:r>
                </w:p>
              </w:tc>
            </w:tr>
            <w:tr w:rsidR="000A1C26" w:rsidTr="000A1C26">
              <w:tc>
                <w:tcPr>
                  <w:tcW w:w="2000" w:type="pct"/>
                  <w:hideMark/>
                </w:tcPr>
                <w:p w:rsidR="000A1C26" w:rsidRDefault="000A1C26" w:rsidP="000A1C26">
                  <w:r>
                    <w:rPr>
                      <w:b/>
                      <w:bCs/>
                    </w:rPr>
                    <w:t>MEM_WRITE_WATCH</w:t>
                  </w:r>
                </w:p>
                <w:p w:rsidR="000A1C26" w:rsidRDefault="000A1C26" w:rsidP="000A1C26">
                  <w:r>
                    <w:t>0x00200000</w:t>
                  </w:r>
                </w:p>
              </w:tc>
              <w:tc>
                <w:tcPr>
                  <w:tcW w:w="3000" w:type="pct"/>
                  <w:hideMark/>
                </w:tcPr>
                <w:p w:rsidR="000A1C26" w:rsidRDefault="000A1C26" w:rsidP="000A1C26">
                  <w:r>
                    <w:t>使系统跟踪写入到分配区域中的页面。 如果指定此值，还必须指定 </w:t>
                  </w:r>
                  <w:r>
                    <w:rPr>
                      <w:b/>
                      <w:bCs/>
                    </w:rPr>
                    <w:t>MEM_RESERVE</w:t>
                  </w:r>
                  <w:r>
                    <w:t>。</w:t>
                  </w:r>
                </w:p>
                <w:p w:rsidR="000A1C26" w:rsidRDefault="000A1C26" w:rsidP="000A1C26">
                  <w:pPr>
                    <w:pStyle w:val="a8"/>
                  </w:pPr>
                  <w:r>
                    <w:t>若要检索自分配区域或重置写入跟踪状态以来已写入的页面的地址，请调用 </w:t>
                  </w:r>
                  <w:hyperlink r:id="rId344" w:history="1">
                    <w:r>
                      <w:rPr>
                        <w:rStyle w:val="a9"/>
                      </w:rPr>
                      <w:t>GetWriteWatch</w:t>
                    </w:r>
                  </w:hyperlink>
                  <w:r>
                    <w:t> 函数。 若要重置写入跟踪状态，请调用 </w:t>
                  </w:r>
                  <w:r>
                    <w:rPr>
                      <w:b/>
                      <w:bCs/>
                    </w:rPr>
                    <w:t>GetWriteWatch</w:t>
                  </w:r>
                  <w:r>
                    <w:t> 或 </w:t>
                  </w:r>
                  <w:hyperlink r:id="rId345" w:history="1">
                    <w:r>
                      <w:rPr>
                        <w:rStyle w:val="a9"/>
                      </w:rPr>
                      <w:t>ResetWriteWatch</w:t>
                    </w:r>
                  </w:hyperlink>
                  <w:r>
                    <w:t>。 写入跟踪功能将一直为内存区域启用，直到释放该区域。</w:t>
                  </w:r>
                </w:p>
              </w:tc>
            </w:tr>
          </w:tbl>
          <w:p w:rsidR="000A1C26" w:rsidRDefault="000A1C26" w:rsidP="000A1C26">
            <w:pPr>
              <w:pStyle w:val="a8"/>
              <w:shd w:val="clear" w:color="auto" w:fill="FFFFFF"/>
              <w:rPr>
                <w:rFonts w:ascii="Segoe UI" w:hAnsi="Segoe UI" w:cs="Segoe UI"/>
                <w:color w:val="161616"/>
              </w:rPr>
            </w:pPr>
            <w:r>
              <w:rPr>
                <w:rStyle w:val="HTML1"/>
                <w:rFonts w:ascii="Consolas" w:hAnsi="Consolas"/>
                <w:color w:val="161616"/>
                <w:sz w:val="20"/>
                <w:szCs w:val="20"/>
              </w:rPr>
              <w:t>[in] Protection</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要分配的页面区域的内存保护。</w:t>
            </w:r>
            <w:r>
              <w:rPr>
                <w:rFonts w:ascii="Segoe UI" w:hAnsi="Segoe UI" w:cs="Segoe UI"/>
                <w:color w:val="161616"/>
              </w:rPr>
              <w:t xml:space="preserve"> </w:t>
            </w:r>
            <w:r>
              <w:rPr>
                <w:rFonts w:ascii="Segoe UI" w:hAnsi="Segoe UI" w:cs="Segoe UI"/>
                <w:color w:val="161616"/>
              </w:rPr>
              <w:t>如果要提交页面，则可以指定内存保护常量之一。</w:t>
            </w:r>
            <w:r>
              <w:rPr>
                <w:rFonts w:ascii="Segoe UI" w:hAnsi="Segoe UI" w:cs="Segoe UI"/>
                <w:color w:val="161616"/>
              </w:rPr>
              <w:t xml:space="preserve"> </w:t>
            </w:r>
            <w:r>
              <w:rPr>
                <w:rFonts w:ascii="Segoe UI" w:hAnsi="Segoe UI" w:cs="Segoe UI"/>
                <w:color w:val="161616"/>
              </w:rPr>
              <w:t>以下常量生成错误：</w:t>
            </w:r>
          </w:p>
          <w:p w:rsidR="000A1C26" w:rsidRDefault="000A1C26" w:rsidP="000A1C26">
            <w:pPr>
              <w:widowControl/>
              <w:numPr>
                <w:ilvl w:val="0"/>
                <w:numId w:val="20"/>
              </w:numPr>
              <w:shd w:val="clear" w:color="auto" w:fill="FFFFFF"/>
              <w:ind w:left="570"/>
              <w:jc w:val="left"/>
              <w:rPr>
                <w:rFonts w:ascii="Segoe UI" w:hAnsi="Segoe UI" w:cs="Segoe UI"/>
                <w:color w:val="161616"/>
              </w:rPr>
            </w:pPr>
            <w:r>
              <w:rPr>
                <w:rFonts w:ascii="Segoe UI" w:hAnsi="Segoe UI" w:cs="Segoe UI"/>
                <w:b/>
                <w:bCs/>
                <w:color w:val="161616"/>
              </w:rPr>
              <w:t>PAGE_EXECUTE</w:t>
            </w:r>
          </w:p>
          <w:p w:rsidR="000A1C26" w:rsidRDefault="000A1C26" w:rsidP="000A1C26">
            <w:pPr>
              <w:widowControl/>
              <w:numPr>
                <w:ilvl w:val="0"/>
                <w:numId w:val="20"/>
              </w:numPr>
              <w:shd w:val="clear" w:color="auto" w:fill="FFFFFF"/>
              <w:ind w:left="570"/>
              <w:jc w:val="left"/>
              <w:rPr>
                <w:rFonts w:ascii="Segoe UI" w:hAnsi="Segoe UI" w:cs="Segoe UI"/>
                <w:color w:val="161616"/>
              </w:rPr>
            </w:pPr>
            <w:r>
              <w:rPr>
                <w:rFonts w:ascii="Segoe UI" w:hAnsi="Segoe UI" w:cs="Segoe UI"/>
                <w:b/>
                <w:bCs/>
                <w:color w:val="161616"/>
              </w:rPr>
              <w:t>PAGE_EXECUTE_READ</w:t>
            </w:r>
          </w:p>
          <w:p w:rsidR="000A1C26" w:rsidRDefault="000A1C26" w:rsidP="000A1C26">
            <w:pPr>
              <w:widowControl/>
              <w:numPr>
                <w:ilvl w:val="0"/>
                <w:numId w:val="20"/>
              </w:numPr>
              <w:shd w:val="clear" w:color="auto" w:fill="FFFFFF"/>
              <w:ind w:left="570"/>
              <w:jc w:val="left"/>
              <w:rPr>
                <w:rFonts w:ascii="Segoe UI" w:hAnsi="Segoe UI" w:cs="Segoe UI"/>
                <w:color w:val="161616"/>
              </w:rPr>
            </w:pPr>
            <w:r>
              <w:rPr>
                <w:rFonts w:ascii="Segoe UI" w:hAnsi="Segoe UI" w:cs="Segoe UI"/>
                <w:b/>
                <w:bCs/>
                <w:color w:val="161616"/>
              </w:rPr>
              <w:t>PAGE_EXECUTE_READWRITE</w:t>
            </w:r>
          </w:p>
          <w:p w:rsidR="000A1C26" w:rsidRDefault="000A1C26" w:rsidP="000A1C26">
            <w:pPr>
              <w:widowControl/>
              <w:numPr>
                <w:ilvl w:val="0"/>
                <w:numId w:val="20"/>
              </w:numPr>
              <w:shd w:val="clear" w:color="auto" w:fill="FFFFFF"/>
              <w:ind w:left="570"/>
              <w:jc w:val="left"/>
              <w:rPr>
                <w:rFonts w:ascii="Segoe UI" w:hAnsi="Segoe UI" w:cs="Segoe UI"/>
                <w:color w:val="161616"/>
              </w:rPr>
            </w:pPr>
            <w:r>
              <w:rPr>
                <w:rFonts w:ascii="Segoe UI" w:hAnsi="Segoe UI" w:cs="Segoe UI"/>
                <w:b/>
                <w:bCs/>
                <w:color w:val="161616"/>
              </w:rPr>
              <w:t>PAGE_EXECUTE_WRITECOPY</w:t>
            </w:r>
          </w:p>
          <w:p w:rsidR="000A1C26" w:rsidRDefault="000A1C26" w:rsidP="000A1C2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如果函数成功，则返回值是页面分配区域的基址。</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如果函数失败，则返回值</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若要获取扩展的错误信息，请调用</w:t>
            </w:r>
            <w:r>
              <w:rPr>
                <w:rFonts w:ascii="Segoe UI" w:hAnsi="Segoe UI" w:cs="Segoe UI"/>
                <w:color w:val="161616"/>
              </w:rPr>
              <w:t> </w:t>
            </w:r>
            <w:hyperlink r:id="rId346" w:history="1">
              <w:r>
                <w:rPr>
                  <w:rStyle w:val="a9"/>
                  <w:rFonts w:ascii="Segoe UI" w:hAnsi="Segoe UI" w:cs="Segoe UI"/>
                </w:rPr>
                <w:t>GetLastError</w:t>
              </w:r>
            </w:hyperlink>
            <w:r>
              <w:rPr>
                <w:rFonts w:ascii="Segoe UI" w:hAnsi="Segoe UI" w:cs="Segoe UI"/>
                <w:color w:val="161616"/>
              </w:rPr>
              <w:t>。</w:t>
            </w:r>
          </w:p>
          <w:p w:rsidR="000A1C26" w:rsidRDefault="000A1C26" w:rsidP="000A1C26">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可以从具有实时</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JIT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功能的</w:t>
            </w:r>
            <w:r>
              <w:rPr>
                <w:rFonts w:ascii="Segoe UI" w:hAnsi="Segoe UI" w:cs="Segoe UI"/>
                <w:color w:val="161616"/>
              </w:rPr>
              <w:t xml:space="preserve"> Windows </w:t>
            </w:r>
            <w:r>
              <w:rPr>
                <w:rFonts w:ascii="Segoe UI" w:hAnsi="Segoe UI" w:cs="Segoe UI"/>
                <w:color w:val="161616"/>
              </w:rPr>
              <w:t>应用商店应用中调用</w:t>
            </w:r>
            <w:r>
              <w:rPr>
                <w:rFonts w:ascii="Segoe UI" w:hAnsi="Segoe UI" w:cs="Segoe UI"/>
                <w:color w:val="161616"/>
              </w:rPr>
              <w:t> </w:t>
            </w:r>
            <w:r>
              <w:rPr>
                <w:rFonts w:ascii="Segoe UI" w:hAnsi="Segoe UI" w:cs="Segoe UI"/>
                <w:b/>
                <w:bCs/>
                <w:color w:val="161616"/>
              </w:rPr>
              <w:t>VirtualAllocFromApp</w:t>
            </w:r>
            <w:r>
              <w:rPr>
                <w:rFonts w:ascii="Segoe UI" w:hAnsi="Segoe UI" w:cs="Segoe UI"/>
                <w:color w:val="161616"/>
              </w:rPr>
              <w:t>，以使用</w:t>
            </w:r>
            <w:r>
              <w:rPr>
                <w:rFonts w:ascii="Segoe UI" w:hAnsi="Segoe UI" w:cs="Segoe UI"/>
                <w:color w:val="161616"/>
              </w:rPr>
              <w:t xml:space="preserve"> JIT </w:t>
            </w:r>
            <w:r>
              <w:rPr>
                <w:rFonts w:ascii="Segoe UI" w:hAnsi="Segoe UI" w:cs="Segoe UI"/>
                <w:color w:val="161616"/>
              </w:rPr>
              <w:t>功能。</w:t>
            </w:r>
            <w:r>
              <w:rPr>
                <w:rFonts w:ascii="Segoe UI" w:hAnsi="Segoe UI" w:cs="Segoe UI"/>
                <w:color w:val="161616"/>
              </w:rPr>
              <w:t xml:space="preserve"> </w:t>
            </w:r>
            <w:r>
              <w:rPr>
                <w:rFonts w:ascii="Segoe UI" w:hAnsi="Segoe UI" w:cs="Segoe UI"/>
                <w:color w:val="161616"/>
              </w:rPr>
              <w:t>应用必须在应用清单文件中包括</w:t>
            </w:r>
            <w:r>
              <w:rPr>
                <w:rFonts w:ascii="Segoe UI" w:hAnsi="Segoe UI" w:cs="Segoe UI"/>
                <w:color w:val="161616"/>
              </w:rPr>
              <w:t> </w:t>
            </w:r>
            <w:r>
              <w:rPr>
                <w:rFonts w:ascii="Segoe UI" w:hAnsi="Segoe UI" w:cs="Segoe UI"/>
                <w:b/>
                <w:bCs/>
                <w:color w:val="161616"/>
              </w:rPr>
              <w:t>codeGeneration</w:t>
            </w:r>
            <w:r>
              <w:rPr>
                <w:rFonts w:ascii="Segoe UI" w:hAnsi="Segoe UI" w:cs="Segoe UI"/>
                <w:color w:val="161616"/>
              </w:rPr>
              <w:t> </w:t>
            </w:r>
            <w:r>
              <w:rPr>
                <w:rFonts w:ascii="Segoe UI" w:hAnsi="Segoe UI" w:cs="Segoe UI"/>
                <w:color w:val="161616"/>
              </w:rPr>
              <w:t>功能才能使用</w:t>
            </w:r>
            <w:r>
              <w:rPr>
                <w:rFonts w:ascii="Segoe UI" w:hAnsi="Segoe UI" w:cs="Segoe UI"/>
                <w:color w:val="161616"/>
              </w:rPr>
              <w:t xml:space="preserve"> JIT </w:t>
            </w:r>
            <w:r>
              <w:rPr>
                <w:rFonts w:ascii="Segoe UI" w:hAnsi="Segoe UI" w:cs="Segoe UI"/>
                <w:color w:val="161616"/>
              </w:rPr>
              <w:t>功能。</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每个页面都有一个关联的</w:t>
            </w:r>
            <w:r>
              <w:rPr>
                <w:rFonts w:ascii="Segoe UI" w:hAnsi="Segoe UI" w:cs="Segoe UI"/>
                <w:color w:val="161616"/>
              </w:rPr>
              <w:t> </w:t>
            </w:r>
            <w:hyperlink r:id="rId347" w:history="1">
              <w:r>
                <w:rPr>
                  <w:rStyle w:val="a9"/>
                  <w:rFonts w:ascii="Segoe UI" w:hAnsi="Segoe UI" w:cs="Segoe UI"/>
                </w:rPr>
                <w:t>页面状态</w:t>
              </w:r>
            </w:hyperlink>
            <w:r>
              <w:rPr>
                <w:rFonts w:ascii="Segoe UI" w:hAnsi="Segoe UI" w:cs="Segoe UI"/>
                <w:color w:val="161616"/>
              </w:rPr>
              <w:t>。</w:t>
            </w:r>
            <w:r>
              <w:rPr>
                <w:rFonts w:ascii="Segoe UI" w:hAnsi="Segoe UI" w:cs="Segoe UI"/>
                <w:color w:val="161616"/>
              </w:rPr>
              <w:t> </w:t>
            </w:r>
            <w:r>
              <w:rPr>
                <w:rFonts w:ascii="Segoe UI" w:hAnsi="Segoe UI" w:cs="Segoe UI"/>
                <w:b/>
                <w:bCs/>
                <w:color w:val="161616"/>
              </w:rPr>
              <w:t>VirtualAllocFromApp</w:t>
            </w:r>
            <w:r>
              <w:rPr>
                <w:rFonts w:ascii="Segoe UI" w:hAnsi="Segoe UI" w:cs="Segoe UI"/>
                <w:color w:val="161616"/>
              </w:rPr>
              <w:t> </w:t>
            </w:r>
            <w:r>
              <w:rPr>
                <w:rFonts w:ascii="Segoe UI" w:hAnsi="Segoe UI" w:cs="Segoe UI"/>
                <w:color w:val="161616"/>
              </w:rPr>
              <w:t>函数可以执行以下操作：</w:t>
            </w:r>
          </w:p>
          <w:p w:rsidR="000A1C26" w:rsidRDefault="000A1C26" w:rsidP="000A1C26">
            <w:pPr>
              <w:widowControl/>
              <w:numPr>
                <w:ilvl w:val="0"/>
                <w:numId w:val="21"/>
              </w:numPr>
              <w:shd w:val="clear" w:color="auto" w:fill="FFFFFF"/>
              <w:ind w:left="570"/>
              <w:jc w:val="left"/>
              <w:rPr>
                <w:rFonts w:ascii="Segoe UI" w:hAnsi="Segoe UI" w:cs="Segoe UI"/>
                <w:color w:val="161616"/>
              </w:rPr>
            </w:pPr>
            <w:r>
              <w:rPr>
                <w:rFonts w:ascii="Segoe UI" w:hAnsi="Segoe UI" w:cs="Segoe UI"/>
                <w:color w:val="161616"/>
              </w:rPr>
              <w:t>提交保留页的区域</w:t>
            </w:r>
          </w:p>
          <w:p w:rsidR="000A1C26" w:rsidRDefault="000A1C26" w:rsidP="000A1C26">
            <w:pPr>
              <w:widowControl/>
              <w:numPr>
                <w:ilvl w:val="0"/>
                <w:numId w:val="21"/>
              </w:numPr>
              <w:shd w:val="clear" w:color="auto" w:fill="FFFFFF"/>
              <w:ind w:left="570"/>
              <w:jc w:val="left"/>
              <w:rPr>
                <w:rFonts w:ascii="Segoe UI" w:hAnsi="Segoe UI" w:cs="Segoe UI"/>
                <w:color w:val="161616"/>
              </w:rPr>
            </w:pPr>
            <w:r>
              <w:rPr>
                <w:rFonts w:ascii="Segoe UI" w:hAnsi="Segoe UI" w:cs="Segoe UI"/>
                <w:color w:val="161616"/>
              </w:rPr>
              <w:t>保留免费页面的区域</w:t>
            </w:r>
          </w:p>
          <w:p w:rsidR="000A1C26" w:rsidRDefault="000A1C26" w:rsidP="000A1C26">
            <w:pPr>
              <w:widowControl/>
              <w:numPr>
                <w:ilvl w:val="0"/>
                <w:numId w:val="21"/>
              </w:numPr>
              <w:shd w:val="clear" w:color="auto" w:fill="FFFFFF"/>
              <w:ind w:left="570"/>
              <w:jc w:val="left"/>
              <w:rPr>
                <w:rFonts w:ascii="Segoe UI" w:hAnsi="Segoe UI" w:cs="Segoe UI"/>
                <w:color w:val="161616"/>
              </w:rPr>
            </w:pPr>
            <w:r>
              <w:rPr>
                <w:rFonts w:ascii="Segoe UI" w:hAnsi="Segoe UI" w:cs="Segoe UI"/>
                <w:color w:val="161616"/>
              </w:rPr>
              <w:t>同时保留并提交一个免费页面区域</w:t>
            </w:r>
          </w:p>
          <w:p w:rsidR="000A1C26" w:rsidRDefault="000A1C26" w:rsidP="000A1C26">
            <w:pPr>
              <w:rPr>
                <w:rFonts w:ascii="宋体" w:hAnsi="宋体" w:cs="宋体"/>
              </w:rPr>
            </w:pPr>
            <w:r>
              <w:rPr>
                <w:rFonts w:ascii="Segoe UI" w:hAnsi="Segoe UI" w:cs="Segoe UI"/>
                <w:b/>
                <w:bCs/>
                <w:color w:val="161616"/>
                <w:shd w:val="clear" w:color="auto" w:fill="FFFFFF"/>
              </w:rPr>
              <w:t>VirtualAllocFromApp</w:t>
            </w:r>
            <w:r>
              <w:rPr>
                <w:rFonts w:ascii="Segoe UI" w:hAnsi="Segoe UI" w:cs="Segoe UI"/>
                <w:color w:val="161616"/>
                <w:shd w:val="clear" w:color="auto" w:fill="FFFFFF"/>
              </w:rPr>
              <w:t> </w:t>
            </w:r>
            <w:r>
              <w:rPr>
                <w:rFonts w:ascii="Segoe UI" w:hAnsi="Segoe UI" w:cs="Segoe UI"/>
                <w:color w:val="161616"/>
                <w:shd w:val="clear" w:color="auto" w:fill="FFFFFF"/>
              </w:rPr>
              <w:t>无法保留保留页。</w:t>
            </w:r>
            <w:r>
              <w:rPr>
                <w:rFonts w:ascii="Segoe UI" w:hAnsi="Segoe UI" w:cs="Segoe UI"/>
                <w:color w:val="161616"/>
                <w:shd w:val="clear" w:color="auto" w:fill="FFFFFF"/>
              </w:rPr>
              <w:t xml:space="preserve"> </w:t>
            </w:r>
            <w:r>
              <w:rPr>
                <w:rFonts w:ascii="Segoe UI" w:hAnsi="Segoe UI" w:cs="Segoe UI"/>
                <w:color w:val="161616"/>
                <w:shd w:val="clear" w:color="auto" w:fill="FFFFFF"/>
              </w:rPr>
              <w:t>它可以提交已提交的页面。</w:t>
            </w:r>
            <w:r>
              <w:rPr>
                <w:rFonts w:ascii="Segoe UI" w:hAnsi="Segoe UI" w:cs="Segoe UI"/>
                <w:color w:val="161616"/>
                <w:shd w:val="clear" w:color="auto" w:fill="FFFFFF"/>
              </w:rPr>
              <w:t xml:space="preserve"> </w:t>
            </w:r>
            <w:r>
              <w:rPr>
                <w:rFonts w:ascii="Segoe UI" w:hAnsi="Segoe UI" w:cs="Segoe UI"/>
                <w:color w:val="161616"/>
                <w:shd w:val="clear" w:color="auto" w:fill="FFFFFF"/>
              </w:rPr>
              <w:t>这意味着你可以提交一系列页面，无论它们是否已提交，并且函数不会失败。</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r>
              <w:rPr>
                <w:rFonts w:ascii="Segoe UI" w:hAnsi="Segoe UI" w:cs="Segoe UI"/>
                <w:b/>
                <w:bCs/>
                <w:color w:val="161616"/>
              </w:rPr>
              <w:t>VirtualAllocFromApp</w:t>
            </w:r>
            <w:r>
              <w:rPr>
                <w:rFonts w:ascii="Segoe UI" w:hAnsi="Segoe UI" w:cs="Segoe UI"/>
                <w:color w:val="161616"/>
              </w:rPr>
              <w:t> </w:t>
            </w:r>
            <w:r>
              <w:rPr>
                <w:rFonts w:ascii="Segoe UI" w:hAnsi="Segoe UI" w:cs="Segoe UI"/>
                <w:color w:val="161616"/>
              </w:rPr>
              <w:t>保留页面块，然后对</w:t>
            </w:r>
            <w:r>
              <w:rPr>
                <w:rFonts w:ascii="Segoe UI" w:hAnsi="Segoe UI" w:cs="Segoe UI"/>
                <w:color w:val="161616"/>
              </w:rPr>
              <w:t> </w:t>
            </w:r>
            <w:r>
              <w:rPr>
                <w:rFonts w:ascii="Segoe UI" w:hAnsi="Segoe UI" w:cs="Segoe UI"/>
                <w:b/>
                <w:bCs/>
                <w:color w:val="161616"/>
              </w:rPr>
              <w:t>virtualAllocFromApp</w:t>
            </w:r>
            <w:r>
              <w:rPr>
                <w:rFonts w:ascii="Segoe UI" w:hAnsi="Segoe UI" w:cs="Segoe UI"/>
                <w:color w:val="161616"/>
              </w:rPr>
              <w:t> </w:t>
            </w:r>
            <w:r>
              <w:rPr>
                <w:rFonts w:ascii="Segoe UI" w:hAnsi="Segoe UI" w:cs="Segoe UI"/>
                <w:color w:val="161616"/>
              </w:rPr>
              <w:t>进行其他调用，以提交保留块中的单个页面。</w:t>
            </w:r>
            <w:r>
              <w:rPr>
                <w:rFonts w:ascii="Segoe UI" w:hAnsi="Segoe UI" w:cs="Segoe UI"/>
                <w:color w:val="161616"/>
              </w:rPr>
              <w:t xml:space="preserve"> </w:t>
            </w:r>
            <w:r>
              <w:rPr>
                <w:rFonts w:ascii="Segoe UI" w:hAnsi="Segoe UI" w:cs="Segoe UI"/>
                <w:color w:val="161616"/>
              </w:rPr>
              <w:t>这样一个进程就可以保留其虚拟地址空间的范围，而无需消耗物理存储，直到需要它。</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BaseAddress</w:t>
            </w:r>
            <w:r>
              <w:rPr>
                <w:rFonts w:ascii="Segoe UI" w:hAnsi="Segoe UI" w:cs="Segoe UI"/>
                <w:color w:val="161616"/>
              </w:rPr>
              <w:t> </w:t>
            </w:r>
            <w:r>
              <w:rPr>
                <w:rFonts w:ascii="Segoe UI" w:hAnsi="Segoe UI" w:cs="Segoe UI"/>
                <w:color w:val="161616"/>
              </w:rPr>
              <w:t>参数未</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，则该函数使用</w:t>
            </w:r>
            <w:r>
              <w:rPr>
                <w:rFonts w:ascii="Segoe UI" w:hAnsi="Segoe UI" w:cs="Segoe UI"/>
                <w:color w:val="161616"/>
              </w:rPr>
              <w:t> </w:t>
            </w:r>
            <w:r>
              <w:rPr>
                <w:rFonts w:ascii="Segoe UI" w:hAnsi="Segoe UI" w:cs="Segoe UI"/>
                <w:i/>
                <w:iCs/>
                <w:color w:val="161616"/>
              </w:rPr>
              <w:t>BaseAddress</w:t>
            </w:r>
            <w:r>
              <w:rPr>
                <w:rFonts w:ascii="Segoe UI" w:hAnsi="Segoe UI" w:cs="Segoe UI"/>
                <w:color w:val="161616"/>
              </w:rPr>
              <w:t>，</w:t>
            </w:r>
            <w:r>
              <w:rPr>
                <w:rFonts w:ascii="Segoe UI" w:hAnsi="Segoe UI" w:cs="Segoe UI"/>
                <w:i/>
                <w:iCs/>
                <w:color w:val="161616"/>
              </w:rPr>
              <w:t>大小</w:t>
            </w:r>
            <w:r>
              <w:rPr>
                <w:rFonts w:ascii="Segoe UI" w:hAnsi="Segoe UI" w:cs="Segoe UI"/>
                <w:color w:val="161616"/>
              </w:rPr>
              <w:t> </w:t>
            </w:r>
            <w:r>
              <w:rPr>
                <w:rFonts w:ascii="Segoe UI" w:hAnsi="Segoe UI" w:cs="Segoe UI"/>
                <w:color w:val="161616"/>
              </w:rPr>
              <w:t>参数来计算要分配的页面区域。</w:t>
            </w:r>
            <w:r>
              <w:rPr>
                <w:rFonts w:ascii="Segoe UI" w:hAnsi="Segoe UI" w:cs="Segoe UI"/>
                <w:color w:val="161616"/>
              </w:rPr>
              <w:t xml:space="preserve"> </w:t>
            </w:r>
            <w:r>
              <w:rPr>
                <w:rFonts w:ascii="Segoe UI" w:hAnsi="Segoe UI" w:cs="Segoe UI"/>
                <w:color w:val="161616"/>
              </w:rPr>
              <w:t>整个页面范围的当前状态必须与</w:t>
            </w:r>
            <w:r>
              <w:rPr>
                <w:rFonts w:ascii="Segoe UI" w:hAnsi="Segoe UI" w:cs="Segoe UI"/>
                <w:color w:val="161616"/>
              </w:rPr>
              <w:t> </w:t>
            </w:r>
            <w:r>
              <w:rPr>
                <w:rFonts w:ascii="Segoe UI" w:hAnsi="Segoe UI" w:cs="Segoe UI"/>
                <w:i/>
                <w:iCs/>
                <w:color w:val="161616"/>
              </w:rPr>
              <w:t>AllocationType</w:t>
            </w:r>
            <w:r>
              <w:rPr>
                <w:rFonts w:ascii="Segoe UI" w:hAnsi="Segoe UI" w:cs="Segoe UI"/>
                <w:color w:val="161616"/>
              </w:rPr>
              <w:t> </w:t>
            </w:r>
            <w:r>
              <w:rPr>
                <w:rFonts w:ascii="Segoe UI" w:hAnsi="Segoe UI" w:cs="Segoe UI"/>
                <w:color w:val="161616"/>
              </w:rPr>
              <w:t>参数指定的分配类型兼容。</w:t>
            </w:r>
            <w:r>
              <w:rPr>
                <w:rFonts w:ascii="Segoe UI" w:hAnsi="Segoe UI" w:cs="Segoe UI"/>
                <w:color w:val="161616"/>
              </w:rPr>
              <w:t xml:space="preserve"> </w:t>
            </w:r>
            <w:r>
              <w:rPr>
                <w:rFonts w:ascii="Segoe UI" w:hAnsi="Segoe UI" w:cs="Segoe UI"/>
                <w:color w:val="161616"/>
              </w:rPr>
              <w:t>否则，该函数将失败，并且未分配任何页面。</w:t>
            </w:r>
            <w:r>
              <w:rPr>
                <w:rFonts w:ascii="Segoe UI" w:hAnsi="Segoe UI" w:cs="Segoe UI"/>
                <w:color w:val="161616"/>
              </w:rPr>
              <w:t xml:space="preserve"> </w:t>
            </w:r>
            <w:r>
              <w:rPr>
                <w:rFonts w:ascii="Segoe UI" w:hAnsi="Segoe UI" w:cs="Segoe UI"/>
                <w:color w:val="161616"/>
              </w:rPr>
              <w:t>如前所述，此兼容性要求不排除提交已提交的页面。</w:t>
            </w:r>
          </w:p>
          <w:p w:rsidR="000A1C26" w:rsidRDefault="000A1C26" w:rsidP="000A1C26">
            <w:pPr>
              <w:pStyle w:val="a8"/>
              <w:shd w:val="clear" w:color="auto" w:fill="FFFFFF"/>
              <w:rPr>
                <w:rFonts w:ascii="Segoe UI" w:hAnsi="Segoe UI" w:cs="Segoe UI"/>
                <w:color w:val="161616"/>
              </w:rPr>
            </w:pPr>
            <w:r>
              <w:rPr>
                <w:rFonts w:ascii="Segoe UI" w:hAnsi="Segoe UI" w:cs="Segoe UI"/>
                <w:b/>
                <w:bCs/>
                <w:color w:val="161616"/>
              </w:rPr>
              <w:t>VirtualAllocFromApp</w:t>
            </w:r>
            <w:r>
              <w:rPr>
                <w:rFonts w:ascii="Segoe UI" w:hAnsi="Segoe UI" w:cs="Segoe UI"/>
                <w:color w:val="161616"/>
              </w:rPr>
              <w:t> </w:t>
            </w:r>
            <w:r>
              <w:rPr>
                <w:rFonts w:ascii="Segoe UI" w:hAnsi="Segoe UI" w:cs="Segoe UI"/>
                <w:color w:val="161616"/>
              </w:rPr>
              <w:t>不允许创建可执行页面。</w:t>
            </w:r>
          </w:p>
          <w:p w:rsidR="000A1C26" w:rsidRDefault="000A1C26" w:rsidP="000A1C26">
            <w:pPr>
              <w:pStyle w:val="a8"/>
              <w:shd w:val="clear" w:color="auto" w:fill="FFFFFF"/>
              <w:rPr>
                <w:rFonts w:ascii="Segoe UI" w:hAnsi="Segoe UI" w:cs="Segoe UI"/>
                <w:color w:val="161616"/>
              </w:rPr>
            </w:pPr>
            <w:r>
              <w:rPr>
                <w:rFonts w:ascii="Segoe UI" w:hAnsi="Segoe UI" w:cs="Segoe UI"/>
                <w:b/>
                <w:bCs/>
                <w:color w:val="161616"/>
              </w:rPr>
              <w:t>VirtualAllocFromApp</w:t>
            </w:r>
            <w:r>
              <w:rPr>
                <w:rFonts w:ascii="Segoe UI" w:hAnsi="Segoe UI" w:cs="Segoe UI"/>
                <w:color w:val="161616"/>
              </w:rPr>
              <w:t> </w:t>
            </w:r>
            <w:r>
              <w:rPr>
                <w:rFonts w:ascii="Segoe UI" w:hAnsi="Segoe UI" w:cs="Segoe UI"/>
                <w:color w:val="161616"/>
              </w:rPr>
              <w:t>函数可用于在指定进程的虚拟地址空间中保留内存的</w:t>
            </w:r>
            <w:r>
              <w:rPr>
                <w:rFonts w:ascii="Segoe UI" w:hAnsi="Segoe UI" w:cs="Segoe UI"/>
                <w:color w:val="161616"/>
              </w:rPr>
              <w:t> </w:t>
            </w:r>
            <w:hyperlink r:id="rId348" w:history="1">
              <w:r>
                <w:rPr>
                  <w:rStyle w:val="a9"/>
                  <w:rFonts w:ascii="Segoe UI" w:hAnsi="Segoe UI" w:cs="Segoe UI"/>
                </w:rPr>
                <w:t>地址窗口扩展</w:t>
              </w:r>
            </w:hyperlink>
            <w:r>
              <w:rPr>
                <w:rFonts w:ascii="Segoe UI" w:hAnsi="Segoe UI" w:cs="Segoe UI"/>
                <w:color w:val="161616"/>
              </w:rPr>
              <w:t>（</w:t>
            </w:r>
            <w:r>
              <w:rPr>
                <w:rFonts w:ascii="Segoe UI" w:hAnsi="Segoe UI" w:cs="Segoe UI"/>
                <w:color w:val="161616"/>
              </w:rPr>
              <w:t>AWE</w:t>
            </w:r>
            <w:r>
              <w:rPr>
                <w:rFonts w:ascii="Segoe UI" w:hAnsi="Segoe UI" w:cs="Segoe UI"/>
                <w:color w:val="161616"/>
              </w:rPr>
              <w:t>）区域。</w:t>
            </w:r>
            <w:r>
              <w:rPr>
                <w:rFonts w:ascii="Segoe UI" w:hAnsi="Segoe UI" w:cs="Segoe UI"/>
                <w:color w:val="161616"/>
              </w:rPr>
              <w:t xml:space="preserve"> </w:t>
            </w:r>
            <w:r>
              <w:rPr>
                <w:rFonts w:ascii="Segoe UI" w:hAnsi="Segoe UI" w:cs="Segoe UI"/>
                <w:color w:val="161616"/>
              </w:rPr>
              <w:t>然后，可以使用此内存区域根据应用程序的要求将物理页映射到虚拟内存中和传出虚拟内存。</w:t>
            </w:r>
            <w:r>
              <w:rPr>
                <w:rFonts w:ascii="Segoe UI" w:hAnsi="Segoe UI" w:cs="Segoe UI"/>
                <w:color w:val="161616"/>
              </w:rPr>
              <w:t xml:space="preserve"> </w:t>
            </w:r>
            <w:r>
              <w:rPr>
                <w:rFonts w:ascii="Segoe UI" w:hAnsi="Segoe UI" w:cs="Segoe UI"/>
                <w:color w:val="161616"/>
              </w:rPr>
              <w:t>必须在</w:t>
            </w:r>
            <w:r>
              <w:rPr>
                <w:rFonts w:ascii="Segoe UI" w:hAnsi="Segoe UI" w:cs="Segoe UI"/>
                <w:color w:val="161616"/>
              </w:rPr>
              <w:t> </w:t>
            </w:r>
            <w:r>
              <w:rPr>
                <w:rFonts w:ascii="Segoe UI" w:hAnsi="Segoe UI" w:cs="Segoe UI"/>
                <w:i/>
                <w:iCs/>
                <w:color w:val="161616"/>
              </w:rPr>
              <w:t>AllocationType</w:t>
            </w:r>
            <w:r>
              <w:rPr>
                <w:rFonts w:ascii="Segoe UI" w:hAnsi="Segoe UI" w:cs="Segoe UI"/>
                <w:color w:val="161616"/>
              </w:rPr>
              <w:t> </w:t>
            </w:r>
            <w:r>
              <w:rPr>
                <w:rFonts w:ascii="Segoe UI" w:hAnsi="Segoe UI" w:cs="Segoe UI"/>
                <w:color w:val="161616"/>
              </w:rPr>
              <w:t>参数中设置</w:t>
            </w:r>
            <w:r>
              <w:rPr>
                <w:rFonts w:ascii="Segoe UI" w:hAnsi="Segoe UI" w:cs="Segoe UI"/>
                <w:color w:val="161616"/>
              </w:rPr>
              <w:t> </w:t>
            </w:r>
            <w:r>
              <w:rPr>
                <w:rFonts w:ascii="Segoe UI" w:hAnsi="Segoe UI" w:cs="Segoe UI"/>
                <w:b/>
                <w:bCs/>
                <w:color w:val="161616"/>
              </w:rPr>
              <w:t>MEM_PHYSICAL</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MEM_RESERVE</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不能设置</w:t>
            </w:r>
            <w:r>
              <w:rPr>
                <w:rFonts w:ascii="Segoe UI" w:hAnsi="Segoe UI" w:cs="Segoe UI"/>
                <w:color w:val="161616"/>
              </w:rPr>
              <w:t> </w:t>
            </w:r>
            <w:r>
              <w:rPr>
                <w:rFonts w:ascii="Segoe UI" w:hAnsi="Segoe UI" w:cs="Segoe UI"/>
                <w:b/>
                <w:bCs/>
                <w:color w:val="161616"/>
              </w:rPr>
              <w:t>MEM_COMMIT</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页面保护必须设置为</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w:t>
            </w:r>
          </w:p>
          <w:p w:rsidR="000A1C26" w:rsidRDefault="000A1C26" w:rsidP="000A1C26">
            <w:pPr>
              <w:pStyle w:val="a8"/>
              <w:shd w:val="clear" w:color="auto" w:fill="FFFFFF"/>
              <w:rPr>
                <w:rFonts w:ascii="Segoe UI" w:hAnsi="Segoe UI" w:cs="Segoe UI"/>
                <w:color w:val="161616"/>
              </w:rPr>
            </w:pPr>
            <w:hyperlink r:id="rId349" w:history="1">
              <w:r>
                <w:rPr>
                  <w:rStyle w:val="a9"/>
                  <w:rFonts w:ascii="Segoe UI" w:hAnsi="Segoe UI" w:cs="Segoe UI"/>
                </w:rPr>
                <w:t>VirtualFree</w:t>
              </w:r>
            </w:hyperlink>
            <w:r>
              <w:rPr>
                <w:rFonts w:ascii="Segoe UI" w:hAnsi="Segoe UI" w:cs="Segoe UI"/>
                <w:color w:val="161616"/>
              </w:rPr>
              <w:t> </w:t>
            </w:r>
            <w:r>
              <w:rPr>
                <w:rFonts w:ascii="Segoe UI" w:hAnsi="Segoe UI" w:cs="Segoe UI"/>
                <w:color w:val="161616"/>
              </w:rPr>
              <w:t>函数可以取消提交页面、释放页面的存储，也可以同时取消提交和释放已提交的页面。</w:t>
            </w:r>
            <w:r>
              <w:rPr>
                <w:rFonts w:ascii="Segoe UI" w:hAnsi="Segoe UI" w:cs="Segoe UI"/>
                <w:color w:val="161616"/>
              </w:rPr>
              <w:t xml:space="preserve"> </w:t>
            </w:r>
            <w:r>
              <w:rPr>
                <w:rFonts w:ascii="Segoe UI" w:hAnsi="Segoe UI" w:cs="Segoe UI"/>
                <w:color w:val="161616"/>
              </w:rPr>
              <w:t>它还可以释放保留页，使其成为免费页面。</w:t>
            </w:r>
          </w:p>
          <w:p w:rsidR="000A1C26" w:rsidRDefault="000A1C26" w:rsidP="000A1C26">
            <w:pPr>
              <w:pStyle w:val="a8"/>
              <w:shd w:val="clear" w:color="auto" w:fill="FFFFFF"/>
              <w:rPr>
                <w:rFonts w:ascii="Segoe UI" w:hAnsi="Segoe UI" w:cs="Segoe UI"/>
                <w:color w:val="161616"/>
              </w:rPr>
            </w:pPr>
            <w:r>
              <w:rPr>
                <w:rFonts w:ascii="Segoe UI" w:hAnsi="Segoe UI" w:cs="Segoe UI"/>
                <w:color w:val="161616"/>
              </w:rPr>
              <w:t>创建可执行的区域时，调用程序负责确保在代码设置到位后通过适当的调用</w:t>
            </w:r>
            <w:r>
              <w:rPr>
                <w:rFonts w:ascii="Segoe UI" w:hAnsi="Segoe UI" w:cs="Segoe UI"/>
                <w:color w:val="161616"/>
              </w:rPr>
              <w:t> </w:t>
            </w:r>
            <w:hyperlink r:id="rId350" w:history="1">
              <w:r>
                <w:rPr>
                  <w:rStyle w:val="a9"/>
                  <w:rFonts w:ascii="Segoe UI" w:hAnsi="Segoe UI" w:cs="Segoe UI"/>
                </w:rPr>
                <w:t>FlushInstructionCache</w:t>
              </w:r>
            </w:hyperlink>
            <w:r>
              <w:rPr>
                <w:rFonts w:ascii="Segoe UI" w:hAnsi="Segoe UI" w:cs="Segoe UI"/>
                <w:color w:val="161616"/>
              </w:rPr>
              <w:t> </w:t>
            </w:r>
            <w:r>
              <w:rPr>
                <w:rFonts w:ascii="Segoe UI" w:hAnsi="Segoe UI" w:cs="Segoe UI"/>
                <w:color w:val="161616"/>
              </w:rPr>
              <w:t>缓存一致性。</w:t>
            </w:r>
            <w:r>
              <w:rPr>
                <w:rFonts w:ascii="Segoe UI" w:hAnsi="Segoe UI" w:cs="Segoe UI"/>
                <w:color w:val="161616"/>
              </w:rPr>
              <w:t xml:space="preserve"> </w:t>
            </w:r>
            <w:r>
              <w:rPr>
                <w:rFonts w:ascii="Segoe UI" w:hAnsi="Segoe UI" w:cs="Segoe UI"/>
                <w:color w:val="161616"/>
              </w:rPr>
              <w:t>否则，尝试从新可执行区域执行代码可能会产生不可预知的结果。</w:t>
            </w:r>
          </w:p>
          <w:p w:rsidR="000A1C26" w:rsidRDefault="000A1C26" w:rsidP="000A1C2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739"/>
              <w:gridCol w:w="6614"/>
            </w:tblGrid>
            <w:tr w:rsidR="000A1C26" w:rsidTr="000A1C26">
              <w:tc>
                <w:tcPr>
                  <w:tcW w:w="0" w:type="auto"/>
                  <w:hideMark/>
                </w:tcPr>
                <w:p w:rsidR="000A1C26" w:rsidRDefault="000A1C26" w:rsidP="000A1C26">
                  <w:r>
                    <w:rPr>
                      <w:rStyle w:val="aa"/>
                    </w:rPr>
                    <w:t>标头</w:t>
                  </w:r>
                </w:p>
              </w:tc>
              <w:tc>
                <w:tcPr>
                  <w:tcW w:w="0" w:type="auto"/>
                  <w:hideMark/>
                </w:tcPr>
                <w:p w:rsidR="000A1C26" w:rsidRDefault="000A1C26" w:rsidP="000A1C26">
                  <w:r>
                    <w:t>memoryapi.h （包括 Windows.h）</w:t>
                  </w:r>
                </w:p>
              </w:tc>
            </w:tr>
            <w:tr w:rsidR="000A1C26" w:rsidTr="000A1C26">
              <w:tc>
                <w:tcPr>
                  <w:tcW w:w="0" w:type="auto"/>
                  <w:hideMark/>
                </w:tcPr>
                <w:p w:rsidR="000A1C26" w:rsidRDefault="000A1C26" w:rsidP="000A1C26">
                  <w:r>
                    <w:rPr>
                      <w:rStyle w:val="aa"/>
                    </w:rPr>
                    <w:t>库</w:t>
                  </w:r>
                </w:p>
              </w:tc>
              <w:tc>
                <w:tcPr>
                  <w:tcW w:w="0" w:type="auto"/>
                  <w:hideMark/>
                </w:tcPr>
                <w:p w:rsidR="000A1C26" w:rsidRDefault="000A1C26" w:rsidP="000A1C26">
                  <w:r>
                    <w:t>WindowsApp.lib</w:t>
                  </w:r>
                </w:p>
              </w:tc>
            </w:tr>
            <w:tr w:rsidR="000A1C26" w:rsidTr="000A1C26">
              <w:tc>
                <w:tcPr>
                  <w:tcW w:w="0" w:type="auto"/>
                  <w:hideMark/>
                </w:tcPr>
                <w:p w:rsidR="000A1C26" w:rsidRDefault="000A1C26" w:rsidP="000A1C26">
                  <w:r>
                    <w:rPr>
                      <w:rStyle w:val="aa"/>
                    </w:rPr>
                    <w:t>DLL</w:t>
                  </w:r>
                </w:p>
              </w:tc>
              <w:tc>
                <w:tcPr>
                  <w:tcW w:w="0" w:type="auto"/>
                  <w:hideMark/>
                </w:tcPr>
                <w:p w:rsidR="000A1C26" w:rsidRDefault="000A1C26" w:rsidP="000A1C26">
                  <w:r>
                    <w:t>Kernel32.dll</w:t>
                  </w:r>
                </w:p>
              </w:tc>
            </w:tr>
          </w:tbl>
          <w:p w:rsidR="000A1C26" w:rsidRDefault="000A1C26" w:rsidP="000A1C2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0A1C26" w:rsidRDefault="000A1C26" w:rsidP="000A1C26">
            <w:pPr>
              <w:pStyle w:val="a8"/>
              <w:shd w:val="clear" w:color="auto" w:fill="FFFFFF"/>
              <w:rPr>
                <w:rFonts w:ascii="Segoe UI" w:hAnsi="Segoe UI" w:cs="Segoe UI"/>
                <w:color w:val="161616"/>
              </w:rPr>
            </w:pPr>
            <w:hyperlink r:id="rId351" w:history="1">
              <w:r>
                <w:rPr>
                  <w:rStyle w:val="a9"/>
                  <w:rFonts w:ascii="Segoe UI" w:hAnsi="Segoe UI" w:cs="Segoe UI"/>
                </w:rPr>
                <w:t>内存管理功能</w:t>
              </w:r>
            </w:hyperlink>
          </w:p>
          <w:p w:rsidR="000A1C26" w:rsidRDefault="000A1C26" w:rsidP="000A1C26">
            <w:pPr>
              <w:pStyle w:val="a8"/>
              <w:shd w:val="clear" w:color="auto" w:fill="FFFFFF"/>
              <w:rPr>
                <w:rFonts w:ascii="Segoe UI" w:hAnsi="Segoe UI" w:cs="Segoe UI"/>
                <w:color w:val="161616"/>
              </w:rPr>
            </w:pPr>
            <w:hyperlink r:id="rId352" w:history="1">
              <w:r>
                <w:rPr>
                  <w:rStyle w:val="a9"/>
                  <w:rFonts w:ascii="Segoe UI" w:hAnsi="Segoe UI" w:cs="Segoe UI"/>
                </w:rPr>
                <w:t>虚拟内存函数</w:t>
              </w:r>
            </w:hyperlink>
          </w:p>
          <w:p w:rsidR="000A1C26" w:rsidRDefault="000A1C26" w:rsidP="000A1C26">
            <w:pPr>
              <w:pStyle w:val="a8"/>
              <w:shd w:val="clear" w:color="auto" w:fill="FFFFFF"/>
              <w:rPr>
                <w:rFonts w:ascii="Segoe UI" w:hAnsi="Segoe UI" w:cs="Segoe UI"/>
                <w:color w:val="161616"/>
              </w:rPr>
            </w:pPr>
            <w:hyperlink r:id="rId353" w:history="1">
              <w:r>
                <w:rPr>
                  <w:rStyle w:val="a9"/>
                  <w:rFonts w:ascii="Segoe UI" w:hAnsi="Segoe UI" w:cs="Segoe UI"/>
                </w:rPr>
                <w:t>VirtualAlloc</w:t>
              </w:r>
            </w:hyperlink>
          </w:p>
          <w:p w:rsidR="000A1C26" w:rsidRDefault="000A1C26" w:rsidP="000A1C26">
            <w:pPr>
              <w:pStyle w:val="a8"/>
              <w:shd w:val="clear" w:color="auto" w:fill="FFFFFF"/>
              <w:rPr>
                <w:rFonts w:ascii="Segoe UI" w:hAnsi="Segoe UI" w:cs="Segoe UI"/>
                <w:color w:val="161616"/>
              </w:rPr>
            </w:pPr>
            <w:hyperlink r:id="rId354" w:history="1">
              <w:r>
                <w:rPr>
                  <w:rStyle w:val="a9"/>
                  <w:rFonts w:ascii="Segoe UI" w:hAnsi="Segoe UI" w:cs="Segoe UI"/>
                </w:rPr>
                <w:t>VirtualAllocEx</w:t>
              </w:r>
            </w:hyperlink>
          </w:p>
          <w:p w:rsidR="000A1C26" w:rsidRDefault="000A1C26" w:rsidP="000A1C26">
            <w:pPr>
              <w:pStyle w:val="a8"/>
              <w:shd w:val="clear" w:color="auto" w:fill="FFFFFF"/>
              <w:rPr>
                <w:rFonts w:ascii="Segoe UI" w:hAnsi="Segoe UI" w:cs="Segoe UI"/>
                <w:color w:val="161616"/>
              </w:rPr>
            </w:pPr>
            <w:hyperlink r:id="rId355" w:history="1">
              <w:r>
                <w:rPr>
                  <w:rStyle w:val="a9"/>
                  <w:rFonts w:ascii="Segoe UI" w:hAnsi="Segoe UI" w:cs="Segoe UI"/>
                </w:rPr>
                <w:t>VirtualFree</w:t>
              </w:r>
            </w:hyperlink>
          </w:p>
          <w:p w:rsidR="000A1C26" w:rsidRDefault="000A1C26" w:rsidP="000A1C26">
            <w:pPr>
              <w:pStyle w:val="a8"/>
              <w:shd w:val="clear" w:color="auto" w:fill="FFFFFF"/>
              <w:rPr>
                <w:rFonts w:ascii="Segoe UI" w:hAnsi="Segoe UI" w:cs="Segoe UI"/>
                <w:color w:val="161616"/>
              </w:rPr>
            </w:pPr>
            <w:hyperlink r:id="rId356" w:history="1">
              <w:r>
                <w:rPr>
                  <w:rStyle w:val="a9"/>
                  <w:rFonts w:ascii="Segoe UI" w:hAnsi="Segoe UI" w:cs="Segoe UI"/>
                </w:rPr>
                <w:t>VirtualLock</w:t>
              </w:r>
            </w:hyperlink>
          </w:p>
          <w:p w:rsidR="000A1C26" w:rsidRDefault="000A1C26" w:rsidP="000A1C26">
            <w:pPr>
              <w:pStyle w:val="a8"/>
              <w:shd w:val="clear" w:color="auto" w:fill="FFFFFF"/>
              <w:rPr>
                <w:rFonts w:ascii="Segoe UI" w:hAnsi="Segoe UI" w:cs="Segoe UI"/>
                <w:color w:val="161616"/>
              </w:rPr>
            </w:pPr>
            <w:hyperlink r:id="rId357" w:history="1">
              <w:r>
                <w:rPr>
                  <w:rStyle w:val="a9"/>
                  <w:rFonts w:ascii="Segoe UI" w:hAnsi="Segoe UI" w:cs="Segoe UI"/>
                </w:rPr>
                <w:t>VirtualProtectFromApp</w:t>
              </w:r>
            </w:hyperlink>
          </w:p>
          <w:p w:rsidR="000A1C26" w:rsidRDefault="000A1C26" w:rsidP="000A1C26">
            <w:pPr>
              <w:pStyle w:val="a8"/>
              <w:shd w:val="clear" w:color="auto" w:fill="FFFFFF"/>
              <w:rPr>
                <w:rFonts w:ascii="Segoe UI" w:hAnsi="Segoe UI" w:cs="Segoe UI"/>
                <w:color w:val="161616"/>
              </w:rPr>
            </w:pPr>
            <w:hyperlink r:id="rId358" w:history="1">
              <w:r>
                <w:rPr>
                  <w:rStyle w:val="a9"/>
                  <w:rFonts w:ascii="Segoe UI" w:hAnsi="Segoe UI" w:cs="Segoe UI"/>
                </w:rPr>
                <w:t>VirtualQuery</w:t>
              </w:r>
            </w:hyperlink>
          </w:p>
          <w:p w:rsidR="000A1C26" w:rsidRPr="000A1C26" w:rsidRDefault="000A1C26" w:rsidP="000A1C26">
            <w:pPr>
              <w:rPr>
                <w:rFonts w:hint="eastAsia"/>
              </w:rPr>
            </w:pPr>
          </w:p>
        </w:tc>
      </w:tr>
    </w:tbl>
    <w:p w:rsidR="000A1C26" w:rsidRPr="000A1C26" w:rsidRDefault="000A1C26" w:rsidP="000A1C26">
      <w:pPr>
        <w:rPr>
          <w:rFonts w:hint="eastAsia"/>
        </w:rPr>
      </w:pPr>
    </w:p>
    <w:p w:rsidR="00245F1A" w:rsidRDefault="00245F1A" w:rsidP="00245F1A">
      <w:pPr>
        <w:pStyle w:val="2"/>
      </w:pPr>
      <w:r>
        <w:t>VirtualFree 函数 </w:t>
      </w:r>
    </w:p>
    <w:tbl>
      <w:tblPr>
        <w:tblStyle w:val="a3"/>
        <w:tblW w:w="0" w:type="auto"/>
        <w:tblLook w:val="04A0" w:firstRow="1" w:lastRow="0" w:firstColumn="1" w:lastColumn="0" w:noHBand="0" w:noVBand="1"/>
      </w:tblPr>
      <w:tblGrid>
        <w:gridCol w:w="13742"/>
      </w:tblGrid>
      <w:tr w:rsidR="00245F1A" w:rsidTr="00245F1A">
        <w:tc>
          <w:tcPr>
            <w:tcW w:w="13742" w:type="dxa"/>
          </w:tcPr>
          <w:p w:rsidR="00245F1A" w:rsidRDefault="00245F1A" w:rsidP="00245F1A">
            <w:pPr>
              <w:pStyle w:val="a8"/>
            </w:pPr>
            <w:r>
              <w:t>释放、取消提交或释放和取消提交调用进程的虚拟地址空间中的页面区域。</w:t>
            </w:r>
          </w:p>
          <w:p w:rsidR="00245F1A" w:rsidRDefault="00245F1A" w:rsidP="00245F1A">
            <w:pPr>
              <w:pStyle w:val="a8"/>
            </w:pPr>
            <w:r>
              <w:t>若要释放 </w:t>
            </w:r>
            <w:hyperlink r:id="rId359" w:history="1">
              <w:r>
                <w:rPr>
                  <w:rStyle w:val="a9"/>
                </w:rPr>
                <w:t>VirtualAllocEx</w:t>
              </w:r>
            </w:hyperlink>
            <w:r>
              <w:t> 函数在另一个进程中分配的内存，请使用 </w:t>
            </w:r>
            <w:hyperlink r:id="rId360" w:history="1">
              <w:r>
                <w:rPr>
                  <w:rStyle w:val="a9"/>
                </w:rPr>
                <w:t>VirtualFreeEx</w:t>
              </w:r>
            </w:hyperlink>
            <w:r>
              <w:t> 函数。</w:t>
            </w:r>
          </w:p>
          <w:p w:rsidR="00245F1A" w:rsidRDefault="00245F1A" w:rsidP="00245F1A">
            <w:pPr>
              <w:pStyle w:val="2"/>
              <w:spacing w:before="480" w:after="180"/>
            </w:pPr>
            <w:r>
              <w:t>语法</w:t>
            </w:r>
          </w:p>
          <w:p w:rsidR="00245F1A" w:rsidRDefault="00245F1A" w:rsidP="00245F1A">
            <w:r>
              <w:rPr>
                <w:rStyle w:val="language"/>
              </w:rPr>
              <w:t>C++</w:t>
            </w:r>
            <w:r>
              <w:t>复制</w:t>
            </w:r>
          </w:p>
          <w:p w:rsidR="00245F1A" w:rsidRDefault="00245F1A" w:rsidP="00245F1A">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VirtualFree</w:t>
            </w:r>
            <w:r>
              <w:rPr>
                <w:rStyle w:val="hljs-params"/>
                <w:rFonts w:ascii="Consolas" w:hAnsi="Consolas"/>
                <w:bdr w:val="none" w:sz="0" w:space="0" w:color="auto" w:frame="1"/>
              </w:rPr>
              <w:t>(</w:t>
            </w:r>
          </w:p>
          <w:p w:rsidR="00245F1A" w:rsidRDefault="00245F1A" w:rsidP="00245F1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LPVOID lpAddress,</w:t>
            </w:r>
          </w:p>
          <w:p w:rsidR="00245F1A" w:rsidRDefault="00245F1A" w:rsidP="00245F1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dwSize,</w:t>
            </w:r>
          </w:p>
          <w:p w:rsidR="00245F1A" w:rsidRDefault="00245F1A" w:rsidP="00245F1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dwFreeType</w:t>
            </w:r>
          </w:p>
          <w:p w:rsidR="00245F1A" w:rsidRDefault="00245F1A" w:rsidP="00245F1A">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45F1A" w:rsidRDefault="00245F1A" w:rsidP="00245F1A">
            <w:pPr>
              <w:pStyle w:val="2"/>
              <w:spacing w:before="480" w:after="180"/>
            </w:pPr>
            <w:r>
              <w:t>参数</w:t>
            </w:r>
          </w:p>
          <w:p w:rsidR="00245F1A" w:rsidRDefault="00245F1A" w:rsidP="00245F1A">
            <w:pPr>
              <w:pStyle w:val="a8"/>
            </w:pPr>
            <w:r>
              <w:rPr>
                <w:rStyle w:val="HTML1"/>
                <w:rFonts w:ascii="Consolas" w:hAnsi="Consolas"/>
                <w:sz w:val="20"/>
                <w:szCs w:val="20"/>
              </w:rPr>
              <w:t>[in] lpAddress</w:t>
            </w:r>
          </w:p>
          <w:p w:rsidR="00245F1A" w:rsidRDefault="00245F1A" w:rsidP="00245F1A">
            <w:pPr>
              <w:pStyle w:val="a8"/>
            </w:pPr>
            <w:r>
              <w:t>指向要释放的页区域的基址的指针。</w:t>
            </w:r>
          </w:p>
          <w:p w:rsidR="00245F1A" w:rsidRDefault="00245F1A" w:rsidP="00245F1A">
            <w:pPr>
              <w:pStyle w:val="a8"/>
            </w:pPr>
            <w:r>
              <w:t>如果 </w:t>
            </w:r>
            <w:r>
              <w:rPr>
                <w:rStyle w:val="ac"/>
              </w:rPr>
              <w:t>dwFreeType</w:t>
            </w:r>
            <w:r>
              <w:t> 参数 </w:t>
            </w:r>
            <w:r>
              <w:rPr>
                <w:rStyle w:val="aa"/>
              </w:rPr>
              <w:t>MEM_RELEASE</w:t>
            </w:r>
            <w:r>
              <w:t>，则此参数必须是保留页面区域时 </w:t>
            </w:r>
            <w:hyperlink r:id="rId361" w:history="1">
              <w:r>
                <w:rPr>
                  <w:rStyle w:val="a9"/>
                </w:rPr>
                <w:t>VirtualAlloc</w:t>
              </w:r>
            </w:hyperlink>
            <w:r>
              <w:t> 函数返回的基址。</w:t>
            </w:r>
          </w:p>
          <w:p w:rsidR="00245F1A" w:rsidRDefault="00245F1A" w:rsidP="00245F1A">
            <w:pPr>
              <w:pStyle w:val="a8"/>
            </w:pPr>
            <w:r>
              <w:rPr>
                <w:rStyle w:val="HTML1"/>
                <w:rFonts w:ascii="Consolas" w:hAnsi="Consolas"/>
                <w:sz w:val="20"/>
                <w:szCs w:val="20"/>
              </w:rPr>
              <w:t>[in] dwSize</w:t>
            </w:r>
          </w:p>
          <w:p w:rsidR="00245F1A" w:rsidRDefault="00245F1A" w:rsidP="00245F1A">
            <w:pPr>
              <w:pStyle w:val="a8"/>
            </w:pPr>
            <w:r>
              <w:t>要释放的内存区域的大小（以字节为单位）。</w:t>
            </w:r>
          </w:p>
          <w:p w:rsidR="00245F1A" w:rsidRDefault="00245F1A" w:rsidP="00245F1A">
            <w:pPr>
              <w:pStyle w:val="a8"/>
            </w:pPr>
            <w:r>
              <w:t>如果 </w:t>
            </w:r>
            <w:r>
              <w:rPr>
                <w:rStyle w:val="ac"/>
              </w:rPr>
              <w:t>dwFreeType</w:t>
            </w:r>
            <w:r>
              <w:t> 参数 </w:t>
            </w:r>
            <w:r>
              <w:rPr>
                <w:rStyle w:val="aa"/>
              </w:rPr>
              <w:t>MEM_RELEASE</w:t>
            </w:r>
            <w:r>
              <w:t>，则此参数必须为 0 (零) 。 函数释放在 </w:t>
            </w:r>
            <w:hyperlink r:id="rId362" w:history="1">
              <w:r>
                <w:rPr>
                  <w:rStyle w:val="a9"/>
                </w:rPr>
                <w:t>对 VirtualAlloc</w:t>
              </w:r>
            </w:hyperlink>
            <w:r>
              <w:t> 的初始分配调用中保留的整个区域。</w:t>
            </w:r>
          </w:p>
          <w:p w:rsidR="00245F1A" w:rsidRDefault="00245F1A" w:rsidP="00245F1A">
            <w:pPr>
              <w:pStyle w:val="a8"/>
            </w:pPr>
            <w:r>
              <w:t>如果 </w:t>
            </w:r>
            <w:r>
              <w:rPr>
                <w:rStyle w:val="ac"/>
              </w:rPr>
              <w:t>dwFreeType</w:t>
            </w:r>
            <w:r>
              <w:t> 参数 </w:t>
            </w:r>
            <w:r>
              <w:rPr>
                <w:rStyle w:val="aa"/>
              </w:rPr>
              <w:t>MEM_DECOMMIT</w:t>
            </w:r>
            <w:r>
              <w:t>，则函数将取消提交包含 </w:t>
            </w:r>
            <w:r>
              <w:rPr>
                <w:rStyle w:val="ac"/>
              </w:rPr>
              <w:t>lpAddress</w:t>
            </w:r>
            <w:r>
              <w:t> 参数 </w:t>
            </w:r>
            <w:r>
              <w:rPr>
                <w:rStyle w:val="HTML1"/>
                <w:rFonts w:ascii="Consolas" w:hAnsi="Consolas"/>
                <w:sz w:val="20"/>
                <w:szCs w:val="20"/>
              </w:rPr>
              <w:t>(lpAddress+dwSize)</w:t>
            </w:r>
            <w:r>
              <w:t>到 范围内的一个或多个字节的所有内存页。 例如，这意味着跨越页边界的 2 字节内存区域会导致两个页面都解除提交。 如果 </w:t>
            </w:r>
            <w:r>
              <w:rPr>
                <w:rStyle w:val="ac"/>
              </w:rPr>
              <w:t>lpAddress</w:t>
            </w:r>
            <w:r>
              <w:t> 是 </w:t>
            </w:r>
            <w:hyperlink r:id="rId363" w:history="1">
              <w:r>
                <w:rPr>
                  <w:rStyle w:val="a9"/>
                </w:rPr>
                <w:t>VirtualAlloc</w:t>
              </w:r>
            </w:hyperlink>
            <w:r>
              <w:t> 返回的基址，而 </w:t>
            </w:r>
            <w:r>
              <w:rPr>
                <w:rStyle w:val="ac"/>
              </w:rPr>
              <w:t>dwSize</w:t>
            </w:r>
            <w:r>
              <w:t> 为 0 (零) ，则函数将取消提交 </w:t>
            </w:r>
            <w:r>
              <w:rPr>
                <w:rStyle w:val="aa"/>
              </w:rPr>
              <w:t>VirtualAlloc</w:t>
            </w:r>
            <w:r>
              <w:t> 分配的整个区域。 之后，整个区域将处于保留状态。</w:t>
            </w:r>
          </w:p>
          <w:p w:rsidR="00245F1A" w:rsidRDefault="00245F1A" w:rsidP="00245F1A">
            <w:pPr>
              <w:pStyle w:val="a8"/>
            </w:pPr>
            <w:r>
              <w:rPr>
                <w:rStyle w:val="HTML1"/>
                <w:rFonts w:ascii="Consolas" w:hAnsi="Consolas"/>
                <w:sz w:val="20"/>
                <w:szCs w:val="20"/>
              </w:rPr>
              <w:t>[in] dwFreeType</w:t>
            </w:r>
          </w:p>
          <w:p w:rsidR="00245F1A" w:rsidRDefault="00245F1A" w:rsidP="00245F1A">
            <w:pPr>
              <w:pStyle w:val="a8"/>
            </w:pPr>
            <w:r>
              <w:t>自由操作的类型。 此参数须为下列值之一。</w:t>
            </w:r>
          </w:p>
          <w:p w:rsidR="00245F1A" w:rsidRDefault="00245F1A" w:rsidP="00245F1A">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45F1A" w:rsidTr="00245F1A">
              <w:tc>
                <w:tcPr>
                  <w:tcW w:w="0" w:type="auto"/>
                  <w:hideMark/>
                </w:tcPr>
                <w:p w:rsidR="00245F1A" w:rsidRDefault="00245F1A" w:rsidP="00245F1A">
                  <w:pPr>
                    <w:rPr>
                      <w:b/>
                      <w:bCs/>
                    </w:rPr>
                  </w:pPr>
                  <w:r>
                    <w:rPr>
                      <w:b/>
                      <w:bCs/>
                    </w:rPr>
                    <w:t>值</w:t>
                  </w:r>
                </w:p>
              </w:tc>
              <w:tc>
                <w:tcPr>
                  <w:tcW w:w="0" w:type="auto"/>
                  <w:hideMark/>
                </w:tcPr>
                <w:p w:rsidR="00245F1A" w:rsidRDefault="00245F1A" w:rsidP="00245F1A">
                  <w:pPr>
                    <w:rPr>
                      <w:b/>
                      <w:bCs/>
                    </w:rPr>
                  </w:pPr>
                  <w:r>
                    <w:rPr>
                      <w:b/>
                      <w:bCs/>
                    </w:rPr>
                    <w:t>含义</w:t>
                  </w:r>
                </w:p>
              </w:tc>
            </w:tr>
            <w:tr w:rsidR="00245F1A" w:rsidTr="00245F1A">
              <w:tc>
                <w:tcPr>
                  <w:tcW w:w="2000" w:type="pct"/>
                  <w:hideMark/>
                </w:tcPr>
                <w:p w:rsidR="00245F1A" w:rsidRDefault="00245F1A" w:rsidP="00245F1A">
                  <w:r>
                    <w:rPr>
                      <w:b/>
                      <w:bCs/>
                    </w:rPr>
                    <w:t>MEM_DECOMMIT</w:t>
                  </w:r>
                </w:p>
                <w:p w:rsidR="00245F1A" w:rsidRDefault="00245F1A" w:rsidP="00245F1A">
                  <w:r>
                    <w:t>0x00004000</w:t>
                  </w:r>
                </w:p>
              </w:tc>
              <w:tc>
                <w:tcPr>
                  <w:tcW w:w="3000" w:type="pct"/>
                  <w:hideMark/>
                </w:tcPr>
                <w:p w:rsidR="00245F1A" w:rsidRDefault="00245F1A" w:rsidP="00245F1A">
                  <w:r>
                    <w:t>取消提交已提交页面的指定区域。 操作后，页面将处于保留状态。</w:t>
                  </w:r>
                </w:p>
                <w:p w:rsidR="00245F1A" w:rsidRDefault="00245F1A" w:rsidP="00245F1A">
                  <w:pPr>
                    <w:pStyle w:val="a8"/>
                    <w:spacing w:before="0" w:beforeAutospacing="0" w:after="0" w:afterAutospacing="0"/>
                  </w:pPr>
                  <w:r>
                    <w:t>如果尝试取消提交未提交的页面，函数不会失败。 这意味着，无需先确定当前承诺状态，即可取消提交一系列页面。</w:t>
                  </w:r>
                </w:p>
                <w:p w:rsidR="00245F1A" w:rsidRDefault="00245F1A" w:rsidP="00245F1A">
                  <w:pPr>
                    <w:pStyle w:val="a8"/>
                  </w:pPr>
                  <w:r>
                    <w:t>当 </w:t>
                  </w:r>
                  <w:r>
                    <w:rPr>
                      <w:rStyle w:val="ac"/>
                    </w:rPr>
                    <w:t>lpAddress</w:t>
                  </w:r>
                  <w:r>
                    <w:t> 参数提供 enclave 的基址时，不支持</w:t>
                  </w:r>
                  <w:r>
                    <w:rPr>
                      <w:rStyle w:val="aa"/>
                    </w:rPr>
                    <w:t>MEM_DECOMMIT</w:t>
                  </w:r>
                  <w:r>
                    <w:t>值。 对于不支持动态内存管理 (（即 SGX1) ）的 enclave 也是如此。 SGX2 enclave 允许 </w:t>
                  </w:r>
                  <w:r>
                    <w:rPr>
                      <w:rStyle w:val="aa"/>
                    </w:rPr>
                    <w:t>MEM_DECOMMIT</w:t>
                  </w:r>
                  <w:r>
                    <w:t> enclave 中的任何位置。</w:t>
                  </w:r>
                </w:p>
              </w:tc>
            </w:tr>
            <w:tr w:rsidR="00245F1A" w:rsidTr="00245F1A">
              <w:tc>
                <w:tcPr>
                  <w:tcW w:w="2000" w:type="pct"/>
                  <w:hideMark/>
                </w:tcPr>
                <w:p w:rsidR="00245F1A" w:rsidRDefault="00245F1A" w:rsidP="00245F1A">
                  <w:r>
                    <w:rPr>
                      <w:b/>
                      <w:bCs/>
                    </w:rPr>
                    <w:t>MEM_RELEASE</w:t>
                  </w:r>
                </w:p>
                <w:p w:rsidR="00245F1A" w:rsidRDefault="00245F1A" w:rsidP="00245F1A">
                  <w:r>
                    <w:t>0x00008000</w:t>
                  </w:r>
                </w:p>
              </w:tc>
              <w:tc>
                <w:tcPr>
                  <w:tcW w:w="3000" w:type="pct"/>
                  <w:hideMark/>
                </w:tcPr>
                <w:p w:rsidR="00245F1A" w:rsidRDefault="00245F1A" w:rsidP="00245F1A">
                  <w:r>
                    <w:t>释放指定的页面区域或占位符 (占位符，释放地址空间并可用于) 的其他分配。 在执行该操作之后，这些页面将处于可用状态。</w:t>
                  </w:r>
                </w:p>
                <w:p w:rsidR="00245F1A" w:rsidRDefault="00245F1A" w:rsidP="00245F1A">
                  <w:pPr>
                    <w:pStyle w:val="a8"/>
                    <w:spacing w:before="0" w:beforeAutospacing="0" w:after="0" w:afterAutospacing="0"/>
                  </w:pPr>
                  <w:r>
                    <w:t>如果指定此值， </w:t>
                  </w:r>
                  <w:r>
                    <w:rPr>
                      <w:rStyle w:val="ac"/>
                    </w:rPr>
                    <w:t>dwSize</w:t>
                  </w:r>
                  <w:r>
                    <w:t> 必须为 0 (零) ，并且 </w:t>
                  </w:r>
                  <w:r>
                    <w:rPr>
                      <w:rStyle w:val="ac"/>
                    </w:rPr>
                    <w:t>lpAddress</w:t>
                  </w:r>
                  <w:r>
                    <w:t> 必须指向保留区域时 </w:t>
                  </w:r>
                  <w:hyperlink r:id="rId364" w:history="1">
                    <w:r>
                      <w:rPr>
                        <w:rStyle w:val="a9"/>
                      </w:rPr>
                      <w:t>VirtualAlloc</w:t>
                    </w:r>
                  </w:hyperlink>
                  <w:r>
                    <w:t> 函数返回的基址。 如果未满足上述任一条件，该函数将失败。</w:t>
                  </w:r>
                </w:p>
                <w:p w:rsidR="00245F1A" w:rsidRDefault="00245F1A" w:rsidP="00245F1A">
                  <w:pPr>
                    <w:pStyle w:val="a8"/>
                  </w:pPr>
                  <w:r>
                    <w:t>如果当前已提交区域中的任何页面，该函数将首先取消提交，然后释放它们。</w:t>
                  </w:r>
                </w:p>
                <w:p w:rsidR="00245F1A" w:rsidRDefault="00245F1A" w:rsidP="00245F1A">
                  <w:pPr>
                    <w:pStyle w:val="a8"/>
                  </w:pPr>
                  <w:r>
                    <w:t>如果尝试释放处于不同状态（一些保留和一些已提交）的页面，函数不会失败。 这意味着，无需首先确定当前承诺状态即可发布一系列页面。</w:t>
                  </w:r>
                </w:p>
              </w:tc>
            </w:tr>
          </w:tbl>
          <w:p w:rsidR="00245F1A" w:rsidRDefault="00245F1A" w:rsidP="00245F1A">
            <w:pPr>
              <w:pStyle w:val="a8"/>
            </w:pPr>
            <w:r>
              <w:t>使用 </w:t>
            </w:r>
            <w:r>
              <w:rPr>
                <w:rStyle w:val="aa"/>
              </w:rPr>
              <w:t>MEM_RELEASE</w:t>
            </w:r>
            <w:r>
              <w:t> 时，此参数还可以指定以下值之一。</w:t>
            </w:r>
          </w:p>
          <w:p w:rsidR="00245F1A" w:rsidRDefault="00245F1A" w:rsidP="00245F1A">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45F1A" w:rsidTr="00245F1A">
              <w:tc>
                <w:tcPr>
                  <w:tcW w:w="0" w:type="auto"/>
                  <w:hideMark/>
                </w:tcPr>
                <w:p w:rsidR="00245F1A" w:rsidRDefault="00245F1A" w:rsidP="00245F1A">
                  <w:pPr>
                    <w:rPr>
                      <w:b/>
                      <w:bCs/>
                    </w:rPr>
                  </w:pPr>
                  <w:r>
                    <w:rPr>
                      <w:b/>
                      <w:bCs/>
                    </w:rPr>
                    <w:t>值</w:t>
                  </w:r>
                </w:p>
              </w:tc>
              <w:tc>
                <w:tcPr>
                  <w:tcW w:w="0" w:type="auto"/>
                  <w:hideMark/>
                </w:tcPr>
                <w:p w:rsidR="00245F1A" w:rsidRDefault="00245F1A" w:rsidP="00245F1A">
                  <w:pPr>
                    <w:rPr>
                      <w:b/>
                      <w:bCs/>
                    </w:rPr>
                  </w:pPr>
                  <w:r>
                    <w:rPr>
                      <w:b/>
                      <w:bCs/>
                    </w:rPr>
                    <w:t>含义</w:t>
                  </w:r>
                </w:p>
              </w:tc>
            </w:tr>
            <w:tr w:rsidR="00245F1A" w:rsidTr="00245F1A">
              <w:tc>
                <w:tcPr>
                  <w:tcW w:w="2000" w:type="pct"/>
                  <w:hideMark/>
                </w:tcPr>
                <w:p w:rsidR="00245F1A" w:rsidRDefault="00245F1A" w:rsidP="00245F1A">
                  <w:r>
                    <w:rPr>
                      <w:b/>
                      <w:bCs/>
                    </w:rPr>
                    <w:t>MEM_COALESCE_PLACEHOLDERS</w:t>
                  </w:r>
                </w:p>
                <w:p w:rsidR="00245F1A" w:rsidRDefault="00245F1A" w:rsidP="00245F1A">
                  <w:r>
                    <w:t>0x00000001</w:t>
                  </w:r>
                </w:p>
              </w:tc>
              <w:tc>
                <w:tcPr>
                  <w:tcW w:w="3000" w:type="pct"/>
                  <w:hideMark/>
                </w:tcPr>
                <w:p w:rsidR="00245F1A" w:rsidRDefault="00245F1A" w:rsidP="00245F1A">
                  <w:r>
                    <w:t>若要合并两个相邻占位符，请指定 </w:t>
                  </w:r>
                  <w:r>
                    <w:rPr>
                      <w:rStyle w:val="HTML1"/>
                      <w:rFonts w:ascii="Consolas" w:hAnsi="Consolas"/>
                      <w:sz w:val="18"/>
                      <w:szCs w:val="18"/>
                    </w:rPr>
                    <w:t>MEM_RELEASE | MEM_COALESCE_PLACEHOLDERS</w:t>
                  </w:r>
                  <w:r>
                    <w:t>。 合并占位符时， </w:t>
                  </w:r>
                  <w:r>
                    <w:rPr>
                      <w:i/>
                      <w:iCs/>
                    </w:rPr>
                    <w:t>lpAddress</w:t>
                  </w:r>
                  <w:r>
                    <w:t> 和 </w:t>
                  </w:r>
                  <w:r>
                    <w:rPr>
                      <w:i/>
                      <w:iCs/>
                    </w:rPr>
                    <w:t>dwSize</w:t>
                  </w:r>
                  <w:r>
                    <w:t> 必须与要合并的占位符的总体范围完全匹配。</w:t>
                  </w:r>
                </w:p>
              </w:tc>
            </w:tr>
            <w:tr w:rsidR="00245F1A" w:rsidTr="00245F1A">
              <w:tc>
                <w:tcPr>
                  <w:tcW w:w="2000" w:type="pct"/>
                  <w:hideMark/>
                </w:tcPr>
                <w:p w:rsidR="00245F1A" w:rsidRDefault="00245F1A" w:rsidP="00245F1A">
                  <w:r>
                    <w:rPr>
                      <w:b/>
                      <w:bCs/>
                    </w:rPr>
                    <w:t>MEM_PRESERVE_PLACEHOLDER</w:t>
                  </w:r>
                </w:p>
                <w:p w:rsidR="00245F1A" w:rsidRDefault="00245F1A" w:rsidP="00245F1A">
                  <w:r>
                    <w:t>0x00000002</w:t>
                  </w:r>
                </w:p>
              </w:tc>
              <w:tc>
                <w:tcPr>
                  <w:tcW w:w="3000" w:type="pct"/>
                  <w:hideMark/>
                </w:tcPr>
                <w:p w:rsidR="00245F1A" w:rsidRDefault="00245F1A" w:rsidP="00245F1A">
                  <w:r>
                    <w:t>使用 </w:t>
                  </w:r>
                  <w:hyperlink r:id="rId365" w:history="1">
                    <w:r>
                      <w:rPr>
                        <w:rStyle w:val="a9"/>
                      </w:rPr>
                      <w:t>VirtualAlloc2 或</w:t>
                    </w:r>
                  </w:hyperlink>
                  <w:hyperlink r:id="rId366" w:history="1">
                    <w:r>
                      <w:rPr>
                        <w:rStyle w:val="a9"/>
                      </w:rPr>
                      <w:t>Virtual2AllocFromApp</w:t>
                    </w:r>
                  </w:hyperlink>
                  <w:r>
                    <w:t>) 将占位符替换为专用分配后，将分配释放回占位符 (。</w:t>
                  </w:r>
                </w:p>
                <w:p w:rsidR="00245F1A" w:rsidRDefault="00245F1A" w:rsidP="00245F1A">
                  <w:pPr>
                    <w:pStyle w:val="a8"/>
                  </w:pPr>
                  <w:r>
                    <w:t>若要将占位符拆分为两个占位符，请指定 </w:t>
                  </w:r>
                  <w:r>
                    <w:rPr>
                      <w:rStyle w:val="HTML1"/>
                      <w:rFonts w:ascii="Consolas" w:hAnsi="Consolas"/>
                      <w:sz w:val="18"/>
                      <w:szCs w:val="18"/>
                    </w:rPr>
                    <w:t>MEM_RELEASE | MEM_PRESERVE_PLACEHOLDER</w:t>
                  </w:r>
                  <w:r>
                    <w:t>。</w:t>
                  </w:r>
                </w:p>
              </w:tc>
            </w:tr>
          </w:tbl>
          <w:p w:rsidR="00245F1A" w:rsidRDefault="00245F1A" w:rsidP="00245F1A">
            <w:pPr>
              <w:pStyle w:val="2"/>
              <w:spacing w:before="480" w:after="180"/>
            </w:pPr>
            <w:r>
              <w:t>返回值</w:t>
            </w:r>
          </w:p>
          <w:p w:rsidR="00245F1A" w:rsidRDefault="00245F1A" w:rsidP="00245F1A">
            <w:pPr>
              <w:pStyle w:val="a8"/>
            </w:pPr>
            <w:r>
              <w:t>如果该函数成功，则返回值为非零值。</w:t>
            </w:r>
          </w:p>
          <w:p w:rsidR="00245F1A" w:rsidRDefault="00245F1A" w:rsidP="00245F1A">
            <w:pPr>
              <w:pStyle w:val="a8"/>
            </w:pPr>
            <w:r>
              <w:t>如果函数失败，则返回值为 0（零）。 要获得更多的错误信息，请调用 GetLastError。</w:t>
            </w:r>
          </w:p>
          <w:p w:rsidR="00245F1A" w:rsidRDefault="00245F1A" w:rsidP="00245F1A">
            <w:pPr>
              <w:pStyle w:val="2"/>
              <w:spacing w:before="480" w:after="180"/>
            </w:pPr>
            <w:r>
              <w:t>注解</w:t>
            </w:r>
          </w:p>
          <w:p w:rsidR="00245F1A" w:rsidRDefault="00245F1A" w:rsidP="00245F1A">
            <w:pPr>
              <w:pStyle w:val="a8"/>
            </w:pPr>
            <w:r>
              <w:t>进程虚拟地址空间中的每个内存页都有一个 </w:t>
            </w:r>
            <w:hyperlink r:id="rId367" w:history="1">
              <w:r>
                <w:rPr>
                  <w:rStyle w:val="a9"/>
                </w:rPr>
                <w:t>页状态</w:t>
              </w:r>
            </w:hyperlink>
            <w:r>
              <w:t>。 </w:t>
            </w:r>
            <w:r>
              <w:rPr>
                <w:rStyle w:val="aa"/>
              </w:rPr>
              <w:t>VirtualFree</w:t>
            </w:r>
            <w:r>
              <w:t> 函数可以取消提交处于不同状态（一些已提交和一些未提交）的一系列页面。 这意味着，无需首先确定每个页面的当前承诺状态，即可取消提交一系列页面。 取消提交页面会释放其物理存储，无论是在内存中还是在磁盘上的分页文件中。</w:t>
            </w:r>
          </w:p>
          <w:p w:rsidR="00245F1A" w:rsidRDefault="00245F1A" w:rsidP="00245F1A">
            <w:pPr>
              <w:pStyle w:val="a8"/>
            </w:pPr>
            <w:r>
              <w:t>如果已取消提交但未释放页面，则其状态将更改为保留。 随后，可以调用 </w:t>
            </w:r>
            <w:hyperlink r:id="rId368" w:history="1">
              <w:r>
                <w:rPr>
                  <w:rStyle w:val="a9"/>
                </w:rPr>
                <w:t>VirtualAlloc</w:t>
              </w:r>
            </w:hyperlink>
            <w:r>
              <w:t> 来提交它，或 </w:t>
            </w:r>
            <w:r>
              <w:rPr>
                <w:rStyle w:val="aa"/>
              </w:rPr>
              <w:t>调用 VirtualFree</w:t>
            </w:r>
            <w:r>
              <w:t> 来释放它。 尝试读取或写入保留页会导致访问冲突异常。</w:t>
            </w:r>
          </w:p>
          <w:p w:rsidR="00245F1A" w:rsidRDefault="00245F1A" w:rsidP="00245F1A">
            <w:pPr>
              <w:pStyle w:val="a8"/>
            </w:pPr>
            <w:r>
              <w:rPr>
                <w:rStyle w:val="aa"/>
              </w:rPr>
              <w:t>VirtualFree</w:t>
            </w:r>
            <w:r>
              <w:t> 函数可以释放处于不同状态（一些保留和一些已提交）的一系列页面。 这意味着，无需首先确定每个页面的当前承诺状态，即可发布一系列页面。 必须同时释放 </w:t>
            </w:r>
            <w:hyperlink r:id="rId369" w:history="1">
              <w:r>
                <w:rPr>
                  <w:rStyle w:val="a9"/>
                </w:rPr>
                <w:t>最初由 VirtualAlloc</w:t>
              </w:r>
            </w:hyperlink>
            <w:r>
              <w:t> 函数保留的整个页面范围。</w:t>
            </w:r>
          </w:p>
          <w:p w:rsidR="00245F1A" w:rsidRDefault="00245F1A" w:rsidP="00245F1A">
            <w:pPr>
              <w:pStyle w:val="a8"/>
            </w:pPr>
            <w:r>
              <w:t>如果释放页面，则其状态将更改为释放，并且可用于后续分配操作。 释放或取消提交内存后，永远无法再次引用内存。 该内存中可能已存在的任何信息将永远消失。 尝试读取或写入免费页面会导致访问冲突异常。 如果需要保留信息，请不要取消提交或释放包含该信息的内存。</w:t>
            </w:r>
          </w:p>
          <w:p w:rsidR="00245F1A" w:rsidRDefault="00245F1A" w:rsidP="00245F1A">
            <w:pPr>
              <w:pStyle w:val="a8"/>
            </w:pPr>
            <w:r>
              <w:rPr>
                <w:rStyle w:val="aa"/>
              </w:rPr>
              <w:t>VirtualFree</w:t>
            </w:r>
            <w:r>
              <w:t> 函数可用于内存的 AWE 区域，并在释放地址空间时使该区域中的任何物理页映射失效。 但是，不会删除物理页，应用程序可以使用它们。 应用程序必须显式调用 </w:t>
            </w:r>
            <w:hyperlink r:id="rId370" w:history="1">
              <w:r>
                <w:rPr>
                  <w:rStyle w:val="a9"/>
                </w:rPr>
                <w:t>FreeUserPhysicalPages</w:t>
              </w:r>
            </w:hyperlink>
            <w:r>
              <w:t> 以释放物理页面。 进程终止后，将自动清理所有资源。</w:t>
            </w:r>
          </w:p>
          <w:p w:rsidR="00245F1A" w:rsidRDefault="00245F1A" w:rsidP="00245F1A">
            <w:pPr>
              <w:pStyle w:val="a8"/>
            </w:pPr>
            <w:r>
              <w:rPr>
                <w:rStyle w:val="aa"/>
              </w:rPr>
              <w:t>Windows 10版本 1709 及更高版本以及Windows 11：</w:t>
            </w:r>
            <w:r>
              <w:t>若要在使用完 enclave 后将其删除，请调用 </w:t>
            </w:r>
            <w:hyperlink r:id="rId371" w:history="1">
              <w:r>
                <w:rPr>
                  <w:rStyle w:val="a9"/>
                </w:rPr>
                <w:t>DeleteEnclave</w:t>
              </w:r>
            </w:hyperlink>
            <w:r>
              <w:t>。 无法通过调用 </w:t>
            </w:r>
            <w:r>
              <w:rPr>
                <w:rStyle w:val="aa"/>
              </w:rPr>
              <w:t>VirtualFree 或 VirtualFreeEx</w:t>
            </w:r>
            <w:r>
              <w:t> 函数删除 VBS enclave。 仍可通过调用 </w:t>
            </w:r>
            <w:r>
              <w:rPr>
                <w:rStyle w:val="aa"/>
              </w:rPr>
              <w:t>VirtualFree 或 VirtualFreeEx</w:t>
            </w:r>
            <w:r>
              <w:t> 删除 SGX enclave。</w:t>
            </w:r>
          </w:p>
          <w:p w:rsidR="00245F1A" w:rsidRDefault="00245F1A" w:rsidP="00245F1A">
            <w:pPr>
              <w:pStyle w:val="a8"/>
            </w:pPr>
            <w:r>
              <w:rPr>
                <w:rStyle w:val="aa"/>
              </w:rPr>
              <w:t>Windows 10版本 1507、Windows 10、版本 1511、Windows 10、版本 1607 和 Windows 10 版本 1703：</w:t>
            </w:r>
            <w:r>
              <w:t>若要在使用完 enclave 后删除它，请调用 </w:t>
            </w:r>
            <w:r>
              <w:rPr>
                <w:rStyle w:val="aa"/>
              </w:rPr>
              <w:t>VirtualFree</w:t>
            </w:r>
            <w:r>
              <w:t> 或 </w:t>
            </w:r>
            <w:hyperlink r:id="rId372" w:history="1">
              <w:r>
                <w:rPr>
                  <w:rStyle w:val="a9"/>
                </w:rPr>
                <w:t>VirtualFreeEx</w:t>
              </w:r>
            </w:hyperlink>
            <w:r>
              <w:t> 函数并指定以下值：</w:t>
            </w:r>
          </w:p>
          <w:p w:rsidR="00245F1A" w:rsidRDefault="00245F1A" w:rsidP="00245F1A">
            <w:pPr>
              <w:widowControl/>
              <w:numPr>
                <w:ilvl w:val="0"/>
                <w:numId w:val="22"/>
              </w:numPr>
              <w:ind w:left="570"/>
              <w:jc w:val="left"/>
            </w:pPr>
            <w:r>
              <w:rPr>
                <w:rStyle w:val="ac"/>
              </w:rPr>
              <w:t>lpAddress</w:t>
            </w:r>
            <w:r>
              <w:t> 参数的 enclave 基址。</w:t>
            </w:r>
          </w:p>
          <w:p w:rsidR="00245F1A" w:rsidRDefault="00245F1A" w:rsidP="00245F1A">
            <w:pPr>
              <w:widowControl/>
              <w:numPr>
                <w:ilvl w:val="0"/>
                <w:numId w:val="22"/>
              </w:numPr>
              <w:ind w:left="570"/>
              <w:jc w:val="left"/>
            </w:pPr>
            <w:r>
              <w:t>0 表示 </w:t>
            </w:r>
            <w:r>
              <w:rPr>
                <w:rStyle w:val="ac"/>
              </w:rPr>
              <w:t>dwSize</w:t>
            </w:r>
            <w:r>
              <w:t> 参数。</w:t>
            </w:r>
          </w:p>
          <w:p w:rsidR="00245F1A" w:rsidRDefault="00245F1A" w:rsidP="00245F1A">
            <w:pPr>
              <w:widowControl/>
              <w:numPr>
                <w:ilvl w:val="0"/>
                <w:numId w:val="22"/>
              </w:numPr>
              <w:ind w:left="570"/>
              <w:jc w:val="left"/>
            </w:pPr>
            <w:r>
              <w:rPr>
                <w:rStyle w:val="ac"/>
              </w:rPr>
              <w:t>dwFreeType</w:t>
            </w:r>
            <w:r>
              <w:t> 参数的</w:t>
            </w:r>
            <w:r>
              <w:rPr>
                <w:rStyle w:val="aa"/>
              </w:rPr>
              <w:t>MEM_RELEASE</w:t>
            </w:r>
            <w:r>
              <w:t>。</w:t>
            </w:r>
          </w:p>
          <w:p w:rsidR="00245F1A" w:rsidRDefault="00245F1A" w:rsidP="00245F1A">
            <w:pPr>
              <w:pStyle w:val="3"/>
              <w:spacing w:before="450" w:after="270"/>
            </w:pPr>
            <w:r>
              <w:t>示例</w:t>
            </w:r>
          </w:p>
          <w:p w:rsidR="00245F1A" w:rsidRDefault="00245F1A" w:rsidP="00245F1A">
            <w:pPr>
              <w:pStyle w:val="a8"/>
            </w:pPr>
            <w:r>
              <w:t>有关示例，请参阅 </w:t>
            </w:r>
            <w:hyperlink r:id="rId373" w:history="1">
              <w:r>
                <w:rPr>
                  <w:rStyle w:val="a9"/>
                </w:rPr>
                <w:t>保留和提交内存</w:t>
              </w:r>
            </w:hyperlink>
            <w:r>
              <w:t>。</w:t>
            </w:r>
          </w:p>
          <w:p w:rsidR="00245F1A" w:rsidRDefault="00245F1A" w:rsidP="00245F1A">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245F1A" w:rsidTr="00245F1A">
              <w:tc>
                <w:tcPr>
                  <w:tcW w:w="0" w:type="auto"/>
                  <w:hideMark/>
                </w:tcPr>
                <w:p w:rsidR="00245F1A" w:rsidRDefault="00245F1A" w:rsidP="00245F1A">
                  <w:r>
                    <w:rPr>
                      <w:rStyle w:val="aa"/>
                    </w:rPr>
                    <w:t>标头</w:t>
                  </w:r>
                </w:p>
              </w:tc>
              <w:tc>
                <w:tcPr>
                  <w:tcW w:w="0" w:type="auto"/>
                  <w:hideMark/>
                </w:tcPr>
                <w:p w:rsidR="00245F1A" w:rsidRDefault="00245F1A" w:rsidP="00245F1A">
                  <w:r>
                    <w:t>memoryapi.h (包括 Windows.h、Memoryapi.h)</w:t>
                  </w:r>
                </w:p>
              </w:tc>
            </w:tr>
            <w:tr w:rsidR="00245F1A" w:rsidTr="00245F1A">
              <w:tc>
                <w:tcPr>
                  <w:tcW w:w="0" w:type="auto"/>
                  <w:hideMark/>
                </w:tcPr>
                <w:p w:rsidR="00245F1A" w:rsidRDefault="00245F1A" w:rsidP="00245F1A">
                  <w:r>
                    <w:rPr>
                      <w:rStyle w:val="aa"/>
                    </w:rPr>
                    <w:t>Library</w:t>
                  </w:r>
                </w:p>
              </w:tc>
              <w:tc>
                <w:tcPr>
                  <w:tcW w:w="0" w:type="auto"/>
                  <w:hideMark/>
                </w:tcPr>
                <w:p w:rsidR="00245F1A" w:rsidRDefault="00245F1A" w:rsidP="00245F1A">
                  <w:r>
                    <w:t>onecore.lib</w:t>
                  </w:r>
                </w:p>
              </w:tc>
            </w:tr>
            <w:tr w:rsidR="00245F1A" w:rsidTr="00245F1A">
              <w:tc>
                <w:tcPr>
                  <w:tcW w:w="0" w:type="auto"/>
                  <w:hideMark/>
                </w:tcPr>
                <w:p w:rsidR="00245F1A" w:rsidRDefault="00245F1A" w:rsidP="00245F1A">
                  <w:r>
                    <w:rPr>
                      <w:rStyle w:val="aa"/>
                    </w:rPr>
                    <w:t>DLL</w:t>
                  </w:r>
                </w:p>
              </w:tc>
              <w:tc>
                <w:tcPr>
                  <w:tcW w:w="0" w:type="auto"/>
                  <w:hideMark/>
                </w:tcPr>
                <w:p w:rsidR="00245F1A" w:rsidRDefault="00245F1A" w:rsidP="00245F1A">
                  <w:r>
                    <w:t>Kernel32.dll</w:t>
                  </w:r>
                </w:p>
              </w:tc>
            </w:tr>
          </w:tbl>
          <w:p w:rsidR="00245F1A" w:rsidRDefault="00245F1A" w:rsidP="00245F1A">
            <w:pPr>
              <w:pStyle w:val="2"/>
              <w:spacing w:before="480" w:after="180"/>
            </w:pPr>
            <w:r>
              <w:t>另请参阅</w:t>
            </w:r>
          </w:p>
          <w:p w:rsidR="00245F1A" w:rsidRDefault="00245F1A" w:rsidP="00245F1A">
            <w:pPr>
              <w:pStyle w:val="a8"/>
            </w:pPr>
            <w:hyperlink r:id="rId374" w:history="1">
              <w:r>
                <w:rPr>
                  <w:rStyle w:val="a9"/>
                </w:rPr>
                <w:t>内存管理函数</w:t>
              </w:r>
            </w:hyperlink>
          </w:p>
          <w:p w:rsidR="00245F1A" w:rsidRDefault="00245F1A" w:rsidP="00245F1A">
            <w:pPr>
              <w:pStyle w:val="a8"/>
            </w:pPr>
            <w:hyperlink r:id="rId375" w:history="1">
              <w:r>
                <w:rPr>
                  <w:rStyle w:val="a9"/>
                </w:rPr>
                <w:t>虚拟内存函数</w:t>
              </w:r>
            </w:hyperlink>
          </w:p>
          <w:p w:rsidR="00245F1A" w:rsidRDefault="00245F1A" w:rsidP="00245F1A">
            <w:pPr>
              <w:pStyle w:val="a8"/>
            </w:pPr>
            <w:hyperlink r:id="rId376" w:history="1">
              <w:r>
                <w:rPr>
                  <w:rStyle w:val="a9"/>
                </w:rPr>
                <w:t>VirtualFreeEx</w:t>
              </w:r>
            </w:hyperlink>
          </w:p>
          <w:p w:rsidR="00245F1A" w:rsidRDefault="00245F1A" w:rsidP="00245F1A">
            <w:pPr>
              <w:pStyle w:val="a8"/>
            </w:pPr>
            <w:hyperlink r:id="rId377" w:history="1">
              <w:r>
                <w:rPr>
                  <w:rStyle w:val="a9"/>
                </w:rPr>
                <w:t>VBS enclave 中可用的 Vertdll API</w:t>
              </w:r>
            </w:hyperlink>
          </w:p>
          <w:p w:rsidR="00245F1A" w:rsidRPr="00245F1A" w:rsidRDefault="00245F1A" w:rsidP="00245F1A">
            <w:pPr>
              <w:rPr>
                <w:rFonts w:hint="eastAsia"/>
              </w:rPr>
            </w:pPr>
          </w:p>
        </w:tc>
      </w:tr>
    </w:tbl>
    <w:p w:rsidR="002E3672" w:rsidRDefault="002E3672" w:rsidP="002E3672">
      <w:pPr>
        <w:pStyle w:val="2"/>
      </w:pPr>
      <w:r>
        <w:t>VirtualFreeEx 函数</w:t>
      </w:r>
    </w:p>
    <w:tbl>
      <w:tblPr>
        <w:tblStyle w:val="a3"/>
        <w:tblW w:w="0" w:type="auto"/>
        <w:tblLook w:val="04A0" w:firstRow="1" w:lastRow="0" w:firstColumn="1" w:lastColumn="0" w:noHBand="0" w:noVBand="1"/>
      </w:tblPr>
      <w:tblGrid>
        <w:gridCol w:w="13742"/>
      </w:tblGrid>
      <w:tr w:rsidR="002E3672" w:rsidTr="002E3672">
        <w:tc>
          <w:tcPr>
            <w:tcW w:w="13742" w:type="dxa"/>
          </w:tcPr>
          <w:p w:rsidR="002E3672" w:rsidRDefault="002E3672" w:rsidP="002E3672">
            <w:pPr>
              <w:pStyle w:val="a8"/>
            </w:pPr>
            <w:r>
              <w:t>释放、取消提交或释放和取消提交指定进程的虚拟地址空间中的内存区域。</w:t>
            </w:r>
          </w:p>
          <w:p w:rsidR="002E3672" w:rsidRDefault="002E3672" w:rsidP="002E3672">
            <w:pPr>
              <w:pStyle w:val="2"/>
              <w:spacing w:before="480" w:after="180"/>
            </w:pPr>
            <w:r>
              <w:t>语法</w:t>
            </w:r>
          </w:p>
          <w:p w:rsidR="002E3672" w:rsidRDefault="002E3672" w:rsidP="002E3672">
            <w:r>
              <w:rPr>
                <w:rStyle w:val="language"/>
              </w:rPr>
              <w:t>C++</w:t>
            </w:r>
            <w:r>
              <w:t>复制</w:t>
            </w:r>
          </w:p>
          <w:p w:rsidR="002E3672" w:rsidRDefault="002E3672" w:rsidP="002E3672">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VirtualFreeEx</w:t>
            </w:r>
            <w:r>
              <w:rPr>
                <w:rStyle w:val="hljs-params"/>
                <w:rFonts w:ascii="Consolas" w:hAnsi="Consolas"/>
                <w:bdr w:val="none" w:sz="0" w:space="0" w:color="auto" w:frame="1"/>
              </w:rPr>
              <w:t>(</w:t>
            </w:r>
          </w:p>
          <w:p w:rsidR="002E3672" w:rsidRDefault="002E3672" w:rsidP="002E367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hProcess,</w:t>
            </w:r>
          </w:p>
          <w:p w:rsidR="002E3672" w:rsidRDefault="002E3672" w:rsidP="002E367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LPVOID lpAddress,</w:t>
            </w:r>
          </w:p>
          <w:p w:rsidR="002E3672" w:rsidRDefault="002E3672" w:rsidP="002E367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dwSize,</w:t>
            </w:r>
          </w:p>
          <w:p w:rsidR="002E3672" w:rsidRDefault="002E3672" w:rsidP="002E367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dwFreeType</w:t>
            </w:r>
          </w:p>
          <w:p w:rsidR="002E3672" w:rsidRDefault="002E3672" w:rsidP="002E3672">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E3672" w:rsidRDefault="002E3672" w:rsidP="002E3672">
            <w:pPr>
              <w:pStyle w:val="2"/>
              <w:spacing w:before="480" w:after="180"/>
            </w:pPr>
            <w:r>
              <w:t>参数</w:t>
            </w:r>
          </w:p>
          <w:p w:rsidR="002E3672" w:rsidRDefault="002E3672" w:rsidP="002E3672">
            <w:pPr>
              <w:pStyle w:val="a8"/>
            </w:pPr>
            <w:r>
              <w:rPr>
                <w:rStyle w:val="HTML1"/>
                <w:rFonts w:ascii="Consolas" w:hAnsi="Consolas"/>
                <w:sz w:val="20"/>
                <w:szCs w:val="20"/>
              </w:rPr>
              <w:t>[in] hProcess</w:t>
            </w:r>
          </w:p>
          <w:p w:rsidR="002E3672" w:rsidRDefault="002E3672" w:rsidP="002E3672">
            <w:pPr>
              <w:pStyle w:val="a8"/>
            </w:pPr>
            <w:r>
              <w:t>进程的句柄。 函数释放进程的虚拟地址空间中的内存。</w:t>
            </w:r>
          </w:p>
          <w:p w:rsidR="002E3672" w:rsidRDefault="002E3672" w:rsidP="002E3672">
            <w:pPr>
              <w:pStyle w:val="a8"/>
            </w:pPr>
            <w:r>
              <w:t>句柄必须具有 </w:t>
            </w:r>
            <w:r>
              <w:rPr>
                <w:b/>
                <w:bCs/>
              </w:rPr>
              <w:t>PROCESS_VM_OPERATION</w:t>
            </w:r>
            <w:r>
              <w:t> 访问权限。 有关详细信息，请参阅 </w:t>
            </w:r>
            <w:hyperlink r:id="rId378" w:history="1">
              <w:r>
                <w:rPr>
                  <w:rStyle w:val="a9"/>
                </w:rPr>
                <w:t>进程安全和访问权限</w:t>
              </w:r>
            </w:hyperlink>
            <w:r>
              <w:t>。</w:t>
            </w:r>
          </w:p>
          <w:p w:rsidR="002E3672" w:rsidRDefault="002E3672" w:rsidP="002E3672">
            <w:pPr>
              <w:pStyle w:val="a8"/>
            </w:pPr>
            <w:r>
              <w:rPr>
                <w:rStyle w:val="HTML1"/>
                <w:rFonts w:ascii="Consolas" w:hAnsi="Consolas"/>
                <w:sz w:val="20"/>
                <w:szCs w:val="20"/>
              </w:rPr>
              <w:t>[in] lpAddress</w:t>
            </w:r>
          </w:p>
          <w:p w:rsidR="002E3672" w:rsidRDefault="002E3672" w:rsidP="002E3672">
            <w:pPr>
              <w:pStyle w:val="a8"/>
            </w:pPr>
            <w:r>
              <w:t>指向要释放的内存区域的起始地址的指针。</w:t>
            </w:r>
          </w:p>
          <w:p w:rsidR="002E3672" w:rsidRDefault="002E3672" w:rsidP="002E3672">
            <w:pPr>
              <w:pStyle w:val="a8"/>
            </w:pPr>
            <w:r>
              <w:t>如果 </w:t>
            </w:r>
            <w:r>
              <w:rPr>
                <w:i/>
                <w:iCs/>
              </w:rPr>
              <w:t>dwFreeType</w:t>
            </w:r>
            <w:r>
              <w:t> 参数 </w:t>
            </w:r>
            <w:r>
              <w:rPr>
                <w:b/>
                <w:bCs/>
              </w:rPr>
              <w:t>MEM_RELEASE</w:t>
            </w:r>
            <w:r>
              <w:t>，则 </w:t>
            </w:r>
            <w:r>
              <w:rPr>
                <w:i/>
                <w:iCs/>
              </w:rPr>
              <w:t>lpAddress</w:t>
            </w:r>
            <w:r>
              <w:t> 必须是保留区域时 </w:t>
            </w:r>
            <w:hyperlink r:id="rId379" w:history="1">
              <w:r>
                <w:rPr>
                  <w:rStyle w:val="a9"/>
                </w:rPr>
                <w:t>VirtualAllocEx</w:t>
              </w:r>
            </w:hyperlink>
            <w:r>
              <w:t> 函数返回的基址。</w:t>
            </w:r>
          </w:p>
          <w:p w:rsidR="002E3672" w:rsidRDefault="002E3672" w:rsidP="002E3672">
            <w:pPr>
              <w:pStyle w:val="a8"/>
            </w:pPr>
            <w:r>
              <w:rPr>
                <w:rStyle w:val="HTML1"/>
                <w:rFonts w:ascii="Consolas" w:hAnsi="Consolas"/>
                <w:sz w:val="20"/>
                <w:szCs w:val="20"/>
              </w:rPr>
              <w:t>[in] dwSize</w:t>
            </w:r>
          </w:p>
          <w:p w:rsidR="002E3672" w:rsidRDefault="002E3672" w:rsidP="002E3672">
            <w:pPr>
              <w:pStyle w:val="a8"/>
            </w:pPr>
            <w:r>
              <w:t>要释放的内存区域的大小（以字节为单位）。</w:t>
            </w:r>
          </w:p>
          <w:p w:rsidR="002E3672" w:rsidRDefault="002E3672" w:rsidP="002E3672">
            <w:pPr>
              <w:pStyle w:val="a8"/>
            </w:pPr>
            <w:r>
              <w:t>如果 </w:t>
            </w:r>
            <w:r>
              <w:rPr>
                <w:i/>
                <w:iCs/>
              </w:rPr>
              <w:t>dwFreeType</w:t>
            </w:r>
            <w:r>
              <w:t> 参数 </w:t>
            </w:r>
            <w:r>
              <w:rPr>
                <w:b/>
                <w:bCs/>
              </w:rPr>
              <w:t>MEM_RELEASE</w:t>
            </w:r>
            <w:r>
              <w:t>，则 </w:t>
            </w:r>
            <w:r>
              <w:rPr>
                <w:i/>
                <w:iCs/>
              </w:rPr>
              <w:t>dwSize</w:t>
            </w:r>
            <w:r>
              <w:t> 必须为 0 (零) 。 函数释放在 </w:t>
            </w:r>
            <w:hyperlink r:id="rId380" w:history="1">
              <w:r>
                <w:rPr>
                  <w:rStyle w:val="a9"/>
                </w:rPr>
                <w:t>对 VirtualAllocEx</w:t>
              </w:r>
            </w:hyperlink>
            <w:r>
              <w:t> 的初始分配调用中保留的整个区域。</w:t>
            </w:r>
          </w:p>
          <w:p w:rsidR="002E3672" w:rsidRDefault="002E3672" w:rsidP="002E3672">
            <w:pPr>
              <w:pStyle w:val="a8"/>
            </w:pPr>
            <w:r>
              <w:t>如果 </w:t>
            </w:r>
            <w:r>
              <w:rPr>
                <w:i/>
                <w:iCs/>
              </w:rPr>
              <w:t>dwFreeType</w:t>
            </w:r>
            <w:r>
              <w:rPr>
                <w:b/>
                <w:bCs/>
              </w:rPr>
              <w:t>MEM_DECOMMIT</w:t>
            </w:r>
            <w:r>
              <w:t>，则函数将取消提交包含从 </w:t>
            </w:r>
            <w:r>
              <w:rPr>
                <w:i/>
                <w:iCs/>
              </w:rPr>
              <w:t>lpAddress</w:t>
            </w:r>
            <w:r>
              <w:t> 参数到 </w:t>
            </w:r>
            <w:r>
              <w:rPr>
                <w:rStyle w:val="HTML1"/>
                <w:rFonts w:ascii="Consolas" w:hAnsi="Consolas"/>
                <w:sz w:val="20"/>
                <w:szCs w:val="20"/>
              </w:rPr>
              <w:t>(lpAddress+dwSize)</w:t>
            </w:r>
            <w:r>
              <w:t>范围内的一个或多个字节的所有内存页。 例如，这意味着跨越页边界的 2 字节内存区域会导致两个页面都解除提交。 如果 </w:t>
            </w:r>
            <w:r>
              <w:rPr>
                <w:i/>
                <w:iCs/>
              </w:rPr>
              <w:t>lpAddress</w:t>
            </w:r>
            <w:r>
              <w:t> 是 </w:t>
            </w:r>
            <w:hyperlink r:id="rId381" w:history="1">
              <w:r>
                <w:rPr>
                  <w:rStyle w:val="a9"/>
                </w:rPr>
                <w:t>VirtualAllocEx</w:t>
              </w:r>
            </w:hyperlink>
            <w:r>
              <w:t> 返回的基址，而 </w:t>
            </w:r>
            <w:r>
              <w:rPr>
                <w:i/>
                <w:iCs/>
              </w:rPr>
              <w:t>dwSize</w:t>
            </w:r>
            <w:r>
              <w:t> 为 0 (零) ，则函数将取消提交 </w:t>
            </w:r>
            <w:r>
              <w:rPr>
                <w:b/>
                <w:bCs/>
              </w:rPr>
              <w:t>VirtualAllocEx</w:t>
            </w:r>
            <w:r>
              <w:t> 分配的整个区域。 之后，整个区域将处于保留状态。</w:t>
            </w:r>
          </w:p>
          <w:p w:rsidR="002E3672" w:rsidRDefault="002E3672" w:rsidP="002E3672">
            <w:pPr>
              <w:pStyle w:val="a8"/>
            </w:pPr>
            <w:r>
              <w:rPr>
                <w:rStyle w:val="HTML1"/>
                <w:rFonts w:ascii="Consolas" w:hAnsi="Consolas"/>
                <w:sz w:val="20"/>
                <w:szCs w:val="20"/>
              </w:rPr>
              <w:t>[in] dwFreeType</w:t>
            </w:r>
          </w:p>
          <w:p w:rsidR="002E3672" w:rsidRDefault="002E3672" w:rsidP="002E3672">
            <w:pPr>
              <w:pStyle w:val="a8"/>
            </w:pPr>
            <w:r>
              <w:t>自由操作的类型。 此参数须为下列值之一。</w:t>
            </w:r>
          </w:p>
          <w:p w:rsidR="002E3672" w:rsidRDefault="002E3672" w:rsidP="002E3672">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E3672" w:rsidTr="002E3672">
              <w:tc>
                <w:tcPr>
                  <w:tcW w:w="0" w:type="auto"/>
                  <w:hideMark/>
                </w:tcPr>
                <w:p w:rsidR="002E3672" w:rsidRDefault="002E3672" w:rsidP="002E3672">
                  <w:pPr>
                    <w:rPr>
                      <w:b/>
                      <w:bCs/>
                    </w:rPr>
                  </w:pPr>
                  <w:r>
                    <w:rPr>
                      <w:b/>
                      <w:bCs/>
                    </w:rPr>
                    <w:t>值</w:t>
                  </w:r>
                </w:p>
              </w:tc>
              <w:tc>
                <w:tcPr>
                  <w:tcW w:w="0" w:type="auto"/>
                  <w:hideMark/>
                </w:tcPr>
                <w:p w:rsidR="002E3672" w:rsidRDefault="002E3672" w:rsidP="002E3672">
                  <w:pPr>
                    <w:rPr>
                      <w:b/>
                      <w:bCs/>
                    </w:rPr>
                  </w:pPr>
                  <w:r>
                    <w:rPr>
                      <w:b/>
                      <w:bCs/>
                    </w:rPr>
                    <w:t>含义</w:t>
                  </w:r>
                </w:p>
              </w:tc>
            </w:tr>
            <w:tr w:rsidR="002E3672" w:rsidTr="002E3672">
              <w:tc>
                <w:tcPr>
                  <w:tcW w:w="2000" w:type="pct"/>
                  <w:hideMark/>
                </w:tcPr>
                <w:p w:rsidR="002E3672" w:rsidRDefault="002E3672" w:rsidP="002E3672">
                  <w:r>
                    <w:rPr>
                      <w:b/>
                      <w:bCs/>
                    </w:rPr>
                    <w:t>MEM_DECOMMIT</w:t>
                  </w:r>
                </w:p>
                <w:p w:rsidR="002E3672" w:rsidRDefault="002E3672" w:rsidP="002E3672">
                  <w:r>
                    <w:t>0x00004000</w:t>
                  </w:r>
                </w:p>
              </w:tc>
              <w:tc>
                <w:tcPr>
                  <w:tcW w:w="3000" w:type="pct"/>
                  <w:hideMark/>
                </w:tcPr>
                <w:p w:rsidR="002E3672" w:rsidRDefault="002E3672" w:rsidP="002E3672">
                  <w:r>
                    <w:t>取消提交已提交页面的指定区域。 操作后，页面将处于保留状态。</w:t>
                  </w:r>
                </w:p>
                <w:p w:rsidR="002E3672" w:rsidRDefault="002E3672" w:rsidP="002E3672">
                  <w:pPr>
                    <w:pStyle w:val="a8"/>
                    <w:spacing w:before="0" w:beforeAutospacing="0" w:after="0" w:afterAutospacing="0"/>
                  </w:pPr>
                  <w:r>
                    <w:t>如果尝试取消提交未提交的页面，函数不会失败。 这意味着，无需先确定当前承诺状态，即可取消提交一系列页面。</w:t>
                  </w:r>
                </w:p>
                <w:p w:rsidR="002E3672" w:rsidRDefault="002E3672" w:rsidP="002E3672">
                  <w:pPr>
                    <w:pStyle w:val="a8"/>
                  </w:pPr>
                  <w:r>
                    <w:t>当 </w:t>
                  </w:r>
                  <w:r>
                    <w:rPr>
                      <w:i/>
                      <w:iCs/>
                    </w:rPr>
                    <w:t>lpAddress</w:t>
                  </w:r>
                  <w:r>
                    <w:t> 参数提供 enclave 的基址时，不支持</w:t>
                  </w:r>
                  <w:r>
                    <w:rPr>
                      <w:b/>
                      <w:bCs/>
                    </w:rPr>
                    <w:t>MEM_DECOMMIT</w:t>
                  </w:r>
                  <w:r>
                    <w:t>值。 对于不支持动态内存管理 (（即 SGX1) ）的 enclave 也是如此。 SGX2 enclave 允许MEM_DECOMMIT enclave 中的任意位置。</w:t>
                  </w:r>
                </w:p>
              </w:tc>
            </w:tr>
            <w:tr w:rsidR="002E3672" w:rsidTr="002E3672">
              <w:tc>
                <w:tcPr>
                  <w:tcW w:w="2000" w:type="pct"/>
                  <w:hideMark/>
                </w:tcPr>
                <w:p w:rsidR="002E3672" w:rsidRDefault="002E3672" w:rsidP="002E3672">
                  <w:r>
                    <w:rPr>
                      <w:b/>
                      <w:bCs/>
                    </w:rPr>
                    <w:t>MEM_RELEASE</w:t>
                  </w:r>
                </w:p>
                <w:p w:rsidR="002E3672" w:rsidRDefault="002E3672" w:rsidP="002E3672">
                  <w:r>
                    <w:t>0x00008000</w:t>
                  </w:r>
                </w:p>
              </w:tc>
              <w:tc>
                <w:tcPr>
                  <w:tcW w:w="3000" w:type="pct"/>
                  <w:hideMark/>
                </w:tcPr>
                <w:p w:rsidR="002E3672" w:rsidRDefault="002E3672" w:rsidP="002E3672">
                  <w:r>
                    <w:t>释放指定的页面区域或占位符 (占位符，释放地址空间并可用于) 的其他分配。 在执行该操作之后，这些页面将处于可用状态。</w:t>
                  </w:r>
                </w:p>
                <w:p w:rsidR="002E3672" w:rsidRDefault="002E3672" w:rsidP="002E3672">
                  <w:pPr>
                    <w:pStyle w:val="a8"/>
                    <w:spacing w:before="0" w:beforeAutospacing="0" w:after="0" w:afterAutospacing="0"/>
                  </w:pPr>
                  <w:r>
                    <w:t>如果指定此值， </w:t>
                  </w:r>
                  <w:r>
                    <w:rPr>
                      <w:i/>
                      <w:iCs/>
                    </w:rPr>
                    <w:t>dwSize</w:t>
                  </w:r>
                  <w:r>
                    <w:t> 必须为 0 (零) ，并且 </w:t>
                  </w:r>
                  <w:r>
                    <w:rPr>
                      <w:i/>
                      <w:iCs/>
                    </w:rPr>
                    <w:t>lpAddress</w:t>
                  </w:r>
                  <w:r>
                    <w:t> 必须指向保留区域时 </w:t>
                  </w:r>
                  <w:hyperlink r:id="rId382" w:history="1">
                    <w:r>
                      <w:rPr>
                        <w:rStyle w:val="a9"/>
                      </w:rPr>
                      <w:t>VirtualAlloc</w:t>
                    </w:r>
                  </w:hyperlink>
                  <w:r>
                    <w:t> 函数返回的基址。 如果未满足上述任一条件，该函数将失败。</w:t>
                  </w:r>
                </w:p>
                <w:p w:rsidR="002E3672" w:rsidRDefault="002E3672" w:rsidP="002E3672">
                  <w:pPr>
                    <w:pStyle w:val="a8"/>
                  </w:pPr>
                  <w:r>
                    <w:t>如果当前已提交区域中的任何页面，该函数将首先取消提交，然后释放它们。</w:t>
                  </w:r>
                </w:p>
                <w:p w:rsidR="002E3672" w:rsidRDefault="002E3672" w:rsidP="002E3672">
                  <w:pPr>
                    <w:pStyle w:val="a8"/>
                  </w:pPr>
                  <w:r>
                    <w:t>如果尝试释放处于不同状态（一些保留和一些已提交）的页面，函数不会失败。 这意味着，无需首先确定当前承诺状态即可发布一系列页面。</w:t>
                  </w:r>
                </w:p>
              </w:tc>
            </w:tr>
          </w:tbl>
          <w:p w:rsidR="002E3672" w:rsidRDefault="002E3672" w:rsidP="002E3672">
            <w:pPr>
              <w:pStyle w:val="a8"/>
            </w:pPr>
            <w:r>
              <w:t>使用 </w:t>
            </w:r>
            <w:r>
              <w:rPr>
                <w:b/>
                <w:bCs/>
              </w:rPr>
              <w:t>MEM_RELEASE</w:t>
            </w:r>
            <w:r>
              <w:t> 时，此参数还可以指定以下值之一。</w:t>
            </w:r>
          </w:p>
          <w:p w:rsidR="002E3672" w:rsidRDefault="002E3672" w:rsidP="002E3672">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E3672" w:rsidTr="002E3672">
              <w:tc>
                <w:tcPr>
                  <w:tcW w:w="0" w:type="auto"/>
                  <w:hideMark/>
                </w:tcPr>
                <w:p w:rsidR="002E3672" w:rsidRDefault="002E3672" w:rsidP="002E3672">
                  <w:pPr>
                    <w:rPr>
                      <w:b/>
                      <w:bCs/>
                    </w:rPr>
                  </w:pPr>
                  <w:r>
                    <w:rPr>
                      <w:b/>
                      <w:bCs/>
                    </w:rPr>
                    <w:t>值</w:t>
                  </w:r>
                </w:p>
              </w:tc>
              <w:tc>
                <w:tcPr>
                  <w:tcW w:w="0" w:type="auto"/>
                  <w:hideMark/>
                </w:tcPr>
                <w:p w:rsidR="002E3672" w:rsidRDefault="002E3672" w:rsidP="002E3672">
                  <w:pPr>
                    <w:rPr>
                      <w:b/>
                      <w:bCs/>
                    </w:rPr>
                  </w:pPr>
                  <w:r>
                    <w:rPr>
                      <w:b/>
                      <w:bCs/>
                    </w:rPr>
                    <w:t>含义</w:t>
                  </w:r>
                </w:p>
              </w:tc>
            </w:tr>
            <w:tr w:rsidR="002E3672" w:rsidTr="002E3672">
              <w:tc>
                <w:tcPr>
                  <w:tcW w:w="2000" w:type="pct"/>
                  <w:hideMark/>
                </w:tcPr>
                <w:p w:rsidR="002E3672" w:rsidRDefault="002E3672" w:rsidP="002E3672">
                  <w:r>
                    <w:rPr>
                      <w:b/>
                      <w:bCs/>
                    </w:rPr>
                    <w:t>MEM_COALESCE_PLACEHOLDERS</w:t>
                  </w:r>
                </w:p>
                <w:p w:rsidR="002E3672" w:rsidRDefault="002E3672" w:rsidP="002E3672">
                  <w:r>
                    <w:t>0x00000001</w:t>
                  </w:r>
                </w:p>
              </w:tc>
              <w:tc>
                <w:tcPr>
                  <w:tcW w:w="3000" w:type="pct"/>
                  <w:hideMark/>
                </w:tcPr>
                <w:p w:rsidR="002E3672" w:rsidRDefault="002E3672" w:rsidP="002E3672">
                  <w:r>
                    <w:t>若要合并两个相邻占位符，请指定 </w:t>
                  </w:r>
                  <w:r>
                    <w:rPr>
                      <w:rStyle w:val="HTML1"/>
                      <w:rFonts w:ascii="Consolas" w:hAnsi="Consolas"/>
                      <w:sz w:val="18"/>
                      <w:szCs w:val="18"/>
                    </w:rPr>
                    <w:t>MEM_RELEASE | MEM_COALESCE_PLACEHOLDERS</w:t>
                  </w:r>
                  <w:r>
                    <w:t>。 合并占位符时， </w:t>
                  </w:r>
                  <w:r>
                    <w:rPr>
                      <w:i/>
                      <w:iCs/>
                    </w:rPr>
                    <w:t>lpAddress</w:t>
                  </w:r>
                  <w:r>
                    <w:t> 和 </w:t>
                  </w:r>
                  <w:r>
                    <w:rPr>
                      <w:i/>
                      <w:iCs/>
                    </w:rPr>
                    <w:t>dwSize</w:t>
                  </w:r>
                  <w:r>
                    <w:t> 必须与要合并的占位符的总体范围完全匹配。</w:t>
                  </w:r>
                </w:p>
              </w:tc>
            </w:tr>
            <w:tr w:rsidR="002E3672" w:rsidTr="002E3672">
              <w:tc>
                <w:tcPr>
                  <w:tcW w:w="2000" w:type="pct"/>
                  <w:hideMark/>
                </w:tcPr>
                <w:p w:rsidR="002E3672" w:rsidRDefault="002E3672" w:rsidP="002E3672">
                  <w:r>
                    <w:rPr>
                      <w:b/>
                      <w:bCs/>
                    </w:rPr>
                    <w:t>MEM_PRESERVE_PLACEHOLDER</w:t>
                  </w:r>
                </w:p>
                <w:p w:rsidR="002E3672" w:rsidRDefault="002E3672" w:rsidP="002E3672">
                  <w:r>
                    <w:t>0x00000002</w:t>
                  </w:r>
                </w:p>
              </w:tc>
              <w:tc>
                <w:tcPr>
                  <w:tcW w:w="3000" w:type="pct"/>
                  <w:hideMark/>
                </w:tcPr>
                <w:p w:rsidR="002E3672" w:rsidRDefault="002E3672" w:rsidP="002E3672">
                  <w:r>
                    <w:t>使用 </w:t>
                  </w:r>
                  <w:hyperlink r:id="rId383" w:history="1">
                    <w:r>
                      <w:rPr>
                        <w:rStyle w:val="a9"/>
                      </w:rPr>
                      <w:t>VirtualAlloc2 或</w:t>
                    </w:r>
                  </w:hyperlink>
                  <w:hyperlink r:id="rId384" w:history="1">
                    <w:r>
                      <w:rPr>
                        <w:rStyle w:val="a9"/>
                      </w:rPr>
                      <w:t>Virtual2AllocFromApp</w:t>
                    </w:r>
                  </w:hyperlink>
                  <w:r>
                    <w:t>) 将占位符替换为专用分配后，将分配释放回占位符 (。</w:t>
                  </w:r>
                </w:p>
                <w:p w:rsidR="002E3672" w:rsidRDefault="002E3672" w:rsidP="002E3672">
                  <w:pPr>
                    <w:pStyle w:val="a8"/>
                  </w:pPr>
                  <w:r>
                    <w:t>若要将占位符拆分为两个占位符，请指定 </w:t>
                  </w:r>
                  <w:r>
                    <w:rPr>
                      <w:rStyle w:val="HTML1"/>
                      <w:rFonts w:ascii="Consolas" w:hAnsi="Consolas"/>
                      <w:sz w:val="18"/>
                      <w:szCs w:val="18"/>
                    </w:rPr>
                    <w:t>MEM_RELEASE | MEM_PRESERVE_PLACEHOLDER</w:t>
                  </w:r>
                  <w:r>
                    <w:t>。</w:t>
                  </w:r>
                </w:p>
              </w:tc>
            </w:tr>
          </w:tbl>
          <w:p w:rsidR="002E3672" w:rsidRDefault="002E3672" w:rsidP="002E3672">
            <w:pPr>
              <w:pStyle w:val="2"/>
              <w:spacing w:before="480" w:after="180"/>
            </w:pPr>
            <w:r>
              <w:t>返回值</w:t>
            </w:r>
          </w:p>
          <w:p w:rsidR="002E3672" w:rsidRDefault="002E3672" w:rsidP="002E3672">
            <w:pPr>
              <w:pStyle w:val="a8"/>
            </w:pPr>
            <w:r>
              <w:t>如果函数成功，则返回值为非零值。</w:t>
            </w:r>
          </w:p>
          <w:p w:rsidR="002E3672" w:rsidRDefault="002E3672" w:rsidP="002E3672">
            <w:pPr>
              <w:pStyle w:val="a8"/>
            </w:pPr>
            <w:r>
              <w:t>如果函数失败，则返回值为 0（零）。 要获得更多的错误信息，请调用 GetLastError。</w:t>
            </w:r>
          </w:p>
          <w:p w:rsidR="002E3672" w:rsidRDefault="002E3672" w:rsidP="002E3672">
            <w:pPr>
              <w:pStyle w:val="2"/>
              <w:spacing w:before="480" w:after="180"/>
            </w:pPr>
            <w:r>
              <w:t>注解</w:t>
            </w:r>
          </w:p>
          <w:p w:rsidR="002E3672" w:rsidRDefault="002E3672" w:rsidP="002E3672">
            <w:pPr>
              <w:pStyle w:val="a8"/>
            </w:pPr>
            <w:r>
              <w:t>进程虚拟地址空间中的每个内存页都有一个 </w:t>
            </w:r>
            <w:hyperlink r:id="rId385" w:history="1">
              <w:r>
                <w:rPr>
                  <w:rStyle w:val="a9"/>
                </w:rPr>
                <w:t>页状态</w:t>
              </w:r>
            </w:hyperlink>
            <w:r>
              <w:t>。 </w:t>
            </w:r>
            <w:r>
              <w:rPr>
                <w:b/>
                <w:bCs/>
              </w:rPr>
              <w:t>VirtualFreeEx</w:t>
            </w:r>
            <w:r>
              <w:t> 函数可以取消提交处于不同状态（一些已提交和一些未提交）的页面范围。 这意味着，无需首先确定每个页面的当前承诺状态，即可取消提交一系列页面。 取消提交页面会释放其物理存储，无论是在内存中还是在磁盘上的分页文件中。</w:t>
            </w:r>
          </w:p>
          <w:p w:rsidR="002E3672" w:rsidRDefault="002E3672" w:rsidP="002E3672">
            <w:pPr>
              <w:pStyle w:val="a8"/>
            </w:pPr>
            <w:r>
              <w:t>如果已取消提交但未释放页面，则其状态将更改为保留。 随后，可以调用 </w:t>
            </w:r>
            <w:hyperlink r:id="rId386" w:history="1">
              <w:r>
                <w:rPr>
                  <w:rStyle w:val="a9"/>
                </w:rPr>
                <w:t>VirtualAllocEx</w:t>
              </w:r>
            </w:hyperlink>
            <w:r>
              <w:t> 来提交它，或 </w:t>
            </w:r>
            <w:r>
              <w:rPr>
                <w:b/>
                <w:bCs/>
              </w:rPr>
              <w:t>调用 VirtualFreeEx</w:t>
            </w:r>
            <w:r>
              <w:t> 来释放它。 尝试读取或写入保留页会导致访问冲突异常。</w:t>
            </w:r>
          </w:p>
          <w:p w:rsidR="002E3672" w:rsidRDefault="002E3672" w:rsidP="002E3672">
            <w:pPr>
              <w:pStyle w:val="a8"/>
            </w:pPr>
            <w:r>
              <w:rPr>
                <w:rStyle w:val="aa"/>
              </w:rPr>
              <w:t>VirtualFreeEx</w:t>
            </w:r>
            <w:r>
              <w:t> 函数可以释放处于不同状态（一些保留和一些已提交）的一系列页面。 这意味着，无需首先确定每个页面的当前承诺状态，即可发布一系列页面。 必须同时释放 </w:t>
            </w:r>
            <w:hyperlink r:id="rId387" w:history="1">
              <w:r>
                <w:rPr>
                  <w:rStyle w:val="a9"/>
                </w:rPr>
                <w:t>最初由 VirtualAllocEx</w:t>
              </w:r>
            </w:hyperlink>
            <w:r>
              <w:t> 保留的整个页面范围。</w:t>
            </w:r>
          </w:p>
          <w:p w:rsidR="002E3672" w:rsidRDefault="002E3672" w:rsidP="002E3672">
            <w:pPr>
              <w:pStyle w:val="a8"/>
            </w:pPr>
            <w:r>
              <w:t>如果释放页面，则其状态将更改为释放，并且可用于后续分配操作。 释放或取消提交内存后，永远无法再次引用内存。 该内存中可能已存在的任何信息将永远消失。 尝试读取或写入免费页面会导致访问冲突异常。 如果需要保留信息，请不要取消提交或释放包含该信息的内存。</w:t>
            </w:r>
          </w:p>
          <w:p w:rsidR="002E3672" w:rsidRDefault="002E3672" w:rsidP="002E3672">
            <w:pPr>
              <w:pStyle w:val="a8"/>
            </w:pPr>
            <w:r>
              <w:rPr>
                <w:rStyle w:val="aa"/>
              </w:rPr>
              <w:t>VirtualFreeEx</w:t>
            </w:r>
            <w:r>
              <w:t> 函数可用于内存的 AWE 区域，并在释放地址空间时使该区域中的任何物理页映射失效。 但是，不会删除物理页，应用程序可以使用它们。 应用程序必须显式调用 </w:t>
            </w:r>
            <w:hyperlink r:id="rId388" w:history="1">
              <w:r>
                <w:rPr>
                  <w:rStyle w:val="a9"/>
                </w:rPr>
                <w:t>FreeUserPhysicalPages</w:t>
              </w:r>
            </w:hyperlink>
            <w:r>
              <w:t> 以释放物理页面。 进程终止后，会自动清理所有资源。</w:t>
            </w:r>
          </w:p>
          <w:p w:rsidR="002E3672" w:rsidRDefault="002E3672" w:rsidP="002E3672">
            <w:pPr>
              <w:pStyle w:val="a8"/>
            </w:pPr>
            <w:r>
              <w:rPr>
                <w:rStyle w:val="aa"/>
              </w:rPr>
              <w:t>Windows 10版本 1709 及更高版本以及Windows 11：</w:t>
            </w:r>
            <w:r>
              <w:t>若要在使用完 enclave 后将其删除，请调用 </w:t>
            </w:r>
            <w:hyperlink r:id="rId389" w:history="1">
              <w:r>
                <w:rPr>
                  <w:rStyle w:val="a9"/>
                </w:rPr>
                <w:t>DeleteEnclave</w:t>
              </w:r>
            </w:hyperlink>
            <w:r>
              <w:t>。 无法通过调用 </w:t>
            </w:r>
            <w:hyperlink r:id="rId390" w:history="1">
              <w:r>
                <w:rPr>
                  <w:rStyle w:val="a9"/>
                </w:rPr>
                <w:t>VirtualFree 或 VirtualFreeEx</w:t>
              </w:r>
            </w:hyperlink>
            <w:r>
              <w:t> 函数删除 VBS enclave。 仍可通过调用 </w:t>
            </w:r>
            <w:r>
              <w:rPr>
                <w:rStyle w:val="aa"/>
              </w:rPr>
              <w:t>VirtualFree 或 VirtualFreeEx</w:t>
            </w:r>
            <w:r>
              <w:t> 删除 SGX enclave。</w:t>
            </w:r>
          </w:p>
          <w:p w:rsidR="002E3672" w:rsidRDefault="002E3672" w:rsidP="002E3672">
            <w:pPr>
              <w:pStyle w:val="a8"/>
            </w:pPr>
            <w:r>
              <w:rPr>
                <w:rStyle w:val="aa"/>
              </w:rPr>
              <w:t>Windows 10版本 1507、Windows 10、版本 1511、Windows 10、版本 1607 和 Windows 10 版本 1703：</w:t>
            </w:r>
            <w:r>
              <w:t>若要在使用完 enclave 后删除它，请调用 </w:t>
            </w:r>
            <w:hyperlink r:id="rId391" w:history="1">
              <w:r>
                <w:rPr>
                  <w:rStyle w:val="a9"/>
                </w:rPr>
                <w:t>VirtualFree</w:t>
              </w:r>
            </w:hyperlink>
            <w:r>
              <w:t> 或 </w:t>
            </w:r>
            <w:r>
              <w:rPr>
                <w:rStyle w:val="aa"/>
              </w:rPr>
              <w:t>VirtualFreeEx</w:t>
            </w:r>
            <w:r>
              <w:t> 函数并指定以下值：</w:t>
            </w:r>
          </w:p>
          <w:p w:rsidR="002E3672" w:rsidRDefault="002E3672" w:rsidP="002E3672">
            <w:pPr>
              <w:widowControl/>
              <w:numPr>
                <w:ilvl w:val="0"/>
                <w:numId w:val="23"/>
              </w:numPr>
              <w:ind w:left="570"/>
              <w:jc w:val="left"/>
            </w:pPr>
            <w:r>
              <w:rPr>
                <w:rStyle w:val="ac"/>
              </w:rPr>
              <w:t>lpAddress</w:t>
            </w:r>
            <w:r>
              <w:t> 参数的 enclave 基址。</w:t>
            </w:r>
          </w:p>
          <w:p w:rsidR="002E3672" w:rsidRDefault="002E3672" w:rsidP="002E3672">
            <w:pPr>
              <w:widowControl/>
              <w:numPr>
                <w:ilvl w:val="0"/>
                <w:numId w:val="23"/>
              </w:numPr>
              <w:ind w:left="570"/>
              <w:jc w:val="left"/>
            </w:pPr>
            <w:r>
              <w:t>0 表示 </w:t>
            </w:r>
            <w:r>
              <w:rPr>
                <w:rStyle w:val="ac"/>
              </w:rPr>
              <w:t>dwSize</w:t>
            </w:r>
            <w:r>
              <w:t> 参数。</w:t>
            </w:r>
          </w:p>
          <w:p w:rsidR="002E3672" w:rsidRDefault="002E3672" w:rsidP="002E3672">
            <w:pPr>
              <w:widowControl/>
              <w:numPr>
                <w:ilvl w:val="0"/>
                <w:numId w:val="23"/>
              </w:numPr>
              <w:ind w:left="570"/>
              <w:jc w:val="left"/>
            </w:pPr>
            <w:r>
              <w:rPr>
                <w:rStyle w:val="ac"/>
              </w:rPr>
              <w:t>dwFreeType</w:t>
            </w:r>
            <w:r>
              <w:t> 参数的</w:t>
            </w:r>
            <w:r>
              <w:rPr>
                <w:rStyle w:val="aa"/>
              </w:rPr>
              <w:t>MEM_RELEASE</w:t>
            </w:r>
            <w:r>
              <w:t>。</w:t>
            </w:r>
          </w:p>
          <w:p w:rsidR="002E3672" w:rsidRDefault="002E3672" w:rsidP="002E3672">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2E3672" w:rsidTr="002E3672">
              <w:tc>
                <w:tcPr>
                  <w:tcW w:w="0" w:type="auto"/>
                  <w:hideMark/>
                </w:tcPr>
                <w:p w:rsidR="002E3672" w:rsidRDefault="002E3672" w:rsidP="002E3672">
                  <w:r>
                    <w:rPr>
                      <w:rStyle w:val="aa"/>
                    </w:rPr>
                    <w:t>标头</w:t>
                  </w:r>
                </w:p>
              </w:tc>
              <w:tc>
                <w:tcPr>
                  <w:tcW w:w="0" w:type="auto"/>
                  <w:hideMark/>
                </w:tcPr>
                <w:p w:rsidR="002E3672" w:rsidRDefault="002E3672" w:rsidP="002E3672">
                  <w:r>
                    <w:t>memoryapi.h (包括 Windows.h、Memoryapi.h)</w:t>
                  </w:r>
                </w:p>
              </w:tc>
            </w:tr>
            <w:tr w:rsidR="002E3672" w:rsidTr="002E3672">
              <w:tc>
                <w:tcPr>
                  <w:tcW w:w="0" w:type="auto"/>
                  <w:hideMark/>
                </w:tcPr>
                <w:p w:rsidR="002E3672" w:rsidRDefault="002E3672" w:rsidP="002E3672">
                  <w:r>
                    <w:rPr>
                      <w:rStyle w:val="aa"/>
                    </w:rPr>
                    <w:t>Library</w:t>
                  </w:r>
                </w:p>
              </w:tc>
              <w:tc>
                <w:tcPr>
                  <w:tcW w:w="0" w:type="auto"/>
                  <w:hideMark/>
                </w:tcPr>
                <w:p w:rsidR="002E3672" w:rsidRDefault="002E3672" w:rsidP="002E3672">
                  <w:r>
                    <w:t>onecore.lib</w:t>
                  </w:r>
                </w:p>
              </w:tc>
            </w:tr>
            <w:tr w:rsidR="002E3672" w:rsidTr="002E3672">
              <w:tc>
                <w:tcPr>
                  <w:tcW w:w="0" w:type="auto"/>
                  <w:hideMark/>
                </w:tcPr>
                <w:p w:rsidR="002E3672" w:rsidRDefault="002E3672" w:rsidP="002E3672">
                  <w:r>
                    <w:rPr>
                      <w:rStyle w:val="aa"/>
                    </w:rPr>
                    <w:t>DLL</w:t>
                  </w:r>
                </w:p>
              </w:tc>
              <w:tc>
                <w:tcPr>
                  <w:tcW w:w="0" w:type="auto"/>
                  <w:hideMark/>
                </w:tcPr>
                <w:p w:rsidR="002E3672" w:rsidRDefault="002E3672" w:rsidP="002E3672">
                  <w:r>
                    <w:t>Kernel32.dll</w:t>
                  </w:r>
                </w:p>
              </w:tc>
            </w:tr>
          </w:tbl>
          <w:p w:rsidR="002E3672" w:rsidRDefault="002E3672" w:rsidP="002E3672">
            <w:pPr>
              <w:pStyle w:val="2"/>
              <w:spacing w:before="480" w:after="180"/>
            </w:pPr>
            <w:r>
              <w:t>另请参阅</w:t>
            </w:r>
          </w:p>
          <w:p w:rsidR="002E3672" w:rsidRDefault="002E3672" w:rsidP="002E3672">
            <w:pPr>
              <w:pStyle w:val="a8"/>
            </w:pPr>
            <w:hyperlink r:id="rId392" w:history="1">
              <w:r>
                <w:rPr>
                  <w:rStyle w:val="a9"/>
                </w:rPr>
                <w:t>内存管理函数</w:t>
              </w:r>
            </w:hyperlink>
          </w:p>
          <w:p w:rsidR="002E3672" w:rsidRDefault="002E3672" w:rsidP="002E3672">
            <w:pPr>
              <w:pStyle w:val="a8"/>
            </w:pPr>
            <w:hyperlink r:id="rId393" w:history="1">
              <w:r>
                <w:rPr>
                  <w:rStyle w:val="a9"/>
                </w:rPr>
                <w:t>虚拟内存函数</w:t>
              </w:r>
            </w:hyperlink>
          </w:p>
          <w:p w:rsidR="002E3672" w:rsidRDefault="002E3672" w:rsidP="002E3672">
            <w:pPr>
              <w:pStyle w:val="a8"/>
            </w:pPr>
            <w:hyperlink r:id="rId394" w:history="1">
              <w:r>
                <w:rPr>
                  <w:rStyle w:val="a9"/>
                </w:rPr>
                <w:t>VirtualAllocEx</w:t>
              </w:r>
            </w:hyperlink>
          </w:p>
          <w:p w:rsidR="002E3672" w:rsidRDefault="002E3672" w:rsidP="00245F1A">
            <w:pPr>
              <w:rPr>
                <w:rFonts w:hint="eastAsia"/>
              </w:rPr>
            </w:pPr>
          </w:p>
        </w:tc>
      </w:tr>
    </w:tbl>
    <w:p w:rsidR="00D44476" w:rsidRDefault="00D44476" w:rsidP="00D44476">
      <w:pPr>
        <w:pStyle w:val="2"/>
      </w:pPr>
      <w:r>
        <w:t>VirtualLock 函数 </w:t>
      </w:r>
    </w:p>
    <w:tbl>
      <w:tblPr>
        <w:tblStyle w:val="a3"/>
        <w:tblW w:w="0" w:type="auto"/>
        <w:tblLook w:val="04A0" w:firstRow="1" w:lastRow="0" w:firstColumn="1" w:lastColumn="0" w:noHBand="0" w:noVBand="1"/>
      </w:tblPr>
      <w:tblGrid>
        <w:gridCol w:w="13600"/>
      </w:tblGrid>
      <w:tr w:rsidR="00D44476" w:rsidTr="00D44476">
        <w:tc>
          <w:tcPr>
            <w:tcW w:w="13600" w:type="dxa"/>
          </w:tcPr>
          <w:p w:rsidR="00D44476" w:rsidRDefault="00D44476" w:rsidP="00D44476">
            <w:pPr>
              <w:pStyle w:val="a8"/>
              <w:shd w:val="clear" w:color="auto" w:fill="FFFFFF"/>
              <w:rPr>
                <w:rFonts w:ascii="Segoe UI" w:hAnsi="Segoe UI" w:cs="Segoe UI"/>
                <w:color w:val="161616"/>
              </w:rPr>
            </w:pPr>
            <w:r>
              <w:rPr>
                <w:rFonts w:ascii="Segoe UI" w:hAnsi="Segoe UI" w:cs="Segoe UI"/>
                <w:color w:val="161616"/>
              </w:rPr>
              <w:t>将进程的虚拟地址空间的指定区域锁定到物理内存中，确保后续访问该区域不会产生页面错误。</w:t>
            </w:r>
          </w:p>
          <w:p w:rsidR="00D44476" w:rsidRDefault="00D44476" w:rsidP="00D4447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D44476" w:rsidRDefault="00D44476" w:rsidP="00D4447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44476" w:rsidRDefault="00D44476" w:rsidP="00D4447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VirtualLock</w:t>
            </w:r>
            <w:r>
              <w:rPr>
                <w:rStyle w:val="hljs-params"/>
                <w:rFonts w:ascii="Consolas" w:hAnsi="Consolas"/>
                <w:color w:val="161616"/>
                <w:bdr w:val="none" w:sz="0" w:space="0" w:color="auto" w:frame="1"/>
              </w:rPr>
              <w:t>(</w:t>
            </w:r>
          </w:p>
          <w:p w:rsidR="00D44476" w:rsidRDefault="00D44476" w:rsidP="00D4447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LPVOID lpAddress,</w:t>
            </w:r>
          </w:p>
          <w:p w:rsidR="00D44476" w:rsidRDefault="00D44476" w:rsidP="00D4447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dwSize</w:t>
            </w:r>
          </w:p>
          <w:p w:rsidR="00D44476" w:rsidRDefault="00D44476" w:rsidP="00D4447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D44476" w:rsidRDefault="00D44476" w:rsidP="00D44476">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D44476" w:rsidRDefault="00D44476" w:rsidP="00D44476">
            <w:pPr>
              <w:pStyle w:val="a8"/>
              <w:shd w:val="clear" w:color="auto" w:fill="FFFFFF"/>
              <w:rPr>
                <w:rFonts w:ascii="Segoe UI" w:hAnsi="Segoe UI" w:cs="Segoe UI"/>
                <w:color w:val="161616"/>
              </w:rPr>
            </w:pPr>
            <w:r>
              <w:rPr>
                <w:rStyle w:val="HTML1"/>
                <w:rFonts w:ascii="Consolas" w:hAnsi="Consolas"/>
                <w:color w:val="161616"/>
                <w:sz w:val="20"/>
                <w:szCs w:val="20"/>
              </w:rPr>
              <w:t>[in] lpAddress</w:t>
            </w:r>
          </w:p>
          <w:p w:rsidR="00D44476" w:rsidRDefault="00D44476" w:rsidP="00D44476">
            <w:pPr>
              <w:pStyle w:val="a8"/>
              <w:shd w:val="clear" w:color="auto" w:fill="FFFFFF"/>
              <w:rPr>
                <w:rFonts w:ascii="Segoe UI" w:hAnsi="Segoe UI" w:cs="Segoe UI"/>
                <w:color w:val="161616"/>
              </w:rPr>
            </w:pPr>
            <w:r>
              <w:rPr>
                <w:rFonts w:ascii="Segoe UI" w:hAnsi="Segoe UI" w:cs="Segoe UI"/>
                <w:color w:val="161616"/>
              </w:rPr>
              <w:t>指向要锁定的页区域的基址的指针。</w:t>
            </w:r>
          </w:p>
          <w:p w:rsidR="00D44476" w:rsidRDefault="00D44476" w:rsidP="00D44476">
            <w:pPr>
              <w:pStyle w:val="a8"/>
              <w:shd w:val="clear" w:color="auto" w:fill="FFFFFF"/>
              <w:rPr>
                <w:rFonts w:ascii="Segoe UI" w:hAnsi="Segoe UI" w:cs="Segoe UI"/>
                <w:color w:val="161616"/>
              </w:rPr>
            </w:pPr>
            <w:r>
              <w:rPr>
                <w:rStyle w:val="HTML1"/>
                <w:rFonts w:ascii="Consolas" w:hAnsi="Consolas"/>
                <w:color w:val="161616"/>
                <w:sz w:val="20"/>
                <w:szCs w:val="20"/>
              </w:rPr>
              <w:t>[in] dwSize</w:t>
            </w:r>
          </w:p>
          <w:p w:rsidR="00D44476" w:rsidRDefault="00D44476" w:rsidP="00D44476">
            <w:pPr>
              <w:pStyle w:val="a8"/>
              <w:shd w:val="clear" w:color="auto" w:fill="FFFFFF"/>
              <w:rPr>
                <w:rFonts w:ascii="Segoe UI" w:hAnsi="Segoe UI" w:cs="Segoe UI"/>
                <w:color w:val="161616"/>
              </w:rPr>
            </w:pPr>
            <w:r>
              <w:rPr>
                <w:rFonts w:ascii="Segoe UI" w:hAnsi="Segoe UI" w:cs="Segoe UI"/>
                <w:color w:val="161616"/>
              </w:rPr>
              <w:t>要锁定的区域的大小（以字节为单位）。</w:t>
            </w:r>
            <w:r>
              <w:rPr>
                <w:rFonts w:ascii="Segoe UI" w:hAnsi="Segoe UI" w:cs="Segoe UI"/>
                <w:color w:val="161616"/>
              </w:rPr>
              <w:t xml:space="preserve"> </w:t>
            </w:r>
            <w:r>
              <w:rPr>
                <w:rFonts w:ascii="Segoe UI" w:hAnsi="Segoe UI" w:cs="Segoe UI"/>
                <w:color w:val="161616"/>
              </w:rPr>
              <w:t>受影响页面的区域包括包含从</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 </w:t>
            </w:r>
            <w:r>
              <w:rPr>
                <w:rFonts w:ascii="Segoe UI" w:hAnsi="Segoe UI" w:cs="Segoe UI"/>
                <w:color w:val="161616"/>
              </w:rPr>
              <w:t>参数到</w:t>
            </w:r>
            <w:r>
              <w:rPr>
                <w:rFonts w:ascii="Segoe UI" w:hAnsi="Segoe UI" w:cs="Segoe UI"/>
                <w:color w:val="161616"/>
              </w:rPr>
              <w:t> </w:t>
            </w:r>
            <w:r>
              <w:rPr>
                <w:rStyle w:val="HTML1"/>
                <w:rFonts w:ascii="Consolas" w:hAnsi="Consolas"/>
                <w:color w:val="161616"/>
                <w:sz w:val="20"/>
                <w:szCs w:val="20"/>
              </w:rPr>
              <w:t>(lpAddress+dwSize)</w:t>
            </w:r>
            <w:r>
              <w:rPr>
                <w:rFonts w:ascii="Segoe UI" w:hAnsi="Segoe UI" w:cs="Segoe UI"/>
                <w:color w:val="161616"/>
              </w:rPr>
              <w:t>范围内的一个或多个字节的所有页面。</w:t>
            </w:r>
            <w:r>
              <w:rPr>
                <w:rFonts w:ascii="Segoe UI" w:hAnsi="Segoe UI" w:cs="Segoe UI"/>
                <w:color w:val="161616"/>
              </w:rPr>
              <w:t xml:space="preserve"> </w:t>
            </w:r>
            <w:r>
              <w:rPr>
                <w:rFonts w:ascii="Segoe UI" w:hAnsi="Segoe UI" w:cs="Segoe UI"/>
                <w:color w:val="161616"/>
              </w:rPr>
              <w:t>这意味着跨页边界的</w:t>
            </w:r>
            <w:r>
              <w:rPr>
                <w:rFonts w:ascii="Segoe UI" w:hAnsi="Segoe UI" w:cs="Segoe UI"/>
                <w:color w:val="161616"/>
              </w:rPr>
              <w:t xml:space="preserve"> 2 </w:t>
            </w:r>
            <w:r>
              <w:rPr>
                <w:rFonts w:ascii="Segoe UI" w:hAnsi="Segoe UI" w:cs="Segoe UI"/>
                <w:color w:val="161616"/>
              </w:rPr>
              <w:t>字节范围会导致两个页面被锁定。</w:t>
            </w:r>
          </w:p>
          <w:p w:rsidR="00D44476" w:rsidRDefault="00D44476" w:rsidP="00D4447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44476" w:rsidRDefault="00D44476" w:rsidP="00D44476">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D44476" w:rsidRDefault="00D44476" w:rsidP="00D44476">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D44476" w:rsidRDefault="00D44476" w:rsidP="00D4447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44476" w:rsidRDefault="00D44476" w:rsidP="00D44476">
            <w:pPr>
              <w:pStyle w:val="a8"/>
              <w:shd w:val="clear" w:color="auto" w:fill="FFFFFF"/>
              <w:rPr>
                <w:rFonts w:ascii="Segoe UI" w:hAnsi="Segoe UI" w:cs="Segoe UI"/>
                <w:color w:val="161616"/>
              </w:rPr>
            </w:pPr>
            <w:r>
              <w:rPr>
                <w:rFonts w:ascii="Segoe UI" w:hAnsi="Segoe UI" w:cs="Segoe UI"/>
                <w:color w:val="161616"/>
              </w:rPr>
              <w:t>必须提交指定区域中的所有页面。</w:t>
            </w:r>
            <w:r>
              <w:rPr>
                <w:rFonts w:ascii="Segoe UI" w:hAnsi="Segoe UI" w:cs="Segoe UI"/>
                <w:color w:val="161616"/>
              </w:rPr>
              <w:t xml:space="preserve"> </w:t>
            </w:r>
            <w:r>
              <w:rPr>
                <w:rFonts w:ascii="Segoe UI" w:hAnsi="Segoe UI" w:cs="Segoe UI"/>
                <w:color w:val="161616"/>
              </w:rPr>
              <w:t>无法锁定受</w:t>
            </w:r>
            <w:r>
              <w:rPr>
                <w:rFonts w:ascii="Segoe UI" w:hAnsi="Segoe UI" w:cs="Segoe UI"/>
                <w:color w:val="161616"/>
              </w:rPr>
              <w:t> </w:t>
            </w:r>
            <w:r>
              <w:rPr>
                <w:rFonts w:ascii="Segoe UI" w:hAnsi="Segoe UI" w:cs="Segoe UI"/>
                <w:b/>
                <w:bCs/>
                <w:color w:val="161616"/>
              </w:rPr>
              <w:t>PAGE_NOACCESS</w:t>
            </w:r>
            <w:r>
              <w:rPr>
                <w:rFonts w:ascii="Segoe UI" w:hAnsi="Segoe UI" w:cs="Segoe UI"/>
                <w:color w:val="161616"/>
              </w:rPr>
              <w:t> </w:t>
            </w:r>
            <w:r>
              <w:rPr>
                <w:rFonts w:ascii="Segoe UI" w:hAnsi="Segoe UI" w:cs="Segoe UI"/>
                <w:color w:val="161616"/>
              </w:rPr>
              <w:t>保护的内存。</w:t>
            </w:r>
          </w:p>
          <w:p w:rsidR="00D44476" w:rsidRDefault="00D44476" w:rsidP="00D44476">
            <w:pPr>
              <w:pStyle w:val="a8"/>
              <w:shd w:val="clear" w:color="auto" w:fill="FFFFFF"/>
              <w:rPr>
                <w:rFonts w:ascii="Segoe UI" w:hAnsi="Segoe UI" w:cs="Segoe UI"/>
                <w:color w:val="161616"/>
              </w:rPr>
            </w:pPr>
            <w:r>
              <w:rPr>
                <w:rFonts w:ascii="Segoe UI" w:hAnsi="Segoe UI" w:cs="Segoe UI"/>
                <w:color w:val="161616"/>
              </w:rPr>
              <w:t>将页面锁定到内存中可能会降低系统的性能，方法是减少可用</w:t>
            </w:r>
            <w:r>
              <w:rPr>
                <w:rFonts w:ascii="Segoe UI" w:hAnsi="Segoe UI" w:cs="Segoe UI"/>
                <w:color w:val="161616"/>
              </w:rPr>
              <w:t xml:space="preserve"> RAM</w:t>
            </w:r>
            <w:r>
              <w:rPr>
                <w:rFonts w:ascii="Segoe UI" w:hAnsi="Segoe UI" w:cs="Segoe UI"/>
                <w:color w:val="161616"/>
              </w:rPr>
              <w:t>，并强制系统将其他关键页交换到分页文件。</w:t>
            </w:r>
            <w:r>
              <w:rPr>
                <w:rFonts w:ascii="Segoe UI" w:hAnsi="Segoe UI" w:cs="Segoe UI"/>
                <w:color w:val="161616"/>
              </w:rPr>
              <w:t xml:space="preserve"> </w:t>
            </w:r>
            <w:r>
              <w:rPr>
                <w:rFonts w:ascii="Segoe UI" w:hAnsi="Segoe UI" w:cs="Segoe UI"/>
                <w:color w:val="161616"/>
              </w:rPr>
              <w:t>每个版本的</w:t>
            </w:r>
            <w:r>
              <w:rPr>
                <w:rFonts w:ascii="Segoe UI" w:hAnsi="Segoe UI" w:cs="Segoe UI"/>
                <w:color w:val="161616"/>
              </w:rPr>
              <w:t xml:space="preserve"> Windows </w:t>
            </w:r>
            <w:r>
              <w:rPr>
                <w:rFonts w:ascii="Segoe UI" w:hAnsi="Segoe UI" w:cs="Segoe UI"/>
                <w:color w:val="161616"/>
              </w:rPr>
              <w:t>对进程可锁定的最大页数都有限制。</w:t>
            </w:r>
            <w:r>
              <w:rPr>
                <w:rFonts w:ascii="Segoe UI" w:hAnsi="Segoe UI" w:cs="Segoe UI"/>
                <w:color w:val="161616"/>
              </w:rPr>
              <w:t xml:space="preserve"> </w:t>
            </w:r>
            <w:r>
              <w:rPr>
                <w:rFonts w:ascii="Segoe UI" w:hAnsi="Segoe UI" w:cs="Segoe UI"/>
                <w:color w:val="161616"/>
              </w:rPr>
              <w:t>此限制是特意较小的，以避免严重的性能下降。</w:t>
            </w:r>
            <w:r>
              <w:rPr>
                <w:rFonts w:ascii="Segoe UI" w:hAnsi="Segoe UI" w:cs="Segoe UI"/>
                <w:color w:val="161616"/>
              </w:rPr>
              <w:t xml:space="preserve"> </w:t>
            </w:r>
            <w:r>
              <w:rPr>
                <w:rFonts w:ascii="Segoe UI" w:hAnsi="Segoe UI" w:cs="Segoe UI"/>
                <w:color w:val="161616"/>
              </w:rPr>
              <w:t>需要锁定更多页的应用程序必须首先调用</w:t>
            </w:r>
            <w:r>
              <w:rPr>
                <w:rFonts w:ascii="Segoe UI" w:hAnsi="Segoe UI" w:cs="Segoe UI"/>
                <w:color w:val="161616"/>
              </w:rPr>
              <w:t> </w:t>
            </w:r>
            <w:hyperlink r:id="rId395" w:history="1">
              <w:r>
                <w:rPr>
                  <w:rStyle w:val="a9"/>
                  <w:rFonts w:ascii="Segoe UI" w:hAnsi="Segoe UI" w:cs="Segoe UI"/>
                </w:rPr>
                <w:t>SetProcessWorkingSetSize</w:t>
              </w:r>
            </w:hyperlink>
            <w:r>
              <w:rPr>
                <w:rFonts w:ascii="Segoe UI" w:hAnsi="Segoe UI" w:cs="Segoe UI"/>
                <w:color w:val="161616"/>
              </w:rPr>
              <w:t> </w:t>
            </w:r>
            <w:r>
              <w:rPr>
                <w:rFonts w:ascii="Segoe UI" w:hAnsi="Segoe UI" w:cs="Segoe UI"/>
                <w:color w:val="161616"/>
              </w:rPr>
              <w:t>函数，以增加其最小和最大工作集大小。</w:t>
            </w:r>
            <w:r>
              <w:rPr>
                <w:rFonts w:ascii="Segoe UI" w:hAnsi="Segoe UI" w:cs="Segoe UI"/>
                <w:color w:val="161616"/>
              </w:rPr>
              <w:t xml:space="preserve"> </w:t>
            </w:r>
            <w:r>
              <w:rPr>
                <w:rFonts w:ascii="Segoe UI" w:hAnsi="Segoe UI" w:cs="Segoe UI"/>
                <w:color w:val="161616"/>
              </w:rPr>
              <w:t>进程可锁定的最大页数等于其最小工作集中的页数减去少量开销。</w:t>
            </w:r>
          </w:p>
          <w:p w:rsidR="00D44476" w:rsidRDefault="00D44476" w:rsidP="00D44476">
            <w:pPr>
              <w:pStyle w:val="a8"/>
              <w:shd w:val="clear" w:color="auto" w:fill="FFFFFF"/>
              <w:rPr>
                <w:rFonts w:ascii="Segoe UI" w:hAnsi="Segoe UI" w:cs="Segoe UI"/>
                <w:color w:val="161616"/>
              </w:rPr>
            </w:pPr>
            <w:r>
              <w:rPr>
                <w:rFonts w:ascii="Segoe UI" w:hAnsi="Segoe UI" w:cs="Segoe UI"/>
                <w:color w:val="161616"/>
              </w:rPr>
              <w:t>进程锁定的页面将保留在物理内存中，直到进程解锁或终止。</w:t>
            </w:r>
            <w:r>
              <w:rPr>
                <w:rFonts w:ascii="Segoe UI" w:hAnsi="Segoe UI" w:cs="Segoe UI"/>
                <w:color w:val="161616"/>
              </w:rPr>
              <w:t xml:space="preserve"> </w:t>
            </w:r>
            <w:r>
              <w:rPr>
                <w:rFonts w:ascii="Segoe UI" w:hAnsi="Segoe UI" w:cs="Segoe UI"/>
                <w:color w:val="161616"/>
              </w:rPr>
              <w:t>保证这些页面在锁定时不会写入页面文件。</w:t>
            </w:r>
          </w:p>
          <w:p w:rsidR="00D44476" w:rsidRDefault="00D44476" w:rsidP="00D44476">
            <w:pPr>
              <w:pStyle w:val="a8"/>
              <w:shd w:val="clear" w:color="auto" w:fill="FFFFFF"/>
              <w:rPr>
                <w:rFonts w:ascii="Segoe UI" w:hAnsi="Segoe UI" w:cs="Segoe UI"/>
                <w:color w:val="161616"/>
              </w:rPr>
            </w:pPr>
            <w:r>
              <w:rPr>
                <w:rFonts w:ascii="Segoe UI" w:hAnsi="Segoe UI" w:cs="Segoe UI"/>
                <w:color w:val="161616"/>
              </w:rPr>
              <w:t>若要解锁锁定页面的区域，请使用</w:t>
            </w:r>
            <w:r>
              <w:rPr>
                <w:rFonts w:ascii="Segoe UI" w:hAnsi="Segoe UI" w:cs="Segoe UI"/>
                <w:color w:val="161616"/>
              </w:rPr>
              <w:t> </w:t>
            </w:r>
            <w:hyperlink r:id="rId396" w:history="1">
              <w:r>
                <w:rPr>
                  <w:rStyle w:val="a9"/>
                  <w:rFonts w:ascii="Segoe UI" w:hAnsi="Segoe UI" w:cs="Segoe UI"/>
                </w:rPr>
                <w:t>VirtualUnlock</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当进程终止时，锁定的页面会自动解锁。</w:t>
            </w:r>
          </w:p>
          <w:p w:rsidR="00D44476" w:rsidRDefault="00D44476" w:rsidP="00D44476">
            <w:pPr>
              <w:pStyle w:val="a8"/>
              <w:shd w:val="clear" w:color="auto" w:fill="FFFFFF"/>
              <w:rPr>
                <w:rFonts w:ascii="Segoe UI" w:hAnsi="Segoe UI" w:cs="Segoe UI"/>
                <w:color w:val="161616"/>
              </w:rPr>
            </w:pPr>
            <w:r>
              <w:rPr>
                <w:rFonts w:ascii="Segoe UI" w:hAnsi="Segoe UI" w:cs="Segoe UI"/>
                <w:color w:val="161616"/>
              </w:rPr>
              <w:t>此函数与</w:t>
            </w:r>
            <w:r>
              <w:rPr>
                <w:rFonts w:ascii="Segoe UI" w:hAnsi="Segoe UI" w:cs="Segoe UI"/>
                <w:color w:val="161616"/>
              </w:rPr>
              <w:t> </w:t>
            </w:r>
            <w:hyperlink r:id="rId397" w:history="1">
              <w:r>
                <w:rPr>
                  <w:rStyle w:val="a9"/>
                  <w:rFonts w:ascii="Segoe UI" w:hAnsi="Segoe UI" w:cs="Segoe UI"/>
                </w:rPr>
                <w:t>GlobalLock</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98" w:history="1">
              <w:r>
                <w:rPr>
                  <w:rStyle w:val="a9"/>
                  <w:rFonts w:ascii="Segoe UI" w:hAnsi="Segoe UI" w:cs="Segoe UI"/>
                </w:rPr>
                <w:t>LocalLock</w:t>
              </w:r>
            </w:hyperlink>
            <w:r>
              <w:rPr>
                <w:rFonts w:ascii="Segoe UI" w:hAnsi="Segoe UI" w:cs="Segoe UI"/>
                <w:color w:val="161616"/>
              </w:rPr>
              <w:t> </w:t>
            </w:r>
            <w:r>
              <w:rPr>
                <w:rFonts w:ascii="Segoe UI" w:hAnsi="Segoe UI" w:cs="Segoe UI"/>
                <w:color w:val="161616"/>
              </w:rPr>
              <w:t>函数不一样，因为它不会递增锁计数并将句柄转换为指针。</w:t>
            </w:r>
            <w:r>
              <w:rPr>
                <w:rFonts w:ascii="Segoe UI" w:hAnsi="Segoe UI" w:cs="Segoe UI"/>
                <w:color w:val="161616"/>
              </w:rPr>
              <w:t xml:space="preserve"> </w:t>
            </w:r>
            <w:r>
              <w:rPr>
                <w:rFonts w:ascii="Segoe UI" w:hAnsi="Segoe UI" w:cs="Segoe UI"/>
                <w:color w:val="161616"/>
              </w:rPr>
              <w:t>虚拟页面没有锁计数，因此无需多次调用</w:t>
            </w:r>
            <w:r>
              <w:rPr>
                <w:rFonts w:ascii="Segoe UI" w:hAnsi="Segoe UI" w:cs="Segoe UI"/>
                <w:color w:val="161616"/>
              </w:rPr>
              <w:t> </w:t>
            </w:r>
            <w:hyperlink r:id="rId399" w:history="1">
              <w:r>
                <w:rPr>
                  <w:rStyle w:val="a9"/>
                  <w:rFonts w:ascii="Segoe UI" w:hAnsi="Segoe UI" w:cs="Segoe UI"/>
                </w:rPr>
                <w:t>VirtualUnlock</w:t>
              </w:r>
            </w:hyperlink>
            <w:r>
              <w:rPr>
                <w:rFonts w:ascii="Segoe UI" w:hAnsi="Segoe UI" w:cs="Segoe UI"/>
                <w:color w:val="161616"/>
              </w:rPr>
              <w:t> </w:t>
            </w:r>
            <w:r>
              <w:rPr>
                <w:rFonts w:ascii="Segoe UI" w:hAnsi="Segoe UI" w:cs="Segoe UI"/>
                <w:color w:val="161616"/>
              </w:rPr>
              <w:t>函数即可解锁页面区域。</w:t>
            </w:r>
          </w:p>
          <w:p w:rsidR="00D44476" w:rsidRDefault="00D44476" w:rsidP="00D44476">
            <w:pPr>
              <w:pStyle w:val="4"/>
              <w:shd w:val="clear" w:color="auto" w:fill="FFFFFF"/>
              <w:spacing w:before="540" w:after="90"/>
              <w:rPr>
                <w:rFonts w:ascii="Segoe UI" w:hAnsi="Segoe UI" w:cs="Segoe UI"/>
                <w:color w:val="161616"/>
              </w:rPr>
            </w:pPr>
            <w:r>
              <w:rPr>
                <w:rFonts w:ascii="Segoe UI" w:hAnsi="Segoe UI" w:cs="Segoe UI"/>
                <w:color w:val="161616"/>
              </w:rPr>
              <w:t>示例</w:t>
            </w:r>
          </w:p>
          <w:p w:rsidR="00D44476" w:rsidRDefault="00D44476" w:rsidP="00D44476">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400" w:history="1">
              <w:r>
                <w:rPr>
                  <w:rStyle w:val="a9"/>
                  <w:rFonts w:ascii="Segoe UI" w:hAnsi="Segoe UI" w:cs="Segoe UI"/>
                </w:rPr>
                <w:t>创建保护页</w:t>
              </w:r>
            </w:hyperlink>
            <w:r>
              <w:rPr>
                <w:rFonts w:ascii="Segoe UI" w:hAnsi="Segoe UI" w:cs="Segoe UI"/>
                <w:color w:val="161616"/>
              </w:rPr>
              <w:t>。</w:t>
            </w:r>
          </w:p>
          <w:p w:rsidR="00D44476" w:rsidRDefault="00D44476" w:rsidP="00D4447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D44476" w:rsidTr="00D44476">
              <w:tc>
                <w:tcPr>
                  <w:tcW w:w="0" w:type="auto"/>
                  <w:hideMark/>
                </w:tcPr>
                <w:p w:rsidR="00D44476" w:rsidRDefault="00D44476" w:rsidP="00D44476">
                  <w:r>
                    <w:rPr>
                      <w:rStyle w:val="aa"/>
                    </w:rPr>
                    <w:t>标头</w:t>
                  </w:r>
                </w:p>
              </w:tc>
              <w:tc>
                <w:tcPr>
                  <w:tcW w:w="0" w:type="auto"/>
                  <w:hideMark/>
                </w:tcPr>
                <w:p w:rsidR="00D44476" w:rsidRDefault="00D44476" w:rsidP="00D44476">
                  <w:r>
                    <w:t>memoryapi.h (包括 Windows.h、Memoryapi.h)</w:t>
                  </w:r>
                </w:p>
              </w:tc>
            </w:tr>
            <w:tr w:rsidR="00D44476" w:rsidTr="00D44476">
              <w:tc>
                <w:tcPr>
                  <w:tcW w:w="0" w:type="auto"/>
                  <w:hideMark/>
                </w:tcPr>
                <w:p w:rsidR="00D44476" w:rsidRDefault="00D44476" w:rsidP="00D44476">
                  <w:r>
                    <w:rPr>
                      <w:rStyle w:val="aa"/>
                    </w:rPr>
                    <w:t>Library</w:t>
                  </w:r>
                </w:p>
              </w:tc>
              <w:tc>
                <w:tcPr>
                  <w:tcW w:w="0" w:type="auto"/>
                  <w:hideMark/>
                </w:tcPr>
                <w:p w:rsidR="00D44476" w:rsidRDefault="00D44476" w:rsidP="00D44476">
                  <w:r>
                    <w:t>onecore.lib</w:t>
                  </w:r>
                </w:p>
              </w:tc>
            </w:tr>
            <w:tr w:rsidR="00D44476" w:rsidTr="00D44476">
              <w:tc>
                <w:tcPr>
                  <w:tcW w:w="0" w:type="auto"/>
                  <w:hideMark/>
                </w:tcPr>
                <w:p w:rsidR="00D44476" w:rsidRDefault="00D44476" w:rsidP="00D44476">
                  <w:r>
                    <w:rPr>
                      <w:rStyle w:val="aa"/>
                    </w:rPr>
                    <w:t>DLL</w:t>
                  </w:r>
                </w:p>
              </w:tc>
              <w:tc>
                <w:tcPr>
                  <w:tcW w:w="0" w:type="auto"/>
                  <w:hideMark/>
                </w:tcPr>
                <w:p w:rsidR="00D44476" w:rsidRDefault="00D44476" w:rsidP="00D44476">
                  <w:r>
                    <w:t>Kernel32.dll</w:t>
                  </w:r>
                </w:p>
              </w:tc>
            </w:tr>
          </w:tbl>
          <w:p w:rsidR="00D44476" w:rsidRDefault="00D44476" w:rsidP="00D4447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D44476" w:rsidRDefault="00D44476" w:rsidP="00D44476">
            <w:pPr>
              <w:pStyle w:val="a8"/>
              <w:shd w:val="clear" w:color="auto" w:fill="FFFFFF"/>
              <w:rPr>
                <w:rFonts w:ascii="Segoe UI" w:hAnsi="Segoe UI" w:cs="Segoe UI"/>
                <w:color w:val="161616"/>
              </w:rPr>
            </w:pPr>
            <w:hyperlink r:id="rId401" w:history="1">
              <w:r>
                <w:rPr>
                  <w:rStyle w:val="a9"/>
                  <w:rFonts w:ascii="Segoe UI" w:hAnsi="Segoe UI" w:cs="Segoe UI"/>
                </w:rPr>
                <w:t>内存管理函数</w:t>
              </w:r>
            </w:hyperlink>
          </w:p>
          <w:p w:rsidR="00D44476" w:rsidRDefault="00D44476" w:rsidP="00D44476">
            <w:pPr>
              <w:pStyle w:val="a8"/>
              <w:shd w:val="clear" w:color="auto" w:fill="FFFFFF"/>
              <w:rPr>
                <w:rFonts w:ascii="Segoe UI" w:hAnsi="Segoe UI" w:cs="Segoe UI"/>
                <w:color w:val="161616"/>
              </w:rPr>
            </w:pPr>
            <w:hyperlink r:id="rId402" w:history="1">
              <w:r>
                <w:rPr>
                  <w:rStyle w:val="a9"/>
                  <w:rFonts w:ascii="Segoe UI" w:hAnsi="Segoe UI" w:cs="Segoe UI"/>
                </w:rPr>
                <w:t>SetProcessWorkingSetSize</w:t>
              </w:r>
            </w:hyperlink>
          </w:p>
          <w:p w:rsidR="00D44476" w:rsidRDefault="00D44476" w:rsidP="00D44476">
            <w:pPr>
              <w:pStyle w:val="a8"/>
              <w:shd w:val="clear" w:color="auto" w:fill="FFFFFF"/>
              <w:rPr>
                <w:rFonts w:ascii="Segoe UI" w:hAnsi="Segoe UI" w:cs="Segoe UI"/>
                <w:color w:val="161616"/>
              </w:rPr>
            </w:pPr>
            <w:hyperlink r:id="rId403" w:history="1">
              <w:r>
                <w:rPr>
                  <w:rStyle w:val="a9"/>
                  <w:rFonts w:ascii="Segoe UI" w:hAnsi="Segoe UI" w:cs="Segoe UI"/>
                </w:rPr>
                <w:t>虚拟内存函数</w:t>
              </w:r>
            </w:hyperlink>
          </w:p>
          <w:p w:rsidR="00D44476" w:rsidRDefault="00D44476" w:rsidP="00D44476">
            <w:pPr>
              <w:pStyle w:val="a8"/>
              <w:shd w:val="clear" w:color="auto" w:fill="FFFFFF"/>
              <w:rPr>
                <w:rFonts w:ascii="Segoe UI" w:hAnsi="Segoe UI" w:cs="Segoe UI"/>
                <w:color w:val="161616"/>
              </w:rPr>
            </w:pPr>
            <w:hyperlink r:id="rId404" w:history="1">
              <w:r>
                <w:rPr>
                  <w:rStyle w:val="a9"/>
                  <w:rFonts w:ascii="Segoe UI" w:hAnsi="Segoe UI" w:cs="Segoe UI"/>
                </w:rPr>
                <w:t>VirtualUnlock</w:t>
              </w:r>
            </w:hyperlink>
          </w:p>
          <w:p w:rsidR="00D44476" w:rsidRDefault="00D44476" w:rsidP="00245F1A">
            <w:pPr>
              <w:rPr>
                <w:rFonts w:hint="eastAsia"/>
              </w:rPr>
            </w:pPr>
          </w:p>
        </w:tc>
      </w:tr>
    </w:tbl>
    <w:p w:rsidR="00192605" w:rsidRDefault="00192605" w:rsidP="00192605">
      <w:pPr>
        <w:pStyle w:val="2"/>
      </w:pPr>
      <w:r>
        <w:t>VirtualProtect 函数</w:t>
      </w:r>
    </w:p>
    <w:tbl>
      <w:tblPr>
        <w:tblStyle w:val="a3"/>
        <w:tblW w:w="0" w:type="auto"/>
        <w:tblLook w:val="04A0" w:firstRow="1" w:lastRow="0" w:firstColumn="1" w:lastColumn="0" w:noHBand="0" w:noVBand="1"/>
      </w:tblPr>
      <w:tblGrid>
        <w:gridCol w:w="13742"/>
      </w:tblGrid>
      <w:tr w:rsidR="00192605" w:rsidTr="00192605">
        <w:tc>
          <w:tcPr>
            <w:tcW w:w="13742" w:type="dxa"/>
          </w:tcPr>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更改调用进程的虚拟地址空间中已提交页面区域的保护。</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若要更改任何进程的访问保护，请使用</w:t>
            </w:r>
            <w:r>
              <w:rPr>
                <w:rFonts w:ascii="Segoe UI" w:hAnsi="Segoe UI" w:cs="Segoe UI"/>
                <w:color w:val="161616"/>
              </w:rPr>
              <w:t> </w:t>
            </w:r>
            <w:hyperlink r:id="rId405" w:history="1">
              <w:r>
                <w:rPr>
                  <w:rStyle w:val="a9"/>
                  <w:rFonts w:ascii="Segoe UI" w:hAnsi="Segoe UI" w:cs="Segoe UI"/>
                </w:rPr>
                <w:t>VirtualProtectEx</w:t>
              </w:r>
            </w:hyperlink>
            <w:r>
              <w:rPr>
                <w:rFonts w:ascii="Segoe UI" w:hAnsi="Segoe UI" w:cs="Segoe UI"/>
                <w:color w:val="161616"/>
              </w:rPr>
              <w:t> </w:t>
            </w:r>
            <w:r>
              <w:rPr>
                <w:rFonts w:ascii="Segoe UI" w:hAnsi="Segoe UI" w:cs="Segoe UI"/>
                <w:color w:val="161616"/>
              </w:rPr>
              <w:t>函数。</w:t>
            </w:r>
          </w:p>
          <w:p w:rsidR="00192605" w:rsidRDefault="00192605" w:rsidP="00192605">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192605" w:rsidRDefault="00192605" w:rsidP="0019260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192605" w:rsidRDefault="00192605" w:rsidP="00192605">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VirtualProtect</w:t>
            </w:r>
            <w:r>
              <w:rPr>
                <w:rStyle w:val="hljs-params"/>
                <w:rFonts w:ascii="Consolas" w:hAnsi="Consolas"/>
                <w:color w:val="161616"/>
                <w:bdr w:val="none" w:sz="0" w:space="0" w:color="auto" w:frame="1"/>
              </w:rPr>
              <w:t>(</w:t>
            </w:r>
          </w:p>
          <w:p w:rsidR="00192605" w:rsidRDefault="00192605" w:rsidP="0019260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LPVOID lpAddress,</w:t>
            </w:r>
          </w:p>
          <w:p w:rsidR="00192605" w:rsidRDefault="00192605" w:rsidP="0019260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dwSize,</w:t>
            </w:r>
          </w:p>
          <w:p w:rsidR="00192605" w:rsidRDefault="00192605" w:rsidP="0019260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flNewProtect,</w:t>
            </w:r>
          </w:p>
          <w:p w:rsidR="00192605" w:rsidRDefault="00192605" w:rsidP="0019260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PDWORD lpflOldProtect</w:t>
            </w:r>
          </w:p>
          <w:p w:rsidR="00192605" w:rsidRDefault="00192605" w:rsidP="0019260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192605" w:rsidRDefault="00192605" w:rsidP="0019260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192605" w:rsidRDefault="00192605" w:rsidP="00192605">
            <w:pPr>
              <w:pStyle w:val="a8"/>
              <w:shd w:val="clear" w:color="auto" w:fill="FFFFFF"/>
              <w:rPr>
                <w:rFonts w:ascii="Segoe UI" w:hAnsi="Segoe UI" w:cs="Segoe UI"/>
                <w:color w:val="161616"/>
              </w:rPr>
            </w:pPr>
            <w:r>
              <w:rPr>
                <w:rStyle w:val="HTML1"/>
                <w:rFonts w:ascii="Consolas" w:hAnsi="Consolas"/>
                <w:color w:val="161616"/>
                <w:sz w:val="20"/>
                <w:szCs w:val="20"/>
              </w:rPr>
              <w:t>[in] lpAddress</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要更改其访问保护属性的页区域的起始页的地址。</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指定区域中的所有页面都必须在使用</w:t>
            </w:r>
            <w:r>
              <w:rPr>
                <w:rFonts w:ascii="Segoe UI" w:hAnsi="Segoe UI" w:cs="Segoe UI"/>
                <w:color w:val="161616"/>
              </w:rPr>
              <w:t xml:space="preserve"> MEM_RESERVE </w:t>
            </w:r>
            <w:r>
              <w:rPr>
                <w:rFonts w:ascii="Segoe UI" w:hAnsi="Segoe UI" w:cs="Segoe UI"/>
                <w:color w:val="161616"/>
              </w:rPr>
              <w:t>调用</w:t>
            </w:r>
            <w:r>
              <w:rPr>
                <w:rFonts w:ascii="Segoe UI" w:hAnsi="Segoe UI" w:cs="Segoe UI"/>
                <w:color w:val="161616"/>
              </w:rPr>
              <w:t> </w:t>
            </w:r>
            <w:hyperlink r:id="rId406" w:history="1">
              <w:r>
                <w:rPr>
                  <w:rStyle w:val="a9"/>
                  <w:rFonts w:ascii="Segoe UI" w:hAnsi="Segoe UI" w:cs="Segoe UI"/>
                </w:rPr>
                <w:t>VirtualAlloc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07" w:history="1">
              <w:r>
                <w:rPr>
                  <w:rStyle w:val="a9"/>
                  <w:rFonts w:ascii="Segoe UI" w:hAnsi="Segoe UI" w:cs="Segoe UI"/>
                </w:rPr>
                <w:t>VirtualAllocEx</w:t>
              </w:r>
            </w:hyperlink>
            <w:r>
              <w:rPr>
                <w:rFonts w:ascii="Segoe UI" w:hAnsi="Segoe UI" w:cs="Segoe UI"/>
                <w:color w:val="161616"/>
              </w:rPr>
              <w:t> </w:t>
            </w:r>
            <w:r>
              <w:rPr>
                <w:rFonts w:ascii="Segoe UI" w:hAnsi="Segoe UI" w:cs="Segoe UI"/>
                <w:color w:val="161616"/>
              </w:rPr>
              <w:t>函数时分配</w:t>
            </w:r>
            <w:r>
              <w:rPr>
                <w:rFonts w:ascii="Segoe UI" w:hAnsi="Segoe UI" w:cs="Segoe UI"/>
                <w:color w:val="161616"/>
              </w:rPr>
              <w:t> </w:t>
            </w:r>
            <w:r>
              <w:rPr>
                <w:rStyle w:val="aa"/>
                <w:rFonts w:ascii="Segoe UI" w:hAnsi="Segoe UI" w:cs="Segoe UI"/>
                <w:color w:val="161616"/>
              </w:rPr>
              <w:t>的</w:t>
            </w:r>
            <w:r>
              <w:rPr>
                <w:rFonts w:ascii="Segoe UI" w:hAnsi="Segoe UI" w:cs="Segoe UI"/>
                <w:color w:val="161616"/>
              </w:rPr>
              <w:t>同一保留区域。</w:t>
            </w:r>
            <w:r>
              <w:rPr>
                <w:rFonts w:ascii="Segoe UI" w:hAnsi="Segoe UI" w:cs="Segoe UI"/>
                <w:color w:val="161616"/>
              </w:rPr>
              <w:t xml:space="preserve"> </w:t>
            </w:r>
            <w:r>
              <w:rPr>
                <w:rFonts w:ascii="Segoe UI" w:hAnsi="Segoe UI" w:cs="Segoe UI"/>
                <w:color w:val="161616"/>
              </w:rPr>
              <w:t>这些页面不能跨通过单独调用</w:t>
            </w:r>
            <w:r>
              <w:rPr>
                <w:rFonts w:ascii="Segoe UI" w:hAnsi="Segoe UI" w:cs="Segoe UI"/>
                <w:color w:val="161616"/>
              </w:rPr>
              <w:t> </w:t>
            </w:r>
            <w:r>
              <w:rPr>
                <w:rStyle w:val="aa"/>
                <w:rFonts w:ascii="Segoe UI" w:hAnsi="Segoe UI" w:cs="Segoe UI"/>
                <w:color w:val="161616"/>
              </w:rPr>
              <w:t xml:space="preserve">VirtualAlloc </w:t>
            </w:r>
            <w:r>
              <w:rPr>
                <w:rStyle w:val="aa"/>
                <w:rFonts w:ascii="Segoe UI" w:hAnsi="Segoe UI" w:cs="Segoe UI"/>
                <w:color w:val="161616"/>
              </w:rPr>
              <w:t>或</w:t>
            </w:r>
            <w:r>
              <w:rPr>
                <w:rStyle w:val="aa"/>
                <w:rFonts w:ascii="Segoe UI" w:hAnsi="Segoe UI" w:cs="Segoe UI"/>
                <w:color w:val="161616"/>
              </w:rPr>
              <w:t xml:space="preserve"> VirtualAllocEx</w:t>
            </w:r>
            <w:r>
              <w:rPr>
                <w:rFonts w:ascii="Segoe UI" w:hAnsi="Segoe UI" w:cs="Segoe UI"/>
                <w:color w:val="161616"/>
              </w:rPr>
              <w:t>（使用</w:t>
            </w:r>
            <w:r>
              <w:rPr>
                <w:rFonts w:ascii="Segoe UI" w:hAnsi="Segoe UI" w:cs="Segoe UI"/>
                <w:color w:val="161616"/>
              </w:rPr>
              <w:t> </w:t>
            </w:r>
            <w:r>
              <w:rPr>
                <w:rStyle w:val="aa"/>
                <w:rFonts w:ascii="Segoe UI" w:hAnsi="Segoe UI" w:cs="Segoe UI"/>
                <w:color w:val="161616"/>
              </w:rPr>
              <w:t>MEM_RESERVE</w:t>
            </w:r>
            <w:r>
              <w:rPr>
                <w:rFonts w:ascii="Segoe UI" w:hAnsi="Segoe UI" w:cs="Segoe UI"/>
                <w:color w:val="161616"/>
              </w:rPr>
              <w:t>）分配的相邻保留区域。</w:t>
            </w:r>
          </w:p>
          <w:p w:rsidR="00192605" w:rsidRDefault="00192605" w:rsidP="00192605">
            <w:pPr>
              <w:pStyle w:val="a8"/>
              <w:shd w:val="clear" w:color="auto" w:fill="FFFFFF"/>
              <w:rPr>
                <w:rFonts w:ascii="Segoe UI" w:hAnsi="Segoe UI" w:cs="Segoe UI"/>
                <w:color w:val="161616"/>
              </w:rPr>
            </w:pPr>
            <w:r>
              <w:rPr>
                <w:rStyle w:val="HTML1"/>
                <w:rFonts w:ascii="Consolas" w:hAnsi="Consolas"/>
                <w:color w:val="161616"/>
                <w:sz w:val="20"/>
                <w:szCs w:val="20"/>
              </w:rPr>
              <w:t>[in] dwSize</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要更改其访问保护属性的区域的大小（以字节为单位）。</w:t>
            </w:r>
            <w:r>
              <w:rPr>
                <w:rFonts w:ascii="Segoe UI" w:hAnsi="Segoe UI" w:cs="Segoe UI"/>
                <w:color w:val="161616"/>
              </w:rPr>
              <w:t xml:space="preserve"> </w:t>
            </w:r>
            <w:r>
              <w:rPr>
                <w:rFonts w:ascii="Segoe UI" w:hAnsi="Segoe UI" w:cs="Segoe UI"/>
                <w:color w:val="161616"/>
              </w:rPr>
              <w:t>受影响页面的区域包括从</w:t>
            </w:r>
            <w:r>
              <w:rPr>
                <w:rFonts w:ascii="Segoe UI" w:hAnsi="Segoe UI" w:cs="Segoe UI"/>
                <w:color w:val="161616"/>
              </w:rPr>
              <w:t> </w:t>
            </w:r>
            <w:r>
              <w:rPr>
                <w:rStyle w:val="aa"/>
                <w:rFonts w:ascii="Segoe UI" w:hAnsi="Segoe UI" w:cs="Segoe UI"/>
                <w:i/>
                <w:iCs/>
                <w:color w:val="161616"/>
              </w:rPr>
              <w:t>lpAddress</w:t>
            </w:r>
            <w:r>
              <w:rPr>
                <w:rFonts w:ascii="Segoe UI" w:hAnsi="Segoe UI" w:cs="Segoe UI"/>
                <w:color w:val="161616"/>
              </w:rPr>
              <w:t> </w:t>
            </w:r>
            <w:r>
              <w:rPr>
                <w:rFonts w:ascii="Segoe UI" w:hAnsi="Segoe UI" w:cs="Segoe UI"/>
                <w:color w:val="161616"/>
              </w:rPr>
              <w:t>参数到</w:t>
            </w:r>
            <w:r>
              <w:rPr>
                <w:rFonts w:ascii="Segoe UI" w:hAnsi="Segoe UI" w:cs="Segoe UI"/>
                <w:color w:val="161616"/>
              </w:rPr>
              <w:t> </w:t>
            </w:r>
            <w:r>
              <w:rPr>
                <w:rStyle w:val="HTML1"/>
                <w:rFonts w:ascii="Consolas" w:hAnsi="Consolas"/>
                <w:color w:val="161616"/>
                <w:sz w:val="20"/>
                <w:szCs w:val="20"/>
              </w:rPr>
              <w:t>(lpAddress+dwSize)</w:t>
            </w:r>
            <w:r>
              <w:rPr>
                <w:rFonts w:ascii="Segoe UI" w:hAnsi="Segoe UI" w:cs="Segoe UI"/>
                <w:color w:val="161616"/>
              </w:rPr>
              <w:t>的范围中包含一个或多个字节的所有页面。</w:t>
            </w:r>
            <w:r>
              <w:rPr>
                <w:rFonts w:ascii="Segoe UI" w:hAnsi="Segoe UI" w:cs="Segoe UI"/>
                <w:color w:val="161616"/>
              </w:rPr>
              <w:t xml:space="preserve"> </w:t>
            </w:r>
            <w:r>
              <w:rPr>
                <w:rFonts w:ascii="Segoe UI" w:hAnsi="Segoe UI" w:cs="Segoe UI"/>
                <w:color w:val="161616"/>
              </w:rPr>
              <w:t>这意味着跨页边界的</w:t>
            </w:r>
            <w:r>
              <w:rPr>
                <w:rFonts w:ascii="Segoe UI" w:hAnsi="Segoe UI" w:cs="Segoe UI"/>
                <w:color w:val="161616"/>
              </w:rPr>
              <w:t xml:space="preserve"> 2 </w:t>
            </w:r>
            <w:r>
              <w:rPr>
                <w:rFonts w:ascii="Segoe UI" w:hAnsi="Segoe UI" w:cs="Segoe UI"/>
                <w:color w:val="161616"/>
              </w:rPr>
              <w:t>字节范围会导致两个页面的保护属性发生更改。</w:t>
            </w:r>
          </w:p>
          <w:p w:rsidR="00192605" w:rsidRDefault="00192605" w:rsidP="00192605">
            <w:pPr>
              <w:pStyle w:val="a8"/>
              <w:shd w:val="clear" w:color="auto" w:fill="FFFFFF"/>
              <w:rPr>
                <w:rFonts w:ascii="Segoe UI" w:hAnsi="Segoe UI" w:cs="Segoe UI"/>
                <w:color w:val="161616"/>
              </w:rPr>
            </w:pPr>
            <w:r>
              <w:rPr>
                <w:rStyle w:val="HTML1"/>
                <w:rFonts w:ascii="Consolas" w:hAnsi="Consolas"/>
                <w:color w:val="161616"/>
                <w:sz w:val="20"/>
                <w:szCs w:val="20"/>
              </w:rPr>
              <w:t>[in] flNewProtect</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内存保护选项。</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w:t>
            </w:r>
            <w:hyperlink r:id="rId408" w:history="1">
              <w:r>
                <w:rPr>
                  <w:rStyle w:val="a9"/>
                  <w:rFonts w:ascii="Segoe UI" w:hAnsi="Segoe UI" w:cs="Segoe UI"/>
                </w:rPr>
                <w:t>内存保护常量</w:t>
              </w:r>
            </w:hyperlink>
            <w:r>
              <w:rPr>
                <w:rFonts w:ascii="Segoe UI" w:hAnsi="Segoe UI" w:cs="Segoe UI"/>
                <w:color w:val="161616"/>
              </w:rPr>
              <w:t>之一。</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对于映射视图，此值必须与映射视图时指定的访问保护兼容</w:t>
            </w:r>
            <w:r>
              <w:rPr>
                <w:rFonts w:ascii="Segoe UI" w:hAnsi="Segoe UI" w:cs="Segoe UI"/>
                <w:color w:val="161616"/>
              </w:rPr>
              <w:t xml:space="preserve"> (</w:t>
            </w:r>
            <w:r>
              <w:rPr>
                <w:rFonts w:ascii="Segoe UI" w:hAnsi="Segoe UI" w:cs="Segoe UI"/>
                <w:color w:val="161616"/>
              </w:rPr>
              <w:t>请参阅</w:t>
            </w:r>
            <w:r>
              <w:rPr>
                <w:rFonts w:ascii="Segoe UI" w:hAnsi="Segoe UI" w:cs="Segoe UI"/>
                <w:color w:val="161616"/>
              </w:rPr>
              <w:t> </w:t>
            </w:r>
            <w:hyperlink r:id="rId409" w:history="1">
              <w:r>
                <w:rPr>
                  <w:rStyle w:val="a9"/>
                  <w:rFonts w:ascii="Segoe UI" w:hAnsi="Segoe UI" w:cs="Segoe UI"/>
                </w:rPr>
                <w:t>MapViewOfFile</w:t>
              </w:r>
            </w:hyperlink>
            <w:r>
              <w:rPr>
                <w:rFonts w:ascii="Segoe UI" w:hAnsi="Segoe UI" w:cs="Segoe UI"/>
                <w:color w:val="161616"/>
              </w:rPr>
              <w:t>、</w:t>
            </w:r>
            <w:r>
              <w:rPr>
                <w:rFonts w:ascii="Segoe UI" w:hAnsi="Segoe UI" w:cs="Segoe UI"/>
                <w:color w:val="161616"/>
              </w:rPr>
              <w:t> </w:t>
            </w:r>
            <w:hyperlink r:id="rId410" w:history="1">
              <w:r>
                <w:rPr>
                  <w:rStyle w:val="a9"/>
                  <w:rFonts w:ascii="Segoe UI" w:hAnsi="Segoe UI" w:cs="Segoe UI"/>
                </w:rPr>
                <w:t>MapViewOfFileEx</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11" w:history="1">
              <w:r>
                <w:rPr>
                  <w:rStyle w:val="a9"/>
                  <w:rFonts w:ascii="Segoe UI" w:hAnsi="Segoe UI" w:cs="Segoe UI"/>
                </w:rPr>
                <w:t>MapViewOfFileExNuma</w:t>
              </w:r>
            </w:hyperlink>
            <w:r>
              <w:rPr>
                <w:rFonts w:ascii="Segoe UI" w:hAnsi="Segoe UI" w:cs="Segoe UI"/>
                <w:color w:val="161616"/>
              </w:rPr>
              <w:t xml:space="preserve">) </w:t>
            </w:r>
            <w:r>
              <w:rPr>
                <w:rFonts w:ascii="Segoe UI" w:hAnsi="Segoe UI" w:cs="Segoe UI"/>
                <w:color w:val="161616"/>
              </w:rPr>
              <w:t>。</w:t>
            </w:r>
          </w:p>
          <w:p w:rsidR="00192605" w:rsidRDefault="00192605" w:rsidP="00192605">
            <w:pPr>
              <w:pStyle w:val="a8"/>
              <w:shd w:val="clear" w:color="auto" w:fill="FFFFFF"/>
              <w:rPr>
                <w:rFonts w:ascii="Segoe UI" w:hAnsi="Segoe UI" w:cs="Segoe UI"/>
                <w:color w:val="161616"/>
              </w:rPr>
            </w:pPr>
            <w:r>
              <w:rPr>
                <w:rStyle w:val="HTML1"/>
                <w:rFonts w:ascii="Consolas" w:hAnsi="Consolas"/>
                <w:color w:val="161616"/>
                <w:sz w:val="20"/>
                <w:szCs w:val="20"/>
              </w:rPr>
              <w:t>[out] lpflOldProtect</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指向变量的指针，该变量接收指定页区域中第一页的先前访问保护值。</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 </w:t>
            </w:r>
            <w:r>
              <w:rPr>
                <w:rFonts w:ascii="Segoe UI" w:hAnsi="Segoe UI" w:cs="Segoe UI"/>
                <w:color w:val="161616"/>
              </w:rPr>
              <w:t>或未指向有效的变量，则该函数将失败。</w:t>
            </w:r>
          </w:p>
          <w:p w:rsidR="00192605" w:rsidRDefault="00192605" w:rsidP="0019260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192605" w:rsidRDefault="00192605" w:rsidP="00192605">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只能在提交的页面上设置访问保护值。</w:t>
            </w:r>
            <w:r>
              <w:rPr>
                <w:rFonts w:ascii="Segoe UI" w:hAnsi="Segoe UI" w:cs="Segoe UI"/>
                <w:color w:val="161616"/>
              </w:rPr>
              <w:t xml:space="preserve"> </w:t>
            </w:r>
            <w:r>
              <w:rPr>
                <w:rFonts w:ascii="Segoe UI" w:hAnsi="Segoe UI" w:cs="Segoe UI"/>
                <w:color w:val="161616"/>
              </w:rPr>
              <w:t>如果未提交指定区域中任何页面的状态，则函数将失败并返回</w:t>
            </w:r>
            <w:r>
              <w:rPr>
                <w:rFonts w:ascii="Segoe UI" w:hAnsi="Segoe UI" w:cs="Segoe UI"/>
                <w:color w:val="161616"/>
              </w:rPr>
              <w:t xml:space="preserve"> </w:t>
            </w:r>
            <w:r>
              <w:rPr>
                <w:rFonts w:ascii="Segoe UI" w:hAnsi="Segoe UI" w:cs="Segoe UI"/>
                <w:color w:val="161616"/>
              </w:rPr>
              <w:t>，而不会修改指定区域中任何页面的访问保护。</w:t>
            </w:r>
          </w:p>
          <w:p w:rsidR="00192605" w:rsidRDefault="00192605" w:rsidP="00192605">
            <w:pPr>
              <w:pStyle w:val="a8"/>
              <w:shd w:val="clear" w:color="auto" w:fill="FFFFFF"/>
              <w:rPr>
                <w:rFonts w:ascii="Segoe UI" w:hAnsi="Segoe UI" w:cs="Segoe UI"/>
                <w:color w:val="161616"/>
              </w:rPr>
            </w:pPr>
            <w:r>
              <w:rPr>
                <w:rStyle w:val="aa"/>
                <w:rFonts w:ascii="Segoe UI" w:hAnsi="Segoe UI" w:cs="Segoe UI"/>
                <w:color w:val="161616"/>
              </w:rPr>
              <w:t>PAGE_GUARD</w:t>
            </w:r>
            <w:r>
              <w:rPr>
                <w:rFonts w:ascii="Segoe UI" w:hAnsi="Segoe UI" w:cs="Segoe UI"/>
                <w:color w:val="161616"/>
              </w:rPr>
              <w:t>保护修饰符建立保护页。</w:t>
            </w:r>
            <w:r>
              <w:rPr>
                <w:rFonts w:ascii="Segoe UI" w:hAnsi="Segoe UI" w:cs="Segoe UI"/>
                <w:color w:val="161616"/>
              </w:rPr>
              <w:t xml:space="preserve"> </w:t>
            </w:r>
            <w:r>
              <w:rPr>
                <w:rFonts w:ascii="Segoe UI" w:hAnsi="Segoe UI" w:cs="Segoe UI"/>
                <w:color w:val="161616"/>
              </w:rPr>
              <w:t>保护页充当一次性访问警报。</w:t>
            </w:r>
            <w:r>
              <w:rPr>
                <w:rFonts w:ascii="Segoe UI" w:hAnsi="Segoe UI" w:cs="Segoe UI"/>
                <w:color w:val="161616"/>
              </w:rPr>
              <w:t xml:space="preserve"> </w:t>
            </w:r>
            <w:r>
              <w:rPr>
                <w:rFonts w:ascii="Segoe UI" w:hAnsi="Segoe UI" w:cs="Segoe UI"/>
                <w:color w:val="161616"/>
              </w:rPr>
              <w:t>有关更多信息，请参见</w:t>
            </w:r>
            <w:hyperlink r:id="rId412" w:history="1">
              <w:r>
                <w:rPr>
                  <w:rStyle w:val="a9"/>
                  <w:rFonts w:ascii="Segoe UI" w:hAnsi="Segoe UI" w:cs="Segoe UI"/>
                </w:rPr>
                <w:t>创建保护页</w:t>
              </w:r>
            </w:hyperlink>
            <w:r>
              <w:rPr>
                <w:rFonts w:ascii="Segoe UI" w:hAnsi="Segoe UI" w:cs="Segoe UI"/>
                <w:color w:val="161616"/>
              </w:rPr>
              <w:t>。</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最好避免使用</w:t>
            </w:r>
            <w:r>
              <w:rPr>
                <w:rFonts w:ascii="Segoe UI" w:hAnsi="Segoe UI" w:cs="Segoe UI"/>
                <w:color w:val="161616"/>
              </w:rPr>
              <w:t> </w:t>
            </w:r>
            <w:r>
              <w:rPr>
                <w:rStyle w:val="aa"/>
                <w:rFonts w:ascii="Segoe UI" w:hAnsi="Segoe UI" w:cs="Segoe UI"/>
                <w:color w:val="161616"/>
              </w:rPr>
              <w:t>VirtualProtect</w:t>
            </w:r>
            <w:r>
              <w:rPr>
                <w:rFonts w:ascii="Segoe UI" w:hAnsi="Segoe UI" w:cs="Segoe UI"/>
                <w:color w:val="161616"/>
              </w:rPr>
              <w:t> </w:t>
            </w:r>
            <w:r>
              <w:rPr>
                <w:rFonts w:ascii="Segoe UI" w:hAnsi="Segoe UI" w:cs="Segoe UI"/>
                <w:color w:val="161616"/>
              </w:rPr>
              <w:t>更改</w:t>
            </w:r>
            <w:hyperlink r:id="rId413" w:history="1">
              <w:r>
                <w:rPr>
                  <w:rStyle w:val="a9"/>
                  <w:rFonts w:ascii="Segoe UI" w:hAnsi="Segoe UI" w:cs="Segoe UI"/>
                </w:rPr>
                <w:t>由</w:t>
              </w:r>
              <w:r>
                <w:rPr>
                  <w:rStyle w:val="a9"/>
                  <w:rFonts w:ascii="Segoe UI" w:hAnsi="Segoe UI" w:cs="Segoe UI"/>
                </w:rPr>
                <w:t xml:space="preserve"> GlobalAlloc</w:t>
              </w:r>
              <w:r>
                <w:rPr>
                  <w:rStyle w:val="a9"/>
                  <w:rFonts w:ascii="Segoe UI" w:hAnsi="Segoe UI" w:cs="Segoe UI"/>
                </w:rPr>
                <w:t>、</w:t>
              </w:r>
              <w:r>
                <w:rPr>
                  <w:rStyle w:val="a9"/>
                  <w:rFonts w:ascii="Segoe UI" w:hAnsi="Segoe UI" w:cs="Segoe UI"/>
                </w:rPr>
                <w:t xml:space="preserve">HeapAlloc </w:t>
              </w:r>
              <w:r>
                <w:rPr>
                  <w:rStyle w:val="a9"/>
                  <w:rFonts w:ascii="Segoe UI" w:hAnsi="Segoe UI" w:cs="Segoe UI"/>
                </w:rPr>
                <w:t>或</w:t>
              </w:r>
              <w:r>
                <w:rPr>
                  <w:rStyle w:val="a9"/>
                  <w:rFonts w:ascii="Segoe UI" w:hAnsi="Segoe UI" w:cs="Segoe UI"/>
                </w:rPr>
                <w:t xml:space="preserve"> LocalAlloc</w:t>
              </w:r>
            </w:hyperlink>
            <w:r>
              <w:rPr>
                <w:rFonts w:ascii="Segoe UI" w:hAnsi="Segoe UI" w:cs="Segoe UI"/>
                <w:color w:val="161616"/>
              </w:rPr>
              <w:t> </w:t>
            </w:r>
            <w:r>
              <w:rPr>
                <w:rFonts w:ascii="Segoe UI" w:hAnsi="Segoe UI" w:cs="Segoe UI"/>
                <w:color w:val="161616"/>
              </w:rPr>
              <w:t>分配的内存块上的页面保护，因为单个页上可以存在多个内存块。</w:t>
            </w:r>
            <w:r>
              <w:rPr>
                <w:rFonts w:ascii="Segoe UI" w:hAnsi="Segoe UI" w:cs="Segoe UI"/>
                <w:color w:val="161616"/>
              </w:rPr>
              <w:t xml:space="preserve"> </w:t>
            </w:r>
            <w:r>
              <w:rPr>
                <w:rFonts w:ascii="Segoe UI" w:hAnsi="Segoe UI" w:cs="Segoe UI"/>
                <w:color w:val="161616"/>
              </w:rPr>
              <w:t>堆管理器假定堆中的所有页面至少授予读取和写入访问权限。</w:t>
            </w:r>
          </w:p>
          <w:p w:rsidR="00192605" w:rsidRDefault="00192605" w:rsidP="00192605">
            <w:pPr>
              <w:pStyle w:val="a8"/>
              <w:shd w:val="clear" w:color="auto" w:fill="FFFFFF"/>
              <w:rPr>
                <w:rFonts w:ascii="Segoe UI" w:hAnsi="Segoe UI" w:cs="Segoe UI"/>
                <w:color w:val="161616"/>
              </w:rPr>
            </w:pPr>
            <w:r>
              <w:rPr>
                <w:rFonts w:ascii="Segoe UI" w:hAnsi="Segoe UI" w:cs="Segoe UI"/>
                <w:color w:val="161616"/>
              </w:rPr>
              <w:t>保护可执行的区域时，调用程序负责在代码设置到位后通过适当调用</w:t>
            </w:r>
            <w:r>
              <w:rPr>
                <w:rFonts w:ascii="Segoe UI" w:hAnsi="Segoe UI" w:cs="Segoe UI"/>
                <w:color w:val="161616"/>
              </w:rPr>
              <w:t> </w:t>
            </w:r>
            <w:hyperlink r:id="rId414" w:history="1">
              <w:r>
                <w:rPr>
                  <w:rStyle w:val="a9"/>
                  <w:rFonts w:ascii="Segoe UI" w:hAnsi="Segoe UI" w:cs="Segoe UI"/>
                </w:rPr>
                <w:t>FlushInstructionCache</w:t>
              </w:r>
            </w:hyperlink>
            <w:r>
              <w:rPr>
                <w:rFonts w:ascii="Segoe UI" w:hAnsi="Segoe UI" w:cs="Segoe UI"/>
                <w:color w:val="161616"/>
              </w:rPr>
              <w:t> </w:t>
            </w:r>
            <w:r>
              <w:rPr>
                <w:rFonts w:ascii="Segoe UI" w:hAnsi="Segoe UI" w:cs="Segoe UI"/>
                <w:color w:val="161616"/>
              </w:rPr>
              <w:t>来确保缓存一致性。</w:t>
            </w:r>
            <w:r>
              <w:rPr>
                <w:rFonts w:ascii="Segoe UI" w:hAnsi="Segoe UI" w:cs="Segoe UI"/>
                <w:color w:val="161616"/>
              </w:rPr>
              <w:t xml:space="preserve"> </w:t>
            </w:r>
            <w:r>
              <w:rPr>
                <w:rFonts w:ascii="Segoe UI" w:hAnsi="Segoe UI" w:cs="Segoe UI"/>
                <w:color w:val="161616"/>
              </w:rPr>
              <w:t>否则，尝试在新可执行区域之外执行代码可能会产生不可预知的结果。</w:t>
            </w:r>
          </w:p>
          <w:p w:rsidR="00192605" w:rsidRDefault="00192605" w:rsidP="00192605">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287"/>
              <w:gridCol w:w="8066"/>
            </w:tblGrid>
            <w:tr w:rsidR="00192605" w:rsidTr="00192605">
              <w:tc>
                <w:tcPr>
                  <w:tcW w:w="0" w:type="auto"/>
                  <w:hideMark/>
                </w:tcPr>
                <w:p w:rsidR="00192605" w:rsidRDefault="00192605" w:rsidP="00192605">
                  <w:r>
                    <w:rPr>
                      <w:rStyle w:val="aa"/>
                    </w:rPr>
                    <w:t>标头</w:t>
                  </w:r>
                </w:p>
              </w:tc>
              <w:tc>
                <w:tcPr>
                  <w:tcW w:w="0" w:type="auto"/>
                  <w:hideMark/>
                </w:tcPr>
                <w:p w:rsidR="00192605" w:rsidRDefault="00192605" w:rsidP="00192605">
                  <w:r>
                    <w:t>memoryapi.h (包括 Windows.h、Memoryapi.h)</w:t>
                  </w:r>
                </w:p>
              </w:tc>
            </w:tr>
            <w:tr w:rsidR="00192605" w:rsidTr="00192605">
              <w:tc>
                <w:tcPr>
                  <w:tcW w:w="0" w:type="auto"/>
                  <w:hideMark/>
                </w:tcPr>
                <w:p w:rsidR="00192605" w:rsidRDefault="00192605" w:rsidP="00192605">
                  <w:r>
                    <w:rPr>
                      <w:rStyle w:val="aa"/>
                    </w:rPr>
                    <w:t>Library</w:t>
                  </w:r>
                </w:p>
              </w:tc>
              <w:tc>
                <w:tcPr>
                  <w:tcW w:w="0" w:type="auto"/>
                  <w:hideMark/>
                </w:tcPr>
                <w:p w:rsidR="00192605" w:rsidRDefault="00192605" w:rsidP="00192605">
                  <w:r>
                    <w:t>onecore.lib</w:t>
                  </w:r>
                </w:p>
              </w:tc>
            </w:tr>
            <w:tr w:rsidR="00192605" w:rsidTr="00192605">
              <w:tc>
                <w:tcPr>
                  <w:tcW w:w="0" w:type="auto"/>
                  <w:hideMark/>
                </w:tcPr>
                <w:p w:rsidR="00192605" w:rsidRDefault="00192605" w:rsidP="00192605">
                  <w:r>
                    <w:rPr>
                      <w:rStyle w:val="aa"/>
                    </w:rPr>
                    <w:t>DLL</w:t>
                  </w:r>
                </w:p>
              </w:tc>
              <w:tc>
                <w:tcPr>
                  <w:tcW w:w="0" w:type="auto"/>
                  <w:hideMark/>
                </w:tcPr>
                <w:p w:rsidR="00192605" w:rsidRDefault="00192605" w:rsidP="00192605">
                  <w:r>
                    <w:t>Kernel32.dll</w:t>
                  </w:r>
                </w:p>
              </w:tc>
            </w:tr>
          </w:tbl>
          <w:p w:rsidR="00192605" w:rsidRDefault="00192605" w:rsidP="00192605">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192605" w:rsidRDefault="00192605" w:rsidP="00192605">
            <w:pPr>
              <w:pStyle w:val="a8"/>
              <w:shd w:val="clear" w:color="auto" w:fill="FFFFFF"/>
              <w:rPr>
                <w:rFonts w:ascii="Segoe UI" w:hAnsi="Segoe UI" w:cs="Segoe UI"/>
                <w:color w:val="161616"/>
              </w:rPr>
            </w:pPr>
            <w:hyperlink r:id="rId415" w:history="1">
              <w:r>
                <w:rPr>
                  <w:rStyle w:val="a9"/>
                  <w:rFonts w:ascii="Segoe UI" w:hAnsi="Segoe UI" w:cs="Segoe UI"/>
                </w:rPr>
                <w:t>内存管理函数</w:t>
              </w:r>
            </w:hyperlink>
          </w:p>
          <w:p w:rsidR="00192605" w:rsidRDefault="00192605" w:rsidP="00192605">
            <w:pPr>
              <w:pStyle w:val="a8"/>
              <w:shd w:val="clear" w:color="auto" w:fill="FFFFFF"/>
              <w:rPr>
                <w:rFonts w:ascii="Segoe UI" w:hAnsi="Segoe UI" w:cs="Segoe UI"/>
                <w:color w:val="161616"/>
              </w:rPr>
            </w:pPr>
            <w:hyperlink r:id="rId416" w:history="1">
              <w:r>
                <w:rPr>
                  <w:rStyle w:val="a9"/>
                  <w:rFonts w:ascii="Segoe UI" w:hAnsi="Segoe UI" w:cs="Segoe UI"/>
                </w:rPr>
                <w:t>内存保护常量</w:t>
              </w:r>
            </w:hyperlink>
          </w:p>
          <w:p w:rsidR="00192605" w:rsidRDefault="00192605" w:rsidP="00192605">
            <w:pPr>
              <w:pStyle w:val="a8"/>
              <w:shd w:val="clear" w:color="auto" w:fill="FFFFFF"/>
              <w:rPr>
                <w:rFonts w:ascii="Segoe UI" w:hAnsi="Segoe UI" w:cs="Segoe UI"/>
                <w:color w:val="161616"/>
              </w:rPr>
            </w:pPr>
            <w:hyperlink r:id="rId417" w:history="1">
              <w:r>
                <w:rPr>
                  <w:rStyle w:val="a9"/>
                  <w:rFonts w:ascii="Segoe UI" w:hAnsi="Segoe UI" w:cs="Segoe UI"/>
                </w:rPr>
                <w:t>虚拟内存函数</w:t>
              </w:r>
            </w:hyperlink>
          </w:p>
          <w:p w:rsidR="00192605" w:rsidRDefault="00192605" w:rsidP="00192605">
            <w:pPr>
              <w:pStyle w:val="a8"/>
              <w:shd w:val="clear" w:color="auto" w:fill="FFFFFF"/>
              <w:rPr>
                <w:rFonts w:ascii="Segoe UI" w:hAnsi="Segoe UI" w:cs="Segoe UI"/>
                <w:color w:val="161616"/>
              </w:rPr>
            </w:pPr>
            <w:hyperlink r:id="rId418" w:history="1">
              <w:r>
                <w:rPr>
                  <w:rStyle w:val="a9"/>
                  <w:rFonts w:ascii="Segoe UI" w:hAnsi="Segoe UI" w:cs="Segoe UI"/>
                </w:rPr>
                <w:t>VirtualAlloc</w:t>
              </w:r>
            </w:hyperlink>
          </w:p>
          <w:p w:rsidR="00192605" w:rsidRDefault="00192605" w:rsidP="00192605">
            <w:pPr>
              <w:pStyle w:val="a8"/>
              <w:shd w:val="clear" w:color="auto" w:fill="FFFFFF"/>
              <w:rPr>
                <w:rFonts w:ascii="Segoe UI" w:hAnsi="Segoe UI" w:cs="Segoe UI"/>
                <w:color w:val="161616"/>
              </w:rPr>
            </w:pPr>
            <w:hyperlink r:id="rId419" w:history="1">
              <w:r>
                <w:rPr>
                  <w:rStyle w:val="a9"/>
                  <w:rFonts w:ascii="Segoe UI" w:hAnsi="Segoe UI" w:cs="Segoe UI"/>
                </w:rPr>
                <w:t>VirtualProtectEx</w:t>
              </w:r>
            </w:hyperlink>
          </w:p>
          <w:p w:rsidR="00192605" w:rsidRDefault="00192605" w:rsidP="00192605">
            <w:pPr>
              <w:pStyle w:val="a8"/>
              <w:shd w:val="clear" w:color="auto" w:fill="FFFFFF"/>
              <w:rPr>
                <w:rFonts w:ascii="Segoe UI" w:hAnsi="Segoe UI" w:cs="Segoe UI"/>
                <w:color w:val="161616"/>
              </w:rPr>
            </w:pPr>
            <w:hyperlink r:id="rId420"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192605" w:rsidRPr="00192605" w:rsidRDefault="00192605" w:rsidP="00245F1A">
            <w:pPr>
              <w:rPr>
                <w:rFonts w:hint="eastAsia"/>
              </w:rPr>
            </w:pPr>
          </w:p>
        </w:tc>
      </w:tr>
    </w:tbl>
    <w:p w:rsidR="00C13127" w:rsidRDefault="00C13127" w:rsidP="00C13127">
      <w:pPr>
        <w:pStyle w:val="2"/>
      </w:pPr>
      <w:r>
        <w:t>VirtualProtectEx 函数</w:t>
      </w:r>
    </w:p>
    <w:tbl>
      <w:tblPr>
        <w:tblStyle w:val="a3"/>
        <w:tblW w:w="0" w:type="auto"/>
        <w:tblLook w:val="04A0" w:firstRow="1" w:lastRow="0" w:firstColumn="1" w:lastColumn="0" w:noHBand="0" w:noVBand="1"/>
      </w:tblPr>
      <w:tblGrid>
        <w:gridCol w:w="13742"/>
      </w:tblGrid>
      <w:tr w:rsidR="00C13127" w:rsidTr="00C13127">
        <w:tc>
          <w:tcPr>
            <w:tcW w:w="13742" w:type="dxa"/>
          </w:tcPr>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更改指定进程的虚拟地址空间中已提交页面区域的保护。</w:t>
            </w:r>
          </w:p>
          <w:p w:rsidR="00C13127" w:rsidRDefault="00C13127" w:rsidP="00C13127">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13127" w:rsidRDefault="00C13127" w:rsidP="00C13127">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13127" w:rsidRDefault="00C13127" w:rsidP="00C13127">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VirtualProtectEx</w:t>
            </w:r>
            <w:r>
              <w:rPr>
                <w:rStyle w:val="hljs-params"/>
                <w:rFonts w:ascii="Consolas" w:hAnsi="Consolas"/>
                <w:color w:val="161616"/>
                <w:bdr w:val="none" w:sz="0" w:space="0" w:color="auto" w:frame="1"/>
              </w:rPr>
              <w:t>(</w:t>
            </w:r>
          </w:p>
          <w:p w:rsidR="00C13127" w:rsidRDefault="00C13127" w:rsidP="00C1312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hProcess,</w:t>
            </w:r>
          </w:p>
          <w:p w:rsidR="00C13127" w:rsidRDefault="00C13127" w:rsidP="00C1312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LPVOID lpAddress,</w:t>
            </w:r>
          </w:p>
          <w:p w:rsidR="00C13127" w:rsidRDefault="00C13127" w:rsidP="00C1312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dwSize,</w:t>
            </w:r>
          </w:p>
          <w:p w:rsidR="00C13127" w:rsidRDefault="00C13127" w:rsidP="00C1312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flNewProtect,</w:t>
            </w:r>
          </w:p>
          <w:p w:rsidR="00C13127" w:rsidRDefault="00C13127" w:rsidP="00C1312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PDWORD lpflOldProtect</w:t>
            </w:r>
          </w:p>
          <w:p w:rsidR="00C13127" w:rsidRDefault="00C13127" w:rsidP="00C13127">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13127" w:rsidRDefault="00C13127" w:rsidP="00C13127">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13127" w:rsidRDefault="00C13127" w:rsidP="00C13127">
            <w:pPr>
              <w:pStyle w:val="a8"/>
              <w:shd w:val="clear" w:color="auto" w:fill="FFFFFF"/>
              <w:rPr>
                <w:rFonts w:ascii="Segoe UI" w:hAnsi="Segoe UI" w:cs="Segoe UI"/>
                <w:color w:val="161616"/>
              </w:rPr>
            </w:pPr>
            <w:r>
              <w:rPr>
                <w:rStyle w:val="HTML1"/>
                <w:rFonts w:ascii="Consolas" w:hAnsi="Consolas"/>
                <w:color w:val="161616"/>
                <w:sz w:val="20"/>
                <w:szCs w:val="20"/>
              </w:rPr>
              <w:t>[in] hProcess</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要更改其内存保护的进程句柄。</w:t>
            </w:r>
            <w:r>
              <w:rPr>
                <w:rFonts w:ascii="Segoe UI" w:hAnsi="Segoe UI" w:cs="Segoe UI"/>
                <w:color w:val="161616"/>
              </w:rPr>
              <w:t xml:space="preserve"> </w:t>
            </w:r>
            <w:r>
              <w:rPr>
                <w:rFonts w:ascii="Segoe UI" w:hAnsi="Segoe UI" w:cs="Segoe UI"/>
                <w:color w:val="161616"/>
              </w:rPr>
              <w:t>句柄必须具有</w:t>
            </w:r>
            <w:r>
              <w:rPr>
                <w:rFonts w:ascii="Segoe UI" w:hAnsi="Segoe UI" w:cs="Segoe UI"/>
                <w:color w:val="161616"/>
              </w:rPr>
              <w:t> </w:t>
            </w:r>
            <w:r>
              <w:rPr>
                <w:rStyle w:val="aa"/>
                <w:rFonts w:ascii="Segoe UI" w:hAnsi="Segoe UI" w:cs="Segoe UI"/>
                <w:color w:val="161616"/>
              </w:rPr>
              <w:t>PROCESS_VM_OPERATION</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21" w:history="1">
              <w:r>
                <w:rPr>
                  <w:rStyle w:val="a9"/>
                  <w:rFonts w:ascii="Segoe UI" w:hAnsi="Segoe UI" w:cs="Segoe UI"/>
                </w:rPr>
                <w:t>进程安全和访问权限</w:t>
              </w:r>
            </w:hyperlink>
            <w:r>
              <w:rPr>
                <w:rFonts w:ascii="Segoe UI" w:hAnsi="Segoe UI" w:cs="Segoe UI"/>
                <w:color w:val="161616"/>
              </w:rPr>
              <w:t>。</w:t>
            </w:r>
          </w:p>
          <w:p w:rsidR="00C13127" w:rsidRDefault="00C13127" w:rsidP="00C13127">
            <w:pPr>
              <w:pStyle w:val="a8"/>
              <w:shd w:val="clear" w:color="auto" w:fill="FFFFFF"/>
              <w:rPr>
                <w:rFonts w:ascii="Segoe UI" w:hAnsi="Segoe UI" w:cs="Segoe UI"/>
                <w:color w:val="161616"/>
              </w:rPr>
            </w:pPr>
            <w:r>
              <w:rPr>
                <w:rStyle w:val="HTML1"/>
                <w:rFonts w:ascii="Consolas" w:hAnsi="Consolas"/>
                <w:color w:val="161616"/>
                <w:sz w:val="20"/>
                <w:szCs w:val="20"/>
              </w:rPr>
              <w:t>[in] lpAddress</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指向要更改其访问保护属性的页区域的基址的指针。</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指定区域中的所有页面都必须在使用</w:t>
            </w:r>
            <w:r>
              <w:rPr>
                <w:rFonts w:ascii="Segoe UI" w:hAnsi="Segoe UI" w:cs="Segoe UI"/>
                <w:color w:val="161616"/>
              </w:rPr>
              <w:t xml:space="preserve"> MEM_RESERVE </w:t>
            </w:r>
            <w:r>
              <w:rPr>
                <w:rFonts w:ascii="Segoe UI" w:hAnsi="Segoe UI" w:cs="Segoe UI"/>
                <w:color w:val="161616"/>
              </w:rPr>
              <w:t>调用</w:t>
            </w:r>
            <w:r>
              <w:rPr>
                <w:rFonts w:ascii="Segoe UI" w:hAnsi="Segoe UI" w:cs="Segoe UI"/>
                <w:color w:val="161616"/>
              </w:rPr>
              <w:t> </w:t>
            </w:r>
            <w:hyperlink r:id="rId422" w:history="1">
              <w:r>
                <w:rPr>
                  <w:rStyle w:val="a9"/>
                  <w:rFonts w:ascii="Segoe UI" w:hAnsi="Segoe UI" w:cs="Segoe UI"/>
                </w:rPr>
                <w:t>VirtualAlloc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23" w:history="1">
              <w:r>
                <w:rPr>
                  <w:rStyle w:val="a9"/>
                  <w:rFonts w:ascii="Segoe UI" w:hAnsi="Segoe UI" w:cs="Segoe UI"/>
                </w:rPr>
                <w:t>VirtualAllocEx</w:t>
              </w:r>
            </w:hyperlink>
            <w:r>
              <w:rPr>
                <w:rFonts w:ascii="Segoe UI" w:hAnsi="Segoe UI" w:cs="Segoe UI"/>
                <w:color w:val="161616"/>
              </w:rPr>
              <w:t> </w:t>
            </w:r>
            <w:r>
              <w:rPr>
                <w:rFonts w:ascii="Segoe UI" w:hAnsi="Segoe UI" w:cs="Segoe UI"/>
                <w:color w:val="161616"/>
              </w:rPr>
              <w:t>函数时分配</w:t>
            </w:r>
            <w:r>
              <w:rPr>
                <w:rFonts w:ascii="Segoe UI" w:hAnsi="Segoe UI" w:cs="Segoe UI"/>
                <w:color w:val="161616"/>
              </w:rPr>
              <w:t> </w:t>
            </w:r>
            <w:r>
              <w:rPr>
                <w:rStyle w:val="aa"/>
                <w:rFonts w:ascii="Segoe UI" w:hAnsi="Segoe UI" w:cs="Segoe UI"/>
                <w:color w:val="161616"/>
              </w:rPr>
              <w:t>的</w:t>
            </w:r>
            <w:r>
              <w:rPr>
                <w:rFonts w:ascii="Segoe UI" w:hAnsi="Segoe UI" w:cs="Segoe UI"/>
                <w:color w:val="161616"/>
              </w:rPr>
              <w:t>同一保留区域。</w:t>
            </w:r>
            <w:r>
              <w:rPr>
                <w:rFonts w:ascii="Segoe UI" w:hAnsi="Segoe UI" w:cs="Segoe UI"/>
                <w:color w:val="161616"/>
              </w:rPr>
              <w:t xml:space="preserve"> </w:t>
            </w:r>
            <w:r>
              <w:rPr>
                <w:rFonts w:ascii="Segoe UI" w:hAnsi="Segoe UI" w:cs="Segoe UI"/>
                <w:color w:val="161616"/>
              </w:rPr>
              <w:t>这些页面不能跨通过单独调用</w:t>
            </w:r>
            <w:r>
              <w:rPr>
                <w:rFonts w:ascii="Segoe UI" w:hAnsi="Segoe UI" w:cs="Segoe UI"/>
                <w:color w:val="161616"/>
              </w:rPr>
              <w:t> </w:t>
            </w:r>
            <w:r>
              <w:rPr>
                <w:rStyle w:val="aa"/>
                <w:rFonts w:ascii="Segoe UI" w:hAnsi="Segoe UI" w:cs="Segoe UI"/>
                <w:color w:val="161616"/>
              </w:rPr>
              <w:t xml:space="preserve">VirtualAlloc </w:t>
            </w:r>
            <w:r>
              <w:rPr>
                <w:rStyle w:val="aa"/>
                <w:rFonts w:ascii="Segoe UI" w:hAnsi="Segoe UI" w:cs="Segoe UI"/>
                <w:color w:val="161616"/>
              </w:rPr>
              <w:t>或</w:t>
            </w:r>
            <w:r>
              <w:rPr>
                <w:rStyle w:val="aa"/>
                <w:rFonts w:ascii="Segoe UI" w:hAnsi="Segoe UI" w:cs="Segoe UI"/>
                <w:color w:val="161616"/>
              </w:rPr>
              <w:t xml:space="preserve"> VirtualAllocEx</w:t>
            </w:r>
            <w:r>
              <w:rPr>
                <w:rFonts w:ascii="Segoe UI" w:hAnsi="Segoe UI" w:cs="Segoe UI"/>
                <w:color w:val="161616"/>
              </w:rPr>
              <w:t>（使用</w:t>
            </w:r>
            <w:r>
              <w:rPr>
                <w:rFonts w:ascii="Segoe UI" w:hAnsi="Segoe UI" w:cs="Segoe UI"/>
                <w:color w:val="161616"/>
              </w:rPr>
              <w:t> </w:t>
            </w:r>
            <w:r>
              <w:rPr>
                <w:rStyle w:val="aa"/>
                <w:rFonts w:ascii="Segoe UI" w:hAnsi="Segoe UI" w:cs="Segoe UI"/>
                <w:color w:val="161616"/>
              </w:rPr>
              <w:t>MEM_RESERVE</w:t>
            </w:r>
            <w:r>
              <w:rPr>
                <w:rFonts w:ascii="Segoe UI" w:hAnsi="Segoe UI" w:cs="Segoe UI"/>
                <w:color w:val="161616"/>
              </w:rPr>
              <w:t>）分配的相邻保留区域。</w:t>
            </w:r>
          </w:p>
          <w:p w:rsidR="00C13127" w:rsidRDefault="00C13127" w:rsidP="00C13127">
            <w:pPr>
              <w:pStyle w:val="a8"/>
              <w:shd w:val="clear" w:color="auto" w:fill="FFFFFF"/>
              <w:rPr>
                <w:rFonts w:ascii="Segoe UI" w:hAnsi="Segoe UI" w:cs="Segoe UI"/>
                <w:color w:val="161616"/>
              </w:rPr>
            </w:pPr>
            <w:r>
              <w:rPr>
                <w:rStyle w:val="HTML1"/>
                <w:rFonts w:ascii="Consolas" w:hAnsi="Consolas"/>
                <w:color w:val="161616"/>
                <w:sz w:val="20"/>
                <w:szCs w:val="20"/>
              </w:rPr>
              <w:t>[in] dwSize</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访问保护属性已更改的区域的大小（以字节为单位）。</w:t>
            </w:r>
            <w:r>
              <w:rPr>
                <w:rFonts w:ascii="Segoe UI" w:hAnsi="Segoe UI" w:cs="Segoe UI"/>
                <w:color w:val="161616"/>
              </w:rPr>
              <w:t xml:space="preserve"> </w:t>
            </w:r>
            <w:r>
              <w:rPr>
                <w:rFonts w:ascii="Segoe UI" w:hAnsi="Segoe UI" w:cs="Segoe UI"/>
                <w:color w:val="161616"/>
              </w:rPr>
              <w:t>受影响页面的区域包括从</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参数到</w:t>
            </w:r>
            <w:r>
              <w:rPr>
                <w:rFonts w:ascii="Segoe UI" w:hAnsi="Segoe UI" w:cs="Segoe UI"/>
                <w:color w:val="161616"/>
              </w:rPr>
              <w:t> </w:t>
            </w:r>
            <w:r>
              <w:rPr>
                <w:rStyle w:val="HTML1"/>
                <w:rFonts w:ascii="Consolas" w:hAnsi="Consolas"/>
                <w:color w:val="161616"/>
                <w:sz w:val="20"/>
                <w:szCs w:val="20"/>
              </w:rPr>
              <w:t>(lpAddress+dwSize)</w:t>
            </w:r>
            <w:r>
              <w:rPr>
                <w:rFonts w:ascii="Segoe UI" w:hAnsi="Segoe UI" w:cs="Segoe UI"/>
                <w:color w:val="161616"/>
              </w:rPr>
              <w:t>的范围中包含一个或多个字节的所有页面。</w:t>
            </w:r>
            <w:r>
              <w:rPr>
                <w:rFonts w:ascii="Segoe UI" w:hAnsi="Segoe UI" w:cs="Segoe UI"/>
                <w:color w:val="161616"/>
              </w:rPr>
              <w:t xml:space="preserve"> </w:t>
            </w:r>
            <w:r>
              <w:rPr>
                <w:rFonts w:ascii="Segoe UI" w:hAnsi="Segoe UI" w:cs="Segoe UI"/>
                <w:color w:val="161616"/>
              </w:rPr>
              <w:t>这意味着跨页边界的</w:t>
            </w:r>
            <w:r>
              <w:rPr>
                <w:rFonts w:ascii="Segoe UI" w:hAnsi="Segoe UI" w:cs="Segoe UI"/>
                <w:color w:val="161616"/>
              </w:rPr>
              <w:t xml:space="preserve"> 2 </w:t>
            </w:r>
            <w:r>
              <w:rPr>
                <w:rFonts w:ascii="Segoe UI" w:hAnsi="Segoe UI" w:cs="Segoe UI"/>
                <w:color w:val="161616"/>
              </w:rPr>
              <w:t>字节范围会导致两个页面的保护属性发生更改。</w:t>
            </w:r>
          </w:p>
          <w:p w:rsidR="00C13127" w:rsidRDefault="00C13127" w:rsidP="00C13127">
            <w:pPr>
              <w:pStyle w:val="a8"/>
              <w:shd w:val="clear" w:color="auto" w:fill="FFFFFF"/>
              <w:rPr>
                <w:rFonts w:ascii="Segoe UI" w:hAnsi="Segoe UI" w:cs="Segoe UI"/>
                <w:color w:val="161616"/>
              </w:rPr>
            </w:pPr>
            <w:r>
              <w:rPr>
                <w:rStyle w:val="HTML1"/>
                <w:rFonts w:ascii="Consolas" w:hAnsi="Consolas"/>
                <w:color w:val="161616"/>
                <w:sz w:val="20"/>
                <w:szCs w:val="20"/>
              </w:rPr>
              <w:t>[in] flNewProtect</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内存保护选项。</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w:t>
            </w:r>
            <w:hyperlink r:id="rId424" w:history="1">
              <w:r>
                <w:rPr>
                  <w:rStyle w:val="a9"/>
                  <w:rFonts w:ascii="Segoe UI" w:hAnsi="Segoe UI" w:cs="Segoe UI"/>
                </w:rPr>
                <w:t>内存保护常量</w:t>
              </w:r>
            </w:hyperlink>
            <w:r>
              <w:rPr>
                <w:rFonts w:ascii="Segoe UI" w:hAnsi="Segoe UI" w:cs="Segoe UI"/>
                <w:color w:val="161616"/>
              </w:rPr>
              <w:t>之一。</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对于映射视图，此值必须与映射视图时指定的访问保护兼容</w:t>
            </w:r>
            <w:r>
              <w:rPr>
                <w:rFonts w:ascii="Segoe UI" w:hAnsi="Segoe UI" w:cs="Segoe UI"/>
                <w:color w:val="161616"/>
              </w:rPr>
              <w:t xml:space="preserve"> (</w:t>
            </w:r>
            <w:r>
              <w:rPr>
                <w:rFonts w:ascii="Segoe UI" w:hAnsi="Segoe UI" w:cs="Segoe UI"/>
                <w:color w:val="161616"/>
              </w:rPr>
              <w:t>请参阅</w:t>
            </w:r>
            <w:r>
              <w:rPr>
                <w:rFonts w:ascii="Segoe UI" w:hAnsi="Segoe UI" w:cs="Segoe UI"/>
                <w:color w:val="161616"/>
              </w:rPr>
              <w:t> </w:t>
            </w:r>
            <w:hyperlink r:id="rId425" w:history="1">
              <w:r>
                <w:rPr>
                  <w:rStyle w:val="a9"/>
                  <w:rFonts w:ascii="Segoe UI" w:hAnsi="Segoe UI" w:cs="Segoe UI"/>
                </w:rPr>
                <w:t>MapViewOfFile</w:t>
              </w:r>
            </w:hyperlink>
            <w:r>
              <w:rPr>
                <w:rFonts w:ascii="Segoe UI" w:hAnsi="Segoe UI" w:cs="Segoe UI"/>
                <w:color w:val="161616"/>
              </w:rPr>
              <w:t>、</w:t>
            </w:r>
            <w:r>
              <w:rPr>
                <w:rFonts w:ascii="Segoe UI" w:hAnsi="Segoe UI" w:cs="Segoe UI"/>
                <w:color w:val="161616"/>
              </w:rPr>
              <w:t> </w:t>
            </w:r>
            <w:hyperlink r:id="rId426" w:history="1">
              <w:r>
                <w:rPr>
                  <w:rStyle w:val="a9"/>
                  <w:rFonts w:ascii="Segoe UI" w:hAnsi="Segoe UI" w:cs="Segoe UI"/>
                </w:rPr>
                <w:t>MapViewOfFileEx</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27" w:history="1">
              <w:r>
                <w:rPr>
                  <w:rStyle w:val="a9"/>
                  <w:rFonts w:ascii="Segoe UI" w:hAnsi="Segoe UI" w:cs="Segoe UI"/>
                </w:rPr>
                <w:t>MapViewOfFileExNuma</w:t>
              </w:r>
            </w:hyperlink>
            <w:r>
              <w:rPr>
                <w:rFonts w:ascii="Segoe UI" w:hAnsi="Segoe UI" w:cs="Segoe UI"/>
                <w:color w:val="161616"/>
              </w:rPr>
              <w:t xml:space="preserve">) </w:t>
            </w:r>
            <w:r>
              <w:rPr>
                <w:rFonts w:ascii="Segoe UI" w:hAnsi="Segoe UI" w:cs="Segoe UI"/>
                <w:color w:val="161616"/>
              </w:rPr>
              <w:t>。</w:t>
            </w:r>
          </w:p>
          <w:p w:rsidR="00C13127" w:rsidRDefault="00C13127" w:rsidP="00C13127">
            <w:pPr>
              <w:pStyle w:val="a8"/>
              <w:shd w:val="clear" w:color="auto" w:fill="FFFFFF"/>
              <w:rPr>
                <w:rFonts w:ascii="Segoe UI" w:hAnsi="Segoe UI" w:cs="Segoe UI"/>
                <w:color w:val="161616"/>
              </w:rPr>
            </w:pPr>
            <w:r>
              <w:rPr>
                <w:rStyle w:val="HTML1"/>
                <w:rFonts w:ascii="Consolas" w:hAnsi="Consolas"/>
                <w:color w:val="161616"/>
                <w:sz w:val="20"/>
                <w:szCs w:val="20"/>
              </w:rPr>
              <w:t>[out] lpflOldProtect</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指向变量的指针，该变量接收指定页区域中第一页的先前访问保护。</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 </w:t>
            </w:r>
            <w:r>
              <w:rPr>
                <w:rFonts w:ascii="Segoe UI" w:hAnsi="Segoe UI" w:cs="Segoe UI"/>
                <w:color w:val="161616"/>
              </w:rPr>
              <w:t>或未指向有效的变量，则该函数将失败。</w:t>
            </w:r>
          </w:p>
          <w:p w:rsidR="00C13127" w:rsidRDefault="00C13127" w:rsidP="00C1312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C13127" w:rsidRDefault="00C13127" w:rsidP="00C13127">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只能在提交的页面上设置访问保护值。</w:t>
            </w:r>
            <w:r>
              <w:rPr>
                <w:rFonts w:ascii="Segoe UI" w:hAnsi="Segoe UI" w:cs="Segoe UI"/>
                <w:color w:val="161616"/>
              </w:rPr>
              <w:t xml:space="preserve"> </w:t>
            </w:r>
            <w:r>
              <w:rPr>
                <w:rFonts w:ascii="Segoe UI" w:hAnsi="Segoe UI" w:cs="Segoe UI"/>
                <w:color w:val="161616"/>
              </w:rPr>
              <w:t>如果未提交指定区域中任何页面的状态，则函数将失败并返回</w:t>
            </w:r>
            <w:r>
              <w:rPr>
                <w:rFonts w:ascii="Segoe UI" w:hAnsi="Segoe UI" w:cs="Segoe UI"/>
                <w:color w:val="161616"/>
              </w:rPr>
              <w:t xml:space="preserve"> </w:t>
            </w:r>
            <w:r>
              <w:rPr>
                <w:rFonts w:ascii="Segoe UI" w:hAnsi="Segoe UI" w:cs="Segoe UI"/>
                <w:color w:val="161616"/>
              </w:rPr>
              <w:t>，而不会修改指定区域中任何页面的访问保护。</w:t>
            </w:r>
          </w:p>
          <w:p w:rsidR="00C13127" w:rsidRDefault="00C13127" w:rsidP="00C13127">
            <w:pPr>
              <w:pStyle w:val="a8"/>
              <w:shd w:val="clear" w:color="auto" w:fill="FFFFFF"/>
              <w:rPr>
                <w:rFonts w:ascii="Segoe UI" w:hAnsi="Segoe UI" w:cs="Segoe UI"/>
                <w:color w:val="161616"/>
              </w:rPr>
            </w:pPr>
            <w:r>
              <w:rPr>
                <w:rStyle w:val="aa"/>
                <w:rFonts w:ascii="Segoe UI" w:hAnsi="Segoe UI" w:cs="Segoe UI"/>
                <w:color w:val="161616"/>
              </w:rPr>
              <w:t>PAGE_GUARD</w:t>
            </w:r>
            <w:r>
              <w:rPr>
                <w:rFonts w:ascii="Segoe UI" w:hAnsi="Segoe UI" w:cs="Segoe UI"/>
                <w:color w:val="161616"/>
              </w:rPr>
              <w:t>保护修饰符建立保护页。</w:t>
            </w:r>
            <w:r>
              <w:rPr>
                <w:rFonts w:ascii="Segoe UI" w:hAnsi="Segoe UI" w:cs="Segoe UI"/>
                <w:color w:val="161616"/>
              </w:rPr>
              <w:t xml:space="preserve"> </w:t>
            </w:r>
            <w:r>
              <w:rPr>
                <w:rFonts w:ascii="Segoe UI" w:hAnsi="Segoe UI" w:cs="Segoe UI"/>
                <w:color w:val="161616"/>
              </w:rPr>
              <w:t>保护页充当一次性访问警报。</w:t>
            </w:r>
            <w:r>
              <w:rPr>
                <w:rFonts w:ascii="Segoe UI" w:hAnsi="Segoe UI" w:cs="Segoe UI"/>
                <w:color w:val="161616"/>
              </w:rPr>
              <w:t xml:space="preserve"> </w:t>
            </w:r>
            <w:r>
              <w:rPr>
                <w:rFonts w:ascii="Segoe UI" w:hAnsi="Segoe UI" w:cs="Segoe UI"/>
                <w:color w:val="161616"/>
              </w:rPr>
              <w:t>有关更多信息，请参见</w:t>
            </w:r>
            <w:hyperlink r:id="rId428" w:history="1">
              <w:r>
                <w:rPr>
                  <w:rStyle w:val="a9"/>
                  <w:rFonts w:ascii="Segoe UI" w:hAnsi="Segoe UI" w:cs="Segoe UI"/>
                </w:rPr>
                <w:t>创建保护页</w:t>
              </w:r>
            </w:hyperlink>
            <w:r>
              <w:rPr>
                <w:rFonts w:ascii="Segoe UI" w:hAnsi="Segoe UI" w:cs="Segoe UI"/>
                <w:color w:val="161616"/>
              </w:rPr>
              <w:t>。</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最好避免使用</w:t>
            </w:r>
            <w:r>
              <w:rPr>
                <w:rFonts w:ascii="Segoe UI" w:hAnsi="Segoe UI" w:cs="Segoe UI"/>
                <w:color w:val="161616"/>
              </w:rPr>
              <w:t> </w:t>
            </w:r>
            <w:r>
              <w:rPr>
                <w:rStyle w:val="aa"/>
                <w:rFonts w:ascii="Segoe UI" w:hAnsi="Segoe UI" w:cs="Segoe UI"/>
                <w:color w:val="161616"/>
              </w:rPr>
              <w:t>VirtualProtectEx</w:t>
            </w:r>
            <w:r>
              <w:rPr>
                <w:rFonts w:ascii="Segoe UI" w:hAnsi="Segoe UI" w:cs="Segoe UI"/>
                <w:color w:val="161616"/>
              </w:rPr>
              <w:t> </w:t>
            </w:r>
            <w:r>
              <w:rPr>
                <w:rFonts w:ascii="Segoe UI" w:hAnsi="Segoe UI" w:cs="Segoe UI"/>
                <w:color w:val="161616"/>
              </w:rPr>
              <w:t>更改</w:t>
            </w:r>
            <w:r>
              <w:rPr>
                <w:rFonts w:ascii="Segoe UI" w:hAnsi="Segoe UI" w:cs="Segoe UI"/>
                <w:color w:val="161616"/>
              </w:rPr>
              <w:t> </w:t>
            </w:r>
            <w:hyperlink r:id="rId429" w:history="1">
              <w:r>
                <w:rPr>
                  <w:rStyle w:val="a9"/>
                  <w:rFonts w:ascii="Segoe UI" w:hAnsi="Segoe UI" w:cs="Segoe UI"/>
                </w:rPr>
                <w:t>GlobalAlloc</w:t>
              </w:r>
              <w:r>
                <w:rPr>
                  <w:rStyle w:val="a9"/>
                  <w:rFonts w:ascii="Segoe UI" w:hAnsi="Segoe UI" w:cs="Segoe UI"/>
                </w:rPr>
                <w:t>、</w:t>
              </w:r>
              <w:r>
                <w:rPr>
                  <w:rStyle w:val="a9"/>
                  <w:rFonts w:ascii="Segoe UI" w:hAnsi="Segoe UI" w:cs="Segoe UI"/>
                </w:rPr>
                <w:t xml:space="preserve">HeapAlloc </w:t>
              </w:r>
              <w:r>
                <w:rPr>
                  <w:rStyle w:val="a9"/>
                  <w:rFonts w:ascii="Segoe UI" w:hAnsi="Segoe UI" w:cs="Segoe UI"/>
                </w:rPr>
                <w:t>或</w:t>
              </w:r>
              <w:r>
                <w:rPr>
                  <w:rStyle w:val="a9"/>
                  <w:rFonts w:ascii="Segoe UI" w:hAnsi="Segoe UI" w:cs="Segoe UI"/>
                </w:rPr>
                <w:t xml:space="preserve"> LocalAlloc</w:t>
              </w:r>
            </w:hyperlink>
            <w:r>
              <w:rPr>
                <w:rFonts w:ascii="Segoe UI" w:hAnsi="Segoe UI" w:cs="Segoe UI"/>
                <w:color w:val="161616"/>
              </w:rPr>
              <w:t> </w:t>
            </w:r>
            <w:r>
              <w:rPr>
                <w:rFonts w:ascii="Segoe UI" w:hAnsi="Segoe UI" w:cs="Segoe UI"/>
                <w:color w:val="161616"/>
              </w:rPr>
              <w:t>分配的内存块上的页面保护，因为单个页面上可能有多个内存块。</w:t>
            </w:r>
            <w:r>
              <w:rPr>
                <w:rFonts w:ascii="Segoe UI" w:hAnsi="Segoe UI" w:cs="Segoe UI"/>
                <w:color w:val="161616"/>
              </w:rPr>
              <w:t xml:space="preserve"> </w:t>
            </w:r>
            <w:r>
              <w:rPr>
                <w:rFonts w:ascii="Segoe UI" w:hAnsi="Segoe UI" w:cs="Segoe UI"/>
                <w:color w:val="161616"/>
              </w:rPr>
              <w:t>堆管理器假定堆中的所有页面至少授予读取和写入访问权限。</w:t>
            </w:r>
          </w:p>
          <w:p w:rsidR="00C13127" w:rsidRDefault="00C13127" w:rsidP="00C13127">
            <w:pPr>
              <w:pStyle w:val="a8"/>
              <w:shd w:val="clear" w:color="auto" w:fill="FFFFFF"/>
              <w:rPr>
                <w:rFonts w:ascii="Segoe UI" w:hAnsi="Segoe UI" w:cs="Segoe UI"/>
                <w:color w:val="161616"/>
              </w:rPr>
            </w:pPr>
            <w:r>
              <w:rPr>
                <w:rFonts w:ascii="Segoe UI" w:hAnsi="Segoe UI" w:cs="Segoe UI"/>
                <w:color w:val="161616"/>
              </w:rPr>
              <w:t>保护可执行的区域时，调用程序负责在代码设置到位后通过适当调用</w:t>
            </w:r>
            <w:r>
              <w:rPr>
                <w:rFonts w:ascii="Segoe UI" w:hAnsi="Segoe UI" w:cs="Segoe UI"/>
                <w:color w:val="161616"/>
              </w:rPr>
              <w:t> </w:t>
            </w:r>
            <w:hyperlink r:id="rId430" w:history="1">
              <w:r>
                <w:rPr>
                  <w:rStyle w:val="a9"/>
                  <w:rFonts w:ascii="Segoe UI" w:hAnsi="Segoe UI" w:cs="Segoe UI"/>
                </w:rPr>
                <w:t>FlushInstructionCache</w:t>
              </w:r>
            </w:hyperlink>
            <w:r>
              <w:rPr>
                <w:rFonts w:ascii="Segoe UI" w:hAnsi="Segoe UI" w:cs="Segoe UI"/>
                <w:color w:val="161616"/>
              </w:rPr>
              <w:t> </w:t>
            </w:r>
            <w:r>
              <w:rPr>
                <w:rFonts w:ascii="Segoe UI" w:hAnsi="Segoe UI" w:cs="Segoe UI"/>
                <w:color w:val="161616"/>
              </w:rPr>
              <w:t>来确保缓存一致性。</w:t>
            </w:r>
            <w:r>
              <w:rPr>
                <w:rFonts w:ascii="Segoe UI" w:hAnsi="Segoe UI" w:cs="Segoe UI"/>
                <w:color w:val="161616"/>
              </w:rPr>
              <w:t xml:space="preserve"> </w:t>
            </w:r>
            <w:r>
              <w:rPr>
                <w:rFonts w:ascii="Segoe UI" w:hAnsi="Segoe UI" w:cs="Segoe UI"/>
                <w:color w:val="161616"/>
              </w:rPr>
              <w:t>否则，尝试在新可执行区域之外执行代码可能会产生不可预知的结果。</w:t>
            </w:r>
          </w:p>
          <w:p w:rsidR="00C13127" w:rsidRDefault="00C13127" w:rsidP="00C13127">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C13127" w:rsidTr="00C13127">
              <w:tc>
                <w:tcPr>
                  <w:tcW w:w="0" w:type="auto"/>
                  <w:hideMark/>
                </w:tcPr>
                <w:p w:rsidR="00C13127" w:rsidRDefault="00C13127" w:rsidP="00C13127">
                  <w:r>
                    <w:rPr>
                      <w:rStyle w:val="aa"/>
                    </w:rPr>
                    <w:t>标头</w:t>
                  </w:r>
                </w:p>
              </w:tc>
              <w:tc>
                <w:tcPr>
                  <w:tcW w:w="0" w:type="auto"/>
                  <w:hideMark/>
                </w:tcPr>
                <w:p w:rsidR="00C13127" w:rsidRDefault="00C13127" w:rsidP="00C13127">
                  <w:r>
                    <w:t>memoryapi.h (包括 Windows.h、Memoryapi.h)</w:t>
                  </w:r>
                </w:p>
              </w:tc>
            </w:tr>
            <w:tr w:rsidR="00C13127" w:rsidTr="00C13127">
              <w:tc>
                <w:tcPr>
                  <w:tcW w:w="0" w:type="auto"/>
                  <w:hideMark/>
                </w:tcPr>
                <w:p w:rsidR="00C13127" w:rsidRDefault="00C13127" w:rsidP="00C13127">
                  <w:r>
                    <w:rPr>
                      <w:rStyle w:val="aa"/>
                    </w:rPr>
                    <w:t>Library</w:t>
                  </w:r>
                </w:p>
              </w:tc>
              <w:tc>
                <w:tcPr>
                  <w:tcW w:w="0" w:type="auto"/>
                  <w:hideMark/>
                </w:tcPr>
                <w:p w:rsidR="00C13127" w:rsidRDefault="00C13127" w:rsidP="00C13127">
                  <w:r>
                    <w:t>onecore.lib</w:t>
                  </w:r>
                </w:p>
              </w:tc>
            </w:tr>
            <w:tr w:rsidR="00C13127" w:rsidTr="00C13127">
              <w:tc>
                <w:tcPr>
                  <w:tcW w:w="0" w:type="auto"/>
                  <w:hideMark/>
                </w:tcPr>
                <w:p w:rsidR="00C13127" w:rsidRDefault="00C13127" w:rsidP="00C13127">
                  <w:r>
                    <w:rPr>
                      <w:rStyle w:val="aa"/>
                    </w:rPr>
                    <w:t>DLL</w:t>
                  </w:r>
                </w:p>
              </w:tc>
              <w:tc>
                <w:tcPr>
                  <w:tcW w:w="0" w:type="auto"/>
                  <w:hideMark/>
                </w:tcPr>
                <w:p w:rsidR="00C13127" w:rsidRDefault="00C13127" w:rsidP="00C13127">
                  <w:r>
                    <w:t>Kernel32.dll</w:t>
                  </w:r>
                </w:p>
              </w:tc>
            </w:tr>
          </w:tbl>
          <w:p w:rsidR="00C13127" w:rsidRDefault="00C13127" w:rsidP="00C13127">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C13127" w:rsidRDefault="00C13127" w:rsidP="00C13127">
            <w:pPr>
              <w:pStyle w:val="a8"/>
              <w:shd w:val="clear" w:color="auto" w:fill="FFFFFF"/>
              <w:rPr>
                <w:rFonts w:ascii="Segoe UI" w:hAnsi="Segoe UI" w:cs="Segoe UI"/>
                <w:color w:val="161616"/>
              </w:rPr>
            </w:pPr>
            <w:hyperlink r:id="rId431" w:history="1">
              <w:r>
                <w:rPr>
                  <w:rStyle w:val="a9"/>
                  <w:rFonts w:ascii="Segoe UI" w:hAnsi="Segoe UI" w:cs="Segoe UI"/>
                </w:rPr>
                <w:t>内存管理函数</w:t>
              </w:r>
            </w:hyperlink>
          </w:p>
          <w:p w:rsidR="00C13127" w:rsidRDefault="00C13127" w:rsidP="00C13127">
            <w:pPr>
              <w:pStyle w:val="a8"/>
              <w:shd w:val="clear" w:color="auto" w:fill="FFFFFF"/>
              <w:rPr>
                <w:rFonts w:ascii="Segoe UI" w:hAnsi="Segoe UI" w:cs="Segoe UI"/>
                <w:color w:val="161616"/>
              </w:rPr>
            </w:pPr>
            <w:hyperlink r:id="rId432" w:history="1">
              <w:r>
                <w:rPr>
                  <w:rStyle w:val="a9"/>
                  <w:rFonts w:ascii="Segoe UI" w:hAnsi="Segoe UI" w:cs="Segoe UI"/>
                </w:rPr>
                <w:t>内存保护常量</w:t>
              </w:r>
            </w:hyperlink>
          </w:p>
          <w:p w:rsidR="00C13127" w:rsidRDefault="00C13127" w:rsidP="00C13127">
            <w:pPr>
              <w:pStyle w:val="a8"/>
              <w:shd w:val="clear" w:color="auto" w:fill="FFFFFF"/>
              <w:rPr>
                <w:rFonts w:ascii="Segoe UI" w:hAnsi="Segoe UI" w:cs="Segoe UI"/>
                <w:color w:val="161616"/>
              </w:rPr>
            </w:pPr>
            <w:hyperlink r:id="rId433" w:history="1">
              <w:r>
                <w:rPr>
                  <w:rStyle w:val="a9"/>
                  <w:rFonts w:ascii="Segoe UI" w:hAnsi="Segoe UI" w:cs="Segoe UI"/>
                </w:rPr>
                <w:t>虚拟内存函数</w:t>
              </w:r>
            </w:hyperlink>
          </w:p>
          <w:p w:rsidR="00C13127" w:rsidRDefault="00C13127" w:rsidP="00C13127">
            <w:pPr>
              <w:pStyle w:val="a8"/>
              <w:shd w:val="clear" w:color="auto" w:fill="FFFFFF"/>
              <w:rPr>
                <w:rFonts w:ascii="Segoe UI" w:hAnsi="Segoe UI" w:cs="Segoe UI"/>
                <w:color w:val="161616"/>
              </w:rPr>
            </w:pPr>
            <w:hyperlink r:id="rId434" w:history="1">
              <w:r>
                <w:rPr>
                  <w:rStyle w:val="a9"/>
                  <w:rFonts w:ascii="Segoe UI" w:hAnsi="Segoe UI" w:cs="Segoe UI"/>
                </w:rPr>
                <w:t>VirtualAlloc</w:t>
              </w:r>
            </w:hyperlink>
          </w:p>
          <w:p w:rsidR="00C13127" w:rsidRDefault="00C13127" w:rsidP="00C13127">
            <w:pPr>
              <w:pStyle w:val="a8"/>
              <w:shd w:val="clear" w:color="auto" w:fill="FFFFFF"/>
              <w:rPr>
                <w:rFonts w:ascii="Segoe UI" w:hAnsi="Segoe UI" w:cs="Segoe UI"/>
                <w:color w:val="161616"/>
              </w:rPr>
            </w:pPr>
            <w:hyperlink r:id="rId435" w:history="1">
              <w:r>
                <w:rPr>
                  <w:rStyle w:val="a9"/>
                  <w:rFonts w:ascii="Segoe UI" w:hAnsi="Segoe UI" w:cs="Segoe UI"/>
                </w:rPr>
                <w:t>VirtualProtect</w:t>
              </w:r>
            </w:hyperlink>
          </w:p>
          <w:p w:rsidR="00C13127" w:rsidRDefault="00C13127" w:rsidP="00C13127">
            <w:pPr>
              <w:pStyle w:val="a8"/>
              <w:shd w:val="clear" w:color="auto" w:fill="FFFFFF"/>
              <w:rPr>
                <w:rFonts w:ascii="Segoe UI" w:hAnsi="Segoe UI" w:cs="Segoe UI"/>
                <w:color w:val="161616"/>
              </w:rPr>
            </w:pPr>
            <w:hyperlink r:id="rId436" w:history="1">
              <w:r>
                <w:rPr>
                  <w:rStyle w:val="a9"/>
                  <w:rFonts w:ascii="Segoe UI" w:hAnsi="Segoe UI" w:cs="Segoe UI"/>
                </w:rPr>
                <w:t>VirtualQueryEx</w:t>
              </w:r>
            </w:hyperlink>
          </w:p>
          <w:p w:rsidR="00C13127" w:rsidRDefault="00C13127" w:rsidP="00245F1A">
            <w:pPr>
              <w:rPr>
                <w:rFonts w:hint="eastAsia"/>
              </w:rPr>
            </w:pPr>
          </w:p>
        </w:tc>
      </w:tr>
    </w:tbl>
    <w:p w:rsidR="00282485" w:rsidRDefault="00282485" w:rsidP="00282485">
      <w:pPr>
        <w:pStyle w:val="2"/>
      </w:pPr>
      <w:r>
        <w:t>VirtualProtectFromApp 函数</w:t>
      </w:r>
    </w:p>
    <w:tbl>
      <w:tblPr>
        <w:tblStyle w:val="a3"/>
        <w:tblW w:w="0" w:type="auto"/>
        <w:tblLook w:val="04A0" w:firstRow="1" w:lastRow="0" w:firstColumn="1" w:lastColumn="0" w:noHBand="0" w:noVBand="1"/>
      </w:tblPr>
      <w:tblGrid>
        <w:gridCol w:w="13600"/>
      </w:tblGrid>
      <w:tr w:rsidR="00282485" w:rsidTr="00282485">
        <w:tc>
          <w:tcPr>
            <w:tcW w:w="13600" w:type="dxa"/>
          </w:tcPr>
          <w:p w:rsidR="00282485" w:rsidRDefault="00282485" w:rsidP="00282485">
            <w:pPr>
              <w:pStyle w:val="a8"/>
            </w:pPr>
            <w:r>
              <w:t>更改调用进程的虚拟地址空间中已提交页面区域的保护。</w:t>
            </w:r>
          </w:p>
          <w:p w:rsidR="00282485" w:rsidRDefault="00282485" w:rsidP="00282485">
            <w:pPr>
              <w:pStyle w:val="2"/>
              <w:spacing w:before="480" w:after="180"/>
            </w:pPr>
            <w:r>
              <w:t>语法</w:t>
            </w:r>
          </w:p>
          <w:p w:rsidR="00282485" w:rsidRDefault="00282485" w:rsidP="00282485">
            <w:r>
              <w:rPr>
                <w:rStyle w:val="language"/>
              </w:rPr>
              <w:t>C++</w:t>
            </w:r>
            <w:r>
              <w:t>复制</w:t>
            </w:r>
          </w:p>
          <w:p w:rsidR="00282485" w:rsidRDefault="00282485" w:rsidP="00282485">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VirtualProtectFromApp</w:t>
            </w:r>
            <w:r>
              <w:rPr>
                <w:rStyle w:val="hljs-params"/>
                <w:rFonts w:ascii="Consolas" w:hAnsi="Consolas"/>
                <w:bdr w:val="none" w:sz="0" w:space="0" w:color="auto" w:frame="1"/>
              </w:rPr>
              <w:t>(</w:t>
            </w:r>
          </w:p>
          <w:p w:rsidR="00282485" w:rsidRDefault="00282485" w:rsidP="0028248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PVOID  Address,</w:t>
            </w:r>
          </w:p>
          <w:p w:rsidR="00282485" w:rsidRDefault="00282485" w:rsidP="0028248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Size,</w:t>
            </w:r>
          </w:p>
          <w:p w:rsidR="00282485" w:rsidRDefault="00282485" w:rsidP="0028248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NewProtection,</w:t>
            </w:r>
          </w:p>
          <w:p w:rsidR="00282485" w:rsidRDefault="00282485" w:rsidP="0028248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PULONG OldProtection</w:t>
            </w:r>
          </w:p>
          <w:p w:rsidR="00282485" w:rsidRDefault="00282485" w:rsidP="00282485">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82485" w:rsidRDefault="00282485" w:rsidP="00282485">
            <w:pPr>
              <w:pStyle w:val="2"/>
              <w:spacing w:before="480" w:after="180"/>
            </w:pPr>
            <w:r>
              <w:t>参数</w:t>
            </w:r>
          </w:p>
          <w:p w:rsidR="00282485" w:rsidRDefault="00282485" w:rsidP="00282485">
            <w:pPr>
              <w:pStyle w:val="a8"/>
            </w:pPr>
            <w:r>
              <w:rPr>
                <w:rStyle w:val="HTML1"/>
                <w:rFonts w:ascii="Consolas" w:hAnsi="Consolas"/>
                <w:sz w:val="20"/>
                <w:szCs w:val="20"/>
              </w:rPr>
              <w:t>[in] Address</w:t>
            </w:r>
          </w:p>
          <w:p w:rsidR="00282485" w:rsidRDefault="00282485" w:rsidP="00282485">
            <w:pPr>
              <w:pStyle w:val="a8"/>
            </w:pPr>
            <w:r>
              <w:t>一个指针，该地址描述要更改其访问保护属性的页面区域的起始页。</w:t>
            </w:r>
          </w:p>
          <w:p w:rsidR="00282485" w:rsidRDefault="00282485" w:rsidP="00282485">
            <w:pPr>
              <w:pStyle w:val="a8"/>
            </w:pPr>
            <w:r>
              <w:t>指定区域中的所有页面都必须在使用 MEM_RESERVE 调用 </w:t>
            </w:r>
            <w:hyperlink r:id="rId437" w:history="1">
              <w:r>
                <w:rPr>
                  <w:rStyle w:val="a9"/>
                </w:rPr>
                <w:t>VirtualAlloc</w:t>
              </w:r>
            </w:hyperlink>
            <w:r>
              <w:t>、 </w:t>
            </w:r>
            <w:hyperlink r:id="rId438" w:history="1">
              <w:r>
                <w:rPr>
                  <w:rStyle w:val="a9"/>
                </w:rPr>
                <w:t>VirtualAllocFromApp</w:t>
              </w:r>
            </w:hyperlink>
            <w:r>
              <w:t> 或 </w:t>
            </w:r>
            <w:hyperlink r:id="rId439" w:history="1">
              <w:r>
                <w:rPr>
                  <w:rStyle w:val="a9"/>
                </w:rPr>
                <w:t>VirtualAllocEx</w:t>
              </w:r>
            </w:hyperlink>
            <w:r>
              <w:t> 函数时分配 </w:t>
            </w:r>
            <w:r>
              <w:rPr>
                <w:b/>
                <w:bCs/>
              </w:rPr>
              <w:t>的</w:t>
            </w:r>
            <w:r>
              <w:t>同一保留区域。 页面不能跨通过单独调用 </w:t>
            </w:r>
            <w:r>
              <w:rPr>
                <w:b/>
                <w:bCs/>
              </w:rPr>
              <w:t>VirtualAlloc、VirtualAllocFromApp</w:t>
            </w:r>
            <w:r>
              <w:t> 或 </w:t>
            </w:r>
            <w:r>
              <w:rPr>
                <w:b/>
                <w:bCs/>
              </w:rPr>
              <w:t>VirtualAllocEx</w:t>
            </w:r>
            <w:r>
              <w:t>（使用 MEM_RESERVE）分配</w:t>
            </w:r>
            <w:r>
              <w:rPr>
                <w:b/>
                <w:bCs/>
              </w:rPr>
              <w:t>的</w:t>
            </w:r>
            <w:r>
              <w:t>相邻保留区域。</w:t>
            </w:r>
          </w:p>
          <w:p w:rsidR="00282485" w:rsidRDefault="00282485" w:rsidP="00282485">
            <w:pPr>
              <w:pStyle w:val="a8"/>
            </w:pPr>
            <w:r>
              <w:rPr>
                <w:rStyle w:val="HTML1"/>
                <w:rFonts w:ascii="Consolas" w:hAnsi="Consolas"/>
                <w:sz w:val="20"/>
                <w:szCs w:val="20"/>
              </w:rPr>
              <w:t>[in] Size</w:t>
            </w:r>
          </w:p>
          <w:p w:rsidR="00282485" w:rsidRDefault="00282485" w:rsidP="00282485">
            <w:pPr>
              <w:pStyle w:val="a8"/>
            </w:pPr>
            <w:r>
              <w:t>要更改其访问保护属性的区域的大小（以字节为单位）。 受影响页面的区域包括从 </w:t>
            </w:r>
            <w:r>
              <w:rPr>
                <w:i/>
                <w:iCs/>
              </w:rPr>
              <w:t>Address</w:t>
            </w:r>
            <w:r>
              <w:t> 参数到 </w:t>
            </w:r>
            <w:r>
              <w:rPr>
                <w:rStyle w:val="HTML1"/>
                <w:rFonts w:ascii="Consolas" w:hAnsi="Consolas"/>
                <w:sz w:val="20"/>
                <w:szCs w:val="20"/>
              </w:rPr>
              <w:t>(Address+Size)</w:t>
            </w:r>
            <w:r>
              <w:t>的范围中包含一个或多个字节的所有页面。 这意味着跨页边界的 2 字节范围会导致两个页面的保护属性发生更改。</w:t>
            </w:r>
          </w:p>
          <w:p w:rsidR="00282485" w:rsidRDefault="00282485" w:rsidP="00282485">
            <w:pPr>
              <w:pStyle w:val="a8"/>
            </w:pPr>
            <w:r>
              <w:rPr>
                <w:rStyle w:val="HTML1"/>
                <w:rFonts w:ascii="Consolas" w:hAnsi="Consolas"/>
                <w:sz w:val="20"/>
                <w:szCs w:val="20"/>
              </w:rPr>
              <w:t>[in] NewProtection</w:t>
            </w:r>
          </w:p>
          <w:p w:rsidR="00282485" w:rsidRDefault="00282485" w:rsidP="00282485">
            <w:pPr>
              <w:pStyle w:val="a8"/>
            </w:pPr>
            <w:r>
              <w:t>内存保护选项。 此参数可以是 </w:t>
            </w:r>
            <w:hyperlink r:id="rId440" w:history="1">
              <w:r>
                <w:rPr>
                  <w:rStyle w:val="a9"/>
                </w:rPr>
                <w:t>内存保护常量</w:t>
              </w:r>
            </w:hyperlink>
            <w:r>
              <w:t>之一。</w:t>
            </w:r>
          </w:p>
          <w:p w:rsidR="00282485" w:rsidRDefault="00282485" w:rsidP="00282485">
            <w:pPr>
              <w:pStyle w:val="a8"/>
            </w:pPr>
            <w:r>
              <w:t>对于映射视图，此值必须与映射视图时指定的访问保护兼容 (请参阅 </w:t>
            </w:r>
            <w:hyperlink r:id="rId441" w:history="1">
              <w:r>
                <w:rPr>
                  <w:rStyle w:val="a9"/>
                </w:rPr>
                <w:t>MapViewOfFile</w:t>
              </w:r>
            </w:hyperlink>
            <w:r>
              <w:t>、 </w:t>
            </w:r>
            <w:hyperlink r:id="rId442" w:history="1">
              <w:r>
                <w:rPr>
                  <w:rStyle w:val="a9"/>
                </w:rPr>
                <w:t>MapViewOfFileEx</w:t>
              </w:r>
            </w:hyperlink>
            <w:r>
              <w:t> 和 </w:t>
            </w:r>
            <w:hyperlink r:id="rId443" w:history="1">
              <w:r>
                <w:rPr>
                  <w:rStyle w:val="a9"/>
                </w:rPr>
                <w:t>MapViewOfFileExNuma</w:t>
              </w:r>
            </w:hyperlink>
            <w:r>
              <w:t>) 。</w:t>
            </w:r>
          </w:p>
          <w:p w:rsidR="00282485" w:rsidRDefault="00282485" w:rsidP="00282485">
            <w:pPr>
              <w:pStyle w:val="a8"/>
            </w:pPr>
            <w:r>
              <w:t>以下常量生成错误：</w:t>
            </w:r>
          </w:p>
          <w:p w:rsidR="00282485" w:rsidRDefault="00282485" w:rsidP="00282485">
            <w:pPr>
              <w:widowControl/>
              <w:numPr>
                <w:ilvl w:val="0"/>
                <w:numId w:val="24"/>
              </w:numPr>
              <w:ind w:left="570"/>
              <w:jc w:val="left"/>
            </w:pPr>
            <w:r>
              <w:rPr>
                <w:b/>
                <w:bCs/>
              </w:rPr>
              <w:t>PAGE_EXECUTE_READWRITE</w:t>
            </w:r>
          </w:p>
          <w:p w:rsidR="00282485" w:rsidRDefault="00282485" w:rsidP="00282485">
            <w:pPr>
              <w:widowControl/>
              <w:numPr>
                <w:ilvl w:val="0"/>
                <w:numId w:val="24"/>
              </w:numPr>
              <w:ind w:left="570"/>
              <w:jc w:val="left"/>
            </w:pPr>
            <w:r>
              <w:rPr>
                <w:b/>
                <w:bCs/>
              </w:rPr>
              <w:t>PAGE_EXECUTE_WRITECOPY</w:t>
            </w:r>
          </w:p>
          <w:p w:rsidR="00282485" w:rsidRDefault="00282485" w:rsidP="00282485">
            <w:r>
              <w:t>只有具有 </w:t>
            </w:r>
            <w:r>
              <w:rPr>
                <w:b/>
                <w:bCs/>
              </w:rPr>
              <w:t>codeGeneration</w:t>
            </w:r>
            <w:r>
              <w:t> 功能的应用才允许使用以下常量：</w:t>
            </w:r>
          </w:p>
          <w:p w:rsidR="00282485" w:rsidRDefault="00282485" w:rsidP="00282485">
            <w:pPr>
              <w:widowControl/>
              <w:numPr>
                <w:ilvl w:val="0"/>
                <w:numId w:val="25"/>
              </w:numPr>
              <w:ind w:left="570"/>
              <w:jc w:val="left"/>
            </w:pPr>
            <w:r>
              <w:rPr>
                <w:b/>
                <w:bCs/>
              </w:rPr>
              <w:t>PAGE_EXECUTE</w:t>
            </w:r>
          </w:p>
          <w:p w:rsidR="00282485" w:rsidRDefault="00282485" w:rsidP="00282485">
            <w:pPr>
              <w:widowControl/>
              <w:numPr>
                <w:ilvl w:val="0"/>
                <w:numId w:val="25"/>
              </w:numPr>
              <w:ind w:left="570"/>
              <w:jc w:val="left"/>
            </w:pPr>
            <w:r>
              <w:rPr>
                <w:b/>
                <w:bCs/>
              </w:rPr>
              <w:t>PAGE_EXECUTE_READ</w:t>
            </w:r>
          </w:p>
          <w:p w:rsidR="00282485" w:rsidRDefault="00282485" w:rsidP="00282485">
            <w:pPr>
              <w:pStyle w:val="a8"/>
            </w:pPr>
            <w:r>
              <w:rPr>
                <w:rStyle w:val="HTML1"/>
                <w:rFonts w:ascii="Consolas" w:hAnsi="Consolas"/>
                <w:sz w:val="20"/>
                <w:szCs w:val="20"/>
              </w:rPr>
              <w:t>[out] OldProtection</w:t>
            </w:r>
          </w:p>
          <w:p w:rsidR="00282485" w:rsidRDefault="00282485" w:rsidP="00282485">
            <w:pPr>
              <w:pStyle w:val="a8"/>
            </w:pPr>
            <w:r>
              <w:t>指向变量的指针，该变量接收指定页区域中第一页的先前访问保护值。 如果此参数为 </w:t>
            </w:r>
            <w:r>
              <w:rPr>
                <w:b/>
                <w:bCs/>
              </w:rPr>
              <w:t>NULL</w:t>
            </w:r>
            <w:r>
              <w:t> 或未指向有效的变量，则该函数将失败。</w:t>
            </w:r>
          </w:p>
          <w:p w:rsidR="00282485" w:rsidRDefault="00282485" w:rsidP="00282485">
            <w:pPr>
              <w:pStyle w:val="2"/>
              <w:spacing w:before="480" w:after="180"/>
            </w:pPr>
            <w:r>
              <w:t>返回值</w:t>
            </w:r>
          </w:p>
          <w:p w:rsidR="00282485" w:rsidRDefault="00282485" w:rsidP="00282485">
            <w:pPr>
              <w:pStyle w:val="a8"/>
            </w:pPr>
            <w:r>
              <w:t>如果该函数成功，则返回值为非零值。</w:t>
            </w:r>
          </w:p>
          <w:p w:rsidR="00282485" w:rsidRDefault="00282485" w:rsidP="00282485">
            <w:pPr>
              <w:pStyle w:val="a8"/>
            </w:pPr>
            <w:r>
              <w:t>如果函数失败，则返回值为零。 要获得更多的错误信息，请调用 GetLastError。</w:t>
            </w:r>
          </w:p>
          <w:p w:rsidR="00282485" w:rsidRDefault="00282485" w:rsidP="00282485">
            <w:pPr>
              <w:pStyle w:val="2"/>
              <w:spacing w:before="480" w:after="180"/>
            </w:pPr>
            <w:r>
              <w:t>注解</w:t>
            </w:r>
          </w:p>
          <w:p w:rsidR="00282485" w:rsidRDefault="00282485" w:rsidP="00282485">
            <w:pPr>
              <w:pStyle w:val="a8"/>
            </w:pPr>
            <w:r>
              <w:t>你可以从具有实时 (JIT) 功能的 Windows 应用商店应用调用 </w:t>
            </w:r>
            <w:r>
              <w:rPr>
                <w:b/>
                <w:bCs/>
              </w:rPr>
              <w:t>VirtualProtectFromApp</w:t>
            </w:r>
            <w:r>
              <w:t> ，以使用 JIT 功能。 应用必须在应用清单文件中包含 </w:t>
            </w:r>
            <w:r>
              <w:rPr>
                <w:b/>
                <w:bCs/>
              </w:rPr>
              <w:t>codeGeneration</w:t>
            </w:r>
            <w:r>
              <w:t> 功能才能使用 JIT 功能。</w:t>
            </w:r>
          </w:p>
          <w:p w:rsidR="00282485" w:rsidRDefault="00282485" w:rsidP="00282485">
            <w:pPr>
              <w:pStyle w:val="a8"/>
            </w:pPr>
            <w:r>
              <w:t>只能在提交的页面上设置访问保护值。 如果未提交指定区域中任何页面的状态，则函数将失败并返回 ，而不会修改指定区域中任何页面的访问保护。</w:t>
            </w:r>
          </w:p>
          <w:p w:rsidR="00282485" w:rsidRDefault="00282485" w:rsidP="00282485">
            <w:pPr>
              <w:pStyle w:val="a8"/>
            </w:pPr>
            <w:r>
              <w:rPr>
                <w:b/>
                <w:bCs/>
              </w:rPr>
              <w:t>PAGE_GUARD</w:t>
            </w:r>
            <w:r>
              <w:t>保护修饰符建立保护页。 保护页充当一次性访问警报。 有关更多信息，请参见</w:t>
            </w:r>
            <w:hyperlink r:id="rId444" w:history="1">
              <w:r>
                <w:rPr>
                  <w:rStyle w:val="a9"/>
                </w:rPr>
                <w:t>创建保护页</w:t>
              </w:r>
            </w:hyperlink>
            <w:r>
              <w:t>。</w:t>
            </w:r>
          </w:p>
          <w:p w:rsidR="00282485" w:rsidRDefault="00282485" w:rsidP="00282485">
            <w:pPr>
              <w:pStyle w:val="a8"/>
            </w:pPr>
            <w:r>
              <w:t>最好避免使用 </w:t>
            </w:r>
            <w:r>
              <w:rPr>
                <w:b/>
                <w:bCs/>
              </w:rPr>
              <w:t>VirtualProtectFromApp</w:t>
            </w:r>
            <w:r>
              <w:t> 更改 </w:t>
            </w:r>
            <w:hyperlink r:id="rId445" w:history="1">
              <w:r>
                <w:rPr>
                  <w:rStyle w:val="a9"/>
                </w:rPr>
                <w:t>GlobalAlloc、HeapAlloc 或 LocalAlloc</w:t>
              </w:r>
            </w:hyperlink>
            <w:r>
              <w:t> 分配的内存块上的页面保护，因为单个页面上可能存在多个内存块。 堆管理器假定堆中的所有页面至少授予读取和写入访问权限。</w:t>
            </w:r>
          </w:p>
          <w:p w:rsidR="00282485" w:rsidRDefault="00282485" w:rsidP="00282485">
            <w:pPr>
              <w:pStyle w:val="a8"/>
            </w:pPr>
            <w:r>
              <w:rPr>
                <w:b/>
                <w:bCs/>
              </w:rPr>
              <w:t>VirtualProtectFromApp</w:t>
            </w:r>
            <w:r>
              <w:t> 允许将页面标记为可执行文件，但不允许同时设置写入和执行权限。</w:t>
            </w:r>
          </w:p>
          <w:p w:rsidR="00282485" w:rsidRDefault="00282485" w:rsidP="00282485">
            <w:pPr>
              <w:pStyle w:val="a8"/>
            </w:pPr>
            <w:r>
              <w:t>保护可执行的区域时，调用程序负责在代码设置到位后通过适当调用 </w:t>
            </w:r>
            <w:hyperlink r:id="rId446" w:history="1">
              <w:r>
                <w:rPr>
                  <w:rStyle w:val="a9"/>
                </w:rPr>
                <w:t>FlushInstructionCache</w:t>
              </w:r>
            </w:hyperlink>
            <w:r>
              <w:t> 来确保缓存一致性。 否则，尝试在新可执行区域之外执行代码可能会产生不可预知的结果。</w:t>
            </w:r>
          </w:p>
          <w:p w:rsidR="00282485" w:rsidRDefault="00282485" w:rsidP="00282485">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69"/>
              <w:gridCol w:w="6384"/>
            </w:tblGrid>
            <w:tr w:rsidR="00282485" w:rsidTr="00282485">
              <w:tc>
                <w:tcPr>
                  <w:tcW w:w="0" w:type="auto"/>
                  <w:hideMark/>
                </w:tcPr>
                <w:p w:rsidR="00282485" w:rsidRDefault="00282485" w:rsidP="00282485">
                  <w:r>
                    <w:rPr>
                      <w:rStyle w:val="aa"/>
                    </w:rPr>
                    <w:t>标头</w:t>
                  </w:r>
                </w:p>
              </w:tc>
              <w:tc>
                <w:tcPr>
                  <w:tcW w:w="0" w:type="auto"/>
                  <w:hideMark/>
                </w:tcPr>
                <w:p w:rsidR="00282485" w:rsidRDefault="00282485" w:rsidP="00282485">
                  <w:r>
                    <w:t>memoryapi.h (包括 Windows.h)</w:t>
                  </w:r>
                </w:p>
              </w:tc>
            </w:tr>
            <w:tr w:rsidR="00282485" w:rsidTr="00282485">
              <w:tc>
                <w:tcPr>
                  <w:tcW w:w="0" w:type="auto"/>
                  <w:hideMark/>
                </w:tcPr>
                <w:p w:rsidR="00282485" w:rsidRDefault="00282485" w:rsidP="00282485">
                  <w:r>
                    <w:rPr>
                      <w:rStyle w:val="aa"/>
                    </w:rPr>
                    <w:t>Library</w:t>
                  </w:r>
                </w:p>
              </w:tc>
              <w:tc>
                <w:tcPr>
                  <w:tcW w:w="0" w:type="auto"/>
                  <w:hideMark/>
                </w:tcPr>
                <w:p w:rsidR="00282485" w:rsidRDefault="00282485" w:rsidP="00282485">
                  <w:r>
                    <w:t>WindowsApp.lib</w:t>
                  </w:r>
                </w:p>
              </w:tc>
            </w:tr>
            <w:tr w:rsidR="00282485" w:rsidTr="00282485">
              <w:tc>
                <w:tcPr>
                  <w:tcW w:w="0" w:type="auto"/>
                  <w:hideMark/>
                </w:tcPr>
                <w:p w:rsidR="00282485" w:rsidRDefault="00282485" w:rsidP="00282485">
                  <w:r>
                    <w:rPr>
                      <w:rStyle w:val="aa"/>
                    </w:rPr>
                    <w:t>DLL</w:t>
                  </w:r>
                </w:p>
              </w:tc>
              <w:tc>
                <w:tcPr>
                  <w:tcW w:w="0" w:type="auto"/>
                  <w:hideMark/>
                </w:tcPr>
                <w:p w:rsidR="00282485" w:rsidRDefault="00282485" w:rsidP="00282485">
                  <w:r>
                    <w:t>Kernel32.dll</w:t>
                  </w:r>
                </w:p>
              </w:tc>
            </w:tr>
          </w:tbl>
          <w:p w:rsidR="00282485" w:rsidRDefault="00282485" w:rsidP="00282485">
            <w:pPr>
              <w:pStyle w:val="2"/>
              <w:spacing w:before="480" w:after="180"/>
            </w:pPr>
            <w:r>
              <w:t>另请参阅</w:t>
            </w:r>
          </w:p>
          <w:p w:rsidR="00282485" w:rsidRDefault="00282485" w:rsidP="00282485">
            <w:pPr>
              <w:pStyle w:val="a8"/>
            </w:pPr>
            <w:hyperlink r:id="rId447" w:history="1">
              <w:r>
                <w:rPr>
                  <w:rStyle w:val="a9"/>
                </w:rPr>
                <w:t>内存管理函数</w:t>
              </w:r>
            </w:hyperlink>
          </w:p>
          <w:p w:rsidR="00282485" w:rsidRDefault="00282485" w:rsidP="00282485">
            <w:pPr>
              <w:pStyle w:val="a8"/>
            </w:pPr>
            <w:hyperlink r:id="rId448" w:history="1">
              <w:r>
                <w:rPr>
                  <w:rStyle w:val="a9"/>
                </w:rPr>
                <w:t>虚拟内存函数</w:t>
              </w:r>
            </w:hyperlink>
          </w:p>
          <w:p w:rsidR="00282485" w:rsidRDefault="00282485" w:rsidP="00282485">
            <w:pPr>
              <w:pStyle w:val="a8"/>
            </w:pPr>
            <w:hyperlink r:id="rId449" w:history="1">
              <w:r>
                <w:rPr>
                  <w:rStyle w:val="a9"/>
                </w:rPr>
                <w:t>VirtualAllocFromApp</w:t>
              </w:r>
            </w:hyperlink>
          </w:p>
          <w:p w:rsidR="00282485" w:rsidRDefault="00282485" w:rsidP="00282485">
            <w:pPr>
              <w:pStyle w:val="a8"/>
            </w:pPr>
            <w:hyperlink r:id="rId450" w:history="1">
              <w:r>
                <w:rPr>
                  <w:rStyle w:val="a9"/>
                </w:rPr>
                <w:t>VirtualProtect</w:t>
              </w:r>
            </w:hyperlink>
          </w:p>
          <w:p w:rsidR="00282485" w:rsidRDefault="00282485" w:rsidP="00282485">
            <w:pPr>
              <w:pStyle w:val="a8"/>
            </w:pPr>
            <w:hyperlink r:id="rId451" w:history="1">
              <w:r>
                <w:rPr>
                  <w:rStyle w:val="a9"/>
                </w:rPr>
                <w:t>VirtualProtectEx</w:t>
              </w:r>
            </w:hyperlink>
          </w:p>
          <w:p w:rsidR="00282485" w:rsidRDefault="00282485" w:rsidP="00282485">
            <w:pPr>
              <w:rPr>
                <w:rFonts w:hint="eastAsia"/>
              </w:rPr>
            </w:pPr>
          </w:p>
        </w:tc>
      </w:tr>
    </w:tbl>
    <w:p w:rsidR="003D6D61" w:rsidRDefault="003D6D61" w:rsidP="003D6D61">
      <w:pPr>
        <w:pStyle w:val="2"/>
      </w:pPr>
      <w:r>
        <w:t>VirtualQuery 函数</w:t>
      </w:r>
    </w:p>
    <w:tbl>
      <w:tblPr>
        <w:tblStyle w:val="a3"/>
        <w:tblW w:w="0" w:type="auto"/>
        <w:tblLook w:val="04A0" w:firstRow="1" w:lastRow="0" w:firstColumn="1" w:lastColumn="0" w:noHBand="0" w:noVBand="1"/>
      </w:tblPr>
      <w:tblGrid>
        <w:gridCol w:w="13742"/>
      </w:tblGrid>
      <w:tr w:rsidR="003D6D61" w:rsidTr="003D6D61">
        <w:tc>
          <w:tcPr>
            <w:tcW w:w="13742" w:type="dxa"/>
          </w:tcPr>
          <w:p w:rsidR="003D6D61" w:rsidRDefault="003D6D61" w:rsidP="003D6D61">
            <w:pPr>
              <w:pStyle w:val="a8"/>
              <w:shd w:val="clear" w:color="auto" w:fill="FFFFFF"/>
              <w:rPr>
                <w:rFonts w:ascii="Segoe UI" w:hAnsi="Segoe UI" w:cs="Segoe UI"/>
                <w:color w:val="161616"/>
              </w:rPr>
            </w:pPr>
            <w:r>
              <w:rPr>
                <w:rFonts w:ascii="Segoe UI" w:hAnsi="Segoe UI" w:cs="Segoe UI"/>
                <w:color w:val="161616"/>
              </w:rPr>
              <w:t>检索有关调用进程的虚拟地址空间中的页范围的信息。</w:t>
            </w:r>
          </w:p>
          <w:p w:rsidR="003D6D61" w:rsidRDefault="003D6D61" w:rsidP="003D6D61">
            <w:pPr>
              <w:pStyle w:val="a8"/>
              <w:shd w:val="clear" w:color="auto" w:fill="FFFFFF"/>
              <w:rPr>
                <w:rFonts w:ascii="Segoe UI" w:hAnsi="Segoe UI" w:cs="Segoe UI"/>
                <w:color w:val="161616"/>
              </w:rPr>
            </w:pPr>
            <w:r>
              <w:rPr>
                <w:rFonts w:ascii="Segoe UI" w:hAnsi="Segoe UI" w:cs="Segoe UI"/>
                <w:color w:val="161616"/>
              </w:rPr>
              <w:t>若要检索有关另一个进程的地址空间中的页面范围的信息，请使用</w:t>
            </w:r>
            <w:r>
              <w:rPr>
                <w:rFonts w:ascii="Segoe UI" w:hAnsi="Segoe UI" w:cs="Segoe UI"/>
                <w:color w:val="161616"/>
              </w:rPr>
              <w:t> </w:t>
            </w:r>
            <w:hyperlink r:id="rId452" w:history="1">
              <w:r>
                <w:rPr>
                  <w:rStyle w:val="a9"/>
                  <w:rFonts w:ascii="Segoe UI" w:hAnsi="Segoe UI" w:cs="Segoe UI"/>
                </w:rPr>
                <w:t>VirtualQueryEx</w:t>
              </w:r>
            </w:hyperlink>
            <w:r>
              <w:rPr>
                <w:rFonts w:ascii="Segoe UI" w:hAnsi="Segoe UI" w:cs="Segoe UI"/>
                <w:color w:val="161616"/>
              </w:rPr>
              <w:t> </w:t>
            </w:r>
            <w:r>
              <w:rPr>
                <w:rFonts w:ascii="Segoe UI" w:hAnsi="Segoe UI" w:cs="Segoe UI"/>
                <w:color w:val="161616"/>
              </w:rPr>
              <w:t>函数。</w:t>
            </w:r>
          </w:p>
          <w:p w:rsidR="003D6D61" w:rsidRDefault="003D6D61" w:rsidP="003D6D61">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D6D61" w:rsidRDefault="003D6D61" w:rsidP="003D6D6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D6D61" w:rsidRDefault="003D6D61" w:rsidP="003D6D6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SIZE_T </w:t>
            </w:r>
            <w:r>
              <w:rPr>
                <w:rStyle w:val="hljs-title"/>
                <w:rFonts w:ascii="Consolas" w:hAnsi="Consolas"/>
                <w:color w:val="006881"/>
                <w:bdr w:val="none" w:sz="0" w:space="0" w:color="auto" w:frame="1"/>
              </w:rPr>
              <w:t>VirtualQuery</w:t>
            </w:r>
            <w:r>
              <w:rPr>
                <w:rStyle w:val="hljs-params"/>
                <w:rFonts w:ascii="Consolas" w:hAnsi="Consolas"/>
                <w:color w:val="161616"/>
                <w:bdr w:val="none" w:sz="0" w:space="0" w:color="auto" w:frame="1"/>
              </w:rPr>
              <w:t>(</w:t>
            </w:r>
          </w:p>
          <w:p w:rsidR="003D6D61" w:rsidRDefault="003D6D61" w:rsidP="003D6D6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LPCVOID                   lpAddress,</w:t>
            </w:r>
          </w:p>
          <w:p w:rsidR="003D6D61" w:rsidRDefault="003D6D61" w:rsidP="003D6D6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PMEMORY_BASIC_INFORMATION lpBuffer,</w:t>
            </w:r>
          </w:p>
          <w:p w:rsidR="003D6D61" w:rsidRDefault="003D6D61" w:rsidP="003D6D6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dwLength</w:t>
            </w:r>
          </w:p>
          <w:p w:rsidR="003D6D61" w:rsidRDefault="003D6D61" w:rsidP="003D6D6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D6D61" w:rsidRDefault="003D6D61" w:rsidP="003D6D6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D6D61" w:rsidRDefault="003D6D61" w:rsidP="003D6D61">
            <w:pPr>
              <w:pStyle w:val="a8"/>
              <w:shd w:val="clear" w:color="auto" w:fill="FFFFFF"/>
              <w:rPr>
                <w:rFonts w:ascii="Segoe UI" w:hAnsi="Segoe UI" w:cs="Segoe UI"/>
                <w:color w:val="161616"/>
              </w:rPr>
            </w:pPr>
            <w:r>
              <w:rPr>
                <w:rStyle w:val="HTML1"/>
                <w:rFonts w:ascii="Consolas" w:hAnsi="Consolas"/>
                <w:color w:val="161616"/>
                <w:sz w:val="20"/>
                <w:szCs w:val="20"/>
              </w:rPr>
              <w:t>[in, optional] lpAddress</w:t>
            </w:r>
          </w:p>
          <w:p w:rsidR="003D6D61" w:rsidRDefault="003D6D61" w:rsidP="003D6D61">
            <w:pPr>
              <w:pStyle w:val="a8"/>
              <w:shd w:val="clear" w:color="auto" w:fill="FFFFFF"/>
              <w:rPr>
                <w:rFonts w:ascii="Segoe UI" w:hAnsi="Segoe UI" w:cs="Segoe UI"/>
                <w:color w:val="161616"/>
              </w:rPr>
            </w:pPr>
            <w:r>
              <w:rPr>
                <w:rFonts w:ascii="Segoe UI" w:hAnsi="Segoe UI" w:cs="Segoe UI"/>
                <w:color w:val="161616"/>
              </w:rPr>
              <w:t>指向要查询的页区域的基址的指针。</w:t>
            </w:r>
            <w:r>
              <w:rPr>
                <w:rFonts w:ascii="Segoe UI" w:hAnsi="Segoe UI" w:cs="Segoe UI"/>
                <w:color w:val="161616"/>
              </w:rPr>
              <w:t xml:space="preserve"> </w:t>
            </w:r>
            <w:r>
              <w:rPr>
                <w:rFonts w:ascii="Segoe UI" w:hAnsi="Segoe UI" w:cs="Segoe UI"/>
                <w:color w:val="161616"/>
              </w:rPr>
              <w:t>此值向下舍入到下一页边界。</w:t>
            </w:r>
            <w:r>
              <w:rPr>
                <w:rFonts w:ascii="Segoe UI" w:hAnsi="Segoe UI" w:cs="Segoe UI"/>
                <w:color w:val="161616"/>
              </w:rPr>
              <w:t xml:space="preserve"> </w:t>
            </w:r>
            <w:r>
              <w:rPr>
                <w:rFonts w:ascii="Segoe UI" w:hAnsi="Segoe UI" w:cs="Segoe UI"/>
                <w:color w:val="161616"/>
              </w:rPr>
              <w:t>若要确定主计算机上的页面大小，请使用</w:t>
            </w:r>
            <w:r>
              <w:rPr>
                <w:rFonts w:ascii="Segoe UI" w:hAnsi="Segoe UI" w:cs="Segoe UI"/>
                <w:color w:val="161616"/>
              </w:rPr>
              <w:t> </w:t>
            </w:r>
            <w:hyperlink r:id="rId453"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p>
          <w:p w:rsidR="003D6D61" w:rsidRDefault="003D6D61" w:rsidP="003D6D61">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指定的地址高于进程可访问的最高内存地址，则函数将失败</w:t>
            </w:r>
            <w:r>
              <w:rPr>
                <w:rFonts w:ascii="Segoe UI" w:hAnsi="Segoe UI" w:cs="Segoe UI"/>
                <w:color w:val="161616"/>
              </w:rPr>
              <w:t> </w:t>
            </w:r>
            <w:r>
              <w:rPr>
                <w:rStyle w:val="aa"/>
                <w:rFonts w:ascii="Segoe UI" w:hAnsi="Segoe UI" w:cs="Segoe UI"/>
                <w:color w:val="161616"/>
              </w:rPr>
              <w:t>并</w:t>
            </w:r>
            <w:r>
              <w:rPr>
                <w:rStyle w:val="aa"/>
                <w:rFonts w:ascii="Segoe UI" w:hAnsi="Segoe UI" w:cs="Segoe UI"/>
                <w:color w:val="161616"/>
              </w:rPr>
              <w:t>ERROR_INVALID_PARAMETER</w:t>
            </w:r>
            <w:r>
              <w:rPr>
                <w:rFonts w:ascii="Segoe UI" w:hAnsi="Segoe UI" w:cs="Segoe UI"/>
                <w:color w:val="161616"/>
              </w:rPr>
              <w:t>。</w:t>
            </w:r>
          </w:p>
          <w:p w:rsidR="003D6D61" w:rsidRDefault="003D6D61" w:rsidP="003D6D61">
            <w:pPr>
              <w:pStyle w:val="a8"/>
              <w:shd w:val="clear" w:color="auto" w:fill="FFFFFF"/>
              <w:rPr>
                <w:rFonts w:ascii="Segoe UI" w:hAnsi="Segoe UI" w:cs="Segoe UI"/>
                <w:color w:val="161616"/>
              </w:rPr>
            </w:pPr>
            <w:r>
              <w:rPr>
                <w:rStyle w:val="HTML1"/>
                <w:rFonts w:ascii="Consolas" w:hAnsi="Consolas"/>
                <w:color w:val="161616"/>
                <w:sz w:val="20"/>
                <w:szCs w:val="20"/>
              </w:rPr>
              <w:t>[out] lpBuffer</w:t>
            </w:r>
          </w:p>
          <w:p w:rsidR="003D6D61" w:rsidRDefault="003D6D61" w:rsidP="003D6D61">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454" w:history="1">
              <w:r>
                <w:rPr>
                  <w:rStyle w:val="a9"/>
                  <w:rFonts w:ascii="Segoe UI" w:hAnsi="Segoe UI" w:cs="Segoe UI"/>
                </w:rPr>
                <w:t>MEMORY_BASIC_INFORMATION</w:t>
              </w:r>
            </w:hyperlink>
            <w:r>
              <w:rPr>
                <w:rFonts w:ascii="Segoe UI" w:hAnsi="Segoe UI" w:cs="Segoe UI"/>
                <w:color w:val="161616"/>
              </w:rPr>
              <w:t> </w:t>
            </w:r>
            <w:r>
              <w:rPr>
                <w:rFonts w:ascii="Segoe UI" w:hAnsi="Segoe UI" w:cs="Segoe UI"/>
                <w:color w:val="161616"/>
              </w:rPr>
              <w:t>结构的指针，在该结构中返回有关指定页范围的信息。</w:t>
            </w:r>
          </w:p>
          <w:p w:rsidR="003D6D61" w:rsidRDefault="003D6D61" w:rsidP="003D6D61">
            <w:pPr>
              <w:pStyle w:val="a8"/>
              <w:shd w:val="clear" w:color="auto" w:fill="FFFFFF"/>
              <w:rPr>
                <w:rFonts w:ascii="Segoe UI" w:hAnsi="Segoe UI" w:cs="Segoe UI"/>
                <w:color w:val="161616"/>
              </w:rPr>
            </w:pPr>
            <w:r>
              <w:rPr>
                <w:rStyle w:val="HTML1"/>
                <w:rFonts w:ascii="Consolas" w:hAnsi="Consolas"/>
                <w:color w:val="161616"/>
                <w:sz w:val="20"/>
                <w:szCs w:val="20"/>
              </w:rPr>
              <w:t>[in] dwLength</w:t>
            </w:r>
          </w:p>
          <w:p w:rsidR="003D6D61" w:rsidRDefault="003D6D61" w:rsidP="003D6D61">
            <w:pPr>
              <w:pStyle w:val="a8"/>
              <w:shd w:val="clear" w:color="auto" w:fill="FFFFFF"/>
              <w:rPr>
                <w:rFonts w:ascii="Segoe UI" w:hAnsi="Segoe UI" w:cs="Segoe UI"/>
                <w:color w:val="161616"/>
              </w:rPr>
            </w:pPr>
            <w:r>
              <w:rPr>
                <w:rStyle w:val="ac"/>
                <w:rFonts w:ascii="Segoe UI" w:hAnsi="Segoe UI" w:cs="Segoe UI"/>
                <w:color w:val="161616"/>
              </w:rPr>
              <w:t>lpBuffer</w:t>
            </w:r>
            <w:r>
              <w:rPr>
                <w:rFonts w:ascii="Segoe UI" w:hAnsi="Segoe UI" w:cs="Segoe UI"/>
                <w:color w:val="161616"/>
              </w:rPr>
              <w:t> </w:t>
            </w:r>
            <w:r>
              <w:rPr>
                <w:rFonts w:ascii="Segoe UI" w:hAnsi="Segoe UI" w:cs="Segoe UI"/>
                <w:color w:val="161616"/>
              </w:rPr>
              <w:t>参数指向的缓冲区的大小（以字节为单位）。</w:t>
            </w:r>
          </w:p>
          <w:p w:rsidR="003D6D61" w:rsidRDefault="003D6D61" w:rsidP="003D6D6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D6D61" w:rsidRDefault="003D6D61" w:rsidP="003D6D61">
            <w:pPr>
              <w:pStyle w:val="a8"/>
              <w:shd w:val="clear" w:color="auto" w:fill="FFFFFF"/>
              <w:rPr>
                <w:rFonts w:ascii="Segoe UI" w:hAnsi="Segoe UI" w:cs="Segoe UI"/>
                <w:color w:val="161616"/>
              </w:rPr>
            </w:pPr>
            <w:r>
              <w:rPr>
                <w:rFonts w:ascii="Segoe UI" w:hAnsi="Segoe UI" w:cs="Segoe UI"/>
                <w:color w:val="161616"/>
              </w:rPr>
              <w:t>返回值是在信息缓冲区中返回的实际字节数。</w:t>
            </w:r>
          </w:p>
          <w:p w:rsidR="003D6D61" w:rsidRDefault="003D6D61" w:rsidP="003D6D61">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可能的错误值包括</w:t>
            </w:r>
            <w:r>
              <w:rPr>
                <w:rFonts w:ascii="Segoe UI" w:hAnsi="Segoe UI" w:cs="Segoe UI"/>
                <w:color w:val="161616"/>
              </w:rPr>
              <w:t> </w:t>
            </w:r>
            <w:r>
              <w:rPr>
                <w:rStyle w:val="aa"/>
                <w:rFonts w:ascii="Segoe UI" w:hAnsi="Segoe UI" w:cs="Segoe UI"/>
                <w:color w:val="161616"/>
              </w:rPr>
              <w:t>ERROR_INVALID_PARAMETER</w:t>
            </w:r>
            <w:r>
              <w:rPr>
                <w:rFonts w:ascii="Segoe UI" w:hAnsi="Segoe UI" w:cs="Segoe UI"/>
                <w:color w:val="161616"/>
              </w:rPr>
              <w:t>。</w:t>
            </w:r>
          </w:p>
          <w:p w:rsidR="003D6D61" w:rsidRDefault="003D6D61" w:rsidP="003D6D6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D6D61" w:rsidRDefault="003D6D61" w:rsidP="003D6D61">
            <w:pPr>
              <w:pStyle w:val="a8"/>
              <w:shd w:val="clear" w:color="auto" w:fill="FFFFFF"/>
              <w:rPr>
                <w:rFonts w:ascii="Segoe UI" w:hAnsi="Segoe UI" w:cs="Segoe UI"/>
                <w:color w:val="161616"/>
              </w:rPr>
            </w:pPr>
            <w:r>
              <w:rPr>
                <w:rStyle w:val="aa"/>
                <w:rFonts w:ascii="Segoe UI" w:hAnsi="Segoe UI" w:cs="Segoe UI"/>
                <w:color w:val="161616"/>
              </w:rPr>
              <w:t>VirtualQuery</w:t>
            </w:r>
            <w:r>
              <w:rPr>
                <w:rFonts w:ascii="Segoe UI" w:hAnsi="Segoe UI" w:cs="Segoe UI"/>
                <w:color w:val="161616"/>
              </w:rPr>
              <w:t> </w:t>
            </w:r>
            <w:r>
              <w:rPr>
                <w:rFonts w:ascii="Segoe UI" w:hAnsi="Segoe UI" w:cs="Segoe UI"/>
                <w:color w:val="161616"/>
              </w:rPr>
              <w:t>提供有关从共享以下属性的指定地址开始的连续页区域的信息：</w:t>
            </w:r>
          </w:p>
          <w:p w:rsidR="003D6D61" w:rsidRDefault="003D6D61" w:rsidP="003D6D61">
            <w:pPr>
              <w:widowControl/>
              <w:numPr>
                <w:ilvl w:val="0"/>
                <w:numId w:val="26"/>
              </w:numPr>
              <w:shd w:val="clear" w:color="auto" w:fill="FFFFFF"/>
              <w:ind w:left="570"/>
              <w:jc w:val="left"/>
              <w:rPr>
                <w:rFonts w:ascii="Segoe UI" w:hAnsi="Segoe UI" w:cs="Segoe UI"/>
                <w:color w:val="161616"/>
              </w:rPr>
            </w:pPr>
            <w:r>
              <w:rPr>
                <w:rFonts w:ascii="Segoe UI" w:hAnsi="Segoe UI" w:cs="Segoe UI"/>
                <w:color w:val="161616"/>
              </w:rPr>
              <w:t>所有页面的状态</w:t>
            </w:r>
            <w:r>
              <w:rPr>
                <w:rFonts w:ascii="Segoe UI" w:hAnsi="Segoe UI" w:cs="Segoe UI"/>
                <w:color w:val="161616"/>
              </w:rPr>
              <w:t xml:space="preserve"> (</w:t>
            </w:r>
            <w:r>
              <w:rPr>
                <w:rStyle w:val="aa"/>
                <w:rFonts w:ascii="Segoe UI" w:hAnsi="Segoe UI" w:cs="Segoe UI"/>
                <w:color w:val="161616"/>
              </w:rPr>
              <w:t>MEM_COMMIT</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MEM_RESERVE</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MEM_FREE</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MEM_PRIVATE</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MEM_MAPPED</w:t>
            </w:r>
            <w:r>
              <w:rPr>
                <w:rFonts w:ascii="Segoe UI" w:hAnsi="Segoe UI" w:cs="Segoe UI"/>
                <w:color w:val="161616"/>
              </w:rPr>
              <w:t>或</w:t>
            </w:r>
            <w:r>
              <w:rPr>
                <w:rFonts w:ascii="Segoe UI" w:hAnsi="Segoe UI" w:cs="Segoe UI"/>
                <w:color w:val="161616"/>
              </w:rPr>
              <w:t> </w:t>
            </w:r>
            <w:r>
              <w:rPr>
                <w:rStyle w:val="aa"/>
                <w:rFonts w:ascii="Segoe UI" w:hAnsi="Segoe UI" w:cs="Segoe UI"/>
                <w:color w:val="161616"/>
              </w:rPr>
              <w:t>MEM_IMAGE</w:t>
            </w:r>
            <w:r>
              <w:rPr>
                <w:rFonts w:ascii="Segoe UI" w:hAnsi="Segoe UI" w:cs="Segoe UI"/>
                <w:color w:val="161616"/>
              </w:rPr>
              <w:t xml:space="preserve">) </w:t>
            </w:r>
            <w:r>
              <w:rPr>
                <w:rFonts w:ascii="Segoe UI" w:hAnsi="Segoe UI" w:cs="Segoe UI"/>
                <w:color w:val="161616"/>
              </w:rPr>
              <w:t>相同。</w:t>
            </w:r>
          </w:p>
          <w:p w:rsidR="003D6D61" w:rsidRDefault="003D6D61" w:rsidP="003D6D61">
            <w:pPr>
              <w:widowControl/>
              <w:numPr>
                <w:ilvl w:val="0"/>
                <w:numId w:val="26"/>
              </w:numPr>
              <w:shd w:val="clear" w:color="auto" w:fill="FFFFFF"/>
              <w:ind w:left="570"/>
              <w:jc w:val="left"/>
              <w:rPr>
                <w:rFonts w:ascii="Segoe UI" w:hAnsi="Segoe UI" w:cs="Segoe UI"/>
                <w:color w:val="161616"/>
              </w:rPr>
            </w:pPr>
            <w:r>
              <w:rPr>
                <w:rFonts w:ascii="Segoe UI" w:hAnsi="Segoe UI" w:cs="Segoe UI"/>
                <w:color w:val="161616"/>
              </w:rPr>
              <w:t>如果初始页面不可用，则区域中的所有页面都是通过单个调用</w:t>
            </w:r>
            <w:r>
              <w:rPr>
                <w:rFonts w:ascii="Segoe UI" w:hAnsi="Segoe UI" w:cs="Segoe UI"/>
                <w:color w:val="161616"/>
              </w:rPr>
              <w:t> </w:t>
            </w:r>
            <w:hyperlink r:id="rId455" w:history="1">
              <w:r>
                <w:rPr>
                  <w:rStyle w:val="a9"/>
                  <w:rFonts w:ascii="Segoe UI" w:hAnsi="Segoe UI" w:cs="Segoe UI"/>
                </w:rPr>
                <w:t>VirtualAlloc</w:t>
              </w:r>
            </w:hyperlink>
            <w:r>
              <w:rPr>
                <w:rFonts w:ascii="Segoe UI" w:hAnsi="Segoe UI" w:cs="Segoe UI"/>
                <w:color w:val="161616"/>
              </w:rPr>
              <w:t>、</w:t>
            </w:r>
            <w:r>
              <w:rPr>
                <w:rFonts w:ascii="Segoe UI" w:hAnsi="Segoe UI" w:cs="Segoe UI"/>
                <w:color w:val="161616"/>
              </w:rPr>
              <w:t> </w:t>
            </w:r>
            <w:hyperlink r:id="rId456" w:history="1">
              <w:r>
                <w:rPr>
                  <w:rStyle w:val="a9"/>
                  <w:rFonts w:ascii="Segoe UI" w:hAnsi="Segoe UI" w:cs="Segoe UI"/>
                </w:rPr>
                <w:t>MapViewOfFile</w:t>
              </w:r>
            </w:hyperlink>
            <w:r>
              <w:rPr>
                <w:rFonts w:ascii="Segoe UI" w:hAnsi="Segoe UI" w:cs="Segoe UI"/>
                <w:color w:val="161616"/>
              </w:rPr>
              <w:t> </w:t>
            </w:r>
            <w:r>
              <w:rPr>
                <w:rFonts w:ascii="Segoe UI" w:hAnsi="Segoe UI" w:cs="Segoe UI"/>
                <w:color w:val="161616"/>
              </w:rPr>
              <w:t>或以下函数扩展版本之一创建的页的相同初始分配的一部分：</w:t>
            </w:r>
            <w:r>
              <w:rPr>
                <w:rFonts w:ascii="Segoe UI" w:hAnsi="Segoe UI" w:cs="Segoe UI"/>
                <w:color w:val="161616"/>
              </w:rPr>
              <w:t> </w:t>
            </w:r>
            <w:hyperlink r:id="rId457" w:history="1">
              <w:r>
                <w:rPr>
                  <w:rStyle w:val="a9"/>
                  <w:rFonts w:ascii="Segoe UI" w:hAnsi="Segoe UI" w:cs="Segoe UI"/>
                </w:rPr>
                <w:t>VirtualAllocEx</w:t>
              </w:r>
            </w:hyperlink>
            <w:r>
              <w:rPr>
                <w:rFonts w:ascii="Segoe UI" w:hAnsi="Segoe UI" w:cs="Segoe UI"/>
                <w:color w:val="161616"/>
              </w:rPr>
              <w:t>、</w:t>
            </w:r>
            <w:r>
              <w:rPr>
                <w:rFonts w:ascii="Segoe UI" w:hAnsi="Segoe UI" w:cs="Segoe UI"/>
                <w:color w:val="161616"/>
              </w:rPr>
              <w:t> </w:t>
            </w:r>
            <w:hyperlink r:id="rId458" w:history="1">
              <w:r>
                <w:rPr>
                  <w:rStyle w:val="a9"/>
                  <w:rFonts w:ascii="Segoe UI" w:hAnsi="Segoe UI" w:cs="Segoe UI"/>
                </w:rPr>
                <w:t>VirtualAllocExNuma</w:t>
              </w:r>
            </w:hyperlink>
            <w:r>
              <w:rPr>
                <w:rFonts w:ascii="Segoe UI" w:hAnsi="Segoe UI" w:cs="Segoe UI"/>
                <w:color w:val="161616"/>
              </w:rPr>
              <w:t>、</w:t>
            </w:r>
            <w:r>
              <w:rPr>
                <w:rFonts w:ascii="Segoe UI" w:hAnsi="Segoe UI" w:cs="Segoe UI"/>
                <w:color w:val="161616"/>
              </w:rPr>
              <w:t> </w:t>
            </w:r>
            <w:hyperlink r:id="rId459" w:history="1">
              <w:r>
                <w:rPr>
                  <w:rStyle w:val="a9"/>
                  <w:rFonts w:ascii="Segoe UI" w:hAnsi="Segoe UI" w:cs="Segoe UI"/>
                </w:rPr>
                <w:t>MapViewOfFileEx</w:t>
              </w:r>
            </w:hyperlink>
            <w:r>
              <w:rPr>
                <w:rFonts w:ascii="Segoe UI" w:hAnsi="Segoe UI" w:cs="Segoe UI"/>
                <w:color w:val="161616"/>
              </w:rPr>
              <w:t>、</w:t>
            </w:r>
            <w:r>
              <w:rPr>
                <w:rFonts w:ascii="Segoe UI" w:hAnsi="Segoe UI" w:cs="Segoe UI"/>
                <w:color w:val="161616"/>
              </w:rPr>
              <w:t> </w:t>
            </w:r>
            <w:hyperlink r:id="rId460" w:history="1">
              <w:r>
                <w:rPr>
                  <w:rStyle w:val="a9"/>
                  <w:rFonts w:ascii="Segoe UI" w:hAnsi="Segoe UI" w:cs="Segoe UI"/>
                </w:rPr>
                <w:t>MapViewOfFileExNuma</w:t>
              </w:r>
            </w:hyperlink>
            <w:r>
              <w:rPr>
                <w:rFonts w:ascii="Segoe UI" w:hAnsi="Segoe UI" w:cs="Segoe UI"/>
                <w:color w:val="161616"/>
              </w:rPr>
              <w:t>。</w:t>
            </w:r>
          </w:p>
          <w:p w:rsidR="003D6D61" w:rsidRDefault="003D6D61" w:rsidP="003D6D61">
            <w:pPr>
              <w:widowControl/>
              <w:numPr>
                <w:ilvl w:val="0"/>
                <w:numId w:val="26"/>
              </w:numPr>
              <w:shd w:val="clear" w:color="auto" w:fill="FFFFFF"/>
              <w:ind w:left="570"/>
              <w:jc w:val="left"/>
              <w:rPr>
                <w:rFonts w:ascii="Segoe UI" w:hAnsi="Segoe UI" w:cs="Segoe UI"/>
                <w:color w:val="161616"/>
              </w:rPr>
            </w:pPr>
            <w:r>
              <w:rPr>
                <w:rFonts w:ascii="Segoe UI" w:hAnsi="Segoe UI" w:cs="Segoe UI"/>
                <w:color w:val="161616"/>
              </w:rPr>
              <w:t>授予对所有页面的访问权限</w:t>
            </w:r>
            <w:r>
              <w:rPr>
                <w:rFonts w:ascii="Segoe UI" w:hAnsi="Segoe UI" w:cs="Segoe UI"/>
                <w:color w:val="161616"/>
              </w:rPr>
              <w:t xml:space="preserve"> (</w:t>
            </w:r>
            <w:r>
              <w:rPr>
                <w:rStyle w:val="aa"/>
                <w:rFonts w:ascii="Segoe UI" w:hAnsi="Segoe UI" w:cs="Segoe UI"/>
                <w:color w:val="161616"/>
              </w:rPr>
              <w:t>PAGE_READONLY</w:t>
            </w:r>
            <w:r>
              <w:rPr>
                <w:rStyle w:val="aa"/>
                <w:rFonts w:ascii="Segoe UI" w:hAnsi="Segoe UI" w:cs="Segoe UI"/>
                <w:color w:val="161616"/>
              </w:rPr>
              <w:t>、</w:t>
            </w:r>
            <w:r>
              <w:rPr>
                <w:rStyle w:val="aa"/>
                <w:rFonts w:ascii="Segoe UI" w:hAnsi="Segoe UI" w:cs="Segoe UI"/>
                <w:color w:val="161616"/>
              </w:rPr>
              <w:t>PAGE_READWRITE</w:t>
            </w:r>
            <w:r>
              <w:rPr>
                <w:rFonts w:ascii="Segoe UI" w:hAnsi="Segoe UI" w:cs="Segoe UI"/>
                <w:color w:val="161616"/>
              </w:rPr>
              <w:t>、</w:t>
            </w:r>
            <w:r>
              <w:rPr>
                <w:rStyle w:val="aa"/>
                <w:rFonts w:ascii="Segoe UI" w:hAnsi="Segoe UI" w:cs="Segoe UI"/>
                <w:color w:val="161616"/>
              </w:rPr>
              <w:t>PAGE_NOACCESS</w:t>
            </w:r>
            <w:r>
              <w:rPr>
                <w:rFonts w:ascii="Segoe UI" w:hAnsi="Segoe UI" w:cs="Segoe UI"/>
                <w:color w:val="161616"/>
              </w:rPr>
              <w:t>、</w:t>
            </w:r>
            <w:r>
              <w:rPr>
                <w:rStyle w:val="aa"/>
                <w:rFonts w:ascii="Segoe UI" w:hAnsi="Segoe UI" w:cs="Segoe UI"/>
                <w:color w:val="161616"/>
              </w:rPr>
              <w:t>PAGE_WRITECOPY</w:t>
            </w:r>
            <w:r>
              <w:rPr>
                <w:rFonts w:ascii="Segoe UI" w:hAnsi="Segoe UI" w:cs="Segoe UI"/>
                <w:color w:val="161616"/>
              </w:rPr>
              <w:t>、</w:t>
            </w:r>
            <w:r>
              <w:rPr>
                <w:rStyle w:val="aa"/>
                <w:rFonts w:ascii="Segoe UI" w:hAnsi="Segoe UI" w:cs="Segoe UI"/>
                <w:color w:val="161616"/>
              </w:rPr>
              <w:t>PAGE_EXECUTE</w:t>
            </w:r>
            <w:r>
              <w:rPr>
                <w:rFonts w:ascii="Segoe UI" w:hAnsi="Segoe UI" w:cs="Segoe UI"/>
                <w:color w:val="161616"/>
              </w:rPr>
              <w:t>、</w:t>
            </w:r>
            <w:r>
              <w:rPr>
                <w:rStyle w:val="aa"/>
                <w:rFonts w:ascii="Segoe UI" w:hAnsi="Segoe UI" w:cs="Segoe UI"/>
                <w:color w:val="161616"/>
              </w:rPr>
              <w:t>PAGE_EXECUTE_READ</w:t>
            </w:r>
            <w:r>
              <w:rPr>
                <w:rFonts w:ascii="Segoe UI" w:hAnsi="Segoe UI" w:cs="Segoe UI"/>
                <w:color w:val="161616"/>
              </w:rPr>
              <w:t>、</w:t>
            </w:r>
            <w:r>
              <w:rPr>
                <w:rStyle w:val="aa"/>
                <w:rFonts w:ascii="Segoe UI" w:hAnsi="Segoe UI" w:cs="Segoe UI"/>
                <w:color w:val="161616"/>
              </w:rPr>
              <w:t>PAGE_EXECUTE_READWRITE</w:t>
            </w:r>
            <w:r>
              <w:rPr>
                <w:rFonts w:ascii="Segoe UI" w:hAnsi="Segoe UI" w:cs="Segoe UI"/>
                <w:color w:val="161616"/>
              </w:rPr>
              <w:t>、</w:t>
            </w:r>
            <w:r>
              <w:rPr>
                <w:rStyle w:val="aa"/>
                <w:rFonts w:ascii="Segoe UI" w:hAnsi="Segoe UI" w:cs="Segoe UI"/>
                <w:color w:val="161616"/>
              </w:rPr>
              <w:t>PAGE_EXECUTE_WRITECOPY</w:t>
            </w:r>
            <w:r>
              <w:rPr>
                <w:rFonts w:ascii="Segoe UI" w:hAnsi="Segoe UI" w:cs="Segoe UI"/>
                <w:color w:val="161616"/>
              </w:rPr>
              <w:t>、</w:t>
            </w:r>
            <w:r>
              <w:rPr>
                <w:rStyle w:val="aa"/>
                <w:rFonts w:ascii="Segoe UI" w:hAnsi="Segoe UI" w:cs="Segoe UI"/>
                <w:color w:val="161616"/>
              </w:rPr>
              <w:t>PAGE_GUARD</w:t>
            </w:r>
            <w:r>
              <w:rPr>
                <w:rFonts w:ascii="Segoe UI" w:hAnsi="Segoe UI" w:cs="Segoe UI"/>
                <w:color w:val="161616"/>
              </w:rPr>
              <w:t>或</w:t>
            </w:r>
            <w:r>
              <w:rPr>
                <w:rStyle w:val="aa"/>
                <w:rFonts w:ascii="Segoe UI" w:hAnsi="Segoe UI" w:cs="Segoe UI"/>
                <w:color w:val="161616"/>
              </w:rPr>
              <w:t>PAGE_NOCACHE</w:t>
            </w:r>
            <w:r>
              <w:rPr>
                <w:rFonts w:ascii="Segoe UI" w:hAnsi="Segoe UI" w:cs="Segoe UI"/>
                <w:color w:val="161616"/>
              </w:rPr>
              <w:t xml:space="preserve">) </w:t>
            </w:r>
            <w:r>
              <w:rPr>
                <w:rFonts w:ascii="Segoe UI" w:hAnsi="Segoe UI" w:cs="Segoe UI"/>
                <w:color w:val="161616"/>
              </w:rPr>
              <w:t>。</w:t>
            </w:r>
          </w:p>
          <w:p w:rsidR="003D6D61" w:rsidRDefault="003D6D61" w:rsidP="003D6D61">
            <w:pPr>
              <w:pStyle w:val="a8"/>
              <w:shd w:val="clear" w:color="auto" w:fill="FFFFFF"/>
              <w:rPr>
                <w:rFonts w:ascii="Segoe UI" w:hAnsi="Segoe UI" w:cs="Segoe UI"/>
                <w:color w:val="161616"/>
              </w:rPr>
            </w:pPr>
            <w:r>
              <w:rPr>
                <w:rFonts w:ascii="Segoe UI" w:hAnsi="Segoe UI" w:cs="Segoe UI"/>
                <w:color w:val="161616"/>
              </w:rPr>
              <w:t>函数确定区域中第一页的属性，然后扫描后续页面，直到扫描整个页面范围或遇到具有不匹配属性集的页面。</w:t>
            </w:r>
            <w:r>
              <w:rPr>
                <w:rFonts w:ascii="Segoe UI" w:hAnsi="Segoe UI" w:cs="Segoe UI"/>
                <w:color w:val="161616"/>
              </w:rPr>
              <w:t xml:space="preserve"> </w:t>
            </w:r>
            <w:r>
              <w:rPr>
                <w:rFonts w:ascii="Segoe UI" w:hAnsi="Segoe UI" w:cs="Segoe UI"/>
                <w:color w:val="161616"/>
              </w:rPr>
              <w:t>函数返回具有匹配属性的页区域的属性和大小（以字节为单位）。</w:t>
            </w:r>
            <w:r>
              <w:rPr>
                <w:rFonts w:ascii="Segoe UI" w:hAnsi="Segoe UI" w:cs="Segoe UI"/>
                <w:color w:val="161616"/>
              </w:rPr>
              <w:t xml:space="preserve"> </w:t>
            </w:r>
            <w:r>
              <w:rPr>
                <w:rFonts w:ascii="Segoe UI" w:hAnsi="Segoe UI" w:cs="Segoe UI"/>
                <w:color w:val="161616"/>
              </w:rPr>
              <w:t>例如，如果有一个</w:t>
            </w:r>
            <w:r>
              <w:rPr>
                <w:rFonts w:ascii="Segoe UI" w:hAnsi="Segoe UI" w:cs="Segoe UI"/>
                <w:color w:val="161616"/>
              </w:rPr>
              <w:t xml:space="preserve"> 40 </w:t>
            </w:r>
            <w:r>
              <w:rPr>
                <w:rFonts w:ascii="Segoe UI" w:hAnsi="Segoe UI" w:cs="Segoe UI"/>
                <w:color w:val="161616"/>
              </w:rPr>
              <w:t>兆字节</w:t>
            </w:r>
            <w:r>
              <w:rPr>
                <w:rFonts w:ascii="Segoe UI" w:hAnsi="Segoe UI" w:cs="Segoe UI"/>
                <w:color w:val="161616"/>
              </w:rPr>
              <w:t xml:space="preserve"> (MB) </w:t>
            </w:r>
            <w:r>
              <w:rPr>
                <w:rFonts w:ascii="Segoe UI" w:hAnsi="Segoe UI" w:cs="Segoe UI"/>
                <w:color w:val="161616"/>
              </w:rPr>
              <w:t>可用内存区域，并且对区域中</w:t>
            </w:r>
            <w:r>
              <w:rPr>
                <w:rFonts w:ascii="Segoe UI" w:hAnsi="Segoe UI" w:cs="Segoe UI"/>
                <w:color w:val="161616"/>
              </w:rPr>
              <w:t xml:space="preserve"> 10 MB </w:t>
            </w:r>
            <w:r>
              <w:rPr>
                <w:rFonts w:ascii="Segoe UI" w:hAnsi="Segoe UI" w:cs="Segoe UI"/>
                <w:color w:val="161616"/>
              </w:rPr>
              <w:t>的页面上调用</w:t>
            </w:r>
            <w:r>
              <w:rPr>
                <w:rFonts w:ascii="Segoe UI" w:hAnsi="Segoe UI" w:cs="Segoe UI"/>
                <w:color w:val="161616"/>
              </w:rPr>
              <w:t> </w:t>
            </w:r>
            <w:r>
              <w:rPr>
                <w:rStyle w:val="aa"/>
                <w:rFonts w:ascii="Segoe UI" w:hAnsi="Segoe UI" w:cs="Segoe UI"/>
                <w:color w:val="161616"/>
              </w:rPr>
              <w:t>VirtualQuery</w:t>
            </w:r>
            <w:r>
              <w:rPr>
                <w:rFonts w:ascii="Segoe UI" w:hAnsi="Segoe UI" w:cs="Segoe UI"/>
                <w:color w:val="161616"/>
              </w:rPr>
              <w:t> </w:t>
            </w:r>
            <w:r>
              <w:rPr>
                <w:rFonts w:ascii="Segoe UI" w:hAnsi="Segoe UI" w:cs="Segoe UI"/>
                <w:color w:val="161616"/>
              </w:rPr>
              <w:t>，则函数将获取</w:t>
            </w:r>
            <w:r>
              <w:rPr>
                <w:rFonts w:ascii="Segoe UI" w:hAnsi="Segoe UI" w:cs="Segoe UI"/>
                <w:color w:val="161616"/>
              </w:rPr>
              <w:t> </w:t>
            </w:r>
            <w:r>
              <w:rPr>
                <w:rStyle w:val="aa"/>
                <w:rFonts w:ascii="Segoe UI" w:hAnsi="Segoe UI" w:cs="Segoe UI"/>
                <w:color w:val="161616"/>
              </w:rPr>
              <w:t>MEM_FREE</w:t>
            </w:r>
            <w:r>
              <w:rPr>
                <w:rFonts w:ascii="Segoe UI" w:hAnsi="Segoe UI" w:cs="Segoe UI"/>
                <w:color w:val="161616"/>
              </w:rPr>
              <w:t> </w:t>
            </w:r>
            <w:r>
              <w:rPr>
                <w:rFonts w:ascii="Segoe UI" w:hAnsi="Segoe UI" w:cs="Segoe UI"/>
                <w:color w:val="161616"/>
              </w:rPr>
              <w:t>状态和大小为</w:t>
            </w:r>
            <w:r>
              <w:rPr>
                <w:rFonts w:ascii="Segoe UI" w:hAnsi="Segoe UI" w:cs="Segoe UI"/>
                <w:color w:val="161616"/>
              </w:rPr>
              <w:t xml:space="preserve"> 30 MB </w:t>
            </w:r>
            <w:r>
              <w:rPr>
                <w:rFonts w:ascii="Segoe UI" w:hAnsi="Segoe UI" w:cs="Segoe UI"/>
                <w:color w:val="161616"/>
              </w:rPr>
              <w:t>的状态。</w:t>
            </w:r>
          </w:p>
          <w:p w:rsidR="003D6D61" w:rsidRDefault="003D6D61" w:rsidP="003D6D61">
            <w:pPr>
              <w:pStyle w:val="a8"/>
              <w:shd w:val="clear" w:color="auto" w:fill="FFFFFF"/>
              <w:rPr>
                <w:rFonts w:ascii="Segoe UI" w:hAnsi="Segoe UI" w:cs="Segoe UI"/>
                <w:color w:val="161616"/>
              </w:rPr>
            </w:pPr>
            <w:r>
              <w:rPr>
                <w:rFonts w:ascii="Segoe UI" w:hAnsi="Segoe UI" w:cs="Segoe UI"/>
                <w:color w:val="161616"/>
              </w:rPr>
              <w:t>如果修改了共享的写入复制页，则它将成为修改该页面的进程专用的。</w:t>
            </w:r>
            <w:r>
              <w:rPr>
                <w:rFonts w:ascii="Segoe UI" w:hAnsi="Segoe UI" w:cs="Segoe UI"/>
                <w:color w:val="161616"/>
              </w:rPr>
              <w:t xml:space="preserve"> </w:t>
            </w:r>
            <w:r>
              <w:rPr>
                <w:rFonts w:ascii="Segoe UI" w:hAnsi="Segoe UI" w:cs="Segoe UI"/>
                <w:color w:val="161616"/>
              </w:rPr>
              <w:t>但是，</w:t>
            </w:r>
            <w:r>
              <w:rPr>
                <w:rFonts w:ascii="Segoe UI" w:hAnsi="Segoe UI" w:cs="Segoe UI"/>
                <w:color w:val="161616"/>
              </w:rPr>
              <w:t> </w:t>
            </w:r>
            <w:r>
              <w:rPr>
                <w:rStyle w:val="aa"/>
                <w:rFonts w:ascii="Segoe UI" w:hAnsi="Segoe UI" w:cs="Segoe UI"/>
                <w:color w:val="161616"/>
              </w:rPr>
              <w:t>VirtualQuery</w:t>
            </w:r>
            <w:r>
              <w:rPr>
                <w:rFonts w:ascii="Segoe UI" w:hAnsi="Segoe UI" w:cs="Segoe UI"/>
                <w:color w:val="161616"/>
              </w:rPr>
              <w:t> </w:t>
            </w:r>
            <w:r>
              <w:rPr>
                <w:rFonts w:ascii="Segoe UI" w:hAnsi="Segoe UI" w:cs="Segoe UI"/>
                <w:color w:val="161616"/>
              </w:rPr>
              <w:t>函数将继续报告数据视图</w:t>
            </w:r>
            <w:r>
              <w:rPr>
                <w:rFonts w:ascii="Segoe UI" w:hAnsi="Segoe UI" w:cs="Segoe UI"/>
                <w:color w:val="161616"/>
              </w:rPr>
              <w:t> </w:t>
            </w:r>
            <w:r>
              <w:rPr>
                <w:rStyle w:val="aa"/>
                <w:rFonts w:ascii="Segoe UI" w:hAnsi="Segoe UI" w:cs="Segoe UI"/>
                <w:color w:val="161616"/>
              </w:rPr>
              <w:t>) </w:t>
            </w:r>
            <w:r>
              <w:rPr>
                <w:rFonts w:ascii="Segoe UI" w:hAnsi="Segoe UI" w:cs="Segoe UI"/>
                <w:color w:val="161616"/>
              </w:rPr>
              <w:t>MEM_MAPPED (</w:t>
            </w:r>
            <w:r>
              <w:rPr>
                <w:rFonts w:ascii="Segoe UI" w:hAnsi="Segoe UI" w:cs="Segoe UI"/>
                <w:color w:val="161616"/>
              </w:rPr>
              <w:t>等</w:t>
            </w:r>
            <w:r>
              <w:rPr>
                <w:rFonts w:ascii="Segoe UI" w:hAnsi="Segoe UI" w:cs="Segoe UI"/>
                <w:color w:val="161616"/>
              </w:rPr>
              <w:t> </w:t>
            </w:r>
            <w:r>
              <w:rPr>
                <w:rStyle w:val="aa"/>
                <w:rFonts w:ascii="Segoe UI" w:hAnsi="Segoe UI" w:cs="Segoe UI"/>
                <w:color w:val="161616"/>
              </w:rPr>
              <w:t>页面，或者</w:t>
            </w:r>
            <w:r>
              <w:rPr>
                <w:rFonts w:ascii="Segoe UI" w:hAnsi="Segoe UI" w:cs="Segoe UI"/>
                <w:color w:val="161616"/>
              </w:rPr>
              <w:t> </w:t>
            </w:r>
            <w:r>
              <w:rPr>
                <w:rFonts w:ascii="Segoe UI" w:hAnsi="Segoe UI" w:cs="Segoe UI"/>
                <w:color w:val="161616"/>
              </w:rPr>
              <w:t>针对可执行图像视图</w:t>
            </w:r>
            <w:r>
              <w:rPr>
                <w:rFonts w:ascii="Segoe UI" w:hAnsi="Segoe UI" w:cs="Segoe UI"/>
                <w:color w:val="161616"/>
              </w:rPr>
              <w:t xml:space="preserve">) </w:t>
            </w:r>
            <w:r>
              <w:rPr>
                <w:rFonts w:ascii="Segoe UI" w:hAnsi="Segoe UI" w:cs="Segoe UI"/>
                <w:color w:val="161616"/>
              </w:rPr>
              <w:t>而不是</w:t>
            </w:r>
            <w:r>
              <w:rPr>
                <w:rFonts w:ascii="Segoe UI" w:hAnsi="Segoe UI" w:cs="Segoe UI"/>
                <w:color w:val="161616"/>
              </w:rPr>
              <w:t>MEM_PRIVATE MEM_IMAGE </w:t>
            </w:r>
            <w:r>
              <w:rPr>
                <w:rStyle w:val="aa"/>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若要检测特定页面是否发生了写入时复制，请使用</w:t>
            </w:r>
            <w:r>
              <w:rPr>
                <w:rFonts w:ascii="Segoe UI" w:hAnsi="Segoe UI" w:cs="Segoe UI"/>
                <w:color w:val="161616"/>
              </w:rPr>
              <w:t> </w:t>
            </w:r>
            <w:hyperlink r:id="rId461" w:history="1">
              <w:r>
                <w:rPr>
                  <w:rStyle w:val="a9"/>
                  <w:rFonts w:ascii="Segoe UI" w:hAnsi="Segoe UI" w:cs="Segoe UI"/>
                </w:rPr>
                <w:t>VirtualLock</w:t>
              </w:r>
            </w:hyperlink>
            <w:r>
              <w:rPr>
                <w:rFonts w:ascii="Segoe UI" w:hAnsi="Segoe UI" w:cs="Segoe UI"/>
                <w:color w:val="161616"/>
              </w:rPr>
              <w:t> </w:t>
            </w:r>
            <w:r>
              <w:rPr>
                <w:rFonts w:ascii="Segoe UI" w:hAnsi="Segoe UI" w:cs="Segoe UI"/>
                <w:color w:val="161616"/>
              </w:rPr>
              <w:t>函数访问页面或锁定该页，以确保页面驻留在内存中，然后使用</w:t>
            </w:r>
            <w:r>
              <w:rPr>
                <w:rFonts w:ascii="Segoe UI" w:hAnsi="Segoe UI" w:cs="Segoe UI"/>
                <w:color w:val="161616"/>
              </w:rPr>
              <w:t> </w:t>
            </w:r>
            <w:hyperlink r:id="rId462" w:history="1">
              <w:r>
                <w:rPr>
                  <w:rStyle w:val="a9"/>
                  <w:rFonts w:ascii="Segoe UI" w:hAnsi="Segoe UI" w:cs="Segoe UI"/>
                </w:rPr>
                <w:t>QueryWorkingSetEx</w:t>
              </w:r>
            </w:hyperlink>
            <w:r>
              <w:rPr>
                <w:rFonts w:ascii="Segoe UI" w:hAnsi="Segoe UI" w:cs="Segoe UI"/>
                <w:color w:val="161616"/>
              </w:rPr>
              <w:t> </w:t>
            </w:r>
            <w:r>
              <w:rPr>
                <w:rFonts w:ascii="Segoe UI" w:hAnsi="Segoe UI" w:cs="Segoe UI"/>
                <w:color w:val="161616"/>
              </w:rPr>
              <w:t>函数检查页面扩展工作集信息中的</w:t>
            </w:r>
            <w:r>
              <w:rPr>
                <w:rStyle w:val="aa"/>
                <w:rFonts w:ascii="Segoe UI" w:hAnsi="Segoe UI" w:cs="Segoe UI"/>
                <w:color w:val="161616"/>
              </w:rPr>
              <w:t>共享</w:t>
            </w:r>
            <w:r>
              <w:rPr>
                <w:rFonts w:ascii="Segoe UI" w:hAnsi="Segoe UI" w:cs="Segoe UI"/>
                <w:color w:val="161616"/>
              </w:rPr>
              <w:t>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aa"/>
                <w:rFonts w:ascii="Segoe UI" w:hAnsi="Segoe UI" w:cs="Segoe UI"/>
                <w:color w:val="161616"/>
              </w:rPr>
              <w:t>“</w:t>
            </w:r>
            <w:r>
              <w:rPr>
                <w:rStyle w:val="aa"/>
                <w:rFonts w:ascii="Segoe UI" w:hAnsi="Segoe UI" w:cs="Segoe UI"/>
                <w:color w:val="161616"/>
              </w:rPr>
              <w:t>共享</w:t>
            </w:r>
            <w:r>
              <w:rPr>
                <w:rStyle w:val="aa"/>
                <w:rFonts w:ascii="Segoe UI" w:hAnsi="Segoe UI" w:cs="Segoe UI"/>
                <w:color w:val="161616"/>
              </w:rPr>
              <w:t>”</w:t>
            </w:r>
            <w:r>
              <w:rPr>
                <w:rFonts w:ascii="Segoe UI" w:hAnsi="Segoe UI" w:cs="Segoe UI"/>
                <w:color w:val="161616"/>
              </w:rPr>
              <w:t> </w:t>
            </w:r>
            <w:r>
              <w:rPr>
                <w:rFonts w:ascii="Segoe UI" w:hAnsi="Segoe UI" w:cs="Segoe UI"/>
                <w:color w:val="161616"/>
              </w:rPr>
              <w:t>位是清除的，则页面是私有的。</w:t>
            </w:r>
          </w:p>
          <w:p w:rsidR="003D6D61" w:rsidRDefault="003D6D61" w:rsidP="003D6D61">
            <w:pPr>
              <w:pStyle w:val="a8"/>
              <w:shd w:val="clear" w:color="auto" w:fill="FFFFFF"/>
              <w:rPr>
                <w:rFonts w:ascii="Segoe UI" w:hAnsi="Segoe UI" w:cs="Segoe UI"/>
                <w:color w:val="161616"/>
              </w:rPr>
            </w:pPr>
            <w:r>
              <w:rPr>
                <w:rFonts w:ascii="Segoe UI" w:hAnsi="Segoe UI" w:cs="Segoe UI"/>
                <w:color w:val="161616"/>
              </w:rPr>
              <w:t>此函数报告调用进程内存中的页面区域，</w:t>
            </w:r>
            <w:r>
              <w:rPr>
                <w:rFonts w:ascii="Segoe UI" w:hAnsi="Segoe UI" w:cs="Segoe UI"/>
                <w:color w:val="161616"/>
              </w:rPr>
              <w:t> </w:t>
            </w:r>
            <w:hyperlink r:id="rId463" w:history="1">
              <w:r>
                <w:rPr>
                  <w:rStyle w:val="a9"/>
                  <w:rFonts w:ascii="Segoe UI" w:hAnsi="Segoe UI" w:cs="Segoe UI"/>
                </w:rPr>
                <w:t>VirtualQueryEx</w:t>
              </w:r>
            </w:hyperlink>
            <w:r>
              <w:rPr>
                <w:rFonts w:ascii="Segoe UI" w:hAnsi="Segoe UI" w:cs="Segoe UI"/>
                <w:color w:val="161616"/>
              </w:rPr>
              <w:t> </w:t>
            </w:r>
            <w:r>
              <w:rPr>
                <w:rFonts w:ascii="Segoe UI" w:hAnsi="Segoe UI" w:cs="Segoe UI"/>
                <w:color w:val="161616"/>
              </w:rPr>
              <w:t>函数报告指定进程内存中的页面区域。</w:t>
            </w:r>
          </w:p>
          <w:p w:rsidR="003D6D61" w:rsidRDefault="003D6D61" w:rsidP="003D6D61">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3D6D61" w:rsidTr="003D6D61">
              <w:tc>
                <w:tcPr>
                  <w:tcW w:w="0" w:type="auto"/>
                  <w:hideMark/>
                </w:tcPr>
                <w:p w:rsidR="003D6D61" w:rsidRDefault="003D6D61" w:rsidP="003D6D61">
                  <w:r>
                    <w:rPr>
                      <w:rStyle w:val="aa"/>
                    </w:rPr>
                    <w:t>标头</w:t>
                  </w:r>
                </w:p>
              </w:tc>
              <w:tc>
                <w:tcPr>
                  <w:tcW w:w="0" w:type="auto"/>
                  <w:hideMark/>
                </w:tcPr>
                <w:p w:rsidR="003D6D61" w:rsidRDefault="003D6D61" w:rsidP="003D6D61">
                  <w:r>
                    <w:t>memoryapi.h (包括 Windows.h、Memoryapi.h)</w:t>
                  </w:r>
                </w:p>
              </w:tc>
            </w:tr>
            <w:tr w:rsidR="003D6D61" w:rsidTr="003D6D61">
              <w:tc>
                <w:tcPr>
                  <w:tcW w:w="0" w:type="auto"/>
                  <w:hideMark/>
                </w:tcPr>
                <w:p w:rsidR="003D6D61" w:rsidRDefault="003D6D61" w:rsidP="003D6D61">
                  <w:r>
                    <w:rPr>
                      <w:rStyle w:val="aa"/>
                    </w:rPr>
                    <w:t>Library</w:t>
                  </w:r>
                </w:p>
              </w:tc>
              <w:tc>
                <w:tcPr>
                  <w:tcW w:w="0" w:type="auto"/>
                  <w:hideMark/>
                </w:tcPr>
                <w:p w:rsidR="003D6D61" w:rsidRDefault="003D6D61" w:rsidP="003D6D61">
                  <w:r>
                    <w:t>onecore.lib</w:t>
                  </w:r>
                </w:p>
              </w:tc>
            </w:tr>
            <w:tr w:rsidR="003D6D61" w:rsidTr="003D6D61">
              <w:tc>
                <w:tcPr>
                  <w:tcW w:w="0" w:type="auto"/>
                  <w:hideMark/>
                </w:tcPr>
                <w:p w:rsidR="003D6D61" w:rsidRDefault="003D6D61" w:rsidP="003D6D61">
                  <w:r>
                    <w:rPr>
                      <w:rStyle w:val="aa"/>
                    </w:rPr>
                    <w:t>DLL</w:t>
                  </w:r>
                </w:p>
              </w:tc>
              <w:tc>
                <w:tcPr>
                  <w:tcW w:w="0" w:type="auto"/>
                  <w:hideMark/>
                </w:tcPr>
                <w:p w:rsidR="003D6D61" w:rsidRDefault="003D6D61" w:rsidP="003D6D61">
                  <w:r>
                    <w:t>Kernel32.dll</w:t>
                  </w:r>
                </w:p>
              </w:tc>
            </w:tr>
          </w:tbl>
          <w:p w:rsidR="003D6D61" w:rsidRDefault="003D6D61" w:rsidP="003D6D61">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D6D61" w:rsidRDefault="003D6D61" w:rsidP="003D6D61">
            <w:pPr>
              <w:pStyle w:val="a8"/>
              <w:shd w:val="clear" w:color="auto" w:fill="FFFFFF"/>
              <w:rPr>
                <w:rFonts w:ascii="Segoe UI" w:hAnsi="Segoe UI" w:cs="Segoe UI"/>
                <w:color w:val="161616"/>
              </w:rPr>
            </w:pPr>
            <w:hyperlink r:id="rId464" w:history="1">
              <w:r>
                <w:rPr>
                  <w:rStyle w:val="a9"/>
                  <w:rFonts w:ascii="Segoe UI" w:hAnsi="Segoe UI" w:cs="Segoe UI"/>
                </w:rPr>
                <w:t>GetSystemInfo</w:t>
              </w:r>
            </w:hyperlink>
          </w:p>
          <w:p w:rsidR="003D6D61" w:rsidRDefault="003D6D61" w:rsidP="003D6D61">
            <w:pPr>
              <w:pStyle w:val="a8"/>
              <w:shd w:val="clear" w:color="auto" w:fill="FFFFFF"/>
              <w:rPr>
                <w:rFonts w:ascii="Segoe UI" w:hAnsi="Segoe UI" w:cs="Segoe UI"/>
                <w:color w:val="161616"/>
              </w:rPr>
            </w:pPr>
            <w:hyperlink r:id="rId465" w:history="1">
              <w:r>
                <w:rPr>
                  <w:rStyle w:val="a9"/>
                  <w:rFonts w:ascii="Segoe UI" w:hAnsi="Segoe UI" w:cs="Segoe UI"/>
                </w:rPr>
                <w:t>MEMORY_BASIC_INFORMATION</w:t>
              </w:r>
            </w:hyperlink>
          </w:p>
          <w:p w:rsidR="003D6D61" w:rsidRDefault="003D6D61" w:rsidP="003D6D61">
            <w:pPr>
              <w:pStyle w:val="a8"/>
              <w:shd w:val="clear" w:color="auto" w:fill="FFFFFF"/>
              <w:rPr>
                <w:rFonts w:ascii="Segoe UI" w:hAnsi="Segoe UI" w:cs="Segoe UI"/>
                <w:color w:val="161616"/>
              </w:rPr>
            </w:pPr>
            <w:hyperlink r:id="rId466" w:history="1">
              <w:r>
                <w:rPr>
                  <w:rStyle w:val="a9"/>
                  <w:rFonts w:ascii="Segoe UI" w:hAnsi="Segoe UI" w:cs="Segoe UI"/>
                </w:rPr>
                <w:t>MapViewOfFile</w:t>
              </w:r>
            </w:hyperlink>
          </w:p>
          <w:p w:rsidR="003D6D61" w:rsidRDefault="003D6D61" w:rsidP="003D6D61">
            <w:pPr>
              <w:pStyle w:val="a8"/>
              <w:shd w:val="clear" w:color="auto" w:fill="FFFFFF"/>
              <w:rPr>
                <w:rFonts w:ascii="Segoe UI" w:hAnsi="Segoe UI" w:cs="Segoe UI"/>
                <w:color w:val="161616"/>
              </w:rPr>
            </w:pPr>
            <w:hyperlink r:id="rId467" w:history="1">
              <w:r>
                <w:rPr>
                  <w:rStyle w:val="a9"/>
                  <w:rFonts w:ascii="Segoe UI" w:hAnsi="Segoe UI" w:cs="Segoe UI"/>
                </w:rPr>
                <w:t>内存管理函数</w:t>
              </w:r>
            </w:hyperlink>
          </w:p>
          <w:p w:rsidR="003D6D61" w:rsidRDefault="003D6D61" w:rsidP="003D6D61">
            <w:pPr>
              <w:pStyle w:val="a8"/>
              <w:shd w:val="clear" w:color="auto" w:fill="FFFFFF"/>
              <w:rPr>
                <w:rFonts w:ascii="Segoe UI" w:hAnsi="Segoe UI" w:cs="Segoe UI"/>
                <w:color w:val="161616"/>
              </w:rPr>
            </w:pPr>
            <w:hyperlink r:id="rId468" w:history="1">
              <w:r>
                <w:rPr>
                  <w:rStyle w:val="a9"/>
                  <w:rFonts w:ascii="Segoe UI" w:hAnsi="Segoe UI" w:cs="Segoe UI"/>
                </w:rPr>
                <w:t>虚拟内存函数</w:t>
              </w:r>
            </w:hyperlink>
          </w:p>
          <w:p w:rsidR="003D6D61" w:rsidRDefault="003D6D61" w:rsidP="003D6D61">
            <w:pPr>
              <w:pStyle w:val="a8"/>
              <w:shd w:val="clear" w:color="auto" w:fill="FFFFFF"/>
              <w:rPr>
                <w:rFonts w:ascii="Segoe UI" w:hAnsi="Segoe UI" w:cs="Segoe UI"/>
                <w:color w:val="161616"/>
              </w:rPr>
            </w:pPr>
            <w:hyperlink r:id="rId469" w:history="1">
              <w:r>
                <w:rPr>
                  <w:rStyle w:val="a9"/>
                  <w:rFonts w:ascii="Segoe UI" w:hAnsi="Segoe UI" w:cs="Segoe UI"/>
                </w:rPr>
                <w:t>VirtualQueryEx</w:t>
              </w:r>
            </w:hyperlink>
          </w:p>
          <w:p w:rsidR="003D6D61" w:rsidRDefault="003D6D61" w:rsidP="003D6D61">
            <w:pPr>
              <w:pStyle w:val="a8"/>
              <w:shd w:val="clear" w:color="auto" w:fill="FFFFFF"/>
              <w:rPr>
                <w:rFonts w:ascii="Segoe UI" w:hAnsi="Segoe UI" w:cs="Segoe UI"/>
                <w:color w:val="161616"/>
              </w:rPr>
            </w:pPr>
            <w:hyperlink r:id="rId470" w:history="1">
              <w:r>
                <w:rPr>
                  <w:rStyle w:val="a9"/>
                  <w:rFonts w:ascii="Segoe UI" w:hAnsi="Segoe UI" w:cs="Segoe UI"/>
                </w:rPr>
                <w:t xml:space="preserve">VBS enclave </w:t>
              </w:r>
              <w:r>
                <w:rPr>
                  <w:rStyle w:val="a9"/>
                  <w:rFonts w:ascii="Segoe UI" w:hAnsi="Segoe UI" w:cs="Segoe UI"/>
                </w:rPr>
                <w:t>中可用的</w:t>
              </w:r>
              <w:r>
                <w:rPr>
                  <w:rStyle w:val="a9"/>
                  <w:rFonts w:ascii="Segoe UI" w:hAnsi="Segoe UI" w:cs="Segoe UI"/>
                </w:rPr>
                <w:t xml:space="preserve"> Vertdll API</w:t>
              </w:r>
            </w:hyperlink>
          </w:p>
          <w:p w:rsidR="003D6D61" w:rsidRPr="003D6D61" w:rsidRDefault="003D6D61" w:rsidP="003D6D61">
            <w:pPr>
              <w:rPr>
                <w:rFonts w:hint="eastAsia"/>
              </w:rPr>
            </w:pPr>
          </w:p>
        </w:tc>
      </w:tr>
    </w:tbl>
    <w:p w:rsidR="00CE72EF" w:rsidRDefault="00CE72EF" w:rsidP="00CE72EF">
      <w:pPr>
        <w:pStyle w:val="2"/>
      </w:pPr>
      <w:r>
        <w:t>VirtualQueryEx 函数</w:t>
      </w:r>
    </w:p>
    <w:tbl>
      <w:tblPr>
        <w:tblStyle w:val="a3"/>
        <w:tblW w:w="0" w:type="auto"/>
        <w:tblLook w:val="04A0" w:firstRow="1" w:lastRow="0" w:firstColumn="1" w:lastColumn="0" w:noHBand="0" w:noVBand="1"/>
      </w:tblPr>
      <w:tblGrid>
        <w:gridCol w:w="13742"/>
      </w:tblGrid>
      <w:tr w:rsidR="00CE72EF" w:rsidTr="00CE72EF">
        <w:tc>
          <w:tcPr>
            <w:tcW w:w="13742" w:type="dxa"/>
          </w:tcPr>
          <w:p w:rsidR="00CE72EF" w:rsidRDefault="00CE72EF" w:rsidP="00CE72EF">
            <w:pPr>
              <w:pStyle w:val="a8"/>
            </w:pPr>
            <w:r>
              <w:t>检索有关指定进程的虚拟地址空间中的页范围的信息。</w:t>
            </w:r>
          </w:p>
          <w:p w:rsidR="00CE72EF" w:rsidRDefault="00CE72EF" w:rsidP="00CE72EF">
            <w:pPr>
              <w:pStyle w:val="2"/>
              <w:spacing w:before="480" w:after="180"/>
            </w:pPr>
            <w:r>
              <w:t>语法</w:t>
            </w:r>
          </w:p>
          <w:p w:rsidR="00CE72EF" w:rsidRDefault="00CE72EF" w:rsidP="00CE72EF">
            <w:r>
              <w:rPr>
                <w:rStyle w:val="language"/>
              </w:rPr>
              <w:t>C++</w:t>
            </w:r>
            <w:r>
              <w:t>复制</w:t>
            </w:r>
          </w:p>
          <w:p w:rsidR="00CE72EF" w:rsidRDefault="00CE72EF" w:rsidP="00CE72EF">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SIZE_T </w:t>
            </w:r>
            <w:r>
              <w:rPr>
                <w:rStyle w:val="hljs-title"/>
                <w:rFonts w:ascii="Consolas" w:hAnsi="Consolas"/>
                <w:color w:val="006881"/>
                <w:bdr w:val="none" w:sz="0" w:space="0" w:color="auto" w:frame="1"/>
              </w:rPr>
              <w:t>VirtualQueryEx</w:t>
            </w:r>
            <w:r>
              <w:rPr>
                <w:rStyle w:val="hljs-params"/>
                <w:rFonts w:ascii="Consolas" w:hAnsi="Consolas"/>
                <w:bdr w:val="none" w:sz="0" w:space="0" w:color="auto" w:frame="1"/>
              </w:rPr>
              <w:t>(</w:t>
            </w:r>
          </w:p>
          <w:p w:rsidR="00CE72EF" w:rsidRDefault="00CE72EF" w:rsidP="00CE72E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hProcess,</w:t>
            </w:r>
          </w:p>
          <w:p w:rsidR="00CE72EF" w:rsidRDefault="00CE72EF" w:rsidP="00CE72E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LPCVOID                   lpAddress,</w:t>
            </w:r>
          </w:p>
          <w:p w:rsidR="00CE72EF" w:rsidRDefault="00CE72EF" w:rsidP="00CE72E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PMEMORY_BASIC_INFORMATION lpBuffer,</w:t>
            </w:r>
          </w:p>
          <w:p w:rsidR="00CE72EF" w:rsidRDefault="00CE72EF" w:rsidP="00CE72E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dwLength</w:t>
            </w:r>
          </w:p>
          <w:p w:rsidR="00CE72EF" w:rsidRDefault="00CE72EF" w:rsidP="00CE72EF">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CE72EF" w:rsidRDefault="00CE72EF" w:rsidP="00CE72EF">
            <w:pPr>
              <w:pStyle w:val="2"/>
              <w:spacing w:before="480" w:after="180"/>
            </w:pPr>
            <w:r>
              <w:t>parameters</w:t>
            </w:r>
          </w:p>
          <w:p w:rsidR="00CE72EF" w:rsidRDefault="00CE72EF" w:rsidP="00CE72EF">
            <w:pPr>
              <w:pStyle w:val="a8"/>
            </w:pPr>
            <w:r>
              <w:rPr>
                <w:rStyle w:val="HTML1"/>
                <w:rFonts w:ascii="Consolas" w:hAnsi="Consolas"/>
                <w:sz w:val="20"/>
                <w:szCs w:val="20"/>
              </w:rPr>
              <w:t>[in] hProcess</w:t>
            </w:r>
          </w:p>
          <w:p w:rsidR="00CE72EF" w:rsidRDefault="00CE72EF" w:rsidP="00CE72EF">
            <w:pPr>
              <w:pStyle w:val="a8"/>
            </w:pPr>
            <w:r>
              <w:t>查询其内存信息的进程句柄。 句柄必须已使用 </w:t>
            </w:r>
            <w:r>
              <w:rPr>
                <w:b/>
                <w:bCs/>
              </w:rPr>
              <w:t>PROCESS_QUERY_INFORMATION</w:t>
            </w:r>
            <w:r>
              <w:t> 访问权限打开，从而允许使用句柄从进程对象中读取信息。 有关详细信息，请参阅 </w:t>
            </w:r>
            <w:hyperlink r:id="rId471" w:history="1">
              <w:r>
                <w:rPr>
                  <w:rStyle w:val="a9"/>
                </w:rPr>
                <w:t>进程安全和访问权限</w:t>
              </w:r>
            </w:hyperlink>
            <w:r>
              <w:t>。</w:t>
            </w:r>
          </w:p>
          <w:p w:rsidR="00CE72EF" w:rsidRDefault="00CE72EF" w:rsidP="00CE72EF">
            <w:pPr>
              <w:pStyle w:val="a8"/>
            </w:pPr>
            <w:r>
              <w:rPr>
                <w:rStyle w:val="HTML1"/>
                <w:rFonts w:ascii="Consolas" w:hAnsi="Consolas"/>
                <w:sz w:val="20"/>
                <w:szCs w:val="20"/>
              </w:rPr>
              <w:t>[in, optional] lpAddress</w:t>
            </w:r>
          </w:p>
          <w:p w:rsidR="00CE72EF" w:rsidRDefault="00CE72EF" w:rsidP="00CE72EF">
            <w:pPr>
              <w:pStyle w:val="a8"/>
            </w:pPr>
            <w:r>
              <w:t>指向要查询的页区域的基址的指针。 此值向下舍入到下一页边界。 若要确定主计算机上的页面大小，请使用 </w:t>
            </w:r>
            <w:hyperlink r:id="rId472" w:history="1">
              <w:r>
                <w:rPr>
                  <w:rStyle w:val="a9"/>
                </w:rPr>
                <w:t>GetSystemInfo</w:t>
              </w:r>
            </w:hyperlink>
            <w:r>
              <w:t> 函数。</w:t>
            </w:r>
          </w:p>
          <w:p w:rsidR="00CE72EF" w:rsidRDefault="00CE72EF" w:rsidP="00CE72EF">
            <w:pPr>
              <w:pStyle w:val="a8"/>
            </w:pPr>
            <w:r>
              <w:t>如果 </w:t>
            </w:r>
            <w:r>
              <w:rPr>
                <w:i/>
                <w:iCs/>
              </w:rPr>
              <w:t>lpAddress</w:t>
            </w:r>
            <w:r>
              <w:t> 指定的地址高于进程可访问的最高内存地址，则函数将失败 </w:t>
            </w:r>
            <w:r>
              <w:rPr>
                <w:b/>
                <w:bCs/>
              </w:rPr>
              <w:t>并ERROR_INVALID_PARAMETER</w:t>
            </w:r>
            <w:r>
              <w:t>。</w:t>
            </w:r>
          </w:p>
          <w:p w:rsidR="00CE72EF" w:rsidRDefault="00CE72EF" w:rsidP="00CE72EF">
            <w:pPr>
              <w:pStyle w:val="a8"/>
            </w:pPr>
            <w:r>
              <w:rPr>
                <w:rStyle w:val="HTML1"/>
                <w:rFonts w:ascii="Consolas" w:hAnsi="Consolas"/>
                <w:sz w:val="20"/>
                <w:szCs w:val="20"/>
              </w:rPr>
              <w:t>[out] lpBuffer</w:t>
            </w:r>
          </w:p>
          <w:p w:rsidR="00CE72EF" w:rsidRDefault="00CE72EF" w:rsidP="00CE72EF">
            <w:pPr>
              <w:pStyle w:val="a8"/>
            </w:pPr>
            <w:r>
              <w:t>指向 </w:t>
            </w:r>
            <w:hyperlink r:id="rId473" w:history="1">
              <w:r>
                <w:rPr>
                  <w:rStyle w:val="a9"/>
                </w:rPr>
                <w:t>MEMORY_BASIC_INFORMATION</w:t>
              </w:r>
            </w:hyperlink>
            <w:r>
              <w:t> 结构的指针，在该结构中返回有关指定页范围的信息。</w:t>
            </w:r>
          </w:p>
          <w:p w:rsidR="00CE72EF" w:rsidRDefault="00CE72EF" w:rsidP="00CE72EF">
            <w:pPr>
              <w:pStyle w:val="a8"/>
            </w:pPr>
            <w:r>
              <w:rPr>
                <w:rStyle w:val="HTML1"/>
                <w:rFonts w:ascii="Consolas" w:hAnsi="Consolas"/>
                <w:sz w:val="20"/>
                <w:szCs w:val="20"/>
              </w:rPr>
              <w:t>[in] dwLength</w:t>
            </w:r>
          </w:p>
          <w:p w:rsidR="00CE72EF" w:rsidRDefault="00CE72EF" w:rsidP="00CE72EF">
            <w:pPr>
              <w:pStyle w:val="a8"/>
            </w:pPr>
            <w:r>
              <w:rPr>
                <w:i/>
                <w:iCs/>
              </w:rPr>
              <w:t>lpBuffer</w:t>
            </w:r>
            <w:r>
              <w:t> 参数指向的缓冲区的大小（以字节为单位）。</w:t>
            </w:r>
          </w:p>
          <w:p w:rsidR="00CE72EF" w:rsidRDefault="00CE72EF" w:rsidP="00CE72EF">
            <w:pPr>
              <w:pStyle w:val="2"/>
              <w:spacing w:before="480" w:after="180"/>
            </w:pPr>
            <w:r>
              <w:t>返回值</w:t>
            </w:r>
          </w:p>
          <w:p w:rsidR="00CE72EF" w:rsidRDefault="00CE72EF" w:rsidP="00CE72EF">
            <w:pPr>
              <w:pStyle w:val="a8"/>
            </w:pPr>
            <w:r>
              <w:t>返回值是在信息缓冲区中返回的实际字节数。</w:t>
            </w:r>
          </w:p>
          <w:p w:rsidR="00CE72EF" w:rsidRDefault="00CE72EF" w:rsidP="00CE72EF">
            <w:pPr>
              <w:pStyle w:val="a8"/>
            </w:pPr>
            <w:r>
              <w:t>如果函数失败，则返回值为零。 要获得更多的错误信息，请调用 GetLastError。 可能的错误值包括 </w:t>
            </w:r>
            <w:r>
              <w:rPr>
                <w:b/>
                <w:bCs/>
              </w:rPr>
              <w:t>ERROR_INVALID_PARAMETER</w:t>
            </w:r>
            <w:r>
              <w:t>。</w:t>
            </w:r>
          </w:p>
          <w:p w:rsidR="00CE72EF" w:rsidRDefault="00CE72EF" w:rsidP="00CE72EF">
            <w:pPr>
              <w:pStyle w:val="2"/>
              <w:spacing w:before="480" w:after="180"/>
            </w:pPr>
            <w:r>
              <w:t>注解</w:t>
            </w:r>
          </w:p>
          <w:p w:rsidR="00CE72EF" w:rsidRDefault="00CE72EF" w:rsidP="00CE72EF">
            <w:pPr>
              <w:pStyle w:val="a8"/>
            </w:pPr>
            <w:r>
              <w:rPr>
                <w:b/>
                <w:bCs/>
              </w:rPr>
              <w:t>VirtualQueryEx</w:t>
            </w:r>
            <w:r>
              <w:t> 提供有关从共享以下属性的指定地址开始的连续页区域的信息：</w:t>
            </w:r>
          </w:p>
          <w:p w:rsidR="00CE72EF" w:rsidRDefault="00CE72EF" w:rsidP="00CE72EF">
            <w:pPr>
              <w:widowControl/>
              <w:numPr>
                <w:ilvl w:val="0"/>
                <w:numId w:val="27"/>
              </w:numPr>
              <w:ind w:left="570"/>
              <w:jc w:val="left"/>
            </w:pPr>
            <w:r>
              <w:t>所有页面的状态 (</w:t>
            </w:r>
            <w:r>
              <w:rPr>
                <w:b/>
                <w:bCs/>
              </w:rPr>
              <w:t>MEM_COMMIT</w:t>
            </w:r>
            <w:r>
              <w:t>、 </w:t>
            </w:r>
            <w:r>
              <w:rPr>
                <w:b/>
                <w:bCs/>
              </w:rPr>
              <w:t>MEM_RESERVE</w:t>
            </w:r>
            <w:r>
              <w:t>、 </w:t>
            </w:r>
            <w:r>
              <w:rPr>
                <w:b/>
                <w:bCs/>
              </w:rPr>
              <w:t>MEM_FREE</w:t>
            </w:r>
            <w:r>
              <w:t>、 </w:t>
            </w:r>
            <w:r>
              <w:rPr>
                <w:b/>
                <w:bCs/>
              </w:rPr>
              <w:t>MEM_PRIVATE</w:t>
            </w:r>
            <w:r>
              <w:t>、 </w:t>
            </w:r>
            <w:r>
              <w:rPr>
                <w:b/>
                <w:bCs/>
              </w:rPr>
              <w:t>MEM_MAPPED</w:t>
            </w:r>
            <w:r>
              <w:t>或 </w:t>
            </w:r>
            <w:r>
              <w:rPr>
                <w:b/>
                <w:bCs/>
              </w:rPr>
              <w:t>MEM_IMAGE</w:t>
            </w:r>
            <w:r>
              <w:t>) 相同。</w:t>
            </w:r>
          </w:p>
          <w:p w:rsidR="00CE72EF" w:rsidRDefault="00CE72EF" w:rsidP="00CE72EF">
            <w:pPr>
              <w:widowControl/>
              <w:numPr>
                <w:ilvl w:val="0"/>
                <w:numId w:val="27"/>
              </w:numPr>
              <w:ind w:left="570"/>
              <w:jc w:val="left"/>
            </w:pPr>
            <w:r>
              <w:t>如果初始页面不可用，则区域中的所有页面都是通过单个调用 </w:t>
            </w:r>
            <w:hyperlink r:id="rId474" w:history="1">
              <w:r>
                <w:rPr>
                  <w:rStyle w:val="a9"/>
                </w:rPr>
                <w:t>VirtualAlloc</w:t>
              </w:r>
            </w:hyperlink>
            <w:r>
              <w:t>、 </w:t>
            </w:r>
            <w:hyperlink r:id="rId475" w:history="1">
              <w:r>
                <w:rPr>
                  <w:rStyle w:val="a9"/>
                </w:rPr>
                <w:t>MapViewOfFile</w:t>
              </w:r>
            </w:hyperlink>
            <w:r>
              <w:t> 或以下函数扩展版本之一创建的页的相同初始分配的一部分： </w:t>
            </w:r>
            <w:hyperlink r:id="rId476" w:history="1">
              <w:r>
                <w:rPr>
                  <w:rStyle w:val="a9"/>
                </w:rPr>
                <w:t>VirtualAllocEx</w:t>
              </w:r>
            </w:hyperlink>
            <w:r>
              <w:t>、 </w:t>
            </w:r>
            <w:hyperlink r:id="rId477" w:history="1">
              <w:r>
                <w:rPr>
                  <w:rStyle w:val="a9"/>
                </w:rPr>
                <w:t>VirtualAllocExNuma</w:t>
              </w:r>
            </w:hyperlink>
            <w:r>
              <w:t>、 </w:t>
            </w:r>
            <w:hyperlink r:id="rId478" w:history="1">
              <w:r>
                <w:rPr>
                  <w:rStyle w:val="a9"/>
                </w:rPr>
                <w:t>MapViewOfFileEx</w:t>
              </w:r>
            </w:hyperlink>
            <w:r>
              <w:t>、 </w:t>
            </w:r>
            <w:hyperlink r:id="rId479" w:history="1">
              <w:r>
                <w:rPr>
                  <w:rStyle w:val="a9"/>
                </w:rPr>
                <w:t>MapViewOfFileExNuma</w:t>
              </w:r>
            </w:hyperlink>
            <w:r>
              <w:t>。</w:t>
            </w:r>
          </w:p>
          <w:p w:rsidR="00CE72EF" w:rsidRDefault="00CE72EF" w:rsidP="00CE72EF">
            <w:pPr>
              <w:widowControl/>
              <w:numPr>
                <w:ilvl w:val="0"/>
                <w:numId w:val="27"/>
              </w:numPr>
              <w:ind w:left="570"/>
              <w:jc w:val="left"/>
            </w:pPr>
            <w:r>
              <w:t>授予对所有页面的访问权限 (</w:t>
            </w:r>
            <w:r>
              <w:rPr>
                <w:b/>
                <w:bCs/>
              </w:rPr>
              <w:t>PAGE_READONLY、PAGE_READWRITE</w:t>
            </w:r>
            <w:r>
              <w:t>、</w:t>
            </w:r>
            <w:r>
              <w:rPr>
                <w:b/>
                <w:bCs/>
              </w:rPr>
              <w:t>PAGE_NOACCESS</w:t>
            </w:r>
            <w:r>
              <w:t>、</w:t>
            </w:r>
            <w:r>
              <w:rPr>
                <w:b/>
                <w:bCs/>
              </w:rPr>
              <w:t>PAGE_WRITECOPY</w:t>
            </w:r>
            <w:r>
              <w:t>、</w:t>
            </w:r>
            <w:r>
              <w:rPr>
                <w:b/>
                <w:bCs/>
              </w:rPr>
              <w:t>PAGE_EXECUTE</w:t>
            </w:r>
            <w:r>
              <w:t>、</w:t>
            </w:r>
            <w:r>
              <w:rPr>
                <w:b/>
                <w:bCs/>
              </w:rPr>
              <w:t>PAGE_EXECUTE_READ</w:t>
            </w:r>
            <w:r>
              <w:t>、</w:t>
            </w:r>
            <w:r>
              <w:rPr>
                <w:b/>
                <w:bCs/>
              </w:rPr>
              <w:t>PAGE_EXECUTE_READWRITE</w:t>
            </w:r>
            <w:r>
              <w:t>、</w:t>
            </w:r>
            <w:r>
              <w:rPr>
                <w:b/>
                <w:bCs/>
              </w:rPr>
              <w:t>PAGE_EXECUTE_WRITECOPY</w:t>
            </w:r>
            <w:r>
              <w:t>、</w:t>
            </w:r>
            <w:r>
              <w:rPr>
                <w:b/>
                <w:bCs/>
              </w:rPr>
              <w:t>PAGE_GUARD</w:t>
            </w:r>
            <w:r>
              <w:t>或</w:t>
            </w:r>
            <w:r>
              <w:rPr>
                <w:b/>
                <w:bCs/>
              </w:rPr>
              <w:t>PAGE_NOCACHE</w:t>
            </w:r>
            <w:r>
              <w:t>) 。</w:t>
            </w:r>
          </w:p>
          <w:p w:rsidR="00CE72EF" w:rsidRDefault="00CE72EF" w:rsidP="00CE72EF">
            <w:r>
              <w:rPr>
                <w:b/>
                <w:bCs/>
              </w:rPr>
              <w:t>VirtualQueryEx</w:t>
            </w:r>
            <w:r>
              <w:t> 函数确定区域中第一页的属性，然后扫描后续页面，直到扫描整个页面范围，或遇到具有非匹配属性集的页面。 函数返回具有匹配属性的页区域的属性和大小（以字节为单位）。 例如，如果有一个 40 兆字节 (MB) 可用内存区域，并在区域中 10 MB 的页面上调用 </w:t>
            </w:r>
            <w:r>
              <w:rPr>
                <w:b/>
                <w:bCs/>
              </w:rPr>
              <w:t>VirtualQueryEx</w:t>
            </w:r>
            <w:r>
              <w:t> ，则函数将获取 </w:t>
            </w:r>
            <w:r>
              <w:rPr>
                <w:b/>
                <w:bCs/>
              </w:rPr>
              <w:t>MEM_FREE</w:t>
            </w:r>
            <w:r>
              <w:t> 状态，大小为 30 MB。</w:t>
            </w:r>
          </w:p>
          <w:p w:rsidR="00CE72EF" w:rsidRDefault="00CE72EF" w:rsidP="00CE72EF">
            <w:pPr>
              <w:pStyle w:val="a8"/>
            </w:pPr>
            <w:r>
              <w:t>如果修改了共享的写入复制页，则它将成为修改该页面的进程专用的。 但是， </w:t>
            </w:r>
            <w:r>
              <w:rPr>
                <w:b/>
                <w:bCs/>
              </w:rPr>
              <w:t>VirtualQueryEx</w:t>
            </w:r>
            <w:r>
              <w:t> 函数将继续报告数据视图 </w:t>
            </w:r>
            <w:r>
              <w:rPr>
                <w:b/>
                <w:bCs/>
              </w:rPr>
              <w:t>) </w:t>
            </w:r>
            <w:r>
              <w:t>MEM_MAPPED (等页面，或者) 而不是 </w:t>
            </w:r>
            <w:r>
              <w:rPr>
                <w:b/>
                <w:bCs/>
              </w:rPr>
              <w:t>MEM_PRIVATE</w:t>
            </w:r>
            <w:r>
              <w:t> 可执行图像视图的MEM_IMAGE </w:t>
            </w:r>
            <w:r>
              <w:rPr>
                <w:b/>
                <w:bCs/>
              </w:rPr>
              <w:t>(</w:t>
            </w:r>
            <w:r>
              <w:t>。 若要检测特定页面是否发生了写入时复制，请使用 </w:t>
            </w:r>
            <w:hyperlink r:id="rId480" w:history="1">
              <w:r>
                <w:rPr>
                  <w:rStyle w:val="a9"/>
                </w:rPr>
                <w:t>VirtualLock</w:t>
              </w:r>
            </w:hyperlink>
            <w:r>
              <w:t> 函数访问该页或锁定该页，以确保该页驻留在内存中，然后使用 </w:t>
            </w:r>
            <w:hyperlink r:id="rId481" w:history="1">
              <w:r>
                <w:rPr>
                  <w:rStyle w:val="a9"/>
                </w:rPr>
                <w:t>QueryWorkingSet</w:t>
              </w:r>
            </w:hyperlink>
            <w:r>
              <w:t> 或 </w:t>
            </w:r>
            <w:hyperlink r:id="rId482" w:history="1">
              <w:r>
                <w:rPr>
                  <w:rStyle w:val="a9"/>
                </w:rPr>
                <w:t>QueryWorkingSetEx</w:t>
              </w:r>
            </w:hyperlink>
            <w:r>
              <w:t> 函数检查页面扩展工作集信息中的</w:t>
            </w:r>
            <w:r>
              <w:rPr>
                <w:b/>
                <w:bCs/>
              </w:rPr>
              <w:t>共享</w:t>
            </w:r>
            <w:r>
              <w:t>位。 如果 </w:t>
            </w:r>
            <w:r>
              <w:rPr>
                <w:b/>
                <w:bCs/>
              </w:rPr>
              <w:t>“共享”</w:t>
            </w:r>
            <w:r>
              <w:t> 位是清除的，则页面是私有的。</w:t>
            </w:r>
          </w:p>
          <w:p w:rsidR="00CE72EF" w:rsidRDefault="00CE72EF" w:rsidP="00CE72EF">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287"/>
              <w:gridCol w:w="8066"/>
            </w:tblGrid>
            <w:tr w:rsidR="00CE72EF" w:rsidTr="00CE72EF">
              <w:tc>
                <w:tcPr>
                  <w:tcW w:w="0" w:type="auto"/>
                  <w:hideMark/>
                </w:tcPr>
                <w:p w:rsidR="00CE72EF" w:rsidRDefault="00CE72EF" w:rsidP="00CE72EF">
                  <w:r>
                    <w:rPr>
                      <w:rStyle w:val="aa"/>
                    </w:rPr>
                    <w:t>标头</w:t>
                  </w:r>
                </w:p>
              </w:tc>
              <w:tc>
                <w:tcPr>
                  <w:tcW w:w="0" w:type="auto"/>
                  <w:hideMark/>
                </w:tcPr>
                <w:p w:rsidR="00CE72EF" w:rsidRDefault="00CE72EF" w:rsidP="00CE72EF">
                  <w:r>
                    <w:t>memoryapi.h (包括 Windows.h、Memoryapi.h)</w:t>
                  </w:r>
                </w:p>
              </w:tc>
            </w:tr>
            <w:tr w:rsidR="00CE72EF" w:rsidTr="00CE72EF">
              <w:tc>
                <w:tcPr>
                  <w:tcW w:w="0" w:type="auto"/>
                  <w:hideMark/>
                </w:tcPr>
                <w:p w:rsidR="00CE72EF" w:rsidRDefault="00CE72EF" w:rsidP="00CE72EF">
                  <w:r>
                    <w:rPr>
                      <w:rStyle w:val="aa"/>
                    </w:rPr>
                    <w:t>Library</w:t>
                  </w:r>
                </w:p>
              </w:tc>
              <w:tc>
                <w:tcPr>
                  <w:tcW w:w="0" w:type="auto"/>
                  <w:hideMark/>
                </w:tcPr>
                <w:p w:rsidR="00CE72EF" w:rsidRDefault="00CE72EF" w:rsidP="00CE72EF">
                  <w:r>
                    <w:t>onecore.lib</w:t>
                  </w:r>
                </w:p>
              </w:tc>
            </w:tr>
            <w:tr w:rsidR="00CE72EF" w:rsidTr="00CE72EF">
              <w:tc>
                <w:tcPr>
                  <w:tcW w:w="0" w:type="auto"/>
                  <w:hideMark/>
                </w:tcPr>
                <w:p w:rsidR="00CE72EF" w:rsidRDefault="00CE72EF" w:rsidP="00CE72EF">
                  <w:r>
                    <w:rPr>
                      <w:rStyle w:val="aa"/>
                    </w:rPr>
                    <w:t>DLL</w:t>
                  </w:r>
                </w:p>
              </w:tc>
              <w:tc>
                <w:tcPr>
                  <w:tcW w:w="0" w:type="auto"/>
                  <w:hideMark/>
                </w:tcPr>
                <w:p w:rsidR="00CE72EF" w:rsidRDefault="00CE72EF" w:rsidP="00CE72EF">
                  <w:r>
                    <w:t>Kernel32.dll</w:t>
                  </w:r>
                </w:p>
              </w:tc>
            </w:tr>
          </w:tbl>
          <w:p w:rsidR="00CE72EF" w:rsidRDefault="00CE72EF" w:rsidP="00CE72EF">
            <w:pPr>
              <w:pStyle w:val="2"/>
              <w:spacing w:before="480" w:after="180"/>
            </w:pPr>
            <w:r>
              <w:t>另请参阅</w:t>
            </w:r>
          </w:p>
          <w:p w:rsidR="00CE72EF" w:rsidRDefault="00CE72EF" w:rsidP="00CE72EF">
            <w:pPr>
              <w:pStyle w:val="a8"/>
            </w:pPr>
            <w:hyperlink r:id="rId483" w:history="1">
              <w:r>
                <w:rPr>
                  <w:rStyle w:val="a9"/>
                </w:rPr>
                <w:t>GetSystemInfo</w:t>
              </w:r>
            </w:hyperlink>
          </w:p>
          <w:p w:rsidR="00CE72EF" w:rsidRDefault="00CE72EF" w:rsidP="00CE72EF">
            <w:pPr>
              <w:pStyle w:val="a8"/>
            </w:pPr>
            <w:hyperlink r:id="rId484" w:history="1">
              <w:r>
                <w:rPr>
                  <w:rStyle w:val="a9"/>
                </w:rPr>
                <w:t>MEMORY_BASIC_INFORMATION</w:t>
              </w:r>
            </w:hyperlink>
          </w:p>
          <w:p w:rsidR="00CE72EF" w:rsidRDefault="00CE72EF" w:rsidP="00CE72EF">
            <w:pPr>
              <w:pStyle w:val="a8"/>
            </w:pPr>
            <w:hyperlink r:id="rId485" w:history="1">
              <w:r>
                <w:rPr>
                  <w:rStyle w:val="a9"/>
                </w:rPr>
                <w:t>MapViewOfFileEx</w:t>
              </w:r>
            </w:hyperlink>
          </w:p>
          <w:p w:rsidR="00CE72EF" w:rsidRDefault="00CE72EF" w:rsidP="00CE72EF">
            <w:pPr>
              <w:pStyle w:val="a8"/>
            </w:pPr>
            <w:hyperlink r:id="rId486" w:history="1">
              <w:r>
                <w:rPr>
                  <w:rStyle w:val="a9"/>
                </w:rPr>
                <w:t>内存管理函数</w:t>
              </w:r>
            </w:hyperlink>
          </w:p>
          <w:p w:rsidR="00CE72EF" w:rsidRDefault="00CE72EF" w:rsidP="00CE72EF">
            <w:pPr>
              <w:pStyle w:val="a8"/>
            </w:pPr>
            <w:hyperlink r:id="rId487" w:history="1">
              <w:r>
                <w:rPr>
                  <w:rStyle w:val="a9"/>
                </w:rPr>
                <w:t>虚拟内存函数</w:t>
              </w:r>
            </w:hyperlink>
          </w:p>
          <w:p w:rsidR="00CE72EF" w:rsidRDefault="00CE72EF" w:rsidP="00CE72EF">
            <w:pPr>
              <w:pStyle w:val="a8"/>
            </w:pPr>
            <w:hyperlink r:id="rId488" w:history="1">
              <w:r>
                <w:rPr>
                  <w:rStyle w:val="a9"/>
                </w:rPr>
                <w:t>VirtualAllocEx</w:t>
              </w:r>
            </w:hyperlink>
          </w:p>
          <w:p w:rsidR="00CE72EF" w:rsidRDefault="00CE72EF" w:rsidP="00CE72EF">
            <w:pPr>
              <w:pStyle w:val="a8"/>
            </w:pPr>
            <w:hyperlink r:id="rId489" w:history="1">
              <w:r>
                <w:rPr>
                  <w:rStyle w:val="a9"/>
                </w:rPr>
                <w:t>VirtualProtectEx</w:t>
              </w:r>
            </w:hyperlink>
          </w:p>
          <w:p w:rsidR="00CE72EF" w:rsidRDefault="00CE72EF" w:rsidP="00CE72EF">
            <w:pPr>
              <w:rPr>
                <w:rFonts w:hint="eastAsia"/>
              </w:rPr>
            </w:pPr>
          </w:p>
        </w:tc>
      </w:tr>
    </w:tbl>
    <w:p w:rsidR="00CE72EF" w:rsidRPr="00CE72EF" w:rsidRDefault="00CE72EF" w:rsidP="00CE72EF">
      <w:pPr>
        <w:rPr>
          <w:rFonts w:hint="eastAsia"/>
        </w:rPr>
      </w:pPr>
    </w:p>
    <w:p w:rsidR="00256BE6" w:rsidRDefault="00256BE6" w:rsidP="00256BE6">
      <w:pPr>
        <w:pStyle w:val="2"/>
      </w:pPr>
      <w:r>
        <w:t>VirtualUnlock 函数</w:t>
      </w:r>
    </w:p>
    <w:tbl>
      <w:tblPr>
        <w:tblStyle w:val="a3"/>
        <w:tblW w:w="0" w:type="auto"/>
        <w:tblLook w:val="04A0" w:firstRow="1" w:lastRow="0" w:firstColumn="1" w:lastColumn="0" w:noHBand="0" w:noVBand="1"/>
      </w:tblPr>
      <w:tblGrid>
        <w:gridCol w:w="13742"/>
      </w:tblGrid>
      <w:tr w:rsidR="00256BE6" w:rsidTr="00256BE6">
        <w:tc>
          <w:tcPr>
            <w:tcW w:w="13742" w:type="dxa"/>
          </w:tcPr>
          <w:p w:rsidR="00256BE6" w:rsidRDefault="00256BE6" w:rsidP="00256BE6">
            <w:pPr>
              <w:pStyle w:val="a8"/>
            </w:pPr>
            <w:r>
              <w:t>解锁进程的虚拟地址空间中的指定页范围，使系统能够在必要时将页面交换到分页文件。</w:t>
            </w:r>
          </w:p>
          <w:p w:rsidR="00256BE6" w:rsidRDefault="00256BE6" w:rsidP="00256BE6">
            <w:pPr>
              <w:pStyle w:val="2"/>
              <w:spacing w:before="480" w:after="180"/>
            </w:pPr>
            <w:r>
              <w:t>语法</w:t>
            </w:r>
          </w:p>
          <w:p w:rsidR="00256BE6" w:rsidRDefault="00256BE6" w:rsidP="00256BE6">
            <w:r>
              <w:rPr>
                <w:rStyle w:val="language"/>
              </w:rPr>
              <w:t>C++</w:t>
            </w:r>
            <w:r>
              <w:t>复制</w:t>
            </w:r>
          </w:p>
          <w:p w:rsidR="00256BE6" w:rsidRDefault="00256BE6" w:rsidP="00256BE6">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VirtualUnlock</w:t>
            </w:r>
            <w:r>
              <w:rPr>
                <w:rStyle w:val="hljs-params"/>
                <w:rFonts w:ascii="Consolas" w:hAnsi="Consolas"/>
                <w:bdr w:val="none" w:sz="0" w:space="0" w:color="auto" w:frame="1"/>
              </w:rPr>
              <w:t>(</w:t>
            </w:r>
          </w:p>
          <w:p w:rsidR="00256BE6" w:rsidRDefault="00256BE6" w:rsidP="00256BE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LPVOID lpAddress,</w:t>
            </w:r>
          </w:p>
          <w:p w:rsidR="00256BE6" w:rsidRDefault="00256BE6" w:rsidP="00256BE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dwSize</w:t>
            </w:r>
          </w:p>
          <w:p w:rsidR="00256BE6" w:rsidRDefault="00256BE6" w:rsidP="00256BE6">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56BE6" w:rsidRDefault="00256BE6" w:rsidP="00256BE6">
            <w:pPr>
              <w:pStyle w:val="2"/>
              <w:spacing w:before="480" w:after="180"/>
            </w:pPr>
            <w:r>
              <w:t>parameters</w:t>
            </w:r>
          </w:p>
          <w:p w:rsidR="00256BE6" w:rsidRDefault="00256BE6" w:rsidP="00256BE6">
            <w:pPr>
              <w:pStyle w:val="a8"/>
            </w:pPr>
            <w:r>
              <w:rPr>
                <w:rStyle w:val="HTML1"/>
                <w:rFonts w:ascii="Consolas" w:hAnsi="Consolas"/>
                <w:sz w:val="20"/>
                <w:szCs w:val="20"/>
              </w:rPr>
              <w:t>[in] lpAddress</w:t>
            </w:r>
          </w:p>
          <w:p w:rsidR="00256BE6" w:rsidRDefault="00256BE6" w:rsidP="00256BE6">
            <w:pPr>
              <w:pStyle w:val="a8"/>
            </w:pPr>
            <w:r>
              <w:t>指向要解锁的页区域的基址的指针。</w:t>
            </w:r>
          </w:p>
          <w:p w:rsidR="00256BE6" w:rsidRDefault="00256BE6" w:rsidP="00256BE6">
            <w:pPr>
              <w:pStyle w:val="a8"/>
            </w:pPr>
            <w:r>
              <w:rPr>
                <w:rStyle w:val="HTML1"/>
                <w:rFonts w:ascii="Consolas" w:hAnsi="Consolas"/>
                <w:sz w:val="20"/>
                <w:szCs w:val="20"/>
              </w:rPr>
              <w:t>[in] dwSize</w:t>
            </w:r>
          </w:p>
          <w:p w:rsidR="00256BE6" w:rsidRDefault="00256BE6" w:rsidP="00256BE6">
            <w:pPr>
              <w:pStyle w:val="a8"/>
            </w:pPr>
            <w:r>
              <w:t>要解锁的区域的大小（以字节为单位）。 受影响页面的区域包括从 </w:t>
            </w:r>
            <w:r>
              <w:rPr>
                <w:i/>
                <w:iCs/>
              </w:rPr>
              <w:t>lpAddress</w:t>
            </w:r>
            <w:r>
              <w:t> 参数到 </w:t>
            </w:r>
            <w:r>
              <w:rPr>
                <w:rStyle w:val="HTML1"/>
                <w:rFonts w:ascii="Consolas" w:hAnsi="Consolas"/>
                <w:sz w:val="20"/>
                <w:szCs w:val="20"/>
              </w:rPr>
              <w:t>(lpAddress+dwSize)</w:t>
            </w:r>
            <w:r>
              <w:t>的范围中包含一个或多个字节的所有页面。 这意味着跨页边界的 2 字节范围会导致两个页面都解锁。</w:t>
            </w:r>
          </w:p>
          <w:p w:rsidR="00256BE6" w:rsidRDefault="00256BE6" w:rsidP="00256BE6">
            <w:pPr>
              <w:pStyle w:val="2"/>
              <w:spacing w:before="480" w:after="180"/>
            </w:pPr>
            <w:r>
              <w:t>返回值</w:t>
            </w:r>
          </w:p>
          <w:p w:rsidR="00256BE6" w:rsidRDefault="00256BE6" w:rsidP="00256BE6">
            <w:pPr>
              <w:pStyle w:val="a8"/>
            </w:pPr>
            <w:r>
              <w:t>如果该函数成功，则返回值为非零值。</w:t>
            </w:r>
          </w:p>
          <w:p w:rsidR="00256BE6" w:rsidRDefault="00256BE6" w:rsidP="00256BE6">
            <w:pPr>
              <w:pStyle w:val="a8"/>
            </w:pPr>
            <w:r>
              <w:t>如果函数失败，则返回值为零。 要获得更多的错误信息，请调用 GetLastError。</w:t>
            </w:r>
          </w:p>
          <w:p w:rsidR="00256BE6" w:rsidRDefault="00256BE6" w:rsidP="00256BE6">
            <w:pPr>
              <w:pStyle w:val="2"/>
              <w:spacing w:before="480" w:after="180"/>
            </w:pPr>
            <w:r>
              <w:t>注解</w:t>
            </w:r>
          </w:p>
          <w:p w:rsidR="00256BE6" w:rsidRDefault="00256BE6" w:rsidP="00256BE6">
            <w:pPr>
              <w:pStyle w:val="a8"/>
            </w:pPr>
            <w:r>
              <w:t>要使函数成功，指定的范围不需要与传递给之前对 </w:t>
            </w:r>
            <w:hyperlink r:id="rId490" w:history="1">
              <w:r>
                <w:rPr>
                  <w:rStyle w:val="a9"/>
                </w:rPr>
                <w:t>VirtualLock</w:t>
              </w:r>
            </w:hyperlink>
            <w:r>
              <w:t> 函数的调用的范围匹配，但必须锁定该范围中的所有页面。 如果未锁定指定范围中的任何页， </w:t>
            </w:r>
            <w:r>
              <w:rPr>
                <w:b/>
                <w:bCs/>
              </w:rPr>
              <w:t>VirtualUnlock</w:t>
            </w:r>
            <w:r>
              <w:t> 将从工作集中删除此类页面，将最后一个错误设置为 </w:t>
            </w:r>
            <w:r>
              <w:rPr>
                <w:b/>
                <w:bCs/>
              </w:rPr>
              <w:t>ERROR_NOT_LOCKED</w:t>
            </w:r>
            <w:r>
              <w:t>，并返回 </w:t>
            </w:r>
            <w:r>
              <w:rPr>
                <w:b/>
                <w:bCs/>
              </w:rPr>
              <w:t>FALSE</w:t>
            </w:r>
            <w:r>
              <w:t>。</w:t>
            </w:r>
          </w:p>
          <w:p w:rsidR="00256BE6" w:rsidRDefault="00256BE6" w:rsidP="00256BE6">
            <w:pPr>
              <w:pStyle w:val="a8"/>
            </w:pPr>
            <w:r>
              <w:t>对未锁定的内存范围调用 </w:t>
            </w:r>
            <w:r>
              <w:rPr>
                <w:b/>
                <w:bCs/>
              </w:rPr>
              <w:t>VirtualUnlock</w:t>
            </w:r>
            <w:r>
              <w:t> 会从进程的工作集中释放页面。</w:t>
            </w:r>
          </w:p>
          <w:p w:rsidR="00256BE6" w:rsidRDefault="00256BE6" w:rsidP="00256BE6">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256BE6" w:rsidTr="00256BE6">
              <w:tc>
                <w:tcPr>
                  <w:tcW w:w="0" w:type="auto"/>
                  <w:hideMark/>
                </w:tcPr>
                <w:p w:rsidR="00256BE6" w:rsidRDefault="00256BE6" w:rsidP="00256BE6">
                  <w:r>
                    <w:rPr>
                      <w:rStyle w:val="aa"/>
                    </w:rPr>
                    <w:t>标头</w:t>
                  </w:r>
                </w:p>
              </w:tc>
              <w:tc>
                <w:tcPr>
                  <w:tcW w:w="0" w:type="auto"/>
                  <w:hideMark/>
                </w:tcPr>
                <w:p w:rsidR="00256BE6" w:rsidRDefault="00256BE6" w:rsidP="00256BE6">
                  <w:r>
                    <w:t>memoryapi.h (包括 Windows.h、Memoryapi.h)</w:t>
                  </w:r>
                </w:p>
              </w:tc>
            </w:tr>
            <w:tr w:rsidR="00256BE6" w:rsidTr="00256BE6">
              <w:tc>
                <w:tcPr>
                  <w:tcW w:w="0" w:type="auto"/>
                  <w:hideMark/>
                </w:tcPr>
                <w:p w:rsidR="00256BE6" w:rsidRDefault="00256BE6" w:rsidP="00256BE6">
                  <w:r>
                    <w:rPr>
                      <w:rStyle w:val="aa"/>
                    </w:rPr>
                    <w:t>Library</w:t>
                  </w:r>
                </w:p>
              </w:tc>
              <w:tc>
                <w:tcPr>
                  <w:tcW w:w="0" w:type="auto"/>
                  <w:hideMark/>
                </w:tcPr>
                <w:p w:rsidR="00256BE6" w:rsidRDefault="00256BE6" w:rsidP="00256BE6">
                  <w:r>
                    <w:t>onecore.lib</w:t>
                  </w:r>
                </w:p>
              </w:tc>
            </w:tr>
            <w:tr w:rsidR="00256BE6" w:rsidTr="00256BE6">
              <w:tc>
                <w:tcPr>
                  <w:tcW w:w="0" w:type="auto"/>
                  <w:hideMark/>
                </w:tcPr>
                <w:p w:rsidR="00256BE6" w:rsidRDefault="00256BE6" w:rsidP="00256BE6">
                  <w:r>
                    <w:rPr>
                      <w:rStyle w:val="aa"/>
                    </w:rPr>
                    <w:t>DLL</w:t>
                  </w:r>
                </w:p>
              </w:tc>
              <w:tc>
                <w:tcPr>
                  <w:tcW w:w="0" w:type="auto"/>
                  <w:hideMark/>
                </w:tcPr>
                <w:p w:rsidR="00256BE6" w:rsidRDefault="00256BE6" w:rsidP="00256BE6">
                  <w:r>
                    <w:t>Kernel32.dll</w:t>
                  </w:r>
                </w:p>
              </w:tc>
            </w:tr>
          </w:tbl>
          <w:p w:rsidR="00256BE6" w:rsidRDefault="00256BE6" w:rsidP="00256BE6">
            <w:pPr>
              <w:pStyle w:val="2"/>
              <w:spacing w:before="480" w:after="180"/>
            </w:pPr>
            <w:r>
              <w:t>另请参阅</w:t>
            </w:r>
          </w:p>
          <w:p w:rsidR="00256BE6" w:rsidRDefault="00256BE6" w:rsidP="00256BE6">
            <w:pPr>
              <w:pStyle w:val="a8"/>
            </w:pPr>
            <w:hyperlink r:id="rId491" w:history="1">
              <w:r>
                <w:rPr>
                  <w:rStyle w:val="a9"/>
                </w:rPr>
                <w:t>内存管理函数</w:t>
              </w:r>
            </w:hyperlink>
          </w:p>
          <w:p w:rsidR="00256BE6" w:rsidRDefault="00256BE6" w:rsidP="00256BE6">
            <w:pPr>
              <w:pStyle w:val="a8"/>
            </w:pPr>
            <w:hyperlink r:id="rId492" w:history="1">
              <w:r>
                <w:rPr>
                  <w:rStyle w:val="a9"/>
                </w:rPr>
                <w:t>虚拟内存函数</w:t>
              </w:r>
            </w:hyperlink>
          </w:p>
          <w:p w:rsidR="00256BE6" w:rsidRDefault="00256BE6" w:rsidP="00256BE6">
            <w:pPr>
              <w:pStyle w:val="a8"/>
            </w:pPr>
            <w:hyperlink r:id="rId493" w:history="1">
              <w:r>
                <w:rPr>
                  <w:rStyle w:val="a9"/>
                </w:rPr>
                <w:t>VirtualLock</w:t>
              </w:r>
            </w:hyperlink>
          </w:p>
          <w:p w:rsidR="00256BE6" w:rsidRDefault="00256BE6" w:rsidP="00256BE6">
            <w:pPr>
              <w:rPr>
                <w:rFonts w:hint="eastAsia"/>
              </w:rPr>
            </w:pPr>
          </w:p>
        </w:tc>
      </w:tr>
    </w:tbl>
    <w:p w:rsidR="00383BF6" w:rsidRDefault="00383BF6" w:rsidP="00383BF6">
      <w:pPr>
        <w:pStyle w:val="2"/>
      </w:pPr>
      <w:r>
        <w:t>QueryVirtualMemoryInformation 函数</w:t>
      </w:r>
    </w:p>
    <w:tbl>
      <w:tblPr>
        <w:tblStyle w:val="a3"/>
        <w:tblW w:w="0" w:type="auto"/>
        <w:tblLook w:val="04A0" w:firstRow="1" w:lastRow="0" w:firstColumn="1" w:lastColumn="0" w:noHBand="0" w:noVBand="1"/>
      </w:tblPr>
      <w:tblGrid>
        <w:gridCol w:w="13884"/>
      </w:tblGrid>
      <w:tr w:rsidR="00383BF6" w:rsidTr="00383BF6">
        <w:tc>
          <w:tcPr>
            <w:tcW w:w="13884" w:type="dxa"/>
          </w:tcPr>
          <w:p w:rsidR="00383BF6" w:rsidRDefault="00383BF6" w:rsidP="00383BF6">
            <w:pPr>
              <w:pStyle w:val="a8"/>
              <w:shd w:val="clear" w:color="auto" w:fill="FFFFFF"/>
              <w:rPr>
                <w:rFonts w:ascii="Segoe UI" w:hAnsi="Segoe UI" w:cs="Segoe UI"/>
                <w:color w:val="161616"/>
              </w:rPr>
            </w:pPr>
            <w:r>
              <w:rPr>
                <w:rFonts w:ascii="Segoe UI" w:hAnsi="Segoe UI" w:cs="Segoe UI"/>
                <w:b/>
                <w:bCs/>
                <w:color w:val="161616"/>
              </w:rPr>
              <w:t>QueryVirtualMemoryInformation</w:t>
            </w:r>
            <w:r>
              <w:rPr>
                <w:rFonts w:ascii="Segoe UI" w:hAnsi="Segoe UI" w:cs="Segoe UI"/>
                <w:color w:val="161616"/>
              </w:rPr>
              <w:t> </w:t>
            </w:r>
            <w:r>
              <w:rPr>
                <w:rFonts w:ascii="Segoe UI" w:hAnsi="Segoe UI" w:cs="Segoe UI"/>
                <w:color w:val="161616"/>
              </w:rPr>
              <w:t>函数返回有关指定进程的虚拟地址空间中的一页或一组页面的信息。</w:t>
            </w:r>
          </w:p>
          <w:p w:rsidR="00383BF6" w:rsidRDefault="00383BF6" w:rsidP="00383BF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83BF6" w:rsidRDefault="00383BF6" w:rsidP="00383BF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83BF6" w:rsidRDefault="00383BF6" w:rsidP="00383BF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QueryVirtualMemoryInformation</w:t>
            </w:r>
            <w:r>
              <w:rPr>
                <w:rStyle w:val="hljs-params"/>
                <w:rFonts w:ascii="Consolas" w:hAnsi="Consolas"/>
                <w:color w:val="161616"/>
                <w:bdr w:val="none" w:sz="0" w:space="0" w:color="auto" w:frame="1"/>
              </w:rPr>
              <w:t>(</w:t>
            </w:r>
          </w:p>
          <w:p w:rsidR="00383BF6" w:rsidRDefault="00383BF6" w:rsidP="00383BF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Process,</w:t>
            </w:r>
          </w:p>
          <w:p w:rsidR="00383BF6" w:rsidRDefault="00383BF6" w:rsidP="00383BF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VOID                     *VirtualAddress,</w:t>
            </w:r>
          </w:p>
          <w:p w:rsidR="00383BF6" w:rsidRDefault="00383BF6" w:rsidP="00383BF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WIN32_MEMORY_INFORMATION_CLASS MemoryInformationClass,</w:t>
            </w:r>
          </w:p>
          <w:p w:rsidR="00383BF6" w:rsidRDefault="00383BF6" w:rsidP="00383BF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PVOID                          MemoryInformation,</w:t>
            </w:r>
          </w:p>
          <w:p w:rsidR="00383BF6" w:rsidRDefault="00383BF6" w:rsidP="00383BF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MemoryInformationSize,</w:t>
            </w:r>
          </w:p>
          <w:p w:rsidR="00383BF6" w:rsidRDefault="00383BF6" w:rsidP="00383BF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PSIZE_T                        ReturnSize</w:t>
            </w:r>
          </w:p>
          <w:p w:rsidR="00383BF6" w:rsidRDefault="00383BF6" w:rsidP="00383BF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83BF6" w:rsidRDefault="00383BF6" w:rsidP="00383BF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83BF6" w:rsidRDefault="00383BF6" w:rsidP="00383BF6">
            <w:pPr>
              <w:pStyle w:val="a8"/>
              <w:shd w:val="clear" w:color="auto" w:fill="FFFFFF"/>
              <w:rPr>
                <w:rFonts w:ascii="Segoe UI" w:hAnsi="Segoe UI" w:cs="Segoe UI"/>
                <w:color w:val="161616"/>
              </w:rPr>
            </w:pPr>
            <w:r>
              <w:rPr>
                <w:rStyle w:val="HTML1"/>
                <w:rFonts w:ascii="Consolas" w:hAnsi="Consolas"/>
                <w:color w:val="161616"/>
                <w:sz w:val="20"/>
                <w:szCs w:val="20"/>
              </w:rPr>
              <w:t>[in] Process</w:t>
            </w:r>
          </w:p>
          <w:p w:rsidR="00383BF6" w:rsidRDefault="00383BF6" w:rsidP="00383BF6">
            <w:pPr>
              <w:pStyle w:val="a8"/>
              <w:shd w:val="clear" w:color="auto" w:fill="FFFFFF"/>
              <w:rPr>
                <w:rFonts w:ascii="Segoe UI" w:hAnsi="Segoe UI" w:cs="Segoe UI"/>
                <w:color w:val="161616"/>
              </w:rPr>
            </w:pPr>
            <w:r>
              <w:rPr>
                <w:rFonts w:ascii="Segoe UI" w:hAnsi="Segoe UI" w:cs="Segoe UI"/>
                <w:color w:val="161616"/>
              </w:rPr>
              <w:t>要查询的页面所在的上下文的进程句柄。</w:t>
            </w:r>
          </w:p>
          <w:p w:rsidR="00383BF6" w:rsidRDefault="00383BF6" w:rsidP="00383BF6">
            <w:pPr>
              <w:pStyle w:val="a8"/>
              <w:shd w:val="clear" w:color="auto" w:fill="FFFFFF"/>
              <w:rPr>
                <w:rFonts w:ascii="Segoe UI" w:hAnsi="Segoe UI" w:cs="Segoe UI"/>
                <w:color w:val="161616"/>
              </w:rPr>
            </w:pPr>
            <w:r>
              <w:rPr>
                <w:rStyle w:val="HTML1"/>
                <w:rFonts w:ascii="Consolas" w:hAnsi="Consolas"/>
                <w:color w:val="161616"/>
                <w:sz w:val="20"/>
                <w:szCs w:val="20"/>
              </w:rPr>
              <w:t>[in] VirtualAddress</w:t>
            </w:r>
          </w:p>
          <w:p w:rsidR="00383BF6" w:rsidRDefault="00383BF6" w:rsidP="00383BF6">
            <w:pPr>
              <w:pStyle w:val="a8"/>
              <w:shd w:val="clear" w:color="auto" w:fill="FFFFFF"/>
              <w:rPr>
                <w:rFonts w:ascii="Segoe UI" w:hAnsi="Segoe UI" w:cs="Segoe UI"/>
                <w:color w:val="161616"/>
              </w:rPr>
            </w:pPr>
            <w:r>
              <w:rPr>
                <w:rFonts w:ascii="Segoe UI" w:hAnsi="Segoe UI" w:cs="Segoe UI"/>
                <w:color w:val="161616"/>
              </w:rPr>
              <w:t>要查询的页区域的地址。</w:t>
            </w:r>
            <w:r>
              <w:rPr>
                <w:rFonts w:ascii="Segoe UI" w:hAnsi="Segoe UI" w:cs="Segoe UI"/>
                <w:color w:val="161616"/>
              </w:rPr>
              <w:t xml:space="preserve"> </w:t>
            </w:r>
            <w:r>
              <w:rPr>
                <w:rFonts w:ascii="Segoe UI" w:hAnsi="Segoe UI" w:cs="Segoe UI"/>
                <w:color w:val="161616"/>
              </w:rPr>
              <w:t>此值向下舍入到下一个主机页地址边界。</w:t>
            </w:r>
          </w:p>
          <w:p w:rsidR="00383BF6" w:rsidRDefault="00383BF6" w:rsidP="00383BF6">
            <w:pPr>
              <w:pStyle w:val="a8"/>
              <w:shd w:val="clear" w:color="auto" w:fill="FFFFFF"/>
              <w:rPr>
                <w:rFonts w:ascii="Segoe UI" w:hAnsi="Segoe UI" w:cs="Segoe UI"/>
                <w:color w:val="161616"/>
              </w:rPr>
            </w:pPr>
            <w:r>
              <w:rPr>
                <w:rStyle w:val="HTML1"/>
                <w:rFonts w:ascii="Consolas" w:hAnsi="Consolas"/>
                <w:color w:val="161616"/>
                <w:sz w:val="20"/>
                <w:szCs w:val="20"/>
              </w:rPr>
              <w:t>[in] MemoryInformationClass</w:t>
            </w:r>
          </w:p>
          <w:p w:rsidR="00383BF6" w:rsidRDefault="00383BF6" w:rsidP="00383BF6">
            <w:pPr>
              <w:pStyle w:val="a8"/>
              <w:shd w:val="clear" w:color="auto" w:fill="FFFFFF"/>
              <w:rPr>
                <w:rFonts w:ascii="Segoe UI" w:hAnsi="Segoe UI" w:cs="Segoe UI"/>
                <w:color w:val="161616"/>
              </w:rPr>
            </w:pPr>
            <w:r>
              <w:rPr>
                <w:rFonts w:ascii="Segoe UI" w:hAnsi="Segoe UI" w:cs="Segoe UI"/>
                <w:color w:val="161616"/>
              </w:rPr>
              <w:t>要检索其相关信息的内存信息类。</w:t>
            </w:r>
            <w:r>
              <w:rPr>
                <w:rFonts w:ascii="Segoe UI" w:hAnsi="Segoe UI" w:cs="Segoe UI"/>
                <w:color w:val="161616"/>
              </w:rPr>
              <w:t xml:space="preserve"> </w:t>
            </w:r>
            <w:r>
              <w:rPr>
                <w:rFonts w:ascii="Segoe UI" w:hAnsi="Segoe UI" w:cs="Segoe UI"/>
                <w:color w:val="161616"/>
              </w:rPr>
              <w:t>唯一支持的值是</w:t>
            </w:r>
            <w:r>
              <w:rPr>
                <w:rFonts w:ascii="Segoe UI" w:hAnsi="Segoe UI" w:cs="Segoe UI"/>
                <w:color w:val="161616"/>
              </w:rPr>
              <w:t> </w:t>
            </w:r>
            <w:r>
              <w:rPr>
                <w:rFonts w:ascii="Segoe UI" w:hAnsi="Segoe UI" w:cs="Segoe UI"/>
                <w:b/>
                <w:bCs/>
                <w:color w:val="161616"/>
              </w:rPr>
              <w:t>MemoryRegionInfo</w:t>
            </w:r>
            <w:r>
              <w:rPr>
                <w:rFonts w:ascii="Segoe UI" w:hAnsi="Segoe UI" w:cs="Segoe UI"/>
                <w:color w:val="161616"/>
              </w:rPr>
              <w:t>。</w:t>
            </w:r>
          </w:p>
          <w:p w:rsidR="00383BF6" w:rsidRDefault="00383BF6" w:rsidP="00383BF6">
            <w:pPr>
              <w:pStyle w:val="a8"/>
              <w:shd w:val="clear" w:color="auto" w:fill="FFFFFF"/>
              <w:rPr>
                <w:rFonts w:ascii="Segoe UI" w:hAnsi="Segoe UI" w:cs="Segoe UI"/>
                <w:color w:val="161616"/>
              </w:rPr>
            </w:pPr>
            <w:r>
              <w:rPr>
                <w:rStyle w:val="HTML1"/>
                <w:rFonts w:ascii="Consolas" w:hAnsi="Consolas"/>
                <w:color w:val="161616"/>
                <w:sz w:val="20"/>
                <w:szCs w:val="20"/>
              </w:rPr>
              <w:t>[out] MemoryInformation</w:t>
            </w:r>
          </w:p>
          <w:p w:rsidR="00383BF6" w:rsidRDefault="00383BF6" w:rsidP="00383BF6">
            <w:pPr>
              <w:pStyle w:val="a8"/>
              <w:shd w:val="clear" w:color="auto" w:fill="FFFFFF"/>
              <w:rPr>
                <w:rFonts w:ascii="Segoe UI" w:hAnsi="Segoe UI" w:cs="Segoe UI"/>
                <w:color w:val="161616"/>
              </w:rPr>
            </w:pPr>
            <w:r>
              <w:rPr>
                <w:rFonts w:ascii="Segoe UI" w:hAnsi="Segoe UI" w:cs="Segoe UI"/>
                <w:color w:val="161616"/>
              </w:rPr>
              <w:t>指向接收指定信息的缓冲区的指针。</w:t>
            </w:r>
          </w:p>
          <w:p w:rsidR="00383BF6" w:rsidRDefault="00383BF6" w:rsidP="00383BF6">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MemoryInformationClass</w:t>
            </w:r>
            <w:r>
              <w:rPr>
                <w:rFonts w:ascii="Segoe UI" w:hAnsi="Segoe UI" w:cs="Segoe UI"/>
                <w:color w:val="161616"/>
              </w:rPr>
              <w:t> </w:t>
            </w:r>
            <w:r>
              <w:rPr>
                <w:rFonts w:ascii="Segoe UI" w:hAnsi="Segoe UI" w:cs="Segoe UI"/>
                <w:color w:val="161616"/>
              </w:rPr>
              <w:t>参数的值为</w:t>
            </w:r>
            <w:r>
              <w:rPr>
                <w:rFonts w:ascii="Segoe UI" w:hAnsi="Segoe UI" w:cs="Segoe UI"/>
                <w:color w:val="161616"/>
              </w:rPr>
              <w:t> </w:t>
            </w:r>
            <w:r>
              <w:rPr>
                <w:rFonts w:ascii="Segoe UI" w:hAnsi="Segoe UI" w:cs="Segoe UI"/>
                <w:b/>
                <w:bCs/>
                <w:color w:val="161616"/>
              </w:rPr>
              <w:t>MemoryRegionInfo</w:t>
            </w:r>
            <w:r>
              <w:rPr>
                <w:rFonts w:ascii="Segoe UI" w:hAnsi="Segoe UI" w:cs="Segoe UI"/>
                <w:color w:val="161616"/>
              </w:rPr>
              <w:t>，则此参数必须指向</w:t>
            </w:r>
            <w:r>
              <w:rPr>
                <w:rFonts w:ascii="Segoe UI" w:hAnsi="Segoe UI" w:cs="Segoe UI"/>
                <w:color w:val="161616"/>
              </w:rPr>
              <w:t> </w:t>
            </w:r>
            <w:hyperlink r:id="rId494" w:history="1">
              <w:r>
                <w:rPr>
                  <w:rStyle w:val="a9"/>
                  <w:rFonts w:ascii="Segoe UI" w:hAnsi="Segoe UI" w:cs="Segoe UI"/>
                </w:rPr>
                <w:t>WIN32_MEMORY_REGION_INFORMATION</w:t>
              </w:r>
            </w:hyperlink>
            <w:r>
              <w:rPr>
                <w:rFonts w:ascii="Segoe UI" w:hAnsi="Segoe UI" w:cs="Segoe UI"/>
                <w:color w:val="161616"/>
              </w:rPr>
              <w:t> </w:t>
            </w:r>
            <w:r>
              <w:rPr>
                <w:rFonts w:ascii="Segoe UI" w:hAnsi="Segoe UI" w:cs="Segoe UI"/>
                <w:color w:val="161616"/>
              </w:rPr>
              <w:t>结构。</w:t>
            </w:r>
          </w:p>
          <w:p w:rsidR="00383BF6" w:rsidRDefault="00383BF6" w:rsidP="00383BF6">
            <w:pPr>
              <w:pStyle w:val="a8"/>
              <w:shd w:val="clear" w:color="auto" w:fill="FFFFFF"/>
              <w:rPr>
                <w:rFonts w:ascii="Segoe UI" w:hAnsi="Segoe UI" w:cs="Segoe UI"/>
                <w:color w:val="161616"/>
              </w:rPr>
            </w:pPr>
            <w:r>
              <w:rPr>
                <w:rStyle w:val="HTML1"/>
                <w:rFonts w:ascii="Consolas" w:hAnsi="Consolas"/>
                <w:color w:val="161616"/>
                <w:sz w:val="20"/>
                <w:szCs w:val="20"/>
              </w:rPr>
              <w:t>[in] MemoryInformationSize</w:t>
            </w:r>
          </w:p>
          <w:p w:rsidR="00383BF6" w:rsidRDefault="00383BF6" w:rsidP="00383BF6">
            <w:pPr>
              <w:pStyle w:val="a8"/>
              <w:shd w:val="clear" w:color="auto" w:fill="FFFFFF"/>
              <w:rPr>
                <w:rFonts w:ascii="Segoe UI" w:hAnsi="Segoe UI" w:cs="Segoe UI"/>
                <w:color w:val="161616"/>
              </w:rPr>
            </w:pPr>
            <w:r>
              <w:rPr>
                <w:rFonts w:ascii="Segoe UI" w:hAnsi="Segoe UI" w:cs="Segoe UI"/>
                <w:color w:val="161616"/>
              </w:rPr>
              <w:t>指定内存信息缓冲区的长度（以字节为单位）。</w:t>
            </w:r>
          </w:p>
          <w:p w:rsidR="00383BF6" w:rsidRDefault="00383BF6" w:rsidP="00383BF6">
            <w:pPr>
              <w:pStyle w:val="a8"/>
              <w:shd w:val="clear" w:color="auto" w:fill="FFFFFF"/>
              <w:rPr>
                <w:rFonts w:ascii="Segoe UI" w:hAnsi="Segoe UI" w:cs="Segoe UI"/>
                <w:color w:val="161616"/>
              </w:rPr>
            </w:pPr>
            <w:r>
              <w:rPr>
                <w:rStyle w:val="HTML1"/>
                <w:rFonts w:ascii="Consolas" w:hAnsi="Consolas"/>
                <w:color w:val="161616"/>
                <w:sz w:val="20"/>
                <w:szCs w:val="20"/>
              </w:rPr>
              <w:t>[out, optional] ReturnSize</w:t>
            </w:r>
          </w:p>
          <w:p w:rsidR="00383BF6" w:rsidRDefault="00383BF6" w:rsidP="00383BF6">
            <w:pPr>
              <w:pStyle w:val="a8"/>
              <w:shd w:val="clear" w:color="auto" w:fill="FFFFFF"/>
              <w:rPr>
                <w:rFonts w:ascii="Segoe UI" w:hAnsi="Segoe UI" w:cs="Segoe UI"/>
                <w:color w:val="161616"/>
              </w:rPr>
            </w:pPr>
            <w:r>
              <w:rPr>
                <w:rFonts w:ascii="Segoe UI" w:hAnsi="Segoe UI" w:cs="Segoe UI"/>
                <w:color w:val="161616"/>
              </w:rPr>
              <w:t>一个可选指针，如果指定，则接收放置在内存信息缓冲区中的字节数。</w:t>
            </w:r>
          </w:p>
          <w:p w:rsidR="00383BF6" w:rsidRDefault="00383BF6" w:rsidP="00383BF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83BF6" w:rsidRDefault="00383BF6" w:rsidP="00383BF6">
            <w:pPr>
              <w:pStyle w:val="a8"/>
              <w:shd w:val="clear" w:color="auto" w:fill="FFFFFF"/>
              <w:rPr>
                <w:rFonts w:ascii="Segoe UI" w:hAnsi="Segoe UI" w:cs="Segoe UI"/>
                <w:color w:val="161616"/>
              </w:rPr>
            </w:pPr>
            <w:r>
              <w:rPr>
                <w:rFonts w:ascii="Segoe UI" w:hAnsi="Segoe UI" w:cs="Segoe UI"/>
                <w:color w:val="161616"/>
              </w:rPr>
              <w:t>成功时返回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如果失败，则返回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383BF6" w:rsidRDefault="00383BF6" w:rsidP="00383BF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83BF6" w:rsidRDefault="00383BF6" w:rsidP="00383BF6">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MemoryInformationClass</w:t>
            </w:r>
            <w:r>
              <w:rPr>
                <w:rFonts w:ascii="Segoe UI" w:hAnsi="Segoe UI" w:cs="Segoe UI"/>
                <w:color w:val="161616"/>
              </w:rPr>
              <w:t> </w:t>
            </w:r>
            <w:r>
              <w:rPr>
                <w:rFonts w:ascii="Segoe UI" w:hAnsi="Segoe UI" w:cs="Segoe UI"/>
                <w:color w:val="161616"/>
              </w:rPr>
              <w:t>参数的值为</w:t>
            </w:r>
            <w:r>
              <w:rPr>
                <w:rFonts w:ascii="Segoe UI" w:hAnsi="Segoe UI" w:cs="Segoe UI"/>
                <w:color w:val="161616"/>
              </w:rPr>
              <w:t> </w:t>
            </w:r>
            <w:r>
              <w:rPr>
                <w:rFonts w:ascii="Segoe UI" w:hAnsi="Segoe UI" w:cs="Segoe UI"/>
                <w:b/>
                <w:bCs/>
                <w:color w:val="161616"/>
              </w:rPr>
              <w:t>MemoryRegionInfo</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MemoryInformation</w:t>
            </w:r>
            <w:r>
              <w:rPr>
                <w:rFonts w:ascii="Segoe UI" w:hAnsi="Segoe UI" w:cs="Segoe UI"/>
                <w:color w:val="161616"/>
              </w:rPr>
              <w:t> </w:t>
            </w:r>
            <w:r>
              <w:rPr>
                <w:rFonts w:ascii="Segoe UI" w:hAnsi="Segoe UI" w:cs="Segoe UI"/>
                <w:color w:val="161616"/>
              </w:rPr>
              <w:t>参数必须指向</w:t>
            </w:r>
            <w:r>
              <w:rPr>
                <w:rFonts w:ascii="Segoe UI" w:hAnsi="Segoe UI" w:cs="Segoe UI"/>
                <w:color w:val="161616"/>
              </w:rPr>
              <w:t> </w:t>
            </w:r>
            <w:hyperlink r:id="rId495" w:history="1">
              <w:r>
                <w:rPr>
                  <w:rStyle w:val="a9"/>
                  <w:rFonts w:ascii="Segoe UI" w:hAnsi="Segoe UI" w:cs="Segoe UI"/>
                </w:rPr>
                <w:t>WIN32_MEMORY_REGION_INFORMATION</w:t>
              </w:r>
            </w:hyperlink>
            <w:r>
              <w:rPr>
                <w:rFonts w:ascii="Segoe UI" w:hAnsi="Segoe UI" w:cs="Segoe UI"/>
                <w:color w:val="161616"/>
              </w:rPr>
              <w:t> </w:t>
            </w:r>
            <w:r>
              <w:rPr>
                <w:rFonts w:ascii="Segoe UI" w:hAnsi="Segoe UI" w:cs="Segoe UI"/>
                <w:color w:val="161616"/>
              </w:rPr>
              <w:t>结构。</w:t>
            </w:r>
            <w:r>
              <w:rPr>
                <w:rFonts w:ascii="Segoe UI" w:hAnsi="Segoe UI" w:cs="Segoe UI"/>
                <w:color w:val="161616"/>
              </w:rPr>
              <w:t> </w:t>
            </w:r>
            <w:r>
              <w:rPr>
                <w:rFonts w:ascii="Segoe UI" w:hAnsi="Segoe UI" w:cs="Segoe UI"/>
                <w:i/>
                <w:iCs/>
                <w:color w:val="161616"/>
              </w:rPr>
              <w:t>VirtualAddress</w:t>
            </w:r>
            <w:r>
              <w:rPr>
                <w:rFonts w:ascii="Segoe UI" w:hAnsi="Segoe UI" w:cs="Segoe UI"/>
                <w:color w:val="161616"/>
              </w:rPr>
              <w:t> </w:t>
            </w:r>
            <w:r>
              <w:rPr>
                <w:rFonts w:ascii="Segoe UI" w:hAnsi="Segoe UI" w:cs="Segoe UI"/>
                <w:color w:val="161616"/>
              </w:rPr>
              <w:t>参数必须指向有效内存分配中的地址。</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VirtualAddress</w:t>
            </w:r>
            <w:r>
              <w:rPr>
                <w:rFonts w:ascii="Segoe UI" w:hAnsi="Segoe UI" w:cs="Segoe UI"/>
                <w:color w:val="161616"/>
              </w:rPr>
              <w:t> </w:t>
            </w:r>
            <w:r>
              <w:rPr>
                <w:rFonts w:ascii="Segoe UI" w:hAnsi="Segoe UI" w:cs="Segoe UI"/>
                <w:color w:val="161616"/>
              </w:rPr>
              <w:t>参数指向未分配的内存区域，则函数将失败。</w:t>
            </w:r>
          </w:p>
          <w:p w:rsidR="00383BF6" w:rsidRDefault="00383BF6" w:rsidP="00383BF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254"/>
              <w:gridCol w:w="6099"/>
            </w:tblGrid>
            <w:tr w:rsidR="00383BF6" w:rsidTr="00383BF6">
              <w:tc>
                <w:tcPr>
                  <w:tcW w:w="0" w:type="auto"/>
                  <w:hideMark/>
                </w:tcPr>
                <w:p w:rsidR="00383BF6" w:rsidRDefault="00383BF6" w:rsidP="00383BF6">
                  <w:r>
                    <w:rPr>
                      <w:rStyle w:val="aa"/>
                    </w:rPr>
                    <w:t>标头</w:t>
                  </w:r>
                </w:p>
              </w:tc>
              <w:tc>
                <w:tcPr>
                  <w:tcW w:w="0" w:type="auto"/>
                  <w:hideMark/>
                </w:tcPr>
                <w:p w:rsidR="00383BF6" w:rsidRDefault="00383BF6" w:rsidP="00383BF6">
                  <w:r>
                    <w:t>memoryapi.h (包括 Windows.h)</w:t>
                  </w:r>
                </w:p>
              </w:tc>
            </w:tr>
            <w:tr w:rsidR="00383BF6" w:rsidTr="00383BF6">
              <w:tc>
                <w:tcPr>
                  <w:tcW w:w="0" w:type="auto"/>
                  <w:hideMark/>
                </w:tcPr>
                <w:p w:rsidR="00383BF6" w:rsidRDefault="00383BF6" w:rsidP="00383BF6">
                  <w:r>
                    <w:rPr>
                      <w:rStyle w:val="aa"/>
                    </w:rPr>
                    <w:t>Library</w:t>
                  </w:r>
                </w:p>
              </w:tc>
              <w:tc>
                <w:tcPr>
                  <w:tcW w:w="0" w:type="auto"/>
                  <w:hideMark/>
                </w:tcPr>
                <w:p w:rsidR="00383BF6" w:rsidRDefault="00383BF6" w:rsidP="00383BF6">
                  <w:r>
                    <w:t>Onecore.lib</w:t>
                  </w:r>
                </w:p>
              </w:tc>
            </w:tr>
            <w:tr w:rsidR="00383BF6" w:rsidTr="00383BF6">
              <w:tc>
                <w:tcPr>
                  <w:tcW w:w="0" w:type="auto"/>
                  <w:hideMark/>
                </w:tcPr>
                <w:p w:rsidR="00383BF6" w:rsidRDefault="00383BF6" w:rsidP="00383BF6">
                  <w:r>
                    <w:rPr>
                      <w:rStyle w:val="aa"/>
                    </w:rPr>
                    <w:t>DLL</w:t>
                  </w:r>
                </w:p>
              </w:tc>
              <w:tc>
                <w:tcPr>
                  <w:tcW w:w="0" w:type="auto"/>
                  <w:hideMark/>
                </w:tcPr>
                <w:p w:rsidR="00383BF6" w:rsidRDefault="00383BF6" w:rsidP="00383BF6">
                  <w:r>
                    <w:t>Api-ms-win-core-memory-l1-1-4.dll</w:t>
                  </w:r>
                </w:p>
              </w:tc>
            </w:tr>
          </w:tbl>
          <w:p w:rsidR="00383BF6" w:rsidRDefault="00383BF6" w:rsidP="00383BF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83BF6" w:rsidRDefault="00383BF6" w:rsidP="00383BF6">
            <w:pPr>
              <w:pStyle w:val="a8"/>
              <w:shd w:val="clear" w:color="auto" w:fill="FFFFFF"/>
              <w:rPr>
                <w:rFonts w:ascii="Segoe UI" w:hAnsi="Segoe UI" w:cs="Segoe UI"/>
                <w:color w:val="161616"/>
              </w:rPr>
            </w:pPr>
            <w:hyperlink r:id="rId496" w:history="1">
              <w:r>
                <w:rPr>
                  <w:rStyle w:val="a9"/>
                  <w:rFonts w:ascii="Segoe UI" w:hAnsi="Segoe UI" w:cs="Segoe UI"/>
                </w:rPr>
                <w:t>GetLastError</w:t>
              </w:r>
            </w:hyperlink>
          </w:p>
          <w:p w:rsidR="00383BF6" w:rsidRDefault="00383BF6" w:rsidP="00383BF6">
            <w:pPr>
              <w:pStyle w:val="a8"/>
              <w:shd w:val="clear" w:color="auto" w:fill="FFFFFF"/>
              <w:rPr>
                <w:rFonts w:ascii="Segoe UI" w:hAnsi="Segoe UI" w:cs="Segoe UI"/>
                <w:color w:val="161616"/>
              </w:rPr>
            </w:pPr>
            <w:hyperlink r:id="rId497" w:history="1">
              <w:r>
                <w:rPr>
                  <w:rStyle w:val="a9"/>
                  <w:rFonts w:ascii="Segoe UI" w:hAnsi="Segoe UI" w:cs="Segoe UI"/>
                </w:rPr>
                <w:t>MEMORY_BASIC_INFORMATION</w:t>
              </w:r>
            </w:hyperlink>
          </w:p>
          <w:p w:rsidR="00383BF6" w:rsidRDefault="00383BF6" w:rsidP="00383BF6">
            <w:pPr>
              <w:pStyle w:val="a8"/>
              <w:shd w:val="clear" w:color="auto" w:fill="FFFFFF"/>
              <w:rPr>
                <w:rFonts w:ascii="Segoe UI" w:hAnsi="Segoe UI" w:cs="Segoe UI"/>
                <w:color w:val="161616"/>
              </w:rPr>
            </w:pPr>
            <w:hyperlink r:id="rId498" w:history="1">
              <w:r>
                <w:rPr>
                  <w:rStyle w:val="a9"/>
                  <w:rFonts w:ascii="Segoe UI" w:hAnsi="Segoe UI" w:cs="Segoe UI"/>
                </w:rPr>
                <w:t>WIN32_MEMORY_REGION_INFORMATION</w:t>
              </w:r>
            </w:hyperlink>
          </w:p>
          <w:p w:rsidR="00383BF6" w:rsidRDefault="00383BF6" w:rsidP="00383BF6">
            <w:pPr>
              <w:rPr>
                <w:rFonts w:hint="eastAsia"/>
              </w:rPr>
            </w:pPr>
          </w:p>
        </w:tc>
      </w:tr>
    </w:tbl>
    <w:p w:rsidR="004A35EB" w:rsidRDefault="00554B93" w:rsidP="00554B93">
      <w:pPr>
        <w:pStyle w:val="1"/>
      </w:pPr>
      <w:r>
        <w:rPr>
          <w:rFonts w:hint="eastAsia"/>
        </w:rPr>
        <w:t>内存映射文件</w:t>
      </w:r>
      <w:r w:rsidR="003B6468">
        <w:rPr>
          <w:rFonts w:hint="eastAsia"/>
        </w:rPr>
        <w:t>.</w:t>
      </w:r>
    </w:p>
    <w:p w:rsidR="00383BF6" w:rsidRDefault="003B6468" w:rsidP="004A35EB">
      <w:pPr>
        <w:pStyle w:val="2"/>
      </w:pPr>
      <w:r>
        <w:rPr>
          <w:rFonts w:hint="eastAsia"/>
        </w:rPr>
        <w:t>是一种把磁盘上的一个文件直接映射到内存中的方法,适合进程之间传递比较大的文件的场景.</w:t>
      </w:r>
      <w:r w:rsidR="003412D0">
        <w:rPr>
          <w:rFonts w:hint="eastAsia"/>
        </w:rPr>
        <w:t>他比读写文件的IO操作效率更高.</w:t>
      </w:r>
      <w:r w:rsidR="004A35EB">
        <w:rPr>
          <w:rFonts w:hint="eastAsia"/>
        </w:rPr>
        <w:t>可以用这种方法来实现一些比较高效的数据结构算法.</w:t>
      </w:r>
      <w:r w:rsidR="00702F98">
        <w:rPr>
          <w:rFonts w:hint="eastAsia"/>
        </w:rPr>
        <w:t>这种方式不需要读写文件,也不需要处理文件内容缓冲区.</w:t>
      </w:r>
      <w:r w:rsidR="002A0908">
        <w:rPr>
          <w:rFonts w:hint="eastAsia"/>
        </w:rPr>
        <w:t>也是一种进程间共享数据的方法.</w:t>
      </w:r>
      <w:r w:rsidR="007A74CE">
        <w:rPr>
          <w:rFonts w:hint="eastAsia"/>
        </w:rPr>
        <w:t>适合大型数据文件在进程之间共享的场景</w:t>
      </w:r>
    </w:p>
    <w:p w:rsidR="00554B93" w:rsidRDefault="00554B93" w:rsidP="00554B93">
      <w:pPr>
        <w:pStyle w:val="2"/>
      </w:pPr>
      <w:r>
        <w:t>CreateFileMappingA 函数</w:t>
      </w:r>
    </w:p>
    <w:tbl>
      <w:tblPr>
        <w:tblStyle w:val="a3"/>
        <w:tblW w:w="0" w:type="auto"/>
        <w:tblLook w:val="04A0" w:firstRow="1" w:lastRow="0" w:firstColumn="1" w:lastColumn="0" w:noHBand="0" w:noVBand="1"/>
      </w:tblPr>
      <w:tblGrid>
        <w:gridCol w:w="13884"/>
      </w:tblGrid>
      <w:tr w:rsidR="00554B93" w:rsidTr="00554B93">
        <w:tc>
          <w:tcPr>
            <w:tcW w:w="13884" w:type="dxa"/>
          </w:tcPr>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为指定文件创建或打开命名或未命名的文件映射对象。</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若要指定物理内存的</w:t>
            </w:r>
            <w:r>
              <w:rPr>
                <w:rFonts w:ascii="Segoe UI" w:hAnsi="Segoe UI" w:cs="Segoe UI"/>
                <w:color w:val="161616"/>
              </w:rPr>
              <w:t xml:space="preserve"> NUMA </w:t>
            </w:r>
            <w:r>
              <w:rPr>
                <w:rFonts w:ascii="Segoe UI" w:hAnsi="Segoe UI" w:cs="Segoe UI"/>
                <w:color w:val="161616"/>
              </w:rPr>
              <w:t>节点，请参阅</w:t>
            </w:r>
            <w:r>
              <w:rPr>
                <w:rFonts w:ascii="Segoe UI" w:hAnsi="Segoe UI" w:cs="Segoe UI"/>
                <w:color w:val="161616"/>
              </w:rPr>
              <w:t> </w:t>
            </w:r>
            <w:hyperlink r:id="rId499" w:history="1">
              <w:r>
                <w:rPr>
                  <w:rStyle w:val="a9"/>
                  <w:rFonts w:ascii="Segoe UI" w:hAnsi="Segoe UI" w:cs="Segoe UI"/>
                </w:rPr>
                <w:t>CreateFileMappingNuma</w:t>
              </w:r>
            </w:hyperlink>
            <w:r>
              <w:rPr>
                <w:rFonts w:ascii="Segoe UI" w:hAnsi="Segoe UI" w:cs="Segoe UI"/>
                <w:color w:val="161616"/>
              </w:rPr>
              <w:t>。</w:t>
            </w:r>
          </w:p>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54B93" w:rsidRDefault="00554B93" w:rsidP="00554B9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54B93" w:rsidRDefault="00554B93" w:rsidP="00554B93">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CreateFileMappingA</w:t>
            </w:r>
            <w:r>
              <w:rPr>
                <w:rStyle w:val="hljs-params"/>
                <w:rFonts w:ascii="Consolas" w:hAnsi="Consolas"/>
                <w:color w:val="161616"/>
                <w:bdr w:val="none" w:sz="0" w:space="0" w:color="auto" w:frame="1"/>
              </w:rPr>
              <w:t>(</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lpFileMappingAttributes,</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dwMaximumSizeHigh,</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dwMaximumSizeLow,</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lpName</w:t>
            </w:r>
          </w:p>
          <w:p w:rsidR="00554B93" w:rsidRDefault="00554B93" w:rsidP="00554B93">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hFile</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要从中创建文件映射对象的文件的句柄。</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必须使用与</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参数指定的保护标志兼容的访问权限打开文件。</w:t>
            </w:r>
            <w:r>
              <w:rPr>
                <w:rFonts w:ascii="Segoe UI" w:hAnsi="Segoe UI" w:cs="Segoe UI"/>
                <w:color w:val="161616"/>
              </w:rPr>
              <w:t xml:space="preserve"> </w:t>
            </w:r>
            <w:r>
              <w:rPr>
                <w:rFonts w:ascii="Segoe UI" w:hAnsi="Segoe UI" w:cs="Segoe UI"/>
                <w:color w:val="161616"/>
              </w:rPr>
              <w:t>这不是必需的，但建议打开要映射的文件进行独占访问。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00" w:history="1">
              <w:r>
                <w:rPr>
                  <w:rStyle w:val="a9"/>
                  <w:rFonts w:ascii="Segoe UI" w:hAnsi="Segoe UI" w:cs="Segoe UI"/>
                </w:rPr>
                <w:t>文件安全性和访问权限</w:t>
              </w:r>
            </w:hyperlink>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b/>
                <w:bCs/>
                <w:color w:val="161616"/>
              </w:rPr>
              <w:t>是</w:t>
            </w:r>
            <w:r>
              <w:rPr>
                <w:rFonts w:ascii="Segoe UI" w:hAnsi="Segoe UI" w:cs="Segoe UI"/>
                <w:b/>
                <w:bCs/>
                <w:color w:val="161616"/>
              </w:rPr>
              <w:t>INVALID_HANDLE_VALUE</w:t>
            </w:r>
            <w:r>
              <w:rPr>
                <w:rFonts w:ascii="Segoe UI" w:hAnsi="Segoe UI" w:cs="Segoe UI"/>
                <w:color w:val="161616"/>
              </w:rPr>
              <w:t>，则调用进程还必须在</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dwMaximumSizeLow</w:t>
            </w:r>
            <w:r>
              <w:rPr>
                <w:rFonts w:ascii="Segoe UI" w:hAnsi="Segoe UI" w:cs="Segoe UI"/>
                <w:color w:val="161616"/>
              </w:rPr>
              <w:t> </w:t>
            </w:r>
            <w:r>
              <w:rPr>
                <w:rFonts w:ascii="Segoe UI" w:hAnsi="Segoe UI" w:cs="Segoe UI"/>
                <w:color w:val="161616"/>
              </w:rPr>
              <w:t>参数中指定文件映射对象的大小。</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会创建一个指定大小的文件映射对象，该对象由系统分页文件而不是文件系统中的文件提供支持。</w:t>
            </w:r>
          </w:p>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optional] lpFileMappingAttributes</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501" w:history="1">
              <w:r>
                <w:rPr>
                  <w:rStyle w:val="a9"/>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结构的指针，该结构确定是否可由子进程继承返回的句柄。</w:t>
            </w:r>
            <w:r>
              <w:rPr>
                <w:rFonts w:ascii="Segoe UI" w:hAnsi="Segoe UI" w:cs="Segoe UI"/>
                <w:color w:val="161616"/>
              </w:rPr>
              <w:t> </w:t>
            </w:r>
            <w:r>
              <w:rPr>
                <w:rFonts w:ascii="Segoe UI" w:hAnsi="Segoe UI" w:cs="Segoe UI"/>
                <w:b/>
                <w:bCs/>
                <w:color w:val="161616"/>
              </w:rPr>
              <w:t>SECURITY_ATTRIBUTES</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成员为新的文件映射对象指定安全描述符。</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lpFileMappingAttributes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，则无法继承句柄，并且文件映射对象将获取默认的安全描述符。</w:t>
            </w:r>
            <w:r>
              <w:rPr>
                <w:rFonts w:ascii="Segoe UI" w:hAnsi="Segoe UI" w:cs="Segoe UI"/>
                <w:color w:val="161616"/>
              </w:rPr>
              <w:t xml:space="preserve"> </w:t>
            </w:r>
            <w:r>
              <w:rPr>
                <w:rFonts w:ascii="Segoe UI" w:hAnsi="Segoe UI" w:cs="Segoe UI"/>
                <w:color w:val="161616"/>
              </w:rPr>
              <w:t>访问控制列出了来自创建者的主要令牌或模拟令牌的文件映射对象的默认安全描述符中</w:t>
            </w:r>
            <w:r>
              <w:rPr>
                <w:rFonts w:ascii="Segoe UI" w:hAnsi="Segoe UI" w:cs="Segoe UI"/>
                <w:color w:val="161616"/>
              </w:rPr>
              <w:t xml:space="preserve"> (ACL)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02" w:history="1">
              <w:r>
                <w:rPr>
                  <w:rStyle w:val="a9"/>
                  <w:rFonts w:ascii="Segoe UI" w:hAnsi="Segoe UI" w:cs="Segoe UI"/>
                </w:rPr>
                <w:t>文件映射安全性和访问权限</w:t>
              </w:r>
            </w:hyperlink>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flProtect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指定文件映射对象的页保护。</w:t>
            </w:r>
            <w:r>
              <w:rPr>
                <w:rFonts w:ascii="Segoe UI" w:hAnsi="Segoe UI" w:cs="Segoe UI"/>
                <w:color w:val="161616"/>
              </w:rPr>
              <w:t xml:space="preserve"> </w:t>
            </w:r>
            <w:r>
              <w:rPr>
                <w:rFonts w:ascii="Segoe UI" w:hAnsi="Segoe UI" w:cs="Segoe UI"/>
                <w:color w:val="161616"/>
              </w:rPr>
              <w:t>对象的所有映射视图都必须与此保护兼容。</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此参数的取值可为下列值之一：</w:t>
            </w:r>
          </w:p>
          <w:p w:rsidR="00554B93" w:rsidRDefault="00554B93" w:rsidP="00554B9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54B93" w:rsidTr="00554B93">
              <w:tc>
                <w:tcPr>
                  <w:tcW w:w="0" w:type="auto"/>
                  <w:hideMark/>
                </w:tcPr>
                <w:p w:rsidR="00554B93" w:rsidRDefault="00554B93" w:rsidP="00554B93">
                  <w:pPr>
                    <w:rPr>
                      <w:rFonts w:ascii="宋体" w:hAnsi="宋体" w:cs="宋体"/>
                      <w:b/>
                      <w:bCs/>
                    </w:rPr>
                  </w:pPr>
                  <w:r>
                    <w:rPr>
                      <w:b/>
                      <w:bCs/>
                    </w:rPr>
                    <w:t>值</w:t>
                  </w:r>
                </w:p>
              </w:tc>
              <w:tc>
                <w:tcPr>
                  <w:tcW w:w="0" w:type="auto"/>
                  <w:hideMark/>
                </w:tcPr>
                <w:p w:rsidR="00554B93" w:rsidRDefault="00554B93" w:rsidP="00554B93">
                  <w:pPr>
                    <w:rPr>
                      <w:b/>
                      <w:bCs/>
                    </w:rPr>
                  </w:pPr>
                  <w:r>
                    <w:rPr>
                      <w:b/>
                      <w:bCs/>
                    </w:rPr>
                    <w:t>含义</w:t>
                  </w:r>
                </w:p>
              </w:tc>
            </w:tr>
            <w:tr w:rsidR="00554B93" w:rsidTr="00554B93">
              <w:tc>
                <w:tcPr>
                  <w:tcW w:w="2000" w:type="pct"/>
                  <w:hideMark/>
                </w:tcPr>
                <w:p w:rsidR="00554B93" w:rsidRDefault="00554B93" w:rsidP="00554B93">
                  <w:r>
                    <w:rPr>
                      <w:b/>
                      <w:bCs/>
                    </w:rPr>
                    <w:t>PAGE_EXECUTE_READ</w:t>
                  </w:r>
                </w:p>
                <w:p w:rsidR="00554B93" w:rsidRDefault="00554B93" w:rsidP="00554B93">
                  <w:r>
                    <w:t>0x20</w:t>
                  </w:r>
                </w:p>
              </w:tc>
              <w:tc>
                <w:tcPr>
                  <w:tcW w:w="3000" w:type="pct"/>
                  <w:hideMark/>
                </w:tcPr>
                <w:p w:rsidR="00554B93" w:rsidRDefault="00554B93" w:rsidP="00554B93">
                  <w:r>
                    <w:t>允许映射视图，以便进行只读、写入时复制或执行访问。</w:t>
                  </w:r>
                </w:p>
                <w:p w:rsidR="00554B93" w:rsidRDefault="00554B93" w:rsidP="00554B93">
                  <w:pPr>
                    <w:pStyle w:val="a8"/>
                    <w:spacing w:before="0" w:beforeAutospacing="0" w:after="0" w:afterAutospacing="0"/>
                  </w:pPr>
                  <w:r>
                    <w:t>必须使用</w:t>
                  </w:r>
                  <w:r>
                    <w:rPr>
                      <w:b/>
                      <w:bCs/>
                    </w:rPr>
                    <w:t>GENERIC_READ</w:t>
                  </w:r>
                  <w:r>
                    <w:t>创建 </w:t>
                  </w:r>
                  <w:r>
                    <w:rPr>
                      <w:i/>
                      <w:iCs/>
                    </w:rPr>
                    <w:t>hFile</w:t>
                  </w:r>
                  <w:r>
                    <w:t> 参数指定的文件句柄，</w:t>
                  </w:r>
                  <w:r>
                    <w:rPr>
                      <w:b/>
                      <w:bCs/>
                    </w:rPr>
                    <w:t>并GENERIC_EXECUTE</w:t>
                  </w:r>
                  <w:r>
                    <w:t>访问权限。</w:t>
                  </w:r>
                </w:p>
                <w:p w:rsidR="00554B93" w:rsidRDefault="00554B93" w:rsidP="00554B93">
                  <w:pPr>
                    <w:pStyle w:val="a8"/>
                  </w:pPr>
                  <w:r>
                    <w:rPr>
                      <w:b/>
                      <w:bCs/>
                    </w:rPr>
                    <w:t>Windows Server 2003 和 Windows XP： </w:t>
                  </w:r>
                  <w:r>
                    <w:t>此值在 Windows XP SP2 和 Windows Server 2003 SP1 之前不可用。</w:t>
                  </w:r>
                </w:p>
              </w:tc>
            </w:tr>
            <w:tr w:rsidR="00554B93" w:rsidTr="00554B93">
              <w:tc>
                <w:tcPr>
                  <w:tcW w:w="2000" w:type="pct"/>
                  <w:hideMark/>
                </w:tcPr>
                <w:p w:rsidR="00554B93" w:rsidRDefault="00554B93" w:rsidP="00554B93">
                  <w:r>
                    <w:rPr>
                      <w:b/>
                      <w:bCs/>
                    </w:rPr>
                    <w:t>PAGE_EXECUTE_READWRITE</w:t>
                  </w:r>
                </w:p>
                <w:p w:rsidR="00554B93" w:rsidRDefault="00554B93" w:rsidP="00554B93">
                  <w:r>
                    <w:t>0x40</w:t>
                  </w:r>
                </w:p>
              </w:tc>
              <w:tc>
                <w:tcPr>
                  <w:tcW w:w="3000" w:type="pct"/>
                  <w:hideMark/>
                </w:tcPr>
                <w:p w:rsidR="00554B93" w:rsidRDefault="00554B93" w:rsidP="00554B93">
                  <w:r>
                    <w:t>允许映射视图，以便进行只读、写入时复制、读/写或执行访问。</w:t>
                  </w:r>
                </w:p>
                <w:p w:rsidR="00554B93" w:rsidRDefault="00554B93" w:rsidP="00554B93">
                  <w:pPr>
                    <w:pStyle w:val="a8"/>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p w:rsidR="00554B93" w:rsidRDefault="00554B93" w:rsidP="00554B93">
                  <w:pPr>
                    <w:pStyle w:val="a8"/>
                  </w:pPr>
                  <w:r>
                    <w:rPr>
                      <w:b/>
                      <w:bCs/>
                    </w:rPr>
                    <w:t>Windows Server 2003 和 Windows XP： </w:t>
                  </w:r>
                  <w:r>
                    <w:t>此值在 Windows XP SP2 和 Windows Server 2003 SP1 之前不可用。</w:t>
                  </w:r>
                </w:p>
              </w:tc>
            </w:tr>
            <w:tr w:rsidR="00554B93" w:rsidTr="00554B93">
              <w:tc>
                <w:tcPr>
                  <w:tcW w:w="2000" w:type="pct"/>
                  <w:hideMark/>
                </w:tcPr>
                <w:p w:rsidR="00554B93" w:rsidRDefault="00554B93" w:rsidP="00554B93">
                  <w:r>
                    <w:rPr>
                      <w:b/>
                      <w:bCs/>
                    </w:rPr>
                    <w:t>PAGE_EXECUTE_WRITECOPY</w:t>
                  </w:r>
                </w:p>
                <w:p w:rsidR="00554B93" w:rsidRDefault="00554B93" w:rsidP="00554B93">
                  <w:r>
                    <w:t>0x80</w:t>
                  </w:r>
                </w:p>
              </w:tc>
              <w:tc>
                <w:tcPr>
                  <w:tcW w:w="3000" w:type="pct"/>
                  <w:hideMark/>
                </w:tcPr>
                <w:p w:rsidR="00554B93" w:rsidRDefault="00554B93" w:rsidP="00554B93">
                  <w:r>
                    <w:t>允许映射视图，以便进行只读、写入时复制或执行访问。 此值等效于 </w:t>
                  </w:r>
                  <w:r>
                    <w:rPr>
                      <w:b/>
                      <w:bCs/>
                    </w:rPr>
                    <w:t>PAGE_EXECUTE_READ</w:t>
                  </w:r>
                  <w:r>
                    <w:t>。</w:t>
                  </w:r>
                </w:p>
                <w:p w:rsidR="00554B93" w:rsidRDefault="00554B93" w:rsidP="00554B93">
                  <w:pPr>
                    <w:pStyle w:val="a8"/>
                  </w:pPr>
                  <w:r>
                    <w:t>必须使用 </w:t>
                  </w:r>
                  <w:r>
                    <w:rPr>
                      <w:b/>
                      <w:bCs/>
                    </w:rPr>
                    <w:t>GENERIC_READ</w:t>
                  </w:r>
                  <w:r>
                    <w:t> 创建 </w:t>
                  </w:r>
                  <w:r>
                    <w:rPr>
                      <w:i/>
                      <w:iCs/>
                    </w:rPr>
                    <w:t>hFile</w:t>
                  </w:r>
                  <w:r>
                    <w:t> 参数指定的文件句柄，</w:t>
                  </w:r>
                  <w:r>
                    <w:rPr>
                      <w:b/>
                      <w:bCs/>
                    </w:rPr>
                    <w:t>并GENERIC_EXECUTE</w:t>
                  </w:r>
                  <w:r>
                    <w:t>访问权限。</w:t>
                  </w:r>
                </w:p>
                <w:p w:rsidR="00554B93" w:rsidRDefault="00554B93" w:rsidP="00554B93">
                  <w:pPr>
                    <w:pStyle w:val="a8"/>
                  </w:pPr>
                  <w:r>
                    <w:rPr>
                      <w:b/>
                      <w:bCs/>
                    </w:rPr>
                    <w:t>Windows Vista： </w:t>
                  </w:r>
                  <w:r>
                    <w:t>此值在 Windows Vista SP1 中之前不可用。</w:t>
                  </w:r>
                </w:p>
                <w:p w:rsidR="00554B93" w:rsidRDefault="00554B93" w:rsidP="00554B93">
                  <w:pPr>
                    <w:pStyle w:val="a8"/>
                  </w:pPr>
                  <w:r>
                    <w:rPr>
                      <w:b/>
                      <w:bCs/>
                    </w:rPr>
                    <w:t>Windows Server 2003 和 Windows XP： </w:t>
                  </w:r>
                  <w:r>
                    <w:t>不支持此值。</w:t>
                  </w:r>
                </w:p>
              </w:tc>
            </w:tr>
            <w:tr w:rsidR="00554B93" w:rsidTr="00554B93">
              <w:tc>
                <w:tcPr>
                  <w:tcW w:w="2000" w:type="pct"/>
                  <w:hideMark/>
                </w:tcPr>
                <w:p w:rsidR="00554B93" w:rsidRDefault="00554B93" w:rsidP="00554B93">
                  <w:r>
                    <w:rPr>
                      <w:b/>
                      <w:bCs/>
                    </w:rPr>
                    <w:t>PAGE_READONLY</w:t>
                  </w:r>
                </w:p>
                <w:p w:rsidR="00554B93" w:rsidRDefault="00554B93" w:rsidP="00554B93">
                  <w:r>
                    <w:t>0x02</w:t>
                  </w:r>
                </w:p>
              </w:tc>
              <w:tc>
                <w:tcPr>
                  <w:tcW w:w="3000" w:type="pct"/>
                  <w:hideMark/>
                </w:tcPr>
                <w:p w:rsidR="00554B93" w:rsidRDefault="00554B93" w:rsidP="00554B93">
                  <w:r>
                    <w:t>允许映射视图，以便进行只读或写入时复制访问。 尝试写入特定区域会导致访问冲突。</w:t>
                  </w:r>
                </w:p>
                <w:p w:rsidR="00554B93" w:rsidRDefault="00554B93" w:rsidP="00554B93">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554B93" w:rsidTr="00554B93">
              <w:tc>
                <w:tcPr>
                  <w:tcW w:w="2000" w:type="pct"/>
                  <w:hideMark/>
                </w:tcPr>
                <w:p w:rsidR="00554B93" w:rsidRDefault="00554B93" w:rsidP="00554B93">
                  <w:r>
                    <w:rPr>
                      <w:b/>
                      <w:bCs/>
                    </w:rPr>
                    <w:t>PAGE_READWRITE</w:t>
                  </w:r>
                </w:p>
                <w:p w:rsidR="00554B93" w:rsidRDefault="00554B93" w:rsidP="00554B93">
                  <w:r>
                    <w:t>0x04</w:t>
                  </w:r>
                </w:p>
              </w:tc>
              <w:tc>
                <w:tcPr>
                  <w:tcW w:w="3000" w:type="pct"/>
                  <w:hideMark/>
                </w:tcPr>
                <w:p w:rsidR="00554B93" w:rsidRDefault="00554B93" w:rsidP="00554B93">
                  <w:r>
                    <w:t>允许映射视图，以便进行只读、写入时复制或读/写访问。</w:t>
                  </w:r>
                </w:p>
                <w:p w:rsidR="00554B93" w:rsidRDefault="00554B93" w:rsidP="00554B93">
                  <w:pPr>
                    <w:pStyle w:val="a8"/>
                    <w:spacing w:before="0" w:beforeAutospacing="0" w:after="0" w:afterAutospacing="0"/>
                  </w:pPr>
                  <w:r>
                    <w:t>必须使用 </w:t>
                  </w:r>
                  <w:r>
                    <w:rPr>
                      <w:b/>
                      <w:bCs/>
                    </w:rPr>
                    <w:t>GENERIC_READ</w:t>
                  </w:r>
                  <w:r>
                    <w:t> 创建 </w:t>
                  </w:r>
                  <w:r>
                    <w:rPr>
                      <w:i/>
                      <w:iCs/>
                    </w:rPr>
                    <w:t>hFile</w:t>
                  </w:r>
                  <w:r>
                    <w:t> 参数指定的文件句柄，</w:t>
                  </w:r>
                  <w:r>
                    <w:rPr>
                      <w:b/>
                      <w:bCs/>
                    </w:rPr>
                    <w:t>GENERIC_WRITE</w:t>
                  </w:r>
                  <w:r>
                    <w:t>访问权限。</w:t>
                  </w:r>
                </w:p>
              </w:tc>
            </w:tr>
            <w:tr w:rsidR="00554B93" w:rsidTr="00554B93">
              <w:tc>
                <w:tcPr>
                  <w:tcW w:w="2000" w:type="pct"/>
                  <w:hideMark/>
                </w:tcPr>
                <w:p w:rsidR="00554B93" w:rsidRDefault="00554B93" w:rsidP="00554B93">
                  <w:r>
                    <w:rPr>
                      <w:b/>
                      <w:bCs/>
                    </w:rPr>
                    <w:t>PAGE_WRITECOPY</w:t>
                  </w:r>
                </w:p>
                <w:p w:rsidR="00554B93" w:rsidRDefault="00554B93" w:rsidP="00554B93">
                  <w:r>
                    <w:t>0x08</w:t>
                  </w:r>
                </w:p>
              </w:tc>
              <w:tc>
                <w:tcPr>
                  <w:tcW w:w="3000" w:type="pct"/>
                  <w:hideMark/>
                </w:tcPr>
                <w:p w:rsidR="00554B93" w:rsidRDefault="00554B93" w:rsidP="00554B93">
                  <w:r>
                    <w:t>允许映射视图，以便进行只读或写入时复制访问。 此值等效于 </w:t>
                  </w:r>
                  <w:r>
                    <w:rPr>
                      <w:b/>
                      <w:bCs/>
                    </w:rPr>
                    <w:t>PAGE_READONLY</w:t>
                  </w:r>
                  <w:r>
                    <w:t>。</w:t>
                  </w:r>
                </w:p>
                <w:p w:rsidR="00554B93" w:rsidRDefault="00554B93" w:rsidP="00554B93">
                  <w:pPr>
                    <w:pStyle w:val="a8"/>
                  </w:pPr>
                  <w:r>
                    <w:t>必须使用</w:t>
                  </w:r>
                  <w:r>
                    <w:rPr>
                      <w:b/>
                      <w:bCs/>
                    </w:rPr>
                    <w:t>GENERIC_READ</w:t>
                  </w:r>
                  <w:r>
                    <w:t>访问权限创建 </w:t>
                  </w:r>
                  <w:r>
                    <w:rPr>
                      <w:i/>
                      <w:iCs/>
                    </w:rPr>
                    <w:t>hFile</w:t>
                  </w:r>
                  <w:r>
                    <w:t> 参数指定的文件句柄。</w:t>
                  </w:r>
                </w:p>
              </w:tc>
            </w:tr>
          </w:tbl>
          <w:p w:rsidR="00554B93" w:rsidRDefault="00554B93" w:rsidP="00554B93">
            <w:pPr>
              <w:rPr>
                <w:rFonts w:ascii="宋体" w:hAnsi="宋体" w:cs="宋体"/>
              </w:rPr>
            </w:pPr>
            <w:r>
              <w:rPr>
                <w:rFonts w:ascii="Segoe UI" w:hAnsi="Segoe UI" w:cs="Segoe UI"/>
                <w:color w:val="161616"/>
                <w:shd w:val="clear" w:color="auto" w:fill="FFFFFF"/>
              </w:rPr>
              <w:t> </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应用程序可以通过将以下一个或多个属性与前面的页面保护值组合来为文件映射对象指定以下一个或多个属性。</w:t>
            </w:r>
          </w:p>
          <w:p w:rsidR="00554B93" w:rsidRDefault="00554B93" w:rsidP="00554B9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54B93" w:rsidTr="00554B93">
              <w:tc>
                <w:tcPr>
                  <w:tcW w:w="0" w:type="auto"/>
                  <w:hideMark/>
                </w:tcPr>
                <w:p w:rsidR="00554B93" w:rsidRDefault="00554B93" w:rsidP="00554B93">
                  <w:pPr>
                    <w:rPr>
                      <w:rFonts w:ascii="宋体" w:hAnsi="宋体" w:cs="宋体"/>
                      <w:b/>
                      <w:bCs/>
                    </w:rPr>
                  </w:pPr>
                  <w:r>
                    <w:rPr>
                      <w:b/>
                      <w:bCs/>
                    </w:rPr>
                    <w:t>值</w:t>
                  </w:r>
                </w:p>
              </w:tc>
              <w:tc>
                <w:tcPr>
                  <w:tcW w:w="0" w:type="auto"/>
                  <w:hideMark/>
                </w:tcPr>
                <w:p w:rsidR="00554B93" w:rsidRDefault="00554B93" w:rsidP="00554B93">
                  <w:pPr>
                    <w:rPr>
                      <w:b/>
                      <w:bCs/>
                    </w:rPr>
                  </w:pPr>
                  <w:r>
                    <w:rPr>
                      <w:b/>
                      <w:bCs/>
                    </w:rPr>
                    <w:t>含义</w:t>
                  </w:r>
                </w:p>
              </w:tc>
            </w:tr>
            <w:tr w:rsidR="00554B93" w:rsidTr="00554B93">
              <w:tc>
                <w:tcPr>
                  <w:tcW w:w="2000" w:type="pct"/>
                  <w:hideMark/>
                </w:tcPr>
                <w:p w:rsidR="00554B93" w:rsidRDefault="00554B93" w:rsidP="00554B93">
                  <w:r>
                    <w:rPr>
                      <w:b/>
                      <w:bCs/>
                    </w:rPr>
                    <w:t>SEC_COMMIT</w:t>
                  </w:r>
                </w:p>
                <w:p w:rsidR="00554B93" w:rsidRDefault="00554B93" w:rsidP="00554B93">
                  <w:r>
                    <w:t>0x8000000</w:t>
                  </w:r>
                </w:p>
              </w:tc>
              <w:tc>
                <w:tcPr>
                  <w:tcW w:w="3000" w:type="pct"/>
                  <w:hideMark/>
                </w:tcPr>
                <w:p w:rsidR="00554B93" w:rsidRDefault="00554B93" w:rsidP="00554B93">
                  <w:r>
                    <w:t>如果文件映射对象由操作系统分页文件提供支持， (</w:t>
                  </w:r>
                  <w:r>
                    <w:rPr>
                      <w:i/>
                      <w:iCs/>
                    </w:rPr>
                    <w:t>hfile</w:t>
                  </w:r>
                  <w:r>
                    <w:t> 参数 </w:t>
                  </w:r>
                  <w:r>
                    <w:rPr>
                      <w:b/>
                      <w:bCs/>
                    </w:rPr>
                    <w:t>INVALID_HANDLE_VALUE</w:t>
                  </w:r>
                  <w:r>
                    <w:t>) ，则指定在将文件的视图映射到进程地址空间时，将提交而不是保留整个页面范围。 系统必须有足够的可提交页面来保存整个映射。 否则， </w:t>
                  </w:r>
                  <w:r>
                    <w:rPr>
                      <w:b/>
                      <w:bCs/>
                    </w:rPr>
                    <w:t>CreateFileMapping</w:t>
                  </w:r>
                  <w:r>
                    <w:t> 将失败。</w:t>
                  </w:r>
                </w:p>
                <w:p w:rsidR="00554B93" w:rsidRDefault="00554B93" w:rsidP="00554B93">
                  <w:pPr>
                    <w:pStyle w:val="a8"/>
                  </w:pPr>
                  <w:r>
                    <w:t>对于由可执行图像文件或数据文件支持的文件映射对象， (</w:t>
                  </w:r>
                  <w:r>
                    <w:rPr>
                      <w:i/>
                      <w:iCs/>
                    </w:rPr>
                    <w:t>hfile</w:t>
                  </w:r>
                  <w:r>
                    <w:t> 参数是文件) 句柄，则此属性不起作用。</w:t>
                  </w:r>
                </w:p>
                <w:p w:rsidR="00554B93" w:rsidRDefault="00554B93" w:rsidP="00554B93">
                  <w:pPr>
                    <w:pStyle w:val="a8"/>
                  </w:pPr>
                  <w:r>
                    <w:rPr>
                      <w:b/>
                      <w:bCs/>
                    </w:rPr>
                    <w:t>SEC_COMMIT</w:t>
                  </w:r>
                  <w:r>
                    <w:t> 不能与 </w:t>
                  </w:r>
                  <w:r>
                    <w:rPr>
                      <w:b/>
                      <w:bCs/>
                    </w:rPr>
                    <w:t>SEC_RESERVE</w:t>
                  </w:r>
                  <w:r>
                    <w:t>结合使用。</w:t>
                  </w:r>
                </w:p>
                <w:p w:rsidR="00554B93" w:rsidRDefault="00554B93" w:rsidP="00554B93">
                  <w:pPr>
                    <w:pStyle w:val="a8"/>
                  </w:pPr>
                  <w:r>
                    <w:t>如果未指定任何属性，则假定 </w:t>
                  </w:r>
                  <w:r>
                    <w:rPr>
                      <w:b/>
                      <w:bCs/>
                    </w:rPr>
                    <w:t>SEC_COMMIT</w:t>
                  </w:r>
                  <w:r>
                    <w:t> 。</w:t>
                  </w:r>
                </w:p>
              </w:tc>
            </w:tr>
            <w:tr w:rsidR="00554B93" w:rsidTr="00554B93">
              <w:tc>
                <w:tcPr>
                  <w:tcW w:w="2000" w:type="pct"/>
                  <w:hideMark/>
                </w:tcPr>
                <w:p w:rsidR="00554B93" w:rsidRDefault="00554B93" w:rsidP="00554B93">
                  <w:r>
                    <w:rPr>
                      <w:b/>
                      <w:bCs/>
                    </w:rPr>
                    <w:t>SEC_IMAGE</w:t>
                  </w:r>
                </w:p>
                <w:p w:rsidR="00554B93" w:rsidRDefault="00554B93" w:rsidP="00554B93">
                  <w:r>
                    <w:t>0x1000000</w:t>
                  </w:r>
                </w:p>
              </w:tc>
              <w:tc>
                <w:tcPr>
                  <w:tcW w:w="3000" w:type="pct"/>
                  <w:hideMark/>
                </w:tcPr>
                <w:p w:rsidR="00554B93" w:rsidRDefault="00554B93" w:rsidP="00554B93">
                  <w:r>
                    <w:t>指定 </w:t>
                  </w:r>
                  <w:r>
                    <w:rPr>
                      <w:i/>
                      <w:iCs/>
                    </w:rPr>
                    <w:t>hFile</w:t>
                  </w:r>
                  <w:r>
                    <w:t> 参数指定的文件是可执行映像文件。</w:t>
                  </w:r>
                </w:p>
                <w:p w:rsidR="00554B93" w:rsidRDefault="00554B93" w:rsidP="00554B93">
                  <w:pPr>
                    <w:pStyle w:val="a8"/>
                  </w:pPr>
                  <w:r>
                    <w:rPr>
                      <w:b/>
                      <w:bCs/>
                    </w:rPr>
                    <w:t>SEC_IMAGE</w:t>
                  </w:r>
                  <w:r>
                    <w:t> 属性必须与页面保护值（如</w:t>
                  </w:r>
                  <w:r>
                    <w:rPr>
                      <w:b/>
                      <w:bCs/>
                    </w:rPr>
                    <w:t>PAGE_READONLY</w:t>
                  </w:r>
                  <w:r>
                    <w:t>）结合使用。 但是，此页面保护值对可执行映像文件的视图没有影响。 对可执行映像文件视图的页面保护由可执行文件本身确定。</w:t>
                  </w:r>
                </w:p>
                <w:p w:rsidR="00554B93" w:rsidRDefault="00554B93" w:rsidP="00554B93">
                  <w:pPr>
                    <w:pStyle w:val="a8"/>
                  </w:pPr>
                  <w:r>
                    <w:t>没有其他属性对 </w:t>
                  </w:r>
                  <w:r>
                    <w:rPr>
                      <w:b/>
                      <w:bCs/>
                    </w:rPr>
                    <w:t>SEC_IMAGE</w:t>
                  </w:r>
                  <w:r>
                    <w:t>有效。</w:t>
                  </w:r>
                </w:p>
              </w:tc>
            </w:tr>
            <w:tr w:rsidR="00554B93" w:rsidTr="00554B93">
              <w:tc>
                <w:tcPr>
                  <w:tcW w:w="2000" w:type="pct"/>
                  <w:hideMark/>
                </w:tcPr>
                <w:p w:rsidR="00554B93" w:rsidRDefault="00554B93" w:rsidP="00554B93">
                  <w:r>
                    <w:rPr>
                      <w:b/>
                      <w:bCs/>
                    </w:rPr>
                    <w:t>SEC_IMAGE_NO_EXECUTE</w:t>
                  </w:r>
                </w:p>
                <w:p w:rsidR="00554B93" w:rsidRDefault="00554B93" w:rsidP="00554B93">
                  <w:r>
                    <w:t>0x11000000</w:t>
                  </w:r>
                </w:p>
              </w:tc>
              <w:tc>
                <w:tcPr>
                  <w:tcW w:w="3000" w:type="pct"/>
                  <w:hideMark/>
                </w:tcPr>
                <w:p w:rsidR="00554B93" w:rsidRDefault="00554B93" w:rsidP="00554B93">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503" w:history="1">
                    <w:r>
                      <w:rPr>
                        <w:rStyle w:val="a9"/>
                      </w:rPr>
                      <w:t>PsSetLoadImageNotifyRoutine</w:t>
                    </w:r>
                  </w:hyperlink>
                  <w:r>
                    <w:t> 内核 API 注册的驱动程序回调。</w:t>
                  </w:r>
                </w:p>
                <w:p w:rsidR="00554B93" w:rsidRDefault="00554B93" w:rsidP="00554B93">
                  <w:pPr>
                    <w:pStyle w:val="a8"/>
                  </w:pPr>
                  <w:r>
                    <w:rPr>
                      <w:b/>
                      <w:bCs/>
                    </w:rPr>
                    <w:t>SEC_IMAGE_NO_EXECUTE</w:t>
                  </w:r>
                  <w:r>
                    <w:t> 属性必须与</w:t>
                  </w:r>
                  <w:r>
                    <w:rPr>
                      <w:b/>
                      <w:bCs/>
                    </w:rPr>
                    <w:t>PAGE_READONLY</w:t>
                  </w:r>
                  <w:r>
                    <w:t>页保护值结合使用。 SEC_IMAGE_NO_EXECUTE中没有其他属性</w:t>
                  </w:r>
                  <w:r>
                    <w:rPr>
                      <w:b/>
                      <w:bCs/>
                    </w:rPr>
                    <w:t>有效。</w:t>
                  </w:r>
                </w:p>
                <w:p w:rsidR="00554B93" w:rsidRDefault="00554B93" w:rsidP="00554B93">
                  <w:pPr>
                    <w:pStyle w:val="a8"/>
                  </w:pPr>
                  <w:r>
                    <w:rPr>
                      <w:b/>
                      <w:bCs/>
                    </w:rPr>
                    <w:t>Windows Server 2008 R2、Windows 7、Windows Server 2008、Windows Vista、Windows Server 2003 和 Windows XP： </w:t>
                  </w:r>
                  <w:r>
                    <w:t>在Windows Server 2012和Windows 8之前，不支持此值。</w:t>
                  </w:r>
                </w:p>
              </w:tc>
            </w:tr>
            <w:tr w:rsidR="00554B93" w:rsidTr="00554B93">
              <w:tc>
                <w:tcPr>
                  <w:tcW w:w="2000" w:type="pct"/>
                  <w:hideMark/>
                </w:tcPr>
                <w:p w:rsidR="00554B93" w:rsidRDefault="00554B93" w:rsidP="00554B93">
                  <w:r>
                    <w:rPr>
                      <w:b/>
                      <w:bCs/>
                    </w:rPr>
                    <w:t>SEC_LARGE_PAGES</w:t>
                  </w:r>
                </w:p>
                <w:p w:rsidR="00554B93" w:rsidRDefault="00554B93" w:rsidP="00554B93">
                  <w:r>
                    <w:t>0x80000000</w:t>
                  </w:r>
                </w:p>
              </w:tc>
              <w:tc>
                <w:tcPr>
                  <w:tcW w:w="3000" w:type="pct"/>
                  <w:hideMark/>
                </w:tcPr>
                <w:p w:rsidR="00554B93" w:rsidRDefault="00554B93" w:rsidP="00554B93">
                  <w:r>
                    <w:t>使大型页面可用于操作系统分页文件支持的文件映射对象， (</w:t>
                  </w:r>
                  <w:r>
                    <w:rPr>
                      <w:i/>
                      <w:iCs/>
                    </w:rPr>
                    <w:t>hfile</w:t>
                  </w:r>
                  <w:r>
                    <w:t> 参数 </w:t>
                  </w:r>
                  <w:r>
                    <w:rPr>
                      <w:b/>
                      <w:bCs/>
                    </w:rPr>
                    <w:t>INVALID_HANDLE_VALUE</w:t>
                  </w:r>
                  <w:r>
                    <w:t>) 。 由可执行图像文件或数据文件支持的文件映射对象不支持此属性， (</w:t>
                  </w:r>
                  <w:r>
                    <w:rPr>
                      <w:i/>
                      <w:iCs/>
                    </w:rPr>
                    <w:t>hFile</w:t>
                  </w:r>
                  <w:r>
                    <w:t> 参数是可执行映像或数据文件的句柄) 。</w:t>
                  </w:r>
                </w:p>
                <w:p w:rsidR="00554B93" w:rsidRDefault="00554B93" w:rsidP="00554B93">
                  <w:pPr>
                    <w:pStyle w:val="a8"/>
                  </w:pPr>
                  <w:r>
                    <w:t>文件映射对象的最大大小必须是 </w:t>
                  </w:r>
                  <w:hyperlink r:id="rId504" w:history="1">
                    <w:r>
                      <w:rPr>
                        <w:rStyle w:val="a9"/>
                      </w:rPr>
                      <w:t>GetLargePageMinimum</w:t>
                    </w:r>
                  </w:hyperlink>
                  <w:r>
                    <w:t> 函数返回的大页最小大小的倍数。 否则， </w:t>
                  </w:r>
                  <w:r>
                    <w:rPr>
                      <w:b/>
                      <w:bCs/>
                    </w:rPr>
                    <w:t>CreateFileMapping</w:t>
                  </w:r>
                  <w:r>
                    <w:t> 将失败。 映射使用 </w:t>
                  </w:r>
                  <w:r>
                    <w:rPr>
                      <w:b/>
                      <w:bCs/>
                    </w:rPr>
                    <w:t>SEC_LARGE_PAGES</w:t>
                  </w:r>
                  <w:r>
                    <w:t> 创建的文件映射对象的视图时，基址和视图大小也必须是最小大页面大小的倍数。</w:t>
                  </w:r>
                </w:p>
                <w:p w:rsidR="00554B93" w:rsidRDefault="00554B93" w:rsidP="00554B93">
                  <w:pPr>
                    <w:pStyle w:val="a8"/>
                  </w:pPr>
                  <w:r>
                    <w:rPr>
                      <w:b/>
                      <w:bCs/>
                    </w:rPr>
                    <w:t>SEC_LARGE_PAGES</w:t>
                  </w:r>
                  <w:r>
                    <w:t> 要求在调用方令牌中启用 </w:t>
                  </w:r>
                  <w:hyperlink r:id="rId505" w:history="1">
                    <w:r>
                      <w:rPr>
                        <w:rStyle w:val="a9"/>
                      </w:rPr>
                      <w:t>SeLockMemoryPrivilege</w:t>
                    </w:r>
                  </w:hyperlink>
                  <w:r>
                    <w:t> 特权。</w:t>
                  </w:r>
                </w:p>
                <w:p w:rsidR="00554B93" w:rsidRDefault="00554B93" w:rsidP="00554B93">
                  <w:pPr>
                    <w:pStyle w:val="a8"/>
                  </w:pPr>
                  <w:r>
                    <w:t>如果指定 </w:t>
                  </w:r>
                  <w:r>
                    <w:rPr>
                      <w:b/>
                      <w:bCs/>
                    </w:rPr>
                    <w:t>了SEC_LARGE_PAGES</w:t>
                  </w:r>
                  <w:r>
                    <w:t> ，还必须指定 </w:t>
                  </w:r>
                  <w:r>
                    <w:rPr>
                      <w:b/>
                      <w:bCs/>
                    </w:rPr>
                    <w:t>SEC_COMMIT</w:t>
                  </w:r>
                  <w:r>
                    <w:t> 。</w:t>
                  </w:r>
                </w:p>
                <w:p w:rsidR="00554B93" w:rsidRDefault="00554B93" w:rsidP="00554B93">
                  <w:pPr>
                    <w:pStyle w:val="a8"/>
                  </w:pPr>
                  <w:r>
                    <w:rPr>
                      <w:b/>
                      <w:bCs/>
                    </w:rPr>
                    <w:t>Windows Server 2003： </w:t>
                  </w:r>
                  <w:r>
                    <w:t>直到 Windows Server 2003 SP1 才支持此值。</w:t>
                  </w:r>
                </w:p>
                <w:p w:rsidR="00554B93" w:rsidRDefault="00554B93" w:rsidP="00554B93">
                  <w:pPr>
                    <w:pStyle w:val="a8"/>
                  </w:pPr>
                  <w:r>
                    <w:rPr>
                      <w:b/>
                      <w:bCs/>
                    </w:rPr>
                    <w:t>Windowsxp： </w:t>
                  </w:r>
                  <w:r>
                    <w:t>不支持此值。</w:t>
                  </w:r>
                </w:p>
              </w:tc>
            </w:tr>
            <w:tr w:rsidR="00554B93" w:rsidTr="00554B93">
              <w:tc>
                <w:tcPr>
                  <w:tcW w:w="2000" w:type="pct"/>
                  <w:hideMark/>
                </w:tcPr>
                <w:p w:rsidR="00554B93" w:rsidRDefault="00554B93" w:rsidP="00554B93">
                  <w:r>
                    <w:rPr>
                      <w:b/>
                      <w:bCs/>
                    </w:rPr>
                    <w:t>SEC_NOCACHE</w:t>
                  </w:r>
                </w:p>
                <w:p w:rsidR="00554B93" w:rsidRDefault="00554B93" w:rsidP="00554B93">
                  <w:r>
                    <w:t>0x10000000</w:t>
                  </w:r>
                </w:p>
              </w:tc>
              <w:tc>
                <w:tcPr>
                  <w:tcW w:w="3000" w:type="pct"/>
                  <w:hideMark/>
                </w:tcPr>
                <w:p w:rsidR="00554B93" w:rsidRDefault="00554B93" w:rsidP="00554B93">
                  <w:r>
                    <w:t>将所有页面设置为不可缓存。</w:t>
                  </w:r>
                </w:p>
                <w:p w:rsidR="00554B93" w:rsidRDefault="00554B93" w:rsidP="00554B93">
                  <w:pPr>
                    <w:pStyle w:val="a8"/>
                    <w:spacing w:before="0" w:beforeAutospacing="0" w:after="0" w:afterAutospacing="0"/>
                  </w:pPr>
                  <w:r>
                    <w:t>应用程序不应使用此属性，除非设备显式需要。 将互锁 </w:t>
                  </w:r>
                  <w:r>
                    <w:rPr>
                      <w:b/>
                      <w:bCs/>
                    </w:rPr>
                    <w:t>函数与SEC_NOCACHE</w:t>
                  </w:r>
                  <w:r>
                    <w:t> 映射的内存配合使用可能会导致 </w:t>
                  </w:r>
                  <w:r>
                    <w:rPr>
                      <w:b/>
                      <w:bCs/>
                    </w:rPr>
                    <w:t>EXCEPTION_ILLEGAL_INSTRUCTION</w:t>
                  </w:r>
                  <w:r>
                    <w:t> 异常。</w:t>
                  </w:r>
                </w:p>
                <w:p w:rsidR="00554B93" w:rsidRDefault="00554B93" w:rsidP="00554B93">
                  <w:pPr>
                    <w:pStyle w:val="a8"/>
                  </w:pPr>
                  <w:r>
                    <w:rPr>
                      <w:b/>
                      <w:bCs/>
                    </w:rPr>
                    <w:t>SEC_NOCACHE</w:t>
                  </w:r>
                  <w:r>
                    <w:t> 需要设置 </w:t>
                  </w:r>
                  <w:r>
                    <w:rPr>
                      <w:b/>
                      <w:bCs/>
                    </w:rPr>
                    <w:t>SEC_RESERVE</w:t>
                  </w:r>
                  <w:r>
                    <w:t> 或 </w:t>
                  </w:r>
                  <w:r>
                    <w:rPr>
                      <w:b/>
                      <w:bCs/>
                    </w:rPr>
                    <w:t>SEC_COMMIT</w:t>
                  </w:r>
                  <w:r>
                    <w:t> 属性。</w:t>
                  </w:r>
                </w:p>
              </w:tc>
            </w:tr>
            <w:tr w:rsidR="00554B93" w:rsidTr="00554B93">
              <w:tc>
                <w:tcPr>
                  <w:tcW w:w="2000" w:type="pct"/>
                  <w:hideMark/>
                </w:tcPr>
                <w:p w:rsidR="00554B93" w:rsidRDefault="00554B93" w:rsidP="00554B93">
                  <w:r>
                    <w:rPr>
                      <w:b/>
                      <w:bCs/>
                    </w:rPr>
                    <w:t>SEC_RESERVE</w:t>
                  </w:r>
                </w:p>
                <w:p w:rsidR="00554B93" w:rsidRDefault="00554B93" w:rsidP="00554B93">
                  <w:r>
                    <w:t>0x4000000</w:t>
                  </w:r>
                </w:p>
              </w:tc>
              <w:tc>
                <w:tcPr>
                  <w:tcW w:w="3000" w:type="pct"/>
                  <w:hideMark/>
                </w:tcPr>
                <w:p w:rsidR="00554B93" w:rsidRDefault="00554B93" w:rsidP="00554B93">
                  <w:r>
                    <w:t>如果文件映射对象由操作系统分页文件提供支持， (</w:t>
                  </w:r>
                  <w:r>
                    <w:rPr>
                      <w:i/>
                      <w:iCs/>
                    </w:rPr>
                    <w:t>hfile</w:t>
                  </w:r>
                  <w:r>
                    <w:t> 参数 </w:t>
                  </w:r>
                  <w:r>
                    <w:rPr>
                      <w:b/>
                      <w:bCs/>
                    </w:rPr>
                    <w:t>INVALID_HANDLE_VALUE</w:t>
                  </w:r>
                  <w:r>
                    <w:t>) ，则指定当文件的视图映射到进程地址空间时，将保留整个页面范围供进程以后使用，而不是提交。</w:t>
                  </w:r>
                </w:p>
                <w:p w:rsidR="00554B93" w:rsidRDefault="00554B93" w:rsidP="00554B93">
                  <w:pPr>
                    <w:pStyle w:val="a8"/>
                  </w:pPr>
                  <w:r>
                    <w:t>可以在后续调用 </w:t>
                  </w:r>
                  <w:hyperlink r:id="rId506" w:history="1">
                    <w:r>
                      <w:rPr>
                        <w:rStyle w:val="a9"/>
                      </w:rPr>
                      <w:t>VirtualAlloc</w:t>
                    </w:r>
                  </w:hyperlink>
                  <w:r>
                    <w:t> 函数时提交保留页。 提交页面后，无法使用 </w:t>
                  </w:r>
                  <w:hyperlink r:id="rId507" w:history="1">
                    <w:r>
                      <w:rPr>
                        <w:rStyle w:val="a9"/>
                      </w:rPr>
                      <w:t>VirtualFree</w:t>
                    </w:r>
                  </w:hyperlink>
                  <w:r>
                    <w:t> 函数释放或取消提交页面。</w:t>
                  </w:r>
                </w:p>
                <w:p w:rsidR="00554B93" w:rsidRDefault="00554B93" w:rsidP="00554B93">
                  <w:pPr>
                    <w:pStyle w:val="a8"/>
                  </w:pPr>
                  <w:r>
                    <w:t>此属性对由可执行映像文件或数据文件支持的文件映射对象无效， (</w:t>
                  </w:r>
                  <w:r>
                    <w:rPr>
                      <w:i/>
                      <w:iCs/>
                    </w:rPr>
                    <w:t>hfile</w:t>
                  </w:r>
                  <w:r>
                    <w:t> 参数是文件) 的句柄。</w:t>
                  </w:r>
                </w:p>
                <w:p w:rsidR="00554B93" w:rsidRDefault="00554B93" w:rsidP="00554B93">
                  <w:pPr>
                    <w:pStyle w:val="a8"/>
                  </w:pPr>
                  <w:r>
                    <w:rPr>
                      <w:b/>
                      <w:bCs/>
                    </w:rPr>
                    <w:t>SEC_RESERVE</w:t>
                  </w:r>
                  <w:r>
                    <w:t> 不能与 </w:t>
                  </w:r>
                  <w:r>
                    <w:rPr>
                      <w:b/>
                      <w:bCs/>
                    </w:rPr>
                    <w:t>SEC_COMMIT</w:t>
                  </w:r>
                  <w:r>
                    <w:t> 结合使用。</w:t>
                  </w:r>
                </w:p>
              </w:tc>
            </w:tr>
            <w:tr w:rsidR="00554B93" w:rsidTr="00554B93">
              <w:tc>
                <w:tcPr>
                  <w:tcW w:w="2000" w:type="pct"/>
                  <w:hideMark/>
                </w:tcPr>
                <w:p w:rsidR="00554B93" w:rsidRDefault="00554B93" w:rsidP="00554B93">
                  <w:r>
                    <w:rPr>
                      <w:b/>
                      <w:bCs/>
                    </w:rPr>
                    <w:t>SEC_WRITECOMBINE</w:t>
                  </w:r>
                </w:p>
                <w:p w:rsidR="00554B93" w:rsidRDefault="00554B93" w:rsidP="00554B93">
                  <w:r>
                    <w:t>0x40000000</w:t>
                  </w:r>
                </w:p>
              </w:tc>
              <w:tc>
                <w:tcPr>
                  <w:tcW w:w="3000" w:type="pct"/>
                  <w:hideMark/>
                </w:tcPr>
                <w:p w:rsidR="00554B93" w:rsidRDefault="00554B93" w:rsidP="00554B93">
                  <w:r>
                    <w:t>将所有页面设置为写合并。</w:t>
                  </w:r>
                </w:p>
                <w:p w:rsidR="00554B93" w:rsidRDefault="00554B93" w:rsidP="00554B93">
                  <w:pPr>
                    <w:pStyle w:val="a8"/>
                    <w:spacing w:before="0" w:beforeAutospacing="0" w:after="0" w:afterAutospacing="0"/>
                  </w:pPr>
                  <w:r>
                    <w:t>除非设备明确需要，否则应用程序不应使用此属性。 将互锁函数 </w:t>
                  </w:r>
                  <w:r>
                    <w:rPr>
                      <w:b/>
                      <w:bCs/>
                    </w:rPr>
                    <w:t>与SEC_WRITECOMBINE映射</w:t>
                  </w:r>
                  <w:r>
                    <w:t> 的内存结合使用可能会导致 </w:t>
                  </w:r>
                  <w:r>
                    <w:rPr>
                      <w:b/>
                      <w:bCs/>
                    </w:rPr>
                    <w:t>EXCEPTION_ILLEGAL_INSTRUCTION</w:t>
                  </w:r>
                  <w:r>
                    <w:t> 异常。</w:t>
                  </w:r>
                </w:p>
                <w:p w:rsidR="00554B93" w:rsidRDefault="00554B93" w:rsidP="00554B93">
                  <w:pPr>
                    <w:pStyle w:val="a8"/>
                  </w:pPr>
                  <w:r>
                    <w:rPr>
                      <w:b/>
                      <w:bCs/>
                    </w:rPr>
                    <w:t>SEC_WRITECOMBINE</w:t>
                  </w:r>
                  <w:r>
                    <w:t> 要求设置 </w:t>
                  </w:r>
                  <w:r>
                    <w:rPr>
                      <w:b/>
                      <w:bCs/>
                    </w:rPr>
                    <w:t>SEC_RESERVE</w:t>
                  </w:r>
                  <w:r>
                    <w:t> 或 </w:t>
                  </w:r>
                  <w:r>
                    <w:rPr>
                      <w:b/>
                      <w:bCs/>
                    </w:rPr>
                    <w:t>SEC_COMMIT</w:t>
                  </w:r>
                  <w:r>
                    <w:t> 属性。</w:t>
                  </w:r>
                </w:p>
                <w:p w:rsidR="00554B93" w:rsidRDefault="00554B93" w:rsidP="00554B93">
                  <w:pPr>
                    <w:pStyle w:val="a8"/>
                  </w:pPr>
                  <w:r>
                    <w:rPr>
                      <w:b/>
                      <w:bCs/>
                    </w:rPr>
                    <w:t>Windows Server 2003 和 Windows XP： </w:t>
                  </w:r>
                  <w:r>
                    <w:t>在 Windows Vista 之前，不支持此标志。</w:t>
                  </w:r>
                </w:p>
              </w:tc>
            </w:tr>
          </w:tbl>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dwMaximumSizeHigh</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文件映射对象最大大小的高序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dwMaximumSizeLow</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文件映射对象最大大小的低序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如果此参数和</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，则文件映射对象的最大大小等于</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标识的文件的当前大小。</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尝试映射长度为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失败，错误代码</w:t>
            </w:r>
            <w:r>
              <w:rPr>
                <w:rFonts w:ascii="Segoe UI" w:hAnsi="Segoe UI" w:cs="Segoe UI"/>
                <w:color w:val="161616"/>
              </w:rPr>
              <w:t> </w:t>
            </w:r>
            <w:r>
              <w:rPr>
                <w:rFonts w:ascii="Segoe UI" w:hAnsi="Segoe UI" w:cs="Segoe UI"/>
                <w:b/>
                <w:bCs/>
                <w:color w:val="161616"/>
              </w:rPr>
              <w:t>为</w:t>
            </w:r>
            <w:r>
              <w:rPr>
                <w:rFonts w:ascii="Segoe UI" w:hAnsi="Segoe UI" w:cs="Segoe UI"/>
                <w:b/>
                <w:bCs/>
                <w:color w:val="161616"/>
              </w:rPr>
              <w:t xml:space="preserve"> 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应用程序应测试长度为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并拒绝这些文件。</w:t>
            </w:r>
          </w:p>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optional] lpName</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文件映射对象的名称。</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如果此参数与现有映射对象的名称匹配，则函数会请求访问具有</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指定的保护的对象。</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，则创建不带名称的文件映射对象。</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lpName</w:t>
            </w:r>
            <w:r>
              <w:rPr>
                <w:rFonts w:ascii="Segoe UI" w:hAnsi="Segoe UI" w:cs="Segoe UI"/>
                <w:color w:val="161616"/>
              </w:rPr>
              <w:t> </w:t>
            </w:r>
            <w:r>
              <w:rPr>
                <w:rFonts w:ascii="Segoe UI" w:hAnsi="Segoe UI" w:cs="Segoe UI"/>
                <w:color w:val="161616"/>
              </w:rPr>
              <w:t>与现有事件、信号灯、互斥体、可等待计时器或作业对象的名称匹配，则函数将失败，</w:t>
            </w:r>
            <w:r>
              <w:rPr>
                <w:rFonts w:ascii="Segoe UI" w:hAnsi="Segoe UI" w:cs="Segoe UI"/>
                <w:color w:val="161616"/>
              </w:rPr>
              <w:t> </w:t>
            </w:r>
            <w:hyperlink r:id="rId508"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ERROR_INVALID_HANDLE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发生这种情况是因为这些对象共享相同的命名空间。</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名称可以具有</w:t>
            </w:r>
            <w:r>
              <w:rPr>
                <w:rFonts w:ascii="Segoe UI" w:hAnsi="Segoe UI" w:cs="Segoe UI"/>
                <w:color w:val="161616"/>
              </w:rPr>
              <w:t>“Global”</w:t>
            </w:r>
            <w:r>
              <w:rPr>
                <w:rFonts w:ascii="Segoe UI" w:hAnsi="Segoe UI" w:cs="Segoe UI"/>
                <w:color w:val="161616"/>
              </w:rPr>
              <w:t>或</w:t>
            </w:r>
            <w:r>
              <w:rPr>
                <w:rFonts w:ascii="Segoe UI" w:hAnsi="Segoe UI" w:cs="Segoe UI"/>
                <w:color w:val="161616"/>
              </w:rPr>
              <w:t>“Local”</w:t>
            </w:r>
            <w:r>
              <w:rPr>
                <w:rFonts w:ascii="Segoe UI" w:hAnsi="Segoe UI" w:cs="Segoe UI"/>
                <w:color w:val="161616"/>
              </w:rPr>
              <w:t>前缀，以在全局命名空间或会话命名空间中显式创建对象。</w:t>
            </w:r>
            <w:r>
              <w:rPr>
                <w:rFonts w:ascii="Segoe UI" w:hAnsi="Segoe UI" w:cs="Segoe UI"/>
                <w:color w:val="161616"/>
              </w:rPr>
              <w:t xml:space="preserve"> </w:t>
            </w:r>
            <w:r>
              <w:rPr>
                <w:rFonts w:ascii="Segoe UI" w:hAnsi="Segoe UI" w:cs="Segoe UI"/>
                <w:color w:val="161616"/>
              </w:rPr>
              <w:t>名称的其余部分可以包含除反斜杠字符</w:t>
            </w:r>
            <w:r>
              <w:rPr>
                <w:rFonts w:ascii="Segoe UI" w:hAnsi="Segoe UI" w:cs="Segoe UI"/>
                <w:color w:val="161616"/>
              </w:rPr>
              <w:t xml:space="preserve"> (\) </w:t>
            </w:r>
            <w:r>
              <w:rPr>
                <w:rFonts w:ascii="Segoe UI" w:hAnsi="Segoe UI" w:cs="Segoe UI"/>
                <w:color w:val="161616"/>
              </w:rPr>
              <w:t>以外的任何字符。</w:t>
            </w:r>
            <w:r>
              <w:rPr>
                <w:rFonts w:ascii="Segoe UI" w:hAnsi="Segoe UI" w:cs="Segoe UI"/>
                <w:color w:val="161616"/>
              </w:rPr>
              <w:t xml:space="preserve"> </w:t>
            </w: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509" w:anchor="constants"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10" w:history="1">
              <w:r>
                <w:rPr>
                  <w:rStyle w:val="a9"/>
                  <w:rFonts w:ascii="Segoe UI" w:hAnsi="Segoe UI" w:cs="Segoe UI"/>
                </w:rPr>
                <w:t>内核对象命名空间</w:t>
              </w:r>
            </w:hyperlink>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使用终端服务会话实现快速用户切换。</w:t>
            </w:r>
            <w:r>
              <w:rPr>
                <w:rFonts w:ascii="Segoe UI" w:hAnsi="Segoe UI" w:cs="Segoe UI"/>
                <w:color w:val="161616"/>
              </w:rPr>
              <w:t xml:space="preserve"> </w:t>
            </w:r>
            <w:r>
              <w:rPr>
                <w:rFonts w:ascii="Segoe UI" w:hAnsi="Segoe UI" w:cs="Segoe UI"/>
                <w:color w:val="161616"/>
              </w:rPr>
              <w:t>第一个登录用户使用会话</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，下一个登录的用户使用会话</w:t>
            </w:r>
            <w:r>
              <w:rPr>
                <w:rFonts w:ascii="Segoe UI" w:hAnsi="Segoe UI" w:cs="Segoe UI"/>
                <w:color w:val="161616"/>
              </w:rPr>
              <w:t xml:space="preserve"> 1 (</w:t>
            </w:r>
            <w:r>
              <w:rPr>
                <w:rFonts w:ascii="Segoe UI" w:hAnsi="Segoe UI" w:cs="Segoe UI"/>
                <w:color w:val="161616"/>
              </w:rPr>
              <w:t>一个</w:t>
            </w:r>
            <w:r>
              <w:rPr>
                <w:rFonts w:ascii="Segoe UI" w:hAnsi="Segoe UI" w:cs="Segoe UI"/>
                <w:color w:val="161616"/>
              </w:rPr>
              <w:t xml:space="preserve">) </w:t>
            </w:r>
            <w:r>
              <w:rPr>
                <w:rFonts w:ascii="Segoe UI" w:hAnsi="Segoe UI" w:cs="Segoe UI"/>
                <w:color w:val="161616"/>
              </w:rPr>
              <w:t>，依此而过。</w:t>
            </w:r>
            <w:r>
              <w:rPr>
                <w:rFonts w:ascii="Segoe UI" w:hAnsi="Segoe UI" w:cs="Segoe UI"/>
                <w:color w:val="161616"/>
              </w:rPr>
              <w:t xml:space="preserve"> </w:t>
            </w:r>
            <w:r>
              <w:rPr>
                <w:rFonts w:ascii="Segoe UI" w:hAnsi="Segoe UI" w:cs="Segoe UI"/>
                <w:color w:val="161616"/>
              </w:rPr>
              <w:t>内核对象名称必须遵循终端服务概述的准则，以便应用程序可以支持多个用户。</w:t>
            </w:r>
          </w:p>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如果函数成功，则返回值是新创建的文件映射对象的句柄。</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如果对象在函数调用之前存在，则函数将返回一个句柄，该句柄指向现有对象</w:t>
            </w:r>
            <w:r>
              <w:rPr>
                <w:rFonts w:ascii="Segoe UI" w:hAnsi="Segoe UI" w:cs="Segoe UI"/>
                <w:color w:val="161616"/>
              </w:rPr>
              <w:t xml:space="preserve"> (</w:t>
            </w:r>
            <w:r>
              <w:rPr>
                <w:rFonts w:ascii="Segoe UI" w:hAnsi="Segoe UI" w:cs="Segoe UI"/>
                <w:color w:val="161616"/>
              </w:rPr>
              <w:t>其当前大小，而不是指定大小</w:t>
            </w:r>
            <w:r>
              <w:rPr>
                <w:rFonts w:ascii="Segoe UI" w:hAnsi="Segoe UI" w:cs="Segoe UI"/>
                <w:color w:val="161616"/>
              </w:rPr>
              <w:t> </w:t>
            </w:r>
            <w:hyperlink r:id="rId511" w:history="1">
              <w:r>
                <w:rPr>
                  <w:rStyle w:val="a9"/>
                  <w:rFonts w:ascii="Segoe UI" w:hAnsi="Segoe UI" w:cs="Segoe UI"/>
                </w:rPr>
                <w:t xml:space="preserve">) </w:t>
              </w:r>
              <w:r>
                <w:rPr>
                  <w:rStyle w:val="a9"/>
                  <w:rFonts w:ascii="Segoe UI" w:hAnsi="Segoe UI" w:cs="Segoe UI"/>
                </w:rPr>
                <w:t>，</w:t>
              </w:r>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ERROR_ALREADY_EXISTS</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创建文件映射对象后，文件大小不得超过文件映射对象的大小</w:t>
            </w:r>
            <w:r>
              <w:rPr>
                <w:rFonts w:ascii="Segoe UI" w:hAnsi="Segoe UI" w:cs="Segoe UI"/>
                <w:color w:val="161616"/>
              </w:rPr>
              <w:t>;</w:t>
            </w:r>
            <w:r>
              <w:rPr>
                <w:rFonts w:ascii="Segoe UI" w:hAnsi="Segoe UI" w:cs="Segoe UI"/>
                <w:color w:val="161616"/>
              </w:rPr>
              <w:t>如果存在，并非所有文件内容都可用于共享。</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如果应用程序为文件映射对象指定的大小大于磁盘上实际命名文件的大小，并且页面保护允许写入访问</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xml:space="preserve">) </w:t>
            </w:r>
            <w:r>
              <w:rPr>
                <w:rFonts w:ascii="Segoe UI" w:hAnsi="Segoe UI" w:cs="Segoe UI"/>
                <w:color w:val="161616"/>
              </w:rPr>
              <w:t>，则磁盘上的文件将增加以匹配文件映射对象的指定大小。</w:t>
            </w:r>
            <w:r>
              <w:rPr>
                <w:rFonts w:ascii="Segoe UI" w:hAnsi="Segoe UI" w:cs="Segoe UI"/>
                <w:color w:val="161616"/>
              </w:rPr>
              <w:t xml:space="preserve"> </w:t>
            </w:r>
            <w:r>
              <w:rPr>
                <w:rFonts w:ascii="Segoe UI" w:hAnsi="Segoe UI" w:cs="Segoe UI"/>
                <w:color w:val="161616"/>
              </w:rPr>
              <w:t>如果文件已扩展，则不保证文件旧端与文件新端之间的文件内容为零</w:t>
            </w:r>
            <w:r>
              <w:rPr>
                <w:rFonts w:ascii="Segoe UI" w:hAnsi="Segoe UI" w:cs="Segoe UI"/>
                <w:color w:val="161616"/>
              </w:rPr>
              <w:t>;</w:t>
            </w:r>
            <w:r>
              <w:rPr>
                <w:rFonts w:ascii="Segoe UI" w:hAnsi="Segoe UI" w:cs="Segoe UI"/>
                <w:color w:val="161616"/>
              </w:rPr>
              <w:t>行为由文件系统定义。</w:t>
            </w:r>
            <w:r>
              <w:rPr>
                <w:rFonts w:ascii="Segoe UI" w:hAnsi="Segoe UI" w:cs="Segoe UI"/>
                <w:color w:val="161616"/>
              </w:rPr>
              <w:t xml:space="preserve"> </w:t>
            </w:r>
            <w:r>
              <w:rPr>
                <w:rFonts w:ascii="Segoe UI" w:hAnsi="Segoe UI" w:cs="Segoe UI"/>
                <w:color w:val="161616"/>
              </w:rPr>
              <w:t>如果磁盘上的文件无法增加，</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将失败，</w:t>
            </w:r>
            <w:r>
              <w:rPr>
                <w:rFonts w:ascii="Segoe UI" w:hAnsi="Segoe UI" w:cs="Segoe UI"/>
                <w:color w:val="161616"/>
              </w:rPr>
              <w:t> </w:t>
            </w:r>
            <w:hyperlink r:id="rId512"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r>
              <w:rPr>
                <w:rFonts w:ascii="Segoe UI" w:hAnsi="Segoe UI" w:cs="Segoe UI"/>
                <w:b/>
                <w:bCs/>
                <w:color w:val="161616"/>
              </w:rPr>
              <w:t>ERROR_DISK_FULL</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操作系统分页文件支持的文件映射对象中页面的初始内容为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返回的句柄对新的文件映射对象具有完全访问权限，并且可以与需要文件映射对象的句柄的任何函数一起使用。</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多个进程可以通过使用单个共享文件映射对象或创建由同一文件支持的单独文件映射对象来共享同一文件的视图。</w:t>
            </w:r>
            <w:r>
              <w:rPr>
                <w:rFonts w:ascii="Segoe UI" w:hAnsi="Segoe UI" w:cs="Segoe UI"/>
                <w:color w:val="161616"/>
              </w:rPr>
              <w:t xml:space="preserve"> </w:t>
            </w:r>
            <w:r>
              <w:rPr>
                <w:rFonts w:ascii="Segoe UI" w:hAnsi="Segoe UI" w:cs="Segoe UI"/>
                <w:color w:val="161616"/>
              </w:rPr>
              <w:t>通过继承进程创建时的句柄、复制句柄或按名称打开文件映射对象，多个进程可以共享单个文件映射对象。</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13" w:history="1">
              <w:r>
                <w:rPr>
                  <w:rStyle w:val="a9"/>
                  <w:rFonts w:ascii="Segoe UI" w:hAnsi="Segoe UI" w:cs="Segoe UI"/>
                </w:rPr>
                <w:t>CreateProcess</w:t>
              </w:r>
            </w:hyperlink>
            <w:r>
              <w:rPr>
                <w:rFonts w:ascii="Segoe UI" w:hAnsi="Segoe UI" w:cs="Segoe UI"/>
                <w:color w:val="161616"/>
              </w:rPr>
              <w:t>、</w:t>
            </w:r>
            <w:r>
              <w:rPr>
                <w:rFonts w:ascii="Segoe UI" w:hAnsi="Segoe UI" w:cs="Segoe UI"/>
                <w:color w:val="161616"/>
              </w:rPr>
              <w:t> </w:t>
            </w:r>
            <w:hyperlink r:id="rId514" w:history="1">
              <w:r>
                <w:rPr>
                  <w:rStyle w:val="a9"/>
                  <w:rFonts w:ascii="Segoe UI" w:hAnsi="Segoe UI" w:cs="Segoe UI"/>
                </w:rPr>
                <w:t>DuplicateHandle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15"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创建文件映射对象实际上不会将视图映射到进程地址空间。</w:t>
            </w:r>
            <w:r>
              <w:rPr>
                <w:rFonts w:ascii="Segoe UI" w:hAnsi="Segoe UI" w:cs="Segoe UI"/>
                <w:color w:val="161616"/>
              </w:rPr>
              <w:t> </w:t>
            </w:r>
            <w:hyperlink r:id="rId516" w:history="1">
              <w:r>
                <w:rPr>
                  <w:rStyle w:val="a9"/>
                  <w:rFonts w:ascii="Segoe UI" w:hAnsi="Segoe UI" w:cs="Segoe UI"/>
                </w:rPr>
                <w:t>MapViewOfFile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17" w:history="1">
              <w:r>
                <w:rPr>
                  <w:rStyle w:val="a9"/>
                  <w:rFonts w:ascii="Segoe UI" w:hAnsi="Segoe UI" w:cs="Segoe UI"/>
                </w:rPr>
                <w:t>MapViewOfFileEx</w:t>
              </w:r>
            </w:hyperlink>
            <w:r>
              <w:rPr>
                <w:rFonts w:ascii="Segoe UI" w:hAnsi="Segoe UI" w:cs="Segoe UI"/>
                <w:color w:val="161616"/>
              </w:rPr>
              <w:t> </w:t>
            </w:r>
            <w:r>
              <w:rPr>
                <w:rFonts w:ascii="Segoe UI" w:hAnsi="Segoe UI" w:cs="Segoe UI"/>
                <w:color w:val="161616"/>
              </w:rPr>
              <w:t>函数将文件的视图映射到进程地址空间中。</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有一个重要例外，从同一文件支持的任何文件映射对象派生的文件视图在特定时间是一致的或相同的。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适用于远程文件，但它不会使它们保持一致。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例如，如果两台计算机都将一个文件映射为可写文件，并且都更改了同一页，则每台计算机只能看到自己对页面的写入。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映射文件和使用输入和输出访问的文件</w:t>
            </w:r>
            <w:r>
              <w:rPr>
                <w:rFonts w:ascii="Segoe UI" w:hAnsi="Segoe UI" w:cs="Segoe UI"/>
                <w:color w:val="161616"/>
              </w:rPr>
              <w:t xml:space="preserve"> (I/O) </w:t>
            </w:r>
            <w:r>
              <w:rPr>
                <w:rFonts w:ascii="Segoe UI" w:hAnsi="Segoe UI" w:cs="Segoe UI"/>
                <w:color w:val="161616"/>
              </w:rPr>
              <w:t>函数</w:t>
            </w:r>
            <w:r>
              <w:rPr>
                <w:rFonts w:ascii="Segoe UI" w:hAnsi="Segoe UI" w:cs="Segoe UI"/>
                <w:color w:val="161616"/>
              </w:rPr>
              <w:t xml:space="preserve"> (</w:t>
            </w:r>
            <w:hyperlink r:id="rId518" w:history="1">
              <w:r>
                <w:rPr>
                  <w:rStyle w:val="a9"/>
                  <w:rFonts w:ascii="Segoe UI" w:hAnsi="Segoe UI" w:cs="Segoe UI"/>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19" w:history="1">
              <w:r>
                <w:rPr>
                  <w:rStyle w:val="a9"/>
                  <w:rFonts w:ascii="Segoe UI" w:hAnsi="Segoe UI" w:cs="Segoe UI"/>
                </w:rPr>
                <w:t>WriteFile</w:t>
              </w:r>
            </w:hyperlink>
            <w:r>
              <w:rPr>
                <w:rFonts w:ascii="Segoe UI" w:hAnsi="Segoe UI" w:cs="Segoe UI"/>
                <w:color w:val="161616"/>
              </w:rPr>
              <w:t xml:space="preserve">) </w:t>
            </w:r>
            <w:r>
              <w:rPr>
                <w:rFonts w:ascii="Segoe UI" w:hAnsi="Segoe UI" w:cs="Segoe UI"/>
                <w:color w:val="161616"/>
              </w:rPr>
              <w:t>不一定是一致的。</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文件映射对象的映射视图保留对该对象的内部引用，并且文件映射对象在释放对其的所有引用之前不会关闭。</w:t>
            </w:r>
            <w:r>
              <w:rPr>
                <w:rFonts w:ascii="Segoe UI" w:hAnsi="Segoe UI" w:cs="Segoe UI"/>
                <w:color w:val="161616"/>
              </w:rPr>
              <w:t xml:space="preserve"> </w:t>
            </w:r>
            <w:r>
              <w:rPr>
                <w:rFonts w:ascii="Segoe UI" w:hAnsi="Segoe UI" w:cs="Segoe UI"/>
                <w:color w:val="161616"/>
              </w:rPr>
              <w:t>因此，若要完全关闭文件映射对象，应用程序必须通过调用</w:t>
            </w:r>
            <w:r>
              <w:rPr>
                <w:rFonts w:ascii="Segoe UI" w:hAnsi="Segoe UI" w:cs="Segoe UI"/>
                <w:color w:val="161616"/>
              </w:rPr>
              <w:t> </w:t>
            </w:r>
            <w:hyperlink r:id="rId520" w:history="1">
              <w:r>
                <w:rPr>
                  <w:rStyle w:val="a9"/>
                  <w:rFonts w:ascii="Segoe UI" w:hAnsi="Segoe UI" w:cs="Segoe UI"/>
                </w:rPr>
                <w:t>UnmapViewOfFile</w:t>
              </w:r>
            </w:hyperlink>
            <w:r>
              <w:rPr>
                <w:rFonts w:ascii="Segoe UI" w:hAnsi="Segoe UI" w:cs="Segoe UI"/>
                <w:color w:val="161616"/>
              </w:rPr>
              <w:t> </w:t>
            </w:r>
            <w:r>
              <w:rPr>
                <w:rFonts w:ascii="Segoe UI" w:hAnsi="Segoe UI" w:cs="Segoe UI"/>
                <w:color w:val="161616"/>
              </w:rPr>
              <w:t>取消映射文件映射对象的所有映射视图，并通过调用</w:t>
            </w:r>
            <w:r>
              <w:rPr>
                <w:rFonts w:ascii="Segoe UI" w:hAnsi="Segoe UI" w:cs="Segoe UI"/>
                <w:color w:val="161616"/>
              </w:rPr>
              <w:t> </w:t>
            </w:r>
            <w:hyperlink r:id="rId521" w:history="1">
              <w:r>
                <w:rPr>
                  <w:rStyle w:val="a9"/>
                  <w:rFonts w:ascii="Segoe UI" w:hAnsi="Segoe UI" w:cs="Segoe UI"/>
                </w:rPr>
                <w:t>CloseHandle</w:t>
              </w:r>
            </w:hyperlink>
            <w:r>
              <w:rPr>
                <w:rFonts w:ascii="Segoe UI" w:hAnsi="Segoe UI" w:cs="Segoe UI"/>
                <w:color w:val="161616"/>
              </w:rPr>
              <w:t> </w:t>
            </w:r>
            <w:r>
              <w:rPr>
                <w:rFonts w:ascii="Segoe UI" w:hAnsi="Segoe UI" w:cs="Segoe UI"/>
                <w:color w:val="161616"/>
              </w:rPr>
              <w:t>关闭文件映射对象句柄。</w:t>
            </w:r>
            <w:r>
              <w:rPr>
                <w:rFonts w:ascii="Segoe UI" w:hAnsi="Segoe UI" w:cs="Segoe UI"/>
                <w:color w:val="161616"/>
              </w:rPr>
              <w:t xml:space="preserve"> </w:t>
            </w:r>
            <w:r>
              <w:rPr>
                <w:rFonts w:ascii="Segoe UI" w:hAnsi="Segoe UI" w:cs="Segoe UI"/>
                <w:color w:val="161616"/>
              </w:rPr>
              <w:t>可以按任意顺序调用这些函数。</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522" w:history="1">
              <w:r>
                <w:rPr>
                  <w:rStyle w:val="a9"/>
                  <w:rFonts w:ascii="Segoe UI" w:hAnsi="Segoe UI" w:cs="Segoe UI"/>
                </w:rPr>
                <w:t>SetFileTime</w:t>
              </w:r>
            </w:hyperlink>
            <w:r>
              <w:rPr>
                <w:rFonts w:ascii="Segoe UI" w:hAnsi="Segoe UI" w:cs="Segoe UI"/>
                <w:color w:val="161616"/>
              </w:rPr>
              <w:t> </w:t>
            </w:r>
            <w:r>
              <w:rPr>
                <w:rFonts w:ascii="Segoe UI" w:hAnsi="Segoe UI" w:cs="Segoe UI"/>
                <w:color w:val="161616"/>
              </w:rPr>
              <w:t>设置时间戳。</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523"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请注意，此特权检查仅限于创建文件映射对象，不适用于打开现有对象。</w:t>
            </w:r>
            <w:r>
              <w:rPr>
                <w:rFonts w:ascii="Segoe UI" w:hAnsi="Segoe UI" w:cs="Segoe UI"/>
                <w:color w:val="161616"/>
              </w:rPr>
              <w:t xml:space="preserve"> </w:t>
            </w:r>
            <w:r>
              <w:rPr>
                <w:rFonts w:ascii="Segoe UI" w:hAnsi="Segoe UI" w:cs="Segoe UI"/>
                <w:color w:val="161616"/>
              </w:rPr>
              <w:t>例如，如果服务或系统在全局命名空间中创建文件映射对象，则在任何会话中运行的任何进程都可以访问该文件映射对象，前提是调用方具有所需的访问权限。</w:t>
            </w:r>
          </w:p>
          <w:p w:rsidR="00554B93" w:rsidRDefault="00554B93" w:rsidP="00554B93">
            <w:pPr>
              <w:pStyle w:val="a8"/>
              <w:shd w:val="clear" w:color="auto" w:fill="FFFFFF"/>
              <w:rPr>
                <w:rFonts w:ascii="Segoe UI" w:hAnsi="Segoe UI" w:cs="Segoe UI"/>
                <w:color w:val="161616"/>
              </w:rPr>
            </w:pPr>
            <w:r>
              <w:rPr>
                <w:rFonts w:ascii="Segoe UI" w:hAnsi="Segoe UI" w:cs="Segoe UI"/>
                <w:b/>
                <w:bCs/>
                <w:color w:val="161616"/>
              </w:rPr>
              <w:t>Windowsxp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上一段中所述的要求是在</w:t>
            </w:r>
            <w:r>
              <w:rPr>
                <w:rFonts w:ascii="Segoe UI" w:hAnsi="Segoe UI" w:cs="Segoe UI"/>
                <w:color w:val="161616"/>
              </w:rPr>
              <w:t xml:space="preserve"> Windows Server 2003 </w:t>
            </w:r>
            <w:r>
              <w:rPr>
                <w:rFonts w:ascii="Segoe UI" w:hAnsi="Segoe UI" w:cs="Segoe UI"/>
                <w:color w:val="161616"/>
              </w:rPr>
              <w:t>和</w:t>
            </w:r>
            <w:r>
              <w:rPr>
                <w:rFonts w:ascii="Segoe UI" w:hAnsi="Segoe UI" w:cs="Segoe UI"/>
                <w:color w:val="161616"/>
              </w:rPr>
              <w:t xml:space="preserve"> Windows XP SP2 </w:t>
            </w:r>
            <w:r>
              <w:rPr>
                <w:rFonts w:ascii="Segoe UI" w:hAnsi="Segoe UI" w:cs="Segoe UI"/>
                <w:color w:val="161616"/>
              </w:rPr>
              <w:t>中引入的</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使用结构化异常处理来保护写入文件视图或从文件视图中读取的任何代码。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24" w:history="1">
              <w:r>
                <w:rPr>
                  <w:rStyle w:val="a9"/>
                  <w:rFonts w:ascii="Segoe UI" w:hAnsi="Segoe UI" w:cs="Segoe UI"/>
                </w:rPr>
                <w:t>从文件视图中读取和写入</w:t>
              </w:r>
            </w:hyperlink>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若要具有具有可执行权限的映射，应用程序必须使用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，然后使用</w:t>
            </w:r>
            <w:r>
              <w:rPr>
                <w:rFonts w:ascii="Segoe UI" w:hAnsi="Segoe UI" w:cs="Segoe UI"/>
                <w:color w:val="161616"/>
              </w:rPr>
              <w:t xml:space="preserve"> </w:t>
            </w:r>
            <w:r>
              <w:rPr>
                <w:rFonts w:ascii="Segoe UI" w:hAnsi="Segoe UI" w:cs="Segoe UI"/>
                <w:color w:val="161616"/>
              </w:rPr>
              <w:t>或</w:t>
            </w:r>
            <w:r>
              <w:rPr>
                <w:rFonts w:ascii="Segoe UI" w:hAnsi="Segoe UI" w:cs="Segoe UI"/>
                <w:color w:val="161616"/>
              </w:rPr>
              <w:t> </w:t>
            </w:r>
            <w:r>
              <w:rPr>
                <w:rStyle w:val="HTML1"/>
                <w:rFonts w:ascii="Consolas" w:hAnsi="Consolas"/>
                <w:color w:val="161616"/>
                <w:sz w:val="20"/>
                <w:szCs w:val="20"/>
              </w:rPr>
              <w:t>FILE_MAP_EXECUTE | FILE_MAP_READ</w:t>
            </w:r>
            <w:r>
              <w:rPr>
                <w:rFonts w:ascii="Segoe UI" w:hAnsi="Segoe UI" w:cs="Segoe UI"/>
                <w:color w:val="161616"/>
              </w:rPr>
              <w:t>调用</w:t>
            </w:r>
            <w:r>
              <w:rPr>
                <w:rFonts w:ascii="Segoe UI" w:hAnsi="Segoe UI" w:cs="Segoe UI"/>
                <w:color w:val="161616"/>
              </w:rPr>
              <w:t> </w:t>
            </w:r>
            <w:hyperlink r:id="rId525" w:history="1">
              <w:r>
                <w:rPr>
                  <w:rStyle w:val="a9"/>
                  <w:rFonts w:ascii="Segoe UI" w:hAnsi="Segoe UI" w:cs="Segoe UI"/>
                </w:rPr>
                <w:t>MapViewOfFile</w:t>
              </w:r>
            </w:hyperlink>
            <w:r>
              <w:rPr>
                <w:rStyle w:val="HTML1"/>
                <w:rFonts w:ascii="Consolas" w:hAnsi="Consolas"/>
                <w:color w:val="161616"/>
                <w:sz w:val="20"/>
                <w:szCs w:val="20"/>
              </w:rPr>
              <w:t>FILE_MAP_EXECUTE | FILE_MAP_WRITE</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中，以下技术支持此函数。</w:t>
            </w:r>
          </w:p>
          <w:p w:rsidR="00554B93" w:rsidRDefault="00554B93" w:rsidP="00554B9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554B93" w:rsidTr="00554B93">
              <w:tc>
                <w:tcPr>
                  <w:tcW w:w="0" w:type="auto"/>
                  <w:hideMark/>
                </w:tcPr>
                <w:p w:rsidR="00554B93" w:rsidRDefault="00554B93" w:rsidP="00554B93">
                  <w:pPr>
                    <w:rPr>
                      <w:rFonts w:ascii="宋体" w:hAnsi="宋体" w:cs="宋体"/>
                      <w:b/>
                      <w:bCs/>
                    </w:rPr>
                  </w:pPr>
                  <w:r>
                    <w:rPr>
                      <w:b/>
                      <w:bCs/>
                    </w:rPr>
                    <w:t>技术</w:t>
                  </w:r>
                </w:p>
              </w:tc>
              <w:tc>
                <w:tcPr>
                  <w:tcW w:w="0" w:type="auto"/>
                  <w:hideMark/>
                </w:tcPr>
                <w:p w:rsidR="00554B93" w:rsidRDefault="00554B93" w:rsidP="00554B93">
                  <w:pPr>
                    <w:rPr>
                      <w:b/>
                      <w:bCs/>
                    </w:rPr>
                  </w:pPr>
                  <w:r>
                    <w:rPr>
                      <w:b/>
                      <w:bCs/>
                    </w:rPr>
                    <w:t>支持</w:t>
                  </w:r>
                </w:p>
              </w:tc>
            </w:tr>
            <w:tr w:rsidR="00554B93" w:rsidTr="00554B93">
              <w:tc>
                <w:tcPr>
                  <w:tcW w:w="0" w:type="auto"/>
                  <w:hideMark/>
                </w:tcPr>
                <w:p w:rsidR="00554B93" w:rsidRDefault="00554B93" w:rsidP="00554B93">
                  <w:r>
                    <w:t>服务器消息块 (SMB) 3.0 协议</w:t>
                  </w:r>
                </w:p>
              </w:tc>
              <w:tc>
                <w:tcPr>
                  <w:tcW w:w="0" w:type="auto"/>
                  <w:hideMark/>
                </w:tcPr>
                <w:p w:rsidR="00554B93" w:rsidRDefault="00554B93" w:rsidP="00554B93">
                  <w:r>
                    <w:t>是</w:t>
                  </w:r>
                </w:p>
              </w:tc>
            </w:tr>
            <w:tr w:rsidR="00554B93" w:rsidTr="00554B93">
              <w:tc>
                <w:tcPr>
                  <w:tcW w:w="0" w:type="auto"/>
                  <w:hideMark/>
                </w:tcPr>
                <w:p w:rsidR="00554B93" w:rsidRDefault="00554B93" w:rsidP="00554B93">
                  <w:r>
                    <w:t>SMB 3.0 透明故障转移 (TFO)</w:t>
                  </w:r>
                </w:p>
              </w:tc>
              <w:tc>
                <w:tcPr>
                  <w:tcW w:w="0" w:type="auto"/>
                  <w:hideMark/>
                </w:tcPr>
                <w:p w:rsidR="00554B93" w:rsidRDefault="00554B93" w:rsidP="00554B93">
                  <w:r>
                    <w:t>是</w:t>
                  </w:r>
                </w:p>
              </w:tc>
            </w:tr>
            <w:tr w:rsidR="00554B93" w:rsidTr="00554B93">
              <w:tc>
                <w:tcPr>
                  <w:tcW w:w="0" w:type="auto"/>
                  <w:hideMark/>
                </w:tcPr>
                <w:p w:rsidR="00554B93" w:rsidRDefault="00554B93" w:rsidP="00554B93">
                  <w:r>
                    <w:t>具有横向扩展文件共享的 SMB 3.0 (SO)</w:t>
                  </w:r>
                </w:p>
              </w:tc>
              <w:tc>
                <w:tcPr>
                  <w:tcW w:w="0" w:type="auto"/>
                  <w:hideMark/>
                </w:tcPr>
                <w:p w:rsidR="00554B93" w:rsidRDefault="00554B93" w:rsidP="00554B93">
                  <w:r>
                    <w:t>是</w:t>
                  </w:r>
                </w:p>
              </w:tc>
            </w:tr>
            <w:tr w:rsidR="00554B93" w:rsidTr="00554B93">
              <w:tc>
                <w:tcPr>
                  <w:tcW w:w="0" w:type="auto"/>
                  <w:hideMark/>
                </w:tcPr>
                <w:p w:rsidR="00554B93" w:rsidRDefault="00554B93" w:rsidP="00554B93">
                  <w:r>
                    <w:t>群集共享卷文件系统 (CSV)</w:t>
                  </w:r>
                </w:p>
              </w:tc>
              <w:tc>
                <w:tcPr>
                  <w:tcW w:w="0" w:type="auto"/>
                  <w:hideMark/>
                </w:tcPr>
                <w:p w:rsidR="00554B93" w:rsidRDefault="00554B93" w:rsidP="00554B93">
                  <w:r>
                    <w:t>是</w:t>
                  </w:r>
                </w:p>
              </w:tc>
            </w:tr>
            <w:tr w:rsidR="00554B93" w:rsidTr="00554B93">
              <w:tc>
                <w:tcPr>
                  <w:tcW w:w="0" w:type="auto"/>
                  <w:hideMark/>
                </w:tcPr>
                <w:p w:rsidR="00554B93" w:rsidRDefault="00554B93" w:rsidP="00554B93">
                  <w:r>
                    <w:t>弹性文件系统 (ReFS)</w:t>
                  </w:r>
                </w:p>
              </w:tc>
              <w:tc>
                <w:tcPr>
                  <w:tcW w:w="0" w:type="auto"/>
                  <w:hideMark/>
                </w:tcPr>
                <w:p w:rsidR="00554B93" w:rsidRDefault="00554B93" w:rsidP="00554B93">
                  <w:r>
                    <w:t>是</w:t>
                  </w:r>
                </w:p>
              </w:tc>
            </w:tr>
          </w:tbl>
          <w:p w:rsidR="00554B93" w:rsidRDefault="00554B93" w:rsidP="00554B93">
            <w:pPr>
              <w:rPr>
                <w:rFonts w:ascii="宋体" w:hAnsi="宋体" w:cs="宋体"/>
              </w:rPr>
            </w:pPr>
            <w:r>
              <w:rPr>
                <w:rFonts w:ascii="Segoe UI" w:hAnsi="Segoe UI" w:cs="Segoe UI"/>
                <w:color w:val="161616"/>
                <w:shd w:val="clear" w:color="auto" w:fill="FFFFFF"/>
              </w:rPr>
              <w:t> </w:t>
            </w:r>
          </w:p>
          <w:p w:rsidR="00554B93" w:rsidRDefault="00554B93" w:rsidP="00554B93">
            <w:pPr>
              <w:pStyle w:val="4"/>
              <w:shd w:val="clear" w:color="auto" w:fill="FFFFFF"/>
              <w:spacing w:before="540" w:after="90"/>
              <w:rPr>
                <w:rFonts w:ascii="Segoe UI" w:hAnsi="Segoe UI" w:cs="Segoe UI"/>
                <w:color w:val="161616"/>
              </w:rPr>
            </w:pPr>
            <w:r>
              <w:rPr>
                <w:rFonts w:ascii="Segoe UI" w:hAnsi="Segoe UI" w:cs="Segoe UI"/>
                <w:color w:val="161616"/>
              </w:rPr>
              <w:t>示例</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526" w:history="1">
              <w:r>
                <w:rPr>
                  <w:rStyle w:val="a9"/>
                  <w:rFonts w:ascii="Segoe UI" w:hAnsi="Segoe UI" w:cs="Segoe UI"/>
                </w:rPr>
                <w:t>创建命名共享内存</w:t>
              </w:r>
            </w:hyperlink>
            <w:r>
              <w:rPr>
                <w:rFonts w:ascii="Segoe UI" w:hAnsi="Segoe UI" w:cs="Segoe UI"/>
                <w:color w:val="161616"/>
              </w:rPr>
              <w:t> </w:t>
            </w:r>
            <w:r>
              <w:rPr>
                <w:rFonts w:ascii="Segoe UI" w:hAnsi="Segoe UI" w:cs="Segoe UI"/>
                <w:color w:val="161616"/>
              </w:rPr>
              <w:t>或使用</w:t>
            </w:r>
            <w:r>
              <w:rPr>
                <w:rFonts w:ascii="Segoe UI" w:hAnsi="Segoe UI" w:cs="Segoe UI"/>
                <w:color w:val="161616"/>
              </w:rPr>
              <w:t> </w:t>
            </w:r>
            <w:hyperlink r:id="rId527" w:history="1">
              <w:r>
                <w:rPr>
                  <w:rStyle w:val="a9"/>
                  <w:rFonts w:ascii="Segoe UI" w:hAnsi="Segoe UI" w:cs="Segoe UI"/>
                </w:rPr>
                <w:t>大型页面创建文件映射</w:t>
              </w:r>
            </w:hyperlink>
            <w:r>
              <w:rPr>
                <w:rFonts w:ascii="Segoe UI" w:hAnsi="Segoe UI" w:cs="Segoe UI"/>
                <w:color w:val="161616"/>
              </w:rPr>
              <w:t>。</w:t>
            </w:r>
          </w:p>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368"/>
              <w:gridCol w:w="7985"/>
            </w:tblGrid>
            <w:tr w:rsidR="00554B93" w:rsidTr="00554B93">
              <w:tc>
                <w:tcPr>
                  <w:tcW w:w="0" w:type="auto"/>
                  <w:hideMark/>
                </w:tcPr>
                <w:p w:rsidR="00554B93" w:rsidRDefault="00554B93" w:rsidP="00554B93">
                  <w:r>
                    <w:rPr>
                      <w:rStyle w:val="aa"/>
                    </w:rPr>
                    <w:t>标头</w:t>
                  </w:r>
                </w:p>
              </w:tc>
              <w:tc>
                <w:tcPr>
                  <w:tcW w:w="0" w:type="auto"/>
                  <w:hideMark/>
                </w:tcPr>
                <w:p w:rsidR="00554B93" w:rsidRDefault="00554B93" w:rsidP="00554B93">
                  <w:r>
                    <w:t>winbase.h (包括 Windows.h、Memoryapi.h)</w:t>
                  </w:r>
                </w:p>
              </w:tc>
            </w:tr>
            <w:tr w:rsidR="00554B93" w:rsidTr="00554B93">
              <w:tc>
                <w:tcPr>
                  <w:tcW w:w="0" w:type="auto"/>
                  <w:hideMark/>
                </w:tcPr>
                <w:p w:rsidR="00554B93" w:rsidRDefault="00554B93" w:rsidP="00554B93">
                  <w:r>
                    <w:rPr>
                      <w:rStyle w:val="aa"/>
                    </w:rPr>
                    <w:t>Library</w:t>
                  </w:r>
                </w:p>
              </w:tc>
              <w:tc>
                <w:tcPr>
                  <w:tcW w:w="0" w:type="auto"/>
                  <w:hideMark/>
                </w:tcPr>
                <w:p w:rsidR="00554B93" w:rsidRDefault="00554B93" w:rsidP="00554B93">
                  <w:r>
                    <w:t>Kernel32.lib</w:t>
                  </w:r>
                </w:p>
              </w:tc>
            </w:tr>
            <w:tr w:rsidR="00554B93" w:rsidTr="00554B93">
              <w:tc>
                <w:tcPr>
                  <w:tcW w:w="0" w:type="auto"/>
                  <w:hideMark/>
                </w:tcPr>
                <w:p w:rsidR="00554B93" w:rsidRDefault="00554B93" w:rsidP="00554B93">
                  <w:r>
                    <w:rPr>
                      <w:rStyle w:val="aa"/>
                    </w:rPr>
                    <w:t>DLL</w:t>
                  </w:r>
                </w:p>
              </w:tc>
              <w:tc>
                <w:tcPr>
                  <w:tcW w:w="0" w:type="auto"/>
                  <w:hideMark/>
                </w:tcPr>
                <w:p w:rsidR="00554B93" w:rsidRDefault="00554B93" w:rsidP="00554B93">
                  <w:r>
                    <w:t>Kernel32.dll</w:t>
                  </w:r>
                </w:p>
              </w:tc>
            </w:tr>
          </w:tbl>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54B93" w:rsidRDefault="00554B93" w:rsidP="00554B93">
            <w:pPr>
              <w:pStyle w:val="a8"/>
              <w:shd w:val="clear" w:color="auto" w:fill="FFFFFF"/>
              <w:rPr>
                <w:rFonts w:ascii="Segoe UI" w:hAnsi="Segoe UI" w:cs="Segoe UI"/>
                <w:color w:val="161616"/>
              </w:rPr>
            </w:pPr>
            <w:hyperlink r:id="rId528" w:history="1">
              <w:r>
                <w:rPr>
                  <w:rStyle w:val="a9"/>
                  <w:rFonts w:ascii="Segoe UI" w:hAnsi="Segoe UI" w:cs="Segoe UI"/>
                </w:rPr>
                <w:t>CloseHandle</w:t>
              </w:r>
            </w:hyperlink>
          </w:p>
          <w:p w:rsidR="00554B93" w:rsidRDefault="00554B93" w:rsidP="00554B93">
            <w:pPr>
              <w:pStyle w:val="a8"/>
              <w:shd w:val="clear" w:color="auto" w:fill="FFFFFF"/>
              <w:rPr>
                <w:rFonts w:ascii="Segoe UI" w:hAnsi="Segoe UI" w:cs="Segoe UI"/>
                <w:color w:val="161616"/>
              </w:rPr>
            </w:pPr>
            <w:hyperlink r:id="rId529" w:history="1">
              <w:r>
                <w:rPr>
                  <w:rStyle w:val="a9"/>
                  <w:rFonts w:ascii="Segoe UI" w:hAnsi="Segoe UI" w:cs="Segoe UI"/>
                </w:rPr>
                <w:t>CreateFileMappingNuma</w:t>
              </w:r>
            </w:hyperlink>
          </w:p>
          <w:p w:rsidR="00554B93" w:rsidRDefault="00554B93" w:rsidP="00554B93">
            <w:pPr>
              <w:pStyle w:val="a8"/>
              <w:shd w:val="clear" w:color="auto" w:fill="FFFFFF"/>
              <w:rPr>
                <w:rFonts w:ascii="Segoe UI" w:hAnsi="Segoe UI" w:cs="Segoe UI"/>
                <w:color w:val="161616"/>
              </w:rPr>
            </w:pPr>
            <w:hyperlink r:id="rId530" w:history="1">
              <w:r>
                <w:rPr>
                  <w:rStyle w:val="a9"/>
                  <w:rFonts w:ascii="Segoe UI" w:hAnsi="Segoe UI" w:cs="Segoe UI"/>
                </w:rPr>
                <w:t>创建文件映射对象</w:t>
              </w:r>
            </w:hyperlink>
          </w:p>
          <w:p w:rsidR="00554B93" w:rsidRDefault="00554B93" w:rsidP="00554B93">
            <w:pPr>
              <w:pStyle w:val="a8"/>
              <w:shd w:val="clear" w:color="auto" w:fill="FFFFFF"/>
              <w:rPr>
                <w:rFonts w:ascii="Segoe UI" w:hAnsi="Segoe UI" w:cs="Segoe UI"/>
                <w:color w:val="161616"/>
              </w:rPr>
            </w:pPr>
            <w:hyperlink r:id="rId531" w:history="1">
              <w:r>
                <w:rPr>
                  <w:rStyle w:val="a9"/>
                  <w:rFonts w:ascii="Segoe UI" w:hAnsi="Segoe UI" w:cs="Segoe UI"/>
                </w:rPr>
                <w:t>DuplicateHandle</w:t>
              </w:r>
            </w:hyperlink>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文件映射函数</w:t>
            </w:r>
          </w:p>
          <w:p w:rsidR="00554B93" w:rsidRDefault="00554B93" w:rsidP="00554B93">
            <w:pPr>
              <w:pStyle w:val="a8"/>
              <w:shd w:val="clear" w:color="auto" w:fill="FFFFFF"/>
              <w:rPr>
                <w:rFonts w:ascii="Segoe UI" w:hAnsi="Segoe UI" w:cs="Segoe UI"/>
                <w:color w:val="161616"/>
              </w:rPr>
            </w:pPr>
            <w:hyperlink r:id="rId532" w:history="1">
              <w:r>
                <w:rPr>
                  <w:rStyle w:val="a9"/>
                  <w:rFonts w:ascii="Segoe UI" w:hAnsi="Segoe UI" w:cs="Segoe UI"/>
                </w:rPr>
                <w:t>MapViewOfFile</w:t>
              </w:r>
            </w:hyperlink>
          </w:p>
          <w:p w:rsidR="00554B93" w:rsidRDefault="00554B93" w:rsidP="00554B93">
            <w:pPr>
              <w:pStyle w:val="a8"/>
              <w:shd w:val="clear" w:color="auto" w:fill="FFFFFF"/>
              <w:rPr>
                <w:rFonts w:ascii="Segoe UI" w:hAnsi="Segoe UI" w:cs="Segoe UI"/>
                <w:color w:val="161616"/>
              </w:rPr>
            </w:pPr>
            <w:hyperlink r:id="rId533" w:history="1">
              <w:r>
                <w:rPr>
                  <w:rStyle w:val="a9"/>
                  <w:rFonts w:ascii="Segoe UI" w:hAnsi="Segoe UI" w:cs="Segoe UI"/>
                </w:rPr>
                <w:t>MapViewOfFileEx</w:t>
              </w:r>
            </w:hyperlink>
          </w:p>
          <w:p w:rsidR="00554B93" w:rsidRDefault="00554B93" w:rsidP="00554B93">
            <w:pPr>
              <w:pStyle w:val="a8"/>
              <w:shd w:val="clear" w:color="auto" w:fill="FFFFFF"/>
              <w:rPr>
                <w:rFonts w:ascii="Segoe UI" w:hAnsi="Segoe UI" w:cs="Segoe UI"/>
                <w:color w:val="161616"/>
              </w:rPr>
            </w:pPr>
            <w:hyperlink r:id="rId534" w:history="1">
              <w:r>
                <w:rPr>
                  <w:rStyle w:val="a9"/>
                  <w:rFonts w:ascii="Segoe UI" w:hAnsi="Segoe UI" w:cs="Segoe UI"/>
                </w:rPr>
                <w:t>内存管理函数</w:t>
              </w:r>
            </w:hyperlink>
          </w:p>
          <w:p w:rsidR="00554B93" w:rsidRDefault="00554B93" w:rsidP="00554B93">
            <w:pPr>
              <w:pStyle w:val="a8"/>
              <w:shd w:val="clear" w:color="auto" w:fill="FFFFFF"/>
              <w:rPr>
                <w:rFonts w:ascii="Segoe UI" w:hAnsi="Segoe UI" w:cs="Segoe UI"/>
                <w:color w:val="161616"/>
              </w:rPr>
            </w:pPr>
            <w:hyperlink r:id="rId535" w:history="1">
              <w:r>
                <w:rPr>
                  <w:rStyle w:val="a9"/>
                  <w:rFonts w:ascii="Segoe UI" w:hAnsi="Segoe UI" w:cs="Segoe UI"/>
                </w:rPr>
                <w:t>OpenFileMapping</w:t>
              </w:r>
            </w:hyperlink>
          </w:p>
          <w:p w:rsidR="00554B93" w:rsidRDefault="00554B93" w:rsidP="00554B93">
            <w:pPr>
              <w:pStyle w:val="a8"/>
              <w:shd w:val="clear" w:color="auto" w:fill="FFFFFF"/>
              <w:rPr>
                <w:rFonts w:ascii="Segoe UI" w:hAnsi="Segoe UI" w:cs="Segoe UI"/>
                <w:color w:val="161616"/>
              </w:rPr>
            </w:pPr>
            <w:hyperlink r:id="rId536" w:history="1">
              <w:r>
                <w:rPr>
                  <w:rStyle w:val="a9"/>
                  <w:rFonts w:ascii="Segoe UI" w:hAnsi="Segoe UI" w:cs="Segoe UI"/>
                </w:rPr>
                <w:t>ReadFile</w:t>
              </w:r>
            </w:hyperlink>
          </w:p>
          <w:p w:rsidR="00554B93" w:rsidRDefault="00554B93" w:rsidP="00554B93">
            <w:pPr>
              <w:pStyle w:val="a8"/>
              <w:shd w:val="clear" w:color="auto" w:fill="FFFFFF"/>
              <w:rPr>
                <w:rFonts w:ascii="Segoe UI" w:hAnsi="Segoe UI" w:cs="Segoe UI"/>
                <w:color w:val="161616"/>
              </w:rPr>
            </w:pPr>
            <w:hyperlink r:id="rId537" w:history="1">
              <w:r>
                <w:rPr>
                  <w:rStyle w:val="a9"/>
                  <w:rFonts w:ascii="Segoe UI" w:hAnsi="Segoe UI" w:cs="Segoe UI"/>
                </w:rPr>
                <w:t>SECURITY_ATTRIBUTES</w:t>
              </w:r>
            </w:hyperlink>
          </w:p>
          <w:p w:rsidR="00554B93" w:rsidRDefault="00554B93" w:rsidP="00554B93">
            <w:pPr>
              <w:pStyle w:val="a8"/>
              <w:shd w:val="clear" w:color="auto" w:fill="FFFFFF"/>
              <w:rPr>
                <w:rFonts w:ascii="Segoe UI" w:hAnsi="Segoe UI" w:cs="Segoe UI"/>
                <w:color w:val="161616"/>
              </w:rPr>
            </w:pPr>
            <w:hyperlink r:id="rId538" w:history="1">
              <w:r>
                <w:rPr>
                  <w:rStyle w:val="a9"/>
                  <w:rFonts w:ascii="Segoe UI" w:hAnsi="Segoe UI" w:cs="Segoe UI"/>
                </w:rPr>
                <w:t>UnmapViewOfFile</w:t>
              </w:r>
            </w:hyperlink>
          </w:p>
          <w:p w:rsidR="00554B93" w:rsidRDefault="00554B93" w:rsidP="00554B93">
            <w:pPr>
              <w:pStyle w:val="a8"/>
              <w:shd w:val="clear" w:color="auto" w:fill="FFFFFF"/>
              <w:rPr>
                <w:rFonts w:ascii="Segoe UI" w:hAnsi="Segoe UI" w:cs="Segoe UI"/>
                <w:color w:val="161616"/>
              </w:rPr>
            </w:pPr>
            <w:hyperlink r:id="rId539" w:history="1">
              <w:r>
                <w:rPr>
                  <w:rStyle w:val="a9"/>
                  <w:rFonts w:ascii="Segoe UI" w:hAnsi="Segoe UI" w:cs="Segoe UI"/>
                </w:rPr>
                <w:t>VirtualAlloc</w:t>
              </w:r>
            </w:hyperlink>
          </w:p>
          <w:p w:rsidR="00554B93" w:rsidRDefault="00554B93" w:rsidP="00554B93">
            <w:pPr>
              <w:pStyle w:val="a8"/>
              <w:shd w:val="clear" w:color="auto" w:fill="FFFFFF"/>
              <w:rPr>
                <w:rFonts w:ascii="Segoe UI" w:hAnsi="Segoe UI" w:cs="Segoe UI"/>
                <w:color w:val="161616"/>
              </w:rPr>
            </w:pPr>
            <w:hyperlink r:id="rId540" w:history="1">
              <w:r>
                <w:rPr>
                  <w:rStyle w:val="a9"/>
                  <w:rFonts w:ascii="Segoe UI" w:hAnsi="Segoe UI" w:cs="Segoe UI"/>
                </w:rPr>
                <w:t>WriteFile</w:t>
              </w:r>
            </w:hyperlink>
          </w:p>
          <w:p w:rsidR="00554B93" w:rsidRDefault="00554B93" w:rsidP="00554B93">
            <w:pPr>
              <w:rPr>
                <w:rFonts w:hint="eastAsia"/>
              </w:rPr>
            </w:pPr>
          </w:p>
        </w:tc>
      </w:tr>
    </w:tbl>
    <w:p w:rsidR="007630E3" w:rsidRDefault="007630E3" w:rsidP="007630E3">
      <w:pPr>
        <w:pStyle w:val="2"/>
      </w:pPr>
      <w:r>
        <w:t>CreateFileMappingW 函数</w:t>
      </w:r>
    </w:p>
    <w:tbl>
      <w:tblPr>
        <w:tblStyle w:val="a3"/>
        <w:tblW w:w="0" w:type="auto"/>
        <w:tblLook w:val="04A0" w:firstRow="1" w:lastRow="0" w:firstColumn="1" w:lastColumn="0" w:noHBand="0" w:noVBand="1"/>
      </w:tblPr>
      <w:tblGrid>
        <w:gridCol w:w="14309"/>
      </w:tblGrid>
      <w:tr w:rsidR="007630E3" w:rsidTr="007630E3">
        <w:tc>
          <w:tcPr>
            <w:tcW w:w="14309" w:type="dxa"/>
          </w:tcPr>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为指定文件创建或打开命名或未命名的文件映射对象。</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若要指定物理内存的</w:t>
            </w:r>
            <w:r>
              <w:rPr>
                <w:rFonts w:ascii="Segoe UI" w:hAnsi="Segoe UI" w:cs="Segoe UI"/>
                <w:color w:val="161616"/>
              </w:rPr>
              <w:t xml:space="preserve"> NUMA </w:t>
            </w:r>
            <w:r>
              <w:rPr>
                <w:rFonts w:ascii="Segoe UI" w:hAnsi="Segoe UI" w:cs="Segoe UI"/>
                <w:color w:val="161616"/>
              </w:rPr>
              <w:t>节点，请参阅</w:t>
            </w:r>
            <w:r>
              <w:rPr>
                <w:rFonts w:ascii="Segoe UI" w:hAnsi="Segoe UI" w:cs="Segoe UI"/>
                <w:color w:val="161616"/>
              </w:rPr>
              <w:t> </w:t>
            </w:r>
            <w:hyperlink r:id="rId541" w:history="1">
              <w:r>
                <w:rPr>
                  <w:rStyle w:val="a9"/>
                  <w:rFonts w:ascii="Segoe UI" w:hAnsi="Segoe UI" w:cs="Segoe UI"/>
                </w:rPr>
                <w:t>CreateFileMappingNuma</w:t>
              </w:r>
            </w:hyperlink>
            <w:r>
              <w:rPr>
                <w:rFonts w:ascii="Segoe UI" w:hAnsi="Segoe UI" w:cs="Segoe UI"/>
                <w:color w:val="161616"/>
              </w:rPr>
              <w:t>。</w:t>
            </w:r>
          </w:p>
          <w:p w:rsidR="007630E3" w:rsidRDefault="007630E3" w:rsidP="007630E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630E3" w:rsidRDefault="007630E3" w:rsidP="007630E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630E3" w:rsidRDefault="007630E3" w:rsidP="007630E3">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CreateFileMappingW</w:t>
            </w:r>
            <w:r>
              <w:rPr>
                <w:rStyle w:val="hljs-params"/>
                <w:rFonts w:ascii="Consolas" w:hAnsi="Consolas"/>
                <w:color w:val="161616"/>
                <w:bdr w:val="none" w:sz="0" w:space="0" w:color="auto" w:frame="1"/>
              </w:rPr>
              <w:t>(</w:t>
            </w:r>
          </w:p>
          <w:p w:rsidR="007630E3" w:rsidRDefault="007630E3" w:rsidP="007630E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7630E3" w:rsidRDefault="007630E3" w:rsidP="007630E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lpFileMappingAttributes,</w:t>
            </w:r>
          </w:p>
          <w:p w:rsidR="007630E3" w:rsidRDefault="007630E3" w:rsidP="007630E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7630E3" w:rsidRDefault="007630E3" w:rsidP="007630E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dwMaximumSizeHigh,</w:t>
            </w:r>
          </w:p>
          <w:p w:rsidR="007630E3" w:rsidRDefault="007630E3" w:rsidP="007630E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dwMaximumSizeLow,</w:t>
            </w:r>
          </w:p>
          <w:p w:rsidR="007630E3" w:rsidRDefault="007630E3" w:rsidP="007630E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LPCWSTR               lpName</w:t>
            </w:r>
          </w:p>
          <w:p w:rsidR="007630E3" w:rsidRDefault="007630E3" w:rsidP="007630E3">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630E3" w:rsidRDefault="007630E3" w:rsidP="007630E3">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7630E3" w:rsidRDefault="007630E3" w:rsidP="007630E3">
            <w:pPr>
              <w:pStyle w:val="a8"/>
              <w:shd w:val="clear" w:color="auto" w:fill="FFFFFF"/>
              <w:rPr>
                <w:rFonts w:ascii="Segoe UI" w:hAnsi="Segoe UI" w:cs="Segoe UI"/>
                <w:color w:val="161616"/>
              </w:rPr>
            </w:pPr>
            <w:r>
              <w:rPr>
                <w:rStyle w:val="HTML1"/>
                <w:rFonts w:ascii="Consolas" w:hAnsi="Consolas"/>
                <w:color w:val="161616"/>
                <w:sz w:val="20"/>
                <w:szCs w:val="20"/>
              </w:rPr>
              <w:t>[in] hFile</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要从中创建文件映射对象的文件的句柄。</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必须使用与</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参数指定的保护标志兼容的访问权限打开文件。</w:t>
            </w:r>
            <w:r>
              <w:rPr>
                <w:rFonts w:ascii="Segoe UI" w:hAnsi="Segoe UI" w:cs="Segoe UI"/>
                <w:color w:val="161616"/>
              </w:rPr>
              <w:t xml:space="preserve"> </w:t>
            </w:r>
            <w:r>
              <w:rPr>
                <w:rFonts w:ascii="Segoe UI" w:hAnsi="Segoe UI" w:cs="Segoe UI"/>
                <w:color w:val="161616"/>
              </w:rPr>
              <w:t>这不是必需的，但建议打开要映射的文件进行独占访问。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42" w:history="1">
              <w:r>
                <w:rPr>
                  <w:rStyle w:val="a9"/>
                  <w:rFonts w:ascii="Segoe UI" w:hAnsi="Segoe UI" w:cs="Segoe UI"/>
                </w:rPr>
                <w:t>文件安全性和访问权限</w:t>
              </w:r>
            </w:hyperlink>
            <w:r>
              <w:rPr>
                <w:rFonts w:ascii="Segoe UI" w:hAnsi="Segoe UI" w:cs="Segoe UI"/>
                <w:color w:val="161616"/>
              </w:rPr>
              <w:t>。</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b/>
                <w:bCs/>
                <w:color w:val="161616"/>
              </w:rPr>
              <w:t>是</w:t>
            </w:r>
            <w:r>
              <w:rPr>
                <w:rFonts w:ascii="Segoe UI" w:hAnsi="Segoe UI" w:cs="Segoe UI"/>
                <w:b/>
                <w:bCs/>
                <w:color w:val="161616"/>
              </w:rPr>
              <w:t>INVALID_HANDLE_VALUE</w:t>
            </w:r>
            <w:r>
              <w:rPr>
                <w:rFonts w:ascii="Segoe UI" w:hAnsi="Segoe UI" w:cs="Segoe UI"/>
                <w:color w:val="161616"/>
              </w:rPr>
              <w:t>，则调用进程还必须在</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dwMaximumSizeLow</w:t>
            </w:r>
            <w:r>
              <w:rPr>
                <w:rFonts w:ascii="Segoe UI" w:hAnsi="Segoe UI" w:cs="Segoe UI"/>
                <w:color w:val="161616"/>
              </w:rPr>
              <w:t> </w:t>
            </w:r>
            <w:r>
              <w:rPr>
                <w:rFonts w:ascii="Segoe UI" w:hAnsi="Segoe UI" w:cs="Segoe UI"/>
                <w:color w:val="161616"/>
              </w:rPr>
              <w:t>参数中指定文件映射对象的大小。</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会创建一个指定大小的文件映射对象，该对象由系统分页文件而不是文件系统中的文件提供支持。</w:t>
            </w:r>
          </w:p>
          <w:p w:rsidR="007630E3" w:rsidRDefault="007630E3" w:rsidP="007630E3">
            <w:pPr>
              <w:pStyle w:val="a8"/>
              <w:shd w:val="clear" w:color="auto" w:fill="FFFFFF"/>
              <w:rPr>
                <w:rFonts w:ascii="Segoe UI" w:hAnsi="Segoe UI" w:cs="Segoe UI"/>
                <w:color w:val="161616"/>
              </w:rPr>
            </w:pPr>
            <w:r>
              <w:rPr>
                <w:rStyle w:val="HTML1"/>
                <w:rFonts w:ascii="Consolas" w:hAnsi="Consolas"/>
                <w:color w:val="161616"/>
                <w:sz w:val="20"/>
                <w:szCs w:val="20"/>
              </w:rPr>
              <w:t>[in, optional] lpFileMappingAttributes</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543" w:history="1">
              <w:r>
                <w:rPr>
                  <w:rStyle w:val="a9"/>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结构的指针，该结构确定是否可由子进程继承返回的句柄。</w:t>
            </w:r>
            <w:r>
              <w:rPr>
                <w:rFonts w:ascii="Segoe UI" w:hAnsi="Segoe UI" w:cs="Segoe UI"/>
                <w:color w:val="161616"/>
              </w:rPr>
              <w:t> </w:t>
            </w:r>
            <w:r>
              <w:rPr>
                <w:rFonts w:ascii="Segoe UI" w:hAnsi="Segoe UI" w:cs="Segoe UI"/>
                <w:b/>
                <w:bCs/>
                <w:color w:val="161616"/>
              </w:rPr>
              <w:t>SECURITY_ATTRIBUTES</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成员为新的文件映射对象指定安全描述符。</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，则无法继承句柄，并且文件映射对象将获取默认的安全描述符。</w:t>
            </w:r>
            <w:r>
              <w:rPr>
                <w:rFonts w:ascii="Segoe UI" w:hAnsi="Segoe UI" w:cs="Segoe UI"/>
                <w:color w:val="161616"/>
              </w:rPr>
              <w:t xml:space="preserve"> </w:t>
            </w:r>
            <w:r>
              <w:rPr>
                <w:rFonts w:ascii="Segoe UI" w:hAnsi="Segoe UI" w:cs="Segoe UI"/>
                <w:color w:val="161616"/>
              </w:rPr>
              <w:t>访问控制列出了来自创建者的主要令牌或模拟令牌的文件映射对象的默认安全描述符中</w:t>
            </w:r>
            <w:r>
              <w:rPr>
                <w:rFonts w:ascii="Segoe UI" w:hAnsi="Segoe UI" w:cs="Segoe UI"/>
                <w:color w:val="161616"/>
              </w:rPr>
              <w:t xml:space="preserve"> (ACL)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44" w:history="1">
              <w:r>
                <w:rPr>
                  <w:rStyle w:val="a9"/>
                  <w:rFonts w:ascii="Segoe UI" w:hAnsi="Segoe UI" w:cs="Segoe UI"/>
                </w:rPr>
                <w:t>文件映射安全性和访问权限</w:t>
              </w:r>
            </w:hyperlink>
            <w:r>
              <w:rPr>
                <w:rFonts w:ascii="Segoe UI" w:hAnsi="Segoe UI" w:cs="Segoe UI"/>
                <w:color w:val="161616"/>
              </w:rPr>
              <w:t>。</w:t>
            </w:r>
          </w:p>
          <w:p w:rsidR="007630E3" w:rsidRDefault="007630E3" w:rsidP="007630E3">
            <w:pPr>
              <w:pStyle w:val="a8"/>
              <w:shd w:val="clear" w:color="auto" w:fill="FFFFFF"/>
              <w:rPr>
                <w:rFonts w:ascii="Segoe UI" w:hAnsi="Segoe UI" w:cs="Segoe UI"/>
                <w:color w:val="161616"/>
              </w:rPr>
            </w:pPr>
            <w:r>
              <w:rPr>
                <w:rStyle w:val="HTML1"/>
                <w:rFonts w:ascii="Consolas" w:hAnsi="Consolas"/>
                <w:color w:val="161616"/>
                <w:sz w:val="20"/>
                <w:szCs w:val="20"/>
              </w:rPr>
              <w:t>[in] flProtect</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指定文件映射对象的页保护。</w:t>
            </w:r>
            <w:r>
              <w:rPr>
                <w:rFonts w:ascii="Segoe UI" w:hAnsi="Segoe UI" w:cs="Segoe UI"/>
                <w:color w:val="161616"/>
              </w:rPr>
              <w:t xml:space="preserve"> </w:t>
            </w:r>
            <w:r>
              <w:rPr>
                <w:rFonts w:ascii="Segoe UI" w:hAnsi="Segoe UI" w:cs="Segoe UI"/>
                <w:color w:val="161616"/>
              </w:rPr>
              <w:t>对象的所有映射视图都必须与此保护兼容。</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此参数的取值可为下列值之一：</w:t>
            </w:r>
          </w:p>
          <w:p w:rsidR="007630E3" w:rsidRDefault="007630E3" w:rsidP="007630E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630E3" w:rsidTr="007630E3">
              <w:tc>
                <w:tcPr>
                  <w:tcW w:w="0" w:type="auto"/>
                  <w:hideMark/>
                </w:tcPr>
                <w:p w:rsidR="007630E3" w:rsidRDefault="007630E3" w:rsidP="007630E3">
                  <w:pPr>
                    <w:rPr>
                      <w:rFonts w:ascii="宋体" w:hAnsi="宋体" w:cs="宋体"/>
                      <w:b/>
                      <w:bCs/>
                    </w:rPr>
                  </w:pPr>
                  <w:r>
                    <w:rPr>
                      <w:b/>
                      <w:bCs/>
                    </w:rPr>
                    <w:t>值</w:t>
                  </w:r>
                </w:p>
              </w:tc>
              <w:tc>
                <w:tcPr>
                  <w:tcW w:w="0" w:type="auto"/>
                  <w:hideMark/>
                </w:tcPr>
                <w:p w:rsidR="007630E3" w:rsidRDefault="007630E3" w:rsidP="007630E3">
                  <w:pPr>
                    <w:rPr>
                      <w:b/>
                      <w:bCs/>
                    </w:rPr>
                  </w:pPr>
                  <w:r>
                    <w:rPr>
                      <w:b/>
                      <w:bCs/>
                    </w:rPr>
                    <w:t>含义</w:t>
                  </w:r>
                </w:p>
              </w:tc>
            </w:tr>
            <w:tr w:rsidR="007630E3" w:rsidTr="007630E3">
              <w:tc>
                <w:tcPr>
                  <w:tcW w:w="2000" w:type="pct"/>
                  <w:hideMark/>
                </w:tcPr>
                <w:p w:rsidR="007630E3" w:rsidRDefault="007630E3" w:rsidP="007630E3">
                  <w:r>
                    <w:rPr>
                      <w:b/>
                      <w:bCs/>
                    </w:rPr>
                    <w:t>PAGE_EXECUTE_READ</w:t>
                  </w:r>
                </w:p>
                <w:p w:rsidR="007630E3" w:rsidRDefault="007630E3" w:rsidP="007630E3">
                  <w:r>
                    <w:t>0x20</w:t>
                  </w:r>
                </w:p>
              </w:tc>
              <w:tc>
                <w:tcPr>
                  <w:tcW w:w="3000" w:type="pct"/>
                  <w:hideMark/>
                </w:tcPr>
                <w:p w:rsidR="007630E3" w:rsidRDefault="007630E3" w:rsidP="007630E3">
                  <w:r>
                    <w:t>允许映射视图，以便进行只读、写入时复制或执行访问。</w:t>
                  </w:r>
                </w:p>
                <w:p w:rsidR="007630E3" w:rsidRDefault="007630E3" w:rsidP="007630E3">
                  <w:pPr>
                    <w:pStyle w:val="a8"/>
                    <w:spacing w:before="0" w:beforeAutospacing="0" w:after="0" w:afterAutospacing="0"/>
                  </w:pPr>
                  <w:r>
                    <w:t>必须使用</w:t>
                  </w:r>
                  <w:r>
                    <w:rPr>
                      <w:b/>
                      <w:bCs/>
                    </w:rPr>
                    <w:t>GENERIC_READ</w:t>
                  </w:r>
                  <w:r>
                    <w:t>创建 </w:t>
                  </w:r>
                  <w:r>
                    <w:rPr>
                      <w:i/>
                      <w:iCs/>
                    </w:rPr>
                    <w:t>hFile</w:t>
                  </w:r>
                  <w:r>
                    <w:t> 参数指定的文件句柄，</w:t>
                  </w:r>
                  <w:r>
                    <w:rPr>
                      <w:b/>
                      <w:bCs/>
                    </w:rPr>
                    <w:t>并GENERIC_EXECUTE</w:t>
                  </w:r>
                  <w:r>
                    <w:t>访问权限。</w:t>
                  </w:r>
                </w:p>
                <w:p w:rsidR="007630E3" w:rsidRDefault="007630E3" w:rsidP="007630E3">
                  <w:pPr>
                    <w:pStyle w:val="a8"/>
                  </w:pPr>
                  <w:r>
                    <w:rPr>
                      <w:b/>
                      <w:bCs/>
                    </w:rPr>
                    <w:t>Windows Server 2003 和 Windows XP： </w:t>
                  </w:r>
                  <w:r>
                    <w:t>此值在 Windows XP SP2 和 Windows Server 2003 SP1 之前不可用。</w:t>
                  </w:r>
                </w:p>
              </w:tc>
            </w:tr>
            <w:tr w:rsidR="007630E3" w:rsidTr="007630E3">
              <w:tc>
                <w:tcPr>
                  <w:tcW w:w="2000" w:type="pct"/>
                  <w:hideMark/>
                </w:tcPr>
                <w:p w:rsidR="007630E3" w:rsidRDefault="007630E3" w:rsidP="007630E3">
                  <w:r>
                    <w:rPr>
                      <w:b/>
                      <w:bCs/>
                    </w:rPr>
                    <w:t>PAGE_EXECUTE_READWRITE</w:t>
                  </w:r>
                </w:p>
                <w:p w:rsidR="007630E3" w:rsidRDefault="007630E3" w:rsidP="007630E3">
                  <w:r>
                    <w:t>0x40</w:t>
                  </w:r>
                </w:p>
              </w:tc>
              <w:tc>
                <w:tcPr>
                  <w:tcW w:w="3000" w:type="pct"/>
                  <w:hideMark/>
                </w:tcPr>
                <w:p w:rsidR="007630E3" w:rsidRDefault="007630E3" w:rsidP="007630E3">
                  <w:r>
                    <w:t>允许映射视图，以便进行只读、写入时复制、读/写或执行访问。</w:t>
                  </w:r>
                </w:p>
                <w:p w:rsidR="007630E3" w:rsidRDefault="007630E3" w:rsidP="007630E3">
                  <w:pPr>
                    <w:pStyle w:val="a8"/>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p w:rsidR="007630E3" w:rsidRDefault="007630E3" w:rsidP="007630E3">
                  <w:pPr>
                    <w:pStyle w:val="a8"/>
                  </w:pPr>
                  <w:r>
                    <w:rPr>
                      <w:b/>
                      <w:bCs/>
                    </w:rPr>
                    <w:t>Windows Server 2003 和 Windows XP： </w:t>
                  </w:r>
                  <w:r>
                    <w:t>此值在 Windows XP SP2 和 Windows Server 2003 SP1 之前不可用。</w:t>
                  </w:r>
                </w:p>
              </w:tc>
            </w:tr>
            <w:tr w:rsidR="007630E3" w:rsidTr="007630E3">
              <w:tc>
                <w:tcPr>
                  <w:tcW w:w="2000" w:type="pct"/>
                  <w:hideMark/>
                </w:tcPr>
                <w:p w:rsidR="007630E3" w:rsidRDefault="007630E3" w:rsidP="007630E3">
                  <w:r>
                    <w:rPr>
                      <w:b/>
                      <w:bCs/>
                    </w:rPr>
                    <w:t>PAGE_EXECUTE_WRITECOPY</w:t>
                  </w:r>
                </w:p>
                <w:p w:rsidR="007630E3" w:rsidRDefault="007630E3" w:rsidP="007630E3">
                  <w:r>
                    <w:t>0x80</w:t>
                  </w:r>
                </w:p>
              </w:tc>
              <w:tc>
                <w:tcPr>
                  <w:tcW w:w="3000" w:type="pct"/>
                  <w:hideMark/>
                </w:tcPr>
                <w:p w:rsidR="007630E3" w:rsidRDefault="007630E3" w:rsidP="007630E3">
                  <w:r>
                    <w:t>允许映射视图，以便进行只读、写入时复制或执行访问。 此值等效于 </w:t>
                  </w:r>
                  <w:r>
                    <w:rPr>
                      <w:b/>
                      <w:bCs/>
                    </w:rPr>
                    <w:t>PAGE_EXECUTE_READ</w:t>
                  </w:r>
                  <w:r>
                    <w:t>。</w:t>
                  </w:r>
                </w:p>
                <w:p w:rsidR="007630E3" w:rsidRDefault="007630E3" w:rsidP="007630E3">
                  <w:pPr>
                    <w:pStyle w:val="a8"/>
                  </w:pPr>
                  <w:r>
                    <w:t>必须使用 </w:t>
                  </w:r>
                  <w:r>
                    <w:rPr>
                      <w:b/>
                      <w:bCs/>
                    </w:rPr>
                    <w:t>GENERIC_READ</w:t>
                  </w:r>
                  <w:r>
                    <w:t> 创建 </w:t>
                  </w:r>
                  <w:r>
                    <w:rPr>
                      <w:i/>
                      <w:iCs/>
                    </w:rPr>
                    <w:t>hFile</w:t>
                  </w:r>
                  <w:r>
                    <w:t> 参数指定的文件句柄，</w:t>
                  </w:r>
                  <w:r>
                    <w:rPr>
                      <w:b/>
                      <w:bCs/>
                    </w:rPr>
                    <w:t>并GENERIC_EXECUTE</w:t>
                  </w:r>
                  <w:r>
                    <w:t>访问权限。</w:t>
                  </w:r>
                </w:p>
                <w:p w:rsidR="007630E3" w:rsidRDefault="007630E3" w:rsidP="007630E3">
                  <w:pPr>
                    <w:pStyle w:val="a8"/>
                  </w:pPr>
                  <w:r>
                    <w:rPr>
                      <w:b/>
                      <w:bCs/>
                    </w:rPr>
                    <w:t>Windows Vista： </w:t>
                  </w:r>
                  <w:r>
                    <w:t>此值在 Windows Vista SP1 中之前不可用。</w:t>
                  </w:r>
                </w:p>
                <w:p w:rsidR="007630E3" w:rsidRDefault="007630E3" w:rsidP="007630E3">
                  <w:pPr>
                    <w:pStyle w:val="a8"/>
                  </w:pPr>
                  <w:r>
                    <w:rPr>
                      <w:b/>
                      <w:bCs/>
                    </w:rPr>
                    <w:t>Windows Server 2003 和 Windows XP： </w:t>
                  </w:r>
                  <w:r>
                    <w:t>不支持此值。</w:t>
                  </w:r>
                </w:p>
              </w:tc>
            </w:tr>
            <w:tr w:rsidR="007630E3" w:rsidTr="007630E3">
              <w:tc>
                <w:tcPr>
                  <w:tcW w:w="2000" w:type="pct"/>
                  <w:hideMark/>
                </w:tcPr>
                <w:p w:rsidR="007630E3" w:rsidRDefault="007630E3" w:rsidP="007630E3">
                  <w:r>
                    <w:rPr>
                      <w:b/>
                      <w:bCs/>
                    </w:rPr>
                    <w:t>PAGE_READONLY</w:t>
                  </w:r>
                </w:p>
                <w:p w:rsidR="007630E3" w:rsidRDefault="007630E3" w:rsidP="007630E3">
                  <w:r>
                    <w:t>0x02</w:t>
                  </w:r>
                </w:p>
              </w:tc>
              <w:tc>
                <w:tcPr>
                  <w:tcW w:w="3000" w:type="pct"/>
                  <w:hideMark/>
                </w:tcPr>
                <w:p w:rsidR="007630E3" w:rsidRDefault="007630E3" w:rsidP="007630E3">
                  <w:r>
                    <w:t>允许映射视图，以便进行只读或写入时复制访问。 尝试写入特定区域会导致访问冲突。</w:t>
                  </w:r>
                </w:p>
                <w:p w:rsidR="007630E3" w:rsidRDefault="007630E3" w:rsidP="007630E3">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7630E3" w:rsidTr="007630E3">
              <w:tc>
                <w:tcPr>
                  <w:tcW w:w="2000" w:type="pct"/>
                  <w:hideMark/>
                </w:tcPr>
                <w:p w:rsidR="007630E3" w:rsidRDefault="007630E3" w:rsidP="007630E3">
                  <w:r>
                    <w:rPr>
                      <w:b/>
                      <w:bCs/>
                    </w:rPr>
                    <w:t>PAGE_READWRITE</w:t>
                  </w:r>
                </w:p>
                <w:p w:rsidR="007630E3" w:rsidRDefault="007630E3" w:rsidP="007630E3">
                  <w:r>
                    <w:t>0x04</w:t>
                  </w:r>
                </w:p>
              </w:tc>
              <w:tc>
                <w:tcPr>
                  <w:tcW w:w="3000" w:type="pct"/>
                  <w:hideMark/>
                </w:tcPr>
                <w:p w:rsidR="007630E3" w:rsidRDefault="007630E3" w:rsidP="007630E3">
                  <w:r>
                    <w:t>允许映射视图，以便进行只读、写入时复制或读/写访问。</w:t>
                  </w:r>
                </w:p>
                <w:p w:rsidR="007630E3" w:rsidRDefault="007630E3" w:rsidP="007630E3">
                  <w:pPr>
                    <w:pStyle w:val="a8"/>
                    <w:spacing w:before="0" w:beforeAutospacing="0" w:after="0" w:afterAutospacing="0"/>
                  </w:pPr>
                  <w:r>
                    <w:t>必须使用 </w:t>
                  </w:r>
                  <w:r>
                    <w:rPr>
                      <w:b/>
                      <w:bCs/>
                    </w:rPr>
                    <w:t>GENERIC_READ</w:t>
                  </w:r>
                  <w:r>
                    <w:t> 创建 </w:t>
                  </w:r>
                  <w:r>
                    <w:rPr>
                      <w:i/>
                      <w:iCs/>
                    </w:rPr>
                    <w:t>hFile</w:t>
                  </w:r>
                  <w:r>
                    <w:t> 参数指定的文件句柄，</w:t>
                  </w:r>
                  <w:r>
                    <w:rPr>
                      <w:b/>
                      <w:bCs/>
                    </w:rPr>
                    <w:t>GENERIC_WRITE</w:t>
                  </w:r>
                  <w:r>
                    <w:t>访问权限。</w:t>
                  </w:r>
                </w:p>
              </w:tc>
            </w:tr>
            <w:tr w:rsidR="007630E3" w:rsidTr="007630E3">
              <w:tc>
                <w:tcPr>
                  <w:tcW w:w="2000" w:type="pct"/>
                  <w:hideMark/>
                </w:tcPr>
                <w:p w:rsidR="007630E3" w:rsidRDefault="007630E3" w:rsidP="007630E3">
                  <w:r>
                    <w:rPr>
                      <w:b/>
                      <w:bCs/>
                    </w:rPr>
                    <w:t>PAGE_WRITECOPY</w:t>
                  </w:r>
                </w:p>
                <w:p w:rsidR="007630E3" w:rsidRDefault="007630E3" w:rsidP="007630E3">
                  <w:r>
                    <w:t>0x08</w:t>
                  </w:r>
                </w:p>
              </w:tc>
              <w:tc>
                <w:tcPr>
                  <w:tcW w:w="3000" w:type="pct"/>
                  <w:hideMark/>
                </w:tcPr>
                <w:p w:rsidR="007630E3" w:rsidRDefault="007630E3" w:rsidP="007630E3">
                  <w:r>
                    <w:t>允许映射视图，以便进行只读或写入时复制访问。 此值等效于 </w:t>
                  </w:r>
                  <w:r>
                    <w:rPr>
                      <w:b/>
                      <w:bCs/>
                    </w:rPr>
                    <w:t>PAGE_READONLY</w:t>
                  </w:r>
                  <w:r>
                    <w:t>。</w:t>
                  </w:r>
                </w:p>
                <w:p w:rsidR="007630E3" w:rsidRDefault="007630E3" w:rsidP="007630E3">
                  <w:pPr>
                    <w:pStyle w:val="a8"/>
                  </w:pPr>
                  <w:r>
                    <w:t>必须使用</w:t>
                  </w:r>
                  <w:r>
                    <w:rPr>
                      <w:b/>
                      <w:bCs/>
                    </w:rPr>
                    <w:t>GENERIC_READ</w:t>
                  </w:r>
                  <w:r>
                    <w:t>访问权限创建 </w:t>
                  </w:r>
                  <w:r>
                    <w:rPr>
                      <w:i/>
                      <w:iCs/>
                    </w:rPr>
                    <w:t>hFile</w:t>
                  </w:r>
                  <w:r>
                    <w:t> 参数指定的文件句柄。</w:t>
                  </w:r>
                </w:p>
              </w:tc>
            </w:tr>
          </w:tbl>
          <w:p w:rsidR="007630E3" w:rsidRDefault="007630E3" w:rsidP="007630E3">
            <w:pPr>
              <w:rPr>
                <w:rFonts w:ascii="宋体" w:hAnsi="宋体" w:cs="宋体"/>
              </w:rPr>
            </w:pPr>
            <w:r>
              <w:rPr>
                <w:rFonts w:ascii="Segoe UI" w:hAnsi="Segoe UI" w:cs="Segoe UI"/>
                <w:color w:val="161616"/>
                <w:shd w:val="clear" w:color="auto" w:fill="FFFFFF"/>
              </w:rPr>
              <w:t> </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应用程序可以通过将以下一个或多个属性与前面的页面保护值组合来为文件映射对象指定以下一个或多个属性。</w:t>
            </w:r>
          </w:p>
          <w:p w:rsidR="007630E3" w:rsidRDefault="007630E3" w:rsidP="007630E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630E3" w:rsidTr="007630E3">
              <w:tc>
                <w:tcPr>
                  <w:tcW w:w="0" w:type="auto"/>
                  <w:hideMark/>
                </w:tcPr>
                <w:p w:rsidR="007630E3" w:rsidRDefault="007630E3" w:rsidP="007630E3">
                  <w:pPr>
                    <w:rPr>
                      <w:rFonts w:ascii="宋体" w:hAnsi="宋体" w:cs="宋体"/>
                      <w:b/>
                      <w:bCs/>
                    </w:rPr>
                  </w:pPr>
                  <w:r>
                    <w:rPr>
                      <w:b/>
                      <w:bCs/>
                    </w:rPr>
                    <w:t>值</w:t>
                  </w:r>
                </w:p>
              </w:tc>
              <w:tc>
                <w:tcPr>
                  <w:tcW w:w="0" w:type="auto"/>
                  <w:hideMark/>
                </w:tcPr>
                <w:p w:rsidR="007630E3" w:rsidRDefault="007630E3" w:rsidP="007630E3">
                  <w:pPr>
                    <w:rPr>
                      <w:b/>
                      <w:bCs/>
                    </w:rPr>
                  </w:pPr>
                  <w:r>
                    <w:rPr>
                      <w:b/>
                      <w:bCs/>
                    </w:rPr>
                    <w:t>含义</w:t>
                  </w:r>
                </w:p>
              </w:tc>
            </w:tr>
            <w:tr w:rsidR="007630E3" w:rsidTr="007630E3">
              <w:tc>
                <w:tcPr>
                  <w:tcW w:w="2000" w:type="pct"/>
                  <w:hideMark/>
                </w:tcPr>
                <w:p w:rsidR="007630E3" w:rsidRDefault="007630E3" w:rsidP="007630E3">
                  <w:r>
                    <w:rPr>
                      <w:b/>
                      <w:bCs/>
                    </w:rPr>
                    <w:t>SEC_COMMIT</w:t>
                  </w:r>
                </w:p>
                <w:p w:rsidR="007630E3" w:rsidRDefault="007630E3" w:rsidP="007630E3">
                  <w:r>
                    <w:t>0x8000000</w:t>
                  </w:r>
                </w:p>
              </w:tc>
              <w:tc>
                <w:tcPr>
                  <w:tcW w:w="3000" w:type="pct"/>
                  <w:hideMark/>
                </w:tcPr>
                <w:p w:rsidR="007630E3" w:rsidRDefault="007630E3" w:rsidP="007630E3">
                  <w:r>
                    <w:t>如果文件映射对象由操作系统分页文件提供支持， (</w:t>
                  </w:r>
                  <w:r>
                    <w:rPr>
                      <w:i/>
                      <w:iCs/>
                    </w:rPr>
                    <w:t>hfile</w:t>
                  </w:r>
                  <w:r>
                    <w:t> 参数 </w:t>
                  </w:r>
                  <w:r>
                    <w:rPr>
                      <w:b/>
                      <w:bCs/>
                    </w:rPr>
                    <w:t>INVALID_HANDLE_VALUE</w:t>
                  </w:r>
                  <w:r>
                    <w:t>) ，则指定在将文件的视图映射到进程地址空间时，将提交而不是保留整个页面范围。 系统必须有足够的可提交页面来保存整个映射。 否则， </w:t>
                  </w:r>
                  <w:r>
                    <w:rPr>
                      <w:b/>
                      <w:bCs/>
                    </w:rPr>
                    <w:t>CreateFileMapping</w:t>
                  </w:r>
                  <w:r>
                    <w:t> 将失败。</w:t>
                  </w:r>
                </w:p>
                <w:p w:rsidR="007630E3" w:rsidRDefault="007630E3" w:rsidP="007630E3">
                  <w:pPr>
                    <w:pStyle w:val="a8"/>
                  </w:pPr>
                  <w:r>
                    <w:t>对于由可执行图像文件或数据文件支持的文件映射对象， (</w:t>
                  </w:r>
                  <w:r>
                    <w:rPr>
                      <w:i/>
                      <w:iCs/>
                    </w:rPr>
                    <w:t>hfile</w:t>
                  </w:r>
                  <w:r>
                    <w:t> 参数是文件) 句柄，则此属性不起作用。</w:t>
                  </w:r>
                </w:p>
                <w:p w:rsidR="007630E3" w:rsidRDefault="007630E3" w:rsidP="007630E3">
                  <w:pPr>
                    <w:pStyle w:val="a8"/>
                  </w:pPr>
                  <w:r>
                    <w:rPr>
                      <w:b/>
                      <w:bCs/>
                    </w:rPr>
                    <w:t>SEC_COMMIT</w:t>
                  </w:r>
                  <w:r>
                    <w:t> 不能与 </w:t>
                  </w:r>
                  <w:r>
                    <w:rPr>
                      <w:b/>
                      <w:bCs/>
                    </w:rPr>
                    <w:t>SEC_RESERVE</w:t>
                  </w:r>
                  <w:r>
                    <w:t>结合使用。</w:t>
                  </w:r>
                </w:p>
                <w:p w:rsidR="007630E3" w:rsidRDefault="007630E3" w:rsidP="007630E3">
                  <w:pPr>
                    <w:pStyle w:val="a8"/>
                  </w:pPr>
                  <w:r>
                    <w:t>如果未指定任何属性，则假定 </w:t>
                  </w:r>
                  <w:r>
                    <w:rPr>
                      <w:b/>
                      <w:bCs/>
                    </w:rPr>
                    <w:t>SEC_COMMIT</w:t>
                  </w:r>
                  <w:r>
                    <w:t> 。 但是， </w:t>
                  </w:r>
                  <w:r>
                    <w:rPr>
                      <w:b/>
                      <w:bCs/>
                    </w:rPr>
                    <w:t>在将SEC_COMMIT</w:t>
                  </w:r>
                  <w:r>
                    <w:t> 与另一个需要它的 </w:t>
                  </w:r>
                  <w:r>
                    <w:rPr>
                      <w:b/>
                      <w:bCs/>
                    </w:rPr>
                    <w:t>SEC_</w:t>
                  </w:r>
                  <w:r>
                    <w:t> 属性组合时，必须显式指定它。</w:t>
                  </w:r>
                </w:p>
              </w:tc>
            </w:tr>
            <w:tr w:rsidR="007630E3" w:rsidTr="007630E3">
              <w:tc>
                <w:tcPr>
                  <w:tcW w:w="2000" w:type="pct"/>
                  <w:hideMark/>
                </w:tcPr>
                <w:p w:rsidR="007630E3" w:rsidRDefault="007630E3" w:rsidP="007630E3">
                  <w:r>
                    <w:rPr>
                      <w:b/>
                      <w:bCs/>
                    </w:rPr>
                    <w:t>SEC_IMAGE</w:t>
                  </w:r>
                </w:p>
                <w:p w:rsidR="007630E3" w:rsidRDefault="007630E3" w:rsidP="007630E3">
                  <w:r>
                    <w:t>0x1000000</w:t>
                  </w:r>
                </w:p>
              </w:tc>
              <w:tc>
                <w:tcPr>
                  <w:tcW w:w="3000" w:type="pct"/>
                  <w:hideMark/>
                </w:tcPr>
                <w:p w:rsidR="007630E3" w:rsidRDefault="007630E3" w:rsidP="007630E3">
                  <w:r>
                    <w:t>指定 </w:t>
                  </w:r>
                  <w:r>
                    <w:rPr>
                      <w:i/>
                      <w:iCs/>
                    </w:rPr>
                    <w:t>hFile</w:t>
                  </w:r>
                  <w:r>
                    <w:t> 参数指定的文件是可执行映像文件。</w:t>
                  </w:r>
                </w:p>
                <w:p w:rsidR="007630E3" w:rsidRDefault="007630E3" w:rsidP="007630E3">
                  <w:pPr>
                    <w:pStyle w:val="a8"/>
                  </w:pPr>
                  <w:r>
                    <w:rPr>
                      <w:b/>
                      <w:bCs/>
                    </w:rPr>
                    <w:t>SEC_IMAGE</w:t>
                  </w:r>
                  <w:r>
                    <w:t> 属性必须与页面保护值（如</w:t>
                  </w:r>
                  <w:r>
                    <w:rPr>
                      <w:b/>
                      <w:bCs/>
                    </w:rPr>
                    <w:t>PAGE_READONLY</w:t>
                  </w:r>
                  <w:r>
                    <w:t>）结合使用。 但是，此页面保护值对可执行映像文件的视图没有影响。 对可执行映像文件视图的页面保护由可执行文件本身确定。</w:t>
                  </w:r>
                </w:p>
                <w:p w:rsidR="007630E3" w:rsidRDefault="007630E3" w:rsidP="007630E3">
                  <w:pPr>
                    <w:pStyle w:val="a8"/>
                  </w:pPr>
                  <w:r>
                    <w:t>没有其他属性对 </w:t>
                  </w:r>
                  <w:r>
                    <w:rPr>
                      <w:b/>
                      <w:bCs/>
                    </w:rPr>
                    <w:t>SEC_IMAGE</w:t>
                  </w:r>
                  <w:r>
                    <w:t>有效。</w:t>
                  </w:r>
                </w:p>
              </w:tc>
            </w:tr>
            <w:tr w:rsidR="007630E3" w:rsidTr="007630E3">
              <w:tc>
                <w:tcPr>
                  <w:tcW w:w="2000" w:type="pct"/>
                  <w:hideMark/>
                </w:tcPr>
                <w:p w:rsidR="007630E3" w:rsidRDefault="007630E3" w:rsidP="007630E3">
                  <w:r>
                    <w:rPr>
                      <w:b/>
                      <w:bCs/>
                    </w:rPr>
                    <w:t>SEC_IMAGE_NO_EXECUTE</w:t>
                  </w:r>
                </w:p>
                <w:p w:rsidR="007630E3" w:rsidRDefault="007630E3" w:rsidP="007630E3">
                  <w:r>
                    <w:t>0x11000000</w:t>
                  </w:r>
                </w:p>
              </w:tc>
              <w:tc>
                <w:tcPr>
                  <w:tcW w:w="3000" w:type="pct"/>
                  <w:hideMark/>
                </w:tcPr>
                <w:p w:rsidR="007630E3" w:rsidRDefault="007630E3" w:rsidP="007630E3">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545" w:history="1">
                    <w:r>
                      <w:rPr>
                        <w:rStyle w:val="a9"/>
                      </w:rPr>
                      <w:t>PsSetLoadImageNotifyRoutine</w:t>
                    </w:r>
                  </w:hyperlink>
                  <w:r>
                    <w:t> 内核 API 注册的驱动程序回调。</w:t>
                  </w:r>
                </w:p>
                <w:p w:rsidR="007630E3" w:rsidRDefault="007630E3" w:rsidP="007630E3">
                  <w:pPr>
                    <w:pStyle w:val="a8"/>
                  </w:pPr>
                  <w:r>
                    <w:rPr>
                      <w:b/>
                      <w:bCs/>
                    </w:rPr>
                    <w:t>SEC_IMAGE_NO_EXECUTE</w:t>
                  </w:r>
                  <w:r>
                    <w:t> 属性必须与</w:t>
                  </w:r>
                  <w:r>
                    <w:rPr>
                      <w:b/>
                      <w:bCs/>
                    </w:rPr>
                    <w:t>PAGE_READONLY</w:t>
                  </w:r>
                  <w:r>
                    <w:t>页保护值结合使用。 SEC_IMAGE_NO_EXECUTE中没有其他属性</w:t>
                  </w:r>
                  <w:r>
                    <w:rPr>
                      <w:b/>
                      <w:bCs/>
                    </w:rPr>
                    <w:t>有效。</w:t>
                  </w:r>
                </w:p>
                <w:p w:rsidR="007630E3" w:rsidRDefault="007630E3" w:rsidP="007630E3">
                  <w:pPr>
                    <w:pStyle w:val="a8"/>
                  </w:pPr>
                  <w:r>
                    <w:rPr>
                      <w:b/>
                      <w:bCs/>
                    </w:rPr>
                    <w:t>Windows Server 2008 R2、Windows 7、Windows Server 2008、Windows Vista、Windows Server 2003 和 Windows XP： </w:t>
                  </w:r>
                  <w:r>
                    <w:t>在 Windows Server 2012 和 Windows 8 之前不支持此值。</w:t>
                  </w:r>
                </w:p>
              </w:tc>
            </w:tr>
            <w:tr w:rsidR="007630E3" w:rsidTr="007630E3">
              <w:tc>
                <w:tcPr>
                  <w:tcW w:w="2000" w:type="pct"/>
                  <w:hideMark/>
                </w:tcPr>
                <w:p w:rsidR="007630E3" w:rsidRDefault="007630E3" w:rsidP="007630E3">
                  <w:r>
                    <w:rPr>
                      <w:b/>
                      <w:bCs/>
                    </w:rPr>
                    <w:t>SEC_LARGE_PAGES</w:t>
                  </w:r>
                </w:p>
                <w:p w:rsidR="007630E3" w:rsidRDefault="007630E3" w:rsidP="007630E3">
                  <w:r>
                    <w:t>0x80000000</w:t>
                  </w:r>
                </w:p>
              </w:tc>
              <w:tc>
                <w:tcPr>
                  <w:tcW w:w="3000" w:type="pct"/>
                  <w:hideMark/>
                </w:tcPr>
                <w:p w:rsidR="007630E3" w:rsidRDefault="007630E3" w:rsidP="007630E3">
                  <w:r>
                    <w:t>使大型页面可用于操作系统分页文件支持的文件映射对象， (</w:t>
                  </w:r>
                  <w:r>
                    <w:rPr>
                      <w:i/>
                      <w:iCs/>
                    </w:rPr>
                    <w:t>hfile</w:t>
                  </w:r>
                  <w:r>
                    <w:t> 参数 </w:t>
                  </w:r>
                  <w:r>
                    <w:rPr>
                      <w:b/>
                      <w:bCs/>
                    </w:rPr>
                    <w:t>INVALID_HANDLE_VALUE</w:t>
                  </w:r>
                  <w:r>
                    <w:t>) 。 由可执行图像文件或数据文件支持的文件映射对象不支持此属性， (</w:t>
                  </w:r>
                  <w:r>
                    <w:rPr>
                      <w:i/>
                      <w:iCs/>
                    </w:rPr>
                    <w:t>hFile</w:t>
                  </w:r>
                  <w:r>
                    <w:t> 参数是可执行映像或数据文件的句柄) 。</w:t>
                  </w:r>
                </w:p>
                <w:p w:rsidR="007630E3" w:rsidRDefault="007630E3" w:rsidP="007630E3">
                  <w:pPr>
                    <w:pStyle w:val="a8"/>
                  </w:pPr>
                  <w:r>
                    <w:t>文件映射对象的最大大小必须是 </w:t>
                  </w:r>
                  <w:hyperlink r:id="rId546" w:history="1">
                    <w:r>
                      <w:rPr>
                        <w:rStyle w:val="a9"/>
                      </w:rPr>
                      <w:t>GetLargePageMinimum</w:t>
                    </w:r>
                  </w:hyperlink>
                  <w:r>
                    <w:t> 函数返回的大页最小大小的倍数。 否则， </w:t>
                  </w:r>
                  <w:r>
                    <w:rPr>
                      <w:b/>
                      <w:bCs/>
                    </w:rPr>
                    <w:t>CreateFileMapping</w:t>
                  </w:r>
                  <w:r>
                    <w:t> 将失败。 映射使用 </w:t>
                  </w:r>
                  <w:r>
                    <w:rPr>
                      <w:b/>
                      <w:bCs/>
                    </w:rPr>
                    <w:t>SEC_LARGE_PAGES</w:t>
                  </w:r>
                  <w:r>
                    <w:t> 创建的文件映射对象的视图时，基址和视图大小也必须是最小大页面大小的倍数。</w:t>
                  </w:r>
                </w:p>
                <w:p w:rsidR="007630E3" w:rsidRDefault="007630E3" w:rsidP="007630E3">
                  <w:pPr>
                    <w:pStyle w:val="a8"/>
                  </w:pPr>
                  <w:r>
                    <w:rPr>
                      <w:b/>
                      <w:bCs/>
                    </w:rPr>
                    <w:t>SEC_LARGE_PAGES</w:t>
                  </w:r>
                  <w:r>
                    <w:t> 要求在调用方令牌中启用 </w:t>
                  </w:r>
                  <w:hyperlink r:id="rId547" w:history="1">
                    <w:r>
                      <w:rPr>
                        <w:rStyle w:val="a9"/>
                      </w:rPr>
                      <w:t>SeLockMemoryPrivilege</w:t>
                    </w:r>
                  </w:hyperlink>
                  <w:r>
                    <w:t> 特权。</w:t>
                  </w:r>
                </w:p>
                <w:p w:rsidR="007630E3" w:rsidRDefault="007630E3" w:rsidP="007630E3">
                  <w:pPr>
                    <w:pStyle w:val="a8"/>
                  </w:pPr>
                  <w:r>
                    <w:t>如果指定 </w:t>
                  </w:r>
                  <w:r>
                    <w:rPr>
                      <w:b/>
                      <w:bCs/>
                    </w:rPr>
                    <w:t>了SEC_LARGE_PAGES</w:t>
                  </w:r>
                  <w:r>
                    <w:t> ，还必须指定 </w:t>
                  </w:r>
                  <w:r>
                    <w:rPr>
                      <w:b/>
                      <w:bCs/>
                    </w:rPr>
                    <w:t>SEC_COMMIT</w:t>
                  </w:r>
                  <w:r>
                    <w:t> 。</w:t>
                  </w:r>
                </w:p>
                <w:p w:rsidR="007630E3" w:rsidRDefault="007630E3" w:rsidP="007630E3">
                  <w:pPr>
                    <w:pStyle w:val="a8"/>
                  </w:pPr>
                  <w:r>
                    <w:rPr>
                      <w:b/>
                      <w:bCs/>
                    </w:rPr>
                    <w:t>Windows Server 2003： </w:t>
                  </w:r>
                  <w:r>
                    <w:t>直到 Windows Server 2003 SP1 才支持此值。</w:t>
                  </w:r>
                </w:p>
                <w:p w:rsidR="007630E3" w:rsidRDefault="007630E3" w:rsidP="007630E3">
                  <w:pPr>
                    <w:pStyle w:val="a8"/>
                  </w:pPr>
                  <w:r>
                    <w:rPr>
                      <w:b/>
                      <w:bCs/>
                    </w:rPr>
                    <w:t>Windowsxp： </w:t>
                  </w:r>
                  <w:r>
                    <w:t>不支持此值。</w:t>
                  </w:r>
                </w:p>
              </w:tc>
            </w:tr>
            <w:tr w:rsidR="007630E3" w:rsidTr="007630E3">
              <w:tc>
                <w:tcPr>
                  <w:tcW w:w="2000" w:type="pct"/>
                  <w:hideMark/>
                </w:tcPr>
                <w:p w:rsidR="007630E3" w:rsidRDefault="007630E3" w:rsidP="007630E3">
                  <w:r>
                    <w:rPr>
                      <w:b/>
                      <w:bCs/>
                    </w:rPr>
                    <w:t>SEC_NOCACHE</w:t>
                  </w:r>
                </w:p>
                <w:p w:rsidR="007630E3" w:rsidRDefault="007630E3" w:rsidP="007630E3">
                  <w:r>
                    <w:t>0x10000000</w:t>
                  </w:r>
                </w:p>
              </w:tc>
              <w:tc>
                <w:tcPr>
                  <w:tcW w:w="3000" w:type="pct"/>
                  <w:hideMark/>
                </w:tcPr>
                <w:p w:rsidR="007630E3" w:rsidRDefault="007630E3" w:rsidP="007630E3">
                  <w:r>
                    <w:t>将所有页面设置为不可缓存。</w:t>
                  </w:r>
                </w:p>
                <w:p w:rsidR="007630E3" w:rsidRDefault="007630E3" w:rsidP="007630E3">
                  <w:pPr>
                    <w:pStyle w:val="a8"/>
                    <w:spacing w:before="0" w:beforeAutospacing="0" w:after="0" w:afterAutospacing="0"/>
                  </w:pPr>
                  <w:r>
                    <w:t>应用程序不应使用此属性，除非设备显式需要。 将互锁 </w:t>
                  </w:r>
                  <w:r>
                    <w:rPr>
                      <w:b/>
                      <w:bCs/>
                    </w:rPr>
                    <w:t>函数与SEC_NOCACHE</w:t>
                  </w:r>
                  <w:r>
                    <w:t> 映射的内存配合使用可能会导致 </w:t>
                  </w:r>
                  <w:r>
                    <w:rPr>
                      <w:b/>
                      <w:bCs/>
                    </w:rPr>
                    <w:t>EXCEPTION_ILLEGAL_INSTRUCTION</w:t>
                  </w:r>
                  <w:r>
                    <w:t> 异常。</w:t>
                  </w:r>
                </w:p>
                <w:p w:rsidR="007630E3" w:rsidRDefault="007630E3" w:rsidP="007630E3">
                  <w:pPr>
                    <w:pStyle w:val="a8"/>
                  </w:pPr>
                  <w:r>
                    <w:rPr>
                      <w:b/>
                      <w:bCs/>
                    </w:rPr>
                    <w:t>SEC_NOCACHE</w:t>
                  </w:r>
                  <w:r>
                    <w:t> 需要设置 </w:t>
                  </w:r>
                  <w:r>
                    <w:rPr>
                      <w:b/>
                      <w:bCs/>
                    </w:rPr>
                    <w:t>SEC_RESERVE</w:t>
                  </w:r>
                  <w:r>
                    <w:t> 或 </w:t>
                  </w:r>
                  <w:r>
                    <w:rPr>
                      <w:b/>
                      <w:bCs/>
                    </w:rPr>
                    <w:t>SEC_COMMIT</w:t>
                  </w:r>
                  <w:r>
                    <w:t> 属性。</w:t>
                  </w:r>
                </w:p>
              </w:tc>
            </w:tr>
            <w:tr w:rsidR="007630E3" w:rsidTr="007630E3">
              <w:tc>
                <w:tcPr>
                  <w:tcW w:w="2000" w:type="pct"/>
                  <w:hideMark/>
                </w:tcPr>
                <w:p w:rsidR="007630E3" w:rsidRDefault="007630E3" w:rsidP="007630E3">
                  <w:r>
                    <w:rPr>
                      <w:b/>
                      <w:bCs/>
                    </w:rPr>
                    <w:t>SEC_RESERVE</w:t>
                  </w:r>
                </w:p>
                <w:p w:rsidR="007630E3" w:rsidRDefault="007630E3" w:rsidP="007630E3">
                  <w:r>
                    <w:t>0x4000000</w:t>
                  </w:r>
                </w:p>
              </w:tc>
              <w:tc>
                <w:tcPr>
                  <w:tcW w:w="3000" w:type="pct"/>
                  <w:hideMark/>
                </w:tcPr>
                <w:p w:rsidR="007630E3" w:rsidRDefault="007630E3" w:rsidP="007630E3">
                  <w:r>
                    <w:t>如果文件映射对象由操作系统分页文件支持， (</w:t>
                  </w:r>
                  <w:r>
                    <w:rPr>
                      <w:i/>
                      <w:iCs/>
                    </w:rPr>
                    <w:t>hfile</w:t>
                  </w:r>
                  <w:r>
                    <w:t> 参数 </w:t>
                  </w:r>
                  <w:r>
                    <w:rPr>
                      <w:b/>
                      <w:bCs/>
                    </w:rPr>
                    <w:t>INVALID_HANDLE_VALUE</w:t>
                  </w:r>
                  <w:r>
                    <w:t>) ，则指定当文件视图映射到进程地址空间时，将保留整个页面范围供进程以后使用，而不是提交。</w:t>
                  </w:r>
                </w:p>
                <w:p w:rsidR="007630E3" w:rsidRDefault="007630E3" w:rsidP="007630E3">
                  <w:pPr>
                    <w:pStyle w:val="a8"/>
                  </w:pPr>
                  <w:r>
                    <w:t>可以在后续调用 </w:t>
                  </w:r>
                  <w:hyperlink r:id="rId548" w:history="1">
                    <w:r>
                      <w:rPr>
                        <w:rStyle w:val="a9"/>
                      </w:rPr>
                      <w:t>VirtualAlloc</w:t>
                    </w:r>
                  </w:hyperlink>
                  <w:r>
                    <w:t> 函数时提交保留页。 提交页面后，无法使用 </w:t>
                  </w:r>
                  <w:hyperlink r:id="rId549" w:history="1">
                    <w:r>
                      <w:rPr>
                        <w:rStyle w:val="a9"/>
                      </w:rPr>
                      <w:t>VirtualFree</w:t>
                    </w:r>
                  </w:hyperlink>
                  <w:r>
                    <w:t> 函数释放或取消提交页面。</w:t>
                  </w:r>
                </w:p>
                <w:p w:rsidR="007630E3" w:rsidRDefault="007630E3" w:rsidP="007630E3">
                  <w:pPr>
                    <w:pStyle w:val="a8"/>
                  </w:pPr>
                  <w:r>
                    <w:t>对于由可执行图像文件或数据文件支持的文件映射对象， (</w:t>
                  </w:r>
                  <w:r>
                    <w:rPr>
                      <w:i/>
                      <w:iCs/>
                    </w:rPr>
                    <w:t>hfile</w:t>
                  </w:r>
                  <w:r>
                    <w:t> 参数是文件) 句柄，则此属性不起作用。</w:t>
                  </w:r>
                </w:p>
                <w:p w:rsidR="007630E3" w:rsidRDefault="007630E3" w:rsidP="007630E3">
                  <w:pPr>
                    <w:pStyle w:val="a8"/>
                  </w:pPr>
                  <w:r>
                    <w:rPr>
                      <w:b/>
                      <w:bCs/>
                    </w:rPr>
                    <w:t>SEC_RESERVE</w:t>
                  </w:r>
                  <w:r>
                    <w:t> 不能与 </w:t>
                  </w:r>
                  <w:r>
                    <w:rPr>
                      <w:b/>
                      <w:bCs/>
                    </w:rPr>
                    <w:t>SEC_COMMIT</w:t>
                  </w:r>
                  <w:r>
                    <w:t> 结合使用。</w:t>
                  </w:r>
                </w:p>
              </w:tc>
            </w:tr>
            <w:tr w:rsidR="007630E3" w:rsidTr="007630E3">
              <w:tc>
                <w:tcPr>
                  <w:tcW w:w="2000" w:type="pct"/>
                  <w:hideMark/>
                </w:tcPr>
                <w:p w:rsidR="007630E3" w:rsidRDefault="007630E3" w:rsidP="007630E3">
                  <w:r>
                    <w:rPr>
                      <w:b/>
                      <w:bCs/>
                    </w:rPr>
                    <w:t>SEC_WRITECOMBINE</w:t>
                  </w:r>
                </w:p>
                <w:p w:rsidR="007630E3" w:rsidRDefault="007630E3" w:rsidP="007630E3">
                  <w:r>
                    <w:t>0x40000000</w:t>
                  </w:r>
                </w:p>
              </w:tc>
              <w:tc>
                <w:tcPr>
                  <w:tcW w:w="3000" w:type="pct"/>
                  <w:hideMark/>
                </w:tcPr>
                <w:p w:rsidR="007630E3" w:rsidRDefault="007630E3" w:rsidP="007630E3">
                  <w:r>
                    <w:t>设置要写入组合的所有页面。</w:t>
                  </w:r>
                </w:p>
                <w:p w:rsidR="007630E3" w:rsidRDefault="007630E3" w:rsidP="007630E3">
                  <w:pPr>
                    <w:pStyle w:val="a8"/>
                    <w:spacing w:before="0" w:beforeAutospacing="0" w:after="0" w:afterAutospacing="0"/>
                  </w:pPr>
                  <w:r>
                    <w:t>应用程序不应使用此属性，除非设备显式需要。 将互锁 </w:t>
                  </w:r>
                  <w:r>
                    <w:rPr>
                      <w:b/>
                      <w:bCs/>
                    </w:rPr>
                    <w:t>函数与SEC_WRITECOMBINE</w:t>
                  </w:r>
                  <w:r>
                    <w:t> 映射的内存结合使用可能会导致 </w:t>
                  </w:r>
                  <w:r>
                    <w:rPr>
                      <w:b/>
                      <w:bCs/>
                    </w:rPr>
                    <w:t>EXCEPTION_ILLEGAL_INSTRUCTION</w:t>
                  </w:r>
                  <w:r>
                    <w:t> 异常。</w:t>
                  </w:r>
                </w:p>
                <w:p w:rsidR="007630E3" w:rsidRDefault="007630E3" w:rsidP="007630E3">
                  <w:pPr>
                    <w:pStyle w:val="a8"/>
                  </w:pPr>
                  <w:r>
                    <w:rPr>
                      <w:b/>
                      <w:bCs/>
                    </w:rPr>
                    <w:t>SEC_WRITECOMBINE</w:t>
                  </w:r>
                  <w:r>
                    <w:t> 需要设置 </w:t>
                  </w:r>
                  <w:r>
                    <w:rPr>
                      <w:b/>
                      <w:bCs/>
                    </w:rPr>
                    <w:t>SEC_RESERVE</w:t>
                  </w:r>
                  <w:r>
                    <w:t> 或 </w:t>
                  </w:r>
                  <w:r>
                    <w:rPr>
                      <w:b/>
                      <w:bCs/>
                    </w:rPr>
                    <w:t>SEC_COMMIT</w:t>
                  </w:r>
                  <w:r>
                    <w:t> 属性。</w:t>
                  </w:r>
                </w:p>
                <w:p w:rsidR="007630E3" w:rsidRDefault="007630E3" w:rsidP="007630E3">
                  <w:pPr>
                    <w:pStyle w:val="a8"/>
                  </w:pPr>
                  <w:r>
                    <w:rPr>
                      <w:b/>
                      <w:bCs/>
                    </w:rPr>
                    <w:t>Windows Server 2003 和 Windows XP： </w:t>
                  </w:r>
                  <w:r>
                    <w:t>此标志在 Windows Vista 之前不受支持。</w:t>
                  </w:r>
                </w:p>
              </w:tc>
            </w:tr>
          </w:tbl>
          <w:p w:rsidR="007630E3" w:rsidRDefault="007630E3" w:rsidP="007630E3">
            <w:pPr>
              <w:pStyle w:val="a8"/>
              <w:shd w:val="clear" w:color="auto" w:fill="FFFFFF"/>
              <w:rPr>
                <w:rFonts w:ascii="Segoe UI" w:hAnsi="Segoe UI" w:cs="Segoe UI"/>
                <w:color w:val="161616"/>
              </w:rPr>
            </w:pPr>
            <w:r>
              <w:rPr>
                <w:rStyle w:val="HTML1"/>
                <w:rFonts w:ascii="Consolas" w:hAnsi="Consolas"/>
                <w:color w:val="161616"/>
                <w:sz w:val="20"/>
                <w:szCs w:val="20"/>
              </w:rPr>
              <w:t>[in] dwMaximumSizeHigh</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文件映射对象最大大小的高阶</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7630E3" w:rsidRDefault="007630E3" w:rsidP="007630E3">
            <w:pPr>
              <w:pStyle w:val="a8"/>
              <w:shd w:val="clear" w:color="auto" w:fill="FFFFFF"/>
              <w:rPr>
                <w:rFonts w:ascii="Segoe UI" w:hAnsi="Segoe UI" w:cs="Segoe UI"/>
                <w:color w:val="161616"/>
              </w:rPr>
            </w:pPr>
            <w:r>
              <w:rPr>
                <w:rStyle w:val="HTML1"/>
                <w:rFonts w:ascii="Consolas" w:hAnsi="Consolas"/>
                <w:color w:val="161616"/>
                <w:sz w:val="20"/>
                <w:szCs w:val="20"/>
              </w:rPr>
              <w:t>[in] dwMaximumSizeLow</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文件映射对象最大大小的低序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如果此参数和</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，则文件映射对象的最大大小等于</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标识的文件的当前大小。</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尝试映射长度为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失败，错误代码为</w:t>
            </w:r>
            <w:r>
              <w:rPr>
                <w:rFonts w:ascii="Segoe UI" w:hAnsi="Segoe UI" w:cs="Segoe UI"/>
                <w:color w:val="161616"/>
              </w:rPr>
              <w:t> </w:t>
            </w:r>
            <w:r>
              <w:rPr>
                <w:rFonts w:ascii="Segoe UI" w:hAnsi="Segoe UI" w:cs="Segoe UI"/>
                <w:b/>
                <w:bCs/>
                <w:color w:val="161616"/>
              </w:rPr>
              <w:t>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应用程序应测试长度为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的文件，并拒绝这些文件。</w:t>
            </w:r>
          </w:p>
          <w:p w:rsidR="007630E3" w:rsidRDefault="007630E3" w:rsidP="007630E3">
            <w:pPr>
              <w:pStyle w:val="a8"/>
              <w:shd w:val="clear" w:color="auto" w:fill="FFFFFF"/>
              <w:rPr>
                <w:rFonts w:ascii="Segoe UI" w:hAnsi="Segoe UI" w:cs="Segoe UI"/>
                <w:color w:val="161616"/>
              </w:rPr>
            </w:pPr>
            <w:r>
              <w:rPr>
                <w:rStyle w:val="HTML1"/>
                <w:rFonts w:ascii="Consolas" w:hAnsi="Consolas"/>
                <w:color w:val="161616"/>
                <w:sz w:val="20"/>
                <w:szCs w:val="20"/>
              </w:rPr>
              <w:t>[in, optional] lpName</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文件映射对象的名称。</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如果此参数与现有映射对象的名称匹配，则函数会请求访问具有</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指定的保护的对象。</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，则创建不带名称的文件映射对象。</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lpName</w:t>
            </w:r>
            <w:r>
              <w:rPr>
                <w:rFonts w:ascii="Segoe UI" w:hAnsi="Segoe UI" w:cs="Segoe UI"/>
                <w:color w:val="161616"/>
              </w:rPr>
              <w:t> </w:t>
            </w:r>
            <w:r>
              <w:rPr>
                <w:rFonts w:ascii="Segoe UI" w:hAnsi="Segoe UI" w:cs="Segoe UI"/>
                <w:color w:val="161616"/>
              </w:rPr>
              <w:t>与现有事件、信号灯、互斥体、可等待计时器或作业对象的名称匹配，则函数将失败，</w:t>
            </w:r>
            <w:r>
              <w:rPr>
                <w:rFonts w:ascii="Segoe UI" w:hAnsi="Segoe UI" w:cs="Segoe UI"/>
                <w:color w:val="161616"/>
              </w:rPr>
              <w:t> </w:t>
            </w:r>
            <w:hyperlink r:id="rId550"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ERROR_INVALID_HANDLE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发生这种情况的原因是这些对象共享相同的命名空间。</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名称可以具有</w:t>
            </w:r>
            <w:r>
              <w:rPr>
                <w:rFonts w:ascii="Segoe UI" w:hAnsi="Segoe UI" w:cs="Segoe UI"/>
                <w:color w:val="161616"/>
              </w:rPr>
              <w:t>“Global”</w:t>
            </w:r>
            <w:r>
              <w:rPr>
                <w:rFonts w:ascii="Segoe UI" w:hAnsi="Segoe UI" w:cs="Segoe UI"/>
                <w:color w:val="161616"/>
              </w:rPr>
              <w:t>或</w:t>
            </w:r>
            <w:r>
              <w:rPr>
                <w:rFonts w:ascii="Segoe UI" w:hAnsi="Segoe UI" w:cs="Segoe UI"/>
                <w:color w:val="161616"/>
              </w:rPr>
              <w:t>“Local”</w:t>
            </w:r>
            <w:r>
              <w:rPr>
                <w:rFonts w:ascii="Segoe UI" w:hAnsi="Segoe UI" w:cs="Segoe UI"/>
                <w:color w:val="161616"/>
              </w:rPr>
              <w:t>前缀，以在全局命名空间或会话命名空间中显式创建对象。</w:t>
            </w:r>
            <w:r>
              <w:rPr>
                <w:rFonts w:ascii="Segoe UI" w:hAnsi="Segoe UI" w:cs="Segoe UI"/>
                <w:color w:val="161616"/>
              </w:rPr>
              <w:t xml:space="preserve"> </w:t>
            </w:r>
            <w:r>
              <w:rPr>
                <w:rFonts w:ascii="Segoe UI" w:hAnsi="Segoe UI" w:cs="Segoe UI"/>
                <w:color w:val="161616"/>
              </w:rPr>
              <w:t>名称的其余部分可以包含除反斜杠字符</w:t>
            </w:r>
            <w:r>
              <w:rPr>
                <w:rFonts w:ascii="Segoe UI" w:hAnsi="Segoe UI" w:cs="Segoe UI"/>
                <w:color w:val="161616"/>
              </w:rPr>
              <w:t xml:space="preserve"> (\) </w:t>
            </w:r>
            <w:r>
              <w:rPr>
                <w:rFonts w:ascii="Segoe UI" w:hAnsi="Segoe UI" w:cs="Segoe UI"/>
                <w:color w:val="161616"/>
              </w:rPr>
              <w:t>以外的任何字符。</w:t>
            </w:r>
            <w:r>
              <w:rPr>
                <w:rFonts w:ascii="Segoe UI" w:hAnsi="Segoe UI" w:cs="Segoe UI"/>
                <w:color w:val="161616"/>
              </w:rPr>
              <w:t xml:space="preserve"> </w:t>
            </w: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551"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52" w:history="1">
              <w:r>
                <w:rPr>
                  <w:rStyle w:val="a9"/>
                  <w:rFonts w:ascii="Segoe UI" w:hAnsi="Segoe UI" w:cs="Segoe UI"/>
                </w:rPr>
                <w:t>内核对象命名空间</w:t>
              </w:r>
            </w:hyperlink>
            <w:r>
              <w:rPr>
                <w:rFonts w:ascii="Segoe UI" w:hAnsi="Segoe UI" w:cs="Segoe UI"/>
                <w:color w:val="161616"/>
              </w:rPr>
              <w:t>。</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使用终端服务会话实现快速用户切换。</w:t>
            </w:r>
            <w:r>
              <w:rPr>
                <w:rFonts w:ascii="Segoe UI" w:hAnsi="Segoe UI" w:cs="Segoe UI"/>
                <w:color w:val="161616"/>
              </w:rPr>
              <w:t xml:space="preserve"> </w:t>
            </w:r>
            <w:r>
              <w:rPr>
                <w:rFonts w:ascii="Segoe UI" w:hAnsi="Segoe UI" w:cs="Segoe UI"/>
                <w:color w:val="161616"/>
              </w:rPr>
              <w:t>第一个登录用户使用会话</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，下一个登录用户使用会话</w:t>
            </w:r>
            <w:r>
              <w:rPr>
                <w:rFonts w:ascii="Segoe UI" w:hAnsi="Segoe UI" w:cs="Segoe UI"/>
                <w:color w:val="161616"/>
              </w:rPr>
              <w:t xml:space="preserve"> 1 (</w:t>
            </w:r>
            <w:r>
              <w:rPr>
                <w:rFonts w:ascii="Segoe UI" w:hAnsi="Segoe UI" w:cs="Segoe UI"/>
                <w:color w:val="161616"/>
              </w:rPr>
              <w:t>一个</w:t>
            </w:r>
            <w:r>
              <w:rPr>
                <w:rFonts w:ascii="Segoe UI" w:hAnsi="Segoe UI" w:cs="Segoe UI"/>
                <w:color w:val="161616"/>
              </w:rPr>
              <w:t xml:space="preserve">) </w:t>
            </w:r>
            <w:r>
              <w:rPr>
                <w:rFonts w:ascii="Segoe UI" w:hAnsi="Segoe UI" w:cs="Segoe UI"/>
                <w:color w:val="161616"/>
              </w:rPr>
              <w:t>，依此依此。</w:t>
            </w:r>
            <w:r>
              <w:rPr>
                <w:rFonts w:ascii="Segoe UI" w:hAnsi="Segoe UI" w:cs="Segoe UI"/>
                <w:color w:val="161616"/>
              </w:rPr>
              <w:t xml:space="preserve"> </w:t>
            </w:r>
            <w:r>
              <w:rPr>
                <w:rFonts w:ascii="Segoe UI" w:hAnsi="Segoe UI" w:cs="Segoe UI"/>
                <w:color w:val="161616"/>
              </w:rPr>
              <w:t>内核对象名称必须遵循终端服务概述的准则，以便应用程序可以支持多个用户。</w:t>
            </w:r>
          </w:p>
          <w:p w:rsidR="007630E3" w:rsidRDefault="007630E3" w:rsidP="007630E3">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如果函数成功，则返回值是新创建的文件映射对象的句柄。</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如果对象在函数调用之前存在，则函数将</w:t>
            </w:r>
            <w:r>
              <w:rPr>
                <w:rFonts w:ascii="Segoe UI" w:hAnsi="Segoe UI" w:cs="Segoe UI"/>
                <w:color w:val="161616"/>
              </w:rPr>
              <w:t xml:space="preserve"> (</w:t>
            </w:r>
            <w:r>
              <w:rPr>
                <w:rFonts w:ascii="Segoe UI" w:hAnsi="Segoe UI" w:cs="Segoe UI"/>
                <w:color w:val="161616"/>
              </w:rPr>
              <w:t>当前大小（而不是指定大小</w:t>
            </w:r>
            <w:r>
              <w:rPr>
                <w:rFonts w:ascii="Segoe UI" w:hAnsi="Segoe UI" w:cs="Segoe UI"/>
                <w:color w:val="161616"/>
              </w:rPr>
              <w:t xml:space="preserve">) </w:t>
            </w:r>
            <w:r>
              <w:rPr>
                <w:rFonts w:ascii="Segoe UI" w:hAnsi="Segoe UI" w:cs="Segoe UI"/>
                <w:color w:val="161616"/>
              </w:rPr>
              <w:t>）返回现有对象的句柄，</w:t>
            </w:r>
            <w:r>
              <w:rPr>
                <w:rFonts w:ascii="Segoe UI" w:hAnsi="Segoe UI" w:cs="Segoe UI"/>
                <w:color w:val="161616"/>
              </w:rPr>
              <w:t> </w:t>
            </w:r>
            <w:hyperlink r:id="rId553"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ERROR_ALREADY_EXISTS</w:t>
            </w:r>
            <w:r>
              <w:rPr>
                <w:rFonts w:ascii="Segoe UI" w:hAnsi="Segoe UI" w:cs="Segoe UI"/>
                <w:color w:val="161616"/>
              </w:rPr>
              <w:t>。</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630E3" w:rsidRDefault="007630E3" w:rsidP="007630E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创建文件映射对象后，文件大小不得超过文件映射对象的大小</w:t>
            </w:r>
            <w:r>
              <w:rPr>
                <w:rFonts w:ascii="Segoe UI" w:hAnsi="Segoe UI" w:cs="Segoe UI"/>
                <w:color w:val="161616"/>
              </w:rPr>
              <w:t>;</w:t>
            </w:r>
            <w:r>
              <w:rPr>
                <w:rFonts w:ascii="Segoe UI" w:hAnsi="Segoe UI" w:cs="Segoe UI"/>
                <w:color w:val="161616"/>
              </w:rPr>
              <w:t>如果存在，并非所有文件内容都可用于共享。</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如果应用程序为文件映射对象指定的大小大于磁盘上实际命名文件的大小，并且页面保护允许写入访问</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xml:space="preserve">) </w:t>
            </w:r>
            <w:r>
              <w:rPr>
                <w:rFonts w:ascii="Segoe UI" w:hAnsi="Segoe UI" w:cs="Segoe UI"/>
                <w:color w:val="161616"/>
              </w:rPr>
              <w:t>，则磁盘上的文件将增加以匹配文件映射对象的指定大小。</w:t>
            </w:r>
            <w:r>
              <w:rPr>
                <w:rFonts w:ascii="Segoe UI" w:hAnsi="Segoe UI" w:cs="Segoe UI"/>
                <w:color w:val="161616"/>
              </w:rPr>
              <w:t xml:space="preserve"> </w:t>
            </w:r>
            <w:r>
              <w:rPr>
                <w:rFonts w:ascii="Segoe UI" w:hAnsi="Segoe UI" w:cs="Segoe UI"/>
                <w:color w:val="161616"/>
              </w:rPr>
              <w:t>如果扩展了文件，则文件旧端与新文件端之间的文件内容不保证为零</w:t>
            </w:r>
            <w:r>
              <w:rPr>
                <w:rFonts w:ascii="Segoe UI" w:hAnsi="Segoe UI" w:cs="Segoe UI"/>
                <w:color w:val="161616"/>
              </w:rPr>
              <w:t>;</w:t>
            </w:r>
            <w:r>
              <w:rPr>
                <w:rFonts w:ascii="Segoe UI" w:hAnsi="Segoe UI" w:cs="Segoe UI"/>
                <w:color w:val="161616"/>
              </w:rPr>
              <w:t>行为由文件系统定义。</w:t>
            </w:r>
            <w:r>
              <w:rPr>
                <w:rFonts w:ascii="Segoe UI" w:hAnsi="Segoe UI" w:cs="Segoe UI"/>
                <w:color w:val="161616"/>
              </w:rPr>
              <w:t xml:space="preserve"> </w:t>
            </w:r>
            <w:r>
              <w:rPr>
                <w:rFonts w:ascii="Segoe UI" w:hAnsi="Segoe UI" w:cs="Segoe UI"/>
                <w:color w:val="161616"/>
              </w:rPr>
              <w:t>如果磁盘上的文件无法增加，</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将失败，</w:t>
            </w:r>
            <w:r>
              <w:rPr>
                <w:rFonts w:ascii="Segoe UI" w:hAnsi="Segoe UI" w:cs="Segoe UI"/>
                <w:color w:val="161616"/>
              </w:rPr>
              <w:t> </w:t>
            </w:r>
            <w:hyperlink r:id="rId554"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r>
              <w:rPr>
                <w:rFonts w:ascii="Segoe UI" w:hAnsi="Segoe UI" w:cs="Segoe UI"/>
                <w:b/>
                <w:bCs/>
                <w:color w:val="161616"/>
              </w:rPr>
              <w:t>ERROR_DISK_FULL</w:t>
            </w:r>
            <w:r>
              <w:rPr>
                <w:rFonts w:ascii="Segoe UI" w:hAnsi="Segoe UI" w:cs="Segoe UI"/>
                <w:color w:val="161616"/>
              </w:rPr>
              <w:t>。</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操作系统分页文件支持的文件映射对象中页面的初始内容为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7630E3" w:rsidRDefault="007630E3" w:rsidP="007630E3">
            <w:pPr>
              <w:pStyle w:val="a8"/>
              <w:shd w:val="clear" w:color="auto" w:fill="FFFFFF"/>
              <w:rPr>
                <w:rFonts w:ascii="Segoe UI" w:hAnsi="Segoe UI" w:cs="Segoe UI"/>
                <w:color w:val="161616"/>
              </w:rPr>
            </w:pP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返回的句柄具有对新文件映射对象的完全访问权限，并且可以与需要文件映射对象句柄的任何函数一起使用。</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多个进程可以通过使用单个共享文件映射对象或创建由同一文件支持的单独文件映射对象来共享同一文件的视图。</w:t>
            </w:r>
            <w:r>
              <w:rPr>
                <w:rFonts w:ascii="Segoe UI" w:hAnsi="Segoe UI" w:cs="Segoe UI"/>
                <w:color w:val="161616"/>
              </w:rPr>
              <w:t xml:space="preserve"> </w:t>
            </w:r>
            <w:r>
              <w:rPr>
                <w:rFonts w:ascii="Segoe UI" w:hAnsi="Segoe UI" w:cs="Segoe UI"/>
                <w:color w:val="161616"/>
              </w:rPr>
              <w:t>单个文件映射对象可由多个进程共享，方法是在创建进程时继承句柄、复制句柄或按名称打开文件映射对象。</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55" w:history="1">
              <w:r>
                <w:rPr>
                  <w:rStyle w:val="a9"/>
                  <w:rFonts w:ascii="Segoe UI" w:hAnsi="Segoe UI" w:cs="Segoe UI"/>
                </w:rPr>
                <w:t>CreateProcess</w:t>
              </w:r>
            </w:hyperlink>
            <w:r>
              <w:rPr>
                <w:rFonts w:ascii="Segoe UI" w:hAnsi="Segoe UI" w:cs="Segoe UI"/>
                <w:color w:val="161616"/>
              </w:rPr>
              <w:t>、</w:t>
            </w:r>
            <w:r>
              <w:rPr>
                <w:rFonts w:ascii="Segoe UI" w:hAnsi="Segoe UI" w:cs="Segoe UI"/>
                <w:color w:val="161616"/>
              </w:rPr>
              <w:t> </w:t>
            </w:r>
            <w:hyperlink r:id="rId556" w:history="1">
              <w:r>
                <w:rPr>
                  <w:rStyle w:val="a9"/>
                  <w:rFonts w:ascii="Segoe UI" w:hAnsi="Segoe UI" w:cs="Segoe UI"/>
                </w:rPr>
                <w:t>DuplicateHandle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57"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创建文件映射对象实际上不会将视图映射到进程地址空间。</w:t>
            </w:r>
            <w:r>
              <w:rPr>
                <w:rFonts w:ascii="Segoe UI" w:hAnsi="Segoe UI" w:cs="Segoe UI"/>
                <w:color w:val="161616"/>
              </w:rPr>
              <w:t> </w:t>
            </w:r>
            <w:hyperlink r:id="rId558" w:history="1">
              <w:r>
                <w:rPr>
                  <w:rStyle w:val="a9"/>
                  <w:rFonts w:ascii="Segoe UI" w:hAnsi="Segoe UI" w:cs="Segoe UI"/>
                </w:rPr>
                <w:t>MapViewOfFile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59" w:history="1">
              <w:r>
                <w:rPr>
                  <w:rStyle w:val="a9"/>
                  <w:rFonts w:ascii="Segoe UI" w:hAnsi="Segoe UI" w:cs="Segoe UI"/>
                </w:rPr>
                <w:t>MapViewOfFileEx</w:t>
              </w:r>
            </w:hyperlink>
            <w:r>
              <w:rPr>
                <w:rFonts w:ascii="Segoe UI" w:hAnsi="Segoe UI" w:cs="Segoe UI"/>
                <w:color w:val="161616"/>
              </w:rPr>
              <w:t> </w:t>
            </w:r>
            <w:r>
              <w:rPr>
                <w:rFonts w:ascii="Segoe UI" w:hAnsi="Segoe UI" w:cs="Segoe UI"/>
                <w:color w:val="161616"/>
              </w:rPr>
              <w:t>函数将文件视图映射到进程地址空间。</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有一个重要例外，派生自由同一文件支持的任何文件映射对象的文件视图在特定时间是一致的或相同的。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适用于远程文件，但无法使其保持一致。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映射文件和使用输入和输出访问的文件</w:t>
            </w:r>
            <w:r>
              <w:rPr>
                <w:rFonts w:ascii="Segoe UI" w:hAnsi="Segoe UI" w:cs="Segoe UI"/>
                <w:color w:val="161616"/>
              </w:rPr>
              <w:t xml:space="preserve"> (I/O) </w:t>
            </w:r>
            <w:r>
              <w:rPr>
                <w:rFonts w:ascii="Segoe UI" w:hAnsi="Segoe UI" w:cs="Segoe UI"/>
                <w:color w:val="161616"/>
              </w:rPr>
              <w:t>函数</w:t>
            </w:r>
            <w:r>
              <w:rPr>
                <w:rFonts w:ascii="Segoe UI" w:hAnsi="Segoe UI" w:cs="Segoe UI"/>
                <w:color w:val="161616"/>
              </w:rPr>
              <w:t xml:space="preserve"> (</w:t>
            </w:r>
            <w:hyperlink r:id="rId560" w:history="1">
              <w:r>
                <w:rPr>
                  <w:rStyle w:val="a9"/>
                  <w:rFonts w:ascii="Segoe UI" w:hAnsi="Segoe UI" w:cs="Segoe UI"/>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61" w:history="1">
              <w:r>
                <w:rPr>
                  <w:rStyle w:val="a9"/>
                  <w:rFonts w:ascii="Segoe UI" w:hAnsi="Segoe UI" w:cs="Segoe UI"/>
                </w:rPr>
                <w:t>WriteFile</w:t>
              </w:r>
            </w:hyperlink>
            <w:r>
              <w:rPr>
                <w:rFonts w:ascii="Segoe UI" w:hAnsi="Segoe UI" w:cs="Segoe UI"/>
                <w:color w:val="161616"/>
              </w:rPr>
              <w:t xml:space="preserve">) </w:t>
            </w:r>
            <w:r>
              <w:rPr>
                <w:rFonts w:ascii="Segoe UI" w:hAnsi="Segoe UI" w:cs="Segoe UI"/>
                <w:color w:val="161616"/>
              </w:rPr>
              <w:t>不一定一致。</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文件映射对象的映射视图保持对</w:t>
            </w:r>
            <w:r>
              <w:rPr>
                <w:rFonts w:ascii="Segoe UI" w:hAnsi="Segoe UI" w:cs="Segoe UI"/>
                <w:color w:val="161616"/>
              </w:rPr>
              <w:t xml:space="preserve"> </w:t>
            </w:r>
            <w:r>
              <w:rPr>
                <w:rFonts w:ascii="Segoe UI" w:hAnsi="Segoe UI" w:cs="Segoe UI"/>
                <w:color w:val="161616"/>
              </w:rPr>
              <w:t>对象的内部引用，并且文件映射对象在释放对其的所有引用之前不会关闭。</w:t>
            </w:r>
            <w:r>
              <w:rPr>
                <w:rFonts w:ascii="Segoe UI" w:hAnsi="Segoe UI" w:cs="Segoe UI"/>
                <w:color w:val="161616"/>
              </w:rPr>
              <w:t xml:space="preserve"> </w:t>
            </w:r>
            <w:r>
              <w:rPr>
                <w:rFonts w:ascii="Segoe UI" w:hAnsi="Segoe UI" w:cs="Segoe UI"/>
                <w:color w:val="161616"/>
              </w:rPr>
              <w:t>因此，若要完全关闭文件映射对象，应用程序必须通过调用</w:t>
            </w:r>
            <w:r>
              <w:rPr>
                <w:rFonts w:ascii="Segoe UI" w:hAnsi="Segoe UI" w:cs="Segoe UI"/>
                <w:color w:val="161616"/>
              </w:rPr>
              <w:t> </w:t>
            </w:r>
            <w:hyperlink r:id="rId562" w:history="1">
              <w:r>
                <w:rPr>
                  <w:rStyle w:val="a9"/>
                  <w:rFonts w:ascii="Segoe UI" w:hAnsi="Segoe UI" w:cs="Segoe UI"/>
                </w:rPr>
                <w:t>UnmapViewOfFile</w:t>
              </w:r>
            </w:hyperlink>
            <w:r>
              <w:rPr>
                <w:rFonts w:ascii="Segoe UI" w:hAnsi="Segoe UI" w:cs="Segoe UI"/>
                <w:color w:val="161616"/>
              </w:rPr>
              <w:t> </w:t>
            </w:r>
            <w:r>
              <w:rPr>
                <w:rFonts w:ascii="Segoe UI" w:hAnsi="Segoe UI" w:cs="Segoe UI"/>
                <w:color w:val="161616"/>
              </w:rPr>
              <w:t>取消映射文件映射对象的所有映射视图，并通过调用</w:t>
            </w:r>
            <w:r>
              <w:rPr>
                <w:rFonts w:ascii="Segoe UI" w:hAnsi="Segoe UI" w:cs="Segoe UI"/>
                <w:color w:val="161616"/>
              </w:rPr>
              <w:t> </w:t>
            </w:r>
            <w:hyperlink r:id="rId563" w:history="1">
              <w:r>
                <w:rPr>
                  <w:rStyle w:val="a9"/>
                  <w:rFonts w:ascii="Segoe UI" w:hAnsi="Segoe UI" w:cs="Segoe UI"/>
                </w:rPr>
                <w:t>CloseHandle</w:t>
              </w:r>
            </w:hyperlink>
            <w:r>
              <w:rPr>
                <w:rFonts w:ascii="Segoe UI" w:hAnsi="Segoe UI" w:cs="Segoe UI"/>
                <w:color w:val="161616"/>
              </w:rPr>
              <w:t> </w:t>
            </w:r>
            <w:r>
              <w:rPr>
                <w:rFonts w:ascii="Segoe UI" w:hAnsi="Segoe UI" w:cs="Segoe UI"/>
                <w:color w:val="161616"/>
              </w:rPr>
              <w:t>关闭文件映射对象句柄。</w:t>
            </w:r>
            <w:r>
              <w:rPr>
                <w:rFonts w:ascii="Segoe UI" w:hAnsi="Segoe UI" w:cs="Segoe UI"/>
                <w:color w:val="161616"/>
              </w:rPr>
              <w:t xml:space="preserve"> </w:t>
            </w:r>
            <w:r>
              <w:rPr>
                <w:rFonts w:ascii="Segoe UI" w:hAnsi="Segoe UI" w:cs="Segoe UI"/>
                <w:color w:val="161616"/>
              </w:rPr>
              <w:t>可以按任何顺序调用这些函数。</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564" w:history="1">
              <w:r>
                <w:rPr>
                  <w:rStyle w:val="a9"/>
                  <w:rFonts w:ascii="Segoe UI" w:hAnsi="Segoe UI" w:cs="Segoe UI"/>
                </w:rPr>
                <w:t>SetFileTime</w:t>
              </w:r>
            </w:hyperlink>
            <w:r>
              <w:rPr>
                <w:rFonts w:ascii="Segoe UI" w:hAnsi="Segoe UI" w:cs="Segoe UI"/>
                <w:color w:val="161616"/>
              </w:rPr>
              <w:t> </w:t>
            </w:r>
            <w:r>
              <w:rPr>
                <w:rFonts w:ascii="Segoe UI" w:hAnsi="Segoe UI" w:cs="Segoe UI"/>
                <w:color w:val="161616"/>
              </w:rPr>
              <w:t>设置时间戳。</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565"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请注意，此权限检查仅限于创建文件映射对象，不适用于打开现有对象。</w:t>
            </w:r>
            <w:r>
              <w:rPr>
                <w:rFonts w:ascii="Segoe UI" w:hAnsi="Segoe UI" w:cs="Segoe UI"/>
                <w:color w:val="161616"/>
              </w:rPr>
              <w:t xml:space="preserve"> </w:t>
            </w:r>
            <w:r>
              <w:rPr>
                <w:rFonts w:ascii="Segoe UI" w:hAnsi="Segoe UI" w:cs="Segoe UI"/>
                <w:color w:val="161616"/>
              </w:rPr>
              <w:t>例如，如果服务或系统在全局命名空间中创建文件映射对象，则任何会话中运行的任何进程都可以访问该文件映射对象，前提是调用方具有所需的访问权限。</w:t>
            </w:r>
          </w:p>
          <w:p w:rsidR="007630E3" w:rsidRDefault="007630E3" w:rsidP="007630E3">
            <w:pPr>
              <w:pStyle w:val="a8"/>
              <w:shd w:val="clear" w:color="auto" w:fill="FFFFFF"/>
              <w:rPr>
                <w:rFonts w:ascii="Segoe UI" w:hAnsi="Segoe UI" w:cs="Segoe UI"/>
                <w:color w:val="161616"/>
              </w:rPr>
            </w:pPr>
            <w:r>
              <w:rPr>
                <w:rFonts w:ascii="Segoe UI" w:hAnsi="Segoe UI" w:cs="Segoe UI"/>
                <w:b/>
                <w:bCs/>
                <w:color w:val="161616"/>
              </w:rPr>
              <w:t>Windowsxp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上一段中所述的要求是在</w:t>
            </w:r>
            <w:r>
              <w:rPr>
                <w:rFonts w:ascii="Segoe UI" w:hAnsi="Segoe UI" w:cs="Segoe UI"/>
                <w:color w:val="161616"/>
              </w:rPr>
              <w:t xml:space="preserve"> Windows Server 2003 </w:t>
            </w:r>
            <w:r>
              <w:rPr>
                <w:rFonts w:ascii="Segoe UI" w:hAnsi="Segoe UI" w:cs="Segoe UI"/>
                <w:color w:val="161616"/>
              </w:rPr>
              <w:t>和</w:t>
            </w:r>
            <w:r>
              <w:rPr>
                <w:rFonts w:ascii="Segoe UI" w:hAnsi="Segoe UI" w:cs="Segoe UI"/>
                <w:color w:val="161616"/>
              </w:rPr>
              <w:t xml:space="preserve"> Windows XP </w:t>
            </w:r>
            <w:r>
              <w:rPr>
                <w:rFonts w:ascii="Segoe UI" w:hAnsi="Segoe UI" w:cs="Segoe UI"/>
                <w:color w:val="161616"/>
              </w:rPr>
              <w:t>和</w:t>
            </w:r>
            <w:r>
              <w:rPr>
                <w:rFonts w:ascii="Segoe UI" w:hAnsi="Segoe UI" w:cs="Segoe UI"/>
                <w:color w:val="161616"/>
              </w:rPr>
              <w:t xml:space="preserve"> SP2 </w:t>
            </w:r>
            <w:r>
              <w:rPr>
                <w:rFonts w:ascii="Segoe UI" w:hAnsi="Segoe UI" w:cs="Segoe UI"/>
                <w:color w:val="161616"/>
              </w:rPr>
              <w:t>中引入的</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使用结构化异常处理来保护写入文件视图或从文件视图读取的任何代码。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66" w:history="1">
              <w:r>
                <w:rPr>
                  <w:rStyle w:val="a9"/>
                  <w:rFonts w:ascii="Segoe UI" w:hAnsi="Segoe UI" w:cs="Segoe UI"/>
                </w:rPr>
                <w:t>从文件视图读取和写入</w:t>
              </w:r>
            </w:hyperlink>
            <w:r>
              <w:rPr>
                <w:rFonts w:ascii="Segoe UI" w:hAnsi="Segoe UI" w:cs="Segoe UI"/>
                <w:color w:val="161616"/>
              </w:rPr>
              <w:t>。</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若要具有具有可执行权限的映射，应用程序必须使用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，然后使用</w:t>
            </w:r>
            <w:r>
              <w:rPr>
                <w:rFonts w:ascii="Segoe UI" w:hAnsi="Segoe UI" w:cs="Segoe UI"/>
                <w:color w:val="161616"/>
              </w:rPr>
              <w:t xml:space="preserve"> </w:t>
            </w:r>
            <w:r>
              <w:rPr>
                <w:rFonts w:ascii="Segoe UI" w:hAnsi="Segoe UI" w:cs="Segoe UI"/>
                <w:color w:val="161616"/>
              </w:rPr>
              <w:t>或</w:t>
            </w:r>
            <w:r>
              <w:rPr>
                <w:rFonts w:ascii="Segoe UI" w:hAnsi="Segoe UI" w:cs="Segoe UI"/>
                <w:color w:val="161616"/>
              </w:rPr>
              <w:t> </w:t>
            </w:r>
            <w:r>
              <w:rPr>
                <w:rStyle w:val="HTML1"/>
                <w:rFonts w:ascii="Consolas" w:hAnsi="Consolas"/>
                <w:color w:val="161616"/>
                <w:sz w:val="20"/>
                <w:szCs w:val="20"/>
              </w:rPr>
              <w:t>FILE_MAP_EXECUTE | FILE_MAP_READ</w:t>
            </w:r>
            <w:r>
              <w:rPr>
                <w:rFonts w:ascii="Segoe UI" w:hAnsi="Segoe UI" w:cs="Segoe UI"/>
                <w:color w:val="161616"/>
              </w:rPr>
              <w:t>调用</w:t>
            </w:r>
            <w:r>
              <w:rPr>
                <w:rFonts w:ascii="Segoe UI" w:hAnsi="Segoe UI" w:cs="Segoe UI"/>
                <w:color w:val="161616"/>
              </w:rPr>
              <w:t> </w:t>
            </w:r>
            <w:hyperlink r:id="rId567" w:history="1">
              <w:r>
                <w:rPr>
                  <w:rStyle w:val="a9"/>
                  <w:rFonts w:ascii="Segoe UI" w:hAnsi="Segoe UI" w:cs="Segoe UI"/>
                </w:rPr>
                <w:t>MapViewOfFile</w:t>
              </w:r>
            </w:hyperlink>
            <w:r>
              <w:rPr>
                <w:rStyle w:val="HTML1"/>
                <w:rFonts w:ascii="Consolas" w:hAnsi="Consolas"/>
                <w:color w:val="161616"/>
                <w:sz w:val="20"/>
                <w:szCs w:val="20"/>
              </w:rPr>
              <w:t>FILE_MAP_EXECUTE | FILE_MAP_WRITE</w:t>
            </w:r>
            <w:r>
              <w:rPr>
                <w:rFonts w:ascii="Segoe UI" w:hAnsi="Segoe UI" w:cs="Segoe UI"/>
                <w:color w:val="161616"/>
              </w:rPr>
              <w:t>。</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中，以下技术支持此功能。</w:t>
            </w:r>
          </w:p>
          <w:p w:rsidR="007630E3" w:rsidRDefault="007630E3" w:rsidP="007630E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630E3" w:rsidTr="007630E3">
              <w:tc>
                <w:tcPr>
                  <w:tcW w:w="0" w:type="auto"/>
                  <w:hideMark/>
                </w:tcPr>
                <w:p w:rsidR="007630E3" w:rsidRDefault="007630E3" w:rsidP="007630E3">
                  <w:pPr>
                    <w:rPr>
                      <w:rFonts w:ascii="宋体" w:hAnsi="宋体" w:cs="宋体"/>
                      <w:b/>
                      <w:bCs/>
                    </w:rPr>
                  </w:pPr>
                  <w:r>
                    <w:rPr>
                      <w:b/>
                      <w:bCs/>
                    </w:rPr>
                    <w:t>技术</w:t>
                  </w:r>
                </w:p>
              </w:tc>
              <w:tc>
                <w:tcPr>
                  <w:tcW w:w="0" w:type="auto"/>
                  <w:hideMark/>
                </w:tcPr>
                <w:p w:rsidR="007630E3" w:rsidRDefault="007630E3" w:rsidP="007630E3">
                  <w:pPr>
                    <w:rPr>
                      <w:b/>
                      <w:bCs/>
                    </w:rPr>
                  </w:pPr>
                  <w:r>
                    <w:rPr>
                      <w:b/>
                      <w:bCs/>
                    </w:rPr>
                    <w:t>支持</w:t>
                  </w:r>
                </w:p>
              </w:tc>
            </w:tr>
            <w:tr w:rsidR="007630E3" w:rsidTr="007630E3">
              <w:tc>
                <w:tcPr>
                  <w:tcW w:w="0" w:type="auto"/>
                  <w:hideMark/>
                </w:tcPr>
                <w:p w:rsidR="007630E3" w:rsidRDefault="007630E3" w:rsidP="007630E3">
                  <w:r>
                    <w:t>服务器消息块 (SMB) 3.0 协议</w:t>
                  </w:r>
                </w:p>
              </w:tc>
              <w:tc>
                <w:tcPr>
                  <w:tcW w:w="0" w:type="auto"/>
                  <w:hideMark/>
                </w:tcPr>
                <w:p w:rsidR="007630E3" w:rsidRDefault="007630E3" w:rsidP="007630E3">
                  <w:r>
                    <w:t>是</w:t>
                  </w:r>
                </w:p>
              </w:tc>
            </w:tr>
            <w:tr w:rsidR="007630E3" w:rsidTr="007630E3">
              <w:tc>
                <w:tcPr>
                  <w:tcW w:w="0" w:type="auto"/>
                  <w:hideMark/>
                </w:tcPr>
                <w:p w:rsidR="007630E3" w:rsidRDefault="007630E3" w:rsidP="007630E3">
                  <w:r>
                    <w:t>SMB 3.0 透明故障转移 (TFO)</w:t>
                  </w:r>
                </w:p>
              </w:tc>
              <w:tc>
                <w:tcPr>
                  <w:tcW w:w="0" w:type="auto"/>
                  <w:hideMark/>
                </w:tcPr>
                <w:p w:rsidR="007630E3" w:rsidRDefault="007630E3" w:rsidP="007630E3">
                  <w:r>
                    <w:t>是</w:t>
                  </w:r>
                </w:p>
              </w:tc>
            </w:tr>
            <w:tr w:rsidR="007630E3" w:rsidTr="007630E3">
              <w:tc>
                <w:tcPr>
                  <w:tcW w:w="0" w:type="auto"/>
                  <w:hideMark/>
                </w:tcPr>
                <w:p w:rsidR="007630E3" w:rsidRDefault="007630E3" w:rsidP="007630E3">
                  <w:r>
                    <w:t>具有横向扩展文件共享的 SMB 3.0 (SO)</w:t>
                  </w:r>
                </w:p>
              </w:tc>
              <w:tc>
                <w:tcPr>
                  <w:tcW w:w="0" w:type="auto"/>
                  <w:hideMark/>
                </w:tcPr>
                <w:p w:rsidR="007630E3" w:rsidRDefault="007630E3" w:rsidP="007630E3">
                  <w:r>
                    <w:t>是</w:t>
                  </w:r>
                </w:p>
              </w:tc>
            </w:tr>
            <w:tr w:rsidR="007630E3" w:rsidTr="007630E3">
              <w:tc>
                <w:tcPr>
                  <w:tcW w:w="0" w:type="auto"/>
                  <w:hideMark/>
                </w:tcPr>
                <w:p w:rsidR="007630E3" w:rsidRDefault="007630E3" w:rsidP="007630E3">
                  <w:r>
                    <w:t>群集共享卷文件系统 (CSV)</w:t>
                  </w:r>
                </w:p>
              </w:tc>
              <w:tc>
                <w:tcPr>
                  <w:tcW w:w="0" w:type="auto"/>
                  <w:hideMark/>
                </w:tcPr>
                <w:p w:rsidR="007630E3" w:rsidRDefault="007630E3" w:rsidP="007630E3">
                  <w:r>
                    <w:t>是</w:t>
                  </w:r>
                </w:p>
              </w:tc>
            </w:tr>
            <w:tr w:rsidR="007630E3" w:rsidTr="007630E3">
              <w:tc>
                <w:tcPr>
                  <w:tcW w:w="0" w:type="auto"/>
                  <w:hideMark/>
                </w:tcPr>
                <w:p w:rsidR="007630E3" w:rsidRDefault="007630E3" w:rsidP="007630E3">
                  <w:r>
                    <w:t>弹性文件系统 (ReFS)</w:t>
                  </w:r>
                </w:p>
              </w:tc>
              <w:tc>
                <w:tcPr>
                  <w:tcW w:w="0" w:type="auto"/>
                  <w:hideMark/>
                </w:tcPr>
                <w:p w:rsidR="007630E3" w:rsidRDefault="007630E3" w:rsidP="007630E3">
                  <w:r>
                    <w:t>是</w:t>
                  </w:r>
                </w:p>
              </w:tc>
            </w:tr>
          </w:tbl>
          <w:p w:rsidR="007630E3" w:rsidRDefault="007630E3" w:rsidP="007630E3">
            <w:pPr>
              <w:rPr>
                <w:rFonts w:ascii="宋体" w:hAnsi="宋体" w:cs="宋体"/>
              </w:rPr>
            </w:pPr>
            <w:r>
              <w:rPr>
                <w:rFonts w:ascii="Segoe UI" w:hAnsi="Segoe UI" w:cs="Segoe UI"/>
                <w:color w:val="161616"/>
                <w:shd w:val="clear" w:color="auto" w:fill="FFFFFF"/>
              </w:rPr>
              <w:t> </w:t>
            </w:r>
          </w:p>
          <w:p w:rsidR="007630E3" w:rsidRDefault="007630E3" w:rsidP="007630E3">
            <w:pPr>
              <w:pStyle w:val="4"/>
              <w:shd w:val="clear" w:color="auto" w:fill="FFFFFF"/>
              <w:spacing w:before="540" w:after="90"/>
              <w:rPr>
                <w:rFonts w:ascii="Segoe UI" w:hAnsi="Segoe UI" w:cs="Segoe UI"/>
                <w:color w:val="161616"/>
              </w:rPr>
            </w:pPr>
            <w:r>
              <w:rPr>
                <w:rFonts w:ascii="Segoe UI" w:hAnsi="Segoe UI" w:cs="Segoe UI"/>
                <w:color w:val="161616"/>
              </w:rPr>
              <w:t>示例</w:t>
            </w:r>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568" w:history="1">
              <w:r>
                <w:rPr>
                  <w:rStyle w:val="a9"/>
                  <w:rFonts w:ascii="Segoe UI" w:hAnsi="Segoe UI" w:cs="Segoe UI"/>
                </w:rPr>
                <w:t>创建命名共享内存</w:t>
              </w:r>
            </w:hyperlink>
            <w:r>
              <w:rPr>
                <w:rFonts w:ascii="Segoe UI" w:hAnsi="Segoe UI" w:cs="Segoe UI"/>
                <w:color w:val="161616"/>
              </w:rPr>
              <w:t> </w:t>
            </w:r>
            <w:r>
              <w:rPr>
                <w:rFonts w:ascii="Segoe UI" w:hAnsi="Segoe UI" w:cs="Segoe UI"/>
                <w:color w:val="161616"/>
              </w:rPr>
              <w:t>或使用</w:t>
            </w:r>
            <w:r>
              <w:rPr>
                <w:rFonts w:ascii="Segoe UI" w:hAnsi="Segoe UI" w:cs="Segoe UI"/>
                <w:color w:val="161616"/>
              </w:rPr>
              <w:t> </w:t>
            </w:r>
            <w:hyperlink r:id="rId569" w:history="1">
              <w:r>
                <w:rPr>
                  <w:rStyle w:val="a9"/>
                  <w:rFonts w:ascii="Segoe UI" w:hAnsi="Segoe UI" w:cs="Segoe UI"/>
                </w:rPr>
                <w:t>大页创建文件映射</w:t>
              </w:r>
            </w:hyperlink>
            <w:r>
              <w:rPr>
                <w:rFonts w:ascii="Segoe UI" w:hAnsi="Segoe UI" w:cs="Segoe UI"/>
                <w:color w:val="161616"/>
              </w:rPr>
              <w:t>。</w:t>
            </w:r>
          </w:p>
          <w:p w:rsidR="007630E3" w:rsidRDefault="007630E3" w:rsidP="007630E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630E3" w:rsidTr="007630E3">
              <w:tc>
                <w:tcPr>
                  <w:tcW w:w="0" w:type="auto"/>
                  <w:hideMark/>
                </w:tcPr>
                <w:p w:rsidR="007630E3" w:rsidRDefault="007630E3" w:rsidP="007630E3">
                  <w:r>
                    <w:rPr>
                      <w:rStyle w:val="aa"/>
                    </w:rPr>
                    <w:t>标头</w:t>
                  </w:r>
                </w:p>
              </w:tc>
              <w:tc>
                <w:tcPr>
                  <w:tcW w:w="0" w:type="auto"/>
                  <w:hideMark/>
                </w:tcPr>
                <w:p w:rsidR="007630E3" w:rsidRDefault="007630E3" w:rsidP="007630E3">
                  <w:r>
                    <w:t>memoryapi.h (包括 Windows.h、Memoryapi.h)</w:t>
                  </w:r>
                </w:p>
              </w:tc>
            </w:tr>
            <w:tr w:rsidR="007630E3" w:rsidTr="007630E3">
              <w:tc>
                <w:tcPr>
                  <w:tcW w:w="0" w:type="auto"/>
                  <w:hideMark/>
                </w:tcPr>
                <w:p w:rsidR="007630E3" w:rsidRDefault="007630E3" w:rsidP="007630E3">
                  <w:r>
                    <w:rPr>
                      <w:rStyle w:val="aa"/>
                    </w:rPr>
                    <w:t>Library</w:t>
                  </w:r>
                </w:p>
              </w:tc>
              <w:tc>
                <w:tcPr>
                  <w:tcW w:w="0" w:type="auto"/>
                  <w:hideMark/>
                </w:tcPr>
                <w:p w:rsidR="007630E3" w:rsidRDefault="007630E3" w:rsidP="007630E3">
                  <w:r>
                    <w:t>onecore.lib</w:t>
                  </w:r>
                </w:p>
              </w:tc>
            </w:tr>
            <w:tr w:rsidR="007630E3" w:rsidTr="007630E3">
              <w:tc>
                <w:tcPr>
                  <w:tcW w:w="0" w:type="auto"/>
                  <w:hideMark/>
                </w:tcPr>
                <w:p w:rsidR="007630E3" w:rsidRDefault="007630E3" w:rsidP="007630E3">
                  <w:r>
                    <w:rPr>
                      <w:rStyle w:val="aa"/>
                    </w:rPr>
                    <w:t>DLL</w:t>
                  </w:r>
                </w:p>
              </w:tc>
              <w:tc>
                <w:tcPr>
                  <w:tcW w:w="0" w:type="auto"/>
                  <w:hideMark/>
                </w:tcPr>
                <w:p w:rsidR="007630E3" w:rsidRDefault="007630E3" w:rsidP="007630E3">
                  <w:r>
                    <w:t>Kernel32.dll</w:t>
                  </w:r>
                </w:p>
              </w:tc>
            </w:tr>
          </w:tbl>
          <w:p w:rsidR="007630E3" w:rsidRDefault="007630E3" w:rsidP="007630E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630E3" w:rsidRDefault="007630E3" w:rsidP="007630E3">
            <w:pPr>
              <w:pStyle w:val="a8"/>
              <w:shd w:val="clear" w:color="auto" w:fill="FFFFFF"/>
              <w:rPr>
                <w:rFonts w:ascii="Segoe UI" w:hAnsi="Segoe UI" w:cs="Segoe UI"/>
                <w:color w:val="161616"/>
              </w:rPr>
            </w:pPr>
            <w:hyperlink r:id="rId570" w:history="1">
              <w:r>
                <w:rPr>
                  <w:rStyle w:val="a9"/>
                  <w:rFonts w:ascii="Segoe UI" w:hAnsi="Segoe UI" w:cs="Segoe UI"/>
                </w:rPr>
                <w:t>CloseHandle</w:t>
              </w:r>
            </w:hyperlink>
          </w:p>
          <w:p w:rsidR="007630E3" w:rsidRDefault="007630E3" w:rsidP="007630E3">
            <w:pPr>
              <w:pStyle w:val="a8"/>
              <w:shd w:val="clear" w:color="auto" w:fill="FFFFFF"/>
              <w:rPr>
                <w:rFonts w:ascii="Segoe UI" w:hAnsi="Segoe UI" w:cs="Segoe UI"/>
                <w:color w:val="161616"/>
              </w:rPr>
            </w:pPr>
            <w:hyperlink r:id="rId571" w:history="1">
              <w:r>
                <w:rPr>
                  <w:rStyle w:val="a9"/>
                  <w:rFonts w:ascii="Segoe UI" w:hAnsi="Segoe UI" w:cs="Segoe UI"/>
                </w:rPr>
                <w:t>CreateFileMappingNuma</w:t>
              </w:r>
            </w:hyperlink>
          </w:p>
          <w:p w:rsidR="007630E3" w:rsidRDefault="007630E3" w:rsidP="007630E3">
            <w:pPr>
              <w:pStyle w:val="a8"/>
              <w:shd w:val="clear" w:color="auto" w:fill="FFFFFF"/>
              <w:rPr>
                <w:rFonts w:ascii="Segoe UI" w:hAnsi="Segoe UI" w:cs="Segoe UI"/>
                <w:color w:val="161616"/>
              </w:rPr>
            </w:pPr>
            <w:hyperlink r:id="rId572" w:history="1">
              <w:r>
                <w:rPr>
                  <w:rStyle w:val="a9"/>
                  <w:rFonts w:ascii="Segoe UI" w:hAnsi="Segoe UI" w:cs="Segoe UI"/>
                </w:rPr>
                <w:t>创建文件映射对象</w:t>
              </w:r>
            </w:hyperlink>
          </w:p>
          <w:p w:rsidR="007630E3" w:rsidRDefault="007630E3" w:rsidP="007630E3">
            <w:pPr>
              <w:pStyle w:val="a8"/>
              <w:shd w:val="clear" w:color="auto" w:fill="FFFFFF"/>
              <w:rPr>
                <w:rFonts w:ascii="Segoe UI" w:hAnsi="Segoe UI" w:cs="Segoe UI"/>
                <w:color w:val="161616"/>
              </w:rPr>
            </w:pPr>
            <w:hyperlink r:id="rId573" w:history="1">
              <w:r>
                <w:rPr>
                  <w:rStyle w:val="a9"/>
                  <w:rFonts w:ascii="Segoe UI" w:hAnsi="Segoe UI" w:cs="Segoe UI"/>
                </w:rPr>
                <w:t>DuplicateHandle</w:t>
              </w:r>
            </w:hyperlink>
          </w:p>
          <w:p w:rsidR="007630E3" w:rsidRDefault="007630E3" w:rsidP="007630E3">
            <w:pPr>
              <w:pStyle w:val="a8"/>
              <w:shd w:val="clear" w:color="auto" w:fill="FFFFFF"/>
              <w:rPr>
                <w:rFonts w:ascii="Segoe UI" w:hAnsi="Segoe UI" w:cs="Segoe UI"/>
                <w:color w:val="161616"/>
              </w:rPr>
            </w:pPr>
            <w:r>
              <w:rPr>
                <w:rFonts w:ascii="Segoe UI" w:hAnsi="Segoe UI" w:cs="Segoe UI"/>
                <w:color w:val="161616"/>
              </w:rPr>
              <w:t>文件映射函数</w:t>
            </w:r>
          </w:p>
          <w:p w:rsidR="007630E3" w:rsidRDefault="007630E3" w:rsidP="007630E3">
            <w:pPr>
              <w:pStyle w:val="a8"/>
              <w:shd w:val="clear" w:color="auto" w:fill="FFFFFF"/>
              <w:rPr>
                <w:rFonts w:ascii="Segoe UI" w:hAnsi="Segoe UI" w:cs="Segoe UI"/>
                <w:color w:val="161616"/>
              </w:rPr>
            </w:pPr>
            <w:hyperlink r:id="rId574" w:history="1">
              <w:r>
                <w:rPr>
                  <w:rStyle w:val="a9"/>
                  <w:rFonts w:ascii="Segoe UI" w:hAnsi="Segoe UI" w:cs="Segoe UI"/>
                </w:rPr>
                <w:t>MapViewOfFile</w:t>
              </w:r>
            </w:hyperlink>
          </w:p>
          <w:p w:rsidR="007630E3" w:rsidRDefault="007630E3" w:rsidP="007630E3">
            <w:pPr>
              <w:pStyle w:val="a8"/>
              <w:shd w:val="clear" w:color="auto" w:fill="FFFFFF"/>
              <w:rPr>
                <w:rFonts w:ascii="Segoe UI" w:hAnsi="Segoe UI" w:cs="Segoe UI"/>
                <w:color w:val="161616"/>
              </w:rPr>
            </w:pPr>
            <w:hyperlink r:id="rId575" w:history="1">
              <w:r>
                <w:rPr>
                  <w:rStyle w:val="a9"/>
                  <w:rFonts w:ascii="Segoe UI" w:hAnsi="Segoe UI" w:cs="Segoe UI"/>
                </w:rPr>
                <w:t>MapViewOfFileEx</w:t>
              </w:r>
            </w:hyperlink>
          </w:p>
          <w:p w:rsidR="007630E3" w:rsidRDefault="007630E3" w:rsidP="007630E3">
            <w:pPr>
              <w:pStyle w:val="a8"/>
              <w:shd w:val="clear" w:color="auto" w:fill="FFFFFF"/>
              <w:rPr>
                <w:rFonts w:ascii="Segoe UI" w:hAnsi="Segoe UI" w:cs="Segoe UI"/>
                <w:color w:val="161616"/>
              </w:rPr>
            </w:pPr>
            <w:hyperlink r:id="rId576" w:history="1">
              <w:r>
                <w:rPr>
                  <w:rStyle w:val="a9"/>
                  <w:rFonts w:ascii="Segoe UI" w:hAnsi="Segoe UI" w:cs="Segoe UI"/>
                </w:rPr>
                <w:t>内存管理函数</w:t>
              </w:r>
            </w:hyperlink>
          </w:p>
          <w:p w:rsidR="007630E3" w:rsidRDefault="007630E3" w:rsidP="007630E3">
            <w:pPr>
              <w:pStyle w:val="a8"/>
              <w:shd w:val="clear" w:color="auto" w:fill="FFFFFF"/>
              <w:rPr>
                <w:rFonts w:ascii="Segoe UI" w:hAnsi="Segoe UI" w:cs="Segoe UI"/>
                <w:color w:val="161616"/>
              </w:rPr>
            </w:pPr>
            <w:hyperlink r:id="rId577" w:history="1">
              <w:r>
                <w:rPr>
                  <w:rStyle w:val="a9"/>
                  <w:rFonts w:ascii="Segoe UI" w:hAnsi="Segoe UI" w:cs="Segoe UI"/>
                </w:rPr>
                <w:t>OpenFileMapping</w:t>
              </w:r>
            </w:hyperlink>
          </w:p>
          <w:p w:rsidR="007630E3" w:rsidRDefault="007630E3" w:rsidP="007630E3">
            <w:pPr>
              <w:pStyle w:val="a8"/>
              <w:shd w:val="clear" w:color="auto" w:fill="FFFFFF"/>
              <w:rPr>
                <w:rFonts w:ascii="Segoe UI" w:hAnsi="Segoe UI" w:cs="Segoe UI"/>
                <w:color w:val="161616"/>
              </w:rPr>
            </w:pPr>
            <w:hyperlink r:id="rId578" w:history="1">
              <w:r>
                <w:rPr>
                  <w:rStyle w:val="a9"/>
                  <w:rFonts w:ascii="Segoe UI" w:hAnsi="Segoe UI" w:cs="Segoe UI"/>
                </w:rPr>
                <w:t>ReadFile</w:t>
              </w:r>
            </w:hyperlink>
          </w:p>
          <w:p w:rsidR="007630E3" w:rsidRDefault="007630E3" w:rsidP="007630E3">
            <w:pPr>
              <w:pStyle w:val="a8"/>
              <w:shd w:val="clear" w:color="auto" w:fill="FFFFFF"/>
              <w:rPr>
                <w:rFonts w:ascii="Segoe UI" w:hAnsi="Segoe UI" w:cs="Segoe UI"/>
                <w:color w:val="161616"/>
              </w:rPr>
            </w:pPr>
            <w:hyperlink r:id="rId579" w:history="1">
              <w:r>
                <w:rPr>
                  <w:rStyle w:val="a9"/>
                  <w:rFonts w:ascii="Segoe UI" w:hAnsi="Segoe UI" w:cs="Segoe UI"/>
                </w:rPr>
                <w:t>SECURITY_ATTRIBUTES</w:t>
              </w:r>
            </w:hyperlink>
          </w:p>
          <w:p w:rsidR="007630E3" w:rsidRDefault="007630E3" w:rsidP="007630E3">
            <w:pPr>
              <w:pStyle w:val="a8"/>
              <w:shd w:val="clear" w:color="auto" w:fill="FFFFFF"/>
              <w:rPr>
                <w:rFonts w:ascii="Segoe UI" w:hAnsi="Segoe UI" w:cs="Segoe UI"/>
                <w:color w:val="161616"/>
              </w:rPr>
            </w:pPr>
            <w:hyperlink r:id="rId580" w:history="1">
              <w:r>
                <w:rPr>
                  <w:rStyle w:val="a9"/>
                  <w:rFonts w:ascii="Segoe UI" w:hAnsi="Segoe UI" w:cs="Segoe UI"/>
                </w:rPr>
                <w:t>UnmapViewOfFile</w:t>
              </w:r>
            </w:hyperlink>
          </w:p>
          <w:p w:rsidR="007630E3" w:rsidRDefault="007630E3" w:rsidP="007630E3">
            <w:pPr>
              <w:pStyle w:val="a8"/>
              <w:shd w:val="clear" w:color="auto" w:fill="FFFFFF"/>
              <w:rPr>
                <w:rFonts w:ascii="Segoe UI" w:hAnsi="Segoe UI" w:cs="Segoe UI"/>
                <w:color w:val="161616"/>
              </w:rPr>
            </w:pPr>
            <w:hyperlink r:id="rId581" w:history="1">
              <w:r>
                <w:rPr>
                  <w:rStyle w:val="a9"/>
                  <w:rFonts w:ascii="Segoe UI" w:hAnsi="Segoe UI" w:cs="Segoe UI"/>
                </w:rPr>
                <w:t>VirtualAlloc</w:t>
              </w:r>
            </w:hyperlink>
          </w:p>
          <w:p w:rsidR="007630E3" w:rsidRDefault="007630E3" w:rsidP="007630E3">
            <w:pPr>
              <w:pStyle w:val="a8"/>
              <w:shd w:val="clear" w:color="auto" w:fill="FFFFFF"/>
              <w:rPr>
                <w:rFonts w:ascii="Segoe UI" w:hAnsi="Segoe UI" w:cs="Segoe UI"/>
                <w:color w:val="161616"/>
              </w:rPr>
            </w:pPr>
            <w:hyperlink r:id="rId582" w:history="1">
              <w:r>
                <w:rPr>
                  <w:rStyle w:val="a9"/>
                  <w:rFonts w:ascii="Segoe UI" w:hAnsi="Segoe UI" w:cs="Segoe UI"/>
                </w:rPr>
                <w:t>WriteFile</w:t>
              </w:r>
            </w:hyperlink>
          </w:p>
          <w:p w:rsidR="007630E3" w:rsidRDefault="007630E3" w:rsidP="007630E3"/>
        </w:tc>
      </w:tr>
    </w:tbl>
    <w:p w:rsidR="007630E3" w:rsidRDefault="007630E3" w:rsidP="007630E3"/>
    <w:p w:rsidR="00554B93" w:rsidRDefault="00554B93" w:rsidP="00554B93">
      <w:pPr>
        <w:pStyle w:val="2"/>
      </w:pPr>
      <w:r>
        <w:t>CreateFileMappingNumaA 函数</w:t>
      </w:r>
    </w:p>
    <w:tbl>
      <w:tblPr>
        <w:tblStyle w:val="a3"/>
        <w:tblW w:w="0" w:type="auto"/>
        <w:tblLook w:val="04A0" w:firstRow="1" w:lastRow="0" w:firstColumn="1" w:lastColumn="0" w:noHBand="0" w:noVBand="1"/>
      </w:tblPr>
      <w:tblGrid>
        <w:gridCol w:w="13884"/>
      </w:tblGrid>
      <w:tr w:rsidR="00554B93" w:rsidTr="00554B93">
        <w:tc>
          <w:tcPr>
            <w:tcW w:w="13884" w:type="dxa"/>
          </w:tcPr>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为指定文件创建或打开命名或未命名的文件映射对象，并为物理内存指定</w:t>
            </w:r>
            <w:r>
              <w:rPr>
                <w:rFonts w:ascii="Segoe UI" w:hAnsi="Segoe UI" w:cs="Segoe UI"/>
                <w:color w:val="161616"/>
              </w:rPr>
              <w:t xml:space="preserve"> NUMA </w:t>
            </w:r>
            <w:r>
              <w:rPr>
                <w:rFonts w:ascii="Segoe UI" w:hAnsi="Segoe UI" w:cs="Segoe UI"/>
                <w:color w:val="161616"/>
              </w:rPr>
              <w:t>节点。</w:t>
            </w:r>
          </w:p>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54B93" w:rsidRDefault="00554B93" w:rsidP="00554B9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54B93" w:rsidRDefault="00554B93" w:rsidP="00554B93">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CreateFileMappingNumaA</w:t>
            </w:r>
            <w:r>
              <w:rPr>
                <w:rStyle w:val="hljs-params"/>
                <w:rFonts w:ascii="Consolas" w:hAnsi="Consolas"/>
                <w:color w:val="161616"/>
                <w:bdr w:val="none" w:sz="0" w:space="0" w:color="auto" w:frame="1"/>
              </w:rPr>
              <w:t>(</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lpFileMappingAttributes,</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dwMaximumSizeHigh,</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dwMaximumSizeLow,</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lpName,</w:t>
            </w:r>
          </w:p>
          <w:p w:rsidR="00554B93" w:rsidRDefault="00554B93" w:rsidP="00554B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nndPreferred</w:t>
            </w:r>
          </w:p>
          <w:p w:rsidR="00554B93" w:rsidRDefault="00554B93" w:rsidP="00554B93">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hFile</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要从中创建文件映射对象的文件的句柄。</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必须使用与</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参数指定的保护标志兼容的访问权限打开文件。</w:t>
            </w:r>
            <w:r>
              <w:rPr>
                <w:rFonts w:ascii="Segoe UI" w:hAnsi="Segoe UI" w:cs="Segoe UI"/>
                <w:color w:val="161616"/>
              </w:rPr>
              <w:t xml:space="preserve"> </w:t>
            </w:r>
            <w:r>
              <w:rPr>
                <w:rFonts w:ascii="Segoe UI" w:hAnsi="Segoe UI" w:cs="Segoe UI"/>
                <w:color w:val="161616"/>
              </w:rPr>
              <w:t>这不是必需的，但建议打开要映射的文件进行独占访问。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83" w:history="1">
              <w:r>
                <w:rPr>
                  <w:rStyle w:val="a9"/>
                  <w:rFonts w:ascii="Segoe UI" w:hAnsi="Segoe UI" w:cs="Segoe UI"/>
                </w:rPr>
                <w:t>文件安全和访问权限</w:t>
              </w:r>
            </w:hyperlink>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b/>
                <w:bCs/>
                <w:color w:val="161616"/>
              </w:rPr>
              <w:t>INVALID_HANDLE_VALUE</w:t>
            </w:r>
            <w:r>
              <w:rPr>
                <w:rFonts w:ascii="Segoe UI" w:hAnsi="Segoe UI" w:cs="Segoe UI"/>
                <w:color w:val="161616"/>
              </w:rPr>
              <w:t>，则调用进程还必须在</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dwMaximumSizeLow</w:t>
            </w:r>
            <w:r>
              <w:rPr>
                <w:rFonts w:ascii="Segoe UI" w:hAnsi="Segoe UI" w:cs="Segoe UI"/>
                <w:color w:val="161616"/>
              </w:rPr>
              <w:t> </w:t>
            </w:r>
            <w:r>
              <w:rPr>
                <w:rFonts w:ascii="Segoe UI" w:hAnsi="Segoe UI" w:cs="Segoe UI"/>
                <w:color w:val="161616"/>
              </w:rPr>
              <w:t>参数中指定文件映射对象的大小。</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CreateFileMappingNuma</w:t>
            </w:r>
            <w:r>
              <w:rPr>
                <w:rFonts w:ascii="Segoe UI" w:hAnsi="Segoe UI" w:cs="Segoe UI"/>
                <w:color w:val="161616"/>
              </w:rPr>
              <w:t> </w:t>
            </w:r>
            <w:r>
              <w:rPr>
                <w:rFonts w:ascii="Segoe UI" w:hAnsi="Segoe UI" w:cs="Segoe UI"/>
                <w:color w:val="161616"/>
              </w:rPr>
              <w:t>创建一个指定大小的文件映射对象，该对象由系统分页文件而不是文件系统中的文件提供支持。</w:t>
            </w:r>
          </w:p>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optional] lpFileMappingAttributes</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584" w:history="1">
              <w:r>
                <w:rPr>
                  <w:rStyle w:val="a9"/>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结构的指针，该结构确定返回的句柄是否可以由子进程继承。</w:t>
            </w:r>
            <w:r>
              <w:rPr>
                <w:rFonts w:ascii="Segoe UI" w:hAnsi="Segoe UI" w:cs="Segoe UI"/>
                <w:color w:val="161616"/>
              </w:rPr>
              <w:t xml:space="preserve"> </w:t>
            </w:r>
            <w:r>
              <w:rPr>
                <w:rFonts w:ascii="Segoe UI" w:hAnsi="Segoe UI" w:cs="Segoe UI"/>
                <w:color w:val="161616"/>
              </w:rPr>
              <w:t>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w:t>
            </w:r>
            <w:r>
              <w:rPr>
                <w:rFonts w:ascii="Segoe UI" w:hAnsi="Segoe UI" w:cs="Segoe UI"/>
                <w:color w:val="161616"/>
              </w:rPr>
              <w:br/>
            </w:r>
            <w:r>
              <w:rPr>
                <w:rFonts w:ascii="Segoe UI" w:hAnsi="Segoe UI" w:cs="Segoe UI"/>
                <w:b/>
                <w:bCs/>
                <w:color w:val="161616"/>
              </w:rPr>
              <w:t>SECURITY_ATTRIBUTES</w:t>
            </w:r>
            <w:r>
              <w:rPr>
                <w:rFonts w:ascii="Segoe UI" w:hAnsi="Segoe UI" w:cs="Segoe UI"/>
                <w:color w:val="161616"/>
              </w:rPr>
              <w:t> </w:t>
            </w:r>
            <w:r>
              <w:rPr>
                <w:rFonts w:ascii="Segoe UI" w:hAnsi="Segoe UI" w:cs="Segoe UI"/>
                <w:color w:val="161616"/>
              </w:rPr>
              <w:t>结构指定新文件映射对象的安全描述符。</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lpFileMappingAttributes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，则不能继承句柄，并且文件映射对象将获取默认的安全描述符。</w:t>
            </w:r>
            <w:r>
              <w:rPr>
                <w:rFonts w:ascii="Segoe UI" w:hAnsi="Segoe UI" w:cs="Segoe UI"/>
                <w:color w:val="161616"/>
              </w:rPr>
              <w:t xml:space="preserve"> </w:t>
            </w:r>
            <w:r>
              <w:rPr>
                <w:rFonts w:ascii="Segoe UI" w:hAnsi="Segoe UI" w:cs="Segoe UI"/>
                <w:color w:val="161616"/>
              </w:rPr>
              <w:t>访问控制在文件映射对象来自创建者的主令牌或模拟令牌的默认安全描述符中列出</w:t>
            </w:r>
            <w:r>
              <w:rPr>
                <w:rFonts w:ascii="Segoe UI" w:hAnsi="Segoe UI" w:cs="Segoe UI"/>
                <w:color w:val="161616"/>
              </w:rPr>
              <w:t xml:space="preserve"> (ACL)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85" w:history="1">
              <w:r>
                <w:rPr>
                  <w:rStyle w:val="a9"/>
                  <w:rFonts w:ascii="Segoe UI" w:hAnsi="Segoe UI" w:cs="Segoe UI"/>
                </w:rPr>
                <w:t>文件映射安全性和访问权限</w:t>
              </w:r>
            </w:hyperlink>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flProtect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指定文件映射对象的页保护。</w:t>
            </w:r>
            <w:r>
              <w:rPr>
                <w:rFonts w:ascii="Segoe UI" w:hAnsi="Segoe UI" w:cs="Segoe UI"/>
                <w:color w:val="161616"/>
              </w:rPr>
              <w:t xml:space="preserve"> </w:t>
            </w:r>
            <w:r>
              <w:rPr>
                <w:rFonts w:ascii="Segoe UI" w:hAnsi="Segoe UI" w:cs="Segoe UI"/>
                <w:color w:val="161616"/>
              </w:rPr>
              <w:t>对象的所有映射视图都必须与此保护兼容。</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此参数的取值可为下列值之一：</w:t>
            </w:r>
          </w:p>
          <w:p w:rsidR="00554B93" w:rsidRDefault="00554B93" w:rsidP="00554B9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54B93" w:rsidTr="00554B93">
              <w:tc>
                <w:tcPr>
                  <w:tcW w:w="0" w:type="auto"/>
                  <w:hideMark/>
                </w:tcPr>
                <w:p w:rsidR="00554B93" w:rsidRDefault="00554B93" w:rsidP="00554B93">
                  <w:pPr>
                    <w:rPr>
                      <w:rFonts w:ascii="宋体" w:hAnsi="宋体" w:cs="宋体"/>
                      <w:b/>
                      <w:bCs/>
                    </w:rPr>
                  </w:pPr>
                  <w:r>
                    <w:rPr>
                      <w:b/>
                      <w:bCs/>
                    </w:rPr>
                    <w:t>值</w:t>
                  </w:r>
                </w:p>
              </w:tc>
              <w:tc>
                <w:tcPr>
                  <w:tcW w:w="0" w:type="auto"/>
                  <w:hideMark/>
                </w:tcPr>
                <w:p w:rsidR="00554B93" w:rsidRDefault="00554B93" w:rsidP="00554B93">
                  <w:pPr>
                    <w:rPr>
                      <w:b/>
                      <w:bCs/>
                    </w:rPr>
                  </w:pPr>
                  <w:r>
                    <w:rPr>
                      <w:b/>
                      <w:bCs/>
                    </w:rPr>
                    <w:t>含义</w:t>
                  </w:r>
                </w:p>
              </w:tc>
            </w:tr>
            <w:tr w:rsidR="00554B93" w:rsidTr="00554B93">
              <w:tc>
                <w:tcPr>
                  <w:tcW w:w="2000" w:type="pct"/>
                  <w:hideMark/>
                </w:tcPr>
                <w:p w:rsidR="00554B93" w:rsidRDefault="00554B93" w:rsidP="00554B93">
                  <w:r>
                    <w:rPr>
                      <w:b/>
                      <w:bCs/>
                    </w:rPr>
                    <w:t>PAGE_EXECUTE_READ</w:t>
                  </w:r>
                </w:p>
                <w:p w:rsidR="00554B93" w:rsidRDefault="00554B93" w:rsidP="00554B93">
                  <w:r>
                    <w:t>0x20</w:t>
                  </w:r>
                </w:p>
              </w:tc>
              <w:tc>
                <w:tcPr>
                  <w:tcW w:w="3000" w:type="pct"/>
                  <w:hideMark/>
                </w:tcPr>
                <w:p w:rsidR="00554B93" w:rsidRDefault="00554B93" w:rsidP="00554B93">
                  <w:r>
                    <w:t>允许映射视图，以便进行只读、写入时复制或执行访问。</w:t>
                  </w:r>
                </w:p>
                <w:p w:rsidR="00554B93" w:rsidRDefault="00554B93" w:rsidP="00554B93">
                  <w:pPr>
                    <w:pStyle w:val="a8"/>
                    <w:spacing w:before="0" w:beforeAutospacing="0" w:after="0" w:afterAutospacing="0"/>
                  </w:pPr>
                  <w:r>
                    <w:rPr>
                      <w:i/>
                      <w:iCs/>
                    </w:rPr>
                    <w:t>必须使用 GENERIC_READ 创建 hFile</w:t>
                  </w:r>
                  <w:r>
                    <w:t> 参数指定的文件句柄</w:t>
                  </w:r>
                  <w:r>
                    <w:rPr>
                      <w:b/>
                      <w:bCs/>
                    </w:rPr>
                    <w:t>，</w:t>
                  </w:r>
                  <w:r>
                    <w:t>GENERIC_EXECUTE访问权限。</w:t>
                  </w:r>
                </w:p>
              </w:tc>
            </w:tr>
            <w:tr w:rsidR="00554B93" w:rsidTr="00554B93">
              <w:tc>
                <w:tcPr>
                  <w:tcW w:w="2000" w:type="pct"/>
                  <w:hideMark/>
                </w:tcPr>
                <w:p w:rsidR="00554B93" w:rsidRDefault="00554B93" w:rsidP="00554B93">
                  <w:r>
                    <w:rPr>
                      <w:b/>
                      <w:bCs/>
                    </w:rPr>
                    <w:t>PAGE_EXECUTE_READWRITE</w:t>
                  </w:r>
                </w:p>
                <w:p w:rsidR="00554B93" w:rsidRDefault="00554B93" w:rsidP="00554B93">
                  <w:r>
                    <w:t>0x40</w:t>
                  </w:r>
                </w:p>
              </w:tc>
              <w:tc>
                <w:tcPr>
                  <w:tcW w:w="3000" w:type="pct"/>
                  <w:hideMark/>
                </w:tcPr>
                <w:p w:rsidR="00554B93" w:rsidRDefault="00554B93" w:rsidP="00554B93">
                  <w:r>
                    <w:t>允许映射视图，以便进行只读、写入时复制、读/写或执行访问。</w:t>
                  </w:r>
                </w:p>
                <w:p w:rsidR="00554B93" w:rsidRDefault="00554B93" w:rsidP="00554B93">
                  <w:pPr>
                    <w:pStyle w:val="a8"/>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tc>
            </w:tr>
            <w:tr w:rsidR="00554B93" w:rsidTr="00554B93">
              <w:tc>
                <w:tcPr>
                  <w:tcW w:w="2000" w:type="pct"/>
                  <w:hideMark/>
                </w:tcPr>
                <w:p w:rsidR="00554B93" w:rsidRDefault="00554B93" w:rsidP="00554B93">
                  <w:r>
                    <w:rPr>
                      <w:b/>
                      <w:bCs/>
                    </w:rPr>
                    <w:t>PAGE_EXECUTE_WRITECOPY</w:t>
                  </w:r>
                </w:p>
                <w:p w:rsidR="00554B93" w:rsidRDefault="00554B93" w:rsidP="00554B93">
                  <w:r>
                    <w:t>0x80</w:t>
                  </w:r>
                </w:p>
              </w:tc>
              <w:tc>
                <w:tcPr>
                  <w:tcW w:w="3000" w:type="pct"/>
                  <w:hideMark/>
                </w:tcPr>
                <w:p w:rsidR="00554B93" w:rsidRDefault="00554B93" w:rsidP="00554B93">
                  <w:r>
                    <w:t>允许映射视图，以便进行只读、写入时复制或执行访问。 此值等效于 </w:t>
                  </w:r>
                  <w:r>
                    <w:rPr>
                      <w:b/>
                      <w:bCs/>
                    </w:rPr>
                    <w:t>PAGE_EXECUTE_READ</w:t>
                  </w:r>
                  <w:r>
                    <w:t>。</w:t>
                  </w:r>
                </w:p>
                <w:p w:rsidR="00554B93" w:rsidRDefault="00554B93" w:rsidP="00554B93">
                  <w:pPr>
                    <w:pStyle w:val="a8"/>
                  </w:pPr>
                  <w:r>
                    <w:rPr>
                      <w:i/>
                      <w:iCs/>
                    </w:rPr>
                    <w:t>必须使用 GENERIC_READ 创建 hFile</w:t>
                  </w:r>
                  <w:r>
                    <w:t> 参数指定的文件句柄</w:t>
                  </w:r>
                  <w:r>
                    <w:rPr>
                      <w:b/>
                      <w:bCs/>
                    </w:rPr>
                    <w:t>，</w:t>
                  </w:r>
                  <w:r>
                    <w:t>GENERIC_EXECUTE访问权限。</w:t>
                  </w:r>
                </w:p>
                <w:p w:rsidR="00554B93" w:rsidRDefault="00554B93" w:rsidP="00554B93">
                  <w:pPr>
                    <w:pStyle w:val="a8"/>
                  </w:pPr>
                  <w:r>
                    <w:rPr>
                      <w:b/>
                      <w:bCs/>
                    </w:rPr>
                    <w:t>Windows Vista： </w:t>
                  </w:r>
                  <w:r>
                    <w:t>此值在 Windows Vista SP1 之前不可用。</w:t>
                  </w:r>
                </w:p>
              </w:tc>
            </w:tr>
            <w:tr w:rsidR="00554B93" w:rsidTr="00554B93">
              <w:tc>
                <w:tcPr>
                  <w:tcW w:w="2000" w:type="pct"/>
                  <w:hideMark/>
                </w:tcPr>
                <w:p w:rsidR="00554B93" w:rsidRDefault="00554B93" w:rsidP="00554B93">
                  <w:r>
                    <w:rPr>
                      <w:b/>
                      <w:bCs/>
                    </w:rPr>
                    <w:t>PAGE_READONLY</w:t>
                  </w:r>
                </w:p>
                <w:p w:rsidR="00554B93" w:rsidRDefault="00554B93" w:rsidP="00554B93">
                  <w:r>
                    <w:t>0x02</w:t>
                  </w:r>
                </w:p>
              </w:tc>
              <w:tc>
                <w:tcPr>
                  <w:tcW w:w="3000" w:type="pct"/>
                  <w:hideMark/>
                </w:tcPr>
                <w:p w:rsidR="00554B93" w:rsidRDefault="00554B93" w:rsidP="00554B93">
                  <w:r>
                    <w:t>允许映射视图以便进行只读或写入时复制访问。 尝试写入特定区域会导致访问冲突。</w:t>
                  </w:r>
                </w:p>
                <w:p w:rsidR="00554B93" w:rsidRDefault="00554B93" w:rsidP="00554B93">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554B93" w:rsidTr="00554B93">
              <w:tc>
                <w:tcPr>
                  <w:tcW w:w="2000" w:type="pct"/>
                  <w:hideMark/>
                </w:tcPr>
                <w:p w:rsidR="00554B93" w:rsidRDefault="00554B93" w:rsidP="00554B93">
                  <w:r>
                    <w:rPr>
                      <w:b/>
                      <w:bCs/>
                    </w:rPr>
                    <w:t>PAGE_READWRITE</w:t>
                  </w:r>
                </w:p>
                <w:p w:rsidR="00554B93" w:rsidRDefault="00554B93" w:rsidP="00554B93">
                  <w:r>
                    <w:t>0x04</w:t>
                  </w:r>
                </w:p>
              </w:tc>
              <w:tc>
                <w:tcPr>
                  <w:tcW w:w="3000" w:type="pct"/>
                  <w:hideMark/>
                </w:tcPr>
                <w:p w:rsidR="00554B93" w:rsidRDefault="00554B93" w:rsidP="00554B93">
                  <w:r>
                    <w:t>允许映射视图，以便进行只读、写入时复制或读/写访问。</w:t>
                  </w:r>
                </w:p>
                <w:p w:rsidR="00554B93" w:rsidRDefault="00554B93" w:rsidP="00554B93">
                  <w:pPr>
                    <w:pStyle w:val="a8"/>
                    <w:spacing w:before="0" w:beforeAutospacing="0" w:after="0" w:afterAutospacing="0"/>
                  </w:pPr>
                  <w:r>
                    <w:t>必须使用</w:t>
                  </w:r>
                  <w:r>
                    <w:rPr>
                      <w:b/>
                      <w:bCs/>
                    </w:rPr>
                    <w:t>GENERIC_READ</w:t>
                  </w:r>
                  <w:r>
                    <w:t>创建 </w:t>
                  </w:r>
                  <w:r>
                    <w:rPr>
                      <w:i/>
                      <w:iCs/>
                    </w:rPr>
                    <w:t>hFile</w:t>
                  </w:r>
                  <w:r>
                    <w:t> 参数指定的文件句柄</w:t>
                  </w:r>
                  <w:r>
                    <w:rPr>
                      <w:b/>
                      <w:bCs/>
                    </w:rPr>
                    <w:t>，GENERIC_WRITE</w:t>
                  </w:r>
                  <w:r>
                    <w:t>访问权限。</w:t>
                  </w:r>
                </w:p>
              </w:tc>
            </w:tr>
            <w:tr w:rsidR="00554B93" w:rsidTr="00554B93">
              <w:tc>
                <w:tcPr>
                  <w:tcW w:w="2000" w:type="pct"/>
                  <w:hideMark/>
                </w:tcPr>
                <w:p w:rsidR="00554B93" w:rsidRDefault="00554B93" w:rsidP="00554B93">
                  <w:r>
                    <w:rPr>
                      <w:b/>
                      <w:bCs/>
                    </w:rPr>
                    <w:t>PAGE_WRITECOPY</w:t>
                  </w:r>
                </w:p>
                <w:p w:rsidR="00554B93" w:rsidRDefault="00554B93" w:rsidP="00554B93">
                  <w:r>
                    <w:t>0x08</w:t>
                  </w:r>
                </w:p>
              </w:tc>
              <w:tc>
                <w:tcPr>
                  <w:tcW w:w="3000" w:type="pct"/>
                  <w:hideMark/>
                </w:tcPr>
                <w:p w:rsidR="00554B93" w:rsidRDefault="00554B93" w:rsidP="00554B93">
                  <w:r>
                    <w:t>允许映射视图以便进行只读或写入时复制访问。 此值等效于 </w:t>
                  </w:r>
                  <w:r>
                    <w:rPr>
                      <w:b/>
                      <w:bCs/>
                    </w:rPr>
                    <w:t>PAGE_READONLY</w:t>
                  </w:r>
                  <w:r>
                    <w:t>。</w:t>
                  </w:r>
                </w:p>
                <w:p w:rsidR="00554B93" w:rsidRDefault="00554B93" w:rsidP="00554B93">
                  <w:pPr>
                    <w:pStyle w:val="a8"/>
                  </w:pPr>
                  <w:r>
                    <w:t>必须使用</w:t>
                  </w:r>
                  <w:r>
                    <w:rPr>
                      <w:b/>
                      <w:bCs/>
                    </w:rPr>
                    <w:t>GENERIC_READ</w:t>
                  </w:r>
                  <w:r>
                    <w:t>访问权限创建 </w:t>
                  </w:r>
                  <w:r>
                    <w:rPr>
                      <w:i/>
                      <w:iCs/>
                    </w:rPr>
                    <w:t>hFile</w:t>
                  </w:r>
                  <w:r>
                    <w:t> 参数指定的文件句柄。</w:t>
                  </w:r>
                </w:p>
              </w:tc>
            </w:tr>
          </w:tbl>
          <w:p w:rsidR="00554B93" w:rsidRDefault="00554B93" w:rsidP="00554B93">
            <w:pPr>
              <w:rPr>
                <w:rFonts w:ascii="宋体" w:hAnsi="宋体" w:cs="宋体"/>
              </w:rPr>
            </w:pPr>
            <w:r>
              <w:rPr>
                <w:rFonts w:ascii="Segoe UI" w:hAnsi="Segoe UI" w:cs="Segoe UI"/>
                <w:color w:val="161616"/>
                <w:shd w:val="clear" w:color="auto" w:fill="FFFFFF"/>
              </w:rPr>
              <w:t> </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应用程序可以通过将以下属性与前面的页面保护值之一组合，为文件映射对象指定以下一个或多个属性。</w:t>
            </w:r>
          </w:p>
          <w:p w:rsidR="00554B93" w:rsidRDefault="00554B93" w:rsidP="00554B9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54B93" w:rsidTr="00554B93">
              <w:tc>
                <w:tcPr>
                  <w:tcW w:w="0" w:type="auto"/>
                  <w:hideMark/>
                </w:tcPr>
                <w:p w:rsidR="00554B93" w:rsidRDefault="00554B93" w:rsidP="00554B93">
                  <w:pPr>
                    <w:rPr>
                      <w:rFonts w:ascii="宋体" w:hAnsi="宋体" w:cs="宋体"/>
                      <w:b/>
                      <w:bCs/>
                    </w:rPr>
                  </w:pPr>
                  <w:r>
                    <w:rPr>
                      <w:b/>
                      <w:bCs/>
                    </w:rPr>
                    <w:t>值</w:t>
                  </w:r>
                </w:p>
              </w:tc>
              <w:tc>
                <w:tcPr>
                  <w:tcW w:w="0" w:type="auto"/>
                  <w:hideMark/>
                </w:tcPr>
                <w:p w:rsidR="00554B93" w:rsidRDefault="00554B93" w:rsidP="00554B93">
                  <w:pPr>
                    <w:rPr>
                      <w:b/>
                      <w:bCs/>
                    </w:rPr>
                  </w:pPr>
                  <w:r>
                    <w:rPr>
                      <w:b/>
                      <w:bCs/>
                    </w:rPr>
                    <w:t>含义</w:t>
                  </w:r>
                </w:p>
              </w:tc>
            </w:tr>
            <w:tr w:rsidR="00554B93" w:rsidTr="00554B93">
              <w:tc>
                <w:tcPr>
                  <w:tcW w:w="2000" w:type="pct"/>
                  <w:hideMark/>
                </w:tcPr>
                <w:p w:rsidR="00554B93" w:rsidRDefault="00554B93" w:rsidP="00554B93">
                  <w:r>
                    <w:rPr>
                      <w:b/>
                      <w:bCs/>
                    </w:rPr>
                    <w:t>SEC_COMMIT</w:t>
                  </w:r>
                </w:p>
                <w:p w:rsidR="00554B93" w:rsidRDefault="00554B93" w:rsidP="00554B93">
                  <w:r>
                    <w:t>0x8000000</w:t>
                  </w:r>
                </w:p>
              </w:tc>
              <w:tc>
                <w:tcPr>
                  <w:tcW w:w="3000" w:type="pct"/>
                  <w:hideMark/>
                </w:tcPr>
                <w:p w:rsidR="00554B93" w:rsidRDefault="00554B93" w:rsidP="00554B93">
                  <w:r>
                    <w:t>为所有页面分配内存中的物理存储或分页文件。</w:t>
                  </w:r>
                </w:p>
                <w:p w:rsidR="00554B93" w:rsidRDefault="00554B93" w:rsidP="00554B93">
                  <w:pPr>
                    <w:pStyle w:val="a8"/>
                    <w:spacing w:before="0" w:beforeAutospacing="0" w:after="0" w:afterAutospacing="0"/>
                  </w:pPr>
                  <w:r>
                    <w:t>这是默认设置。</w:t>
                  </w:r>
                </w:p>
              </w:tc>
            </w:tr>
            <w:tr w:rsidR="00554B93" w:rsidTr="00554B93">
              <w:tc>
                <w:tcPr>
                  <w:tcW w:w="2000" w:type="pct"/>
                  <w:hideMark/>
                </w:tcPr>
                <w:p w:rsidR="00554B93" w:rsidRDefault="00554B93" w:rsidP="00554B93">
                  <w:r>
                    <w:rPr>
                      <w:b/>
                      <w:bCs/>
                    </w:rPr>
                    <w:t>SEC_IMAGE</w:t>
                  </w:r>
                </w:p>
                <w:p w:rsidR="00554B93" w:rsidRDefault="00554B93" w:rsidP="00554B93">
                  <w:r>
                    <w:t>0x1000000</w:t>
                  </w:r>
                </w:p>
              </w:tc>
              <w:tc>
                <w:tcPr>
                  <w:tcW w:w="3000" w:type="pct"/>
                  <w:hideMark/>
                </w:tcPr>
                <w:p w:rsidR="00554B93" w:rsidRDefault="00554B93" w:rsidP="00554B93">
                  <w:r>
                    <w:t>将指定为可执行映像文件的文件。</w:t>
                  </w:r>
                </w:p>
                <w:p w:rsidR="00554B93" w:rsidRDefault="00554B93" w:rsidP="00554B93">
                  <w:pPr>
                    <w:pStyle w:val="a8"/>
                    <w:spacing w:before="0" w:beforeAutospacing="0" w:after="0" w:afterAutospacing="0"/>
                  </w:pPr>
                  <w:r>
                    <w:rPr>
                      <w:b/>
                      <w:bCs/>
                    </w:rPr>
                    <w:t>SEC_IMAGE</w:t>
                  </w:r>
                  <w:r>
                    <w:t> 属性必须与页面保护值（如 </w:t>
                  </w:r>
                  <w:r>
                    <w:rPr>
                      <w:b/>
                      <w:bCs/>
                    </w:rPr>
                    <w:t>PAGE_READONLY</w:t>
                  </w:r>
                  <w:r>
                    <w:t>）结合使用。 但是，此页面保护值对可执行文件的视图没有影响。 可执行文件的视图的页面保护由可执行文件本身决定。</w:t>
                  </w:r>
                </w:p>
                <w:p w:rsidR="00554B93" w:rsidRDefault="00554B93" w:rsidP="00554B93">
                  <w:pPr>
                    <w:pStyle w:val="a8"/>
                  </w:pPr>
                  <w:r>
                    <w:t>SEC_IMAGE中没有其他属性</w:t>
                  </w:r>
                  <w:r>
                    <w:rPr>
                      <w:b/>
                      <w:bCs/>
                    </w:rPr>
                    <w:t>有效。</w:t>
                  </w:r>
                </w:p>
              </w:tc>
            </w:tr>
            <w:tr w:rsidR="00554B93" w:rsidTr="00554B93">
              <w:tc>
                <w:tcPr>
                  <w:tcW w:w="2000" w:type="pct"/>
                  <w:hideMark/>
                </w:tcPr>
                <w:p w:rsidR="00554B93" w:rsidRDefault="00554B93" w:rsidP="00554B93">
                  <w:r>
                    <w:rPr>
                      <w:b/>
                      <w:bCs/>
                    </w:rPr>
                    <w:t>SEC_IMAGE_NO_EXECUTE</w:t>
                  </w:r>
                </w:p>
                <w:p w:rsidR="00554B93" w:rsidRDefault="00554B93" w:rsidP="00554B93">
                  <w:r>
                    <w:t>0x11000000</w:t>
                  </w:r>
                </w:p>
              </w:tc>
              <w:tc>
                <w:tcPr>
                  <w:tcW w:w="3000" w:type="pct"/>
                  <w:hideMark/>
                </w:tcPr>
                <w:p w:rsidR="00554B93" w:rsidRDefault="00554B93" w:rsidP="00554B93">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586" w:history="1">
                    <w:r>
                      <w:rPr>
                        <w:rStyle w:val="a9"/>
                      </w:rPr>
                      <w:t>PsSetLoadImageNotifyRoutine</w:t>
                    </w:r>
                  </w:hyperlink>
                  <w:r>
                    <w:t> 内核 API 注册的驱动程序回调。</w:t>
                  </w:r>
                </w:p>
                <w:p w:rsidR="00554B93" w:rsidRDefault="00554B93" w:rsidP="00554B93">
                  <w:pPr>
                    <w:pStyle w:val="a8"/>
                  </w:pPr>
                  <w:r>
                    <w:rPr>
                      <w:b/>
                      <w:bCs/>
                    </w:rPr>
                    <w:t>SEC_IMAGE_NO_EXECUTE</w:t>
                  </w:r>
                  <w:r>
                    <w:t> 属性必须与</w:t>
                  </w:r>
                  <w:r>
                    <w:rPr>
                      <w:b/>
                      <w:bCs/>
                    </w:rPr>
                    <w:t>PAGE_READONLY</w:t>
                  </w:r>
                  <w:r>
                    <w:t>页保护值结合使用。 SEC_IMAGE_NO_EXECUTE中没有其他属性</w:t>
                  </w:r>
                  <w:r>
                    <w:rPr>
                      <w:b/>
                      <w:bCs/>
                    </w:rPr>
                    <w:t>有效。</w:t>
                  </w:r>
                </w:p>
                <w:p w:rsidR="00554B93" w:rsidRDefault="00554B93" w:rsidP="00554B93">
                  <w:pPr>
                    <w:pStyle w:val="a8"/>
                  </w:pPr>
                  <w:r>
                    <w:rPr>
                      <w:b/>
                      <w:bCs/>
                    </w:rPr>
                    <w:t>Windows Server 2008 R2、Windows 7、Windows Server 2008 和 Windows Vista： </w:t>
                  </w:r>
                  <w:r>
                    <w:t>在 Windows Server 2012 和 Windows 8 之前不支持此值。</w:t>
                  </w:r>
                </w:p>
              </w:tc>
            </w:tr>
            <w:tr w:rsidR="00554B93" w:rsidTr="00554B93">
              <w:tc>
                <w:tcPr>
                  <w:tcW w:w="2000" w:type="pct"/>
                  <w:hideMark/>
                </w:tcPr>
                <w:p w:rsidR="00554B93" w:rsidRDefault="00554B93" w:rsidP="00554B93">
                  <w:r>
                    <w:rPr>
                      <w:b/>
                      <w:bCs/>
                    </w:rPr>
                    <w:t>SEC_LARGE_PAGES</w:t>
                  </w:r>
                </w:p>
                <w:p w:rsidR="00554B93" w:rsidRDefault="00554B93" w:rsidP="00554B93">
                  <w:r>
                    <w:t>0x80000000</w:t>
                  </w:r>
                </w:p>
              </w:tc>
              <w:tc>
                <w:tcPr>
                  <w:tcW w:w="3000" w:type="pct"/>
                  <w:hideMark/>
                </w:tcPr>
                <w:p w:rsidR="00554B93" w:rsidRDefault="00554B93" w:rsidP="00554B93">
                  <w:r>
                    <w:t>允许在映射图像或从页面文件进行支持时使用大页面，但在映射常规文件的数据时不使用。 请务必将文件映射对象的最大大小指定为 </w:t>
                  </w:r>
                  <w:hyperlink r:id="rId587" w:history="1">
                    <w:r>
                      <w:rPr>
                        <w:rStyle w:val="a9"/>
                      </w:rPr>
                      <w:t>GetLargePageMinimum</w:t>
                    </w:r>
                  </w:hyperlink>
                  <w:r>
                    <w:t> 函数报告的大型页面的最小大小，并启用 </w:t>
                  </w:r>
                  <w:hyperlink r:id="rId588" w:history="1">
                    <w:r>
                      <w:rPr>
                        <w:rStyle w:val="a9"/>
                      </w:rPr>
                      <w:t>SeLockMemoryPrivilege</w:t>
                    </w:r>
                  </w:hyperlink>
                  <w:r>
                    <w:t> 特权。</w:t>
                  </w:r>
                </w:p>
              </w:tc>
            </w:tr>
            <w:tr w:rsidR="00554B93" w:rsidTr="00554B93">
              <w:tc>
                <w:tcPr>
                  <w:tcW w:w="2000" w:type="pct"/>
                  <w:hideMark/>
                </w:tcPr>
                <w:p w:rsidR="00554B93" w:rsidRDefault="00554B93" w:rsidP="00554B93">
                  <w:r>
                    <w:rPr>
                      <w:b/>
                      <w:bCs/>
                    </w:rPr>
                    <w:t>SEC_NOCACHE</w:t>
                  </w:r>
                </w:p>
                <w:p w:rsidR="00554B93" w:rsidRDefault="00554B93" w:rsidP="00554B93">
                  <w:r>
                    <w:t>0x10000000</w:t>
                  </w:r>
                </w:p>
              </w:tc>
              <w:tc>
                <w:tcPr>
                  <w:tcW w:w="3000" w:type="pct"/>
                  <w:hideMark/>
                </w:tcPr>
                <w:p w:rsidR="00554B93" w:rsidRDefault="00554B93" w:rsidP="00554B93">
                  <w:r>
                    <w:t>将所有页面设置为不可访问。</w:t>
                  </w:r>
                </w:p>
                <w:p w:rsidR="00554B93" w:rsidRDefault="00554B93" w:rsidP="00554B93">
                  <w:pPr>
                    <w:pStyle w:val="a8"/>
                    <w:spacing w:before="0" w:beforeAutospacing="0" w:after="0" w:afterAutospacing="0"/>
                  </w:pPr>
                  <w:r>
                    <w:t>除非设备明确需要，否则应用程序不应使用此标志。 将互锁函数与 </w:t>
                  </w:r>
                  <w:r>
                    <w:rPr>
                      <w:b/>
                      <w:bCs/>
                    </w:rPr>
                    <w:t>SEC_NOCACHE</w:t>
                  </w:r>
                  <w:r>
                    <w:t> 映射的内存配合使用可能会导致 </w:t>
                  </w:r>
                  <w:r>
                    <w:rPr>
                      <w:b/>
                      <w:bCs/>
                    </w:rPr>
                    <w:t>EXCEPTION_ILLEGAL_INSTRUCTION</w:t>
                  </w:r>
                  <w:r>
                    <w:t> 异常。</w:t>
                  </w:r>
                </w:p>
                <w:p w:rsidR="00554B93" w:rsidRDefault="00554B93" w:rsidP="00554B93">
                  <w:pPr>
                    <w:pStyle w:val="a8"/>
                  </w:pPr>
                  <w:r>
                    <w:rPr>
                      <w:b/>
                      <w:bCs/>
                    </w:rPr>
                    <w:t>SEC_NOCACHE</w:t>
                  </w:r>
                  <w:r>
                    <w:t> 需要设置 </w:t>
                  </w:r>
                  <w:r>
                    <w:rPr>
                      <w:b/>
                      <w:bCs/>
                    </w:rPr>
                    <w:t>SEC_RESERVE</w:t>
                  </w:r>
                  <w:r>
                    <w:t> 或 </w:t>
                  </w:r>
                  <w:r>
                    <w:rPr>
                      <w:b/>
                      <w:bCs/>
                    </w:rPr>
                    <w:t>SEC_COMMIT</w:t>
                  </w:r>
                  <w:r>
                    <w:t> 。</w:t>
                  </w:r>
                </w:p>
              </w:tc>
            </w:tr>
            <w:tr w:rsidR="00554B93" w:rsidTr="00554B93">
              <w:tc>
                <w:tcPr>
                  <w:tcW w:w="2000" w:type="pct"/>
                  <w:hideMark/>
                </w:tcPr>
                <w:p w:rsidR="00554B93" w:rsidRDefault="00554B93" w:rsidP="00554B93">
                  <w:r>
                    <w:rPr>
                      <w:b/>
                      <w:bCs/>
                    </w:rPr>
                    <w:t>SEC_RESERVE</w:t>
                  </w:r>
                </w:p>
                <w:p w:rsidR="00554B93" w:rsidRDefault="00554B93" w:rsidP="00554B93">
                  <w:r>
                    <w:t>0x4000000</w:t>
                  </w:r>
                </w:p>
              </w:tc>
              <w:tc>
                <w:tcPr>
                  <w:tcW w:w="3000" w:type="pct"/>
                  <w:hideMark/>
                </w:tcPr>
                <w:p w:rsidR="00554B93" w:rsidRDefault="00554B93" w:rsidP="00554B93">
                  <w:r>
                    <w:t>保留所有页而不分配物理存储。</w:t>
                  </w:r>
                </w:p>
                <w:p w:rsidR="00554B93" w:rsidRDefault="00554B93" w:rsidP="00554B93">
                  <w:pPr>
                    <w:pStyle w:val="a8"/>
                    <w:spacing w:before="0" w:beforeAutospacing="0" w:after="0" w:afterAutospacing="0"/>
                  </w:pPr>
                  <w:r>
                    <w:t>在释放页范围之前，任何其他分配操作都无法使用保留的页范围。</w:t>
                  </w:r>
                </w:p>
                <w:p w:rsidR="00554B93" w:rsidRDefault="00554B93" w:rsidP="00554B93">
                  <w:pPr>
                    <w:pStyle w:val="a8"/>
                  </w:pPr>
                  <w:r>
                    <w:t>可以在后续调用 </w:t>
                  </w:r>
                  <w:hyperlink r:id="rId589" w:history="1">
                    <w:r>
                      <w:rPr>
                        <w:rStyle w:val="a9"/>
                      </w:rPr>
                      <w:t>VirtualAllocExNuma</w:t>
                    </w:r>
                  </w:hyperlink>
                  <w:r>
                    <w:t> 函数时标识保留页。 仅当 </w:t>
                  </w:r>
                  <w:r>
                    <w:rPr>
                      <w:i/>
                      <w:iCs/>
                    </w:rPr>
                    <w:t>hFile</w:t>
                  </w:r>
                  <w:r>
                    <w:t> 参数 </w:t>
                  </w:r>
                  <w:r>
                    <w:rPr>
                      <w:b/>
                      <w:bCs/>
                    </w:rPr>
                    <w:t>INVALID_HANDLE_VALUE</w:t>
                  </w:r>
                  <w:r>
                    <w:t> (即) 系统分页文件支持的文件映射对象时，此属性才有效。</w:t>
                  </w:r>
                </w:p>
              </w:tc>
            </w:tr>
            <w:tr w:rsidR="00554B93" w:rsidTr="00554B93">
              <w:tc>
                <w:tcPr>
                  <w:tcW w:w="2000" w:type="pct"/>
                  <w:hideMark/>
                </w:tcPr>
                <w:p w:rsidR="00554B93" w:rsidRDefault="00554B93" w:rsidP="00554B93">
                  <w:r>
                    <w:rPr>
                      <w:b/>
                      <w:bCs/>
                    </w:rPr>
                    <w:t>SEC_WRITECOMBINE</w:t>
                  </w:r>
                </w:p>
                <w:p w:rsidR="00554B93" w:rsidRDefault="00554B93" w:rsidP="00554B93">
                  <w:r>
                    <w:t>0x40000000</w:t>
                  </w:r>
                </w:p>
              </w:tc>
              <w:tc>
                <w:tcPr>
                  <w:tcW w:w="3000" w:type="pct"/>
                  <w:hideMark/>
                </w:tcPr>
                <w:p w:rsidR="00554B93" w:rsidRDefault="00554B93" w:rsidP="00554B93">
                  <w:r>
                    <w:t>将所有页面设置为写合并。</w:t>
                  </w:r>
                </w:p>
                <w:p w:rsidR="00554B93" w:rsidRDefault="00554B93" w:rsidP="00554B93">
                  <w:pPr>
                    <w:pStyle w:val="a8"/>
                    <w:spacing w:before="0" w:beforeAutospacing="0" w:after="0" w:afterAutospacing="0"/>
                  </w:pPr>
                  <w:r>
                    <w:t>除非设备明确需要，否则应用程序不应使用此属性。 将互锁函数 </w:t>
                  </w:r>
                  <w:r>
                    <w:rPr>
                      <w:b/>
                      <w:bCs/>
                    </w:rPr>
                    <w:t>与SEC_WRITECOMBINE映射</w:t>
                  </w:r>
                  <w:r>
                    <w:t> 的内存结合使用可能会导致 </w:t>
                  </w:r>
                  <w:r>
                    <w:rPr>
                      <w:b/>
                      <w:bCs/>
                    </w:rPr>
                    <w:t>EXCEPTION_ILLEGAL_INSTRUCTION</w:t>
                  </w:r>
                  <w:r>
                    <w:t> 异常。</w:t>
                  </w:r>
                </w:p>
                <w:p w:rsidR="00554B93" w:rsidRDefault="00554B93" w:rsidP="00554B93">
                  <w:pPr>
                    <w:pStyle w:val="a8"/>
                  </w:pPr>
                  <w:r>
                    <w:rPr>
                      <w:b/>
                      <w:bCs/>
                    </w:rPr>
                    <w:t>SEC_WRITECOMBINE</w:t>
                  </w:r>
                  <w:r>
                    <w:t> 要求设置 </w:t>
                  </w:r>
                  <w:r>
                    <w:rPr>
                      <w:b/>
                      <w:bCs/>
                    </w:rPr>
                    <w:t>SEC_RESERVE</w:t>
                  </w:r>
                  <w:r>
                    <w:t> 或 </w:t>
                  </w:r>
                  <w:r>
                    <w:rPr>
                      <w:b/>
                      <w:bCs/>
                    </w:rPr>
                    <w:t>SEC_COMMIT</w:t>
                  </w:r>
                  <w:r>
                    <w:t> 属性。</w:t>
                  </w:r>
                </w:p>
              </w:tc>
            </w:tr>
          </w:tbl>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dwMaximumSizeHigh</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文件映射对象最大大小的高序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dwMaximumSizeLow</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文件映射对象最大大小的低序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如果此参数和</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参数为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，则文件映射对象的最大大小等于</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参数标识的文件的当前大小。</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尝试映射长度为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失败，错误代码</w:t>
            </w:r>
            <w:r>
              <w:rPr>
                <w:rFonts w:ascii="Segoe UI" w:hAnsi="Segoe UI" w:cs="Segoe UI"/>
                <w:color w:val="161616"/>
              </w:rPr>
              <w:t> </w:t>
            </w:r>
            <w:r>
              <w:rPr>
                <w:rFonts w:ascii="Segoe UI" w:hAnsi="Segoe UI" w:cs="Segoe UI"/>
                <w:b/>
                <w:bCs/>
                <w:color w:val="161616"/>
              </w:rPr>
              <w:t>为</w:t>
            </w:r>
            <w:r>
              <w:rPr>
                <w:rFonts w:ascii="Segoe UI" w:hAnsi="Segoe UI" w:cs="Segoe UI"/>
                <w:b/>
                <w:bCs/>
                <w:color w:val="161616"/>
              </w:rPr>
              <w:t xml:space="preserve"> 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应用程序应测试长度为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的文件，并拒绝这些文件。</w:t>
            </w:r>
          </w:p>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optional] lpName</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文件映射对象的名称。</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如果此参数与现有文件映射对象的名称匹配，则函数请求访问具有</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参数指定的保护的对象。</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，则创建不带名称的文件映射对象。</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lpName</w:t>
            </w:r>
            <w:r>
              <w:rPr>
                <w:rFonts w:ascii="Segoe UI" w:hAnsi="Segoe UI" w:cs="Segoe UI"/>
                <w:color w:val="161616"/>
              </w:rPr>
              <w:t> </w:t>
            </w:r>
            <w:r>
              <w:rPr>
                <w:rFonts w:ascii="Segoe UI" w:hAnsi="Segoe UI" w:cs="Segoe UI"/>
                <w:color w:val="161616"/>
              </w:rPr>
              <w:t>参数与现有事件、信号灯、互斥体、可等待计时器或作业对象的名称匹配，则函数将失败，</w:t>
            </w:r>
            <w:r>
              <w:rPr>
                <w:rFonts w:ascii="Segoe UI" w:hAnsi="Segoe UI" w:cs="Segoe UI"/>
                <w:color w:val="161616"/>
              </w:rPr>
              <w:t> </w:t>
            </w:r>
            <w:hyperlink r:id="rId590"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w:t>
            </w:r>
            <w:r>
              <w:rPr>
                <w:rFonts w:ascii="Segoe UI" w:hAnsi="Segoe UI" w:cs="Segoe UI"/>
                <w:b/>
                <w:bCs/>
                <w:color w:val="161616"/>
              </w:rPr>
              <w:t>ERROR_INVALID_HANDLE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发生这种情况的原因是这些对象共享相同的命名空间。</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名称可以具有</w:t>
            </w:r>
            <w:r>
              <w:rPr>
                <w:rFonts w:ascii="Segoe UI" w:hAnsi="Segoe UI" w:cs="Segoe UI"/>
                <w:color w:val="161616"/>
              </w:rPr>
              <w:t>“Global”</w:t>
            </w:r>
            <w:r>
              <w:rPr>
                <w:rFonts w:ascii="Segoe UI" w:hAnsi="Segoe UI" w:cs="Segoe UI"/>
                <w:color w:val="161616"/>
              </w:rPr>
              <w:t>或</w:t>
            </w:r>
            <w:r>
              <w:rPr>
                <w:rFonts w:ascii="Segoe UI" w:hAnsi="Segoe UI" w:cs="Segoe UI"/>
                <w:color w:val="161616"/>
              </w:rPr>
              <w:t>“Local”</w:t>
            </w:r>
            <w:r>
              <w:rPr>
                <w:rFonts w:ascii="Segoe UI" w:hAnsi="Segoe UI" w:cs="Segoe UI"/>
                <w:color w:val="161616"/>
              </w:rPr>
              <w:t>前缀，以在全局命名空间或会话命名空间中显式创建对象。</w:t>
            </w:r>
            <w:r>
              <w:rPr>
                <w:rFonts w:ascii="Segoe UI" w:hAnsi="Segoe UI" w:cs="Segoe UI"/>
                <w:color w:val="161616"/>
              </w:rPr>
              <w:t xml:space="preserve"> </w:t>
            </w:r>
            <w:r>
              <w:rPr>
                <w:rFonts w:ascii="Segoe UI" w:hAnsi="Segoe UI" w:cs="Segoe UI"/>
                <w:color w:val="161616"/>
              </w:rPr>
              <w:t>名称的其余部分可以包含除反斜杠字符</w:t>
            </w:r>
            <w:r>
              <w:rPr>
                <w:rFonts w:ascii="Segoe UI" w:hAnsi="Segoe UI" w:cs="Segoe UI"/>
                <w:color w:val="161616"/>
              </w:rPr>
              <w:t xml:space="preserve"> (\) </w:t>
            </w:r>
            <w:r>
              <w:rPr>
                <w:rFonts w:ascii="Segoe UI" w:hAnsi="Segoe UI" w:cs="Segoe UI"/>
                <w:color w:val="161616"/>
              </w:rPr>
              <w:t>以外的任何字符。</w:t>
            </w:r>
            <w:r>
              <w:rPr>
                <w:rFonts w:ascii="Segoe UI" w:hAnsi="Segoe UI" w:cs="Segoe UI"/>
                <w:color w:val="161616"/>
              </w:rPr>
              <w:t xml:space="preserve"> </w:t>
            </w:r>
            <w:r>
              <w:rPr>
                <w:rFonts w:ascii="Segoe UI" w:hAnsi="Segoe UI" w:cs="Segoe UI"/>
                <w:color w:val="161616"/>
              </w:rPr>
              <w:t>在全局命名空间中创建文件映射对象需要</w:t>
            </w:r>
            <w:r>
              <w:rPr>
                <w:rFonts w:ascii="Segoe UI" w:hAnsi="Segoe UI" w:cs="Segoe UI"/>
                <w:color w:val="161616"/>
              </w:rPr>
              <w:t> </w:t>
            </w:r>
            <w:hyperlink r:id="rId591"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92" w:history="1">
              <w:r>
                <w:rPr>
                  <w:rStyle w:val="a9"/>
                  <w:rFonts w:ascii="Segoe UI" w:hAnsi="Segoe UI" w:cs="Segoe UI"/>
                </w:rPr>
                <w:t>内核对象命名空间</w:t>
              </w:r>
            </w:hyperlink>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使用终端服务会话实现快速用户切换。</w:t>
            </w:r>
            <w:r>
              <w:rPr>
                <w:rFonts w:ascii="Segoe UI" w:hAnsi="Segoe UI" w:cs="Segoe UI"/>
                <w:color w:val="161616"/>
              </w:rPr>
              <w:t xml:space="preserve"> </w:t>
            </w:r>
            <w:r>
              <w:rPr>
                <w:rFonts w:ascii="Segoe UI" w:hAnsi="Segoe UI" w:cs="Segoe UI"/>
                <w:color w:val="161616"/>
              </w:rPr>
              <w:t>第一个登录用户使用会话</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，下一个登录用户使用会话</w:t>
            </w:r>
            <w:r>
              <w:rPr>
                <w:rFonts w:ascii="Segoe UI" w:hAnsi="Segoe UI" w:cs="Segoe UI"/>
                <w:color w:val="161616"/>
              </w:rPr>
              <w:t xml:space="preserve"> 1 (</w:t>
            </w:r>
            <w:r>
              <w:rPr>
                <w:rFonts w:ascii="Segoe UI" w:hAnsi="Segoe UI" w:cs="Segoe UI"/>
                <w:color w:val="161616"/>
              </w:rPr>
              <w:t>一个</w:t>
            </w:r>
            <w:r>
              <w:rPr>
                <w:rFonts w:ascii="Segoe UI" w:hAnsi="Segoe UI" w:cs="Segoe UI"/>
                <w:color w:val="161616"/>
              </w:rPr>
              <w:t xml:space="preserve">) </w:t>
            </w:r>
            <w:r>
              <w:rPr>
                <w:rFonts w:ascii="Segoe UI" w:hAnsi="Segoe UI" w:cs="Segoe UI"/>
                <w:color w:val="161616"/>
              </w:rPr>
              <w:t>，依此依此。</w:t>
            </w:r>
            <w:r>
              <w:rPr>
                <w:rFonts w:ascii="Segoe UI" w:hAnsi="Segoe UI" w:cs="Segoe UI"/>
                <w:color w:val="161616"/>
              </w:rPr>
              <w:t xml:space="preserve"> </w:t>
            </w:r>
            <w:r>
              <w:rPr>
                <w:rFonts w:ascii="Segoe UI" w:hAnsi="Segoe UI" w:cs="Segoe UI"/>
                <w:color w:val="161616"/>
              </w:rPr>
              <w:t>内核对象名称必须遵循准则，以便应用程序可以支持多个用户。</w:t>
            </w:r>
          </w:p>
          <w:p w:rsidR="00554B93" w:rsidRDefault="00554B93" w:rsidP="00554B93">
            <w:pPr>
              <w:pStyle w:val="a8"/>
              <w:shd w:val="clear" w:color="auto" w:fill="FFFFFF"/>
              <w:rPr>
                <w:rFonts w:ascii="Segoe UI" w:hAnsi="Segoe UI" w:cs="Segoe UI"/>
                <w:color w:val="161616"/>
              </w:rPr>
            </w:pPr>
            <w:r>
              <w:rPr>
                <w:rStyle w:val="HTML1"/>
                <w:rFonts w:ascii="Consolas" w:hAnsi="Consolas"/>
                <w:color w:val="161616"/>
                <w:sz w:val="20"/>
                <w:szCs w:val="20"/>
              </w:rPr>
              <w:t>[in] nndPreferred</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物理内存应驻留的</w:t>
            </w:r>
            <w:r>
              <w:rPr>
                <w:rFonts w:ascii="Segoe UI" w:hAnsi="Segoe UI" w:cs="Segoe UI"/>
                <w:color w:val="161616"/>
              </w:rPr>
              <w:t xml:space="preserve"> NUMA </w:t>
            </w:r>
            <w:r>
              <w:rPr>
                <w:rFonts w:ascii="Segoe UI" w:hAnsi="Segoe UI" w:cs="Segoe UI"/>
                <w:color w:val="161616"/>
              </w:rPr>
              <w:t>节点。</w:t>
            </w:r>
          </w:p>
          <w:p w:rsidR="00554B93" w:rsidRDefault="00554B93" w:rsidP="00554B9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54B93" w:rsidTr="00554B93">
              <w:tc>
                <w:tcPr>
                  <w:tcW w:w="0" w:type="auto"/>
                  <w:hideMark/>
                </w:tcPr>
                <w:p w:rsidR="00554B93" w:rsidRDefault="00554B93" w:rsidP="00554B93">
                  <w:pPr>
                    <w:rPr>
                      <w:rFonts w:ascii="宋体" w:hAnsi="宋体" w:cs="宋体"/>
                      <w:b/>
                      <w:bCs/>
                    </w:rPr>
                  </w:pPr>
                  <w:r>
                    <w:rPr>
                      <w:b/>
                      <w:bCs/>
                    </w:rPr>
                    <w:t>值</w:t>
                  </w:r>
                </w:p>
              </w:tc>
              <w:tc>
                <w:tcPr>
                  <w:tcW w:w="0" w:type="auto"/>
                  <w:hideMark/>
                </w:tcPr>
                <w:p w:rsidR="00554B93" w:rsidRDefault="00554B93" w:rsidP="00554B93">
                  <w:pPr>
                    <w:rPr>
                      <w:b/>
                      <w:bCs/>
                    </w:rPr>
                  </w:pPr>
                  <w:r>
                    <w:rPr>
                      <w:b/>
                      <w:bCs/>
                    </w:rPr>
                    <w:t>含义</w:t>
                  </w:r>
                </w:p>
              </w:tc>
            </w:tr>
            <w:tr w:rsidR="00554B93" w:rsidTr="00554B93">
              <w:tc>
                <w:tcPr>
                  <w:tcW w:w="2000" w:type="pct"/>
                  <w:hideMark/>
                </w:tcPr>
                <w:p w:rsidR="00554B93" w:rsidRDefault="00554B93" w:rsidP="00554B93">
                  <w:r>
                    <w:rPr>
                      <w:b/>
                      <w:bCs/>
                    </w:rPr>
                    <w:t>NUMA_NO_PREFERRED_NODE</w:t>
                  </w:r>
                </w:p>
                <w:p w:rsidR="00554B93" w:rsidRDefault="00554B93" w:rsidP="00554B93">
                  <w:r>
                    <w:t>0xffffffff</w:t>
                  </w:r>
                </w:p>
              </w:tc>
              <w:tc>
                <w:tcPr>
                  <w:tcW w:w="3000" w:type="pct"/>
                  <w:hideMark/>
                </w:tcPr>
                <w:p w:rsidR="00554B93" w:rsidRDefault="00554B93" w:rsidP="00554B93">
                  <w:r>
                    <w:t>不首选 NUMA 节点。 这与调用 </w:t>
                  </w:r>
                  <w:hyperlink r:id="rId593" w:history="1">
                    <w:r>
                      <w:rPr>
                        <w:rStyle w:val="a9"/>
                      </w:rPr>
                      <w:t>CreateFileMapping</w:t>
                    </w:r>
                  </w:hyperlink>
                  <w:r>
                    <w:t> 函数相同。</w:t>
                  </w:r>
                </w:p>
              </w:tc>
            </w:tr>
          </w:tbl>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如果函数成功，则返回值是文件映射对象的句柄。</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如果对象在函数调用之前存在，则函数返回具有当前大小的现有对象的句柄</w:t>
            </w:r>
            <w:r>
              <w:rPr>
                <w:rFonts w:ascii="Segoe UI" w:hAnsi="Segoe UI" w:cs="Segoe UI"/>
                <w:color w:val="161616"/>
              </w:rPr>
              <w:t xml:space="preserve"> (</w:t>
            </w:r>
            <w:r>
              <w:rPr>
                <w:rFonts w:ascii="Segoe UI" w:hAnsi="Segoe UI" w:cs="Segoe UI"/>
                <w:color w:val="161616"/>
              </w:rPr>
              <w:t>，而不是指定大小</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w:t>
            </w:r>
            <w:hyperlink r:id="rId594"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w:t>
            </w:r>
            <w:r>
              <w:rPr>
                <w:rFonts w:ascii="Segoe UI" w:hAnsi="Segoe UI" w:cs="Segoe UI"/>
                <w:b/>
                <w:bCs/>
                <w:color w:val="161616"/>
              </w:rPr>
              <w:t>ERROR_ALREADY_EXISTS</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若要获得更多的错误信息，请调用</w:t>
            </w:r>
            <w:r>
              <w:rPr>
                <w:rFonts w:ascii="Segoe UI" w:hAnsi="Segoe UI" w:cs="Segoe UI"/>
                <w:color w:val="161616"/>
              </w:rPr>
              <w:t xml:space="preserve"> GetLastError </w:t>
            </w:r>
            <w:r>
              <w:rPr>
                <w:rFonts w:ascii="Segoe UI" w:hAnsi="Segoe UI" w:cs="Segoe UI"/>
                <w:color w:val="161616"/>
              </w:rPr>
              <w:t>函数。</w:t>
            </w:r>
          </w:p>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创建文件映射对象后，文件大小不得超过文件映射对象的大小</w:t>
            </w:r>
            <w:r>
              <w:rPr>
                <w:rFonts w:ascii="Segoe UI" w:hAnsi="Segoe UI" w:cs="Segoe UI"/>
                <w:color w:val="161616"/>
              </w:rPr>
              <w:t>;</w:t>
            </w:r>
            <w:r>
              <w:rPr>
                <w:rFonts w:ascii="Segoe UI" w:hAnsi="Segoe UI" w:cs="Segoe UI"/>
                <w:color w:val="161616"/>
              </w:rPr>
              <w:t>如果存在，并非所有文件内容都可用于共享。</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文件映射对象可以按重复、继承或按名称共享。</w:t>
            </w:r>
            <w:r>
              <w:rPr>
                <w:rFonts w:ascii="Segoe UI" w:hAnsi="Segoe UI" w:cs="Segoe UI"/>
                <w:color w:val="161616"/>
              </w:rPr>
              <w:t xml:space="preserve"> </w:t>
            </w:r>
            <w:r>
              <w:rPr>
                <w:rFonts w:ascii="Segoe UI" w:hAnsi="Segoe UI" w:cs="Segoe UI"/>
                <w:color w:val="161616"/>
              </w:rPr>
              <w:t>由页面文件支持的文件映射对象中页面的初始内容为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如果应用程序为文件映射对象指定的大小大于磁盘上实际命名文件的大小，并且页面保护允许写入访问</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xml:space="preserve">) </w:t>
            </w:r>
            <w:r>
              <w:rPr>
                <w:rFonts w:ascii="Segoe UI" w:hAnsi="Segoe UI" w:cs="Segoe UI"/>
                <w:color w:val="161616"/>
              </w:rPr>
              <w:t>，则磁盘上的文件将增加以匹配文件映射对象的指定大小。</w:t>
            </w:r>
            <w:r>
              <w:rPr>
                <w:rFonts w:ascii="Segoe UI" w:hAnsi="Segoe UI" w:cs="Segoe UI"/>
                <w:color w:val="161616"/>
              </w:rPr>
              <w:t xml:space="preserve"> </w:t>
            </w:r>
            <w:r>
              <w:rPr>
                <w:rFonts w:ascii="Segoe UI" w:hAnsi="Segoe UI" w:cs="Segoe UI"/>
                <w:color w:val="161616"/>
              </w:rPr>
              <w:t>如果扩展了文件，则文件旧端与新文件端之间的文件内容不保证为零</w:t>
            </w:r>
            <w:r>
              <w:rPr>
                <w:rFonts w:ascii="Segoe UI" w:hAnsi="Segoe UI" w:cs="Segoe UI"/>
                <w:color w:val="161616"/>
              </w:rPr>
              <w:t>;</w:t>
            </w:r>
            <w:r>
              <w:rPr>
                <w:rFonts w:ascii="Segoe UI" w:hAnsi="Segoe UI" w:cs="Segoe UI"/>
                <w:color w:val="161616"/>
              </w:rPr>
              <w:t>行为由文件系统定义。</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如果无法增加文件，则结果是创建文件映射对象失败，</w:t>
            </w:r>
            <w:r>
              <w:rPr>
                <w:rFonts w:ascii="Segoe UI" w:hAnsi="Segoe UI" w:cs="Segoe UI"/>
                <w:color w:val="161616"/>
              </w:rPr>
              <w:t> </w:t>
            </w:r>
            <w:hyperlink r:id="rId595"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ERROR_DISK_FULL</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b/>
                <w:bCs/>
                <w:color w:val="161616"/>
              </w:rPr>
              <w:t>CreateFileMappingNuma</w:t>
            </w:r>
            <w:r>
              <w:rPr>
                <w:rFonts w:ascii="Segoe UI" w:hAnsi="Segoe UI" w:cs="Segoe UI"/>
                <w:color w:val="161616"/>
              </w:rPr>
              <w:t> </w:t>
            </w:r>
            <w:r>
              <w:rPr>
                <w:rFonts w:ascii="Segoe UI" w:hAnsi="Segoe UI" w:cs="Segoe UI"/>
                <w:color w:val="161616"/>
              </w:rPr>
              <w:t>函数返回的句柄对新的文件映射对象具有完全访问权限，并且可以与需要文件映射对象的句柄的任何函数一起使用。</w:t>
            </w:r>
            <w:r>
              <w:rPr>
                <w:rFonts w:ascii="Segoe UI" w:hAnsi="Segoe UI" w:cs="Segoe UI"/>
                <w:color w:val="161616"/>
              </w:rPr>
              <w:t xml:space="preserve"> </w:t>
            </w:r>
            <w:r>
              <w:rPr>
                <w:rFonts w:ascii="Segoe UI" w:hAnsi="Segoe UI" w:cs="Segoe UI"/>
                <w:color w:val="161616"/>
              </w:rPr>
              <w:t>可以通过进程创建、处理重复或按名称共享文件映射对象。</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96" w:history="1">
              <w:r>
                <w:rPr>
                  <w:rStyle w:val="a9"/>
                  <w:rFonts w:ascii="Segoe UI" w:hAnsi="Segoe UI" w:cs="Segoe UI"/>
                </w:rPr>
                <w:t>DuplicateHandle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97"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创建文件映射对象会创建映射文件视图的可能性，但不映射视图。</w:t>
            </w:r>
            <w:r>
              <w:rPr>
                <w:rFonts w:ascii="Segoe UI" w:hAnsi="Segoe UI" w:cs="Segoe UI"/>
                <w:color w:val="161616"/>
              </w:rPr>
              <w:t> </w:t>
            </w:r>
            <w:hyperlink r:id="rId598" w:history="1">
              <w:r>
                <w:rPr>
                  <w:rStyle w:val="a9"/>
                  <w:rFonts w:ascii="Segoe UI" w:hAnsi="Segoe UI" w:cs="Segoe UI"/>
                </w:rPr>
                <w:t>MapViewOfFileExNuma</w:t>
              </w:r>
            </w:hyperlink>
            <w:r>
              <w:rPr>
                <w:rFonts w:ascii="Segoe UI" w:hAnsi="Segoe UI" w:cs="Segoe UI"/>
                <w:color w:val="161616"/>
              </w:rPr>
              <w:t> </w:t>
            </w:r>
            <w:r>
              <w:rPr>
                <w:rFonts w:ascii="Segoe UI" w:hAnsi="Segoe UI" w:cs="Segoe UI"/>
                <w:color w:val="161616"/>
              </w:rPr>
              <w:t>函数将文件视图映射到进程地址空间。</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有一个重要例外，派生自单个文件映射对象的文件视图在特定时间是一致的或相同的。</w:t>
            </w:r>
            <w:r>
              <w:rPr>
                <w:rFonts w:ascii="Segoe UI" w:hAnsi="Segoe UI" w:cs="Segoe UI"/>
                <w:color w:val="161616"/>
              </w:rPr>
              <w:t xml:space="preserve"> </w:t>
            </w:r>
            <w:r>
              <w:rPr>
                <w:rFonts w:ascii="Segoe UI" w:hAnsi="Segoe UI" w:cs="Segoe UI"/>
                <w:color w:val="161616"/>
              </w:rPr>
              <w:t>如果多个进程具有同一个文件映射对象的句柄，则它们会在映射文件的视图时看到一致的数据视图。</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CreateFileMappingNuma</w:t>
            </w:r>
            <w:r>
              <w:rPr>
                <w:rFonts w:ascii="Segoe UI" w:hAnsi="Segoe UI" w:cs="Segoe UI"/>
                <w:color w:val="161616"/>
              </w:rPr>
              <w:t> </w:t>
            </w:r>
            <w:r>
              <w:rPr>
                <w:rFonts w:ascii="Segoe UI" w:hAnsi="Segoe UI" w:cs="Segoe UI"/>
                <w:color w:val="161616"/>
              </w:rPr>
              <w:t>函数适用于远程文件，但它不能使它们保持一致。</w:t>
            </w:r>
            <w:r>
              <w:rPr>
                <w:rFonts w:ascii="Segoe UI" w:hAnsi="Segoe UI" w:cs="Segoe UI"/>
                <w:color w:val="161616"/>
              </w:rPr>
              <w:t xml:space="preserve"> </w:t>
            </w:r>
            <w:r>
              <w:rPr>
                <w:rFonts w:ascii="Segoe UI" w:hAnsi="Segoe UI" w:cs="Segoe UI"/>
                <w:color w:val="161616"/>
              </w:rPr>
              <w:t>例如，如果两台计算机将一个文件映射为可写文件，并且都更改了同一页，则每台计算机只看到自己对页面的写入。</w:t>
            </w:r>
            <w:r>
              <w:rPr>
                <w:rFonts w:ascii="Segoe UI" w:hAnsi="Segoe UI" w:cs="Segoe UI"/>
                <w:color w:val="161616"/>
              </w:rPr>
              <w:t xml:space="preserve"> </w:t>
            </w:r>
            <w:r>
              <w:rPr>
                <w:rFonts w:ascii="Segoe UI" w:hAnsi="Segoe UI" w:cs="Segoe UI"/>
                <w:color w:val="161616"/>
              </w:rPr>
              <w:t>在磁盘上更新数据时，页面不会合并。</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映射文件和使用输入和输出访问的文件</w:t>
            </w:r>
            <w:r>
              <w:rPr>
                <w:rFonts w:ascii="Segoe UI" w:hAnsi="Segoe UI" w:cs="Segoe UI"/>
                <w:color w:val="161616"/>
              </w:rPr>
              <w:t xml:space="preserve"> (I/O) </w:t>
            </w:r>
            <w:r>
              <w:rPr>
                <w:rFonts w:ascii="Segoe UI" w:hAnsi="Segoe UI" w:cs="Segoe UI"/>
                <w:color w:val="161616"/>
              </w:rPr>
              <w:t>函数</w:t>
            </w:r>
            <w:r>
              <w:rPr>
                <w:rFonts w:ascii="Segoe UI" w:hAnsi="Segoe UI" w:cs="Segoe UI"/>
                <w:color w:val="161616"/>
              </w:rPr>
              <w:t xml:space="preserve"> (</w:t>
            </w:r>
            <w:hyperlink r:id="rId599" w:history="1">
              <w:r>
                <w:rPr>
                  <w:rStyle w:val="a9"/>
                  <w:rFonts w:ascii="Segoe UI" w:hAnsi="Segoe UI" w:cs="Segoe UI"/>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00" w:history="1">
              <w:r>
                <w:rPr>
                  <w:rStyle w:val="a9"/>
                  <w:rFonts w:ascii="Segoe UI" w:hAnsi="Segoe UI" w:cs="Segoe UI"/>
                </w:rPr>
                <w:t>WriteFile</w:t>
              </w:r>
            </w:hyperlink>
            <w:r>
              <w:rPr>
                <w:rFonts w:ascii="Segoe UI" w:hAnsi="Segoe UI" w:cs="Segoe UI"/>
                <w:color w:val="161616"/>
              </w:rPr>
              <w:t xml:space="preserve">) </w:t>
            </w:r>
            <w:r>
              <w:rPr>
                <w:rFonts w:ascii="Segoe UI" w:hAnsi="Segoe UI" w:cs="Segoe UI"/>
                <w:color w:val="161616"/>
              </w:rPr>
              <w:t>不一定一致。</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若要完全关闭文件映射对象，应用程序必须通过调用</w:t>
            </w:r>
            <w:r>
              <w:rPr>
                <w:rFonts w:ascii="Segoe UI" w:hAnsi="Segoe UI" w:cs="Segoe UI"/>
                <w:color w:val="161616"/>
              </w:rPr>
              <w:t> </w:t>
            </w:r>
            <w:hyperlink r:id="rId601" w:history="1">
              <w:r>
                <w:rPr>
                  <w:rStyle w:val="a9"/>
                  <w:rFonts w:ascii="Segoe UI" w:hAnsi="Segoe UI" w:cs="Segoe UI"/>
                </w:rPr>
                <w:t>UnmapViewOfFile</w:t>
              </w:r>
            </w:hyperlink>
            <w:r>
              <w:rPr>
                <w:rFonts w:ascii="Segoe UI" w:hAnsi="Segoe UI" w:cs="Segoe UI"/>
                <w:color w:val="161616"/>
              </w:rPr>
              <w:t> </w:t>
            </w:r>
            <w:r>
              <w:rPr>
                <w:rFonts w:ascii="Segoe UI" w:hAnsi="Segoe UI" w:cs="Segoe UI"/>
                <w:color w:val="161616"/>
              </w:rPr>
              <w:t>函数取消映射文件映射对象的所有映射视图，然后通过调用</w:t>
            </w:r>
            <w:r>
              <w:rPr>
                <w:rFonts w:ascii="Segoe UI" w:hAnsi="Segoe UI" w:cs="Segoe UI"/>
                <w:color w:val="161616"/>
              </w:rPr>
              <w:t> </w:t>
            </w:r>
            <w:hyperlink r:id="rId602" w:history="1">
              <w:r>
                <w:rPr>
                  <w:rStyle w:val="a9"/>
                  <w:rFonts w:ascii="Segoe UI" w:hAnsi="Segoe UI" w:cs="Segoe UI"/>
                </w:rPr>
                <w:t>CloseHandle</w:t>
              </w:r>
            </w:hyperlink>
            <w:r>
              <w:rPr>
                <w:rFonts w:ascii="Segoe UI" w:hAnsi="Segoe UI" w:cs="Segoe UI"/>
                <w:color w:val="161616"/>
              </w:rPr>
              <w:t> </w:t>
            </w:r>
            <w:r>
              <w:rPr>
                <w:rFonts w:ascii="Segoe UI" w:hAnsi="Segoe UI" w:cs="Segoe UI"/>
                <w:color w:val="161616"/>
              </w:rPr>
              <w:t>函数关闭文件映射对象句柄。</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可以按任何顺序调用这些函数。</w:t>
            </w:r>
            <w:r>
              <w:rPr>
                <w:rFonts w:ascii="Segoe UI" w:hAnsi="Segoe UI" w:cs="Segoe UI"/>
                <w:color w:val="161616"/>
              </w:rPr>
              <w:t xml:space="preserve"> </w:t>
            </w:r>
            <w:r>
              <w:rPr>
                <w:rFonts w:ascii="Segoe UI" w:hAnsi="Segoe UI" w:cs="Segoe UI"/>
                <w:color w:val="161616"/>
              </w:rPr>
              <w:t>必须调用</w:t>
            </w:r>
            <w:r>
              <w:rPr>
                <w:rFonts w:ascii="Segoe UI" w:hAnsi="Segoe UI" w:cs="Segoe UI"/>
                <w:color w:val="161616"/>
              </w:rPr>
              <w:t> </w:t>
            </w:r>
            <w:hyperlink r:id="rId603" w:history="1">
              <w:r>
                <w:rPr>
                  <w:rStyle w:val="a9"/>
                  <w:rFonts w:ascii="Segoe UI" w:hAnsi="Segoe UI" w:cs="Segoe UI"/>
                </w:rPr>
                <w:t>UnmapViewOfFile</w:t>
              </w:r>
            </w:hyperlink>
            <w:r>
              <w:rPr>
                <w:rFonts w:ascii="Segoe UI" w:hAnsi="Segoe UI" w:cs="Segoe UI"/>
                <w:color w:val="161616"/>
              </w:rPr>
              <w:t> </w:t>
            </w:r>
            <w:r>
              <w:rPr>
                <w:rFonts w:ascii="Segoe UI" w:hAnsi="Segoe UI" w:cs="Segoe UI"/>
                <w:color w:val="161616"/>
              </w:rPr>
              <w:t>函数，因为文件映射对象的映射视图保持对象的内部打开句柄，并且文件映射对象在关闭所有打开的句柄之前不会关闭。</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604" w:history="1">
              <w:r>
                <w:rPr>
                  <w:rStyle w:val="a9"/>
                  <w:rFonts w:ascii="Segoe UI" w:hAnsi="Segoe UI" w:cs="Segoe UI"/>
                </w:rPr>
                <w:t>SetFileTime</w:t>
              </w:r>
            </w:hyperlink>
            <w:r>
              <w:rPr>
                <w:rFonts w:ascii="Segoe UI" w:hAnsi="Segoe UI" w:cs="Segoe UI"/>
                <w:color w:val="161616"/>
              </w:rPr>
              <w:t> </w:t>
            </w:r>
            <w:r>
              <w:rPr>
                <w:rFonts w:ascii="Segoe UI" w:hAnsi="Segoe UI" w:cs="Segoe UI"/>
                <w:color w:val="161616"/>
              </w:rPr>
              <w:t>设置时间戳。</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以外的会话创建文件映射对象需要</w:t>
            </w:r>
            <w:r>
              <w:rPr>
                <w:rFonts w:ascii="Segoe UI" w:hAnsi="Segoe UI" w:cs="Segoe UI"/>
                <w:color w:val="161616"/>
              </w:rPr>
              <w:t> </w:t>
            </w:r>
            <w:hyperlink r:id="rId605"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请注意，此权限检查仅限于创建文件映射对象，不适用于打开现有对象。</w:t>
            </w:r>
            <w:r>
              <w:rPr>
                <w:rFonts w:ascii="Segoe UI" w:hAnsi="Segoe UI" w:cs="Segoe UI"/>
                <w:color w:val="161616"/>
              </w:rPr>
              <w:t xml:space="preserve"> </w:t>
            </w:r>
            <w:r>
              <w:rPr>
                <w:rFonts w:ascii="Segoe UI" w:hAnsi="Segoe UI" w:cs="Segoe UI"/>
                <w:color w:val="161616"/>
              </w:rPr>
              <w:t>例如，如果服务或系统创建文件映射对象，则任何会话中运行的任何进程都可以访问该文件映射对象，前提是调用方具有所需的访问权限。</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使用结构化异常处理来保护写入内存映射视图或从内存映射视图读取的任何代码。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06" w:history="1">
              <w:r>
                <w:rPr>
                  <w:rStyle w:val="a9"/>
                  <w:rFonts w:ascii="Segoe UI" w:hAnsi="Segoe UI" w:cs="Segoe UI"/>
                </w:rPr>
                <w:t>从文件视图读取和写入</w:t>
              </w:r>
            </w:hyperlink>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若要具有具有可执行权限的映射，应用程序必须使用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CreateFileMappingNuma</w:t>
            </w:r>
            <w:r>
              <w:rPr>
                <w:rFonts w:ascii="Segoe UI" w:hAnsi="Segoe UI" w:cs="Segoe UI"/>
                <w:color w:val="161616"/>
              </w:rPr>
              <w:t> </w:t>
            </w:r>
            <w:r>
              <w:rPr>
                <w:rFonts w:ascii="Segoe UI" w:hAnsi="Segoe UI" w:cs="Segoe UI"/>
                <w:color w:val="161616"/>
              </w:rPr>
              <w:t>函数，然后使用</w:t>
            </w:r>
            <w:r>
              <w:rPr>
                <w:rFonts w:ascii="Segoe UI" w:hAnsi="Segoe UI" w:cs="Segoe UI"/>
                <w:color w:val="161616"/>
              </w:rPr>
              <w:t xml:space="preserve"> </w:t>
            </w:r>
            <w:r>
              <w:rPr>
                <w:rFonts w:ascii="Segoe UI" w:hAnsi="Segoe UI" w:cs="Segoe UI"/>
                <w:color w:val="161616"/>
              </w:rPr>
              <w:t>或</w:t>
            </w:r>
            <w:r>
              <w:rPr>
                <w:rFonts w:ascii="Segoe UI" w:hAnsi="Segoe UI" w:cs="Segoe UI"/>
                <w:color w:val="161616"/>
              </w:rPr>
              <w:t> </w:t>
            </w:r>
            <w:r>
              <w:rPr>
                <w:rStyle w:val="HTML1"/>
                <w:rFonts w:ascii="Consolas" w:hAnsi="Consolas"/>
                <w:color w:val="161616"/>
                <w:sz w:val="20"/>
                <w:szCs w:val="20"/>
              </w:rPr>
              <w:t>FILE_MAP_EXECUTE | FILE_MAP_READ</w:t>
            </w:r>
            <w:r>
              <w:rPr>
                <w:rFonts w:ascii="Segoe UI" w:hAnsi="Segoe UI" w:cs="Segoe UI"/>
                <w:color w:val="161616"/>
              </w:rPr>
              <w:t>调用</w:t>
            </w:r>
            <w:r>
              <w:rPr>
                <w:rFonts w:ascii="Segoe UI" w:hAnsi="Segoe UI" w:cs="Segoe UI"/>
                <w:color w:val="161616"/>
              </w:rPr>
              <w:t> </w:t>
            </w:r>
            <w:hyperlink r:id="rId607" w:history="1">
              <w:r>
                <w:rPr>
                  <w:rStyle w:val="a9"/>
                  <w:rFonts w:ascii="Segoe UI" w:hAnsi="Segoe UI" w:cs="Segoe UI"/>
                </w:rPr>
                <w:t>MapViewOfFileExNuma</w:t>
              </w:r>
            </w:hyperlink>
            <w:r>
              <w:rPr>
                <w:rFonts w:ascii="Segoe UI" w:hAnsi="Segoe UI" w:cs="Segoe UI"/>
                <w:color w:val="161616"/>
              </w:rPr>
              <w:t> </w:t>
            </w:r>
            <w:r>
              <w:rPr>
                <w:rFonts w:ascii="Segoe UI" w:hAnsi="Segoe UI" w:cs="Segoe UI"/>
                <w:color w:val="161616"/>
              </w:rPr>
              <w:t>函数</w:t>
            </w:r>
            <w:r>
              <w:rPr>
                <w:rStyle w:val="HTML1"/>
                <w:rFonts w:ascii="Consolas" w:hAnsi="Consolas"/>
                <w:color w:val="161616"/>
                <w:sz w:val="20"/>
                <w:szCs w:val="20"/>
              </w:rPr>
              <w:t>FILE_MAP_EXECUTE | FILE_MAP_WRITE</w:t>
            </w:r>
            <w:r>
              <w:rPr>
                <w:rFonts w:ascii="Segoe UI" w:hAnsi="Segoe UI" w:cs="Segoe UI"/>
                <w:color w:val="161616"/>
              </w:rPr>
              <w:t>。</w:t>
            </w:r>
          </w:p>
          <w:p w:rsidR="00554B93" w:rsidRDefault="00554B93" w:rsidP="00554B93">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中，以下技术支持此功能。</w:t>
            </w:r>
          </w:p>
          <w:p w:rsidR="00554B93" w:rsidRDefault="00554B93" w:rsidP="00554B9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554B93" w:rsidTr="00554B93">
              <w:tc>
                <w:tcPr>
                  <w:tcW w:w="0" w:type="auto"/>
                  <w:hideMark/>
                </w:tcPr>
                <w:p w:rsidR="00554B93" w:rsidRDefault="00554B93" w:rsidP="00554B93">
                  <w:pPr>
                    <w:rPr>
                      <w:rFonts w:ascii="宋体" w:hAnsi="宋体" w:cs="宋体"/>
                      <w:b/>
                      <w:bCs/>
                    </w:rPr>
                  </w:pPr>
                  <w:r>
                    <w:rPr>
                      <w:b/>
                      <w:bCs/>
                    </w:rPr>
                    <w:t>技术</w:t>
                  </w:r>
                </w:p>
              </w:tc>
              <w:tc>
                <w:tcPr>
                  <w:tcW w:w="0" w:type="auto"/>
                  <w:hideMark/>
                </w:tcPr>
                <w:p w:rsidR="00554B93" w:rsidRDefault="00554B93" w:rsidP="00554B93">
                  <w:pPr>
                    <w:rPr>
                      <w:b/>
                      <w:bCs/>
                    </w:rPr>
                  </w:pPr>
                  <w:r>
                    <w:rPr>
                      <w:b/>
                      <w:bCs/>
                    </w:rPr>
                    <w:t>支持</w:t>
                  </w:r>
                </w:p>
              </w:tc>
            </w:tr>
            <w:tr w:rsidR="00554B93" w:rsidTr="00554B93">
              <w:tc>
                <w:tcPr>
                  <w:tcW w:w="0" w:type="auto"/>
                  <w:hideMark/>
                </w:tcPr>
                <w:p w:rsidR="00554B93" w:rsidRDefault="00554B93" w:rsidP="00554B93">
                  <w:r>
                    <w:t>服务器消息块 (SMB) 3.0 协议</w:t>
                  </w:r>
                </w:p>
              </w:tc>
              <w:tc>
                <w:tcPr>
                  <w:tcW w:w="0" w:type="auto"/>
                  <w:hideMark/>
                </w:tcPr>
                <w:p w:rsidR="00554B93" w:rsidRDefault="00554B93" w:rsidP="00554B93">
                  <w:r>
                    <w:t>是</w:t>
                  </w:r>
                </w:p>
              </w:tc>
            </w:tr>
            <w:tr w:rsidR="00554B93" w:rsidTr="00554B93">
              <w:tc>
                <w:tcPr>
                  <w:tcW w:w="0" w:type="auto"/>
                  <w:hideMark/>
                </w:tcPr>
                <w:p w:rsidR="00554B93" w:rsidRDefault="00554B93" w:rsidP="00554B93">
                  <w:r>
                    <w:t>SMB 3.0 透明故障转移 (TFO)</w:t>
                  </w:r>
                </w:p>
              </w:tc>
              <w:tc>
                <w:tcPr>
                  <w:tcW w:w="0" w:type="auto"/>
                  <w:hideMark/>
                </w:tcPr>
                <w:p w:rsidR="00554B93" w:rsidRDefault="00554B93" w:rsidP="00554B93">
                  <w:r>
                    <w:t>是</w:t>
                  </w:r>
                </w:p>
              </w:tc>
            </w:tr>
            <w:tr w:rsidR="00554B93" w:rsidTr="00554B93">
              <w:tc>
                <w:tcPr>
                  <w:tcW w:w="0" w:type="auto"/>
                  <w:hideMark/>
                </w:tcPr>
                <w:p w:rsidR="00554B93" w:rsidRDefault="00554B93" w:rsidP="00554B93">
                  <w:r>
                    <w:t>具有横向扩展文件共享的 SMB 3.0 (SO)</w:t>
                  </w:r>
                </w:p>
              </w:tc>
              <w:tc>
                <w:tcPr>
                  <w:tcW w:w="0" w:type="auto"/>
                  <w:hideMark/>
                </w:tcPr>
                <w:p w:rsidR="00554B93" w:rsidRDefault="00554B93" w:rsidP="00554B93">
                  <w:r>
                    <w:t>是</w:t>
                  </w:r>
                </w:p>
              </w:tc>
            </w:tr>
            <w:tr w:rsidR="00554B93" w:rsidTr="00554B93">
              <w:tc>
                <w:tcPr>
                  <w:tcW w:w="0" w:type="auto"/>
                  <w:hideMark/>
                </w:tcPr>
                <w:p w:rsidR="00554B93" w:rsidRDefault="00554B93" w:rsidP="00554B93">
                  <w:r>
                    <w:t>群集共享卷文件系统 (CSV)</w:t>
                  </w:r>
                </w:p>
              </w:tc>
              <w:tc>
                <w:tcPr>
                  <w:tcW w:w="0" w:type="auto"/>
                  <w:hideMark/>
                </w:tcPr>
                <w:p w:rsidR="00554B93" w:rsidRDefault="00554B93" w:rsidP="00554B93">
                  <w:r>
                    <w:t>是</w:t>
                  </w:r>
                </w:p>
              </w:tc>
            </w:tr>
            <w:tr w:rsidR="00554B93" w:rsidTr="00554B93">
              <w:tc>
                <w:tcPr>
                  <w:tcW w:w="0" w:type="auto"/>
                  <w:hideMark/>
                </w:tcPr>
                <w:p w:rsidR="00554B93" w:rsidRDefault="00554B93" w:rsidP="00554B93">
                  <w:r>
                    <w:t>弹性文件系统 (ReFS)</w:t>
                  </w:r>
                </w:p>
              </w:tc>
              <w:tc>
                <w:tcPr>
                  <w:tcW w:w="0" w:type="auto"/>
                  <w:hideMark/>
                </w:tcPr>
                <w:p w:rsidR="00554B93" w:rsidRDefault="00554B93" w:rsidP="00554B93">
                  <w:r>
                    <w:t>是</w:t>
                  </w:r>
                </w:p>
              </w:tc>
            </w:tr>
          </w:tbl>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25"/>
              <w:gridCol w:w="6328"/>
            </w:tblGrid>
            <w:tr w:rsidR="00554B93" w:rsidTr="00554B93">
              <w:tc>
                <w:tcPr>
                  <w:tcW w:w="0" w:type="auto"/>
                  <w:hideMark/>
                </w:tcPr>
                <w:p w:rsidR="00554B93" w:rsidRDefault="00554B93" w:rsidP="00554B93">
                  <w:r>
                    <w:rPr>
                      <w:rStyle w:val="aa"/>
                    </w:rPr>
                    <w:t>标头</w:t>
                  </w:r>
                </w:p>
              </w:tc>
              <w:tc>
                <w:tcPr>
                  <w:tcW w:w="0" w:type="auto"/>
                  <w:hideMark/>
                </w:tcPr>
                <w:p w:rsidR="00554B93" w:rsidRDefault="00554B93" w:rsidP="00554B93">
                  <w:r>
                    <w:t>winbase.h (包括 Windows.h、Memoryapi.h)</w:t>
                  </w:r>
                </w:p>
              </w:tc>
            </w:tr>
            <w:tr w:rsidR="00554B93" w:rsidTr="00554B93">
              <w:tc>
                <w:tcPr>
                  <w:tcW w:w="0" w:type="auto"/>
                  <w:hideMark/>
                </w:tcPr>
                <w:p w:rsidR="00554B93" w:rsidRDefault="00554B93" w:rsidP="00554B93">
                  <w:r>
                    <w:rPr>
                      <w:rStyle w:val="aa"/>
                    </w:rPr>
                    <w:t>Library</w:t>
                  </w:r>
                </w:p>
              </w:tc>
              <w:tc>
                <w:tcPr>
                  <w:tcW w:w="0" w:type="auto"/>
                  <w:hideMark/>
                </w:tcPr>
                <w:p w:rsidR="00554B93" w:rsidRDefault="00554B93" w:rsidP="00554B93">
                  <w:r>
                    <w:t>Kernel32.lib</w:t>
                  </w:r>
                </w:p>
              </w:tc>
            </w:tr>
            <w:tr w:rsidR="00554B93" w:rsidTr="00554B93">
              <w:tc>
                <w:tcPr>
                  <w:tcW w:w="0" w:type="auto"/>
                  <w:hideMark/>
                </w:tcPr>
                <w:p w:rsidR="00554B93" w:rsidRDefault="00554B93" w:rsidP="00554B93">
                  <w:r>
                    <w:rPr>
                      <w:rStyle w:val="aa"/>
                    </w:rPr>
                    <w:t>DLL</w:t>
                  </w:r>
                </w:p>
              </w:tc>
              <w:tc>
                <w:tcPr>
                  <w:tcW w:w="0" w:type="auto"/>
                  <w:hideMark/>
                </w:tcPr>
                <w:p w:rsidR="00554B93" w:rsidRDefault="00554B93" w:rsidP="00554B93">
                  <w:r>
                    <w:t>Kernel32.dll</w:t>
                  </w:r>
                </w:p>
              </w:tc>
            </w:tr>
          </w:tbl>
          <w:p w:rsidR="00554B93" w:rsidRDefault="00554B93" w:rsidP="00554B9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54B93" w:rsidRDefault="00554B93" w:rsidP="00554B93">
            <w:pPr>
              <w:pStyle w:val="a8"/>
              <w:shd w:val="clear" w:color="auto" w:fill="FFFFFF"/>
              <w:rPr>
                <w:rFonts w:ascii="Segoe UI" w:hAnsi="Segoe UI" w:cs="Segoe UI"/>
                <w:color w:val="161616"/>
              </w:rPr>
            </w:pPr>
            <w:hyperlink r:id="rId608" w:history="1">
              <w:r>
                <w:rPr>
                  <w:rStyle w:val="a9"/>
                  <w:rFonts w:ascii="Segoe UI" w:hAnsi="Segoe UI" w:cs="Segoe UI"/>
                </w:rPr>
                <w:t>CloseHandle</w:t>
              </w:r>
            </w:hyperlink>
          </w:p>
          <w:p w:rsidR="00554B93" w:rsidRDefault="00554B93" w:rsidP="00554B93">
            <w:pPr>
              <w:pStyle w:val="a8"/>
              <w:shd w:val="clear" w:color="auto" w:fill="FFFFFF"/>
              <w:rPr>
                <w:rFonts w:ascii="Segoe UI" w:hAnsi="Segoe UI" w:cs="Segoe UI"/>
                <w:color w:val="161616"/>
              </w:rPr>
            </w:pPr>
            <w:hyperlink r:id="rId609" w:history="1">
              <w:r>
                <w:rPr>
                  <w:rStyle w:val="a9"/>
                  <w:rFonts w:ascii="Segoe UI" w:hAnsi="Segoe UI" w:cs="Segoe UI"/>
                </w:rPr>
                <w:t>CreateFileMapping</w:t>
              </w:r>
            </w:hyperlink>
          </w:p>
          <w:p w:rsidR="00554B93" w:rsidRDefault="00554B93" w:rsidP="00554B93">
            <w:pPr>
              <w:pStyle w:val="a8"/>
              <w:shd w:val="clear" w:color="auto" w:fill="FFFFFF"/>
              <w:rPr>
                <w:rFonts w:ascii="Segoe UI" w:hAnsi="Segoe UI" w:cs="Segoe UI"/>
                <w:color w:val="161616"/>
              </w:rPr>
            </w:pPr>
            <w:hyperlink r:id="rId610" w:history="1">
              <w:r>
                <w:rPr>
                  <w:rStyle w:val="a9"/>
                  <w:rFonts w:ascii="Segoe UI" w:hAnsi="Segoe UI" w:cs="Segoe UI"/>
                </w:rPr>
                <w:t>DuplicateHandle</w:t>
              </w:r>
            </w:hyperlink>
          </w:p>
          <w:p w:rsidR="00554B93" w:rsidRDefault="00554B93" w:rsidP="00554B93">
            <w:pPr>
              <w:pStyle w:val="a8"/>
              <w:shd w:val="clear" w:color="auto" w:fill="FFFFFF"/>
              <w:rPr>
                <w:rFonts w:ascii="Segoe UI" w:hAnsi="Segoe UI" w:cs="Segoe UI"/>
                <w:color w:val="161616"/>
              </w:rPr>
            </w:pPr>
            <w:hyperlink r:id="rId611" w:history="1">
              <w:r>
                <w:rPr>
                  <w:rStyle w:val="a9"/>
                  <w:rFonts w:ascii="Segoe UI" w:hAnsi="Segoe UI" w:cs="Segoe UI"/>
                </w:rPr>
                <w:t>文件映射函数</w:t>
              </w:r>
            </w:hyperlink>
          </w:p>
          <w:p w:rsidR="00554B93" w:rsidRDefault="00554B93" w:rsidP="00554B93">
            <w:pPr>
              <w:pStyle w:val="a8"/>
              <w:shd w:val="clear" w:color="auto" w:fill="FFFFFF"/>
              <w:rPr>
                <w:rFonts w:ascii="Segoe UI" w:hAnsi="Segoe UI" w:cs="Segoe UI"/>
                <w:color w:val="161616"/>
              </w:rPr>
            </w:pPr>
            <w:hyperlink r:id="rId612" w:history="1">
              <w:r>
                <w:rPr>
                  <w:rStyle w:val="a9"/>
                  <w:rFonts w:ascii="Segoe UI" w:hAnsi="Segoe UI" w:cs="Segoe UI"/>
                </w:rPr>
                <w:t>MapViewOfFileExNuma</w:t>
              </w:r>
            </w:hyperlink>
          </w:p>
          <w:p w:rsidR="00554B93" w:rsidRDefault="00554B93" w:rsidP="00554B93">
            <w:pPr>
              <w:pStyle w:val="a8"/>
              <w:shd w:val="clear" w:color="auto" w:fill="FFFFFF"/>
              <w:rPr>
                <w:rFonts w:ascii="Segoe UI" w:hAnsi="Segoe UI" w:cs="Segoe UI"/>
                <w:color w:val="161616"/>
              </w:rPr>
            </w:pPr>
            <w:hyperlink r:id="rId613" w:history="1">
              <w:r>
                <w:rPr>
                  <w:rStyle w:val="a9"/>
                  <w:rFonts w:ascii="Segoe UI" w:hAnsi="Segoe UI" w:cs="Segoe UI"/>
                </w:rPr>
                <w:t xml:space="preserve">NUMA </w:t>
              </w:r>
              <w:r>
                <w:rPr>
                  <w:rStyle w:val="a9"/>
                  <w:rFonts w:ascii="Segoe UI" w:hAnsi="Segoe UI" w:cs="Segoe UI"/>
                </w:rPr>
                <w:t>支持</w:t>
              </w:r>
            </w:hyperlink>
          </w:p>
          <w:p w:rsidR="00554B93" w:rsidRDefault="00554B93" w:rsidP="00554B93">
            <w:pPr>
              <w:pStyle w:val="a8"/>
              <w:shd w:val="clear" w:color="auto" w:fill="FFFFFF"/>
              <w:rPr>
                <w:rFonts w:ascii="Segoe UI" w:hAnsi="Segoe UI" w:cs="Segoe UI"/>
                <w:color w:val="161616"/>
              </w:rPr>
            </w:pPr>
            <w:hyperlink r:id="rId614" w:history="1">
              <w:r>
                <w:rPr>
                  <w:rStyle w:val="a9"/>
                  <w:rFonts w:ascii="Segoe UI" w:hAnsi="Segoe UI" w:cs="Segoe UI"/>
                </w:rPr>
                <w:t>OpenFileMapping</w:t>
              </w:r>
            </w:hyperlink>
          </w:p>
          <w:p w:rsidR="00554B93" w:rsidRDefault="00554B93" w:rsidP="00554B93">
            <w:pPr>
              <w:pStyle w:val="a8"/>
              <w:shd w:val="clear" w:color="auto" w:fill="FFFFFF"/>
              <w:rPr>
                <w:rFonts w:ascii="Segoe UI" w:hAnsi="Segoe UI" w:cs="Segoe UI"/>
                <w:color w:val="161616"/>
              </w:rPr>
            </w:pPr>
            <w:hyperlink r:id="rId615" w:history="1">
              <w:r>
                <w:rPr>
                  <w:rStyle w:val="a9"/>
                  <w:rFonts w:ascii="Segoe UI" w:hAnsi="Segoe UI" w:cs="Segoe UI"/>
                </w:rPr>
                <w:t>ReadFile</w:t>
              </w:r>
            </w:hyperlink>
          </w:p>
          <w:p w:rsidR="00554B93" w:rsidRDefault="00554B93" w:rsidP="00554B93">
            <w:pPr>
              <w:pStyle w:val="a8"/>
              <w:shd w:val="clear" w:color="auto" w:fill="FFFFFF"/>
              <w:rPr>
                <w:rFonts w:ascii="Segoe UI" w:hAnsi="Segoe UI" w:cs="Segoe UI"/>
                <w:color w:val="161616"/>
              </w:rPr>
            </w:pPr>
            <w:hyperlink r:id="rId616" w:history="1">
              <w:r>
                <w:rPr>
                  <w:rStyle w:val="a9"/>
                  <w:rFonts w:ascii="Segoe UI" w:hAnsi="Segoe UI" w:cs="Segoe UI"/>
                </w:rPr>
                <w:t>SECURITY_ATTRIBUTES</w:t>
              </w:r>
            </w:hyperlink>
          </w:p>
          <w:p w:rsidR="00554B93" w:rsidRDefault="00554B93" w:rsidP="00554B93">
            <w:pPr>
              <w:pStyle w:val="a8"/>
              <w:shd w:val="clear" w:color="auto" w:fill="FFFFFF"/>
              <w:rPr>
                <w:rFonts w:ascii="Segoe UI" w:hAnsi="Segoe UI" w:cs="Segoe UI"/>
                <w:color w:val="161616"/>
              </w:rPr>
            </w:pPr>
            <w:hyperlink r:id="rId617" w:history="1">
              <w:r>
                <w:rPr>
                  <w:rStyle w:val="a9"/>
                  <w:rFonts w:ascii="Segoe UI" w:hAnsi="Segoe UI" w:cs="Segoe UI"/>
                </w:rPr>
                <w:t>UnmapViewOfFile</w:t>
              </w:r>
            </w:hyperlink>
          </w:p>
          <w:p w:rsidR="00554B93" w:rsidRDefault="00554B93" w:rsidP="00554B93">
            <w:pPr>
              <w:pStyle w:val="a8"/>
              <w:shd w:val="clear" w:color="auto" w:fill="FFFFFF"/>
              <w:rPr>
                <w:rFonts w:ascii="Segoe UI" w:hAnsi="Segoe UI" w:cs="Segoe UI"/>
                <w:color w:val="161616"/>
              </w:rPr>
            </w:pPr>
            <w:hyperlink r:id="rId618" w:history="1">
              <w:r>
                <w:rPr>
                  <w:rStyle w:val="a9"/>
                  <w:rFonts w:ascii="Segoe UI" w:hAnsi="Segoe UI" w:cs="Segoe UI"/>
                </w:rPr>
                <w:t>VirtualAllocExNuma</w:t>
              </w:r>
            </w:hyperlink>
          </w:p>
          <w:p w:rsidR="00554B93" w:rsidRDefault="00554B93" w:rsidP="00554B93">
            <w:pPr>
              <w:pStyle w:val="a8"/>
              <w:shd w:val="clear" w:color="auto" w:fill="FFFFFF"/>
              <w:rPr>
                <w:rFonts w:ascii="Segoe UI" w:hAnsi="Segoe UI" w:cs="Segoe UI"/>
                <w:color w:val="161616"/>
              </w:rPr>
            </w:pPr>
            <w:hyperlink r:id="rId619" w:history="1">
              <w:r>
                <w:rPr>
                  <w:rStyle w:val="a9"/>
                  <w:rFonts w:ascii="Segoe UI" w:hAnsi="Segoe UI" w:cs="Segoe UI"/>
                </w:rPr>
                <w:t>WriteFile</w:t>
              </w:r>
            </w:hyperlink>
          </w:p>
          <w:p w:rsidR="00554B93" w:rsidRDefault="00554B93" w:rsidP="00554B93">
            <w:pPr>
              <w:rPr>
                <w:rFonts w:hint="eastAsia"/>
              </w:rPr>
            </w:pPr>
          </w:p>
        </w:tc>
      </w:tr>
    </w:tbl>
    <w:p w:rsidR="00554B93" w:rsidRDefault="00554B93" w:rsidP="00554B93">
      <w:pPr>
        <w:pStyle w:val="2"/>
      </w:pPr>
      <w:r>
        <w:rPr>
          <w:rFonts w:hint="eastAsia"/>
        </w:rPr>
        <w:t>C</w:t>
      </w:r>
      <w:r>
        <w:t>reateFileMapping2 函数</w:t>
      </w:r>
    </w:p>
    <w:tbl>
      <w:tblPr>
        <w:tblStyle w:val="a3"/>
        <w:tblW w:w="0" w:type="auto"/>
        <w:tblLook w:val="04A0" w:firstRow="1" w:lastRow="0" w:firstColumn="1" w:lastColumn="0" w:noHBand="0" w:noVBand="1"/>
      </w:tblPr>
      <w:tblGrid>
        <w:gridCol w:w="13884"/>
      </w:tblGrid>
      <w:tr w:rsidR="00554B93" w:rsidTr="00554B93">
        <w:tc>
          <w:tcPr>
            <w:tcW w:w="13884" w:type="dxa"/>
          </w:tcPr>
          <w:p w:rsidR="00554B93" w:rsidRDefault="00554B93" w:rsidP="00554B93">
            <w:pPr>
              <w:pStyle w:val="a8"/>
            </w:pPr>
            <w:r>
              <w:t>为指定文件创建或打开命名或未命名的文件映射对象。 可以将物理内存的首选 NUMA 节点指定为扩展参数;请参阅 </w:t>
            </w:r>
            <w:r>
              <w:rPr>
                <w:rStyle w:val="ac"/>
              </w:rPr>
              <w:t>ExtendedParameters</w:t>
            </w:r>
            <w:r>
              <w:t> 参数。</w:t>
            </w:r>
          </w:p>
          <w:p w:rsidR="00554B93" w:rsidRDefault="00554B93" w:rsidP="00554B93">
            <w:pPr>
              <w:pStyle w:val="2"/>
              <w:spacing w:before="480" w:after="180"/>
            </w:pPr>
            <w:r>
              <w:t>语法</w:t>
            </w:r>
          </w:p>
          <w:p w:rsidR="00554B93" w:rsidRDefault="00554B93" w:rsidP="00554B93">
            <w:r>
              <w:rPr>
                <w:rStyle w:val="language"/>
              </w:rPr>
              <w:t>C++</w:t>
            </w:r>
            <w:r>
              <w:t>复制</w:t>
            </w:r>
          </w:p>
          <w:p w:rsidR="00554B93" w:rsidRDefault="00554B93" w:rsidP="00554B9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CreateFileMapping2</w:t>
            </w:r>
            <w:r>
              <w:rPr>
                <w:rStyle w:val="hljs-params"/>
                <w:rFonts w:ascii="Consolas" w:hAnsi="Consolas"/>
                <w:bdr w:val="none" w:sz="0" w:space="0" w:color="auto" w:frame="1"/>
              </w:rPr>
              <w:t>(</w:t>
            </w:r>
          </w:p>
          <w:p w:rsidR="00554B93" w:rsidRDefault="00554B93" w:rsidP="00554B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HANDLE                 File,</w:t>
            </w:r>
          </w:p>
          <w:p w:rsidR="00554B93" w:rsidRDefault="00554B93" w:rsidP="00554B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SECURITY_ATTRIBUTES    *SecurityAttributes,</w:t>
            </w:r>
          </w:p>
          <w:p w:rsidR="00554B93" w:rsidRDefault="00554B93" w:rsidP="00554B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ULONG                  DesiredAccess,</w:t>
            </w:r>
          </w:p>
          <w:p w:rsidR="00554B93" w:rsidRDefault="00554B93" w:rsidP="00554B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ULONG                  PageProtection,</w:t>
            </w:r>
          </w:p>
          <w:p w:rsidR="00554B93" w:rsidRDefault="00554B93" w:rsidP="00554B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ULONG                  AllocationAttributes,</w:t>
            </w:r>
          </w:p>
          <w:p w:rsidR="00554B93" w:rsidRDefault="00554B93" w:rsidP="00554B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ULONG64                MaximumSize,</w:t>
            </w:r>
          </w:p>
          <w:p w:rsidR="00554B93" w:rsidRDefault="00554B93" w:rsidP="00554B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PCWSTR                 Name,</w:t>
            </w:r>
          </w:p>
          <w:p w:rsidR="00554B93" w:rsidRDefault="00554B93" w:rsidP="00554B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MEM_EXTENDED_PARAMETER *ExtendedParameters,</w:t>
            </w:r>
          </w:p>
          <w:p w:rsidR="00554B93" w:rsidRDefault="00554B93" w:rsidP="00554B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ULONG                  ParameterCount</w:t>
            </w:r>
          </w:p>
          <w:p w:rsidR="00554B93" w:rsidRDefault="00554B93" w:rsidP="00554B9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54B93" w:rsidRDefault="00554B93" w:rsidP="00554B93">
            <w:pPr>
              <w:pStyle w:val="2"/>
              <w:spacing w:before="480" w:after="180"/>
            </w:pPr>
            <w:r>
              <w:t>parameters</w:t>
            </w:r>
          </w:p>
          <w:p w:rsidR="00554B93" w:rsidRDefault="00554B93" w:rsidP="00554B93">
            <w:pPr>
              <w:pStyle w:val="a8"/>
            </w:pPr>
            <w:r>
              <w:rPr>
                <w:rStyle w:val="HTML1"/>
                <w:rFonts w:ascii="Consolas" w:hAnsi="Consolas"/>
                <w:sz w:val="20"/>
                <w:szCs w:val="20"/>
              </w:rPr>
              <w:t>File</w:t>
            </w:r>
          </w:p>
          <w:p w:rsidR="00554B93" w:rsidRDefault="00554B93" w:rsidP="00554B93">
            <w:pPr>
              <w:pStyle w:val="a8"/>
            </w:pPr>
            <w:r>
              <w:t>类型：_In_ </w:t>
            </w:r>
            <w:hyperlink r:id="rId620" w:history="1">
              <w:r>
                <w:rPr>
                  <w:rStyle w:val="a9"/>
                  <w:b/>
                  <w:bCs/>
                </w:rPr>
                <w:t>HANDLE</w:t>
              </w:r>
            </w:hyperlink>
          </w:p>
          <w:p w:rsidR="00554B93" w:rsidRDefault="00554B93" w:rsidP="00554B93">
            <w:pPr>
              <w:pStyle w:val="a8"/>
            </w:pPr>
            <w:r>
              <w:t>要从中创建文件映射对象的文件的句柄。</w:t>
            </w:r>
          </w:p>
          <w:p w:rsidR="00554B93" w:rsidRDefault="00554B93" w:rsidP="00554B93">
            <w:pPr>
              <w:pStyle w:val="a8"/>
            </w:pPr>
            <w:r>
              <w:t>必须使用与 </w:t>
            </w:r>
            <w:r>
              <w:rPr>
                <w:i/>
                <w:iCs/>
              </w:rPr>
              <w:t>flProtect</w:t>
            </w:r>
            <w:r>
              <w:t> 参数指定的保护标志兼容的访问权限打开文件。 这不是必需的，但建议打开要映射的文件进行独占访问。 有关详细信息，请参阅 </w:t>
            </w:r>
            <w:hyperlink r:id="rId621" w:history="1">
              <w:r>
                <w:rPr>
                  <w:rStyle w:val="a9"/>
                </w:rPr>
                <w:t>文件安全性和访问权限</w:t>
              </w:r>
            </w:hyperlink>
            <w:r>
              <w:t>。</w:t>
            </w:r>
          </w:p>
          <w:p w:rsidR="00554B93" w:rsidRDefault="00554B93" w:rsidP="00554B93">
            <w:pPr>
              <w:pStyle w:val="a8"/>
            </w:pPr>
            <w:r>
              <w:t>如果 </w:t>
            </w:r>
            <w:r>
              <w:rPr>
                <w:i/>
                <w:iCs/>
              </w:rPr>
              <w:t>hFile</w:t>
            </w:r>
            <w:r>
              <w:rPr>
                <w:b/>
                <w:bCs/>
              </w:rPr>
              <w:t>是INVALID_HANDLE_VALUE</w:t>
            </w:r>
            <w:r>
              <w:t>，则调用进程还必须在 </w:t>
            </w:r>
            <w:r>
              <w:rPr>
                <w:i/>
                <w:iCs/>
              </w:rPr>
              <w:t>dwMaximumSizeHigh</w:t>
            </w:r>
            <w:r>
              <w:t> 和 </w:t>
            </w:r>
            <w:r>
              <w:rPr>
                <w:i/>
                <w:iCs/>
              </w:rPr>
              <w:t>dwMaximumSizeLow</w:t>
            </w:r>
            <w:r>
              <w:t> 参数中指定文件映射对象的大小。 在此方案中， </w:t>
            </w:r>
            <w:r>
              <w:rPr>
                <w:b/>
                <w:bCs/>
              </w:rPr>
              <w:t>CreateFileMapping</w:t>
            </w:r>
            <w:r>
              <w:t> 会创建一个指定大小的文件映射对象，该对象由系统分页文件而不是文件系统中的文件提供支持。</w:t>
            </w:r>
          </w:p>
          <w:p w:rsidR="00554B93" w:rsidRDefault="00554B93" w:rsidP="00554B93">
            <w:pPr>
              <w:pStyle w:val="a8"/>
            </w:pPr>
            <w:r>
              <w:rPr>
                <w:rStyle w:val="HTML1"/>
                <w:rFonts w:ascii="Consolas" w:hAnsi="Consolas"/>
                <w:sz w:val="20"/>
                <w:szCs w:val="20"/>
              </w:rPr>
              <w:t>SecurityAttributes</w:t>
            </w:r>
          </w:p>
          <w:p w:rsidR="00554B93" w:rsidRDefault="00554B93" w:rsidP="00554B93">
            <w:pPr>
              <w:pStyle w:val="a8"/>
            </w:pPr>
            <w:r>
              <w:t>类型：_In_opt_ </w:t>
            </w:r>
            <w:hyperlink r:id="rId622" w:history="1">
              <w:r>
                <w:rPr>
                  <w:rStyle w:val="a9"/>
                  <w:b/>
                  <w:bCs/>
                </w:rPr>
                <w:t>SECURITY_ATTRIBUTES</w:t>
              </w:r>
            </w:hyperlink>
            <w:r>
              <w:rPr>
                <w:rStyle w:val="aa"/>
              </w:rPr>
              <w:t>*</w:t>
            </w:r>
          </w:p>
          <w:p w:rsidR="00554B93" w:rsidRDefault="00554B93" w:rsidP="00554B93">
            <w:pPr>
              <w:pStyle w:val="a8"/>
            </w:pPr>
            <w:r>
              <w:t>指向 </w:t>
            </w:r>
            <w:hyperlink r:id="rId623" w:history="1">
              <w:r>
                <w:rPr>
                  <w:rStyle w:val="a9"/>
                </w:rPr>
                <w:t>SECURITY_ATTRIBUTES</w:t>
              </w:r>
            </w:hyperlink>
            <w:r>
              <w:t> 结构的指针，该结构确定是否可由子进程继承返回的句柄。 </w:t>
            </w:r>
            <w:r>
              <w:rPr>
                <w:b/>
                <w:bCs/>
              </w:rPr>
              <w:t>SECURITY_ATTRIBUTES</w:t>
            </w:r>
            <w:r>
              <w:t> 结构的 </w:t>
            </w:r>
            <w:r>
              <w:rPr>
                <w:b/>
                <w:bCs/>
              </w:rPr>
              <w:t>lpSecurityDescriptor</w:t>
            </w:r>
            <w:r>
              <w:t> 成员为新的文件映射对象指定安全描述符。</w:t>
            </w:r>
          </w:p>
          <w:p w:rsidR="00554B93" w:rsidRDefault="00554B93" w:rsidP="00554B93">
            <w:pPr>
              <w:pStyle w:val="a8"/>
            </w:pPr>
            <w:r>
              <w:t>如果 </w:t>
            </w:r>
            <w:r>
              <w:rPr>
                <w:i/>
                <w:iCs/>
              </w:rPr>
              <w:t>lpAttributes</w:t>
            </w:r>
            <w:r>
              <w:t> 为 </w:t>
            </w:r>
            <w:r>
              <w:rPr>
                <w:b/>
                <w:bCs/>
              </w:rPr>
              <w:t>NULL</w:t>
            </w:r>
            <w:r>
              <w:t>，则无法继承句柄，并且文件映射对象将获取默认的安全描述符。 访问控制列出了来自创建者的主要令牌或模拟令牌的文件映射对象的默认安全描述符中 (ACL) 。 有关详细信息，请参阅 </w:t>
            </w:r>
            <w:hyperlink r:id="rId624" w:history="1">
              <w:r>
                <w:rPr>
                  <w:rStyle w:val="a9"/>
                </w:rPr>
                <w:t>文件映射安全性和访问权限</w:t>
              </w:r>
            </w:hyperlink>
            <w:r>
              <w:t>。</w:t>
            </w:r>
          </w:p>
          <w:p w:rsidR="00554B93" w:rsidRDefault="00554B93" w:rsidP="00554B93">
            <w:pPr>
              <w:pStyle w:val="a8"/>
            </w:pPr>
            <w:r>
              <w:rPr>
                <w:rStyle w:val="HTML1"/>
                <w:rFonts w:ascii="Consolas" w:hAnsi="Consolas"/>
                <w:sz w:val="20"/>
                <w:szCs w:val="20"/>
              </w:rPr>
              <w:t>DesiredAccess</w:t>
            </w:r>
          </w:p>
          <w:p w:rsidR="00554B93" w:rsidRDefault="00554B93" w:rsidP="00554B93">
            <w:pPr>
              <w:pStyle w:val="a8"/>
            </w:pPr>
            <w:r>
              <w:t>类型：_In_ </w:t>
            </w:r>
            <w:hyperlink r:id="rId625" w:history="1">
              <w:r>
                <w:rPr>
                  <w:rStyle w:val="a9"/>
                  <w:b/>
                  <w:bCs/>
                </w:rPr>
                <w:t>ULONG</w:t>
              </w:r>
            </w:hyperlink>
          </w:p>
          <w:p w:rsidR="00554B93" w:rsidRDefault="00554B93" w:rsidP="00554B93">
            <w:pPr>
              <w:pStyle w:val="a8"/>
            </w:pPr>
            <w:r>
              <w:t>返回的文件映射句柄的所需访问掩码。 有关访问权限的列表，请参阅 </w:t>
            </w:r>
            <w:hyperlink r:id="rId626" w:history="1">
              <w:r>
                <w:rPr>
                  <w:rStyle w:val="a9"/>
                </w:rPr>
                <w:t>文件映射安全性和访问权限</w:t>
              </w:r>
            </w:hyperlink>
            <w:r>
              <w:t>。</w:t>
            </w:r>
          </w:p>
          <w:p w:rsidR="00554B93" w:rsidRDefault="00554B93" w:rsidP="00554B93">
            <w:pPr>
              <w:pStyle w:val="a8"/>
            </w:pPr>
            <w:r>
              <w:rPr>
                <w:rStyle w:val="HTML1"/>
                <w:rFonts w:ascii="Consolas" w:hAnsi="Consolas"/>
                <w:sz w:val="20"/>
                <w:szCs w:val="20"/>
              </w:rPr>
              <w:t>PageProtection</w:t>
            </w:r>
          </w:p>
          <w:p w:rsidR="00554B93" w:rsidRDefault="00554B93" w:rsidP="00554B93">
            <w:pPr>
              <w:pStyle w:val="a8"/>
            </w:pPr>
            <w:r>
              <w:t>类型：_In_ </w:t>
            </w:r>
            <w:hyperlink r:id="rId627" w:history="1">
              <w:r>
                <w:rPr>
                  <w:rStyle w:val="a9"/>
                  <w:b/>
                  <w:bCs/>
                </w:rPr>
                <w:t>ULONG</w:t>
              </w:r>
            </w:hyperlink>
          </w:p>
          <w:p w:rsidR="00554B93" w:rsidRDefault="00554B93" w:rsidP="00554B93">
            <w:pPr>
              <w:pStyle w:val="a8"/>
            </w:pPr>
            <w:r>
              <w:t>指定文件映射对象的页保护。 对象的所有映射视图都必须与此保护兼容。</w:t>
            </w:r>
          </w:p>
          <w:p w:rsidR="00554B93" w:rsidRDefault="00554B93" w:rsidP="00554B93">
            <w:pPr>
              <w:pStyle w:val="a8"/>
            </w:pPr>
            <w:r>
              <w:t>此参数的取值可为下列值之一：</w:t>
            </w:r>
          </w:p>
          <w:p w:rsidR="00554B93" w:rsidRDefault="00554B93" w:rsidP="00554B9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54B93" w:rsidTr="00554B93">
              <w:tc>
                <w:tcPr>
                  <w:tcW w:w="0" w:type="auto"/>
                  <w:hideMark/>
                </w:tcPr>
                <w:p w:rsidR="00554B93" w:rsidRDefault="00554B93" w:rsidP="00554B93">
                  <w:pPr>
                    <w:rPr>
                      <w:b/>
                      <w:bCs/>
                    </w:rPr>
                  </w:pPr>
                  <w:r>
                    <w:rPr>
                      <w:b/>
                      <w:bCs/>
                    </w:rPr>
                    <w:t>值</w:t>
                  </w:r>
                </w:p>
              </w:tc>
              <w:tc>
                <w:tcPr>
                  <w:tcW w:w="0" w:type="auto"/>
                  <w:hideMark/>
                </w:tcPr>
                <w:p w:rsidR="00554B93" w:rsidRDefault="00554B93" w:rsidP="00554B93">
                  <w:pPr>
                    <w:rPr>
                      <w:b/>
                      <w:bCs/>
                    </w:rPr>
                  </w:pPr>
                  <w:r>
                    <w:rPr>
                      <w:b/>
                      <w:bCs/>
                    </w:rPr>
                    <w:t>含义</w:t>
                  </w:r>
                </w:p>
              </w:tc>
            </w:tr>
            <w:tr w:rsidR="00554B93" w:rsidTr="00554B93">
              <w:tc>
                <w:tcPr>
                  <w:tcW w:w="2000" w:type="pct"/>
                  <w:hideMark/>
                </w:tcPr>
                <w:p w:rsidR="00554B93" w:rsidRDefault="00554B93" w:rsidP="00554B93">
                  <w:r>
                    <w:rPr>
                      <w:b/>
                      <w:bCs/>
                    </w:rPr>
                    <w:t>PAGE_EXECUTE_READ</w:t>
                  </w:r>
                </w:p>
                <w:p w:rsidR="00554B93" w:rsidRDefault="00554B93" w:rsidP="00554B93">
                  <w:r>
                    <w:t>0x20</w:t>
                  </w:r>
                </w:p>
              </w:tc>
              <w:tc>
                <w:tcPr>
                  <w:tcW w:w="3000" w:type="pct"/>
                  <w:hideMark/>
                </w:tcPr>
                <w:p w:rsidR="00554B93" w:rsidRDefault="00554B93" w:rsidP="00554B93">
                  <w:r>
                    <w:t>允许映射视图，以便进行只读、写入时复制或执行访问。</w:t>
                  </w:r>
                </w:p>
                <w:p w:rsidR="00554B93" w:rsidRDefault="00554B93" w:rsidP="00554B93">
                  <w:pPr>
                    <w:pStyle w:val="a8"/>
                    <w:spacing w:before="0" w:beforeAutospacing="0" w:after="0" w:afterAutospacing="0"/>
                  </w:pPr>
                  <w:r>
                    <w:t>必须使用</w:t>
                  </w:r>
                  <w:r>
                    <w:rPr>
                      <w:b/>
                      <w:bCs/>
                    </w:rPr>
                    <w:t>GENERIC_READ</w:t>
                  </w:r>
                  <w:r>
                    <w:t>创建 </w:t>
                  </w:r>
                  <w:r>
                    <w:rPr>
                      <w:i/>
                      <w:iCs/>
                    </w:rPr>
                    <w:t>hFile</w:t>
                  </w:r>
                  <w:r>
                    <w:t> 参数指定的文件句柄，</w:t>
                  </w:r>
                  <w:r>
                    <w:rPr>
                      <w:b/>
                      <w:bCs/>
                    </w:rPr>
                    <w:t>并GENERIC_EXECUTE</w:t>
                  </w:r>
                  <w:r>
                    <w:t>访问权限。</w:t>
                  </w:r>
                </w:p>
                <w:p w:rsidR="00554B93" w:rsidRDefault="00554B93" w:rsidP="00554B93">
                  <w:pPr>
                    <w:pStyle w:val="a8"/>
                  </w:pPr>
                  <w:r>
                    <w:rPr>
                      <w:b/>
                      <w:bCs/>
                    </w:rPr>
                    <w:t>Windows Server 2003 和 Windows XP： </w:t>
                  </w:r>
                  <w:r>
                    <w:t>此值在 Windows XP SP2 和 Windows Server 2003 SP1 之前不可用。</w:t>
                  </w:r>
                </w:p>
              </w:tc>
            </w:tr>
            <w:tr w:rsidR="00554B93" w:rsidTr="00554B93">
              <w:tc>
                <w:tcPr>
                  <w:tcW w:w="2000" w:type="pct"/>
                  <w:hideMark/>
                </w:tcPr>
                <w:p w:rsidR="00554B93" w:rsidRDefault="00554B93" w:rsidP="00554B93">
                  <w:r>
                    <w:rPr>
                      <w:b/>
                      <w:bCs/>
                    </w:rPr>
                    <w:t>PAGE_EXECUTE_READWRITE</w:t>
                  </w:r>
                </w:p>
                <w:p w:rsidR="00554B93" w:rsidRDefault="00554B93" w:rsidP="00554B93">
                  <w:r>
                    <w:t>0x40</w:t>
                  </w:r>
                </w:p>
              </w:tc>
              <w:tc>
                <w:tcPr>
                  <w:tcW w:w="3000" w:type="pct"/>
                  <w:hideMark/>
                </w:tcPr>
                <w:p w:rsidR="00554B93" w:rsidRDefault="00554B93" w:rsidP="00554B93">
                  <w:r>
                    <w:t>允许映射视图，以便进行只读、写入时复制、读/写或执行访问。</w:t>
                  </w:r>
                </w:p>
                <w:p w:rsidR="00554B93" w:rsidRDefault="00554B93" w:rsidP="00554B93">
                  <w:pPr>
                    <w:pStyle w:val="a8"/>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p w:rsidR="00554B93" w:rsidRDefault="00554B93" w:rsidP="00554B93">
                  <w:pPr>
                    <w:pStyle w:val="a8"/>
                  </w:pPr>
                  <w:r>
                    <w:rPr>
                      <w:b/>
                      <w:bCs/>
                    </w:rPr>
                    <w:t>Windows Server 2003 和 Windows XP： </w:t>
                  </w:r>
                  <w:r>
                    <w:t>此值在 Windows XP SP2 和 Windows Server 2003 SP1 之前不可用。</w:t>
                  </w:r>
                </w:p>
              </w:tc>
            </w:tr>
            <w:tr w:rsidR="00554B93" w:rsidTr="00554B93">
              <w:tc>
                <w:tcPr>
                  <w:tcW w:w="2000" w:type="pct"/>
                  <w:hideMark/>
                </w:tcPr>
                <w:p w:rsidR="00554B93" w:rsidRDefault="00554B93" w:rsidP="00554B93">
                  <w:r>
                    <w:rPr>
                      <w:b/>
                      <w:bCs/>
                    </w:rPr>
                    <w:t>PAGE_EXECUTE_WRITECOPY</w:t>
                  </w:r>
                </w:p>
                <w:p w:rsidR="00554B93" w:rsidRDefault="00554B93" w:rsidP="00554B93">
                  <w:r>
                    <w:t>0x80</w:t>
                  </w:r>
                </w:p>
              </w:tc>
              <w:tc>
                <w:tcPr>
                  <w:tcW w:w="3000" w:type="pct"/>
                  <w:hideMark/>
                </w:tcPr>
                <w:p w:rsidR="00554B93" w:rsidRDefault="00554B93" w:rsidP="00554B93">
                  <w:r>
                    <w:t>允许映射视图，以便进行只读、写入时复制或执行访问。 此值等效于 </w:t>
                  </w:r>
                  <w:r>
                    <w:rPr>
                      <w:b/>
                      <w:bCs/>
                    </w:rPr>
                    <w:t>PAGE_EXECUTE_READ</w:t>
                  </w:r>
                  <w:r>
                    <w:t>。</w:t>
                  </w:r>
                </w:p>
                <w:p w:rsidR="00554B93" w:rsidRDefault="00554B93" w:rsidP="00554B93">
                  <w:pPr>
                    <w:pStyle w:val="a8"/>
                  </w:pPr>
                  <w:r>
                    <w:t>必须使用 </w:t>
                  </w:r>
                  <w:r>
                    <w:rPr>
                      <w:b/>
                      <w:bCs/>
                    </w:rPr>
                    <w:t>GENERIC_READ</w:t>
                  </w:r>
                  <w:r>
                    <w:t> 创建 </w:t>
                  </w:r>
                  <w:r>
                    <w:rPr>
                      <w:i/>
                      <w:iCs/>
                    </w:rPr>
                    <w:t>hFile</w:t>
                  </w:r>
                  <w:r>
                    <w:t> 参数指定的文件句柄，</w:t>
                  </w:r>
                  <w:r>
                    <w:rPr>
                      <w:b/>
                      <w:bCs/>
                    </w:rPr>
                    <w:t>并GENERIC_EXECUTE</w:t>
                  </w:r>
                  <w:r>
                    <w:t>访问权限。</w:t>
                  </w:r>
                </w:p>
                <w:p w:rsidR="00554B93" w:rsidRDefault="00554B93" w:rsidP="00554B93">
                  <w:pPr>
                    <w:pStyle w:val="a8"/>
                  </w:pPr>
                  <w:r>
                    <w:rPr>
                      <w:b/>
                      <w:bCs/>
                    </w:rPr>
                    <w:t>Windows Vista： </w:t>
                  </w:r>
                  <w:r>
                    <w:t>此值在 Windows Vista SP1 中之前不可用。</w:t>
                  </w:r>
                </w:p>
                <w:p w:rsidR="00554B93" w:rsidRDefault="00554B93" w:rsidP="00554B93">
                  <w:pPr>
                    <w:pStyle w:val="a8"/>
                  </w:pPr>
                  <w:r>
                    <w:rPr>
                      <w:b/>
                      <w:bCs/>
                    </w:rPr>
                    <w:t>Windows Server 2003 和 Windows XP： </w:t>
                  </w:r>
                  <w:r>
                    <w:t>不支持此值。</w:t>
                  </w:r>
                </w:p>
              </w:tc>
            </w:tr>
            <w:tr w:rsidR="00554B93" w:rsidTr="00554B93">
              <w:tc>
                <w:tcPr>
                  <w:tcW w:w="2000" w:type="pct"/>
                  <w:hideMark/>
                </w:tcPr>
                <w:p w:rsidR="00554B93" w:rsidRDefault="00554B93" w:rsidP="00554B93">
                  <w:r>
                    <w:rPr>
                      <w:b/>
                      <w:bCs/>
                    </w:rPr>
                    <w:t>PAGE_READONLY</w:t>
                  </w:r>
                </w:p>
                <w:p w:rsidR="00554B93" w:rsidRDefault="00554B93" w:rsidP="00554B93">
                  <w:r>
                    <w:t>0x02</w:t>
                  </w:r>
                </w:p>
              </w:tc>
              <w:tc>
                <w:tcPr>
                  <w:tcW w:w="3000" w:type="pct"/>
                  <w:hideMark/>
                </w:tcPr>
                <w:p w:rsidR="00554B93" w:rsidRDefault="00554B93" w:rsidP="00554B93">
                  <w:r>
                    <w:t>允许映射视图，以便进行只读或写入时复制访问。 尝试写入特定区域会导致访问冲突。</w:t>
                  </w:r>
                </w:p>
                <w:p w:rsidR="00554B93" w:rsidRDefault="00554B93" w:rsidP="00554B93">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554B93" w:rsidTr="00554B93">
              <w:tc>
                <w:tcPr>
                  <w:tcW w:w="2000" w:type="pct"/>
                  <w:hideMark/>
                </w:tcPr>
                <w:p w:rsidR="00554B93" w:rsidRDefault="00554B93" w:rsidP="00554B93">
                  <w:r>
                    <w:rPr>
                      <w:b/>
                      <w:bCs/>
                    </w:rPr>
                    <w:t>PAGE_READWRITE</w:t>
                  </w:r>
                </w:p>
                <w:p w:rsidR="00554B93" w:rsidRDefault="00554B93" w:rsidP="00554B93">
                  <w:r>
                    <w:t>0x04</w:t>
                  </w:r>
                </w:p>
              </w:tc>
              <w:tc>
                <w:tcPr>
                  <w:tcW w:w="3000" w:type="pct"/>
                  <w:hideMark/>
                </w:tcPr>
                <w:p w:rsidR="00554B93" w:rsidRDefault="00554B93" w:rsidP="00554B93">
                  <w:r>
                    <w:t>允许映射视图，以便进行只读、写入时复制或读/写访问。</w:t>
                  </w:r>
                </w:p>
                <w:p w:rsidR="00554B93" w:rsidRDefault="00554B93" w:rsidP="00554B93">
                  <w:pPr>
                    <w:pStyle w:val="a8"/>
                    <w:spacing w:before="0" w:beforeAutospacing="0" w:after="0" w:afterAutospacing="0"/>
                  </w:pPr>
                  <w:r>
                    <w:t>必须使用 </w:t>
                  </w:r>
                  <w:r>
                    <w:rPr>
                      <w:b/>
                      <w:bCs/>
                    </w:rPr>
                    <w:t>GENERIC_READ</w:t>
                  </w:r>
                  <w:r>
                    <w:t> 创建 </w:t>
                  </w:r>
                  <w:r>
                    <w:rPr>
                      <w:i/>
                      <w:iCs/>
                    </w:rPr>
                    <w:t>hFile</w:t>
                  </w:r>
                  <w:r>
                    <w:t> 参数指定的文件句柄，</w:t>
                  </w:r>
                  <w:r>
                    <w:rPr>
                      <w:b/>
                      <w:bCs/>
                    </w:rPr>
                    <w:t>GENERIC_WRITE</w:t>
                  </w:r>
                  <w:r>
                    <w:t>访问权限。</w:t>
                  </w:r>
                </w:p>
              </w:tc>
            </w:tr>
            <w:tr w:rsidR="00554B93" w:rsidTr="00554B93">
              <w:tc>
                <w:tcPr>
                  <w:tcW w:w="2000" w:type="pct"/>
                  <w:hideMark/>
                </w:tcPr>
                <w:p w:rsidR="00554B93" w:rsidRDefault="00554B93" w:rsidP="00554B93">
                  <w:r>
                    <w:rPr>
                      <w:b/>
                      <w:bCs/>
                    </w:rPr>
                    <w:t>PAGE_WRITECOPY</w:t>
                  </w:r>
                </w:p>
                <w:p w:rsidR="00554B93" w:rsidRDefault="00554B93" w:rsidP="00554B93">
                  <w:r>
                    <w:t>0x08</w:t>
                  </w:r>
                </w:p>
              </w:tc>
              <w:tc>
                <w:tcPr>
                  <w:tcW w:w="3000" w:type="pct"/>
                  <w:hideMark/>
                </w:tcPr>
                <w:p w:rsidR="00554B93" w:rsidRDefault="00554B93" w:rsidP="00554B93">
                  <w:r>
                    <w:t>允许映射视图，以便进行只读或写入时复制访问。 此值等效于 </w:t>
                  </w:r>
                  <w:r>
                    <w:rPr>
                      <w:b/>
                      <w:bCs/>
                    </w:rPr>
                    <w:t>PAGE_READONLY</w:t>
                  </w:r>
                  <w:r>
                    <w:t>。</w:t>
                  </w:r>
                </w:p>
                <w:p w:rsidR="00554B93" w:rsidRDefault="00554B93" w:rsidP="00554B93">
                  <w:pPr>
                    <w:pStyle w:val="a8"/>
                  </w:pPr>
                  <w:r>
                    <w:t>必须使用</w:t>
                  </w:r>
                  <w:r>
                    <w:rPr>
                      <w:b/>
                      <w:bCs/>
                    </w:rPr>
                    <w:t>GENERIC_READ</w:t>
                  </w:r>
                  <w:r>
                    <w:t>访问权限创建 </w:t>
                  </w:r>
                  <w:r>
                    <w:rPr>
                      <w:i/>
                      <w:iCs/>
                    </w:rPr>
                    <w:t>hFile</w:t>
                  </w:r>
                  <w:r>
                    <w:t> 参数指定的文件句柄。</w:t>
                  </w:r>
                </w:p>
              </w:tc>
            </w:tr>
          </w:tbl>
          <w:p w:rsidR="00554B93" w:rsidRDefault="00554B93" w:rsidP="00554B93">
            <w:pPr>
              <w:pStyle w:val="a8"/>
            </w:pPr>
            <w:r>
              <w:rPr>
                <w:rStyle w:val="HTML1"/>
                <w:rFonts w:ascii="Consolas" w:hAnsi="Consolas"/>
                <w:sz w:val="20"/>
                <w:szCs w:val="20"/>
              </w:rPr>
              <w:t>AllocationAttributes</w:t>
            </w:r>
          </w:p>
          <w:p w:rsidR="00554B93" w:rsidRDefault="00554B93" w:rsidP="00554B93">
            <w:pPr>
              <w:pStyle w:val="a8"/>
            </w:pPr>
            <w:r>
              <w:t>类型：_In_ </w:t>
            </w:r>
            <w:hyperlink r:id="rId628" w:history="1">
              <w:r>
                <w:rPr>
                  <w:rStyle w:val="a9"/>
                  <w:b/>
                  <w:bCs/>
                </w:rPr>
                <w:t>ULONG</w:t>
              </w:r>
            </w:hyperlink>
          </w:p>
          <w:p w:rsidR="00554B93" w:rsidRDefault="00554B93" w:rsidP="00554B93">
            <w:pPr>
              <w:pStyle w:val="a8"/>
            </w:pPr>
            <w:r>
              <w:t>可以为文件映射对象指定以下一个或多个属性。 另请参阅 </w:t>
            </w:r>
            <w:r>
              <w:rPr>
                <w:rStyle w:val="ac"/>
              </w:rPr>
              <w:t>PageProtection</w:t>
            </w:r>
            <w:r>
              <w:t> 参数。</w:t>
            </w:r>
          </w:p>
          <w:p w:rsidR="00554B93" w:rsidRDefault="00554B93" w:rsidP="00554B9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54B93" w:rsidTr="00554B93">
              <w:tc>
                <w:tcPr>
                  <w:tcW w:w="0" w:type="auto"/>
                  <w:hideMark/>
                </w:tcPr>
                <w:p w:rsidR="00554B93" w:rsidRDefault="00554B93" w:rsidP="00554B93">
                  <w:pPr>
                    <w:rPr>
                      <w:b/>
                      <w:bCs/>
                    </w:rPr>
                  </w:pPr>
                  <w:r>
                    <w:rPr>
                      <w:b/>
                      <w:bCs/>
                    </w:rPr>
                    <w:t>值</w:t>
                  </w:r>
                </w:p>
              </w:tc>
              <w:tc>
                <w:tcPr>
                  <w:tcW w:w="0" w:type="auto"/>
                  <w:hideMark/>
                </w:tcPr>
                <w:p w:rsidR="00554B93" w:rsidRDefault="00554B93" w:rsidP="00554B93">
                  <w:pPr>
                    <w:rPr>
                      <w:b/>
                      <w:bCs/>
                    </w:rPr>
                  </w:pPr>
                  <w:r>
                    <w:rPr>
                      <w:b/>
                      <w:bCs/>
                    </w:rPr>
                    <w:t>含义</w:t>
                  </w:r>
                </w:p>
              </w:tc>
            </w:tr>
            <w:tr w:rsidR="00554B93" w:rsidTr="00554B93">
              <w:tc>
                <w:tcPr>
                  <w:tcW w:w="2000" w:type="pct"/>
                  <w:hideMark/>
                </w:tcPr>
                <w:p w:rsidR="00554B93" w:rsidRDefault="00554B93" w:rsidP="00554B93">
                  <w:r>
                    <w:rPr>
                      <w:b/>
                      <w:bCs/>
                    </w:rPr>
                    <w:t>SEC_COMMIT</w:t>
                  </w:r>
                </w:p>
                <w:p w:rsidR="00554B93" w:rsidRDefault="00554B93" w:rsidP="00554B93">
                  <w:r>
                    <w:t>0x8000000</w:t>
                  </w:r>
                </w:p>
              </w:tc>
              <w:tc>
                <w:tcPr>
                  <w:tcW w:w="3000" w:type="pct"/>
                  <w:hideMark/>
                </w:tcPr>
                <w:p w:rsidR="00554B93" w:rsidRDefault="00554B93" w:rsidP="00554B93">
                  <w:r>
                    <w:t>如果文件映射对象由操作系统分页文件提供支持， (</w:t>
                  </w:r>
                  <w:r>
                    <w:rPr>
                      <w:i/>
                      <w:iCs/>
                    </w:rPr>
                    <w:t>hfile</w:t>
                  </w:r>
                  <w:r>
                    <w:t> 参数 </w:t>
                  </w:r>
                  <w:r>
                    <w:rPr>
                      <w:b/>
                      <w:bCs/>
                    </w:rPr>
                    <w:t>INVALID_HANDLE_VALUE</w:t>
                  </w:r>
                  <w:r>
                    <w:t>) ，则指定在将文件的视图映射到进程地址空间时，将提交而不是保留整个页面范围。 系统必须有足够的可提交页面来保存整个映射。 否则， </w:t>
                  </w:r>
                  <w:r>
                    <w:rPr>
                      <w:b/>
                      <w:bCs/>
                    </w:rPr>
                    <w:t>CreateFileMapping</w:t>
                  </w:r>
                  <w:r>
                    <w:t> 将失败。</w:t>
                  </w:r>
                </w:p>
                <w:p w:rsidR="00554B93" w:rsidRDefault="00554B93" w:rsidP="00554B93">
                  <w:pPr>
                    <w:pStyle w:val="a8"/>
                  </w:pPr>
                  <w:r>
                    <w:t>对于由可执行图像文件或数据文件支持的文件映射对象， (</w:t>
                  </w:r>
                  <w:r>
                    <w:rPr>
                      <w:i/>
                      <w:iCs/>
                    </w:rPr>
                    <w:t>hfile</w:t>
                  </w:r>
                  <w:r>
                    <w:t> 参数是文件) 句柄，则此属性不起作用。</w:t>
                  </w:r>
                </w:p>
                <w:p w:rsidR="00554B93" w:rsidRDefault="00554B93" w:rsidP="00554B93">
                  <w:pPr>
                    <w:pStyle w:val="a8"/>
                  </w:pPr>
                  <w:r>
                    <w:rPr>
                      <w:b/>
                      <w:bCs/>
                    </w:rPr>
                    <w:t>SEC_COMMIT</w:t>
                  </w:r>
                  <w:r>
                    <w:t> 不能与 </w:t>
                  </w:r>
                  <w:r>
                    <w:rPr>
                      <w:b/>
                      <w:bCs/>
                    </w:rPr>
                    <w:t>SEC_RESERVE</w:t>
                  </w:r>
                  <w:r>
                    <w:t>结合使用。</w:t>
                  </w:r>
                </w:p>
                <w:p w:rsidR="00554B93" w:rsidRDefault="00554B93" w:rsidP="00554B93">
                  <w:pPr>
                    <w:pStyle w:val="a8"/>
                  </w:pPr>
                  <w:r>
                    <w:t>如果未指定任何属性，则假定 </w:t>
                  </w:r>
                  <w:r>
                    <w:rPr>
                      <w:b/>
                      <w:bCs/>
                    </w:rPr>
                    <w:t>SEC_COMMIT</w:t>
                  </w:r>
                  <w:r>
                    <w:t> 。</w:t>
                  </w:r>
                </w:p>
              </w:tc>
            </w:tr>
            <w:tr w:rsidR="00554B93" w:rsidTr="00554B93">
              <w:tc>
                <w:tcPr>
                  <w:tcW w:w="2000" w:type="pct"/>
                  <w:hideMark/>
                </w:tcPr>
                <w:p w:rsidR="00554B93" w:rsidRDefault="00554B93" w:rsidP="00554B93">
                  <w:r>
                    <w:rPr>
                      <w:b/>
                      <w:bCs/>
                    </w:rPr>
                    <w:t>SEC_IMAGE</w:t>
                  </w:r>
                </w:p>
                <w:p w:rsidR="00554B93" w:rsidRDefault="00554B93" w:rsidP="00554B93">
                  <w:r>
                    <w:t>0x1000000</w:t>
                  </w:r>
                </w:p>
              </w:tc>
              <w:tc>
                <w:tcPr>
                  <w:tcW w:w="3000" w:type="pct"/>
                  <w:hideMark/>
                </w:tcPr>
                <w:p w:rsidR="00554B93" w:rsidRDefault="00554B93" w:rsidP="00554B93">
                  <w:r>
                    <w:t>指定 </w:t>
                  </w:r>
                  <w:r>
                    <w:rPr>
                      <w:i/>
                      <w:iCs/>
                    </w:rPr>
                    <w:t>hFile</w:t>
                  </w:r>
                  <w:r>
                    <w:t> 参数指定的文件是可执行映像文件。</w:t>
                  </w:r>
                </w:p>
                <w:p w:rsidR="00554B93" w:rsidRDefault="00554B93" w:rsidP="00554B93">
                  <w:pPr>
                    <w:pStyle w:val="a8"/>
                  </w:pPr>
                  <w:r>
                    <w:rPr>
                      <w:b/>
                      <w:bCs/>
                    </w:rPr>
                    <w:t>SEC_IMAGE</w:t>
                  </w:r>
                  <w:r>
                    <w:t> 属性必须与页面保护值（如</w:t>
                  </w:r>
                  <w:r>
                    <w:rPr>
                      <w:b/>
                      <w:bCs/>
                    </w:rPr>
                    <w:t>PAGE_READONLY</w:t>
                  </w:r>
                  <w:r>
                    <w:t>）结合使用。 但是，此页面保护值对可执行映像文件的视图没有影响。 对可执行映像文件视图的页面保护由可执行文件本身确定。</w:t>
                  </w:r>
                </w:p>
                <w:p w:rsidR="00554B93" w:rsidRDefault="00554B93" w:rsidP="00554B93">
                  <w:pPr>
                    <w:pStyle w:val="a8"/>
                  </w:pPr>
                  <w:r>
                    <w:t>没有其他属性对 </w:t>
                  </w:r>
                  <w:r>
                    <w:rPr>
                      <w:b/>
                      <w:bCs/>
                    </w:rPr>
                    <w:t>SEC_IMAGE</w:t>
                  </w:r>
                  <w:r>
                    <w:t>有效。</w:t>
                  </w:r>
                </w:p>
              </w:tc>
            </w:tr>
            <w:tr w:rsidR="00554B93" w:rsidTr="00554B93">
              <w:tc>
                <w:tcPr>
                  <w:tcW w:w="2000" w:type="pct"/>
                  <w:hideMark/>
                </w:tcPr>
                <w:p w:rsidR="00554B93" w:rsidRDefault="00554B93" w:rsidP="00554B93">
                  <w:r>
                    <w:rPr>
                      <w:b/>
                      <w:bCs/>
                    </w:rPr>
                    <w:t>SEC_IMAGE_NO_EXECUTE</w:t>
                  </w:r>
                </w:p>
                <w:p w:rsidR="00554B93" w:rsidRDefault="00554B93" w:rsidP="00554B93">
                  <w:r>
                    <w:t>0x11000000</w:t>
                  </w:r>
                </w:p>
              </w:tc>
              <w:tc>
                <w:tcPr>
                  <w:tcW w:w="3000" w:type="pct"/>
                  <w:hideMark/>
                </w:tcPr>
                <w:p w:rsidR="00554B93" w:rsidRDefault="00554B93" w:rsidP="00554B93">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629" w:history="1">
                    <w:r>
                      <w:rPr>
                        <w:rStyle w:val="a9"/>
                      </w:rPr>
                      <w:t>PsSetLoadImageNotifyRoutine</w:t>
                    </w:r>
                  </w:hyperlink>
                  <w:r>
                    <w:t> 内核 API 注册的驱动程序回调。</w:t>
                  </w:r>
                </w:p>
                <w:p w:rsidR="00554B93" w:rsidRDefault="00554B93" w:rsidP="00554B93">
                  <w:pPr>
                    <w:pStyle w:val="a8"/>
                  </w:pPr>
                  <w:r>
                    <w:rPr>
                      <w:b/>
                      <w:bCs/>
                    </w:rPr>
                    <w:t>SEC_IMAGE_NO_EXECUTE</w:t>
                  </w:r>
                  <w:r>
                    <w:t> 属性必须与</w:t>
                  </w:r>
                  <w:r>
                    <w:rPr>
                      <w:b/>
                      <w:bCs/>
                    </w:rPr>
                    <w:t>PAGE_READONLY</w:t>
                  </w:r>
                  <w:r>
                    <w:t>页保护值结合使用。 SEC_IMAGE_NO_EXECUTE中没有其他属性</w:t>
                  </w:r>
                  <w:r>
                    <w:rPr>
                      <w:b/>
                      <w:bCs/>
                    </w:rPr>
                    <w:t>有效。</w:t>
                  </w:r>
                </w:p>
                <w:p w:rsidR="00554B93" w:rsidRDefault="00554B93" w:rsidP="00554B93">
                  <w:pPr>
                    <w:pStyle w:val="a8"/>
                  </w:pPr>
                  <w:r>
                    <w:rPr>
                      <w:b/>
                      <w:bCs/>
                    </w:rPr>
                    <w:t>Windows Server 2008 R2、Windows 7、Windows Server 2008、Windows Vista、Windows Server 2003 和 Windows XP： </w:t>
                  </w:r>
                  <w:r>
                    <w:t>在 Windows Server 2012 和 Windows 8 之前不支持此值。</w:t>
                  </w:r>
                </w:p>
              </w:tc>
            </w:tr>
            <w:tr w:rsidR="00554B93" w:rsidTr="00554B93">
              <w:tc>
                <w:tcPr>
                  <w:tcW w:w="2000" w:type="pct"/>
                  <w:hideMark/>
                </w:tcPr>
                <w:p w:rsidR="00554B93" w:rsidRDefault="00554B93" w:rsidP="00554B93">
                  <w:r>
                    <w:rPr>
                      <w:b/>
                      <w:bCs/>
                    </w:rPr>
                    <w:t>SEC_LARGE_PAGES</w:t>
                  </w:r>
                </w:p>
                <w:p w:rsidR="00554B93" w:rsidRDefault="00554B93" w:rsidP="00554B93">
                  <w:r>
                    <w:t>0x80000000</w:t>
                  </w:r>
                </w:p>
              </w:tc>
              <w:tc>
                <w:tcPr>
                  <w:tcW w:w="3000" w:type="pct"/>
                  <w:hideMark/>
                </w:tcPr>
                <w:p w:rsidR="00554B93" w:rsidRDefault="00554B93" w:rsidP="00554B93">
                  <w:r>
                    <w:t>使大型页面可用于操作系统分页文件支持的文件映射对象， (</w:t>
                  </w:r>
                  <w:r>
                    <w:rPr>
                      <w:i/>
                      <w:iCs/>
                    </w:rPr>
                    <w:t>hfile</w:t>
                  </w:r>
                  <w:r>
                    <w:t> 参数 </w:t>
                  </w:r>
                  <w:r>
                    <w:rPr>
                      <w:b/>
                      <w:bCs/>
                    </w:rPr>
                    <w:t>INVALID_HANDLE_VALUE</w:t>
                  </w:r>
                  <w:r>
                    <w:t>) 。 由可执行图像文件或数据文件支持的文件映射对象不支持此属性， (</w:t>
                  </w:r>
                  <w:r>
                    <w:rPr>
                      <w:i/>
                      <w:iCs/>
                    </w:rPr>
                    <w:t>hFile</w:t>
                  </w:r>
                  <w:r>
                    <w:t> 参数是可执行映像或数据文件的句柄) 。</w:t>
                  </w:r>
                </w:p>
                <w:p w:rsidR="00554B93" w:rsidRDefault="00554B93" w:rsidP="00554B93">
                  <w:pPr>
                    <w:pStyle w:val="a8"/>
                  </w:pPr>
                  <w:r>
                    <w:t>文件映射对象的最大大小必须是 </w:t>
                  </w:r>
                  <w:hyperlink r:id="rId630" w:history="1">
                    <w:r>
                      <w:rPr>
                        <w:rStyle w:val="a9"/>
                      </w:rPr>
                      <w:t>GetLargePageMinimum</w:t>
                    </w:r>
                  </w:hyperlink>
                  <w:r>
                    <w:t> 函数返回的大页最小大小的倍数。 否则， </w:t>
                  </w:r>
                  <w:r>
                    <w:rPr>
                      <w:b/>
                      <w:bCs/>
                    </w:rPr>
                    <w:t>CreateFileMapping</w:t>
                  </w:r>
                  <w:r>
                    <w:t> 将失败。 映射使用 </w:t>
                  </w:r>
                  <w:r>
                    <w:rPr>
                      <w:b/>
                      <w:bCs/>
                    </w:rPr>
                    <w:t>SEC_LARGE_PAGES</w:t>
                  </w:r>
                  <w:r>
                    <w:t> 创建的文件映射对象的视图时，基址和视图大小也必须是最小大页面大小的倍数。</w:t>
                  </w:r>
                </w:p>
                <w:p w:rsidR="00554B93" w:rsidRDefault="00554B93" w:rsidP="00554B93">
                  <w:pPr>
                    <w:pStyle w:val="a8"/>
                  </w:pPr>
                  <w:r>
                    <w:rPr>
                      <w:b/>
                      <w:bCs/>
                    </w:rPr>
                    <w:t>SEC_LARGE_PAGES</w:t>
                  </w:r>
                  <w:r>
                    <w:t> 要求在调用方令牌中启用 </w:t>
                  </w:r>
                  <w:hyperlink r:id="rId631" w:history="1">
                    <w:r>
                      <w:rPr>
                        <w:rStyle w:val="a9"/>
                      </w:rPr>
                      <w:t>SeLockMemoryPrivilege</w:t>
                    </w:r>
                  </w:hyperlink>
                  <w:r>
                    <w:t> 特权。</w:t>
                  </w:r>
                </w:p>
                <w:p w:rsidR="00554B93" w:rsidRDefault="00554B93" w:rsidP="00554B93">
                  <w:pPr>
                    <w:pStyle w:val="a8"/>
                  </w:pPr>
                  <w:r>
                    <w:t>如果指定 </w:t>
                  </w:r>
                  <w:r>
                    <w:rPr>
                      <w:b/>
                      <w:bCs/>
                    </w:rPr>
                    <w:t>了SEC_LARGE_PAGES</w:t>
                  </w:r>
                  <w:r>
                    <w:t> ，还必须指定 </w:t>
                  </w:r>
                  <w:r>
                    <w:rPr>
                      <w:b/>
                      <w:bCs/>
                    </w:rPr>
                    <w:t>SEC_COMMIT</w:t>
                  </w:r>
                  <w:r>
                    <w:t> 。</w:t>
                  </w:r>
                </w:p>
                <w:p w:rsidR="00554B93" w:rsidRDefault="00554B93" w:rsidP="00554B93">
                  <w:pPr>
                    <w:pStyle w:val="a8"/>
                  </w:pPr>
                  <w:r>
                    <w:rPr>
                      <w:b/>
                      <w:bCs/>
                    </w:rPr>
                    <w:t>Windows Server 2003： </w:t>
                  </w:r>
                  <w:r>
                    <w:t>直到 Windows Server 2003 SP1 才支持此值。</w:t>
                  </w:r>
                </w:p>
                <w:p w:rsidR="00554B93" w:rsidRDefault="00554B93" w:rsidP="00554B93">
                  <w:pPr>
                    <w:pStyle w:val="a8"/>
                  </w:pPr>
                  <w:r>
                    <w:rPr>
                      <w:b/>
                      <w:bCs/>
                    </w:rPr>
                    <w:t>Windowsxp： </w:t>
                  </w:r>
                  <w:r>
                    <w:t>不支持此值。</w:t>
                  </w:r>
                </w:p>
              </w:tc>
            </w:tr>
            <w:tr w:rsidR="00554B93" w:rsidTr="00554B93">
              <w:tc>
                <w:tcPr>
                  <w:tcW w:w="2000" w:type="pct"/>
                  <w:hideMark/>
                </w:tcPr>
                <w:p w:rsidR="00554B93" w:rsidRDefault="00554B93" w:rsidP="00554B93">
                  <w:r>
                    <w:rPr>
                      <w:b/>
                      <w:bCs/>
                    </w:rPr>
                    <w:t>SEC_NOCACHE</w:t>
                  </w:r>
                </w:p>
                <w:p w:rsidR="00554B93" w:rsidRDefault="00554B93" w:rsidP="00554B93">
                  <w:r>
                    <w:t>0x10000000</w:t>
                  </w:r>
                </w:p>
              </w:tc>
              <w:tc>
                <w:tcPr>
                  <w:tcW w:w="3000" w:type="pct"/>
                  <w:hideMark/>
                </w:tcPr>
                <w:p w:rsidR="00554B93" w:rsidRDefault="00554B93" w:rsidP="00554B93">
                  <w:r>
                    <w:t>将所有页面设置为不可缓存。</w:t>
                  </w:r>
                </w:p>
                <w:p w:rsidR="00554B93" w:rsidRDefault="00554B93" w:rsidP="00554B93">
                  <w:pPr>
                    <w:pStyle w:val="a8"/>
                    <w:spacing w:before="0" w:beforeAutospacing="0" w:after="0" w:afterAutospacing="0"/>
                  </w:pPr>
                  <w:r>
                    <w:t>应用程序不应使用此属性，除非设备显式需要。 将互锁 </w:t>
                  </w:r>
                  <w:r>
                    <w:rPr>
                      <w:b/>
                      <w:bCs/>
                    </w:rPr>
                    <w:t>函数与SEC_NOCACHE</w:t>
                  </w:r>
                  <w:r>
                    <w:t> 映射的内存配合使用可能会导致 </w:t>
                  </w:r>
                  <w:r>
                    <w:rPr>
                      <w:b/>
                      <w:bCs/>
                    </w:rPr>
                    <w:t>EXCEPTION_ILLEGAL_INSTRUCTION</w:t>
                  </w:r>
                  <w:r>
                    <w:t> 异常。</w:t>
                  </w:r>
                </w:p>
                <w:p w:rsidR="00554B93" w:rsidRDefault="00554B93" w:rsidP="00554B93">
                  <w:pPr>
                    <w:pStyle w:val="a8"/>
                  </w:pPr>
                  <w:r>
                    <w:rPr>
                      <w:b/>
                      <w:bCs/>
                    </w:rPr>
                    <w:t>SEC_NOCACHE</w:t>
                  </w:r>
                  <w:r>
                    <w:t> 需要设置 </w:t>
                  </w:r>
                  <w:r>
                    <w:rPr>
                      <w:b/>
                      <w:bCs/>
                    </w:rPr>
                    <w:t>SEC_RESERVE</w:t>
                  </w:r>
                  <w:r>
                    <w:t> 或 </w:t>
                  </w:r>
                  <w:r>
                    <w:rPr>
                      <w:b/>
                      <w:bCs/>
                    </w:rPr>
                    <w:t>SEC_COMMIT</w:t>
                  </w:r>
                  <w:r>
                    <w:t> 属性。</w:t>
                  </w:r>
                </w:p>
              </w:tc>
            </w:tr>
            <w:tr w:rsidR="00554B93" w:rsidTr="00554B93">
              <w:tc>
                <w:tcPr>
                  <w:tcW w:w="2000" w:type="pct"/>
                  <w:hideMark/>
                </w:tcPr>
                <w:p w:rsidR="00554B93" w:rsidRDefault="00554B93" w:rsidP="00554B93">
                  <w:r>
                    <w:rPr>
                      <w:b/>
                      <w:bCs/>
                    </w:rPr>
                    <w:t>SEC_RESERVE</w:t>
                  </w:r>
                </w:p>
                <w:p w:rsidR="00554B93" w:rsidRDefault="00554B93" w:rsidP="00554B93">
                  <w:r>
                    <w:t>0x4000000</w:t>
                  </w:r>
                </w:p>
              </w:tc>
              <w:tc>
                <w:tcPr>
                  <w:tcW w:w="3000" w:type="pct"/>
                  <w:hideMark/>
                </w:tcPr>
                <w:p w:rsidR="00554B93" w:rsidRDefault="00554B93" w:rsidP="00554B93">
                  <w:r>
                    <w:t>如果文件映射对象由操作系统分页文件支持， (</w:t>
                  </w:r>
                  <w:r>
                    <w:rPr>
                      <w:i/>
                      <w:iCs/>
                    </w:rPr>
                    <w:t>hfile</w:t>
                  </w:r>
                  <w:r>
                    <w:t> 参数 </w:t>
                  </w:r>
                  <w:r>
                    <w:rPr>
                      <w:b/>
                      <w:bCs/>
                    </w:rPr>
                    <w:t>INVALID_HANDLE_VALUE</w:t>
                  </w:r>
                  <w:r>
                    <w:t>) ，则指定当文件视图映射到进程地址空间时，将保留整个页面范围供进程以后使用，而不是提交。</w:t>
                  </w:r>
                </w:p>
                <w:p w:rsidR="00554B93" w:rsidRDefault="00554B93" w:rsidP="00554B93">
                  <w:pPr>
                    <w:pStyle w:val="a8"/>
                  </w:pPr>
                  <w:r>
                    <w:t>可以在后续调用 </w:t>
                  </w:r>
                  <w:hyperlink r:id="rId632" w:history="1">
                    <w:r>
                      <w:rPr>
                        <w:rStyle w:val="a9"/>
                      </w:rPr>
                      <w:t>VirtualAlloc</w:t>
                    </w:r>
                  </w:hyperlink>
                  <w:r>
                    <w:t> 函数时提交保留页。 提交页面后，无法使用 </w:t>
                  </w:r>
                  <w:hyperlink r:id="rId633" w:history="1">
                    <w:r>
                      <w:rPr>
                        <w:rStyle w:val="a9"/>
                      </w:rPr>
                      <w:t>VirtualFree</w:t>
                    </w:r>
                  </w:hyperlink>
                  <w:r>
                    <w:t> 函数释放或取消提交页面。</w:t>
                  </w:r>
                </w:p>
                <w:p w:rsidR="00554B93" w:rsidRDefault="00554B93" w:rsidP="00554B93">
                  <w:pPr>
                    <w:pStyle w:val="a8"/>
                  </w:pPr>
                  <w:r>
                    <w:t>对于由可执行图像文件或数据文件支持的文件映射对象， (</w:t>
                  </w:r>
                  <w:r>
                    <w:rPr>
                      <w:i/>
                      <w:iCs/>
                    </w:rPr>
                    <w:t>hfile</w:t>
                  </w:r>
                  <w:r>
                    <w:t> 参数是文件) 句柄，则此属性不起作用。</w:t>
                  </w:r>
                </w:p>
                <w:p w:rsidR="00554B93" w:rsidRDefault="00554B93" w:rsidP="00554B93">
                  <w:pPr>
                    <w:pStyle w:val="a8"/>
                  </w:pPr>
                  <w:r>
                    <w:rPr>
                      <w:b/>
                      <w:bCs/>
                    </w:rPr>
                    <w:t>SEC_RESERVE</w:t>
                  </w:r>
                  <w:r>
                    <w:t> 不能与 </w:t>
                  </w:r>
                  <w:r>
                    <w:rPr>
                      <w:b/>
                      <w:bCs/>
                    </w:rPr>
                    <w:t>SEC_COMMIT</w:t>
                  </w:r>
                  <w:r>
                    <w:t> 结合使用。</w:t>
                  </w:r>
                </w:p>
              </w:tc>
            </w:tr>
            <w:tr w:rsidR="00554B93" w:rsidTr="00554B93">
              <w:tc>
                <w:tcPr>
                  <w:tcW w:w="2000" w:type="pct"/>
                  <w:hideMark/>
                </w:tcPr>
                <w:p w:rsidR="00554B93" w:rsidRDefault="00554B93" w:rsidP="00554B93">
                  <w:r>
                    <w:rPr>
                      <w:b/>
                      <w:bCs/>
                    </w:rPr>
                    <w:t>SEC_WRITECOMBINE</w:t>
                  </w:r>
                </w:p>
                <w:p w:rsidR="00554B93" w:rsidRDefault="00554B93" w:rsidP="00554B93">
                  <w:r>
                    <w:t>0x40000000</w:t>
                  </w:r>
                </w:p>
              </w:tc>
              <w:tc>
                <w:tcPr>
                  <w:tcW w:w="3000" w:type="pct"/>
                  <w:hideMark/>
                </w:tcPr>
                <w:p w:rsidR="00554B93" w:rsidRDefault="00554B93" w:rsidP="00554B93">
                  <w:r>
                    <w:t>设置要写入组合的所有页面。</w:t>
                  </w:r>
                </w:p>
                <w:p w:rsidR="00554B93" w:rsidRDefault="00554B93" w:rsidP="00554B93">
                  <w:pPr>
                    <w:pStyle w:val="a8"/>
                    <w:spacing w:before="0" w:beforeAutospacing="0" w:after="0" w:afterAutospacing="0"/>
                  </w:pPr>
                  <w:r>
                    <w:t>应用程序不应使用此属性，除非设备显式需要。 将互锁 </w:t>
                  </w:r>
                  <w:r>
                    <w:rPr>
                      <w:b/>
                      <w:bCs/>
                    </w:rPr>
                    <w:t>函数与SEC_WRITECOMBINE</w:t>
                  </w:r>
                  <w:r>
                    <w:t> 映射的内存结合使用可能会导致 </w:t>
                  </w:r>
                  <w:r>
                    <w:rPr>
                      <w:b/>
                      <w:bCs/>
                    </w:rPr>
                    <w:t>EXCEPTION_ILLEGAL_INSTRUCTION</w:t>
                  </w:r>
                  <w:r>
                    <w:t> 异常。</w:t>
                  </w:r>
                </w:p>
                <w:p w:rsidR="00554B93" w:rsidRDefault="00554B93" w:rsidP="00554B93">
                  <w:pPr>
                    <w:pStyle w:val="a8"/>
                  </w:pPr>
                  <w:r>
                    <w:rPr>
                      <w:b/>
                      <w:bCs/>
                    </w:rPr>
                    <w:t>SEC_WRITECOMBINE</w:t>
                  </w:r>
                  <w:r>
                    <w:t> 需要设置 </w:t>
                  </w:r>
                  <w:r>
                    <w:rPr>
                      <w:b/>
                      <w:bCs/>
                    </w:rPr>
                    <w:t>SEC_RESERVE</w:t>
                  </w:r>
                  <w:r>
                    <w:t> 或 </w:t>
                  </w:r>
                  <w:r>
                    <w:rPr>
                      <w:b/>
                      <w:bCs/>
                    </w:rPr>
                    <w:t>SEC_COMMIT</w:t>
                  </w:r>
                  <w:r>
                    <w:t> 属性。</w:t>
                  </w:r>
                </w:p>
                <w:p w:rsidR="00554B93" w:rsidRDefault="00554B93" w:rsidP="00554B93">
                  <w:pPr>
                    <w:pStyle w:val="a8"/>
                  </w:pPr>
                  <w:r>
                    <w:rPr>
                      <w:b/>
                      <w:bCs/>
                    </w:rPr>
                    <w:t>Windows Server 2003 和 Windows XP： </w:t>
                  </w:r>
                  <w:r>
                    <w:t>此标志在 Windows Vista 之前不受支持。</w:t>
                  </w:r>
                </w:p>
              </w:tc>
            </w:tr>
          </w:tbl>
          <w:p w:rsidR="00554B93" w:rsidRDefault="00554B93" w:rsidP="00554B93">
            <w:pPr>
              <w:pStyle w:val="a8"/>
            </w:pPr>
            <w:r>
              <w:rPr>
                <w:rStyle w:val="HTML1"/>
                <w:rFonts w:ascii="Consolas" w:hAnsi="Consolas"/>
                <w:sz w:val="20"/>
                <w:szCs w:val="20"/>
              </w:rPr>
              <w:t>MaximumSize</w:t>
            </w:r>
          </w:p>
          <w:p w:rsidR="00554B93" w:rsidRDefault="00554B93" w:rsidP="00554B93">
            <w:pPr>
              <w:pStyle w:val="a8"/>
            </w:pPr>
            <w:r>
              <w:t>类型：_In_ </w:t>
            </w:r>
            <w:hyperlink r:id="rId634" w:history="1">
              <w:r>
                <w:rPr>
                  <w:rStyle w:val="a9"/>
                  <w:b/>
                  <w:bCs/>
                </w:rPr>
                <w:t>ULONG64</w:t>
              </w:r>
            </w:hyperlink>
          </w:p>
          <w:p w:rsidR="00554B93" w:rsidRDefault="00554B93" w:rsidP="00554B93">
            <w:pPr>
              <w:pStyle w:val="a8"/>
            </w:pPr>
            <w:r>
              <w:t>文件映射对象的最大大小。</w:t>
            </w:r>
          </w:p>
          <w:p w:rsidR="00554B93" w:rsidRDefault="00554B93" w:rsidP="00554B93">
            <w:pPr>
              <w:pStyle w:val="a8"/>
            </w:pPr>
            <w:r>
              <w:t>如果此参数为 0 (零) ，则文件映射对象的最大大小等于 </w:t>
            </w:r>
            <w:r>
              <w:rPr>
                <w:i/>
                <w:iCs/>
              </w:rPr>
              <w:t>hFile</w:t>
            </w:r>
            <w:r>
              <w:t> 标识的文件的当前大小。</w:t>
            </w:r>
          </w:p>
          <w:p w:rsidR="00554B93" w:rsidRDefault="00554B93" w:rsidP="00554B93">
            <w:pPr>
              <w:pStyle w:val="a8"/>
            </w:pPr>
            <w:r>
              <w:t>尝试映射长度为 0 (零的文件) 失败，错误代码为 </w:t>
            </w:r>
            <w:r>
              <w:rPr>
                <w:b/>
                <w:bCs/>
              </w:rPr>
              <w:t>ERROR_FILE_INVALID</w:t>
            </w:r>
            <w:r>
              <w:t>。 应测试长度为 0 (零) 的文件，并拒绝这些文件。</w:t>
            </w:r>
          </w:p>
          <w:p w:rsidR="00554B93" w:rsidRDefault="00554B93" w:rsidP="00554B93">
            <w:pPr>
              <w:pStyle w:val="a8"/>
            </w:pPr>
            <w:r>
              <w:rPr>
                <w:rStyle w:val="HTML1"/>
                <w:rFonts w:ascii="Consolas" w:hAnsi="Consolas"/>
                <w:sz w:val="20"/>
                <w:szCs w:val="20"/>
              </w:rPr>
              <w:t>Name</w:t>
            </w:r>
          </w:p>
          <w:p w:rsidR="00554B93" w:rsidRDefault="00554B93" w:rsidP="00554B93">
            <w:pPr>
              <w:pStyle w:val="a8"/>
            </w:pPr>
            <w:r>
              <w:t>类型：_In_opt_ </w:t>
            </w:r>
            <w:hyperlink r:id="rId635" w:history="1">
              <w:r>
                <w:rPr>
                  <w:rStyle w:val="a9"/>
                  <w:b/>
                  <w:bCs/>
                </w:rPr>
                <w:t>PCWSTR</w:t>
              </w:r>
            </w:hyperlink>
          </w:p>
          <w:p w:rsidR="00554B93" w:rsidRDefault="00554B93" w:rsidP="00554B93">
            <w:pPr>
              <w:pStyle w:val="a8"/>
            </w:pPr>
            <w:r>
              <w:t>文件映射对象的名称。</w:t>
            </w:r>
          </w:p>
          <w:p w:rsidR="00554B93" w:rsidRDefault="00554B93" w:rsidP="00554B93">
            <w:pPr>
              <w:pStyle w:val="a8"/>
            </w:pPr>
            <w:r>
              <w:t>如果此参数与现有映射对象的名称匹配，则该函数将请求访问具有 </w:t>
            </w:r>
            <w:r>
              <w:rPr>
                <w:i/>
                <w:iCs/>
              </w:rPr>
              <w:t>flProtect</w:t>
            </w:r>
            <w:r>
              <w:t> 指定的保护的对象。</w:t>
            </w:r>
          </w:p>
          <w:p w:rsidR="00554B93" w:rsidRDefault="00554B93" w:rsidP="00554B93">
            <w:pPr>
              <w:pStyle w:val="a8"/>
            </w:pPr>
            <w:r>
              <w:t>如果此参数为 </w:t>
            </w:r>
            <w:r>
              <w:rPr>
                <w:b/>
                <w:bCs/>
              </w:rPr>
              <w:t>NULL</w:t>
            </w:r>
            <w:r>
              <w:t>，则创建不带名称的文件映射对象。</w:t>
            </w:r>
          </w:p>
          <w:p w:rsidR="00554B93" w:rsidRDefault="00554B93" w:rsidP="00554B93">
            <w:pPr>
              <w:pStyle w:val="a8"/>
            </w:pPr>
            <w:r>
              <w:t>如果 </w:t>
            </w:r>
            <w:r>
              <w:rPr>
                <w:i/>
                <w:iCs/>
              </w:rPr>
              <w:t>lpName</w:t>
            </w:r>
            <w:r>
              <w:t> 与现有事件、信号灯、互斥体、可等待计时器或作业对象的名称匹配，则函数将失败， </w:t>
            </w:r>
            <w:hyperlink r:id="rId636" w:history="1">
              <w:r>
                <w:rPr>
                  <w:rStyle w:val="a9"/>
                </w:rPr>
                <w:t>GetLastError</w:t>
              </w:r>
            </w:hyperlink>
            <w:r>
              <w:t> 函数将返回 </w:t>
            </w:r>
            <w:r>
              <w:rPr>
                <w:b/>
                <w:bCs/>
              </w:rPr>
              <w:t>ERROR_INVALID_HANDLE</w:t>
            </w:r>
            <w:r>
              <w:t>。 发生这种情况的原因是这些对象共享相同的命名空间。</w:t>
            </w:r>
          </w:p>
          <w:p w:rsidR="00554B93" w:rsidRDefault="00554B93" w:rsidP="00554B93">
            <w:pPr>
              <w:pStyle w:val="a8"/>
            </w:pPr>
            <w:r>
              <w:t>名称可以具有“Global”或“Local”前缀，以在全局命名空间或会话命名空间中显式创建对象。 名称的其余部分可以包含除反斜杠字符 (\) 以外的任何字符。 从会话 0 以外的会话在全局命名空间中创建文件映射对象需要 </w:t>
            </w:r>
            <w:hyperlink r:id="rId637" w:history="1">
              <w:r>
                <w:rPr>
                  <w:rStyle w:val="a9"/>
                </w:rPr>
                <w:t>SeCreateGlobalPrivilege</w:t>
              </w:r>
            </w:hyperlink>
            <w:r>
              <w:t> 特权。 有关详细信息，请参阅 </w:t>
            </w:r>
            <w:hyperlink r:id="rId638" w:history="1">
              <w:r>
                <w:rPr>
                  <w:rStyle w:val="a9"/>
                </w:rPr>
                <w:t>内核对象命名空间</w:t>
              </w:r>
            </w:hyperlink>
            <w:r>
              <w:t>。</w:t>
            </w:r>
          </w:p>
          <w:p w:rsidR="00554B93" w:rsidRDefault="00554B93" w:rsidP="00554B93">
            <w:pPr>
              <w:pStyle w:val="a8"/>
            </w:pPr>
            <w:r>
              <w:t>使用终端服务会话实现快速用户切换。 第一个登录用户使用会话 0 (零) ，下一个登录用户使用会话 1 (一个) ，依此依此。 内核对象名称必须遵循终端服务概述的准则，以便应用程序可以支持多个用户。</w:t>
            </w:r>
          </w:p>
          <w:p w:rsidR="00554B93" w:rsidRDefault="00554B93" w:rsidP="00554B93">
            <w:pPr>
              <w:pStyle w:val="a8"/>
            </w:pPr>
            <w:r>
              <w:rPr>
                <w:rStyle w:val="HTML1"/>
                <w:rFonts w:ascii="Consolas" w:hAnsi="Consolas"/>
                <w:sz w:val="20"/>
                <w:szCs w:val="20"/>
              </w:rPr>
              <w:t>ExtendedParameters</w:t>
            </w:r>
          </w:p>
          <w:p w:rsidR="00554B93" w:rsidRDefault="00554B93" w:rsidP="00554B93">
            <w:pPr>
              <w:pStyle w:val="a8"/>
            </w:pPr>
            <w:r>
              <w:t>类型：_Inout_updates_opt_ (ParameterCount) </w:t>
            </w:r>
            <w:hyperlink r:id="rId639" w:history="1">
              <w:r>
                <w:rPr>
                  <w:rStyle w:val="a9"/>
                  <w:b/>
                  <w:bCs/>
                </w:rPr>
                <w:t>MEM_EXTENDED_PARAMETER</w:t>
              </w:r>
            </w:hyperlink>
            <w:r>
              <w:rPr>
                <w:rStyle w:val="aa"/>
              </w:rPr>
              <w:t>*</w:t>
            </w:r>
          </w:p>
          <w:p w:rsidR="00554B93" w:rsidRDefault="00554B93" w:rsidP="00554B93">
            <w:pPr>
              <w:pStyle w:val="a8"/>
            </w:pPr>
            <w:r>
              <w:t>指向 </w:t>
            </w:r>
            <w:hyperlink r:id="rId640" w:history="1">
              <w:r>
                <w:rPr>
                  <w:rStyle w:val="a9"/>
                </w:rPr>
                <w:t>MEM_EXTENDED_PARAMETER</w:t>
              </w:r>
            </w:hyperlink>
            <w:r>
              <w:t>类型的一个或多个扩展参数的可选指针。 每个扩展参数值本身都可以具有 </w:t>
            </w:r>
            <w:r>
              <w:rPr>
                <w:b/>
                <w:bCs/>
              </w:rPr>
              <w:t>MemExtendedParameterAddressRequirements</w:t>
            </w:r>
            <w:r>
              <w:t> 或 </w:t>
            </w:r>
            <w:r>
              <w:rPr>
                <w:b/>
                <w:bCs/>
              </w:rPr>
              <w:t>MemExtendedParameterNumaNode</w:t>
            </w:r>
            <w:r>
              <w:rPr>
                <w:i/>
                <w:iCs/>
              </w:rPr>
              <w:t>的 Type</w:t>
            </w:r>
            <w:r>
              <w:t> 字段。 如果未提供 </w:t>
            </w:r>
            <w:r>
              <w:rPr>
                <w:b/>
                <w:bCs/>
              </w:rPr>
              <w:t>MemExtendedParameterNumaNode</w:t>
            </w:r>
            <w:r>
              <w:t> 扩展参数，则行为与 </w:t>
            </w:r>
            <w:hyperlink r:id="rId641" w:history="1">
              <w:r>
                <w:rPr>
                  <w:rStyle w:val="a9"/>
                </w:rPr>
                <w:t>VirtualAlloc</w:t>
              </w:r>
            </w:hyperlink>
            <w:r>
              <w:t>/</w:t>
            </w:r>
            <w:hyperlink r:id="rId642" w:history="1">
              <w:r>
                <w:rPr>
                  <w:rStyle w:val="a9"/>
                </w:rPr>
                <w:t>MapViewOfFile</w:t>
              </w:r>
            </w:hyperlink>
            <w:r>
              <w:t> 函数 (相同，也就是说，物理页的首选 NUMA 节点是根据首先访问内存) 线程的理想处理器确定的。</w:t>
            </w:r>
          </w:p>
          <w:p w:rsidR="00554B93" w:rsidRDefault="00554B93" w:rsidP="00554B93">
            <w:pPr>
              <w:pStyle w:val="a8"/>
            </w:pPr>
            <w:r>
              <w:rPr>
                <w:rStyle w:val="HTML1"/>
                <w:rFonts w:ascii="Consolas" w:hAnsi="Consolas"/>
                <w:sz w:val="20"/>
                <w:szCs w:val="20"/>
              </w:rPr>
              <w:t>ParameterCount</w:t>
            </w:r>
          </w:p>
          <w:p w:rsidR="00554B93" w:rsidRDefault="00554B93" w:rsidP="00554B93">
            <w:pPr>
              <w:pStyle w:val="a8"/>
            </w:pPr>
            <w:r>
              <w:rPr>
                <w:rStyle w:val="ac"/>
              </w:rPr>
              <w:t>In</w:t>
            </w:r>
            <w:r>
              <w:t> ULONG 参数计数</w:t>
            </w:r>
          </w:p>
          <w:p w:rsidR="00554B93" w:rsidRDefault="00554B93" w:rsidP="00554B93">
            <w:pPr>
              <w:pStyle w:val="a8"/>
            </w:pPr>
            <w:r>
              <w:rPr>
                <w:rStyle w:val="ac"/>
              </w:rPr>
              <w:t>ExtendedParameters 指向的扩展参数数</w:t>
            </w:r>
            <w:r>
              <w:t>。</w:t>
            </w:r>
          </w:p>
          <w:p w:rsidR="00554B93" w:rsidRDefault="00554B93" w:rsidP="00554B93">
            <w:pPr>
              <w:pStyle w:val="2"/>
              <w:spacing w:before="480" w:after="180"/>
            </w:pPr>
            <w:r>
              <w:t>返回值</w:t>
            </w:r>
          </w:p>
          <w:p w:rsidR="00554B93" w:rsidRDefault="00554B93" w:rsidP="00554B93">
            <w:pPr>
              <w:pStyle w:val="a8"/>
            </w:pPr>
            <w:r>
              <w:t>如果函数成功，则返回值是新创建的文件映射对象的句柄。</w:t>
            </w:r>
          </w:p>
          <w:p w:rsidR="00554B93" w:rsidRDefault="00554B93" w:rsidP="00554B93">
            <w:pPr>
              <w:pStyle w:val="a8"/>
            </w:pPr>
            <w:r>
              <w:t>如果对象在函数调用之前存在，则函数将 (当前大小（而不是指定大小) ）返回现有对象的句柄， </w:t>
            </w:r>
            <w:hyperlink r:id="rId643" w:history="1">
              <w:r>
                <w:rPr>
                  <w:rStyle w:val="a9"/>
                </w:rPr>
                <w:t>GetLastError</w:t>
              </w:r>
            </w:hyperlink>
            <w:r>
              <w:t> 返回 </w:t>
            </w:r>
            <w:r>
              <w:rPr>
                <w:b/>
                <w:bCs/>
              </w:rPr>
              <w:t>ERROR_ALREADY_EXISTS</w:t>
            </w:r>
            <w:r>
              <w:t>。</w:t>
            </w:r>
          </w:p>
          <w:p w:rsidR="00554B93" w:rsidRDefault="00554B93" w:rsidP="00554B93">
            <w:pPr>
              <w:pStyle w:val="a8"/>
            </w:pPr>
            <w:r>
              <w:t>如果函数失败，则返回值为 NULL。 要获得更多的错误信息，请调用 GetLastError。</w:t>
            </w:r>
          </w:p>
          <w:p w:rsidR="00554B93" w:rsidRDefault="00554B93" w:rsidP="00554B93">
            <w:pPr>
              <w:pStyle w:val="2"/>
              <w:spacing w:before="480" w:after="180"/>
            </w:pPr>
            <w:r>
              <w:t>注解</w:t>
            </w:r>
          </w:p>
          <w:p w:rsidR="00554B93" w:rsidRDefault="00554B93" w:rsidP="00554B93">
            <w:pPr>
              <w:pStyle w:val="a8"/>
            </w:pPr>
            <w:r>
              <w:t>请参阅 </w:t>
            </w:r>
            <w:hyperlink r:id="rId644" w:anchor="remarks" w:history="1">
              <w:r>
                <w:rPr>
                  <w:rStyle w:val="a9"/>
                </w:rPr>
                <w:t>CreateFileMapping</w:t>
              </w:r>
            </w:hyperlink>
            <w:r>
              <w:t> 的</w:t>
            </w:r>
            <w:r>
              <w:rPr>
                <w:rStyle w:val="aa"/>
              </w:rPr>
              <w:t>备注</w:t>
            </w:r>
            <w:r>
              <w:t>。</w:t>
            </w:r>
          </w:p>
          <w:p w:rsidR="00554B93" w:rsidRDefault="00554B93" w:rsidP="00554B93">
            <w:pPr>
              <w:pStyle w:val="2"/>
              <w:spacing w:before="480" w:after="180"/>
            </w:pPr>
            <w:r>
              <w:t>示例</w:t>
            </w:r>
          </w:p>
          <w:p w:rsidR="00554B93" w:rsidRDefault="00554B93" w:rsidP="00554B93">
            <w:pPr>
              <w:pStyle w:val="a8"/>
            </w:pPr>
            <w:r>
              <w:t>有关示例，请参阅 </w:t>
            </w:r>
            <w:hyperlink r:id="rId645" w:history="1">
              <w:r>
                <w:rPr>
                  <w:rStyle w:val="a9"/>
                </w:rPr>
                <w:t>创建命名共享内存</w:t>
              </w:r>
            </w:hyperlink>
            <w:r>
              <w:t>或使用 </w:t>
            </w:r>
            <w:hyperlink r:id="rId646" w:history="1">
              <w:r>
                <w:rPr>
                  <w:rStyle w:val="a9"/>
                </w:rPr>
                <w:t>大页创建文件映射</w:t>
              </w:r>
            </w:hyperlink>
            <w:r>
              <w:t>。</w:t>
            </w:r>
          </w:p>
          <w:p w:rsidR="00554B93" w:rsidRDefault="00554B93" w:rsidP="00554B9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554B93" w:rsidTr="00554B93">
              <w:tc>
                <w:tcPr>
                  <w:tcW w:w="0" w:type="auto"/>
                  <w:hideMark/>
                </w:tcPr>
                <w:p w:rsidR="00554B93" w:rsidRDefault="00554B93" w:rsidP="00554B93">
                  <w:r>
                    <w:rPr>
                      <w:rStyle w:val="aa"/>
                    </w:rPr>
                    <w:t>标头</w:t>
                  </w:r>
                </w:p>
              </w:tc>
              <w:tc>
                <w:tcPr>
                  <w:tcW w:w="0" w:type="auto"/>
                  <w:hideMark/>
                </w:tcPr>
                <w:p w:rsidR="00554B93" w:rsidRDefault="00554B93" w:rsidP="00554B93">
                  <w:r>
                    <w:t>memoryapi.h (包括 Windows.h、Memoryapi.h)</w:t>
                  </w:r>
                </w:p>
              </w:tc>
            </w:tr>
            <w:tr w:rsidR="00554B93" w:rsidTr="00554B93">
              <w:tc>
                <w:tcPr>
                  <w:tcW w:w="0" w:type="auto"/>
                  <w:hideMark/>
                </w:tcPr>
                <w:p w:rsidR="00554B93" w:rsidRDefault="00554B93" w:rsidP="00554B93">
                  <w:r>
                    <w:rPr>
                      <w:rStyle w:val="aa"/>
                    </w:rPr>
                    <w:t>Library</w:t>
                  </w:r>
                </w:p>
              </w:tc>
              <w:tc>
                <w:tcPr>
                  <w:tcW w:w="0" w:type="auto"/>
                  <w:hideMark/>
                </w:tcPr>
                <w:p w:rsidR="00554B93" w:rsidRDefault="00554B93" w:rsidP="00554B93">
                  <w:r>
                    <w:t>onecore.lib</w:t>
                  </w:r>
                </w:p>
              </w:tc>
            </w:tr>
            <w:tr w:rsidR="00554B93" w:rsidTr="00554B93">
              <w:tc>
                <w:tcPr>
                  <w:tcW w:w="0" w:type="auto"/>
                  <w:hideMark/>
                </w:tcPr>
                <w:p w:rsidR="00554B93" w:rsidRDefault="00554B93" w:rsidP="00554B93">
                  <w:r>
                    <w:rPr>
                      <w:rStyle w:val="aa"/>
                    </w:rPr>
                    <w:t>DLL</w:t>
                  </w:r>
                </w:p>
              </w:tc>
              <w:tc>
                <w:tcPr>
                  <w:tcW w:w="0" w:type="auto"/>
                  <w:hideMark/>
                </w:tcPr>
                <w:p w:rsidR="00554B93" w:rsidRDefault="00554B93" w:rsidP="00554B93">
                  <w:r>
                    <w:t>Kernel32.dll</w:t>
                  </w:r>
                </w:p>
              </w:tc>
            </w:tr>
          </w:tbl>
          <w:p w:rsidR="00554B93" w:rsidRDefault="00554B93" w:rsidP="00554B93">
            <w:pPr>
              <w:pStyle w:val="2"/>
              <w:spacing w:before="480" w:after="180"/>
            </w:pPr>
            <w:r>
              <w:t>另请参阅</w:t>
            </w:r>
          </w:p>
          <w:p w:rsidR="00554B93" w:rsidRDefault="00554B93" w:rsidP="00554B93">
            <w:pPr>
              <w:pStyle w:val="a8"/>
            </w:pPr>
            <w:hyperlink r:id="rId647" w:history="1">
              <w:r>
                <w:rPr>
                  <w:rStyle w:val="a9"/>
                </w:rPr>
                <w:t>CloseHandle</w:t>
              </w:r>
            </w:hyperlink>
          </w:p>
          <w:p w:rsidR="00554B93" w:rsidRDefault="00554B93" w:rsidP="00554B93">
            <w:pPr>
              <w:pStyle w:val="a8"/>
            </w:pPr>
            <w:hyperlink r:id="rId648" w:history="1">
              <w:r>
                <w:rPr>
                  <w:rStyle w:val="a9"/>
                </w:rPr>
                <w:t>CreateFileMappingNuma</w:t>
              </w:r>
            </w:hyperlink>
          </w:p>
          <w:p w:rsidR="00554B93" w:rsidRDefault="00554B93" w:rsidP="00554B93">
            <w:pPr>
              <w:pStyle w:val="a8"/>
            </w:pPr>
            <w:hyperlink r:id="rId649" w:history="1">
              <w:r>
                <w:rPr>
                  <w:rStyle w:val="a9"/>
                </w:rPr>
                <w:t>创建文件映射对象</w:t>
              </w:r>
            </w:hyperlink>
          </w:p>
          <w:p w:rsidR="00554B93" w:rsidRDefault="00554B93" w:rsidP="00554B93">
            <w:pPr>
              <w:pStyle w:val="a8"/>
            </w:pPr>
            <w:hyperlink r:id="rId650" w:history="1">
              <w:r>
                <w:rPr>
                  <w:rStyle w:val="a9"/>
                </w:rPr>
                <w:t>DuplicateHandle</w:t>
              </w:r>
            </w:hyperlink>
          </w:p>
          <w:p w:rsidR="00554B93" w:rsidRDefault="00554B93" w:rsidP="00554B93">
            <w:pPr>
              <w:pStyle w:val="a8"/>
            </w:pPr>
            <w:hyperlink r:id="rId651" w:history="1">
              <w:r>
                <w:rPr>
                  <w:rStyle w:val="a9"/>
                </w:rPr>
                <w:t>MapViewOfFile</w:t>
              </w:r>
            </w:hyperlink>
          </w:p>
          <w:p w:rsidR="00554B93" w:rsidRDefault="00554B93" w:rsidP="00554B93">
            <w:pPr>
              <w:pStyle w:val="a8"/>
            </w:pPr>
            <w:hyperlink r:id="rId652" w:history="1">
              <w:r>
                <w:rPr>
                  <w:rStyle w:val="a9"/>
                </w:rPr>
                <w:t>MapViewOfFileEx</w:t>
              </w:r>
            </w:hyperlink>
          </w:p>
          <w:p w:rsidR="00554B93" w:rsidRDefault="00554B93" w:rsidP="00554B93">
            <w:pPr>
              <w:pStyle w:val="a8"/>
            </w:pPr>
            <w:hyperlink r:id="rId653" w:history="1">
              <w:r>
                <w:rPr>
                  <w:rStyle w:val="a9"/>
                </w:rPr>
                <w:t>内存管理功能</w:t>
              </w:r>
            </w:hyperlink>
          </w:p>
          <w:p w:rsidR="00554B93" w:rsidRDefault="00554B93" w:rsidP="00554B93">
            <w:pPr>
              <w:pStyle w:val="a8"/>
            </w:pPr>
            <w:hyperlink r:id="rId654" w:history="1">
              <w:r>
                <w:rPr>
                  <w:rStyle w:val="a9"/>
                </w:rPr>
                <w:t>OpenFileMapping</w:t>
              </w:r>
            </w:hyperlink>
          </w:p>
          <w:p w:rsidR="00554B93" w:rsidRDefault="00554B93" w:rsidP="00554B93">
            <w:pPr>
              <w:pStyle w:val="a8"/>
            </w:pPr>
            <w:hyperlink r:id="rId655" w:history="1">
              <w:r>
                <w:rPr>
                  <w:rStyle w:val="a9"/>
                </w:rPr>
                <w:t>ReadFile</w:t>
              </w:r>
            </w:hyperlink>
          </w:p>
          <w:p w:rsidR="00554B93" w:rsidRDefault="00554B93" w:rsidP="00554B93">
            <w:pPr>
              <w:pStyle w:val="a8"/>
            </w:pPr>
            <w:hyperlink r:id="rId656" w:history="1">
              <w:r>
                <w:rPr>
                  <w:rStyle w:val="a9"/>
                </w:rPr>
                <w:t>SECURITY_ATTRIBUTES</w:t>
              </w:r>
            </w:hyperlink>
          </w:p>
          <w:p w:rsidR="00554B93" w:rsidRDefault="00554B93" w:rsidP="00554B93">
            <w:pPr>
              <w:pStyle w:val="a8"/>
            </w:pPr>
            <w:hyperlink r:id="rId657" w:history="1">
              <w:r>
                <w:rPr>
                  <w:rStyle w:val="a9"/>
                </w:rPr>
                <w:t>UnmapViewOfFile</w:t>
              </w:r>
            </w:hyperlink>
          </w:p>
          <w:p w:rsidR="00554B93" w:rsidRDefault="00554B93" w:rsidP="00554B93">
            <w:pPr>
              <w:pStyle w:val="a8"/>
            </w:pPr>
            <w:hyperlink r:id="rId658" w:history="1">
              <w:r>
                <w:rPr>
                  <w:rStyle w:val="a9"/>
                </w:rPr>
                <w:t>VirtualAlloc</w:t>
              </w:r>
            </w:hyperlink>
          </w:p>
          <w:p w:rsidR="00554B93" w:rsidRDefault="00554B93" w:rsidP="00554B93">
            <w:pPr>
              <w:pStyle w:val="a8"/>
            </w:pPr>
            <w:hyperlink r:id="rId659" w:history="1">
              <w:r>
                <w:rPr>
                  <w:rStyle w:val="a9"/>
                </w:rPr>
                <w:t>WriteFile</w:t>
              </w:r>
            </w:hyperlink>
          </w:p>
          <w:p w:rsidR="00554B93" w:rsidRDefault="00554B93" w:rsidP="00554B93">
            <w:pPr>
              <w:rPr>
                <w:rFonts w:hint="eastAsia"/>
              </w:rPr>
            </w:pPr>
          </w:p>
        </w:tc>
      </w:tr>
    </w:tbl>
    <w:p w:rsidR="00F05CCD" w:rsidRDefault="00F05CCD" w:rsidP="00F05CCD">
      <w:pPr>
        <w:pStyle w:val="2"/>
      </w:pPr>
      <w:r>
        <w:rPr>
          <w:rFonts w:hint="eastAsia"/>
        </w:rPr>
        <w:t>C</w:t>
      </w:r>
      <w:r>
        <w:t>reateFileMappingFromApp 函数</w:t>
      </w:r>
    </w:p>
    <w:tbl>
      <w:tblPr>
        <w:tblStyle w:val="a3"/>
        <w:tblW w:w="0" w:type="auto"/>
        <w:tblLook w:val="04A0" w:firstRow="1" w:lastRow="0" w:firstColumn="1" w:lastColumn="0" w:noHBand="0" w:noVBand="1"/>
      </w:tblPr>
      <w:tblGrid>
        <w:gridCol w:w="13884"/>
      </w:tblGrid>
      <w:tr w:rsidR="00F05CCD" w:rsidTr="00F05CCD">
        <w:tc>
          <w:tcPr>
            <w:tcW w:w="13884" w:type="dxa"/>
          </w:tcPr>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为</w:t>
            </w:r>
            <w:r>
              <w:rPr>
                <w:rFonts w:ascii="Segoe UI" w:hAnsi="Segoe UI" w:cs="Segoe UI"/>
                <w:color w:val="161616"/>
              </w:rPr>
              <w:t xml:space="preserve"> Windows </w:t>
            </w:r>
            <w:r>
              <w:rPr>
                <w:rFonts w:ascii="Segoe UI" w:hAnsi="Segoe UI" w:cs="Segoe UI"/>
                <w:color w:val="161616"/>
              </w:rPr>
              <w:t>应用商店应用中的指定文件创建或打开命名或未命名的文件映射对象。</w:t>
            </w:r>
          </w:p>
          <w:p w:rsidR="00F05CCD" w:rsidRDefault="00F05CCD" w:rsidP="00F05CCD">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5CCD" w:rsidRDefault="00F05CCD" w:rsidP="00F05CCD">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5CCD" w:rsidRDefault="00F05CCD" w:rsidP="00F05CCD">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CreateFileMappingFromApp</w:t>
            </w:r>
            <w:r>
              <w:rPr>
                <w:rStyle w:val="hljs-params"/>
                <w:rFonts w:ascii="Consolas" w:hAnsi="Consolas"/>
                <w:color w:val="161616"/>
                <w:bdr w:val="none" w:sz="0" w:space="0" w:color="auto" w:frame="1"/>
              </w:rPr>
              <w:t>(</w:t>
            </w:r>
          </w:p>
          <w:p w:rsidR="00F05CCD" w:rsidRDefault="00F05CCD" w:rsidP="00F05CC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F05CCD" w:rsidRDefault="00F05CCD" w:rsidP="00F05CC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PSECURITY_ATTRIBUTES SecurityAttributes,</w:t>
            </w:r>
          </w:p>
          <w:p w:rsidR="00F05CCD" w:rsidRDefault="00F05CCD" w:rsidP="00F05CC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ULONG                PageProtection,</w:t>
            </w:r>
          </w:p>
          <w:p w:rsidR="00F05CCD" w:rsidRDefault="00F05CCD" w:rsidP="00F05CC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ULONG64              MaximumSize,</w:t>
            </w:r>
          </w:p>
          <w:p w:rsidR="00F05CCD" w:rsidRDefault="00F05CCD" w:rsidP="00F05CC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PCWSTR               Name</w:t>
            </w:r>
          </w:p>
          <w:p w:rsidR="00F05CCD" w:rsidRDefault="00F05CCD" w:rsidP="00F05CCD">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5CCD" w:rsidRDefault="00F05CCD" w:rsidP="00F05CCD">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F05CCD" w:rsidRDefault="00F05CCD" w:rsidP="00F05CCD">
            <w:pPr>
              <w:pStyle w:val="a8"/>
              <w:shd w:val="clear" w:color="auto" w:fill="FFFFFF"/>
              <w:rPr>
                <w:rFonts w:ascii="Segoe UI" w:hAnsi="Segoe UI" w:cs="Segoe UI"/>
                <w:color w:val="161616"/>
              </w:rPr>
            </w:pPr>
            <w:r>
              <w:rPr>
                <w:rStyle w:val="HTML1"/>
                <w:rFonts w:ascii="Consolas" w:hAnsi="Consolas"/>
                <w:color w:val="161616"/>
                <w:sz w:val="20"/>
                <w:szCs w:val="20"/>
              </w:rPr>
              <w:t>[in] hFile</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要从中创建文件映射对象的文件的句柄。</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必须使用与</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参数指定的保护标志兼容的访问权限打开文件。</w:t>
            </w:r>
            <w:r>
              <w:rPr>
                <w:rFonts w:ascii="Segoe UI" w:hAnsi="Segoe UI" w:cs="Segoe UI"/>
                <w:color w:val="161616"/>
              </w:rPr>
              <w:t xml:space="preserve"> </w:t>
            </w:r>
            <w:r>
              <w:rPr>
                <w:rFonts w:ascii="Segoe UI" w:hAnsi="Segoe UI" w:cs="Segoe UI"/>
                <w:color w:val="161616"/>
              </w:rPr>
              <w:t>这不是必需的，但建议打开要映射的文件进行独占访问。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60" w:history="1">
              <w:r>
                <w:rPr>
                  <w:rStyle w:val="a9"/>
                  <w:rFonts w:ascii="Segoe UI" w:hAnsi="Segoe UI" w:cs="Segoe UI"/>
                </w:rPr>
                <w:t>文件安全和访问权限</w:t>
              </w:r>
            </w:hyperlink>
            <w:r>
              <w:rPr>
                <w:rFonts w:ascii="Segoe UI" w:hAnsi="Segoe UI" w:cs="Segoe UI"/>
                <w:color w:val="161616"/>
              </w:rPr>
              <w:t>。</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b/>
                <w:bCs/>
                <w:color w:val="161616"/>
              </w:rPr>
              <w:t>INVALID_HANDLE_VALUE</w:t>
            </w:r>
            <w:r>
              <w:rPr>
                <w:rFonts w:ascii="Segoe UI" w:hAnsi="Segoe UI" w:cs="Segoe UI"/>
                <w:color w:val="161616"/>
              </w:rPr>
              <w:t>，则调用进程还必须在</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dwMaximumSizeLow</w:t>
            </w:r>
            <w:r>
              <w:rPr>
                <w:rFonts w:ascii="Segoe UI" w:hAnsi="Segoe UI" w:cs="Segoe UI"/>
                <w:color w:val="161616"/>
              </w:rPr>
              <w:t> </w:t>
            </w:r>
            <w:r>
              <w:rPr>
                <w:rFonts w:ascii="Segoe UI" w:hAnsi="Segoe UI" w:cs="Segoe UI"/>
                <w:color w:val="161616"/>
              </w:rPr>
              <w:t>参数中指定文件映射对象的大小。</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CreateFileMappingFromApp</w:t>
            </w:r>
            <w:r>
              <w:rPr>
                <w:rFonts w:ascii="Segoe UI" w:hAnsi="Segoe UI" w:cs="Segoe UI"/>
                <w:color w:val="161616"/>
              </w:rPr>
              <w:t> </w:t>
            </w:r>
            <w:r>
              <w:rPr>
                <w:rFonts w:ascii="Segoe UI" w:hAnsi="Segoe UI" w:cs="Segoe UI"/>
                <w:color w:val="161616"/>
              </w:rPr>
              <w:t>创建一个指定大小的文件映射对象，该对象由系统分页文件而不是文件系统中的文件提供支持。</w:t>
            </w:r>
          </w:p>
          <w:p w:rsidR="00F05CCD" w:rsidRDefault="00F05CCD" w:rsidP="00F05CCD">
            <w:pPr>
              <w:pStyle w:val="a8"/>
              <w:shd w:val="clear" w:color="auto" w:fill="FFFFFF"/>
              <w:rPr>
                <w:rFonts w:ascii="Segoe UI" w:hAnsi="Segoe UI" w:cs="Segoe UI"/>
                <w:color w:val="161616"/>
              </w:rPr>
            </w:pPr>
            <w:r>
              <w:rPr>
                <w:rStyle w:val="HTML1"/>
                <w:rFonts w:ascii="Consolas" w:hAnsi="Consolas"/>
                <w:color w:val="161616"/>
                <w:sz w:val="20"/>
                <w:szCs w:val="20"/>
              </w:rPr>
              <w:t>[in, optional] SecurityAttributes</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661" w:history="1">
              <w:r>
                <w:rPr>
                  <w:rStyle w:val="a9"/>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结构的指针，该结构确定返回的句柄是否可以由子进程继承。</w:t>
            </w:r>
            <w:r>
              <w:rPr>
                <w:rFonts w:ascii="Segoe UI" w:hAnsi="Segoe UI" w:cs="Segoe UI"/>
                <w:color w:val="161616"/>
              </w:rPr>
              <w:t> </w:t>
            </w:r>
            <w:r>
              <w:rPr>
                <w:rFonts w:ascii="Segoe UI" w:hAnsi="Segoe UI" w:cs="Segoe UI"/>
                <w:b/>
                <w:bCs/>
                <w:color w:val="161616"/>
              </w:rPr>
              <w:t>SECURITY_ATTRIBUTES</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成员为新的文件映射对象指定安全描述符。</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SecurityAttributes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，则无法继承句柄，并且文件映射对象将获取默认的安全描述符。</w:t>
            </w:r>
            <w:r>
              <w:rPr>
                <w:rFonts w:ascii="Segoe UI" w:hAnsi="Segoe UI" w:cs="Segoe UI"/>
                <w:color w:val="161616"/>
              </w:rPr>
              <w:t xml:space="preserve"> </w:t>
            </w:r>
            <w:r>
              <w:rPr>
                <w:rFonts w:ascii="Segoe UI" w:hAnsi="Segoe UI" w:cs="Segoe UI"/>
                <w:color w:val="161616"/>
              </w:rPr>
              <w:t>访问控制在文件映射对象来自创建者的主令牌或模拟令牌的默认安全描述符中列出</w:t>
            </w:r>
            <w:r>
              <w:rPr>
                <w:rFonts w:ascii="Segoe UI" w:hAnsi="Segoe UI" w:cs="Segoe UI"/>
                <w:color w:val="161616"/>
              </w:rPr>
              <w:t xml:space="preserve"> (ACL)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62" w:history="1">
              <w:r>
                <w:rPr>
                  <w:rStyle w:val="a9"/>
                  <w:rFonts w:ascii="Segoe UI" w:hAnsi="Segoe UI" w:cs="Segoe UI"/>
                </w:rPr>
                <w:t>文件映射安全性和访问权限</w:t>
              </w:r>
            </w:hyperlink>
            <w:r>
              <w:rPr>
                <w:rFonts w:ascii="Segoe UI" w:hAnsi="Segoe UI" w:cs="Segoe UI"/>
                <w:color w:val="161616"/>
              </w:rPr>
              <w:t>。</w:t>
            </w:r>
          </w:p>
          <w:p w:rsidR="00F05CCD" w:rsidRDefault="00F05CCD" w:rsidP="00F05CCD">
            <w:pPr>
              <w:pStyle w:val="a8"/>
              <w:shd w:val="clear" w:color="auto" w:fill="FFFFFF"/>
              <w:rPr>
                <w:rFonts w:ascii="Segoe UI" w:hAnsi="Segoe UI" w:cs="Segoe UI"/>
                <w:color w:val="161616"/>
              </w:rPr>
            </w:pPr>
            <w:r>
              <w:rPr>
                <w:rStyle w:val="HTML1"/>
                <w:rFonts w:ascii="Consolas" w:hAnsi="Consolas"/>
                <w:color w:val="161616"/>
                <w:sz w:val="20"/>
                <w:szCs w:val="20"/>
              </w:rPr>
              <w:t>[in] PageProtection</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指定文件映射对象的页保护。</w:t>
            </w:r>
            <w:r>
              <w:rPr>
                <w:rFonts w:ascii="Segoe UI" w:hAnsi="Segoe UI" w:cs="Segoe UI"/>
                <w:color w:val="161616"/>
              </w:rPr>
              <w:t xml:space="preserve"> </w:t>
            </w:r>
            <w:r>
              <w:rPr>
                <w:rFonts w:ascii="Segoe UI" w:hAnsi="Segoe UI" w:cs="Segoe UI"/>
                <w:color w:val="161616"/>
              </w:rPr>
              <w:t>对象的所有映射视图都必须与此保护兼容。</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此参数的取值可为下列值之一：</w:t>
            </w:r>
          </w:p>
          <w:p w:rsidR="00F05CCD" w:rsidRDefault="00F05CCD" w:rsidP="00F05CCD">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5CCD" w:rsidTr="00F05CCD">
              <w:tc>
                <w:tcPr>
                  <w:tcW w:w="0" w:type="auto"/>
                  <w:hideMark/>
                </w:tcPr>
                <w:p w:rsidR="00F05CCD" w:rsidRDefault="00F05CCD" w:rsidP="00F05CCD">
                  <w:pPr>
                    <w:rPr>
                      <w:rFonts w:ascii="宋体" w:hAnsi="宋体" w:cs="宋体"/>
                      <w:b/>
                      <w:bCs/>
                    </w:rPr>
                  </w:pPr>
                  <w:r>
                    <w:rPr>
                      <w:b/>
                      <w:bCs/>
                    </w:rPr>
                    <w:t>值</w:t>
                  </w:r>
                </w:p>
              </w:tc>
              <w:tc>
                <w:tcPr>
                  <w:tcW w:w="0" w:type="auto"/>
                  <w:hideMark/>
                </w:tcPr>
                <w:p w:rsidR="00F05CCD" w:rsidRDefault="00F05CCD" w:rsidP="00F05CCD">
                  <w:pPr>
                    <w:rPr>
                      <w:b/>
                      <w:bCs/>
                    </w:rPr>
                  </w:pPr>
                  <w:r>
                    <w:rPr>
                      <w:b/>
                      <w:bCs/>
                    </w:rPr>
                    <w:t>含义</w:t>
                  </w:r>
                </w:p>
              </w:tc>
            </w:tr>
            <w:tr w:rsidR="00F05CCD" w:rsidTr="00F05CCD">
              <w:tc>
                <w:tcPr>
                  <w:tcW w:w="2000" w:type="pct"/>
                  <w:hideMark/>
                </w:tcPr>
                <w:p w:rsidR="00F05CCD" w:rsidRDefault="00F05CCD" w:rsidP="00F05CCD">
                  <w:r>
                    <w:rPr>
                      <w:b/>
                      <w:bCs/>
                    </w:rPr>
                    <w:t>PAGE_READONLY</w:t>
                  </w:r>
                </w:p>
                <w:p w:rsidR="00F05CCD" w:rsidRDefault="00F05CCD" w:rsidP="00F05CCD">
                  <w:r>
                    <w:t>0x02</w:t>
                  </w:r>
                </w:p>
              </w:tc>
              <w:tc>
                <w:tcPr>
                  <w:tcW w:w="3000" w:type="pct"/>
                  <w:hideMark/>
                </w:tcPr>
                <w:p w:rsidR="00F05CCD" w:rsidRDefault="00F05CCD" w:rsidP="00F05CCD">
                  <w:r>
                    <w:t>允许映射视图以便进行只读或写入时复制访问。 尝试写入特定区域会导致访问冲突。</w:t>
                  </w:r>
                </w:p>
                <w:p w:rsidR="00F05CCD" w:rsidRDefault="00F05CCD" w:rsidP="00F05CCD">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F05CCD" w:rsidTr="00F05CCD">
              <w:tc>
                <w:tcPr>
                  <w:tcW w:w="2000" w:type="pct"/>
                  <w:hideMark/>
                </w:tcPr>
                <w:p w:rsidR="00F05CCD" w:rsidRDefault="00F05CCD" w:rsidP="00F05CCD">
                  <w:r>
                    <w:rPr>
                      <w:b/>
                      <w:bCs/>
                    </w:rPr>
                    <w:t>PAGE_READWRITE</w:t>
                  </w:r>
                </w:p>
                <w:p w:rsidR="00F05CCD" w:rsidRDefault="00F05CCD" w:rsidP="00F05CCD">
                  <w:r>
                    <w:t>0x04</w:t>
                  </w:r>
                </w:p>
              </w:tc>
              <w:tc>
                <w:tcPr>
                  <w:tcW w:w="3000" w:type="pct"/>
                  <w:hideMark/>
                </w:tcPr>
                <w:p w:rsidR="00F05CCD" w:rsidRDefault="00F05CCD" w:rsidP="00F05CCD">
                  <w:r>
                    <w:t>允许映射视图，以便进行只读、写入时复制或读/写访问。</w:t>
                  </w:r>
                </w:p>
                <w:p w:rsidR="00F05CCD" w:rsidRDefault="00F05CCD" w:rsidP="00F05CCD">
                  <w:pPr>
                    <w:pStyle w:val="a8"/>
                    <w:spacing w:before="0" w:beforeAutospacing="0" w:after="0" w:afterAutospacing="0"/>
                  </w:pPr>
                  <w:r>
                    <w:t>必须使用</w:t>
                  </w:r>
                  <w:r>
                    <w:rPr>
                      <w:b/>
                      <w:bCs/>
                    </w:rPr>
                    <w:t>GENERIC_READ</w:t>
                  </w:r>
                  <w:r>
                    <w:t>创建 </w:t>
                  </w:r>
                  <w:r>
                    <w:rPr>
                      <w:i/>
                      <w:iCs/>
                    </w:rPr>
                    <w:t>hFile</w:t>
                  </w:r>
                  <w:r>
                    <w:t> 参数指定的文件句柄</w:t>
                  </w:r>
                  <w:r>
                    <w:rPr>
                      <w:b/>
                      <w:bCs/>
                    </w:rPr>
                    <w:t>，GENERIC_WRITE</w:t>
                  </w:r>
                  <w:r>
                    <w:t>访问权限。</w:t>
                  </w:r>
                </w:p>
              </w:tc>
            </w:tr>
            <w:tr w:rsidR="00F05CCD" w:rsidTr="00F05CCD">
              <w:tc>
                <w:tcPr>
                  <w:tcW w:w="2000" w:type="pct"/>
                  <w:hideMark/>
                </w:tcPr>
                <w:p w:rsidR="00F05CCD" w:rsidRDefault="00F05CCD" w:rsidP="00F05CCD">
                  <w:r>
                    <w:rPr>
                      <w:b/>
                      <w:bCs/>
                    </w:rPr>
                    <w:t>PAGE_WRITECOPY</w:t>
                  </w:r>
                </w:p>
                <w:p w:rsidR="00F05CCD" w:rsidRDefault="00F05CCD" w:rsidP="00F05CCD">
                  <w:r>
                    <w:t>0x08</w:t>
                  </w:r>
                </w:p>
              </w:tc>
              <w:tc>
                <w:tcPr>
                  <w:tcW w:w="3000" w:type="pct"/>
                  <w:hideMark/>
                </w:tcPr>
                <w:p w:rsidR="00F05CCD" w:rsidRDefault="00F05CCD" w:rsidP="00F05CCD">
                  <w:r>
                    <w:t>允许映射视图以便进行只读或写入时复制访问。 此值等效于 </w:t>
                  </w:r>
                  <w:r>
                    <w:rPr>
                      <w:b/>
                      <w:bCs/>
                    </w:rPr>
                    <w:t>PAGE_READONLY</w:t>
                  </w:r>
                  <w:r>
                    <w:t>。</w:t>
                  </w:r>
                </w:p>
                <w:p w:rsidR="00F05CCD" w:rsidRDefault="00F05CCD" w:rsidP="00F05CCD">
                  <w:pPr>
                    <w:pStyle w:val="a8"/>
                  </w:pPr>
                  <w:r>
                    <w:t>必须使用</w:t>
                  </w:r>
                  <w:r>
                    <w:rPr>
                      <w:b/>
                      <w:bCs/>
                    </w:rPr>
                    <w:t>GENERIC_READ</w:t>
                  </w:r>
                  <w:r>
                    <w:t>访问权限创建 </w:t>
                  </w:r>
                  <w:r>
                    <w:rPr>
                      <w:i/>
                      <w:iCs/>
                    </w:rPr>
                    <w:t>hFile</w:t>
                  </w:r>
                  <w:r>
                    <w:t> 参数指定的文件句柄。</w:t>
                  </w:r>
                </w:p>
              </w:tc>
            </w:tr>
          </w:tbl>
          <w:p w:rsidR="00F05CCD" w:rsidRDefault="00F05CCD" w:rsidP="00F05CCD">
            <w:pPr>
              <w:rPr>
                <w:rFonts w:ascii="宋体" w:hAnsi="宋体" w:cs="宋体"/>
              </w:rPr>
            </w:pPr>
            <w:r>
              <w:rPr>
                <w:rFonts w:ascii="Segoe UI" w:hAnsi="Segoe UI" w:cs="Segoe UI"/>
                <w:color w:val="161616"/>
                <w:shd w:val="clear" w:color="auto" w:fill="FFFFFF"/>
              </w:rPr>
              <w:t> </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应用程序可以通过将以下属性与前面的页面保护值之一组合，为文件映射对象指定以下一个或多个属性。</w:t>
            </w:r>
          </w:p>
          <w:p w:rsidR="00F05CCD" w:rsidRDefault="00F05CCD" w:rsidP="00F05CCD">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5CCD" w:rsidTr="00F05CCD">
              <w:tc>
                <w:tcPr>
                  <w:tcW w:w="0" w:type="auto"/>
                  <w:hideMark/>
                </w:tcPr>
                <w:p w:rsidR="00F05CCD" w:rsidRDefault="00F05CCD" w:rsidP="00F05CCD">
                  <w:pPr>
                    <w:rPr>
                      <w:rFonts w:ascii="宋体" w:hAnsi="宋体" w:cs="宋体"/>
                      <w:b/>
                      <w:bCs/>
                    </w:rPr>
                  </w:pPr>
                  <w:r>
                    <w:rPr>
                      <w:b/>
                      <w:bCs/>
                    </w:rPr>
                    <w:t>值</w:t>
                  </w:r>
                </w:p>
              </w:tc>
              <w:tc>
                <w:tcPr>
                  <w:tcW w:w="0" w:type="auto"/>
                  <w:hideMark/>
                </w:tcPr>
                <w:p w:rsidR="00F05CCD" w:rsidRDefault="00F05CCD" w:rsidP="00F05CCD">
                  <w:pPr>
                    <w:rPr>
                      <w:b/>
                      <w:bCs/>
                    </w:rPr>
                  </w:pPr>
                  <w:r>
                    <w:rPr>
                      <w:b/>
                      <w:bCs/>
                    </w:rPr>
                    <w:t>含义</w:t>
                  </w:r>
                </w:p>
              </w:tc>
            </w:tr>
            <w:tr w:rsidR="00F05CCD" w:rsidTr="00F05CCD">
              <w:tc>
                <w:tcPr>
                  <w:tcW w:w="2000" w:type="pct"/>
                  <w:hideMark/>
                </w:tcPr>
                <w:p w:rsidR="00F05CCD" w:rsidRDefault="00F05CCD" w:rsidP="00F05CCD">
                  <w:r>
                    <w:rPr>
                      <w:b/>
                      <w:bCs/>
                    </w:rPr>
                    <w:t>SEC_COMMIT</w:t>
                  </w:r>
                </w:p>
                <w:p w:rsidR="00F05CCD" w:rsidRDefault="00F05CCD" w:rsidP="00F05CCD">
                  <w:r>
                    <w:t>0x8000000</w:t>
                  </w:r>
                </w:p>
              </w:tc>
              <w:tc>
                <w:tcPr>
                  <w:tcW w:w="3000" w:type="pct"/>
                  <w:hideMark/>
                </w:tcPr>
                <w:p w:rsidR="00F05CCD" w:rsidRDefault="00F05CCD" w:rsidP="00F05CCD">
                  <w:r>
                    <w:t>如果文件映射对象由操作系统分页文件提供支持， (</w:t>
                  </w:r>
                  <w:r>
                    <w:rPr>
                      <w:i/>
                      <w:iCs/>
                    </w:rPr>
                    <w:t>hfile</w:t>
                  </w:r>
                  <w:r>
                    <w:t> 参数 </w:t>
                  </w:r>
                  <w:r>
                    <w:rPr>
                      <w:b/>
                      <w:bCs/>
                    </w:rPr>
                    <w:t>INVALID_HANDLE_VALUE</w:t>
                  </w:r>
                  <w:r>
                    <w:t>) ，则指定当文件的视图映射到进程地址空间时，将提交而不是保留整个页面范围。 系统必须有足够的可提交页来保存整个映射。 否则， </w:t>
                  </w:r>
                  <w:r>
                    <w:rPr>
                      <w:b/>
                      <w:bCs/>
                    </w:rPr>
                    <w:t>CreateFileMappingFromApp</w:t>
                  </w:r>
                  <w:r>
                    <w:t> 将失败。</w:t>
                  </w:r>
                </w:p>
                <w:p w:rsidR="00F05CCD" w:rsidRDefault="00F05CCD" w:rsidP="00F05CCD">
                  <w:pPr>
                    <w:pStyle w:val="a8"/>
                  </w:pPr>
                  <w:r>
                    <w:t>此属性对由可执行映像文件或数据文件支持的文件映射对象无效， (</w:t>
                  </w:r>
                  <w:r>
                    <w:rPr>
                      <w:i/>
                      <w:iCs/>
                    </w:rPr>
                    <w:t>hfile</w:t>
                  </w:r>
                  <w:r>
                    <w:t> 参数是文件) 的句柄。</w:t>
                  </w:r>
                </w:p>
                <w:p w:rsidR="00F05CCD" w:rsidRDefault="00F05CCD" w:rsidP="00F05CCD">
                  <w:pPr>
                    <w:pStyle w:val="a8"/>
                  </w:pPr>
                  <w:r>
                    <w:rPr>
                      <w:b/>
                      <w:bCs/>
                    </w:rPr>
                    <w:t>SEC_COMMIT</w:t>
                  </w:r>
                  <w:r>
                    <w:t> 不能与 </w:t>
                  </w:r>
                  <w:r>
                    <w:rPr>
                      <w:b/>
                      <w:bCs/>
                    </w:rPr>
                    <w:t>SEC_RESERVE</w:t>
                  </w:r>
                  <w:r>
                    <w:t> 结合使用。</w:t>
                  </w:r>
                </w:p>
                <w:p w:rsidR="00F05CCD" w:rsidRDefault="00F05CCD" w:rsidP="00F05CCD">
                  <w:pPr>
                    <w:pStyle w:val="a8"/>
                  </w:pPr>
                  <w:r>
                    <w:t>如果未指定任何属性，则假定 </w:t>
                  </w:r>
                  <w:r>
                    <w:rPr>
                      <w:b/>
                      <w:bCs/>
                    </w:rPr>
                    <w:t>SEC_COMMIT</w:t>
                  </w:r>
                  <w:r>
                    <w:t> 。</w:t>
                  </w:r>
                </w:p>
              </w:tc>
            </w:tr>
            <w:tr w:rsidR="00F05CCD" w:rsidTr="00F05CCD">
              <w:tc>
                <w:tcPr>
                  <w:tcW w:w="2000" w:type="pct"/>
                  <w:hideMark/>
                </w:tcPr>
                <w:p w:rsidR="00F05CCD" w:rsidRDefault="00F05CCD" w:rsidP="00F05CCD">
                  <w:r>
                    <w:rPr>
                      <w:b/>
                      <w:bCs/>
                    </w:rPr>
                    <w:t>SEC_IMAGE_NO_EXECUTE</w:t>
                  </w:r>
                </w:p>
                <w:p w:rsidR="00F05CCD" w:rsidRDefault="00F05CCD" w:rsidP="00F05CCD">
                  <w:r>
                    <w:t>0x11000000</w:t>
                  </w:r>
                </w:p>
              </w:tc>
              <w:tc>
                <w:tcPr>
                  <w:tcW w:w="3000" w:type="pct"/>
                  <w:hideMark/>
                </w:tcPr>
                <w:p w:rsidR="00F05CCD" w:rsidRDefault="00F05CCD" w:rsidP="00F05CCD">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663" w:history="1">
                    <w:r>
                      <w:rPr>
                        <w:rStyle w:val="a9"/>
                      </w:rPr>
                      <w:t>PsSetLoadImageNotifyRoutine</w:t>
                    </w:r>
                  </w:hyperlink>
                  <w:r>
                    <w:t> 内核 API 注册的驱动程序回调。</w:t>
                  </w:r>
                </w:p>
                <w:p w:rsidR="00F05CCD" w:rsidRDefault="00F05CCD" w:rsidP="00F05CCD">
                  <w:pPr>
                    <w:pStyle w:val="a8"/>
                  </w:pPr>
                  <w:r>
                    <w:rPr>
                      <w:b/>
                      <w:bCs/>
                    </w:rPr>
                    <w:t>SEC_IMAGE_NO_EXECUTE</w:t>
                  </w:r>
                  <w:r>
                    <w:t> 属性必须与</w:t>
                  </w:r>
                  <w:r>
                    <w:rPr>
                      <w:b/>
                      <w:bCs/>
                    </w:rPr>
                    <w:t>PAGE_READONLY</w:t>
                  </w:r>
                  <w:r>
                    <w:t>页保护值结合使用。 SEC_IMAGE_NO_EXECUTE中没有其他属性</w:t>
                  </w:r>
                  <w:r>
                    <w:rPr>
                      <w:b/>
                      <w:bCs/>
                    </w:rPr>
                    <w:t>有效。</w:t>
                  </w:r>
                </w:p>
              </w:tc>
            </w:tr>
            <w:tr w:rsidR="00F05CCD" w:rsidTr="00F05CCD">
              <w:tc>
                <w:tcPr>
                  <w:tcW w:w="2000" w:type="pct"/>
                  <w:hideMark/>
                </w:tcPr>
                <w:p w:rsidR="00F05CCD" w:rsidRDefault="00F05CCD" w:rsidP="00F05CCD">
                  <w:r>
                    <w:rPr>
                      <w:b/>
                      <w:bCs/>
                    </w:rPr>
                    <w:t>SEC_LARGE_PAGES</w:t>
                  </w:r>
                </w:p>
                <w:p w:rsidR="00F05CCD" w:rsidRDefault="00F05CCD" w:rsidP="00F05CCD">
                  <w:r>
                    <w:t>0x80000000</w:t>
                  </w:r>
                </w:p>
              </w:tc>
              <w:tc>
                <w:tcPr>
                  <w:tcW w:w="3000" w:type="pct"/>
                  <w:hideMark/>
                </w:tcPr>
                <w:p w:rsidR="00F05CCD" w:rsidRDefault="00F05CCD" w:rsidP="00F05CCD">
                  <w:r>
                    <w:t>允许将大型页面用于操作系统分页文件支持的文件映射对象， (</w:t>
                  </w:r>
                  <w:r>
                    <w:rPr>
                      <w:i/>
                      <w:iCs/>
                    </w:rPr>
                    <w:t>hfile</w:t>
                  </w:r>
                  <w:r>
                    <w:t> 参数 </w:t>
                  </w:r>
                  <w:r>
                    <w:rPr>
                      <w:b/>
                      <w:bCs/>
                    </w:rPr>
                    <w:t>INVALID_HANDLE_VALUE</w:t>
                  </w:r>
                  <w:r>
                    <w:t>) 。 由可执行映像文件或数据文件支持的文件映射对象不支持此属性， (</w:t>
                  </w:r>
                  <w:r>
                    <w:rPr>
                      <w:i/>
                      <w:iCs/>
                    </w:rPr>
                    <w:t>hFile</w:t>
                  </w:r>
                  <w:r>
                    <w:t> 参数是可执行映像或数据文件的句柄) 。</w:t>
                  </w:r>
                </w:p>
                <w:p w:rsidR="00F05CCD" w:rsidRDefault="00F05CCD" w:rsidP="00F05CCD">
                  <w:pPr>
                    <w:pStyle w:val="a8"/>
                  </w:pPr>
                  <w:r>
                    <w:t>文件映射对象的最大大小必须是 </w:t>
                  </w:r>
                  <w:hyperlink r:id="rId664" w:history="1">
                    <w:r>
                      <w:rPr>
                        <w:rStyle w:val="a9"/>
                      </w:rPr>
                      <w:t>GetLargePageMinimum</w:t>
                    </w:r>
                  </w:hyperlink>
                  <w:r>
                    <w:t> 函数返回的大页面最小大小的倍数。 否则， </w:t>
                  </w:r>
                  <w:r>
                    <w:rPr>
                      <w:b/>
                      <w:bCs/>
                    </w:rPr>
                    <w:t>CreateFileMappingFromApp</w:t>
                  </w:r>
                  <w:r>
                    <w:t> 将失败。 映射使用 </w:t>
                  </w:r>
                  <w:r>
                    <w:rPr>
                      <w:b/>
                      <w:bCs/>
                    </w:rPr>
                    <w:t>SEC_LARGE_PAGES</w:t>
                  </w:r>
                  <w:r>
                    <w:t> 创建的文件映射对象的视图时，基址和视图大小也必须是最小大页面大小的倍数。</w:t>
                  </w:r>
                </w:p>
                <w:p w:rsidR="00F05CCD" w:rsidRDefault="00F05CCD" w:rsidP="00F05CCD">
                  <w:pPr>
                    <w:pStyle w:val="a8"/>
                  </w:pPr>
                  <w:r>
                    <w:rPr>
                      <w:b/>
                      <w:bCs/>
                    </w:rPr>
                    <w:t>SEC_LARGE_PAGES</w:t>
                  </w:r>
                  <w:r>
                    <w:t> 需要在调用方令牌中启用 </w:t>
                  </w:r>
                  <w:hyperlink r:id="rId665" w:history="1">
                    <w:r>
                      <w:rPr>
                        <w:rStyle w:val="a9"/>
                      </w:rPr>
                      <w:t>SeLockMemoryPrivilege</w:t>
                    </w:r>
                  </w:hyperlink>
                  <w:r>
                    <w:t> 权限。</w:t>
                  </w:r>
                </w:p>
                <w:p w:rsidR="00F05CCD" w:rsidRDefault="00F05CCD" w:rsidP="00F05CCD">
                  <w:pPr>
                    <w:pStyle w:val="a8"/>
                  </w:pPr>
                  <w:r>
                    <w:t>如果指定 </w:t>
                  </w:r>
                  <w:r>
                    <w:rPr>
                      <w:b/>
                      <w:bCs/>
                    </w:rPr>
                    <w:t>了SEC_LARGE_PAGES</w:t>
                  </w:r>
                  <w:r>
                    <w:t> ，还必须指定 </w:t>
                  </w:r>
                  <w:r>
                    <w:rPr>
                      <w:b/>
                      <w:bCs/>
                    </w:rPr>
                    <w:t>SEC_COMMIT</w:t>
                  </w:r>
                  <w:r>
                    <w:t> 。</w:t>
                  </w:r>
                </w:p>
              </w:tc>
            </w:tr>
            <w:tr w:rsidR="00F05CCD" w:rsidTr="00F05CCD">
              <w:tc>
                <w:tcPr>
                  <w:tcW w:w="2000" w:type="pct"/>
                  <w:hideMark/>
                </w:tcPr>
                <w:p w:rsidR="00F05CCD" w:rsidRDefault="00F05CCD" w:rsidP="00F05CCD">
                  <w:r>
                    <w:rPr>
                      <w:b/>
                      <w:bCs/>
                    </w:rPr>
                    <w:t>SEC_NOCACHE</w:t>
                  </w:r>
                </w:p>
                <w:p w:rsidR="00F05CCD" w:rsidRDefault="00F05CCD" w:rsidP="00F05CCD">
                  <w:r>
                    <w:t>0x10000000</w:t>
                  </w:r>
                </w:p>
              </w:tc>
              <w:tc>
                <w:tcPr>
                  <w:tcW w:w="3000" w:type="pct"/>
                  <w:hideMark/>
                </w:tcPr>
                <w:p w:rsidR="00F05CCD" w:rsidRDefault="00F05CCD" w:rsidP="00F05CCD">
                  <w:r>
                    <w:t>将所有页面设置为不可缓存。</w:t>
                  </w:r>
                </w:p>
                <w:p w:rsidR="00F05CCD" w:rsidRDefault="00F05CCD" w:rsidP="00F05CCD">
                  <w:pPr>
                    <w:pStyle w:val="a8"/>
                    <w:spacing w:before="0" w:beforeAutospacing="0" w:after="0" w:afterAutospacing="0"/>
                  </w:pPr>
                  <w:r>
                    <w:t>除非设备明确需要，否则应用程序不应使用此属性。 将互锁函数 </w:t>
                  </w:r>
                  <w:r>
                    <w:rPr>
                      <w:b/>
                      <w:bCs/>
                    </w:rPr>
                    <w:t>与SEC_NOCACHE映射</w:t>
                  </w:r>
                  <w:r>
                    <w:t> 的内存结合使用可能会导致 </w:t>
                  </w:r>
                  <w:r>
                    <w:rPr>
                      <w:b/>
                      <w:bCs/>
                    </w:rPr>
                    <w:t>EXCEPTION_ILLEGAL_INSTRUCTION</w:t>
                  </w:r>
                  <w:r>
                    <w:t> 异常。</w:t>
                  </w:r>
                </w:p>
                <w:p w:rsidR="00F05CCD" w:rsidRDefault="00F05CCD" w:rsidP="00F05CCD">
                  <w:pPr>
                    <w:pStyle w:val="a8"/>
                  </w:pPr>
                  <w:r>
                    <w:rPr>
                      <w:b/>
                      <w:bCs/>
                    </w:rPr>
                    <w:t>SEC_NOCACHE</w:t>
                  </w:r>
                  <w:r>
                    <w:t> 要求设置 </w:t>
                  </w:r>
                  <w:r>
                    <w:rPr>
                      <w:b/>
                      <w:bCs/>
                    </w:rPr>
                    <w:t>SEC_RESERVE</w:t>
                  </w:r>
                  <w:r>
                    <w:t> 或 </w:t>
                  </w:r>
                  <w:r>
                    <w:rPr>
                      <w:b/>
                      <w:bCs/>
                    </w:rPr>
                    <w:t>SEC_COMMIT</w:t>
                  </w:r>
                  <w:r>
                    <w:t> 属性。</w:t>
                  </w:r>
                </w:p>
              </w:tc>
            </w:tr>
            <w:tr w:rsidR="00F05CCD" w:rsidTr="00F05CCD">
              <w:tc>
                <w:tcPr>
                  <w:tcW w:w="2000" w:type="pct"/>
                  <w:hideMark/>
                </w:tcPr>
                <w:p w:rsidR="00F05CCD" w:rsidRDefault="00F05CCD" w:rsidP="00F05CCD">
                  <w:r>
                    <w:rPr>
                      <w:b/>
                      <w:bCs/>
                    </w:rPr>
                    <w:t>SEC_RESERVE</w:t>
                  </w:r>
                </w:p>
                <w:p w:rsidR="00F05CCD" w:rsidRDefault="00F05CCD" w:rsidP="00F05CCD">
                  <w:r>
                    <w:t>0x4000000</w:t>
                  </w:r>
                </w:p>
              </w:tc>
              <w:tc>
                <w:tcPr>
                  <w:tcW w:w="3000" w:type="pct"/>
                  <w:hideMark/>
                </w:tcPr>
                <w:p w:rsidR="00F05CCD" w:rsidRDefault="00F05CCD" w:rsidP="00F05CCD">
                  <w:r>
                    <w:t>如果文件映射对象由操作系统分页文件提供支持， (</w:t>
                  </w:r>
                  <w:r>
                    <w:rPr>
                      <w:i/>
                      <w:iCs/>
                    </w:rPr>
                    <w:t>hfile</w:t>
                  </w:r>
                  <w:r>
                    <w:t> 参数 </w:t>
                  </w:r>
                  <w:r>
                    <w:rPr>
                      <w:b/>
                      <w:bCs/>
                    </w:rPr>
                    <w:t>INVALID_HANDLE_VALUE</w:t>
                  </w:r>
                  <w:r>
                    <w:t>) ，则指定当文件的视图映射到进程地址空间时，将保留整个页面范围供进程以后使用，而不是提交。</w:t>
                  </w:r>
                </w:p>
                <w:p w:rsidR="00F05CCD" w:rsidRDefault="00F05CCD" w:rsidP="00F05CCD">
                  <w:pPr>
                    <w:pStyle w:val="a8"/>
                  </w:pPr>
                  <w:r>
                    <w:t>可以在后续调用 </w:t>
                  </w:r>
                  <w:hyperlink r:id="rId666" w:history="1">
                    <w:r>
                      <w:rPr>
                        <w:rStyle w:val="a9"/>
                      </w:rPr>
                      <w:t>VirtualAlloc</w:t>
                    </w:r>
                  </w:hyperlink>
                  <w:r>
                    <w:t> 函数时提交保留页。 提交页面后，无法使用 </w:t>
                  </w:r>
                  <w:hyperlink r:id="rId667" w:history="1">
                    <w:r>
                      <w:rPr>
                        <w:rStyle w:val="a9"/>
                      </w:rPr>
                      <w:t>VirtualFree</w:t>
                    </w:r>
                  </w:hyperlink>
                  <w:r>
                    <w:t> 函数释放或取消提交页面。</w:t>
                  </w:r>
                </w:p>
                <w:p w:rsidR="00F05CCD" w:rsidRDefault="00F05CCD" w:rsidP="00F05CCD">
                  <w:pPr>
                    <w:pStyle w:val="a8"/>
                  </w:pPr>
                  <w:r>
                    <w:t>此属性对由可执行映像文件或数据文件支持的文件映射对象无效， (</w:t>
                  </w:r>
                  <w:r>
                    <w:rPr>
                      <w:i/>
                      <w:iCs/>
                    </w:rPr>
                    <w:t>hfile</w:t>
                  </w:r>
                  <w:r>
                    <w:t> 参数是文件) 的句柄。</w:t>
                  </w:r>
                </w:p>
                <w:p w:rsidR="00F05CCD" w:rsidRDefault="00F05CCD" w:rsidP="00F05CCD">
                  <w:pPr>
                    <w:pStyle w:val="a8"/>
                  </w:pPr>
                  <w:r>
                    <w:rPr>
                      <w:b/>
                      <w:bCs/>
                    </w:rPr>
                    <w:t>SEC_RESERVE</w:t>
                  </w:r>
                  <w:r>
                    <w:t> 不能与 </w:t>
                  </w:r>
                  <w:r>
                    <w:rPr>
                      <w:b/>
                      <w:bCs/>
                    </w:rPr>
                    <w:t>SEC_COMMIT</w:t>
                  </w:r>
                  <w:r>
                    <w:t> 结合使用。</w:t>
                  </w:r>
                </w:p>
              </w:tc>
            </w:tr>
            <w:tr w:rsidR="00F05CCD" w:rsidTr="00F05CCD">
              <w:tc>
                <w:tcPr>
                  <w:tcW w:w="2000" w:type="pct"/>
                  <w:hideMark/>
                </w:tcPr>
                <w:p w:rsidR="00F05CCD" w:rsidRDefault="00F05CCD" w:rsidP="00F05CCD">
                  <w:r>
                    <w:rPr>
                      <w:b/>
                      <w:bCs/>
                    </w:rPr>
                    <w:t>SEC_WRITECOMBINE</w:t>
                  </w:r>
                </w:p>
                <w:p w:rsidR="00F05CCD" w:rsidRDefault="00F05CCD" w:rsidP="00F05CCD">
                  <w:r>
                    <w:t>0x40000000</w:t>
                  </w:r>
                </w:p>
              </w:tc>
              <w:tc>
                <w:tcPr>
                  <w:tcW w:w="3000" w:type="pct"/>
                  <w:hideMark/>
                </w:tcPr>
                <w:p w:rsidR="00F05CCD" w:rsidRDefault="00F05CCD" w:rsidP="00F05CCD">
                  <w:r>
                    <w:t>将所有页面设置为写合并。</w:t>
                  </w:r>
                </w:p>
                <w:p w:rsidR="00F05CCD" w:rsidRDefault="00F05CCD" w:rsidP="00F05CCD">
                  <w:pPr>
                    <w:pStyle w:val="a8"/>
                    <w:spacing w:before="0" w:beforeAutospacing="0" w:after="0" w:afterAutospacing="0"/>
                  </w:pPr>
                  <w:r>
                    <w:t>除非设备明确需要，否则应用程序不应使用此属性。 将互锁函数 </w:t>
                  </w:r>
                  <w:r>
                    <w:rPr>
                      <w:b/>
                      <w:bCs/>
                    </w:rPr>
                    <w:t>与SEC_WRITECOMBINE映射</w:t>
                  </w:r>
                  <w:r>
                    <w:t> 的内存结合使用可能会导致 </w:t>
                  </w:r>
                  <w:r>
                    <w:rPr>
                      <w:b/>
                      <w:bCs/>
                    </w:rPr>
                    <w:t>EXCEPTION_ILLEGAL_INSTRUCTION</w:t>
                  </w:r>
                  <w:r>
                    <w:t> 异常。</w:t>
                  </w:r>
                </w:p>
                <w:p w:rsidR="00F05CCD" w:rsidRDefault="00F05CCD" w:rsidP="00F05CCD">
                  <w:pPr>
                    <w:pStyle w:val="a8"/>
                  </w:pPr>
                  <w:r>
                    <w:rPr>
                      <w:b/>
                      <w:bCs/>
                    </w:rPr>
                    <w:t>SEC_WRITECOMBINE</w:t>
                  </w:r>
                  <w:r>
                    <w:t> 要求设置 </w:t>
                  </w:r>
                  <w:r>
                    <w:rPr>
                      <w:b/>
                      <w:bCs/>
                    </w:rPr>
                    <w:t>SEC_RESERVE</w:t>
                  </w:r>
                  <w:r>
                    <w:t> 或 </w:t>
                  </w:r>
                  <w:r>
                    <w:rPr>
                      <w:b/>
                      <w:bCs/>
                    </w:rPr>
                    <w:t>SEC_COMMIT</w:t>
                  </w:r>
                  <w:r>
                    <w:t> 属性。</w:t>
                  </w:r>
                </w:p>
              </w:tc>
            </w:tr>
          </w:tbl>
          <w:p w:rsidR="00F05CCD" w:rsidRDefault="00F05CCD" w:rsidP="00F05CCD">
            <w:pPr>
              <w:pStyle w:val="a8"/>
              <w:shd w:val="clear" w:color="auto" w:fill="FFFFFF"/>
              <w:rPr>
                <w:rFonts w:ascii="Segoe UI" w:hAnsi="Segoe UI" w:cs="Segoe UI"/>
                <w:color w:val="161616"/>
              </w:rPr>
            </w:pPr>
            <w:r>
              <w:rPr>
                <w:rStyle w:val="HTML1"/>
                <w:rFonts w:ascii="Consolas" w:hAnsi="Consolas"/>
                <w:color w:val="161616"/>
                <w:sz w:val="20"/>
                <w:szCs w:val="20"/>
              </w:rPr>
              <w:t>[in] MaximumSize</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文件映射对象的最大大小。</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尝试映射长度为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失败，错误代码</w:t>
            </w:r>
            <w:r>
              <w:rPr>
                <w:rFonts w:ascii="Segoe UI" w:hAnsi="Segoe UI" w:cs="Segoe UI"/>
                <w:color w:val="161616"/>
              </w:rPr>
              <w:t> </w:t>
            </w:r>
            <w:r>
              <w:rPr>
                <w:rFonts w:ascii="Segoe UI" w:hAnsi="Segoe UI" w:cs="Segoe UI"/>
                <w:b/>
                <w:bCs/>
                <w:color w:val="161616"/>
              </w:rPr>
              <w:t>为</w:t>
            </w:r>
            <w:r>
              <w:rPr>
                <w:rFonts w:ascii="Segoe UI" w:hAnsi="Segoe UI" w:cs="Segoe UI"/>
                <w:b/>
                <w:bCs/>
                <w:color w:val="161616"/>
              </w:rPr>
              <w:t xml:space="preserve"> 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应用程序应测试长度为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并拒绝这些文件。</w:t>
            </w:r>
          </w:p>
          <w:p w:rsidR="00F05CCD" w:rsidRDefault="00F05CCD" w:rsidP="00F05CCD">
            <w:pPr>
              <w:pStyle w:val="a8"/>
              <w:shd w:val="clear" w:color="auto" w:fill="FFFFFF"/>
              <w:rPr>
                <w:rFonts w:ascii="Segoe UI" w:hAnsi="Segoe UI" w:cs="Segoe UI"/>
                <w:color w:val="161616"/>
              </w:rPr>
            </w:pPr>
            <w:r>
              <w:rPr>
                <w:rStyle w:val="HTML1"/>
                <w:rFonts w:ascii="Consolas" w:hAnsi="Consolas"/>
                <w:color w:val="161616"/>
                <w:sz w:val="20"/>
                <w:szCs w:val="20"/>
              </w:rPr>
              <w:t>[in, optional] Name</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文件映射对象的名称。</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如果此参数与现有映射对象的名称匹配，则函数会请求访问具有</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指定的保护的对象。</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，则创建不带名称的文件映射对象。</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lpName</w:t>
            </w:r>
            <w:r>
              <w:rPr>
                <w:rFonts w:ascii="Segoe UI" w:hAnsi="Segoe UI" w:cs="Segoe UI"/>
                <w:color w:val="161616"/>
              </w:rPr>
              <w:t> </w:t>
            </w:r>
            <w:r>
              <w:rPr>
                <w:rFonts w:ascii="Segoe UI" w:hAnsi="Segoe UI" w:cs="Segoe UI"/>
                <w:color w:val="161616"/>
              </w:rPr>
              <w:t>与现有事件、信号灯、互斥体、可等待计时器或作业对象的名称匹配，则函数将失败，</w:t>
            </w:r>
            <w:r>
              <w:rPr>
                <w:rFonts w:ascii="Segoe UI" w:hAnsi="Segoe UI" w:cs="Segoe UI"/>
                <w:color w:val="161616"/>
              </w:rPr>
              <w:t> </w:t>
            </w:r>
            <w:hyperlink r:id="rId668"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ERROR_INVALID_HANDLE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发生这种情况是因为这些对象共享相同的命名空间。</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名称可以具有</w:t>
            </w:r>
            <w:r>
              <w:rPr>
                <w:rFonts w:ascii="Segoe UI" w:hAnsi="Segoe UI" w:cs="Segoe UI"/>
                <w:color w:val="161616"/>
              </w:rPr>
              <w:t>“Global”</w:t>
            </w:r>
            <w:r>
              <w:rPr>
                <w:rFonts w:ascii="Segoe UI" w:hAnsi="Segoe UI" w:cs="Segoe UI"/>
                <w:color w:val="161616"/>
              </w:rPr>
              <w:t>或</w:t>
            </w:r>
            <w:r>
              <w:rPr>
                <w:rFonts w:ascii="Segoe UI" w:hAnsi="Segoe UI" w:cs="Segoe UI"/>
                <w:color w:val="161616"/>
              </w:rPr>
              <w:t>“Local”</w:t>
            </w:r>
            <w:r>
              <w:rPr>
                <w:rFonts w:ascii="Segoe UI" w:hAnsi="Segoe UI" w:cs="Segoe UI"/>
                <w:color w:val="161616"/>
              </w:rPr>
              <w:t>前缀，以在全局命名空间或会话命名空间中显式创建对象。</w:t>
            </w:r>
            <w:r>
              <w:rPr>
                <w:rFonts w:ascii="Segoe UI" w:hAnsi="Segoe UI" w:cs="Segoe UI"/>
                <w:color w:val="161616"/>
              </w:rPr>
              <w:t xml:space="preserve"> </w:t>
            </w:r>
            <w:r>
              <w:rPr>
                <w:rFonts w:ascii="Segoe UI" w:hAnsi="Segoe UI" w:cs="Segoe UI"/>
                <w:color w:val="161616"/>
              </w:rPr>
              <w:t>名称的其余部分可以包含除反斜杠字符</w:t>
            </w:r>
            <w:r>
              <w:rPr>
                <w:rFonts w:ascii="Segoe UI" w:hAnsi="Segoe UI" w:cs="Segoe UI"/>
                <w:color w:val="161616"/>
              </w:rPr>
              <w:t xml:space="preserve"> (\) </w:t>
            </w:r>
            <w:r>
              <w:rPr>
                <w:rFonts w:ascii="Segoe UI" w:hAnsi="Segoe UI" w:cs="Segoe UI"/>
                <w:color w:val="161616"/>
              </w:rPr>
              <w:t>以外的任何字符。</w:t>
            </w:r>
            <w:r>
              <w:rPr>
                <w:rFonts w:ascii="Segoe UI" w:hAnsi="Segoe UI" w:cs="Segoe UI"/>
                <w:color w:val="161616"/>
              </w:rPr>
              <w:t xml:space="preserve"> </w:t>
            </w: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669"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70" w:history="1">
              <w:r>
                <w:rPr>
                  <w:rStyle w:val="a9"/>
                  <w:rFonts w:ascii="Segoe UI" w:hAnsi="Segoe UI" w:cs="Segoe UI"/>
                </w:rPr>
                <w:t>内核对象命名空间</w:t>
              </w:r>
            </w:hyperlink>
            <w:r>
              <w:rPr>
                <w:rFonts w:ascii="Segoe UI" w:hAnsi="Segoe UI" w:cs="Segoe UI"/>
                <w:color w:val="161616"/>
              </w:rPr>
              <w:t>。</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使用终端服务会话实现快速用户切换。</w:t>
            </w:r>
            <w:r>
              <w:rPr>
                <w:rFonts w:ascii="Segoe UI" w:hAnsi="Segoe UI" w:cs="Segoe UI"/>
                <w:color w:val="161616"/>
              </w:rPr>
              <w:t xml:space="preserve"> </w:t>
            </w:r>
            <w:r>
              <w:rPr>
                <w:rFonts w:ascii="Segoe UI" w:hAnsi="Segoe UI" w:cs="Segoe UI"/>
                <w:color w:val="161616"/>
              </w:rPr>
              <w:t>第一个登录用户使用会话</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，下一个登录的用户使用会话</w:t>
            </w:r>
            <w:r>
              <w:rPr>
                <w:rFonts w:ascii="Segoe UI" w:hAnsi="Segoe UI" w:cs="Segoe UI"/>
                <w:color w:val="161616"/>
              </w:rPr>
              <w:t xml:space="preserve"> 1 (</w:t>
            </w:r>
            <w:r>
              <w:rPr>
                <w:rFonts w:ascii="Segoe UI" w:hAnsi="Segoe UI" w:cs="Segoe UI"/>
                <w:color w:val="161616"/>
              </w:rPr>
              <w:t>一个</w:t>
            </w:r>
            <w:r>
              <w:rPr>
                <w:rFonts w:ascii="Segoe UI" w:hAnsi="Segoe UI" w:cs="Segoe UI"/>
                <w:color w:val="161616"/>
              </w:rPr>
              <w:t xml:space="preserve">) </w:t>
            </w:r>
            <w:r>
              <w:rPr>
                <w:rFonts w:ascii="Segoe UI" w:hAnsi="Segoe UI" w:cs="Segoe UI"/>
                <w:color w:val="161616"/>
              </w:rPr>
              <w:t>，依此而过。</w:t>
            </w:r>
            <w:r>
              <w:rPr>
                <w:rFonts w:ascii="Segoe UI" w:hAnsi="Segoe UI" w:cs="Segoe UI"/>
                <w:color w:val="161616"/>
              </w:rPr>
              <w:t xml:space="preserve"> </w:t>
            </w:r>
            <w:r>
              <w:rPr>
                <w:rFonts w:ascii="Segoe UI" w:hAnsi="Segoe UI" w:cs="Segoe UI"/>
                <w:color w:val="161616"/>
              </w:rPr>
              <w:t>内核对象名称必须遵循终端服务概述的准则，以便应用程序可以支持多个用户。</w:t>
            </w:r>
          </w:p>
          <w:p w:rsidR="00F05CCD" w:rsidRDefault="00F05CCD" w:rsidP="00F05CCD">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如果函数成功，则返回值是新创建的文件映射对象的句柄。</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如果对象在函数调用之前存在，则函数将返回一个句柄，该句柄指向现有对象</w:t>
            </w:r>
            <w:r>
              <w:rPr>
                <w:rFonts w:ascii="Segoe UI" w:hAnsi="Segoe UI" w:cs="Segoe UI"/>
                <w:color w:val="161616"/>
              </w:rPr>
              <w:t xml:space="preserve"> (</w:t>
            </w:r>
            <w:r>
              <w:rPr>
                <w:rFonts w:ascii="Segoe UI" w:hAnsi="Segoe UI" w:cs="Segoe UI"/>
                <w:color w:val="161616"/>
              </w:rPr>
              <w:t>其当前大小，而不是指定大小</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w:t>
            </w:r>
            <w:hyperlink r:id="rId671"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ERROR_ALREADY_EXISTS</w:t>
            </w:r>
            <w:r>
              <w:rPr>
                <w:rFonts w:ascii="Segoe UI" w:hAnsi="Segoe UI" w:cs="Segoe UI"/>
                <w:color w:val="161616"/>
              </w:rPr>
              <w:t>。</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F05CCD" w:rsidRDefault="00F05CCD" w:rsidP="00F05CCD">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创建文件映射对象后，文件大小不得超过文件映射对象的大小</w:t>
            </w:r>
            <w:r>
              <w:rPr>
                <w:rFonts w:ascii="Segoe UI" w:hAnsi="Segoe UI" w:cs="Segoe UI"/>
                <w:color w:val="161616"/>
              </w:rPr>
              <w:t>;</w:t>
            </w:r>
            <w:r>
              <w:rPr>
                <w:rFonts w:ascii="Segoe UI" w:hAnsi="Segoe UI" w:cs="Segoe UI"/>
                <w:color w:val="161616"/>
              </w:rPr>
              <w:t>如果存在，并非所有文件内容都可用于共享。</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如果应用程序为文件映射对象指定的大小大于磁盘上实际命名文件的大小，并且页面保护允许写入访问</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 xml:space="preserve">) </w:t>
            </w:r>
            <w:r>
              <w:rPr>
                <w:rFonts w:ascii="Segoe UI" w:hAnsi="Segoe UI" w:cs="Segoe UI"/>
                <w:color w:val="161616"/>
              </w:rPr>
              <w:t>，则磁盘上的文件将增加以匹配文件映射对象的指定大小。</w:t>
            </w:r>
            <w:r>
              <w:rPr>
                <w:rFonts w:ascii="Segoe UI" w:hAnsi="Segoe UI" w:cs="Segoe UI"/>
                <w:color w:val="161616"/>
              </w:rPr>
              <w:t xml:space="preserve"> </w:t>
            </w:r>
            <w:r>
              <w:rPr>
                <w:rFonts w:ascii="Segoe UI" w:hAnsi="Segoe UI" w:cs="Segoe UI"/>
                <w:color w:val="161616"/>
              </w:rPr>
              <w:t>如果文件已扩展，则不保证文件旧端与文件新端之间的文件内容为零</w:t>
            </w:r>
            <w:r>
              <w:rPr>
                <w:rFonts w:ascii="Segoe UI" w:hAnsi="Segoe UI" w:cs="Segoe UI"/>
                <w:color w:val="161616"/>
              </w:rPr>
              <w:t>;</w:t>
            </w:r>
            <w:r>
              <w:rPr>
                <w:rFonts w:ascii="Segoe UI" w:hAnsi="Segoe UI" w:cs="Segoe UI"/>
                <w:color w:val="161616"/>
              </w:rPr>
              <w:t>行为由文件系统定义。</w:t>
            </w:r>
            <w:r>
              <w:rPr>
                <w:rFonts w:ascii="Segoe UI" w:hAnsi="Segoe UI" w:cs="Segoe UI"/>
                <w:color w:val="161616"/>
              </w:rPr>
              <w:t xml:space="preserve"> </w:t>
            </w:r>
            <w:r>
              <w:rPr>
                <w:rFonts w:ascii="Segoe UI" w:hAnsi="Segoe UI" w:cs="Segoe UI"/>
                <w:color w:val="161616"/>
              </w:rPr>
              <w:t>如果无法增加磁盘上的文件，</w:t>
            </w:r>
            <w:r>
              <w:rPr>
                <w:rFonts w:ascii="Segoe UI" w:hAnsi="Segoe UI" w:cs="Segoe UI"/>
                <w:color w:val="161616"/>
              </w:rPr>
              <w:t> </w:t>
            </w:r>
            <w:r>
              <w:rPr>
                <w:rFonts w:ascii="Segoe UI" w:hAnsi="Segoe UI" w:cs="Segoe UI"/>
                <w:b/>
                <w:bCs/>
                <w:color w:val="161616"/>
              </w:rPr>
              <w:t>CreateFileMappingFromApp</w:t>
            </w:r>
            <w:r>
              <w:rPr>
                <w:rFonts w:ascii="Segoe UI" w:hAnsi="Segoe UI" w:cs="Segoe UI"/>
                <w:color w:val="161616"/>
              </w:rPr>
              <w:t> </w:t>
            </w:r>
            <w:r>
              <w:rPr>
                <w:rFonts w:ascii="Segoe UI" w:hAnsi="Segoe UI" w:cs="Segoe UI"/>
                <w:color w:val="161616"/>
              </w:rPr>
              <w:t>将失败，</w:t>
            </w:r>
            <w:r>
              <w:rPr>
                <w:rFonts w:ascii="Segoe UI" w:hAnsi="Segoe UI" w:cs="Segoe UI"/>
                <w:color w:val="161616"/>
              </w:rPr>
              <w:t> </w:t>
            </w:r>
            <w:hyperlink r:id="rId672"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r>
              <w:rPr>
                <w:rFonts w:ascii="Segoe UI" w:hAnsi="Segoe UI" w:cs="Segoe UI"/>
                <w:b/>
                <w:bCs/>
                <w:color w:val="161616"/>
              </w:rPr>
              <w:t>ERROR_DISK_FULL</w:t>
            </w:r>
            <w:r>
              <w:rPr>
                <w:rFonts w:ascii="Segoe UI" w:hAnsi="Segoe UI" w:cs="Segoe UI"/>
                <w:color w:val="161616"/>
              </w:rPr>
              <w:t>。</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操作系统分页文件支持的文件映射对象中页面的初始内容为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F05CCD" w:rsidRDefault="00F05CCD" w:rsidP="00F05CCD">
            <w:pPr>
              <w:pStyle w:val="a8"/>
              <w:shd w:val="clear" w:color="auto" w:fill="FFFFFF"/>
              <w:rPr>
                <w:rFonts w:ascii="Segoe UI" w:hAnsi="Segoe UI" w:cs="Segoe UI"/>
                <w:color w:val="161616"/>
              </w:rPr>
            </w:pPr>
            <w:r>
              <w:rPr>
                <w:rFonts w:ascii="Segoe UI" w:hAnsi="Segoe UI" w:cs="Segoe UI"/>
                <w:b/>
                <w:bCs/>
                <w:color w:val="161616"/>
              </w:rPr>
              <w:t>CreateFileMappingFromApp</w:t>
            </w:r>
            <w:r>
              <w:rPr>
                <w:rFonts w:ascii="Segoe UI" w:hAnsi="Segoe UI" w:cs="Segoe UI"/>
                <w:color w:val="161616"/>
              </w:rPr>
              <w:t> </w:t>
            </w:r>
            <w:r>
              <w:rPr>
                <w:rFonts w:ascii="Segoe UI" w:hAnsi="Segoe UI" w:cs="Segoe UI"/>
                <w:color w:val="161616"/>
              </w:rPr>
              <w:t>返回的句柄对新的文件映射对象具有完全访问权限，并且可以与需要文件映射对象句柄的任何函数一起使用。</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多个进程可以通过使用单个共享文件映射对象或创建由同一文件支持的单独文件映射对象来共享同一文件的视图。</w:t>
            </w:r>
            <w:r>
              <w:rPr>
                <w:rFonts w:ascii="Segoe UI" w:hAnsi="Segoe UI" w:cs="Segoe UI"/>
                <w:color w:val="161616"/>
              </w:rPr>
              <w:t xml:space="preserve"> </w:t>
            </w:r>
            <w:r>
              <w:rPr>
                <w:rFonts w:ascii="Segoe UI" w:hAnsi="Segoe UI" w:cs="Segoe UI"/>
                <w:color w:val="161616"/>
              </w:rPr>
              <w:t>通过继承进程创建时的句柄、复制句柄或按名称打开文件映射对象，多个进程可以共享单个文件映射对象。</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73" w:history="1">
              <w:r>
                <w:rPr>
                  <w:rStyle w:val="a9"/>
                  <w:rFonts w:ascii="Segoe UI" w:hAnsi="Segoe UI" w:cs="Segoe UI"/>
                </w:rPr>
                <w:t>CreateProcess</w:t>
              </w:r>
            </w:hyperlink>
            <w:r>
              <w:rPr>
                <w:rFonts w:ascii="Segoe UI" w:hAnsi="Segoe UI" w:cs="Segoe UI"/>
                <w:color w:val="161616"/>
              </w:rPr>
              <w:t>、</w:t>
            </w:r>
            <w:r>
              <w:rPr>
                <w:rFonts w:ascii="Segoe UI" w:hAnsi="Segoe UI" w:cs="Segoe UI"/>
                <w:color w:val="161616"/>
              </w:rPr>
              <w:t> </w:t>
            </w:r>
            <w:hyperlink r:id="rId674" w:history="1">
              <w:r>
                <w:rPr>
                  <w:rStyle w:val="a9"/>
                  <w:rFonts w:ascii="Segoe UI" w:hAnsi="Segoe UI" w:cs="Segoe UI"/>
                </w:rPr>
                <w:t>DuplicateHandle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75"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创建文件映射对象实际上不会将视图映射到进程地址空间。</w:t>
            </w:r>
            <w:r>
              <w:rPr>
                <w:rFonts w:ascii="Segoe UI" w:hAnsi="Segoe UI" w:cs="Segoe UI"/>
                <w:color w:val="161616"/>
              </w:rPr>
              <w:t> </w:t>
            </w:r>
            <w:hyperlink r:id="rId676" w:history="1">
              <w:r>
                <w:rPr>
                  <w:rStyle w:val="a9"/>
                  <w:rFonts w:ascii="Segoe UI" w:hAnsi="Segoe UI" w:cs="Segoe UI"/>
                </w:rPr>
                <w:t>MapViewOfFileEx</w:t>
              </w:r>
            </w:hyperlink>
            <w:r>
              <w:rPr>
                <w:rFonts w:ascii="Segoe UI" w:hAnsi="Segoe UI" w:cs="Segoe UI"/>
                <w:color w:val="161616"/>
              </w:rPr>
              <w:t> </w:t>
            </w:r>
            <w:r>
              <w:rPr>
                <w:rFonts w:ascii="Segoe UI" w:hAnsi="Segoe UI" w:cs="Segoe UI"/>
                <w:color w:val="161616"/>
              </w:rPr>
              <w:t>函数将文件视图映射到进程地址空间。</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有一个重要例外，从同一文件支持的任何文件映射对象派生的文件视图在特定时间是一致的或相同的。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CreateFileMappingFromApp</w:t>
            </w:r>
            <w:r>
              <w:rPr>
                <w:rFonts w:ascii="Segoe UI" w:hAnsi="Segoe UI" w:cs="Segoe UI"/>
                <w:color w:val="161616"/>
              </w:rPr>
              <w:t> </w:t>
            </w:r>
            <w:r>
              <w:rPr>
                <w:rFonts w:ascii="Segoe UI" w:hAnsi="Segoe UI" w:cs="Segoe UI"/>
                <w:color w:val="161616"/>
              </w:rPr>
              <w:t>适用于远程文件，但它不会使它们保持一致。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例如，如果两台计算机都将一个文件映射为可写文件，并且都更改了同一页，则每台计算机只能看到自己对页面的写入。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映射文件和使用输入和输出访问的文件</w:t>
            </w:r>
            <w:r>
              <w:rPr>
                <w:rFonts w:ascii="Segoe UI" w:hAnsi="Segoe UI" w:cs="Segoe UI"/>
                <w:color w:val="161616"/>
              </w:rPr>
              <w:t xml:space="preserve"> (I/O) </w:t>
            </w:r>
            <w:r>
              <w:rPr>
                <w:rFonts w:ascii="Segoe UI" w:hAnsi="Segoe UI" w:cs="Segoe UI"/>
                <w:color w:val="161616"/>
              </w:rPr>
              <w:t>函数</w:t>
            </w:r>
            <w:r>
              <w:rPr>
                <w:rFonts w:ascii="Segoe UI" w:hAnsi="Segoe UI" w:cs="Segoe UI"/>
                <w:color w:val="161616"/>
              </w:rPr>
              <w:t xml:space="preserve"> (</w:t>
            </w:r>
            <w:hyperlink r:id="rId677" w:history="1">
              <w:r>
                <w:rPr>
                  <w:rStyle w:val="a9"/>
                  <w:rFonts w:ascii="Segoe UI" w:hAnsi="Segoe UI" w:cs="Segoe UI"/>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78" w:history="1">
              <w:r>
                <w:rPr>
                  <w:rStyle w:val="a9"/>
                  <w:rFonts w:ascii="Segoe UI" w:hAnsi="Segoe UI" w:cs="Segoe UI"/>
                </w:rPr>
                <w:t>WriteFile</w:t>
              </w:r>
            </w:hyperlink>
            <w:r>
              <w:rPr>
                <w:rFonts w:ascii="Segoe UI" w:hAnsi="Segoe UI" w:cs="Segoe UI"/>
                <w:color w:val="161616"/>
              </w:rPr>
              <w:t xml:space="preserve">) </w:t>
            </w:r>
            <w:r>
              <w:rPr>
                <w:rFonts w:ascii="Segoe UI" w:hAnsi="Segoe UI" w:cs="Segoe UI"/>
                <w:color w:val="161616"/>
              </w:rPr>
              <w:t>不一定是一致的。</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文件映射对象的映射视图保留对该对象的内部引用，并且文件映射对象在释放对其的所有引用之前不会关闭。</w:t>
            </w:r>
            <w:r>
              <w:rPr>
                <w:rFonts w:ascii="Segoe UI" w:hAnsi="Segoe UI" w:cs="Segoe UI"/>
                <w:color w:val="161616"/>
              </w:rPr>
              <w:t xml:space="preserve"> </w:t>
            </w:r>
            <w:r>
              <w:rPr>
                <w:rFonts w:ascii="Segoe UI" w:hAnsi="Segoe UI" w:cs="Segoe UI"/>
                <w:color w:val="161616"/>
              </w:rPr>
              <w:t>因此，若要完全关闭文件映射对象，应用程序必须通过调用</w:t>
            </w:r>
            <w:r>
              <w:rPr>
                <w:rFonts w:ascii="Segoe UI" w:hAnsi="Segoe UI" w:cs="Segoe UI"/>
                <w:color w:val="161616"/>
              </w:rPr>
              <w:t> </w:t>
            </w:r>
            <w:hyperlink r:id="rId679" w:history="1">
              <w:r>
                <w:rPr>
                  <w:rStyle w:val="a9"/>
                  <w:rFonts w:ascii="Segoe UI" w:hAnsi="Segoe UI" w:cs="Segoe UI"/>
                </w:rPr>
                <w:t>UnmapViewOfFile</w:t>
              </w:r>
            </w:hyperlink>
            <w:r>
              <w:rPr>
                <w:rFonts w:ascii="Segoe UI" w:hAnsi="Segoe UI" w:cs="Segoe UI"/>
                <w:color w:val="161616"/>
              </w:rPr>
              <w:t> </w:t>
            </w:r>
            <w:r>
              <w:rPr>
                <w:rFonts w:ascii="Segoe UI" w:hAnsi="Segoe UI" w:cs="Segoe UI"/>
                <w:color w:val="161616"/>
              </w:rPr>
              <w:t>取消映射文件映射对象的所有映射视图，并通过调用</w:t>
            </w:r>
            <w:r>
              <w:rPr>
                <w:rFonts w:ascii="Segoe UI" w:hAnsi="Segoe UI" w:cs="Segoe UI"/>
                <w:color w:val="161616"/>
              </w:rPr>
              <w:t> </w:t>
            </w:r>
            <w:hyperlink r:id="rId680" w:history="1">
              <w:r>
                <w:rPr>
                  <w:rStyle w:val="a9"/>
                  <w:rFonts w:ascii="Segoe UI" w:hAnsi="Segoe UI" w:cs="Segoe UI"/>
                </w:rPr>
                <w:t>CloseHandle</w:t>
              </w:r>
            </w:hyperlink>
            <w:r>
              <w:rPr>
                <w:rFonts w:ascii="Segoe UI" w:hAnsi="Segoe UI" w:cs="Segoe UI"/>
                <w:color w:val="161616"/>
              </w:rPr>
              <w:t> </w:t>
            </w:r>
            <w:r>
              <w:rPr>
                <w:rFonts w:ascii="Segoe UI" w:hAnsi="Segoe UI" w:cs="Segoe UI"/>
                <w:color w:val="161616"/>
              </w:rPr>
              <w:t>关闭文件映射对象句柄。</w:t>
            </w:r>
            <w:r>
              <w:rPr>
                <w:rFonts w:ascii="Segoe UI" w:hAnsi="Segoe UI" w:cs="Segoe UI"/>
                <w:color w:val="161616"/>
              </w:rPr>
              <w:t xml:space="preserve"> </w:t>
            </w:r>
            <w:r>
              <w:rPr>
                <w:rFonts w:ascii="Segoe UI" w:hAnsi="Segoe UI" w:cs="Segoe UI"/>
                <w:color w:val="161616"/>
              </w:rPr>
              <w:t>可以按任意顺序调用这些函数。</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681" w:history="1">
              <w:r>
                <w:rPr>
                  <w:rStyle w:val="a9"/>
                  <w:rFonts w:ascii="Segoe UI" w:hAnsi="Segoe UI" w:cs="Segoe UI"/>
                </w:rPr>
                <w:t>SetFileTime</w:t>
              </w:r>
            </w:hyperlink>
            <w:r>
              <w:rPr>
                <w:rFonts w:ascii="Segoe UI" w:hAnsi="Segoe UI" w:cs="Segoe UI"/>
                <w:color w:val="161616"/>
              </w:rPr>
              <w:t> </w:t>
            </w:r>
            <w:r>
              <w:rPr>
                <w:rFonts w:ascii="Segoe UI" w:hAnsi="Segoe UI" w:cs="Segoe UI"/>
                <w:color w:val="161616"/>
              </w:rPr>
              <w:t>设置时间戳。</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使用结构化异常处理来保护写入文件视图或从文件视图中读取的任何代码。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82" w:history="1">
              <w:r>
                <w:rPr>
                  <w:rStyle w:val="a9"/>
                  <w:rFonts w:ascii="Segoe UI" w:hAnsi="Segoe UI" w:cs="Segoe UI"/>
                </w:rPr>
                <w:t>从文件视图中读取和写入</w:t>
              </w:r>
            </w:hyperlink>
            <w:r>
              <w:rPr>
                <w:rFonts w:ascii="Segoe UI" w:hAnsi="Segoe UI" w:cs="Segoe UI"/>
                <w:color w:val="161616"/>
              </w:rPr>
              <w:t>。</w:t>
            </w:r>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仅当应用具有</w:t>
            </w:r>
            <w:r>
              <w:rPr>
                <w:rFonts w:ascii="Segoe UI" w:hAnsi="Segoe UI" w:cs="Segoe UI"/>
                <w:color w:val="161616"/>
              </w:rPr>
              <w:t> </w:t>
            </w:r>
            <w:r>
              <w:rPr>
                <w:rFonts w:ascii="Segoe UI" w:hAnsi="Segoe UI" w:cs="Segoe UI"/>
                <w:b/>
                <w:bCs/>
                <w:color w:val="161616"/>
              </w:rPr>
              <w:t>codeGeneration</w:t>
            </w:r>
            <w:r>
              <w:rPr>
                <w:rFonts w:ascii="Segoe UI" w:hAnsi="Segoe UI" w:cs="Segoe UI"/>
                <w:color w:val="161616"/>
              </w:rPr>
              <w:t> </w:t>
            </w:r>
            <w:r>
              <w:rPr>
                <w:rFonts w:ascii="Segoe UI" w:hAnsi="Segoe UI" w:cs="Segoe UI"/>
                <w:color w:val="161616"/>
              </w:rPr>
              <w:t>功能时，才能成功请求可执行保护。</w:t>
            </w:r>
          </w:p>
          <w:p w:rsidR="00F05CCD" w:rsidRDefault="00F05CCD" w:rsidP="00F05CCD">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69"/>
              <w:gridCol w:w="6384"/>
            </w:tblGrid>
            <w:tr w:rsidR="00F05CCD" w:rsidTr="00F05CCD">
              <w:tc>
                <w:tcPr>
                  <w:tcW w:w="0" w:type="auto"/>
                  <w:hideMark/>
                </w:tcPr>
                <w:p w:rsidR="00F05CCD" w:rsidRDefault="00F05CCD" w:rsidP="00F05CCD">
                  <w:r>
                    <w:rPr>
                      <w:rStyle w:val="aa"/>
                    </w:rPr>
                    <w:t>标头</w:t>
                  </w:r>
                </w:p>
              </w:tc>
              <w:tc>
                <w:tcPr>
                  <w:tcW w:w="0" w:type="auto"/>
                  <w:hideMark/>
                </w:tcPr>
                <w:p w:rsidR="00F05CCD" w:rsidRDefault="00F05CCD" w:rsidP="00F05CCD">
                  <w:r>
                    <w:t>memoryapi.h (包括 Windows.h)</w:t>
                  </w:r>
                </w:p>
              </w:tc>
            </w:tr>
            <w:tr w:rsidR="00F05CCD" w:rsidTr="00F05CCD">
              <w:tc>
                <w:tcPr>
                  <w:tcW w:w="0" w:type="auto"/>
                  <w:hideMark/>
                </w:tcPr>
                <w:p w:rsidR="00F05CCD" w:rsidRDefault="00F05CCD" w:rsidP="00F05CCD">
                  <w:r>
                    <w:rPr>
                      <w:rStyle w:val="aa"/>
                    </w:rPr>
                    <w:t>Library</w:t>
                  </w:r>
                </w:p>
              </w:tc>
              <w:tc>
                <w:tcPr>
                  <w:tcW w:w="0" w:type="auto"/>
                  <w:hideMark/>
                </w:tcPr>
                <w:p w:rsidR="00F05CCD" w:rsidRDefault="00F05CCD" w:rsidP="00F05CCD">
                  <w:r>
                    <w:t>onecore.lib</w:t>
                  </w:r>
                </w:p>
              </w:tc>
            </w:tr>
            <w:tr w:rsidR="00F05CCD" w:rsidTr="00F05CCD">
              <w:tc>
                <w:tcPr>
                  <w:tcW w:w="0" w:type="auto"/>
                  <w:hideMark/>
                </w:tcPr>
                <w:p w:rsidR="00F05CCD" w:rsidRDefault="00F05CCD" w:rsidP="00F05CCD">
                  <w:r>
                    <w:rPr>
                      <w:rStyle w:val="aa"/>
                    </w:rPr>
                    <w:t>DLL</w:t>
                  </w:r>
                </w:p>
              </w:tc>
              <w:tc>
                <w:tcPr>
                  <w:tcW w:w="0" w:type="auto"/>
                  <w:hideMark/>
                </w:tcPr>
                <w:p w:rsidR="00F05CCD" w:rsidRDefault="00F05CCD" w:rsidP="00F05CCD">
                  <w:r>
                    <w:t>Kernel32.dll</w:t>
                  </w:r>
                </w:p>
              </w:tc>
            </w:tr>
          </w:tbl>
          <w:p w:rsidR="00F05CCD" w:rsidRDefault="00F05CCD" w:rsidP="00F05CCD">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5CCD" w:rsidRDefault="00F05CCD" w:rsidP="00F05CCD">
            <w:pPr>
              <w:pStyle w:val="a8"/>
              <w:shd w:val="clear" w:color="auto" w:fill="FFFFFF"/>
              <w:rPr>
                <w:rFonts w:ascii="Segoe UI" w:hAnsi="Segoe UI" w:cs="Segoe UI"/>
                <w:color w:val="161616"/>
              </w:rPr>
            </w:pPr>
            <w:hyperlink r:id="rId683" w:history="1">
              <w:r>
                <w:rPr>
                  <w:rStyle w:val="a9"/>
                  <w:rFonts w:ascii="Segoe UI" w:hAnsi="Segoe UI" w:cs="Segoe UI"/>
                </w:rPr>
                <w:t>CloseHandle</w:t>
              </w:r>
            </w:hyperlink>
          </w:p>
          <w:p w:rsidR="00F05CCD" w:rsidRDefault="00F05CCD" w:rsidP="00F05CCD">
            <w:pPr>
              <w:pStyle w:val="a8"/>
              <w:shd w:val="clear" w:color="auto" w:fill="FFFFFF"/>
              <w:rPr>
                <w:rFonts w:ascii="Segoe UI" w:hAnsi="Segoe UI" w:cs="Segoe UI"/>
                <w:color w:val="161616"/>
              </w:rPr>
            </w:pPr>
            <w:hyperlink r:id="rId684" w:history="1">
              <w:r>
                <w:rPr>
                  <w:rStyle w:val="a9"/>
                  <w:rFonts w:ascii="Segoe UI" w:hAnsi="Segoe UI" w:cs="Segoe UI"/>
                </w:rPr>
                <w:t>CreateFileMapping</w:t>
              </w:r>
            </w:hyperlink>
          </w:p>
          <w:p w:rsidR="00F05CCD" w:rsidRDefault="00F05CCD" w:rsidP="00F05CCD">
            <w:pPr>
              <w:pStyle w:val="a8"/>
              <w:shd w:val="clear" w:color="auto" w:fill="FFFFFF"/>
              <w:rPr>
                <w:rFonts w:ascii="Segoe UI" w:hAnsi="Segoe UI" w:cs="Segoe UI"/>
                <w:color w:val="161616"/>
              </w:rPr>
            </w:pPr>
            <w:hyperlink r:id="rId685" w:history="1">
              <w:r>
                <w:rPr>
                  <w:rStyle w:val="a9"/>
                  <w:rFonts w:ascii="Segoe UI" w:hAnsi="Segoe UI" w:cs="Segoe UI"/>
                </w:rPr>
                <w:t>创建文件映射对象</w:t>
              </w:r>
            </w:hyperlink>
          </w:p>
          <w:p w:rsidR="00F05CCD" w:rsidRDefault="00F05CCD" w:rsidP="00F05CCD">
            <w:pPr>
              <w:pStyle w:val="a8"/>
              <w:shd w:val="clear" w:color="auto" w:fill="FFFFFF"/>
              <w:rPr>
                <w:rFonts w:ascii="Segoe UI" w:hAnsi="Segoe UI" w:cs="Segoe UI"/>
                <w:color w:val="161616"/>
              </w:rPr>
            </w:pPr>
            <w:hyperlink r:id="rId686" w:history="1">
              <w:r>
                <w:rPr>
                  <w:rStyle w:val="a9"/>
                  <w:rFonts w:ascii="Segoe UI" w:hAnsi="Segoe UI" w:cs="Segoe UI"/>
                </w:rPr>
                <w:t>DuplicateHandle</w:t>
              </w:r>
            </w:hyperlink>
          </w:p>
          <w:p w:rsidR="00F05CCD" w:rsidRDefault="00F05CCD" w:rsidP="00F05CCD">
            <w:pPr>
              <w:pStyle w:val="a8"/>
              <w:shd w:val="clear" w:color="auto" w:fill="FFFFFF"/>
              <w:rPr>
                <w:rFonts w:ascii="Segoe UI" w:hAnsi="Segoe UI" w:cs="Segoe UI"/>
                <w:color w:val="161616"/>
              </w:rPr>
            </w:pPr>
            <w:r>
              <w:rPr>
                <w:rFonts w:ascii="Segoe UI" w:hAnsi="Segoe UI" w:cs="Segoe UI"/>
                <w:color w:val="161616"/>
              </w:rPr>
              <w:t>文件映射函数</w:t>
            </w:r>
          </w:p>
          <w:p w:rsidR="00F05CCD" w:rsidRDefault="00F05CCD" w:rsidP="00F05CCD">
            <w:pPr>
              <w:pStyle w:val="a8"/>
              <w:shd w:val="clear" w:color="auto" w:fill="FFFFFF"/>
              <w:rPr>
                <w:rFonts w:ascii="Segoe UI" w:hAnsi="Segoe UI" w:cs="Segoe UI"/>
                <w:color w:val="161616"/>
              </w:rPr>
            </w:pPr>
            <w:hyperlink r:id="rId687" w:history="1">
              <w:r>
                <w:rPr>
                  <w:rStyle w:val="a9"/>
                  <w:rFonts w:ascii="Segoe UI" w:hAnsi="Segoe UI" w:cs="Segoe UI"/>
                </w:rPr>
                <w:t>MapViewOfFile</w:t>
              </w:r>
            </w:hyperlink>
          </w:p>
          <w:p w:rsidR="00F05CCD" w:rsidRDefault="00F05CCD" w:rsidP="00F05CCD">
            <w:pPr>
              <w:pStyle w:val="a8"/>
              <w:shd w:val="clear" w:color="auto" w:fill="FFFFFF"/>
              <w:rPr>
                <w:rFonts w:ascii="Segoe UI" w:hAnsi="Segoe UI" w:cs="Segoe UI"/>
                <w:color w:val="161616"/>
              </w:rPr>
            </w:pPr>
            <w:hyperlink r:id="rId688" w:history="1">
              <w:r>
                <w:rPr>
                  <w:rStyle w:val="a9"/>
                  <w:rFonts w:ascii="Segoe UI" w:hAnsi="Segoe UI" w:cs="Segoe UI"/>
                </w:rPr>
                <w:t>MapViewOfFileEx</w:t>
              </w:r>
            </w:hyperlink>
          </w:p>
          <w:p w:rsidR="00F05CCD" w:rsidRDefault="00F05CCD" w:rsidP="00F05CCD">
            <w:pPr>
              <w:pStyle w:val="a8"/>
              <w:shd w:val="clear" w:color="auto" w:fill="FFFFFF"/>
              <w:rPr>
                <w:rFonts w:ascii="Segoe UI" w:hAnsi="Segoe UI" w:cs="Segoe UI"/>
                <w:color w:val="161616"/>
              </w:rPr>
            </w:pPr>
            <w:hyperlink r:id="rId689" w:history="1">
              <w:r>
                <w:rPr>
                  <w:rStyle w:val="a9"/>
                  <w:rFonts w:ascii="Segoe UI" w:hAnsi="Segoe UI" w:cs="Segoe UI"/>
                </w:rPr>
                <w:t>内存管理函数</w:t>
              </w:r>
            </w:hyperlink>
          </w:p>
          <w:p w:rsidR="00F05CCD" w:rsidRDefault="00F05CCD" w:rsidP="00F05CCD">
            <w:pPr>
              <w:pStyle w:val="a8"/>
              <w:shd w:val="clear" w:color="auto" w:fill="FFFFFF"/>
              <w:rPr>
                <w:rFonts w:ascii="Segoe UI" w:hAnsi="Segoe UI" w:cs="Segoe UI"/>
                <w:color w:val="161616"/>
              </w:rPr>
            </w:pPr>
            <w:hyperlink r:id="rId690" w:history="1">
              <w:r>
                <w:rPr>
                  <w:rStyle w:val="a9"/>
                  <w:rFonts w:ascii="Segoe UI" w:hAnsi="Segoe UI" w:cs="Segoe UI"/>
                </w:rPr>
                <w:t>OpenFileMapping</w:t>
              </w:r>
            </w:hyperlink>
          </w:p>
          <w:p w:rsidR="00F05CCD" w:rsidRDefault="00F05CCD" w:rsidP="00F05CCD">
            <w:pPr>
              <w:pStyle w:val="a8"/>
              <w:shd w:val="clear" w:color="auto" w:fill="FFFFFF"/>
              <w:rPr>
                <w:rFonts w:ascii="Segoe UI" w:hAnsi="Segoe UI" w:cs="Segoe UI"/>
                <w:color w:val="161616"/>
              </w:rPr>
            </w:pPr>
            <w:hyperlink r:id="rId691" w:history="1">
              <w:r>
                <w:rPr>
                  <w:rStyle w:val="a9"/>
                  <w:rFonts w:ascii="Segoe UI" w:hAnsi="Segoe UI" w:cs="Segoe UI"/>
                </w:rPr>
                <w:t>ReadFile</w:t>
              </w:r>
            </w:hyperlink>
          </w:p>
          <w:p w:rsidR="00F05CCD" w:rsidRDefault="00F05CCD" w:rsidP="00F05CCD">
            <w:pPr>
              <w:pStyle w:val="a8"/>
              <w:shd w:val="clear" w:color="auto" w:fill="FFFFFF"/>
              <w:rPr>
                <w:rFonts w:ascii="Segoe UI" w:hAnsi="Segoe UI" w:cs="Segoe UI"/>
                <w:color w:val="161616"/>
              </w:rPr>
            </w:pPr>
            <w:hyperlink r:id="rId692" w:history="1">
              <w:r>
                <w:rPr>
                  <w:rStyle w:val="a9"/>
                  <w:rFonts w:ascii="Segoe UI" w:hAnsi="Segoe UI" w:cs="Segoe UI"/>
                </w:rPr>
                <w:t>SECURITY_ATTRIBUTES</w:t>
              </w:r>
            </w:hyperlink>
          </w:p>
          <w:p w:rsidR="00F05CCD" w:rsidRDefault="00F05CCD" w:rsidP="00F05CCD">
            <w:pPr>
              <w:pStyle w:val="a8"/>
              <w:shd w:val="clear" w:color="auto" w:fill="FFFFFF"/>
              <w:rPr>
                <w:rFonts w:ascii="Segoe UI" w:hAnsi="Segoe UI" w:cs="Segoe UI"/>
                <w:color w:val="161616"/>
              </w:rPr>
            </w:pPr>
            <w:hyperlink r:id="rId693" w:history="1">
              <w:r>
                <w:rPr>
                  <w:rStyle w:val="a9"/>
                  <w:rFonts w:ascii="Segoe UI" w:hAnsi="Segoe UI" w:cs="Segoe UI"/>
                </w:rPr>
                <w:t>UnmapViewOfFile</w:t>
              </w:r>
            </w:hyperlink>
          </w:p>
          <w:p w:rsidR="00F05CCD" w:rsidRDefault="00F05CCD" w:rsidP="00F05CCD">
            <w:pPr>
              <w:pStyle w:val="a8"/>
              <w:shd w:val="clear" w:color="auto" w:fill="FFFFFF"/>
              <w:rPr>
                <w:rFonts w:ascii="Segoe UI" w:hAnsi="Segoe UI" w:cs="Segoe UI"/>
                <w:color w:val="161616"/>
              </w:rPr>
            </w:pPr>
            <w:hyperlink r:id="rId694" w:history="1">
              <w:r>
                <w:rPr>
                  <w:rStyle w:val="a9"/>
                  <w:rFonts w:ascii="Segoe UI" w:hAnsi="Segoe UI" w:cs="Segoe UI"/>
                </w:rPr>
                <w:t>VirtualAlloc</w:t>
              </w:r>
            </w:hyperlink>
          </w:p>
          <w:p w:rsidR="00F05CCD" w:rsidRDefault="00F05CCD" w:rsidP="00F05CCD">
            <w:pPr>
              <w:pStyle w:val="a8"/>
              <w:shd w:val="clear" w:color="auto" w:fill="FFFFFF"/>
              <w:rPr>
                <w:rFonts w:ascii="Segoe UI" w:hAnsi="Segoe UI" w:cs="Segoe UI"/>
                <w:color w:val="161616"/>
              </w:rPr>
            </w:pPr>
            <w:hyperlink r:id="rId695" w:history="1">
              <w:r>
                <w:rPr>
                  <w:rStyle w:val="a9"/>
                  <w:rFonts w:ascii="Segoe UI" w:hAnsi="Segoe UI" w:cs="Segoe UI"/>
                </w:rPr>
                <w:t>WriteFile</w:t>
              </w:r>
            </w:hyperlink>
          </w:p>
          <w:p w:rsidR="00F05CCD" w:rsidRDefault="00F05CCD" w:rsidP="00F05CCD">
            <w:pPr>
              <w:rPr>
                <w:rFonts w:hint="eastAsia"/>
              </w:rPr>
            </w:pPr>
          </w:p>
        </w:tc>
      </w:tr>
    </w:tbl>
    <w:p w:rsidR="009B7F6F" w:rsidRDefault="009B7F6F" w:rsidP="009B7F6F">
      <w:pPr>
        <w:pStyle w:val="2"/>
      </w:pPr>
      <w:r>
        <w:t>CreateFileMappingNumaA 函数</w:t>
      </w:r>
    </w:p>
    <w:tbl>
      <w:tblPr>
        <w:tblStyle w:val="a3"/>
        <w:tblW w:w="0" w:type="auto"/>
        <w:tblLook w:val="04A0" w:firstRow="1" w:lastRow="0" w:firstColumn="1" w:lastColumn="0" w:noHBand="0" w:noVBand="1"/>
      </w:tblPr>
      <w:tblGrid>
        <w:gridCol w:w="14026"/>
      </w:tblGrid>
      <w:tr w:rsidR="009B7F6F" w:rsidTr="009B7F6F">
        <w:tc>
          <w:tcPr>
            <w:tcW w:w="14026" w:type="dxa"/>
          </w:tcPr>
          <w:p w:rsidR="009B7F6F" w:rsidRDefault="009B7F6F" w:rsidP="009B7F6F">
            <w:pPr>
              <w:pStyle w:val="a8"/>
            </w:pPr>
            <w:r>
              <w:t>为指定文件创建或打开命名或未命名的文件映射对象，并为物理内存指定 NUMA 节点。</w:t>
            </w:r>
          </w:p>
          <w:p w:rsidR="009B7F6F" w:rsidRDefault="009B7F6F" w:rsidP="009B7F6F">
            <w:pPr>
              <w:pStyle w:val="2"/>
              <w:spacing w:before="480" w:after="180"/>
            </w:pPr>
            <w:r>
              <w:t>语法</w:t>
            </w:r>
          </w:p>
          <w:p w:rsidR="009B7F6F" w:rsidRDefault="009B7F6F" w:rsidP="009B7F6F">
            <w:r>
              <w:rPr>
                <w:rStyle w:val="language"/>
              </w:rPr>
              <w:t>C++</w:t>
            </w:r>
            <w:r>
              <w:t>复制</w:t>
            </w:r>
          </w:p>
          <w:p w:rsidR="009B7F6F" w:rsidRDefault="009B7F6F" w:rsidP="009B7F6F">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CreateFileMappingNumaA</w:t>
            </w:r>
            <w:r>
              <w:rPr>
                <w:rStyle w:val="hljs-params"/>
                <w:rFonts w:ascii="Consolas" w:hAnsi="Consolas"/>
                <w:bdr w:val="none" w:sz="0" w:space="0" w:color="auto" w:frame="1"/>
              </w:rPr>
              <w:t>(</w:t>
            </w:r>
          </w:p>
          <w:p w:rsidR="009B7F6F" w:rsidRDefault="009B7F6F" w:rsidP="009B7F6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hFile,</w:t>
            </w:r>
          </w:p>
          <w:p w:rsidR="009B7F6F" w:rsidRDefault="009B7F6F" w:rsidP="009B7F6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LPSECURITY_ATTRIBUTES lpFileMappingAttributes,</w:t>
            </w:r>
          </w:p>
          <w:p w:rsidR="009B7F6F" w:rsidRDefault="009B7F6F" w:rsidP="009B7F6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flProtect,</w:t>
            </w:r>
          </w:p>
          <w:p w:rsidR="009B7F6F" w:rsidRDefault="009B7F6F" w:rsidP="009B7F6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dwMaximumSizeHigh,</w:t>
            </w:r>
          </w:p>
          <w:p w:rsidR="009B7F6F" w:rsidRDefault="009B7F6F" w:rsidP="009B7F6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dwMaximumSizeLow,</w:t>
            </w:r>
          </w:p>
          <w:p w:rsidR="009B7F6F" w:rsidRDefault="009B7F6F" w:rsidP="009B7F6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lpName,</w:t>
            </w:r>
          </w:p>
          <w:p w:rsidR="009B7F6F" w:rsidRDefault="009B7F6F" w:rsidP="009B7F6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nndPreferred</w:t>
            </w:r>
          </w:p>
          <w:p w:rsidR="009B7F6F" w:rsidRDefault="009B7F6F" w:rsidP="009B7F6F">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9B7F6F" w:rsidRDefault="009B7F6F" w:rsidP="009B7F6F">
            <w:pPr>
              <w:pStyle w:val="2"/>
              <w:spacing w:before="480" w:after="180"/>
            </w:pPr>
            <w:r>
              <w:t>参数</w:t>
            </w:r>
          </w:p>
          <w:p w:rsidR="009B7F6F" w:rsidRDefault="009B7F6F" w:rsidP="009B7F6F">
            <w:pPr>
              <w:pStyle w:val="a8"/>
            </w:pPr>
            <w:r>
              <w:rPr>
                <w:rStyle w:val="HTML1"/>
                <w:rFonts w:ascii="Consolas" w:hAnsi="Consolas"/>
                <w:sz w:val="20"/>
                <w:szCs w:val="20"/>
              </w:rPr>
              <w:t>[in] hFile</w:t>
            </w:r>
          </w:p>
          <w:p w:rsidR="009B7F6F" w:rsidRDefault="009B7F6F" w:rsidP="009B7F6F">
            <w:pPr>
              <w:pStyle w:val="a8"/>
            </w:pPr>
            <w:r>
              <w:t>要从中创建文件映射对象的文件的句柄。</w:t>
            </w:r>
          </w:p>
          <w:p w:rsidR="009B7F6F" w:rsidRDefault="009B7F6F" w:rsidP="009B7F6F">
            <w:pPr>
              <w:pStyle w:val="a8"/>
            </w:pPr>
            <w:r>
              <w:t>必须使用与 </w:t>
            </w:r>
            <w:r>
              <w:rPr>
                <w:i/>
                <w:iCs/>
              </w:rPr>
              <w:t>flProtect</w:t>
            </w:r>
            <w:r>
              <w:t> 参数指定的保护标志兼容的访问权限打开文件。 这不是必需的，但建议打开要映射的文件进行独占访问。 有关详细信息，请参阅 </w:t>
            </w:r>
            <w:hyperlink r:id="rId696" w:history="1">
              <w:r>
                <w:rPr>
                  <w:rStyle w:val="a9"/>
                </w:rPr>
                <w:t>文件安全和访问权限</w:t>
              </w:r>
            </w:hyperlink>
            <w:r>
              <w:t>。</w:t>
            </w:r>
          </w:p>
          <w:p w:rsidR="009B7F6F" w:rsidRDefault="009B7F6F" w:rsidP="009B7F6F">
            <w:pPr>
              <w:pStyle w:val="a8"/>
            </w:pPr>
            <w:r>
              <w:t>如果 </w:t>
            </w:r>
            <w:r>
              <w:rPr>
                <w:i/>
                <w:iCs/>
              </w:rPr>
              <w:t>hFile</w:t>
            </w:r>
            <w:r>
              <w:rPr>
                <w:b/>
                <w:bCs/>
              </w:rPr>
              <w:t>INVALID_HANDLE_VALUE</w:t>
            </w:r>
            <w:r>
              <w:t>，则调用进程还必须在 </w:t>
            </w:r>
            <w:r>
              <w:rPr>
                <w:i/>
                <w:iCs/>
              </w:rPr>
              <w:t>dwMaximumSizeHigh</w:t>
            </w:r>
            <w:r>
              <w:t> 和 </w:t>
            </w:r>
            <w:r>
              <w:rPr>
                <w:i/>
                <w:iCs/>
              </w:rPr>
              <w:t>dwMaximumSizeLow</w:t>
            </w:r>
            <w:r>
              <w:t> 参数中指定文件映射对象的大小。 在此方案中， </w:t>
            </w:r>
            <w:r>
              <w:rPr>
                <w:b/>
                <w:bCs/>
              </w:rPr>
              <w:t>CreateFileMappingNuma</w:t>
            </w:r>
            <w:r>
              <w:t> 创建一个指定大小的文件映射对象，该对象由系统分页文件而不是文件系统中的文件提供支持。</w:t>
            </w:r>
          </w:p>
          <w:p w:rsidR="009B7F6F" w:rsidRDefault="009B7F6F" w:rsidP="009B7F6F">
            <w:pPr>
              <w:pStyle w:val="a8"/>
            </w:pPr>
            <w:r>
              <w:rPr>
                <w:rStyle w:val="HTML1"/>
                <w:rFonts w:ascii="Consolas" w:hAnsi="Consolas"/>
                <w:sz w:val="20"/>
                <w:szCs w:val="20"/>
              </w:rPr>
              <w:t>[in, optional] lpFileMappingAttributes</w:t>
            </w:r>
          </w:p>
          <w:p w:rsidR="009B7F6F" w:rsidRDefault="009B7F6F" w:rsidP="009B7F6F">
            <w:pPr>
              <w:pStyle w:val="a8"/>
            </w:pPr>
            <w:r>
              <w:t>指向 </w:t>
            </w:r>
            <w:hyperlink r:id="rId697" w:history="1">
              <w:r>
                <w:rPr>
                  <w:rStyle w:val="a9"/>
                </w:rPr>
                <w:t>SECURITY_ATTRIBUTES</w:t>
              </w:r>
            </w:hyperlink>
            <w:r>
              <w:t> 结构的指针，该结构确定返回的句柄是否可以由子进程继承。 的 </w:t>
            </w:r>
            <w:r>
              <w:rPr>
                <w:b/>
                <w:bCs/>
              </w:rPr>
              <w:t>lpSecurityDescriptor</w:t>
            </w:r>
            <w:r>
              <w:t> 成员</w:t>
            </w:r>
            <w:r>
              <w:br/>
            </w:r>
            <w:r>
              <w:rPr>
                <w:b/>
                <w:bCs/>
              </w:rPr>
              <w:t>SECURITY_ATTRIBUTES</w:t>
            </w:r>
            <w:r>
              <w:t> 结构指定新文件映射对象的安全描述符。</w:t>
            </w:r>
          </w:p>
          <w:p w:rsidR="009B7F6F" w:rsidRDefault="009B7F6F" w:rsidP="009B7F6F">
            <w:pPr>
              <w:pStyle w:val="a8"/>
            </w:pPr>
            <w:r>
              <w:t>如果 </w:t>
            </w:r>
            <w:r>
              <w:rPr>
                <w:i/>
                <w:iCs/>
              </w:rPr>
              <w:t>lpFileMappingAttributes</w:t>
            </w:r>
            <w:r>
              <w:t> 为 </w:t>
            </w:r>
            <w:r>
              <w:rPr>
                <w:b/>
                <w:bCs/>
              </w:rPr>
              <w:t>NULL</w:t>
            </w:r>
            <w:r>
              <w:t>，则不能继承句柄，并且文件映射对象将获取默认的安全描述符。 访问控制在文件映射对象来自创建者的主令牌或模拟令牌的默认安全描述符中列出 (ACL) 。 有关详细信息，请参阅 </w:t>
            </w:r>
            <w:hyperlink r:id="rId698" w:history="1">
              <w:r>
                <w:rPr>
                  <w:rStyle w:val="a9"/>
                </w:rPr>
                <w:t>文件映射安全性和访问权限</w:t>
              </w:r>
            </w:hyperlink>
            <w:r>
              <w:t>。</w:t>
            </w:r>
          </w:p>
          <w:p w:rsidR="009B7F6F" w:rsidRDefault="009B7F6F" w:rsidP="009B7F6F">
            <w:pPr>
              <w:pStyle w:val="a8"/>
            </w:pPr>
            <w:r>
              <w:rPr>
                <w:rStyle w:val="HTML1"/>
                <w:rFonts w:ascii="Consolas" w:hAnsi="Consolas"/>
                <w:sz w:val="20"/>
                <w:szCs w:val="20"/>
              </w:rPr>
              <w:t>[in] flProtect</w:t>
            </w:r>
          </w:p>
          <w:p w:rsidR="009B7F6F" w:rsidRDefault="009B7F6F" w:rsidP="009B7F6F">
            <w:pPr>
              <w:pStyle w:val="a8"/>
            </w:pPr>
            <w:r>
              <w:t>指定文件映射对象的页保护。 对象的所有映射视图都必须与此保护兼容。</w:t>
            </w:r>
          </w:p>
          <w:p w:rsidR="009B7F6F" w:rsidRDefault="009B7F6F" w:rsidP="009B7F6F">
            <w:pPr>
              <w:pStyle w:val="a8"/>
            </w:pPr>
            <w:r>
              <w:t>此参数的取值可为下列值之一：</w:t>
            </w:r>
          </w:p>
          <w:p w:rsidR="009B7F6F" w:rsidRDefault="009B7F6F" w:rsidP="009B7F6F">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9B7F6F" w:rsidTr="009B7F6F">
              <w:tc>
                <w:tcPr>
                  <w:tcW w:w="0" w:type="auto"/>
                  <w:hideMark/>
                </w:tcPr>
                <w:p w:rsidR="009B7F6F" w:rsidRDefault="009B7F6F" w:rsidP="009B7F6F">
                  <w:pPr>
                    <w:rPr>
                      <w:b/>
                      <w:bCs/>
                    </w:rPr>
                  </w:pPr>
                  <w:r>
                    <w:rPr>
                      <w:b/>
                      <w:bCs/>
                    </w:rPr>
                    <w:t>值</w:t>
                  </w:r>
                </w:p>
              </w:tc>
              <w:tc>
                <w:tcPr>
                  <w:tcW w:w="0" w:type="auto"/>
                  <w:hideMark/>
                </w:tcPr>
                <w:p w:rsidR="009B7F6F" w:rsidRDefault="009B7F6F" w:rsidP="009B7F6F">
                  <w:pPr>
                    <w:rPr>
                      <w:b/>
                      <w:bCs/>
                    </w:rPr>
                  </w:pPr>
                  <w:r>
                    <w:rPr>
                      <w:b/>
                      <w:bCs/>
                    </w:rPr>
                    <w:t>含义</w:t>
                  </w:r>
                </w:p>
              </w:tc>
            </w:tr>
            <w:tr w:rsidR="009B7F6F" w:rsidTr="009B7F6F">
              <w:tc>
                <w:tcPr>
                  <w:tcW w:w="2000" w:type="pct"/>
                  <w:hideMark/>
                </w:tcPr>
                <w:p w:rsidR="009B7F6F" w:rsidRDefault="009B7F6F" w:rsidP="009B7F6F">
                  <w:r>
                    <w:rPr>
                      <w:b/>
                      <w:bCs/>
                    </w:rPr>
                    <w:t>PAGE_EXECUTE_READ</w:t>
                  </w:r>
                </w:p>
                <w:p w:rsidR="009B7F6F" w:rsidRDefault="009B7F6F" w:rsidP="009B7F6F">
                  <w:r>
                    <w:t>0x20</w:t>
                  </w:r>
                </w:p>
              </w:tc>
              <w:tc>
                <w:tcPr>
                  <w:tcW w:w="3000" w:type="pct"/>
                  <w:hideMark/>
                </w:tcPr>
                <w:p w:rsidR="009B7F6F" w:rsidRDefault="009B7F6F" w:rsidP="009B7F6F">
                  <w:r>
                    <w:t>允许映射视图，以便进行只读、写入时复制或执行访问。</w:t>
                  </w:r>
                </w:p>
                <w:p w:rsidR="009B7F6F" w:rsidRDefault="009B7F6F" w:rsidP="009B7F6F">
                  <w:pPr>
                    <w:pStyle w:val="a8"/>
                    <w:spacing w:before="0" w:beforeAutospacing="0" w:after="0" w:afterAutospacing="0"/>
                  </w:pPr>
                  <w:r>
                    <w:rPr>
                      <w:i/>
                      <w:iCs/>
                    </w:rPr>
                    <w:t>必须使用 GENERIC_READ 创建 hFile</w:t>
                  </w:r>
                  <w:r>
                    <w:t> 参数指定的文件句柄</w:t>
                  </w:r>
                  <w:r>
                    <w:rPr>
                      <w:b/>
                      <w:bCs/>
                    </w:rPr>
                    <w:t>，</w:t>
                  </w:r>
                  <w:r>
                    <w:t>GENERIC_EXECUTE访问权限。</w:t>
                  </w:r>
                </w:p>
              </w:tc>
            </w:tr>
            <w:tr w:rsidR="009B7F6F" w:rsidTr="009B7F6F">
              <w:tc>
                <w:tcPr>
                  <w:tcW w:w="2000" w:type="pct"/>
                  <w:hideMark/>
                </w:tcPr>
                <w:p w:rsidR="009B7F6F" w:rsidRDefault="009B7F6F" w:rsidP="009B7F6F">
                  <w:r>
                    <w:rPr>
                      <w:b/>
                      <w:bCs/>
                    </w:rPr>
                    <w:t>PAGE_EXECUTE_READWRITE</w:t>
                  </w:r>
                </w:p>
                <w:p w:rsidR="009B7F6F" w:rsidRDefault="009B7F6F" w:rsidP="009B7F6F">
                  <w:r>
                    <w:t>0x40</w:t>
                  </w:r>
                </w:p>
              </w:tc>
              <w:tc>
                <w:tcPr>
                  <w:tcW w:w="3000" w:type="pct"/>
                  <w:hideMark/>
                </w:tcPr>
                <w:p w:rsidR="009B7F6F" w:rsidRDefault="009B7F6F" w:rsidP="009B7F6F">
                  <w:r>
                    <w:t>允许映射视图，以便进行只读、写入时复制、读/写或执行访问。</w:t>
                  </w:r>
                </w:p>
                <w:p w:rsidR="009B7F6F" w:rsidRDefault="009B7F6F" w:rsidP="009B7F6F">
                  <w:pPr>
                    <w:pStyle w:val="a8"/>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tc>
            </w:tr>
            <w:tr w:rsidR="009B7F6F" w:rsidTr="009B7F6F">
              <w:tc>
                <w:tcPr>
                  <w:tcW w:w="2000" w:type="pct"/>
                  <w:hideMark/>
                </w:tcPr>
                <w:p w:rsidR="009B7F6F" w:rsidRDefault="009B7F6F" w:rsidP="009B7F6F">
                  <w:r>
                    <w:rPr>
                      <w:b/>
                      <w:bCs/>
                    </w:rPr>
                    <w:t>PAGE_EXECUTE_WRITECOPY</w:t>
                  </w:r>
                </w:p>
                <w:p w:rsidR="009B7F6F" w:rsidRDefault="009B7F6F" w:rsidP="009B7F6F">
                  <w:r>
                    <w:t>0x80</w:t>
                  </w:r>
                </w:p>
              </w:tc>
              <w:tc>
                <w:tcPr>
                  <w:tcW w:w="3000" w:type="pct"/>
                  <w:hideMark/>
                </w:tcPr>
                <w:p w:rsidR="009B7F6F" w:rsidRDefault="009B7F6F" w:rsidP="009B7F6F">
                  <w:r>
                    <w:t>允许映射视图，以便进行只读、写入时复制或执行访问。 此值等效于 </w:t>
                  </w:r>
                  <w:r>
                    <w:rPr>
                      <w:b/>
                      <w:bCs/>
                    </w:rPr>
                    <w:t>PAGE_EXECUTE_READ</w:t>
                  </w:r>
                  <w:r>
                    <w:t>。</w:t>
                  </w:r>
                </w:p>
                <w:p w:rsidR="009B7F6F" w:rsidRDefault="009B7F6F" w:rsidP="009B7F6F">
                  <w:pPr>
                    <w:pStyle w:val="a8"/>
                  </w:pPr>
                  <w:r>
                    <w:rPr>
                      <w:i/>
                      <w:iCs/>
                    </w:rPr>
                    <w:t>必须使用 GENERIC_READ 创建 hFile</w:t>
                  </w:r>
                  <w:r>
                    <w:t> 参数指定的文件句柄</w:t>
                  </w:r>
                  <w:r>
                    <w:rPr>
                      <w:b/>
                      <w:bCs/>
                    </w:rPr>
                    <w:t>，</w:t>
                  </w:r>
                  <w:r>
                    <w:t>GENERIC_EXECUTE访问权限。</w:t>
                  </w:r>
                </w:p>
                <w:p w:rsidR="009B7F6F" w:rsidRDefault="009B7F6F" w:rsidP="009B7F6F">
                  <w:pPr>
                    <w:pStyle w:val="a8"/>
                  </w:pPr>
                  <w:r>
                    <w:rPr>
                      <w:b/>
                      <w:bCs/>
                    </w:rPr>
                    <w:t>Windows Vista： </w:t>
                  </w:r>
                  <w:r>
                    <w:t>此值在 Windows Vista SP1 之前不可用。</w:t>
                  </w:r>
                </w:p>
              </w:tc>
            </w:tr>
            <w:tr w:rsidR="009B7F6F" w:rsidTr="009B7F6F">
              <w:tc>
                <w:tcPr>
                  <w:tcW w:w="2000" w:type="pct"/>
                  <w:hideMark/>
                </w:tcPr>
                <w:p w:rsidR="009B7F6F" w:rsidRDefault="009B7F6F" w:rsidP="009B7F6F">
                  <w:r>
                    <w:rPr>
                      <w:b/>
                      <w:bCs/>
                    </w:rPr>
                    <w:t>PAGE_READONLY</w:t>
                  </w:r>
                </w:p>
                <w:p w:rsidR="009B7F6F" w:rsidRDefault="009B7F6F" w:rsidP="009B7F6F">
                  <w:r>
                    <w:t>0x02</w:t>
                  </w:r>
                </w:p>
              </w:tc>
              <w:tc>
                <w:tcPr>
                  <w:tcW w:w="3000" w:type="pct"/>
                  <w:hideMark/>
                </w:tcPr>
                <w:p w:rsidR="009B7F6F" w:rsidRDefault="009B7F6F" w:rsidP="009B7F6F">
                  <w:r>
                    <w:t>允许映射视图以便进行只读或写入时复制访问。 尝试写入特定区域会导致访问冲突。</w:t>
                  </w:r>
                </w:p>
                <w:p w:rsidR="009B7F6F" w:rsidRDefault="009B7F6F" w:rsidP="009B7F6F">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9B7F6F" w:rsidTr="009B7F6F">
              <w:tc>
                <w:tcPr>
                  <w:tcW w:w="2000" w:type="pct"/>
                  <w:hideMark/>
                </w:tcPr>
                <w:p w:rsidR="009B7F6F" w:rsidRDefault="009B7F6F" w:rsidP="009B7F6F">
                  <w:r>
                    <w:rPr>
                      <w:b/>
                      <w:bCs/>
                    </w:rPr>
                    <w:t>PAGE_READWRITE</w:t>
                  </w:r>
                </w:p>
                <w:p w:rsidR="009B7F6F" w:rsidRDefault="009B7F6F" w:rsidP="009B7F6F">
                  <w:r>
                    <w:t>0x04</w:t>
                  </w:r>
                </w:p>
              </w:tc>
              <w:tc>
                <w:tcPr>
                  <w:tcW w:w="3000" w:type="pct"/>
                  <w:hideMark/>
                </w:tcPr>
                <w:p w:rsidR="009B7F6F" w:rsidRDefault="009B7F6F" w:rsidP="009B7F6F">
                  <w:r>
                    <w:t>允许映射视图，以便进行只读、写入时复制或读/写访问。</w:t>
                  </w:r>
                </w:p>
                <w:p w:rsidR="009B7F6F" w:rsidRDefault="009B7F6F" w:rsidP="009B7F6F">
                  <w:pPr>
                    <w:pStyle w:val="a8"/>
                    <w:spacing w:before="0" w:beforeAutospacing="0" w:after="0" w:afterAutospacing="0"/>
                  </w:pPr>
                  <w:r>
                    <w:t>必须使用</w:t>
                  </w:r>
                  <w:r>
                    <w:rPr>
                      <w:b/>
                      <w:bCs/>
                    </w:rPr>
                    <w:t>GENERIC_READ</w:t>
                  </w:r>
                  <w:r>
                    <w:t>创建 </w:t>
                  </w:r>
                  <w:r>
                    <w:rPr>
                      <w:i/>
                      <w:iCs/>
                    </w:rPr>
                    <w:t>hFile</w:t>
                  </w:r>
                  <w:r>
                    <w:t> 参数指定的文件句柄</w:t>
                  </w:r>
                  <w:r>
                    <w:rPr>
                      <w:b/>
                      <w:bCs/>
                    </w:rPr>
                    <w:t>，GENERIC_WRITE</w:t>
                  </w:r>
                  <w:r>
                    <w:t>访问权限。</w:t>
                  </w:r>
                </w:p>
              </w:tc>
            </w:tr>
            <w:tr w:rsidR="009B7F6F" w:rsidTr="009B7F6F">
              <w:tc>
                <w:tcPr>
                  <w:tcW w:w="2000" w:type="pct"/>
                  <w:hideMark/>
                </w:tcPr>
                <w:p w:rsidR="009B7F6F" w:rsidRDefault="009B7F6F" w:rsidP="009B7F6F">
                  <w:r>
                    <w:rPr>
                      <w:b/>
                      <w:bCs/>
                    </w:rPr>
                    <w:t>PAGE_WRITECOPY</w:t>
                  </w:r>
                </w:p>
                <w:p w:rsidR="009B7F6F" w:rsidRDefault="009B7F6F" w:rsidP="009B7F6F">
                  <w:r>
                    <w:t>0x08</w:t>
                  </w:r>
                </w:p>
              </w:tc>
              <w:tc>
                <w:tcPr>
                  <w:tcW w:w="3000" w:type="pct"/>
                  <w:hideMark/>
                </w:tcPr>
                <w:p w:rsidR="009B7F6F" w:rsidRDefault="009B7F6F" w:rsidP="009B7F6F">
                  <w:r>
                    <w:t>允许映射视图以便进行只读或写入时复制访问。 此值等效于 </w:t>
                  </w:r>
                  <w:r>
                    <w:rPr>
                      <w:b/>
                      <w:bCs/>
                    </w:rPr>
                    <w:t>PAGE_READONLY</w:t>
                  </w:r>
                  <w:r>
                    <w:t>。</w:t>
                  </w:r>
                </w:p>
                <w:p w:rsidR="009B7F6F" w:rsidRDefault="009B7F6F" w:rsidP="009B7F6F">
                  <w:pPr>
                    <w:pStyle w:val="a8"/>
                  </w:pPr>
                  <w:r>
                    <w:t>必须使用</w:t>
                  </w:r>
                  <w:r>
                    <w:rPr>
                      <w:b/>
                      <w:bCs/>
                    </w:rPr>
                    <w:t>GENERIC_READ</w:t>
                  </w:r>
                  <w:r>
                    <w:t>访问权限创建 </w:t>
                  </w:r>
                  <w:r>
                    <w:rPr>
                      <w:i/>
                      <w:iCs/>
                    </w:rPr>
                    <w:t>hFile</w:t>
                  </w:r>
                  <w:r>
                    <w:t> 参数指定的文件句柄。</w:t>
                  </w:r>
                </w:p>
              </w:tc>
            </w:tr>
          </w:tbl>
          <w:p w:rsidR="009B7F6F" w:rsidRDefault="009B7F6F" w:rsidP="009B7F6F">
            <w:r>
              <w:t> </w:t>
            </w:r>
          </w:p>
          <w:p w:rsidR="009B7F6F" w:rsidRDefault="009B7F6F" w:rsidP="009B7F6F">
            <w:pPr>
              <w:pStyle w:val="a8"/>
            </w:pPr>
            <w:r>
              <w:t>应用程序可以通过将以下属性与前面的页面保护值之一组合，为文件映射对象指定以下一个或多个属性。</w:t>
            </w:r>
          </w:p>
          <w:p w:rsidR="009B7F6F" w:rsidRDefault="009B7F6F" w:rsidP="009B7F6F">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9B7F6F" w:rsidTr="009B7F6F">
              <w:tc>
                <w:tcPr>
                  <w:tcW w:w="0" w:type="auto"/>
                  <w:hideMark/>
                </w:tcPr>
                <w:p w:rsidR="009B7F6F" w:rsidRDefault="009B7F6F" w:rsidP="009B7F6F">
                  <w:pPr>
                    <w:rPr>
                      <w:b/>
                      <w:bCs/>
                    </w:rPr>
                  </w:pPr>
                  <w:r>
                    <w:rPr>
                      <w:b/>
                      <w:bCs/>
                    </w:rPr>
                    <w:t>值</w:t>
                  </w:r>
                </w:p>
              </w:tc>
              <w:tc>
                <w:tcPr>
                  <w:tcW w:w="0" w:type="auto"/>
                  <w:hideMark/>
                </w:tcPr>
                <w:p w:rsidR="009B7F6F" w:rsidRDefault="009B7F6F" w:rsidP="009B7F6F">
                  <w:pPr>
                    <w:rPr>
                      <w:b/>
                      <w:bCs/>
                    </w:rPr>
                  </w:pPr>
                  <w:r>
                    <w:rPr>
                      <w:b/>
                      <w:bCs/>
                    </w:rPr>
                    <w:t>含义</w:t>
                  </w:r>
                </w:p>
              </w:tc>
            </w:tr>
            <w:tr w:rsidR="009B7F6F" w:rsidTr="009B7F6F">
              <w:tc>
                <w:tcPr>
                  <w:tcW w:w="2000" w:type="pct"/>
                  <w:hideMark/>
                </w:tcPr>
                <w:p w:rsidR="009B7F6F" w:rsidRDefault="009B7F6F" w:rsidP="009B7F6F">
                  <w:r>
                    <w:rPr>
                      <w:b/>
                      <w:bCs/>
                    </w:rPr>
                    <w:t>SEC_COMMIT</w:t>
                  </w:r>
                </w:p>
                <w:p w:rsidR="009B7F6F" w:rsidRDefault="009B7F6F" w:rsidP="009B7F6F">
                  <w:r>
                    <w:t>0x8000000</w:t>
                  </w:r>
                </w:p>
              </w:tc>
              <w:tc>
                <w:tcPr>
                  <w:tcW w:w="3000" w:type="pct"/>
                  <w:hideMark/>
                </w:tcPr>
                <w:p w:rsidR="009B7F6F" w:rsidRDefault="009B7F6F" w:rsidP="009B7F6F">
                  <w:r>
                    <w:t>为所有页面分配内存中的物理存储或分页文件。</w:t>
                  </w:r>
                </w:p>
                <w:p w:rsidR="009B7F6F" w:rsidRDefault="009B7F6F" w:rsidP="009B7F6F">
                  <w:pPr>
                    <w:pStyle w:val="a8"/>
                    <w:spacing w:before="0" w:beforeAutospacing="0" w:after="0" w:afterAutospacing="0"/>
                  </w:pPr>
                  <w:r>
                    <w:t>这是默认设置。</w:t>
                  </w:r>
                </w:p>
              </w:tc>
            </w:tr>
            <w:tr w:rsidR="009B7F6F" w:rsidTr="009B7F6F">
              <w:tc>
                <w:tcPr>
                  <w:tcW w:w="2000" w:type="pct"/>
                  <w:hideMark/>
                </w:tcPr>
                <w:p w:rsidR="009B7F6F" w:rsidRDefault="009B7F6F" w:rsidP="009B7F6F">
                  <w:r>
                    <w:rPr>
                      <w:b/>
                      <w:bCs/>
                    </w:rPr>
                    <w:t>SEC_IMAGE</w:t>
                  </w:r>
                </w:p>
                <w:p w:rsidR="009B7F6F" w:rsidRDefault="009B7F6F" w:rsidP="009B7F6F">
                  <w:r>
                    <w:t>0x1000000</w:t>
                  </w:r>
                </w:p>
              </w:tc>
              <w:tc>
                <w:tcPr>
                  <w:tcW w:w="3000" w:type="pct"/>
                  <w:hideMark/>
                </w:tcPr>
                <w:p w:rsidR="009B7F6F" w:rsidRDefault="009B7F6F" w:rsidP="009B7F6F">
                  <w:r>
                    <w:t>将指定为可执行映像文件的文件。</w:t>
                  </w:r>
                </w:p>
                <w:p w:rsidR="009B7F6F" w:rsidRDefault="009B7F6F" w:rsidP="009B7F6F">
                  <w:pPr>
                    <w:pStyle w:val="a8"/>
                    <w:spacing w:before="0" w:beforeAutospacing="0" w:after="0" w:afterAutospacing="0"/>
                  </w:pPr>
                  <w:r>
                    <w:rPr>
                      <w:b/>
                      <w:bCs/>
                    </w:rPr>
                    <w:t>SEC_IMAGE</w:t>
                  </w:r>
                  <w:r>
                    <w:t> 属性必须与页面保护值（如 </w:t>
                  </w:r>
                  <w:r>
                    <w:rPr>
                      <w:b/>
                      <w:bCs/>
                    </w:rPr>
                    <w:t>PAGE_READONLY</w:t>
                  </w:r>
                  <w:r>
                    <w:t>）结合使用。 但是，此页面保护值对可执行文件的视图没有影响。 可执行文件的视图的页面保护由可执行文件本身决定。</w:t>
                  </w:r>
                </w:p>
                <w:p w:rsidR="009B7F6F" w:rsidRDefault="009B7F6F" w:rsidP="009B7F6F">
                  <w:pPr>
                    <w:pStyle w:val="a8"/>
                  </w:pPr>
                  <w:r>
                    <w:t>SEC_IMAGE中没有其他属性</w:t>
                  </w:r>
                  <w:r>
                    <w:rPr>
                      <w:b/>
                      <w:bCs/>
                    </w:rPr>
                    <w:t>有效。</w:t>
                  </w:r>
                </w:p>
              </w:tc>
            </w:tr>
            <w:tr w:rsidR="009B7F6F" w:rsidTr="009B7F6F">
              <w:tc>
                <w:tcPr>
                  <w:tcW w:w="2000" w:type="pct"/>
                  <w:hideMark/>
                </w:tcPr>
                <w:p w:rsidR="009B7F6F" w:rsidRDefault="009B7F6F" w:rsidP="009B7F6F">
                  <w:r>
                    <w:rPr>
                      <w:b/>
                      <w:bCs/>
                    </w:rPr>
                    <w:t>SEC_IMAGE_NO_EXECUTE</w:t>
                  </w:r>
                </w:p>
                <w:p w:rsidR="009B7F6F" w:rsidRDefault="009B7F6F" w:rsidP="009B7F6F">
                  <w:r>
                    <w:t>0x11000000</w:t>
                  </w:r>
                </w:p>
              </w:tc>
              <w:tc>
                <w:tcPr>
                  <w:tcW w:w="3000" w:type="pct"/>
                  <w:hideMark/>
                </w:tcPr>
                <w:p w:rsidR="009B7F6F" w:rsidRDefault="009B7F6F" w:rsidP="009B7F6F">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699" w:history="1">
                    <w:r>
                      <w:rPr>
                        <w:rStyle w:val="a9"/>
                      </w:rPr>
                      <w:t>PsSetLoadImageNotifyRoutine</w:t>
                    </w:r>
                  </w:hyperlink>
                  <w:r>
                    <w:t> 内核 API 注册的驱动程序回调。</w:t>
                  </w:r>
                </w:p>
                <w:p w:rsidR="009B7F6F" w:rsidRDefault="009B7F6F" w:rsidP="009B7F6F">
                  <w:pPr>
                    <w:pStyle w:val="a8"/>
                  </w:pPr>
                  <w:r>
                    <w:rPr>
                      <w:b/>
                      <w:bCs/>
                    </w:rPr>
                    <w:t>SEC_IMAGE_NO_EXECUTE</w:t>
                  </w:r>
                  <w:r>
                    <w:t> 属性必须与</w:t>
                  </w:r>
                  <w:r>
                    <w:rPr>
                      <w:b/>
                      <w:bCs/>
                    </w:rPr>
                    <w:t>PAGE_READONLY</w:t>
                  </w:r>
                  <w:r>
                    <w:t>页保护值结合使用。 SEC_IMAGE_NO_EXECUTE中没有其他属性</w:t>
                  </w:r>
                  <w:r>
                    <w:rPr>
                      <w:b/>
                      <w:bCs/>
                    </w:rPr>
                    <w:t>有效。</w:t>
                  </w:r>
                </w:p>
                <w:p w:rsidR="009B7F6F" w:rsidRDefault="009B7F6F" w:rsidP="009B7F6F">
                  <w:pPr>
                    <w:pStyle w:val="a8"/>
                  </w:pPr>
                  <w:r>
                    <w:rPr>
                      <w:b/>
                      <w:bCs/>
                    </w:rPr>
                    <w:t>Windows Server 2008 R2、Windows 7、Windows Server 2008 和 Windows Vista： </w:t>
                  </w:r>
                  <w:r>
                    <w:t>在 Windows Server 2012 和 Windows 8 之前不支持此值。</w:t>
                  </w:r>
                </w:p>
              </w:tc>
            </w:tr>
            <w:tr w:rsidR="009B7F6F" w:rsidTr="009B7F6F">
              <w:tc>
                <w:tcPr>
                  <w:tcW w:w="2000" w:type="pct"/>
                  <w:hideMark/>
                </w:tcPr>
                <w:p w:rsidR="009B7F6F" w:rsidRDefault="009B7F6F" w:rsidP="009B7F6F">
                  <w:r>
                    <w:rPr>
                      <w:b/>
                      <w:bCs/>
                    </w:rPr>
                    <w:t>SEC_LARGE_PAGES</w:t>
                  </w:r>
                </w:p>
                <w:p w:rsidR="009B7F6F" w:rsidRDefault="009B7F6F" w:rsidP="009B7F6F">
                  <w:r>
                    <w:t>0x80000000</w:t>
                  </w:r>
                </w:p>
              </w:tc>
              <w:tc>
                <w:tcPr>
                  <w:tcW w:w="3000" w:type="pct"/>
                  <w:hideMark/>
                </w:tcPr>
                <w:p w:rsidR="009B7F6F" w:rsidRDefault="009B7F6F" w:rsidP="009B7F6F">
                  <w:r>
                    <w:t>允许在映射图像或从页面文件进行支持时使用大页面，但在映射常规文件的数据时不使用。 请务必将文件映射对象的最大大小指定为 </w:t>
                  </w:r>
                  <w:hyperlink r:id="rId700" w:history="1">
                    <w:r>
                      <w:rPr>
                        <w:rStyle w:val="a9"/>
                      </w:rPr>
                      <w:t>GetLargePageMinimum</w:t>
                    </w:r>
                  </w:hyperlink>
                  <w:r>
                    <w:t> 函数报告的大型页面的最小大小，并启用 </w:t>
                  </w:r>
                  <w:hyperlink r:id="rId701" w:history="1">
                    <w:r>
                      <w:rPr>
                        <w:rStyle w:val="a9"/>
                      </w:rPr>
                      <w:t>SeLockMemoryPrivilege</w:t>
                    </w:r>
                  </w:hyperlink>
                  <w:r>
                    <w:t> 特权。</w:t>
                  </w:r>
                </w:p>
              </w:tc>
            </w:tr>
            <w:tr w:rsidR="009B7F6F" w:rsidTr="009B7F6F">
              <w:tc>
                <w:tcPr>
                  <w:tcW w:w="2000" w:type="pct"/>
                  <w:hideMark/>
                </w:tcPr>
                <w:p w:rsidR="009B7F6F" w:rsidRDefault="009B7F6F" w:rsidP="009B7F6F">
                  <w:r>
                    <w:rPr>
                      <w:b/>
                      <w:bCs/>
                    </w:rPr>
                    <w:t>SEC_NOCACHE</w:t>
                  </w:r>
                </w:p>
                <w:p w:rsidR="009B7F6F" w:rsidRDefault="009B7F6F" w:rsidP="009B7F6F">
                  <w:r>
                    <w:t>0x10000000</w:t>
                  </w:r>
                </w:p>
              </w:tc>
              <w:tc>
                <w:tcPr>
                  <w:tcW w:w="3000" w:type="pct"/>
                  <w:hideMark/>
                </w:tcPr>
                <w:p w:rsidR="009B7F6F" w:rsidRDefault="009B7F6F" w:rsidP="009B7F6F">
                  <w:r>
                    <w:t>将所有页面设置为不可访问。</w:t>
                  </w:r>
                </w:p>
                <w:p w:rsidR="009B7F6F" w:rsidRDefault="009B7F6F" w:rsidP="009B7F6F">
                  <w:pPr>
                    <w:pStyle w:val="a8"/>
                    <w:spacing w:before="0" w:beforeAutospacing="0" w:after="0" w:afterAutospacing="0"/>
                  </w:pPr>
                  <w:r>
                    <w:t>除非设备明确需要，否则应用程序不应使用此标志。 将互锁函数与 </w:t>
                  </w:r>
                  <w:r>
                    <w:rPr>
                      <w:b/>
                      <w:bCs/>
                    </w:rPr>
                    <w:t>SEC_NOCACHE</w:t>
                  </w:r>
                  <w:r>
                    <w:t> 映射的内存配合使用可能会导致 </w:t>
                  </w:r>
                  <w:r>
                    <w:rPr>
                      <w:b/>
                      <w:bCs/>
                    </w:rPr>
                    <w:t>EXCEPTION_ILLEGAL_INSTRUCTION</w:t>
                  </w:r>
                  <w:r>
                    <w:t> 异常。</w:t>
                  </w:r>
                </w:p>
                <w:p w:rsidR="009B7F6F" w:rsidRDefault="009B7F6F" w:rsidP="009B7F6F">
                  <w:pPr>
                    <w:pStyle w:val="a8"/>
                  </w:pPr>
                  <w:r>
                    <w:rPr>
                      <w:b/>
                      <w:bCs/>
                    </w:rPr>
                    <w:t>SEC_NOCACHE</w:t>
                  </w:r>
                  <w:r>
                    <w:t> 需要设置 </w:t>
                  </w:r>
                  <w:r>
                    <w:rPr>
                      <w:b/>
                      <w:bCs/>
                    </w:rPr>
                    <w:t>SEC_RESERVE</w:t>
                  </w:r>
                  <w:r>
                    <w:t> 或 </w:t>
                  </w:r>
                  <w:r>
                    <w:rPr>
                      <w:b/>
                      <w:bCs/>
                    </w:rPr>
                    <w:t>SEC_COMMIT</w:t>
                  </w:r>
                  <w:r>
                    <w:t> 。</w:t>
                  </w:r>
                </w:p>
              </w:tc>
            </w:tr>
            <w:tr w:rsidR="009B7F6F" w:rsidTr="009B7F6F">
              <w:tc>
                <w:tcPr>
                  <w:tcW w:w="2000" w:type="pct"/>
                  <w:hideMark/>
                </w:tcPr>
                <w:p w:rsidR="009B7F6F" w:rsidRDefault="009B7F6F" w:rsidP="009B7F6F">
                  <w:r>
                    <w:rPr>
                      <w:b/>
                      <w:bCs/>
                    </w:rPr>
                    <w:t>SEC_RESERVE</w:t>
                  </w:r>
                </w:p>
                <w:p w:rsidR="009B7F6F" w:rsidRDefault="009B7F6F" w:rsidP="009B7F6F">
                  <w:r>
                    <w:t>0x4000000</w:t>
                  </w:r>
                </w:p>
              </w:tc>
              <w:tc>
                <w:tcPr>
                  <w:tcW w:w="3000" w:type="pct"/>
                  <w:hideMark/>
                </w:tcPr>
                <w:p w:rsidR="009B7F6F" w:rsidRDefault="009B7F6F" w:rsidP="009B7F6F">
                  <w:r>
                    <w:t>保留所有页而不分配物理存储。</w:t>
                  </w:r>
                </w:p>
                <w:p w:rsidR="009B7F6F" w:rsidRDefault="009B7F6F" w:rsidP="009B7F6F">
                  <w:pPr>
                    <w:pStyle w:val="a8"/>
                    <w:spacing w:before="0" w:beforeAutospacing="0" w:after="0" w:afterAutospacing="0"/>
                  </w:pPr>
                  <w:r>
                    <w:t>在释放页范围之前，任何其他分配操作都无法使用保留的页范围。</w:t>
                  </w:r>
                </w:p>
                <w:p w:rsidR="009B7F6F" w:rsidRDefault="009B7F6F" w:rsidP="009B7F6F">
                  <w:pPr>
                    <w:pStyle w:val="a8"/>
                  </w:pPr>
                  <w:r>
                    <w:t>可以在后续调用 </w:t>
                  </w:r>
                  <w:hyperlink r:id="rId702" w:history="1">
                    <w:r>
                      <w:rPr>
                        <w:rStyle w:val="a9"/>
                      </w:rPr>
                      <w:t>VirtualAllocExNuma</w:t>
                    </w:r>
                  </w:hyperlink>
                  <w:r>
                    <w:t> 函数时标识保留页。 仅当 </w:t>
                  </w:r>
                  <w:r>
                    <w:rPr>
                      <w:i/>
                      <w:iCs/>
                    </w:rPr>
                    <w:t>hFile</w:t>
                  </w:r>
                  <w:r>
                    <w:t> 参数 </w:t>
                  </w:r>
                  <w:r>
                    <w:rPr>
                      <w:b/>
                      <w:bCs/>
                    </w:rPr>
                    <w:t>INVALID_HANDLE_VALUE</w:t>
                  </w:r>
                  <w:r>
                    <w:t> (即) 系统分页文件支持的文件映射对象时，此属性才有效。</w:t>
                  </w:r>
                </w:p>
              </w:tc>
            </w:tr>
            <w:tr w:rsidR="009B7F6F" w:rsidTr="009B7F6F">
              <w:tc>
                <w:tcPr>
                  <w:tcW w:w="2000" w:type="pct"/>
                  <w:hideMark/>
                </w:tcPr>
                <w:p w:rsidR="009B7F6F" w:rsidRDefault="009B7F6F" w:rsidP="009B7F6F">
                  <w:r>
                    <w:rPr>
                      <w:b/>
                      <w:bCs/>
                    </w:rPr>
                    <w:t>SEC_WRITECOMBINE</w:t>
                  </w:r>
                </w:p>
                <w:p w:rsidR="009B7F6F" w:rsidRDefault="009B7F6F" w:rsidP="009B7F6F">
                  <w:r>
                    <w:t>0x40000000</w:t>
                  </w:r>
                </w:p>
              </w:tc>
              <w:tc>
                <w:tcPr>
                  <w:tcW w:w="3000" w:type="pct"/>
                  <w:hideMark/>
                </w:tcPr>
                <w:p w:rsidR="009B7F6F" w:rsidRDefault="009B7F6F" w:rsidP="009B7F6F">
                  <w:r>
                    <w:t>将所有页面设置为写合并。</w:t>
                  </w:r>
                </w:p>
                <w:p w:rsidR="009B7F6F" w:rsidRDefault="009B7F6F" w:rsidP="009B7F6F">
                  <w:pPr>
                    <w:pStyle w:val="a8"/>
                    <w:spacing w:before="0" w:beforeAutospacing="0" w:after="0" w:afterAutospacing="0"/>
                  </w:pPr>
                  <w:r>
                    <w:t>除非设备明确需要，否则应用程序不应使用此属性。 将互锁函数 </w:t>
                  </w:r>
                  <w:r>
                    <w:rPr>
                      <w:b/>
                      <w:bCs/>
                    </w:rPr>
                    <w:t>与SEC_WRITECOMBINE映射</w:t>
                  </w:r>
                  <w:r>
                    <w:t> 的内存结合使用可能会导致 </w:t>
                  </w:r>
                  <w:r>
                    <w:rPr>
                      <w:b/>
                      <w:bCs/>
                    </w:rPr>
                    <w:t>EXCEPTION_ILLEGAL_INSTRUCTION</w:t>
                  </w:r>
                  <w:r>
                    <w:t> 异常。</w:t>
                  </w:r>
                </w:p>
                <w:p w:rsidR="009B7F6F" w:rsidRDefault="009B7F6F" w:rsidP="009B7F6F">
                  <w:pPr>
                    <w:pStyle w:val="a8"/>
                  </w:pPr>
                  <w:r>
                    <w:rPr>
                      <w:b/>
                      <w:bCs/>
                    </w:rPr>
                    <w:t>SEC_WRITECOMBINE</w:t>
                  </w:r>
                  <w:r>
                    <w:t> 要求设置 </w:t>
                  </w:r>
                  <w:r>
                    <w:rPr>
                      <w:b/>
                      <w:bCs/>
                    </w:rPr>
                    <w:t>SEC_RESERVE</w:t>
                  </w:r>
                  <w:r>
                    <w:t> 或 </w:t>
                  </w:r>
                  <w:r>
                    <w:rPr>
                      <w:b/>
                      <w:bCs/>
                    </w:rPr>
                    <w:t>SEC_COMMIT</w:t>
                  </w:r>
                  <w:r>
                    <w:t> 属性。</w:t>
                  </w:r>
                </w:p>
              </w:tc>
            </w:tr>
          </w:tbl>
          <w:p w:rsidR="009B7F6F" w:rsidRDefault="009B7F6F" w:rsidP="009B7F6F">
            <w:pPr>
              <w:pStyle w:val="a8"/>
            </w:pPr>
            <w:r>
              <w:rPr>
                <w:rStyle w:val="HTML1"/>
                <w:rFonts w:ascii="Consolas" w:hAnsi="Consolas"/>
                <w:sz w:val="20"/>
                <w:szCs w:val="20"/>
              </w:rPr>
              <w:t>[in] dwMaximumSizeHigh</w:t>
            </w:r>
          </w:p>
          <w:p w:rsidR="009B7F6F" w:rsidRDefault="009B7F6F" w:rsidP="009B7F6F">
            <w:pPr>
              <w:pStyle w:val="a8"/>
            </w:pPr>
            <w:r>
              <w:t>文件映射对象最大大小的高序 </w:t>
            </w:r>
            <w:r>
              <w:rPr>
                <w:b/>
                <w:bCs/>
              </w:rPr>
              <w:t>DWORD</w:t>
            </w:r>
            <w:r>
              <w:t> 。</w:t>
            </w:r>
          </w:p>
          <w:p w:rsidR="009B7F6F" w:rsidRDefault="009B7F6F" w:rsidP="009B7F6F">
            <w:pPr>
              <w:pStyle w:val="a8"/>
            </w:pPr>
            <w:r>
              <w:rPr>
                <w:rStyle w:val="HTML1"/>
                <w:rFonts w:ascii="Consolas" w:hAnsi="Consolas"/>
                <w:sz w:val="20"/>
                <w:szCs w:val="20"/>
              </w:rPr>
              <w:t>[in] dwMaximumSizeLow</w:t>
            </w:r>
          </w:p>
          <w:p w:rsidR="009B7F6F" w:rsidRDefault="009B7F6F" w:rsidP="009B7F6F">
            <w:pPr>
              <w:pStyle w:val="a8"/>
            </w:pPr>
            <w:r>
              <w:t>文件映射对象最大大小的低序 </w:t>
            </w:r>
            <w:r>
              <w:rPr>
                <w:b/>
                <w:bCs/>
              </w:rPr>
              <w:t>DWORD</w:t>
            </w:r>
            <w:r>
              <w:t> 。</w:t>
            </w:r>
          </w:p>
          <w:p w:rsidR="009B7F6F" w:rsidRDefault="009B7F6F" w:rsidP="009B7F6F">
            <w:pPr>
              <w:pStyle w:val="a8"/>
            </w:pPr>
            <w:r>
              <w:t>如果此参数和 </w:t>
            </w:r>
            <w:r>
              <w:rPr>
                <w:i/>
                <w:iCs/>
              </w:rPr>
              <w:t>dwMaximumSizeHigh</w:t>
            </w:r>
            <w:r>
              <w:t> 参数为 0 (零) ，则文件映射对象的最大大小等于 </w:t>
            </w:r>
            <w:r>
              <w:rPr>
                <w:i/>
                <w:iCs/>
              </w:rPr>
              <w:t>hFile</w:t>
            </w:r>
            <w:r>
              <w:t> 参数标识的文件的当前大小。</w:t>
            </w:r>
          </w:p>
          <w:p w:rsidR="009B7F6F" w:rsidRDefault="009B7F6F" w:rsidP="009B7F6F">
            <w:pPr>
              <w:pStyle w:val="a8"/>
            </w:pPr>
            <w:r>
              <w:t>尝试映射长度为 0 (零的文件) 失败，错误代码 </w:t>
            </w:r>
            <w:r>
              <w:rPr>
                <w:b/>
                <w:bCs/>
              </w:rPr>
              <w:t>为 ERROR_FILE_INVALID</w:t>
            </w:r>
            <w:r>
              <w:t>。 应用程序应测试长度为 0 (零) 的文件，并拒绝这些文件。</w:t>
            </w:r>
          </w:p>
          <w:p w:rsidR="009B7F6F" w:rsidRDefault="009B7F6F" w:rsidP="009B7F6F">
            <w:pPr>
              <w:pStyle w:val="a8"/>
            </w:pPr>
            <w:r>
              <w:rPr>
                <w:rStyle w:val="HTML1"/>
                <w:rFonts w:ascii="Consolas" w:hAnsi="Consolas"/>
                <w:sz w:val="20"/>
                <w:szCs w:val="20"/>
              </w:rPr>
              <w:t>[in, optional] lpName</w:t>
            </w:r>
          </w:p>
          <w:p w:rsidR="009B7F6F" w:rsidRDefault="009B7F6F" w:rsidP="009B7F6F">
            <w:pPr>
              <w:pStyle w:val="a8"/>
            </w:pPr>
            <w:r>
              <w:t>文件映射对象的名称。</w:t>
            </w:r>
          </w:p>
          <w:p w:rsidR="009B7F6F" w:rsidRDefault="009B7F6F" w:rsidP="009B7F6F">
            <w:pPr>
              <w:pStyle w:val="a8"/>
            </w:pPr>
            <w:r>
              <w:t>如果此参数与现有文件映射对象的名称匹配，则函数请求访问具有 </w:t>
            </w:r>
            <w:r>
              <w:rPr>
                <w:i/>
                <w:iCs/>
              </w:rPr>
              <w:t>flProtect</w:t>
            </w:r>
            <w:r>
              <w:t> 参数指定的保护的对象。</w:t>
            </w:r>
          </w:p>
          <w:p w:rsidR="009B7F6F" w:rsidRDefault="009B7F6F" w:rsidP="009B7F6F">
            <w:pPr>
              <w:pStyle w:val="a8"/>
            </w:pPr>
            <w:r>
              <w:t>如果此参数为 </w:t>
            </w:r>
            <w:r>
              <w:rPr>
                <w:b/>
                <w:bCs/>
              </w:rPr>
              <w:t>NULL</w:t>
            </w:r>
            <w:r>
              <w:t>，则创建不带名称的文件映射对象。</w:t>
            </w:r>
          </w:p>
          <w:p w:rsidR="009B7F6F" w:rsidRDefault="009B7F6F" w:rsidP="009B7F6F">
            <w:pPr>
              <w:pStyle w:val="a8"/>
            </w:pPr>
            <w:r>
              <w:t>如果 </w:t>
            </w:r>
            <w:r>
              <w:rPr>
                <w:i/>
                <w:iCs/>
              </w:rPr>
              <w:t>lpName</w:t>
            </w:r>
            <w:r>
              <w:t> 参数与现有事件、信号灯、互斥体、可等待计时器或作业对象的名称匹配，则函数将失败， </w:t>
            </w:r>
            <w:hyperlink r:id="rId703" w:history="1">
              <w:r>
                <w:rPr>
                  <w:rStyle w:val="a9"/>
                </w:rPr>
                <w:t>GetLastError</w:t>
              </w:r>
            </w:hyperlink>
            <w:r>
              <w:t> 函数返回 </w:t>
            </w:r>
            <w:r>
              <w:rPr>
                <w:b/>
                <w:bCs/>
              </w:rPr>
              <w:t>ERROR_INVALID_HANDLE</w:t>
            </w:r>
            <w:r>
              <w:t>。 发生这种情况的原因是这些对象共享相同的命名空间。</w:t>
            </w:r>
          </w:p>
          <w:p w:rsidR="009B7F6F" w:rsidRDefault="009B7F6F" w:rsidP="009B7F6F">
            <w:pPr>
              <w:pStyle w:val="a8"/>
            </w:pPr>
            <w:r>
              <w:t>名称可以具有“Global”或“Local”前缀，以在全局命名空间或会话命名空间中显式创建对象。 名称的其余部分可以包含除反斜杠字符 (\) 以外的任何字符。 在全局命名空间中创建文件映射对象需要 </w:t>
            </w:r>
            <w:hyperlink r:id="rId704" w:history="1">
              <w:r>
                <w:rPr>
                  <w:rStyle w:val="a9"/>
                </w:rPr>
                <w:t>SeCreateGlobalPrivilege</w:t>
              </w:r>
            </w:hyperlink>
            <w:r>
              <w:t> 特权。 有关详细信息，请参阅 </w:t>
            </w:r>
            <w:hyperlink r:id="rId705" w:history="1">
              <w:r>
                <w:rPr>
                  <w:rStyle w:val="a9"/>
                </w:rPr>
                <w:t>内核对象命名空间</w:t>
              </w:r>
            </w:hyperlink>
            <w:r>
              <w:t>。</w:t>
            </w:r>
          </w:p>
          <w:p w:rsidR="009B7F6F" w:rsidRDefault="009B7F6F" w:rsidP="009B7F6F">
            <w:pPr>
              <w:pStyle w:val="a8"/>
            </w:pPr>
            <w:r>
              <w:t>使用终端服务会话实现快速用户切换。 第一个登录用户使用会话 0 (零) ，下一个登录用户使用会话 1 (一个) ，依此依此。 内核对象名称必须遵循准则，以便应用程序可以支持多个用户。</w:t>
            </w:r>
          </w:p>
          <w:p w:rsidR="009B7F6F" w:rsidRDefault="009B7F6F" w:rsidP="009B7F6F">
            <w:pPr>
              <w:pStyle w:val="a8"/>
            </w:pPr>
            <w:r>
              <w:rPr>
                <w:rStyle w:val="HTML1"/>
                <w:rFonts w:ascii="Consolas" w:hAnsi="Consolas"/>
                <w:sz w:val="20"/>
                <w:szCs w:val="20"/>
              </w:rPr>
              <w:t>[in] nndPreferred</w:t>
            </w:r>
          </w:p>
          <w:p w:rsidR="009B7F6F" w:rsidRDefault="009B7F6F" w:rsidP="009B7F6F">
            <w:pPr>
              <w:pStyle w:val="a8"/>
            </w:pPr>
            <w:r>
              <w:t>物理内存应驻留的 NUMA 节点。</w:t>
            </w:r>
          </w:p>
          <w:p w:rsidR="009B7F6F" w:rsidRDefault="009B7F6F" w:rsidP="009B7F6F">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9B7F6F" w:rsidTr="009B7F6F">
              <w:tc>
                <w:tcPr>
                  <w:tcW w:w="0" w:type="auto"/>
                  <w:hideMark/>
                </w:tcPr>
                <w:p w:rsidR="009B7F6F" w:rsidRDefault="009B7F6F" w:rsidP="009B7F6F">
                  <w:pPr>
                    <w:rPr>
                      <w:b/>
                      <w:bCs/>
                    </w:rPr>
                  </w:pPr>
                  <w:r>
                    <w:rPr>
                      <w:b/>
                      <w:bCs/>
                    </w:rPr>
                    <w:t>值</w:t>
                  </w:r>
                </w:p>
              </w:tc>
              <w:tc>
                <w:tcPr>
                  <w:tcW w:w="0" w:type="auto"/>
                  <w:hideMark/>
                </w:tcPr>
                <w:p w:rsidR="009B7F6F" w:rsidRDefault="009B7F6F" w:rsidP="009B7F6F">
                  <w:pPr>
                    <w:rPr>
                      <w:b/>
                      <w:bCs/>
                    </w:rPr>
                  </w:pPr>
                  <w:r>
                    <w:rPr>
                      <w:b/>
                      <w:bCs/>
                    </w:rPr>
                    <w:t>含义</w:t>
                  </w:r>
                </w:p>
              </w:tc>
            </w:tr>
            <w:tr w:rsidR="009B7F6F" w:rsidTr="009B7F6F">
              <w:tc>
                <w:tcPr>
                  <w:tcW w:w="2000" w:type="pct"/>
                  <w:hideMark/>
                </w:tcPr>
                <w:p w:rsidR="009B7F6F" w:rsidRDefault="009B7F6F" w:rsidP="009B7F6F">
                  <w:r>
                    <w:rPr>
                      <w:b/>
                      <w:bCs/>
                    </w:rPr>
                    <w:t>NUMA_NO_PREFERRED_NODE</w:t>
                  </w:r>
                </w:p>
                <w:p w:rsidR="009B7F6F" w:rsidRDefault="009B7F6F" w:rsidP="009B7F6F">
                  <w:r>
                    <w:t>0xffffffff</w:t>
                  </w:r>
                </w:p>
              </w:tc>
              <w:tc>
                <w:tcPr>
                  <w:tcW w:w="3000" w:type="pct"/>
                  <w:hideMark/>
                </w:tcPr>
                <w:p w:rsidR="009B7F6F" w:rsidRDefault="009B7F6F" w:rsidP="009B7F6F">
                  <w:r>
                    <w:t>不首选 NUMA 节点。 这与调用 </w:t>
                  </w:r>
                  <w:hyperlink r:id="rId706" w:history="1">
                    <w:r>
                      <w:rPr>
                        <w:rStyle w:val="a9"/>
                      </w:rPr>
                      <w:t>CreateFileMapping</w:t>
                    </w:r>
                  </w:hyperlink>
                  <w:r>
                    <w:t> 函数相同。</w:t>
                  </w:r>
                </w:p>
              </w:tc>
            </w:tr>
          </w:tbl>
          <w:p w:rsidR="009B7F6F" w:rsidRDefault="009B7F6F" w:rsidP="009B7F6F">
            <w:pPr>
              <w:pStyle w:val="2"/>
              <w:spacing w:before="480" w:after="180"/>
            </w:pPr>
            <w:r>
              <w:t>返回值</w:t>
            </w:r>
          </w:p>
          <w:p w:rsidR="009B7F6F" w:rsidRDefault="009B7F6F" w:rsidP="009B7F6F">
            <w:pPr>
              <w:pStyle w:val="a8"/>
            </w:pPr>
            <w:r>
              <w:t>如果函数成功，则返回值是文件映射对象的句柄。</w:t>
            </w:r>
          </w:p>
          <w:p w:rsidR="009B7F6F" w:rsidRDefault="009B7F6F" w:rsidP="009B7F6F">
            <w:pPr>
              <w:pStyle w:val="a8"/>
            </w:pPr>
            <w:r>
              <w:t>如果对象在函数调用之前存在，则函数返回具有当前大小的现有对象的句柄 (，而不是指定大小) ， </w:t>
            </w:r>
            <w:hyperlink r:id="rId707" w:history="1">
              <w:r>
                <w:rPr>
                  <w:rStyle w:val="a9"/>
                </w:rPr>
                <w:t>GetLastError</w:t>
              </w:r>
            </w:hyperlink>
            <w:r>
              <w:t> 函数返回 </w:t>
            </w:r>
            <w:r>
              <w:rPr>
                <w:b/>
                <w:bCs/>
              </w:rPr>
              <w:t>ERROR_ALREADY_EXISTS</w:t>
            </w:r>
            <w:r>
              <w:t>。</w:t>
            </w:r>
          </w:p>
          <w:p w:rsidR="009B7F6F" w:rsidRDefault="009B7F6F" w:rsidP="009B7F6F">
            <w:pPr>
              <w:pStyle w:val="a8"/>
            </w:pPr>
            <w:r>
              <w:t>如果函数失败，则返回值为 NULL。 若要获得更多的错误信息，请调用 GetLastError 函数。</w:t>
            </w:r>
          </w:p>
          <w:p w:rsidR="009B7F6F" w:rsidRDefault="009B7F6F" w:rsidP="009B7F6F">
            <w:pPr>
              <w:pStyle w:val="2"/>
              <w:spacing w:before="480" w:after="180"/>
            </w:pPr>
            <w:r>
              <w:t>注解</w:t>
            </w:r>
          </w:p>
          <w:p w:rsidR="009B7F6F" w:rsidRDefault="009B7F6F" w:rsidP="009B7F6F">
            <w:pPr>
              <w:pStyle w:val="a8"/>
            </w:pPr>
            <w:r>
              <w:t>创建文件映射对象后，文件大小不得超过文件映射对象的大小;如果存在，并非所有文件内容都可用于共享。</w:t>
            </w:r>
          </w:p>
          <w:p w:rsidR="009B7F6F" w:rsidRDefault="009B7F6F" w:rsidP="009B7F6F">
            <w:pPr>
              <w:pStyle w:val="a8"/>
            </w:pPr>
            <w:r>
              <w:t>文件映射对象可以按重复、继承或按名称共享。 由页面文件支持的文件映射对象中页面的初始内容为 0 (零) 。</w:t>
            </w:r>
          </w:p>
          <w:p w:rsidR="009B7F6F" w:rsidRDefault="009B7F6F" w:rsidP="009B7F6F">
            <w:pPr>
              <w:pStyle w:val="a8"/>
            </w:pPr>
            <w:r>
              <w:t>如果应用程序为文件映射对象指定的大小大于磁盘上实际命名文件的大小，并且页面保护允许写入访问 (即 </w:t>
            </w:r>
            <w:r>
              <w:rPr>
                <w:i/>
                <w:iCs/>
              </w:rPr>
              <w:t>flProtect</w:t>
            </w:r>
            <w:r>
              <w:t> 参数指定 </w:t>
            </w:r>
            <w:r>
              <w:rPr>
                <w:b/>
                <w:bCs/>
              </w:rPr>
              <w:t>PAGE_READWRITE</w:t>
            </w:r>
            <w:r>
              <w:t> 或 </w:t>
            </w:r>
            <w:r>
              <w:rPr>
                <w:b/>
                <w:bCs/>
              </w:rPr>
              <w:t>PAGE_EXECUTE_READWRITE</w:t>
            </w:r>
            <w:r>
              <w:t>) ，则磁盘上的文件将增加以匹配文件映射对象的指定大小。 如果扩展了文件，则文件旧端与新文件端之间的文件内容不保证为零;行为由文件系统定义。</w:t>
            </w:r>
          </w:p>
          <w:p w:rsidR="009B7F6F" w:rsidRDefault="009B7F6F" w:rsidP="009B7F6F">
            <w:pPr>
              <w:pStyle w:val="a8"/>
            </w:pPr>
            <w:r>
              <w:t>如果无法增加文件，则结果是创建文件映射对象失败， </w:t>
            </w:r>
            <w:hyperlink r:id="rId708" w:history="1">
              <w:r>
                <w:rPr>
                  <w:rStyle w:val="a9"/>
                </w:rPr>
                <w:t>GetLastError</w:t>
              </w:r>
            </w:hyperlink>
            <w:r>
              <w:t> 函数将返回 </w:t>
            </w:r>
            <w:r>
              <w:rPr>
                <w:b/>
                <w:bCs/>
              </w:rPr>
              <w:t>ERROR_DISK_FULL</w:t>
            </w:r>
            <w:r>
              <w:t>。</w:t>
            </w:r>
          </w:p>
          <w:p w:rsidR="009B7F6F" w:rsidRDefault="009B7F6F" w:rsidP="009B7F6F">
            <w:pPr>
              <w:pStyle w:val="a8"/>
            </w:pPr>
            <w:r>
              <w:rPr>
                <w:b/>
                <w:bCs/>
              </w:rPr>
              <w:t>CreateFileMappingNuma</w:t>
            </w:r>
            <w:r>
              <w:t> 函数返回的句柄对新的文件映射对象具有完全访问权限，并且可以与需要文件映射对象的句柄的任何函数一起使用。 可以通过进程创建、处理重复或按名称共享文件映射对象。 有关详细信息，请参阅 </w:t>
            </w:r>
            <w:hyperlink r:id="rId709" w:history="1">
              <w:r>
                <w:rPr>
                  <w:rStyle w:val="a9"/>
                </w:rPr>
                <w:t>DuplicateHandle</w:t>
              </w:r>
            </w:hyperlink>
            <w:r>
              <w:t> 和 </w:t>
            </w:r>
            <w:hyperlink r:id="rId710" w:history="1">
              <w:r>
                <w:rPr>
                  <w:rStyle w:val="a9"/>
                </w:rPr>
                <w:t>OpenFileMapping</w:t>
              </w:r>
            </w:hyperlink>
            <w:r>
              <w:t> 函数。</w:t>
            </w:r>
          </w:p>
          <w:p w:rsidR="009B7F6F" w:rsidRDefault="009B7F6F" w:rsidP="009B7F6F">
            <w:pPr>
              <w:pStyle w:val="a8"/>
            </w:pPr>
            <w:r>
              <w:t>创建文件映射对象会创建映射文件视图的可能性，但不映射视图。 </w:t>
            </w:r>
            <w:hyperlink r:id="rId711" w:history="1">
              <w:r>
                <w:rPr>
                  <w:rStyle w:val="a9"/>
                </w:rPr>
                <w:t>MapViewOfFileExNuma</w:t>
              </w:r>
            </w:hyperlink>
            <w:r>
              <w:t> 函数将文件视图映射到进程地址空间。</w:t>
            </w:r>
          </w:p>
          <w:p w:rsidR="009B7F6F" w:rsidRDefault="009B7F6F" w:rsidP="009B7F6F">
            <w:pPr>
              <w:pStyle w:val="a8"/>
            </w:pPr>
            <w:r>
              <w:t>有一个重要例外，派生自单个文件映射对象的文件视图在特定时间是一致的或相同的。 如果多个进程具有同一个文件映射对象的句柄，则它们会在映射文件的视图时看到一致的数据视图。</w:t>
            </w:r>
          </w:p>
          <w:p w:rsidR="009B7F6F" w:rsidRDefault="009B7F6F" w:rsidP="009B7F6F">
            <w:pPr>
              <w:pStyle w:val="a8"/>
            </w:pPr>
            <w:r>
              <w:t>异常与远程文件相关。 尽管 </w:t>
            </w:r>
            <w:r>
              <w:rPr>
                <w:b/>
                <w:bCs/>
              </w:rPr>
              <w:t>CreateFileMappingNuma</w:t>
            </w:r>
            <w:r>
              <w:t> 函数适用于远程文件，但它不能使它们保持一致。 例如，如果两台计算机将一个文件映射为可写文件，并且都更改了同一页，则每台计算机只看到自己对页面的写入。 在磁盘上更新数据时，页面不会合并。</w:t>
            </w:r>
          </w:p>
          <w:p w:rsidR="009B7F6F" w:rsidRDefault="009B7F6F" w:rsidP="009B7F6F">
            <w:pPr>
              <w:pStyle w:val="a8"/>
            </w:pPr>
            <w:r>
              <w:t>映射文件和使用输入和输出访问的文件 (I/O) 函数 (</w:t>
            </w:r>
            <w:hyperlink r:id="rId712" w:history="1">
              <w:r>
                <w:rPr>
                  <w:rStyle w:val="a9"/>
                </w:rPr>
                <w:t>ReadFile</w:t>
              </w:r>
            </w:hyperlink>
            <w:r>
              <w:t> 和 </w:t>
            </w:r>
            <w:hyperlink r:id="rId713" w:history="1">
              <w:r>
                <w:rPr>
                  <w:rStyle w:val="a9"/>
                </w:rPr>
                <w:t>WriteFile</w:t>
              </w:r>
            </w:hyperlink>
            <w:r>
              <w:t>) 不一定一致。</w:t>
            </w:r>
          </w:p>
          <w:p w:rsidR="009B7F6F" w:rsidRDefault="009B7F6F" w:rsidP="009B7F6F">
            <w:pPr>
              <w:pStyle w:val="a8"/>
            </w:pPr>
            <w:r>
              <w:t>若要完全关闭文件映射对象，应用程序必须通过调用 </w:t>
            </w:r>
            <w:hyperlink r:id="rId714" w:history="1">
              <w:r>
                <w:rPr>
                  <w:rStyle w:val="a9"/>
                </w:rPr>
                <w:t>UnmapViewOfFile</w:t>
              </w:r>
            </w:hyperlink>
            <w:r>
              <w:t> 函数取消映射文件映射对象的所有映射视图，然后通过调用 </w:t>
            </w:r>
            <w:hyperlink r:id="rId715" w:history="1">
              <w:r>
                <w:rPr>
                  <w:rStyle w:val="a9"/>
                </w:rPr>
                <w:t>CloseHandle</w:t>
              </w:r>
            </w:hyperlink>
            <w:r>
              <w:t> 函数关闭文件映射对象句柄。</w:t>
            </w:r>
          </w:p>
          <w:p w:rsidR="009B7F6F" w:rsidRDefault="009B7F6F" w:rsidP="009B7F6F">
            <w:pPr>
              <w:pStyle w:val="a8"/>
            </w:pPr>
            <w:r>
              <w:t>可以按任何顺序调用这些函数。 必须调用 </w:t>
            </w:r>
            <w:hyperlink r:id="rId716" w:history="1">
              <w:r>
                <w:rPr>
                  <w:rStyle w:val="a9"/>
                </w:rPr>
                <w:t>UnmapViewOfFile</w:t>
              </w:r>
            </w:hyperlink>
            <w:r>
              <w:t> 函数，因为文件映射对象的映射视图保持对象的内部打开句柄，并且文件映射对象在关闭所有打开的句柄之前不会关闭。</w:t>
            </w:r>
          </w:p>
          <w:p w:rsidR="009B7F6F" w:rsidRDefault="009B7F6F" w:rsidP="009B7F6F">
            <w:pPr>
              <w:pStyle w:val="a8"/>
            </w:pPr>
            <w:r>
              <w:t>通过映射视图修改文件时，上次修改时间戳可能不会自动更新。 如果需要，调用方应使用 </w:t>
            </w:r>
            <w:hyperlink r:id="rId717" w:history="1">
              <w:r>
                <w:rPr>
                  <w:rStyle w:val="a9"/>
                </w:rPr>
                <w:t>SetFileTime</w:t>
              </w:r>
            </w:hyperlink>
            <w:r>
              <w:t> 设置时间戳。</w:t>
            </w:r>
          </w:p>
          <w:p w:rsidR="009B7F6F" w:rsidRDefault="009B7F6F" w:rsidP="009B7F6F">
            <w:pPr>
              <w:pStyle w:val="a8"/>
            </w:pPr>
            <w:r>
              <w:t>从会话 0 以外的会话创建文件映射对象需要 </w:t>
            </w:r>
            <w:hyperlink r:id="rId718" w:history="1">
              <w:r>
                <w:rPr>
                  <w:rStyle w:val="a9"/>
                </w:rPr>
                <w:t>SeCreateGlobalPrivilege</w:t>
              </w:r>
            </w:hyperlink>
            <w:r>
              <w:t> 特权。 请注意，此权限检查仅限于创建文件映射对象，不适用于打开现有对象。 例如，如果服务或系统创建文件映射对象，则任何会话中运行的任何进程都可以访问该文件映射对象，前提是调用方具有所需的访问权限。</w:t>
            </w:r>
          </w:p>
          <w:p w:rsidR="009B7F6F" w:rsidRDefault="009B7F6F" w:rsidP="009B7F6F">
            <w:pPr>
              <w:pStyle w:val="a8"/>
            </w:pPr>
            <w:r>
              <w:t>使用结构化异常处理来保护写入内存映射视图或从内存映射视图读取的任何代码。 有关详细信息，请参阅 </w:t>
            </w:r>
            <w:hyperlink r:id="rId719" w:history="1">
              <w:r>
                <w:rPr>
                  <w:rStyle w:val="a9"/>
                </w:rPr>
                <w:t>从文件视图读取和写入</w:t>
              </w:r>
            </w:hyperlink>
            <w:r>
              <w:t>。</w:t>
            </w:r>
          </w:p>
          <w:p w:rsidR="009B7F6F" w:rsidRDefault="009B7F6F" w:rsidP="009B7F6F">
            <w:pPr>
              <w:pStyle w:val="a8"/>
            </w:pPr>
            <w:r>
              <w:t>若要具有具有可执行权限的映射，应用程序必须使用 </w:t>
            </w:r>
            <w:r>
              <w:rPr>
                <w:b/>
                <w:bCs/>
              </w:rPr>
              <w:t>PAGE_EXECUTE_READWRITE</w:t>
            </w:r>
            <w:r>
              <w:t> 或 </w:t>
            </w:r>
            <w:r>
              <w:rPr>
                <w:b/>
                <w:bCs/>
              </w:rPr>
              <w:t>PAGE_EXECUTE_READ</w:t>
            </w:r>
            <w:r>
              <w:t> 调用 </w:t>
            </w:r>
            <w:r>
              <w:rPr>
                <w:b/>
                <w:bCs/>
              </w:rPr>
              <w:t>CreateFileMappingNuma</w:t>
            </w:r>
            <w:r>
              <w:t> 函数，然后使用 或 </w:t>
            </w:r>
            <w:r>
              <w:rPr>
                <w:rStyle w:val="HTML1"/>
                <w:rFonts w:ascii="Consolas" w:hAnsi="Consolas"/>
                <w:sz w:val="20"/>
                <w:szCs w:val="20"/>
              </w:rPr>
              <w:t>FILE_MAP_EXECUTE | FILE_MAP_READ</w:t>
            </w:r>
            <w:r>
              <w:t>调用 </w:t>
            </w:r>
            <w:hyperlink r:id="rId720" w:history="1">
              <w:r>
                <w:rPr>
                  <w:rStyle w:val="a9"/>
                </w:rPr>
                <w:t>MapViewOfFileExNuma</w:t>
              </w:r>
            </w:hyperlink>
            <w:r>
              <w:t> 函数</w:t>
            </w:r>
            <w:r>
              <w:rPr>
                <w:rStyle w:val="HTML1"/>
                <w:rFonts w:ascii="Consolas" w:hAnsi="Consolas"/>
                <w:sz w:val="20"/>
                <w:szCs w:val="20"/>
              </w:rPr>
              <w:t>FILE_MAP_EXECUTE | FILE_MAP_WRITE</w:t>
            </w:r>
            <w:r>
              <w:t>。</w:t>
            </w:r>
          </w:p>
          <w:p w:rsidR="009B7F6F" w:rsidRDefault="009B7F6F" w:rsidP="009B7F6F">
            <w:pPr>
              <w:pStyle w:val="a8"/>
            </w:pPr>
            <w:r>
              <w:t>在 Windows Server 2012 中，以下技术支持此功能。</w:t>
            </w:r>
          </w:p>
          <w:p w:rsidR="009B7F6F" w:rsidRDefault="009B7F6F" w:rsidP="009B7F6F">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9B7F6F" w:rsidTr="009B7F6F">
              <w:tc>
                <w:tcPr>
                  <w:tcW w:w="0" w:type="auto"/>
                  <w:hideMark/>
                </w:tcPr>
                <w:p w:rsidR="009B7F6F" w:rsidRDefault="009B7F6F" w:rsidP="009B7F6F">
                  <w:pPr>
                    <w:rPr>
                      <w:b/>
                      <w:bCs/>
                    </w:rPr>
                  </w:pPr>
                  <w:r>
                    <w:rPr>
                      <w:b/>
                      <w:bCs/>
                    </w:rPr>
                    <w:t>技术</w:t>
                  </w:r>
                </w:p>
              </w:tc>
              <w:tc>
                <w:tcPr>
                  <w:tcW w:w="0" w:type="auto"/>
                  <w:hideMark/>
                </w:tcPr>
                <w:p w:rsidR="009B7F6F" w:rsidRDefault="009B7F6F" w:rsidP="009B7F6F">
                  <w:pPr>
                    <w:rPr>
                      <w:b/>
                      <w:bCs/>
                    </w:rPr>
                  </w:pPr>
                  <w:r>
                    <w:rPr>
                      <w:b/>
                      <w:bCs/>
                    </w:rPr>
                    <w:t>支持</w:t>
                  </w:r>
                </w:p>
              </w:tc>
            </w:tr>
            <w:tr w:rsidR="009B7F6F" w:rsidTr="009B7F6F">
              <w:tc>
                <w:tcPr>
                  <w:tcW w:w="0" w:type="auto"/>
                  <w:hideMark/>
                </w:tcPr>
                <w:p w:rsidR="009B7F6F" w:rsidRDefault="009B7F6F" w:rsidP="009B7F6F">
                  <w:r>
                    <w:t>服务器消息块 (SMB) 3.0 协议</w:t>
                  </w:r>
                </w:p>
              </w:tc>
              <w:tc>
                <w:tcPr>
                  <w:tcW w:w="0" w:type="auto"/>
                  <w:hideMark/>
                </w:tcPr>
                <w:p w:rsidR="009B7F6F" w:rsidRDefault="009B7F6F" w:rsidP="009B7F6F">
                  <w:r>
                    <w:t>是</w:t>
                  </w:r>
                </w:p>
              </w:tc>
            </w:tr>
            <w:tr w:rsidR="009B7F6F" w:rsidTr="009B7F6F">
              <w:tc>
                <w:tcPr>
                  <w:tcW w:w="0" w:type="auto"/>
                  <w:hideMark/>
                </w:tcPr>
                <w:p w:rsidR="009B7F6F" w:rsidRDefault="009B7F6F" w:rsidP="009B7F6F">
                  <w:r>
                    <w:t>SMB 3.0 透明故障转移 (TFO)</w:t>
                  </w:r>
                </w:p>
              </w:tc>
              <w:tc>
                <w:tcPr>
                  <w:tcW w:w="0" w:type="auto"/>
                  <w:hideMark/>
                </w:tcPr>
                <w:p w:rsidR="009B7F6F" w:rsidRDefault="009B7F6F" w:rsidP="009B7F6F">
                  <w:r>
                    <w:t>是</w:t>
                  </w:r>
                </w:p>
              </w:tc>
            </w:tr>
            <w:tr w:rsidR="009B7F6F" w:rsidTr="009B7F6F">
              <w:tc>
                <w:tcPr>
                  <w:tcW w:w="0" w:type="auto"/>
                  <w:hideMark/>
                </w:tcPr>
                <w:p w:rsidR="009B7F6F" w:rsidRDefault="009B7F6F" w:rsidP="009B7F6F">
                  <w:r>
                    <w:t>具有横向扩展文件共享的 SMB 3.0 (SO)</w:t>
                  </w:r>
                </w:p>
              </w:tc>
              <w:tc>
                <w:tcPr>
                  <w:tcW w:w="0" w:type="auto"/>
                  <w:hideMark/>
                </w:tcPr>
                <w:p w:rsidR="009B7F6F" w:rsidRDefault="009B7F6F" w:rsidP="009B7F6F">
                  <w:r>
                    <w:t>是</w:t>
                  </w:r>
                </w:p>
              </w:tc>
            </w:tr>
            <w:tr w:rsidR="009B7F6F" w:rsidTr="009B7F6F">
              <w:tc>
                <w:tcPr>
                  <w:tcW w:w="0" w:type="auto"/>
                  <w:hideMark/>
                </w:tcPr>
                <w:p w:rsidR="009B7F6F" w:rsidRDefault="009B7F6F" w:rsidP="009B7F6F">
                  <w:r>
                    <w:t>群集共享卷文件系统 (CSV)</w:t>
                  </w:r>
                </w:p>
              </w:tc>
              <w:tc>
                <w:tcPr>
                  <w:tcW w:w="0" w:type="auto"/>
                  <w:hideMark/>
                </w:tcPr>
                <w:p w:rsidR="009B7F6F" w:rsidRDefault="009B7F6F" w:rsidP="009B7F6F">
                  <w:r>
                    <w:t>是</w:t>
                  </w:r>
                </w:p>
              </w:tc>
            </w:tr>
            <w:tr w:rsidR="009B7F6F" w:rsidTr="009B7F6F">
              <w:tc>
                <w:tcPr>
                  <w:tcW w:w="0" w:type="auto"/>
                  <w:hideMark/>
                </w:tcPr>
                <w:p w:rsidR="009B7F6F" w:rsidRDefault="009B7F6F" w:rsidP="009B7F6F">
                  <w:r>
                    <w:t>弹性文件系统 (ReFS)</w:t>
                  </w:r>
                </w:p>
              </w:tc>
              <w:tc>
                <w:tcPr>
                  <w:tcW w:w="0" w:type="auto"/>
                  <w:hideMark/>
                </w:tcPr>
                <w:p w:rsidR="009B7F6F" w:rsidRDefault="009B7F6F" w:rsidP="009B7F6F">
                  <w:r>
                    <w:t>是</w:t>
                  </w:r>
                </w:p>
              </w:tc>
            </w:tr>
          </w:tbl>
          <w:p w:rsidR="009B7F6F" w:rsidRDefault="009B7F6F" w:rsidP="009B7F6F">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25"/>
              <w:gridCol w:w="6328"/>
            </w:tblGrid>
            <w:tr w:rsidR="009B7F6F" w:rsidTr="009B7F6F">
              <w:tc>
                <w:tcPr>
                  <w:tcW w:w="0" w:type="auto"/>
                  <w:hideMark/>
                </w:tcPr>
                <w:p w:rsidR="009B7F6F" w:rsidRDefault="009B7F6F" w:rsidP="009B7F6F">
                  <w:r>
                    <w:rPr>
                      <w:rStyle w:val="aa"/>
                    </w:rPr>
                    <w:t>标头</w:t>
                  </w:r>
                </w:p>
              </w:tc>
              <w:tc>
                <w:tcPr>
                  <w:tcW w:w="0" w:type="auto"/>
                  <w:hideMark/>
                </w:tcPr>
                <w:p w:rsidR="009B7F6F" w:rsidRDefault="009B7F6F" w:rsidP="009B7F6F">
                  <w:r>
                    <w:t>winbase.h (包括 Windows.h、Memoryapi.h)</w:t>
                  </w:r>
                </w:p>
              </w:tc>
            </w:tr>
            <w:tr w:rsidR="009B7F6F" w:rsidTr="009B7F6F">
              <w:tc>
                <w:tcPr>
                  <w:tcW w:w="0" w:type="auto"/>
                  <w:hideMark/>
                </w:tcPr>
                <w:p w:rsidR="009B7F6F" w:rsidRDefault="009B7F6F" w:rsidP="009B7F6F">
                  <w:r>
                    <w:rPr>
                      <w:rStyle w:val="aa"/>
                    </w:rPr>
                    <w:t>Library</w:t>
                  </w:r>
                </w:p>
              </w:tc>
              <w:tc>
                <w:tcPr>
                  <w:tcW w:w="0" w:type="auto"/>
                  <w:hideMark/>
                </w:tcPr>
                <w:p w:rsidR="009B7F6F" w:rsidRDefault="009B7F6F" w:rsidP="009B7F6F">
                  <w:r>
                    <w:t>Kernel32.lib</w:t>
                  </w:r>
                </w:p>
              </w:tc>
            </w:tr>
            <w:tr w:rsidR="009B7F6F" w:rsidTr="009B7F6F">
              <w:tc>
                <w:tcPr>
                  <w:tcW w:w="0" w:type="auto"/>
                  <w:hideMark/>
                </w:tcPr>
                <w:p w:rsidR="009B7F6F" w:rsidRDefault="009B7F6F" w:rsidP="009B7F6F">
                  <w:r>
                    <w:rPr>
                      <w:rStyle w:val="aa"/>
                    </w:rPr>
                    <w:t>DLL</w:t>
                  </w:r>
                </w:p>
              </w:tc>
              <w:tc>
                <w:tcPr>
                  <w:tcW w:w="0" w:type="auto"/>
                  <w:hideMark/>
                </w:tcPr>
                <w:p w:rsidR="009B7F6F" w:rsidRDefault="009B7F6F" w:rsidP="009B7F6F">
                  <w:r>
                    <w:t>Kernel32.dll</w:t>
                  </w:r>
                </w:p>
              </w:tc>
            </w:tr>
          </w:tbl>
          <w:p w:rsidR="009B7F6F" w:rsidRDefault="009B7F6F" w:rsidP="009B7F6F">
            <w:pPr>
              <w:pStyle w:val="2"/>
              <w:spacing w:before="480" w:after="180"/>
            </w:pPr>
            <w:r>
              <w:t>另请参阅</w:t>
            </w:r>
          </w:p>
          <w:p w:rsidR="009B7F6F" w:rsidRDefault="009B7F6F" w:rsidP="009B7F6F">
            <w:pPr>
              <w:pStyle w:val="a8"/>
            </w:pPr>
            <w:hyperlink r:id="rId721" w:history="1">
              <w:r>
                <w:rPr>
                  <w:rStyle w:val="a9"/>
                </w:rPr>
                <w:t>CloseHandle</w:t>
              </w:r>
            </w:hyperlink>
          </w:p>
          <w:p w:rsidR="009B7F6F" w:rsidRDefault="009B7F6F" w:rsidP="009B7F6F">
            <w:pPr>
              <w:pStyle w:val="a8"/>
            </w:pPr>
            <w:hyperlink r:id="rId722" w:history="1">
              <w:r>
                <w:rPr>
                  <w:rStyle w:val="a9"/>
                </w:rPr>
                <w:t>CreateFileMapping</w:t>
              </w:r>
            </w:hyperlink>
          </w:p>
          <w:p w:rsidR="009B7F6F" w:rsidRDefault="009B7F6F" w:rsidP="009B7F6F">
            <w:pPr>
              <w:pStyle w:val="a8"/>
            </w:pPr>
            <w:hyperlink r:id="rId723" w:history="1">
              <w:r>
                <w:rPr>
                  <w:rStyle w:val="a9"/>
                </w:rPr>
                <w:t>DuplicateHandle</w:t>
              </w:r>
            </w:hyperlink>
          </w:p>
          <w:p w:rsidR="009B7F6F" w:rsidRDefault="009B7F6F" w:rsidP="009B7F6F">
            <w:pPr>
              <w:pStyle w:val="a8"/>
            </w:pPr>
            <w:hyperlink r:id="rId724" w:history="1">
              <w:r>
                <w:rPr>
                  <w:rStyle w:val="a9"/>
                </w:rPr>
                <w:t>文件映射函数</w:t>
              </w:r>
            </w:hyperlink>
          </w:p>
          <w:p w:rsidR="009B7F6F" w:rsidRDefault="009B7F6F" w:rsidP="009B7F6F">
            <w:pPr>
              <w:pStyle w:val="a8"/>
            </w:pPr>
            <w:hyperlink r:id="rId725" w:history="1">
              <w:r>
                <w:rPr>
                  <w:rStyle w:val="a9"/>
                </w:rPr>
                <w:t>MapViewOfFileExNuma</w:t>
              </w:r>
            </w:hyperlink>
          </w:p>
          <w:p w:rsidR="009B7F6F" w:rsidRDefault="009B7F6F" w:rsidP="009B7F6F">
            <w:pPr>
              <w:pStyle w:val="a8"/>
            </w:pPr>
            <w:hyperlink r:id="rId726" w:history="1">
              <w:r>
                <w:rPr>
                  <w:rStyle w:val="a9"/>
                </w:rPr>
                <w:t>NUMA 支持</w:t>
              </w:r>
            </w:hyperlink>
          </w:p>
          <w:p w:rsidR="009B7F6F" w:rsidRDefault="009B7F6F" w:rsidP="009B7F6F">
            <w:pPr>
              <w:pStyle w:val="a8"/>
            </w:pPr>
            <w:hyperlink r:id="rId727" w:history="1">
              <w:r>
                <w:rPr>
                  <w:rStyle w:val="a9"/>
                </w:rPr>
                <w:t>OpenFileMapping</w:t>
              </w:r>
            </w:hyperlink>
          </w:p>
          <w:p w:rsidR="009B7F6F" w:rsidRDefault="009B7F6F" w:rsidP="009B7F6F">
            <w:pPr>
              <w:pStyle w:val="a8"/>
            </w:pPr>
            <w:hyperlink r:id="rId728" w:history="1">
              <w:r>
                <w:rPr>
                  <w:rStyle w:val="a9"/>
                </w:rPr>
                <w:t>ReadFile</w:t>
              </w:r>
            </w:hyperlink>
          </w:p>
          <w:p w:rsidR="009B7F6F" w:rsidRDefault="009B7F6F" w:rsidP="009B7F6F">
            <w:pPr>
              <w:pStyle w:val="a8"/>
            </w:pPr>
            <w:hyperlink r:id="rId729" w:history="1">
              <w:r>
                <w:rPr>
                  <w:rStyle w:val="a9"/>
                </w:rPr>
                <w:t>SECURITY_ATTRIBUTES</w:t>
              </w:r>
            </w:hyperlink>
          </w:p>
          <w:p w:rsidR="009B7F6F" w:rsidRDefault="009B7F6F" w:rsidP="009B7F6F">
            <w:pPr>
              <w:pStyle w:val="a8"/>
            </w:pPr>
            <w:hyperlink r:id="rId730" w:history="1">
              <w:r>
                <w:rPr>
                  <w:rStyle w:val="a9"/>
                </w:rPr>
                <w:t>UnmapViewOfFile</w:t>
              </w:r>
            </w:hyperlink>
          </w:p>
          <w:p w:rsidR="009B7F6F" w:rsidRDefault="009B7F6F" w:rsidP="009B7F6F">
            <w:pPr>
              <w:pStyle w:val="a8"/>
            </w:pPr>
            <w:hyperlink r:id="rId731" w:history="1">
              <w:r>
                <w:rPr>
                  <w:rStyle w:val="a9"/>
                </w:rPr>
                <w:t>VirtualAllocExNuma</w:t>
              </w:r>
            </w:hyperlink>
          </w:p>
          <w:p w:rsidR="009B7F6F" w:rsidRDefault="009B7F6F" w:rsidP="009B7F6F">
            <w:pPr>
              <w:pStyle w:val="a8"/>
            </w:pPr>
            <w:hyperlink r:id="rId732" w:history="1">
              <w:r>
                <w:rPr>
                  <w:rStyle w:val="a9"/>
                </w:rPr>
                <w:t>WriteFile</w:t>
              </w:r>
            </w:hyperlink>
          </w:p>
          <w:p w:rsidR="009B7F6F" w:rsidRDefault="009B7F6F" w:rsidP="00F05CCD">
            <w:pPr>
              <w:rPr>
                <w:rFonts w:hint="eastAsia"/>
              </w:rPr>
            </w:pPr>
          </w:p>
        </w:tc>
      </w:tr>
    </w:tbl>
    <w:p w:rsidR="007B3ABA" w:rsidRDefault="007B3ABA" w:rsidP="007B3ABA">
      <w:pPr>
        <w:pStyle w:val="2"/>
      </w:pPr>
      <w:r>
        <w:t>FlushViewOfFile 函数</w:t>
      </w:r>
    </w:p>
    <w:tbl>
      <w:tblPr>
        <w:tblStyle w:val="a3"/>
        <w:tblW w:w="0" w:type="auto"/>
        <w:tblLook w:val="04A0" w:firstRow="1" w:lastRow="0" w:firstColumn="1" w:lastColumn="0" w:noHBand="0" w:noVBand="1"/>
      </w:tblPr>
      <w:tblGrid>
        <w:gridCol w:w="14026"/>
      </w:tblGrid>
      <w:tr w:rsidR="007B3ABA" w:rsidTr="007B3ABA">
        <w:tc>
          <w:tcPr>
            <w:tcW w:w="14026" w:type="dxa"/>
          </w:tcPr>
          <w:p w:rsidR="007B3ABA" w:rsidRDefault="007B3ABA" w:rsidP="007B3ABA">
            <w:pPr>
              <w:pStyle w:val="a8"/>
            </w:pPr>
            <w:r>
              <w:t>将文件映射视图中的字节范围写入磁盘。</w:t>
            </w:r>
          </w:p>
          <w:p w:rsidR="007B3ABA" w:rsidRDefault="007B3ABA" w:rsidP="007B3ABA">
            <w:pPr>
              <w:pStyle w:val="2"/>
              <w:spacing w:before="480" w:after="180"/>
            </w:pPr>
            <w:r>
              <w:t>语法</w:t>
            </w:r>
          </w:p>
          <w:p w:rsidR="007B3ABA" w:rsidRDefault="007B3ABA" w:rsidP="007B3ABA">
            <w:r>
              <w:rPr>
                <w:rStyle w:val="language"/>
              </w:rPr>
              <w:t>C++</w:t>
            </w:r>
            <w:r>
              <w:t>复制</w:t>
            </w:r>
          </w:p>
          <w:p w:rsidR="007B3ABA" w:rsidRDefault="007B3ABA" w:rsidP="007B3ABA">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FlushViewOfFile</w:t>
            </w:r>
            <w:r>
              <w:rPr>
                <w:rStyle w:val="hljs-params"/>
                <w:rFonts w:ascii="Consolas" w:hAnsi="Consolas"/>
                <w:bdr w:val="none" w:sz="0" w:space="0" w:color="auto" w:frame="1"/>
              </w:rPr>
              <w:t>(</w:t>
            </w:r>
          </w:p>
          <w:p w:rsidR="007B3ABA" w:rsidRDefault="007B3ABA" w:rsidP="007B3AB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LPCVOID lpBaseAddress,</w:t>
            </w:r>
          </w:p>
          <w:p w:rsidR="007B3ABA" w:rsidRDefault="007B3ABA" w:rsidP="007B3AB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dwNumberOfBytesToFlush</w:t>
            </w:r>
          </w:p>
          <w:p w:rsidR="007B3ABA" w:rsidRDefault="007B3ABA" w:rsidP="007B3ABA">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B3ABA" w:rsidRDefault="007B3ABA" w:rsidP="007B3ABA">
            <w:pPr>
              <w:pStyle w:val="2"/>
              <w:spacing w:before="480" w:after="180"/>
            </w:pPr>
            <w:r>
              <w:t>参数</w:t>
            </w:r>
          </w:p>
          <w:p w:rsidR="007B3ABA" w:rsidRDefault="007B3ABA" w:rsidP="007B3ABA">
            <w:pPr>
              <w:pStyle w:val="a8"/>
            </w:pPr>
            <w:r>
              <w:rPr>
                <w:rStyle w:val="HTML1"/>
                <w:rFonts w:ascii="Consolas" w:hAnsi="Consolas"/>
                <w:sz w:val="20"/>
                <w:szCs w:val="20"/>
              </w:rPr>
              <w:t>[in] lpBaseAddress</w:t>
            </w:r>
          </w:p>
          <w:p w:rsidR="007B3ABA" w:rsidRDefault="007B3ABA" w:rsidP="007B3ABA">
            <w:pPr>
              <w:pStyle w:val="a8"/>
            </w:pPr>
            <w:r>
              <w:t>指向要刷新到映射文件的磁盘表示形式的字节范围的基址的指针。</w:t>
            </w:r>
          </w:p>
          <w:p w:rsidR="007B3ABA" w:rsidRDefault="007B3ABA" w:rsidP="007B3ABA">
            <w:pPr>
              <w:pStyle w:val="a8"/>
            </w:pPr>
            <w:r>
              <w:rPr>
                <w:rStyle w:val="HTML1"/>
                <w:rFonts w:ascii="Consolas" w:hAnsi="Consolas"/>
                <w:sz w:val="20"/>
                <w:szCs w:val="20"/>
              </w:rPr>
              <w:t>[in] dwNumberOfBytesToFlush</w:t>
            </w:r>
          </w:p>
          <w:p w:rsidR="007B3ABA" w:rsidRDefault="007B3ABA" w:rsidP="007B3ABA">
            <w:pPr>
              <w:pStyle w:val="a8"/>
            </w:pPr>
            <w:r>
              <w:t>要刷新的字节数。 如果 </w:t>
            </w:r>
            <w:r>
              <w:rPr>
                <w:i/>
                <w:iCs/>
              </w:rPr>
              <w:t>dwNumberOfBytesToFlush</w:t>
            </w:r>
            <w:r>
              <w:t> 为零，则将文件从基址刷新到映射的末尾。</w:t>
            </w:r>
          </w:p>
          <w:p w:rsidR="007B3ABA" w:rsidRDefault="007B3ABA" w:rsidP="007B3ABA">
            <w:pPr>
              <w:pStyle w:val="2"/>
              <w:spacing w:before="480" w:after="180"/>
            </w:pPr>
            <w:r>
              <w:t>返回值</w:t>
            </w:r>
          </w:p>
          <w:p w:rsidR="007B3ABA" w:rsidRDefault="007B3ABA" w:rsidP="007B3ABA">
            <w:pPr>
              <w:pStyle w:val="a8"/>
            </w:pPr>
            <w:r>
              <w:t>如果该函数成功，则返回值为非零值。</w:t>
            </w:r>
          </w:p>
          <w:p w:rsidR="007B3ABA" w:rsidRDefault="007B3ABA" w:rsidP="007B3ABA">
            <w:pPr>
              <w:pStyle w:val="a8"/>
            </w:pPr>
            <w:r>
              <w:t>如果函数失败，则返回值为零。 要获得更多的错误信息，请调用 GetLastError。</w:t>
            </w:r>
          </w:p>
          <w:p w:rsidR="007B3ABA" w:rsidRDefault="007B3ABA" w:rsidP="007B3ABA">
            <w:pPr>
              <w:pStyle w:val="2"/>
              <w:spacing w:before="480" w:after="180"/>
            </w:pPr>
            <w:r>
              <w:t>注解</w:t>
            </w:r>
          </w:p>
          <w:p w:rsidR="007B3ABA" w:rsidRDefault="007B3ABA" w:rsidP="007B3ABA">
            <w:pPr>
              <w:pStyle w:val="a8"/>
            </w:pPr>
            <w:r>
              <w:t>刷新映射视图的范围将启动该范围内的脏页写入磁盘。 脏页是自映射文件视图以来内容发生更改的页面。 </w:t>
            </w:r>
            <w:r>
              <w:rPr>
                <w:b/>
                <w:bCs/>
              </w:rPr>
              <w:t>FlushViewOfFile</w:t>
            </w:r>
            <w:r>
              <w:t> 函数不会刷新文件元数据，并且不会等待返回，直到从基础硬件磁盘缓存刷新更改并物理写入磁盘。 若要刷新所有脏页以及文件的元数据并确保它们以物理方式写入磁盘，请调用 </w:t>
            </w:r>
            <w:r>
              <w:rPr>
                <w:b/>
                <w:bCs/>
              </w:rPr>
              <w:t>FlushViewOfFile</w:t>
            </w:r>
            <w:r>
              <w:t>，然后调用 </w:t>
            </w:r>
            <w:hyperlink r:id="rId733" w:history="1">
              <w:r>
                <w:rPr>
                  <w:rStyle w:val="a9"/>
                </w:rPr>
                <w:t>FlushFileBuffers</w:t>
              </w:r>
            </w:hyperlink>
            <w:r>
              <w:t> 函数。</w:t>
            </w:r>
          </w:p>
          <w:p w:rsidR="007B3ABA" w:rsidRDefault="007B3ABA" w:rsidP="007B3ABA">
            <w:pPr>
              <w:pStyle w:val="a8"/>
            </w:pPr>
            <w:r>
              <w:t>通过网络刷新内存映射文件时， </w:t>
            </w:r>
            <w:r>
              <w:rPr>
                <w:b/>
                <w:bCs/>
              </w:rPr>
              <w:t>FlushViewOfFile</w:t>
            </w:r>
            <w:r>
              <w:t> 保证数据已从本地计算机写入，但不保证数据驻留在远程计算机上。 服务器可以在远程端缓存数据。 因此， </w:t>
            </w:r>
            <w:r>
              <w:rPr>
                <w:b/>
                <w:bCs/>
              </w:rPr>
              <w:t>FlushViewOfFile</w:t>
            </w:r>
            <w:r>
              <w:t> 可以在数据以物理方式写入磁盘之前返回。</w:t>
            </w:r>
          </w:p>
          <w:p w:rsidR="007B3ABA" w:rsidRDefault="007B3ABA" w:rsidP="007B3ABA">
            <w:pPr>
              <w:pStyle w:val="a8"/>
            </w:pPr>
            <w:r>
              <w:t>通过映射视图修改文件时，上次修改时间戳可能不会自动更新。 如果需要，调用方应使用 </w:t>
            </w:r>
            <w:hyperlink r:id="rId734" w:history="1">
              <w:r>
                <w:rPr>
                  <w:rStyle w:val="a9"/>
                </w:rPr>
                <w:t>SetFileTime</w:t>
              </w:r>
            </w:hyperlink>
            <w:r>
              <w:t> 设置时间戳。</w:t>
            </w:r>
          </w:p>
          <w:p w:rsidR="007B3ABA" w:rsidRDefault="007B3ABA" w:rsidP="007B3ABA">
            <w:pPr>
              <w:pStyle w:val="a8"/>
            </w:pPr>
            <w:r>
              <w:t>在 Windows Server 2012 中，以下技术支持此函数。</w:t>
            </w:r>
          </w:p>
          <w:p w:rsidR="007B3ABA" w:rsidRDefault="007B3ABA" w:rsidP="007B3ABA">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B3ABA" w:rsidTr="007B3ABA">
              <w:tc>
                <w:tcPr>
                  <w:tcW w:w="0" w:type="auto"/>
                  <w:hideMark/>
                </w:tcPr>
                <w:p w:rsidR="007B3ABA" w:rsidRDefault="007B3ABA" w:rsidP="007B3ABA">
                  <w:pPr>
                    <w:rPr>
                      <w:b/>
                      <w:bCs/>
                    </w:rPr>
                  </w:pPr>
                  <w:r>
                    <w:rPr>
                      <w:b/>
                      <w:bCs/>
                    </w:rPr>
                    <w:t>技术</w:t>
                  </w:r>
                </w:p>
              </w:tc>
              <w:tc>
                <w:tcPr>
                  <w:tcW w:w="0" w:type="auto"/>
                  <w:hideMark/>
                </w:tcPr>
                <w:p w:rsidR="007B3ABA" w:rsidRDefault="007B3ABA" w:rsidP="007B3ABA">
                  <w:pPr>
                    <w:rPr>
                      <w:b/>
                      <w:bCs/>
                    </w:rPr>
                  </w:pPr>
                  <w:r>
                    <w:rPr>
                      <w:b/>
                      <w:bCs/>
                    </w:rPr>
                    <w:t>支持</w:t>
                  </w:r>
                </w:p>
              </w:tc>
            </w:tr>
            <w:tr w:rsidR="007B3ABA" w:rsidTr="007B3ABA">
              <w:tc>
                <w:tcPr>
                  <w:tcW w:w="0" w:type="auto"/>
                  <w:hideMark/>
                </w:tcPr>
                <w:p w:rsidR="007B3ABA" w:rsidRDefault="007B3ABA" w:rsidP="007B3ABA">
                  <w:r>
                    <w:t>服务器消息块 (SMB) 3.0 协议</w:t>
                  </w:r>
                </w:p>
              </w:tc>
              <w:tc>
                <w:tcPr>
                  <w:tcW w:w="0" w:type="auto"/>
                  <w:hideMark/>
                </w:tcPr>
                <w:p w:rsidR="007B3ABA" w:rsidRDefault="007B3ABA" w:rsidP="007B3ABA">
                  <w:r>
                    <w:t>是</w:t>
                  </w:r>
                </w:p>
              </w:tc>
            </w:tr>
            <w:tr w:rsidR="007B3ABA" w:rsidTr="007B3ABA">
              <w:tc>
                <w:tcPr>
                  <w:tcW w:w="0" w:type="auto"/>
                  <w:hideMark/>
                </w:tcPr>
                <w:p w:rsidR="007B3ABA" w:rsidRDefault="007B3ABA" w:rsidP="007B3ABA">
                  <w:r>
                    <w:t>SMB 3.0 透明故障转移 (TFO)</w:t>
                  </w:r>
                </w:p>
              </w:tc>
              <w:tc>
                <w:tcPr>
                  <w:tcW w:w="0" w:type="auto"/>
                  <w:hideMark/>
                </w:tcPr>
                <w:p w:rsidR="007B3ABA" w:rsidRDefault="007B3ABA" w:rsidP="007B3ABA">
                  <w:r>
                    <w:t>是</w:t>
                  </w:r>
                </w:p>
              </w:tc>
            </w:tr>
            <w:tr w:rsidR="007B3ABA" w:rsidTr="007B3ABA">
              <w:tc>
                <w:tcPr>
                  <w:tcW w:w="0" w:type="auto"/>
                  <w:hideMark/>
                </w:tcPr>
                <w:p w:rsidR="007B3ABA" w:rsidRDefault="007B3ABA" w:rsidP="007B3ABA">
                  <w:r>
                    <w:t>具有横向扩展文件共享的 SMB 3.0 (SO)</w:t>
                  </w:r>
                </w:p>
              </w:tc>
              <w:tc>
                <w:tcPr>
                  <w:tcW w:w="0" w:type="auto"/>
                  <w:hideMark/>
                </w:tcPr>
                <w:p w:rsidR="007B3ABA" w:rsidRDefault="007B3ABA" w:rsidP="007B3ABA">
                  <w:r>
                    <w:t>是</w:t>
                  </w:r>
                </w:p>
              </w:tc>
            </w:tr>
            <w:tr w:rsidR="007B3ABA" w:rsidTr="007B3ABA">
              <w:tc>
                <w:tcPr>
                  <w:tcW w:w="0" w:type="auto"/>
                  <w:hideMark/>
                </w:tcPr>
                <w:p w:rsidR="007B3ABA" w:rsidRDefault="007B3ABA" w:rsidP="007B3ABA">
                  <w:r>
                    <w:t>群集共享卷文件系统 (CSV)</w:t>
                  </w:r>
                </w:p>
              </w:tc>
              <w:tc>
                <w:tcPr>
                  <w:tcW w:w="0" w:type="auto"/>
                  <w:hideMark/>
                </w:tcPr>
                <w:p w:rsidR="007B3ABA" w:rsidRDefault="007B3ABA" w:rsidP="007B3ABA">
                  <w:r>
                    <w:t>是</w:t>
                  </w:r>
                </w:p>
              </w:tc>
            </w:tr>
            <w:tr w:rsidR="007B3ABA" w:rsidTr="007B3ABA">
              <w:tc>
                <w:tcPr>
                  <w:tcW w:w="0" w:type="auto"/>
                  <w:hideMark/>
                </w:tcPr>
                <w:p w:rsidR="007B3ABA" w:rsidRDefault="007B3ABA" w:rsidP="007B3ABA">
                  <w:r>
                    <w:t>弹性文件系统 (ReFS)</w:t>
                  </w:r>
                </w:p>
              </w:tc>
              <w:tc>
                <w:tcPr>
                  <w:tcW w:w="0" w:type="auto"/>
                  <w:hideMark/>
                </w:tcPr>
                <w:p w:rsidR="007B3ABA" w:rsidRDefault="007B3ABA" w:rsidP="007B3ABA">
                  <w:r>
                    <w:t>是</w:t>
                  </w:r>
                </w:p>
              </w:tc>
            </w:tr>
          </w:tbl>
          <w:p w:rsidR="007B3ABA" w:rsidRDefault="007B3ABA" w:rsidP="007B3ABA">
            <w:r>
              <w:t> </w:t>
            </w:r>
          </w:p>
          <w:p w:rsidR="007B3ABA" w:rsidRDefault="007B3ABA" w:rsidP="007B3ABA">
            <w:pPr>
              <w:pStyle w:val="a8"/>
            </w:pPr>
            <w:r>
              <w:t>暂停 CsvFs 时，此调用可能会失败，并显示一个错误，指示存在锁冲突。</w:t>
            </w:r>
          </w:p>
          <w:p w:rsidR="007B3ABA" w:rsidRDefault="007B3ABA" w:rsidP="007B3ABA">
            <w:pPr>
              <w:pStyle w:val="4"/>
              <w:spacing w:before="540" w:after="90"/>
            </w:pPr>
            <w:r>
              <w:t>示例</w:t>
            </w:r>
          </w:p>
          <w:p w:rsidR="007B3ABA" w:rsidRDefault="007B3ABA" w:rsidP="007B3ABA">
            <w:pPr>
              <w:pStyle w:val="a8"/>
            </w:pPr>
            <w:r>
              <w:t>有关示例，请参阅 </w:t>
            </w:r>
            <w:hyperlink r:id="rId735" w:history="1">
              <w:r>
                <w:rPr>
                  <w:rStyle w:val="a9"/>
                </w:rPr>
                <w:t>从文件视图中读取和写入</w:t>
              </w:r>
            </w:hyperlink>
            <w:r>
              <w:t>。</w:t>
            </w:r>
          </w:p>
          <w:p w:rsidR="007B3ABA" w:rsidRDefault="007B3ABA" w:rsidP="007B3ABA">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B3ABA" w:rsidTr="007B3ABA">
              <w:tc>
                <w:tcPr>
                  <w:tcW w:w="0" w:type="auto"/>
                  <w:hideMark/>
                </w:tcPr>
                <w:p w:rsidR="007B3ABA" w:rsidRDefault="007B3ABA" w:rsidP="007B3ABA">
                  <w:r>
                    <w:rPr>
                      <w:rStyle w:val="aa"/>
                    </w:rPr>
                    <w:t>标头</w:t>
                  </w:r>
                </w:p>
              </w:tc>
              <w:tc>
                <w:tcPr>
                  <w:tcW w:w="0" w:type="auto"/>
                  <w:hideMark/>
                </w:tcPr>
                <w:p w:rsidR="007B3ABA" w:rsidRDefault="007B3ABA" w:rsidP="007B3ABA">
                  <w:r>
                    <w:t>memoryapi.h (包括 Windows.h、Memoryapi.h)</w:t>
                  </w:r>
                </w:p>
              </w:tc>
            </w:tr>
            <w:tr w:rsidR="007B3ABA" w:rsidTr="007B3ABA">
              <w:tc>
                <w:tcPr>
                  <w:tcW w:w="0" w:type="auto"/>
                  <w:hideMark/>
                </w:tcPr>
                <w:p w:rsidR="007B3ABA" w:rsidRDefault="007B3ABA" w:rsidP="007B3ABA">
                  <w:r>
                    <w:rPr>
                      <w:rStyle w:val="aa"/>
                    </w:rPr>
                    <w:t>Library</w:t>
                  </w:r>
                </w:p>
              </w:tc>
              <w:tc>
                <w:tcPr>
                  <w:tcW w:w="0" w:type="auto"/>
                  <w:hideMark/>
                </w:tcPr>
                <w:p w:rsidR="007B3ABA" w:rsidRDefault="007B3ABA" w:rsidP="007B3ABA">
                  <w:r>
                    <w:t>onecore.lib</w:t>
                  </w:r>
                </w:p>
              </w:tc>
            </w:tr>
            <w:tr w:rsidR="007B3ABA" w:rsidTr="007B3ABA">
              <w:tc>
                <w:tcPr>
                  <w:tcW w:w="0" w:type="auto"/>
                  <w:hideMark/>
                </w:tcPr>
                <w:p w:rsidR="007B3ABA" w:rsidRDefault="007B3ABA" w:rsidP="007B3ABA">
                  <w:r>
                    <w:rPr>
                      <w:rStyle w:val="aa"/>
                    </w:rPr>
                    <w:t>DLL</w:t>
                  </w:r>
                </w:p>
              </w:tc>
              <w:tc>
                <w:tcPr>
                  <w:tcW w:w="0" w:type="auto"/>
                  <w:hideMark/>
                </w:tcPr>
                <w:p w:rsidR="007B3ABA" w:rsidRDefault="007B3ABA" w:rsidP="007B3ABA">
                  <w:r>
                    <w:t>Kernel32.dll</w:t>
                  </w:r>
                </w:p>
              </w:tc>
            </w:tr>
          </w:tbl>
          <w:p w:rsidR="007B3ABA" w:rsidRDefault="007B3ABA" w:rsidP="007B3ABA">
            <w:pPr>
              <w:pStyle w:val="2"/>
              <w:spacing w:before="480" w:after="180"/>
            </w:pPr>
            <w:r>
              <w:t>另请参阅</w:t>
            </w:r>
          </w:p>
          <w:p w:rsidR="007B3ABA" w:rsidRDefault="007B3ABA" w:rsidP="007B3ABA">
            <w:pPr>
              <w:pStyle w:val="a8"/>
            </w:pPr>
            <w:hyperlink r:id="rId736" w:history="1">
              <w:r>
                <w:rPr>
                  <w:rStyle w:val="a9"/>
                </w:rPr>
                <w:t>CreateFile</w:t>
              </w:r>
            </w:hyperlink>
          </w:p>
          <w:p w:rsidR="007B3ABA" w:rsidRDefault="007B3ABA" w:rsidP="007B3ABA">
            <w:pPr>
              <w:pStyle w:val="a8"/>
            </w:pPr>
            <w:hyperlink r:id="rId737" w:history="1">
              <w:r>
                <w:rPr>
                  <w:rStyle w:val="a9"/>
                </w:rPr>
                <w:t>创建文件视图</w:t>
              </w:r>
            </w:hyperlink>
          </w:p>
          <w:p w:rsidR="007B3ABA" w:rsidRDefault="007B3ABA" w:rsidP="007B3ABA">
            <w:pPr>
              <w:pStyle w:val="a8"/>
            </w:pPr>
            <w:hyperlink r:id="rId738" w:history="1">
              <w:r>
                <w:rPr>
                  <w:rStyle w:val="a9"/>
                </w:rPr>
                <w:t>文件映射函数</w:t>
              </w:r>
            </w:hyperlink>
          </w:p>
          <w:p w:rsidR="007B3ABA" w:rsidRDefault="007B3ABA" w:rsidP="007B3ABA">
            <w:pPr>
              <w:pStyle w:val="a8"/>
            </w:pPr>
            <w:hyperlink r:id="rId739" w:history="1">
              <w:r>
                <w:rPr>
                  <w:rStyle w:val="a9"/>
                </w:rPr>
                <w:t>MapViewOfFile</w:t>
              </w:r>
            </w:hyperlink>
          </w:p>
          <w:p w:rsidR="007B3ABA" w:rsidRDefault="007B3ABA" w:rsidP="007B3ABA">
            <w:pPr>
              <w:pStyle w:val="a8"/>
            </w:pPr>
            <w:hyperlink r:id="rId740" w:history="1">
              <w:r>
                <w:rPr>
                  <w:rStyle w:val="a9"/>
                </w:rPr>
                <w:t>UnmapViewOfFile</w:t>
              </w:r>
            </w:hyperlink>
          </w:p>
          <w:p w:rsidR="007B3ABA" w:rsidRDefault="007B3ABA" w:rsidP="007B3ABA">
            <w:pPr>
              <w:rPr>
                <w:rFonts w:hint="eastAsia"/>
              </w:rPr>
            </w:pPr>
          </w:p>
        </w:tc>
      </w:tr>
    </w:tbl>
    <w:p w:rsidR="008E4134" w:rsidRDefault="008E4134" w:rsidP="008E4134">
      <w:pPr>
        <w:pStyle w:val="2"/>
      </w:pPr>
      <w:r>
        <w:rPr>
          <w:rFonts w:hint="eastAsia"/>
        </w:rPr>
        <w:t>G</w:t>
      </w:r>
      <w:r>
        <w:t>etMappedFileNameA 函数</w:t>
      </w:r>
    </w:p>
    <w:tbl>
      <w:tblPr>
        <w:tblStyle w:val="a3"/>
        <w:tblW w:w="0" w:type="auto"/>
        <w:tblLook w:val="04A0" w:firstRow="1" w:lastRow="0" w:firstColumn="1" w:lastColumn="0" w:noHBand="0" w:noVBand="1"/>
      </w:tblPr>
      <w:tblGrid>
        <w:gridCol w:w="14167"/>
      </w:tblGrid>
      <w:tr w:rsidR="008E4134" w:rsidTr="008E4134">
        <w:tc>
          <w:tcPr>
            <w:tcW w:w="14167" w:type="dxa"/>
          </w:tcPr>
          <w:p w:rsidR="008E4134" w:rsidRDefault="008E4134" w:rsidP="008E4134">
            <w:pPr>
              <w:pStyle w:val="a8"/>
              <w:shd w:val="clear" w:color="auto" w:fill="FFFFFF"/>
              <w:rPr>
                <w:rFonts w:ascii="Segoe UI" w:hAnsi="Segoe UI" w:cs="Segoe UI"/>
                <w:color w:val="161616"/>
              </w:rPr>
            </w:pPr>
            <w:r>
              <w:rPr>
                <w:rFonts w:ascii="Segoe UI" w:hAnsi="Segoe UI" w:cs="Segoe UI"/>
                <w:color w:val="161616"/>
              </w:rPr>
              <w:t>检查指定的地址是否位于指定进程的地址空间中的内存映射文件中。</w:t>
            </w:r>
            <w:r>
              <w:rPr>
                <w:rFonts w:ascii="Segoe UI" w:hAnsi="Segoe UI" w:cs="Segoe UI"/>
                <w:color w:val="161616"/>
              </w:rPr>
              <w:t xml:space="preserve"> </w:t>
            </w:r>
            <w:r>
              <w:rPr>
                <w:rFonts w:ascii="Segoe UI" w:hAnsi="Segoe UI" w:cs="Segoe UI"/>
                <w:color w:val="161616"/>
              </w:rPr>
              <w:t>如果是这样，函数将返回内存映射文件的名称。</w:t>
            </w:r>
          </w:p>
          <w:p w:rsidR="008E4134" w:rsidRDefault="008E4134" w:rsidP="008E413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8E4134" w:rsidRDefault="008E4134" w:rsidP="008E413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8E4134" w:rsidRDefault="008E4134" w:rsidP="008E413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GetMappedFileNameA</w:t>
            </w:r>
            <w:r>
              <w:rPr>
                <w:rStyle w:val="hljs-params"/>
                <w:rFonts w:ascii="Consolas" w:hAnsi="Consolas"/>
                <w:color w:val="161616"/>
                <w:bdr w:val="none" w:sz="0" w:space="0" w:color="auto" w:frame="1"/>
              </w:rPr>
              <w:t>(</w:t>
            </w:r>
          </w:p>
          <w:p w:rsidR="008E4134" w:rsidRDefault="008E4134" w:rsidP="008E413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hProcess,</w:t>
            </w:r>
          </w:p>
          <w:p w:rsidR="008E4134" w:rsidRDefault="008E4134" w:rsidP="008E413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LPVOID lpv,</w:t>
            </w:r>
          </w:p>
          <w:p w:rsidR="008E4134" w:rsidRDefault="008E4134" w:rsidP="008E413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lpFilename,</w:t>
            </w:r>
          </w:p>
          <w:p w:rsidR="008E4134" w:rsidRDefault="008E4134" w:rsidP="008E413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nSize</w:t>
            </w:r>
          </w:p>
          <w:p w:rsidR="008E4134" w:rsidRDefault="008E4134" w:rsidP="008E413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8E4134" w:rsidRDefault="008E4134" w:rsidP="008E413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8E4134" w:rsidRDefault="008E4134" w:rsidP="008E4134">
            <w:pPr>
              <w:pStyle w:val="a8"/>
              <w:shd w:val="clear" w:color="auto" w:fill="FFFFFF"/>
              <w:rPr>
                <w:rFonts w:ascii="Segoe UI" w:hAnsi="Segoe UI" w:cs="Segoe UI"/>
                <w:color w:val="161616"/>
              </w:rPr>
            </w:pPr>
            <w:r>
              <w:rPr>
                <w:rStyle w:val="HTML1"/>
                <w:rFonts w:ascii="Consolas" w:hAnsi="Consolas"/>
                <w:color w:val="161616"/>
                <w:sz w:val="20"/>
                <w:szCs w:val="20"/>
              </w:rPr>
              <w:t>[in] hProcess</w:t>
            </w:r>
          </w:p>
          <w:p w:rsidR="008E4134" w:rsidRDefault="008E4134" w:rsidP="008E4134">
            <w:pPr>
              <w:pStyle w:val="a8"/>
              <w:shd w:val="clear" w:color="auto" w:fill="FFFFFF"/>
              <w:rPr>
                <w:rFonts w:ascii="Segoe UI" w:hAnsi="Segoe UI" w:cs="Segoe UI"/>
                <w:color w:val="161616"/>
              </w:rPr>
            </w:pPr>
            <w:r>
              <w:rPr>
                <w:rFonts w:ascii="Segoe UI" w:hAnsi="Segoe UI" w:cs="Segoe UI"/>
                <w:color w:val="161616"/>
              </w:rPr>
              <w:t>进程的句柄。</w:t>
            </w:r>
            <w:r>
              <w:rPr>
                <w:rFonts w:ascii="Segoe UI" w:hAnsi="Segoe UI" w:cs="Segoe UI"/>
                <w:color w:val="161616"/>
              </w:rPr>
              <w:t xml:space="preserve"> </w:t>
            </w:r>
            <w:r>
              <w:rPr>
                <w:rFonts w:ascii="Segoe UI" w:hAnsi="Segoe UI" w:cs="Segoe UI"/>
                <w:color w:val="161616"/>
              </w:rPr>
              <w:t>句柄必须具有</w:t>
            </w:r>
            <w:r>
              <w:rPr>
                <w:rFonts w:ascii="Segoe UI" w:hAnsi="Segoe UI" w:cs="Segoe UI"/>
                <w:color w:val="161616"/>
              </w:rPr>
              <w:t> </w:t>
            </w:r>
            <w:r>
              <w:rPr>
                <w:rFonts w:ascii="Segoe UI" w:hAnsi="Segoe UI" w:cs="Segoe UI"/>
                <w:b/>
                <w:bCs/>
                <w:color w:val="161616"/>
              </w:rPr>
              <w:t>PROCESS_QUERY_INFORMATION</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41" w:history="1">
              <w:r>
                <w:rPr>
                  <w:rStyle w:val="a9"/>
                  <w:rFonts w:ascii="Segoe UI" w:hAnsi="Segoe UI" w:cs="Segoe UI"/>
                </w:rPr>
                <w:t>进程安全性和访问权限</w:t>
              </w:r>
            </w:hyperlink>
            <w:r>
              <w:rPr>
                <w:rFonts w:ascii="Segoe UI" w:hAnsi="Segoe UI" w:cs="Segoe UI"/>
                <w:color w:val="161616"/>
              </w:rPr>
              <w:t>。</w:t>
            </w:r>
          </w:p>
          <w:p w:rsidR="008E4134" w:rsidRDefault="008E4134" w:rsidP="008E4134">
            <w:pPr>
              <w:pStyle w:val="a8"/>
              <w:shd w:val="clear" w:color="auto" w:fill="FFFFFF"/>
              <w:rPr>
                <w:rFonts w:ascii="Segoe UI" w:hAnsi="Segoe UI" w:cs="Segoe UI"/>
                <w:color w:val="161616"/>
              </w:rPr>
            </w:pPr>
            <w:r>
              <w:rPr>
                <w:rStyle w:val="HTML1"/>
                <w:rFonts w:ascii="Consolas" w:hAnsi="Consolas"/>
                <w:color w:val="161616"/>
                <w:sz w:val="20"/>
                <w:szCs w:val="20"/>
              </w:rPr>
              <w:t>[in] lpv</w:t>
            </w:r>
          </w:p>
          <w:p w:rsidR="008E4134" w:rsidRDefault="008E4134" w:rsidP="008E4134">
            <w:pPr>
              <w:pStyle w:val="a8"/>
              <w:shd w:val="clear" w:color="auto" w:fill="FFFFFF"/>
              <w:rPr>
                <w:rFonts w:ascii="Segoe UI" w:hAnsi="Segoe UI" w:cs="Segoe UI"/>
                <w:color w:val="161616"/>
              </w:rPr>
            </w:pPr>
            <w:r>
              <w:rPr>
                <w:rFonts w:ascii="Segoe UI" w:hAnsi="Segoe UI" w:cs="Segoe UI"/>
                <w:color w:val="161616"/>
              </w:rPr>
              <w:t>要验证的地址。</w:t>
            </w:r>
          </w:p>
          <w:p w:rsidR="008E4134" w:rsidRDefault="008E4134" w:rsidP="008E4134">
            <w:pPr>
              <w:pStyle w:val="a8"/>
              <w:shd w:val="clear" w:color="auto" w:fill="FFFFFF"/>
              <w:rPr>
                <w:rFonts w:ascii="Segoe UI" w:hAnsi="Segoe UI" w:cs="Segoe UI"/>
                <w:color w:val="161616"/>
              </w:rPr>
            </w:pPr>
            <w:r>
              <w:rPr>
                <w:rStyle w:val="HTML1"/>
                <w:rFonts w:ascii="Consolas" w:hAnsi="Consolas"/>
                <w:color w:val="161616"/>
                <w:sz w:val="20"/>
                <w:szCs w:val="20"/>
              </w:rPr>
              <w:t>[out] lpFilename</w:t>
            </w:r>
          </w:p>
          <w:p w:rsidR="008E4134" w:rsidRDefault="008E4134" w:rsidP="008E4134">
            <w:pPr>
              <w:pStyle w:val="a8"/>
              <w:shd w:val="clear" w:color="auto" w:fill="FFFFFF"/>
              <w:rPr>
                <w:rFonts w:ascii="Segoe UI" w:hAnsi="Segoe UI" w:cs="Segoe UI"/>
                <w:color w:val="161616"/>
              </w:rPr>
            </w:pPr>
            <w:r>
              <w:rPr>
                <w:rFonts w:ascii="Segoe UI" w:hAnsi="Segoe UI" w:cs="Segoe UI"/>
                <w:color w:val="161616"/>
              </w:rPr>
              <w:t>指向缓冲区的指针，该缓冲区接收</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lpv</w:t>
            </w:r>
            <w:r>
              <w:rPr>
                <w:rFonts w:ascii="Segoe UI" w:hAnsi="Segoe UI" w:cs="Segoe UI"/>
                <w:color w:val="161616"/>
              </w:rPr>
              <w:t> </w:t>
            </w:r>
            <w:r>
              <w:rPr>
                <w:rFonts w:ascii="Segoe UI" w:hAnsi="Segoe UI" w:cs="Segoe UI"/>
                <w:color w:val="161616"/>
              </w:rPr>
              <w:t>指定的地址所属的内存映射文件的名称。</w:t>
            </w:r>
          </w:p>
          <w:p w:rsidR="008E4134" w:rsidRDefault="008E4134" w:rsidP="008E4134">
            <w:pPr>
              <w:pStyle w:val="a8"/>
              <w:shd w:val="clear" w:color="auto" w:fill="FFFFFF"/>
              <w:rPr>
                <w:rFonts w:ascii="Segoe UI" w:hAnsi="Segoe UI" w:cs="Segoe UI"/>
                <w:color w:val="161616"/>
              </w:rPr>
            </w:pPr>
            <w:r>
              <w:rPr>
                <w:rStyle w:val="HTML1"/>
                <w:rFonts w:ascii="Consolas" w:hAnsi="Consolas"/>
                <w:color w:val="161616"/>
                <w:sz w:val="20"/>
                <w:szCs w:val="20"/>
              </w:rPr>
              <w:t>[in] nSize</w:t>
            </w:r>
          </w:p>
          <w:p w:rsidR="008E4134" w:rsidRDefault="008E4134" w:rsidP="008E4134">
            <w:pPr>
              <w:pStyle w:val="a8"/>
              <w:shd w:val="clear" w:color="auto" w:fill="FFFFFF"/>
              <w:rPr>
                <w:rFonts w:ascii="Segoe UI" w:hAnsi="Segoe UI" w:cs="Segoe UI"/>
                <w:color w:val="161616"/>
              </w:rPr>
            </w:pPr>
            <w:r>
              <w:rPr>
                <w:rFonts w:ascii="Segoe UI" w:hAnsi="Segoe UI" w:cs="Segoe UI"/>
                <w:i/>
                <w:iCs/>
                <w:color w:val="161616"/>
              </w:rPr>
              <w:t>lpFilename</w:t>
            </w:r>
            <w:r>
              <w:rPr>
                <w:rFonts w:ascii="Segoe UI" w:hAnsi="Segoe UI" w:cs="Segoe UI"/>
                <w:color w:val="161616"/>
              </w:rPr>
              <w:t> </w:t>
            </w:r>
            <w:r>
              <w:rPr>
                <w:rFonts w:ascii="Segoe UI" w:hAnsi="Segoe UI" w:cs="Segoe UI"/>
                <w:color w:val="161616"/>
              </w:rPr>
              <w:t>缓冲区的大小（以字符为单位）。</w:t>
            </w:r>
          </w:p>
          <w:p w:rsidR="008E4134" w:rsidRDefault="008E4134" w:rsidP="008E413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8E4134" w:rsidRDefault="008E4134" w:rsidP="008E4134">
            <w:pPr>
              <w:pStyle w:val="a8"/>
              <w:shd w:val="clear" w:color="auto" w:fill="FFFFFF"/>
              <w:rPr>
                <w:rFonts w:ascii="Segoe UI" w:hAnsi="Segoe UI" w:cs="Segoe UI"/>
                <w:color w:val="161616"/>
              </w:rPr>
            </w:pPr>
            <w:r>
              <w:rPr>
                <w:rFonts w:ascii="Segoe UI" w:hAnsi="Segoe UI" w:cs="Segoe UI"/>
                <w:color w:val="161616"/>
              </w:rPr>
              <w:t>如果函数成功，则返回值指定复制到缓冲区的字符串的长度（以字符为单位）。</w:t>
            </w:r>
          </w:p>
          <w:p w:rsidR="008E4134" w:rsidRDefault="008E4134" w:rsidP="008E4134">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8E4134" w:rsidRDefault="008E4134" w:rsidP="008E413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8E4134" w:rsidRDefault="008E4134" w:rsidP="008E4134">
            <w:pPr>
              <w:pStyle w:val="a8"/>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7 </w:t>
            </w:r>
            <w:r>
              <w:rPr>
                <w:rFonts w:ascii="Segoe UI" w:hAnsi="Segoe UI" w:cs="Segoe UI"/>
                <w:color w:val="161616"/>
              </w:rPr>
              <w:t>和</w:t>
            </w:r>
            <w:r>
              <w:rPr>
                <w:rFonts w:ascii="Segoe UI" w:hAnsi="Segoe UI" w:cs="Segoe UI"/>
                <w:color w:val="161616"/>
              </w:rPr>
              <w:t xml:space="preserve"> Windows Server 2008 R2 </w:t>
            </w:r>
            <w:r>
              <w:rPr>
                <w:rFonts w:ascii="Segoe UI" w:hAnsi="Segoe UI" w:cs="Segoe UI"/>
                <w:color w:val="161616"/>
              </w:rPr>
              <w:t>开始，</w:t>
            </w:r>
            <w:r>
              <w:rPr>
                <w:rFonts w:ascii="Segoe UI" w:hAnsi="Segoe UI" w:cs="Segoe UI"/>
                <w:color w:val="161616"/>
              </w:rPr>
              <w:t xml:space="preserve">Psapi.h </w:t>
            </w:r>
            <w:r>
              <w:rPr>
                <w:rFonts w:ascii="Segoe UI" w:hAnsi="Segoe UI" w:cs="Segoe UI"/>
                <w:color w:val="161616"/>
              </w:rPr>
              <w:t>为</w:t>
            </w:r>
            <w:r>
              <w:rPr>
                <w:rFonts w:ascii="Segoe UI" w:hAnsi="Segoe UI" w:cs="Segoe UI"/>
                <w:color w:val="161616"/>
              </w:rPr>
              <w:t xml:space="preserve"> PSAPI </w:t>
            </w:r>
            <w:r>
              <w:rPr>
                <w:rFonts w:ascii="Segoe UI" w:hAnsi="Segoe UI" w:cs="Segoe UI"/>
                <w:color w:val="161616"/>
              </w:rPr>
              <w:t>函数建立版本号。</w:t>
            </w:r>
            <w:r>
              <w:rPr>
                <w:rFonts w:ascii="Segoe UI" w:hAnsi="Segoe UI" w:cs="Segoe UI"/>
                <w:color w:val="161616"/>
              </w:rPr>
              <w:t xml:space="preserve"> PSAPI </w:t>
            </w:r>
            <w:r>
              <w:rPr>
                <w:rFonts w:ascii="Segoe UI" w:hAnsi="Segoe UI" w:cs="Segoe UI"/>
                <w:color w:val="161616"/>
              </w:rPr>
              <w:t>版本号会影响用于调用函数的名称以及程序必须加载的库。</w:t>
            </w:r>
          </w:p>
          <w:p w:rsidR="008E4134" w:rsidRDefault="008E4134" w:rsidP="008E4134">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PSAPI_VERSION</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2 </w:t>
            </w:r>
            <w:r>
              <w:rPr>
                <w:rFonts w:ascii="Segoe UI" w:hAnsi="Segoe UI" w:cs="Segoe UI"/>
                <w:color w:val="161616"/>
              </w:rPr>
              <w:t>或更大，则此函数在</w:t>
            </w:r>
            <w:r>
              <w:rPr>
                <w:rFonts w:ascii="Segoe UI" w:hAnsi="Segoe UI" w:cs="Segoe UI"/>
                <w:color w:val="161616"/>
              </w:rPr>
              <w:t xml:space="preserve"> Psapi.h </w:t>
            </w:r>
            <w:r>
              <w:rPr>
                <w:rFonts w:ascii="Segoe UI" w:hAnsi="Segoe UI" w:cs="Segoe UI"/>
                <w:color w:val="161616"/>
              </w:rPr>
              <w:t>中定义为</w:t>
            </w:r>
            <w:r>
              <w:rPr>
                <w:rFonts w:ascii="Segoe UI" w:hAnsi="Segoe UI" w:cs="Segoe UI"/>
                <w:color w:val="161616"/>
              </w:rPr>
              <w:t> </w:t>
            </w:r>
            <w:r>
              <w:rPr>
                <w:rFonts w:ascii="Segoe UI" w:hAnsi="Segoe UI" w:cs="Segoe UI"/>
                <w:b/>
                <w:bCs/>
                <w:color w:val="161616"/>
              </w:rPr>
              <w:t>K32GetMappedFileName</w:t>
            </w:r>
            <w:r>
              <w:rPr>
                <w:rFonts w:ascii="Segoe UI" w:hAnsi="Segoe UI" w:cs="Segoe UI"/>
                <w:color w:val="161616"/>
              </w:rPr>
              <w:t> </w:t>
            </w:r>
            <w:r>
              <w:rPr>
                <w:rFonts w:ascii="Segoe UI" w:hAnsi="Segoe UI" w:cs="Segoe UI"/>
                <w:color w:val="161616"/>
              </w:rPr>
              <w:t>，并在</w:t>
            </w:r>
            <w:r>
              <w:rPr>
                <w:rFonts w:ascii="Segoe UI" w:hAnsi="Segoe UI" w:cs="Segoe UI"/>
                <w:color w:val="161616"/>
              </w:rPr>
              <w:t xml:space="preserve"> Kernel32.lib </w:t>
            </w:r>
            <w:r>
              <w:rPr>
                <w:rFonts w:ascii="Segoe UI" w:hAnsi="Segoe UI" w:cs="Segoe UI"/>
                <w:color w:val="161616"/>
              </w:rPr>
              <w:t>和</w:t>
            </w:r>
            <w:r>
              <w:rPr>
                <w:rFonts w:ascii="Segoe UI" w:hAnsi="Segoe UI" w:cs="Segoe UI"/>
                <w:color w:val="161616"/>
              </w:rPr>
              <w:t xml:space="preserve"> Kernel32.dll </w:t>
            </w:r>
            <w:r>
              <w:rPr>
                <w:rFonts w:ascii="Segoe UI" w:hAnsi="Segoe UI" w:cs="Segoe UI"/>
                <w:color w:val="161616"/>
              </w:rPr>
              <w:t>中导出。</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PSAPI_VERSION</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，则此函数在</w:t>
            </w:r>
            <w:r>
              <w:rPr>
                <w:rFonts w:ascii="Segoe UI" w:hAnsi="Segoe UI" w:cs="Segoe UI"/>
                <w:color w:val="161616"/>
              </w:rPr>
              <w:t xml:space="preserve"> Psapi.h </w:t>
            </w:r>
            <w:r>
              <w:rPr>
                <w:rFonts w:ascii="Segoe UI" w:hAnsi="Segoe UI" w:cs="Segoe UI"/>
                <w:color w:val="161616"/>
              </w:rPr>
              <w:t>中定义为</w:t>
            </w:r>
            <w:r>
              <w:rPr>
                <w:rFonts w:ascii="Segoe UI" w:hAnsi="Segoe UI" w:cs="Segoe UI"/>
                <w:color w:val="161616"/>
              </w:rPr>
              <w:t> </w:t>
            </w:r>
            <w:r>
              <w:rPr>
                <w:rFonts w:ascii="Segoe UI" w:hAnsi="Segoe UI" w:cs="Segoe UI"/>
                <w:b/>
                <w:bCs/>
                <w:color w:val="161616"/>
              </w:rPr>
              <w:t>GetMappedFileName</w:t>
            </w:r>
            <w:r>
              <w:rPr>
                <w:rFonts w:ascii="Segoe UI" w:hAnsi="Segoe UI" w:cs="Segoe UI"/>
                <w:color w:val="161616"/>
              </w:rPr>
              <w:t> </w:t>
            </w:r>
            <w:r>
              <w:rPr>
                <w:rFonts w:ascii="Segoe UI" w:hAnsi="Segoe UI" w:cs="Segoe UI"/>
                <w:color w:val="161616"/>
              </w:rPr>
              <w:t>，并在</w:t>
            </w:r>
            <w:r>
              <w:rPr>
                <w:rFonts w:ascii="Segoe UI" w:hAnsi="Segoe UI" w:cs="Segoe UI"/>
                <w:color w:val="161616"/>
              </w:rPr>
              <w:t xml:space="preserve"> Psapi.lib </w:t>
            </w:r>
            <w:r>
              <w:rPr>
                <w:rFonts w:ascii="Segoe UI" w:hAnsi="Segoe UI" w:cs="Segoe UI"/>
                <w:color w:val="161616"/>
              </w:rPr>
              <w:t>中导出，</w:t>
            </w:r>
            <w:r>
              <w:rPr>
                <w:rFonts w:ascii="Segoe UI" w:hAnsi="Segoe UI" w:cs="Segoe UI"/>
                <w:color w:val="161616"/>
              </w:rPr>
              <w:t xml:space="preserve">Psapi.dll </w:t>
            </w:r>
            <w:r>
              <w:rPr>
                <w:rFonts w:ascii="Segoe UI" w:hAnsi="Segoe UI" w:cs="Segoe UI"/>
                <w:color w:val="161616"/>
              </w:rPr>
              <w:t>为调用</w:t>
            </w:r>
            <w:r>
              <w:rPr>
                <w:rFonts w:ascii="Segoe UI" w:hAnsi="Segoe UI" w:cs="Segoe UI"/>
                <w:color w:val="161616"/>
              </w:rPr>
              <w:t> </w:t>
            </w:r>
            <w:r>
              <w:rPr>
                <w:rFonts w:ascii="Segoe UI" w:hAnsi="Segoe UI" w:cs="Segoe UI"/>
                <w:b/>
                <w:bCs/>
                <w:color w:val="161616"/>
              </w:rPr>
              <w:t>K32GetMappedFileName</w:t>
            </w:r>
            <w:r>
              <w:rPr>
                <w:rFonts w:ascii="Segoe UI" w:hAnsi="Segoe UI" w:cs="Segoe UI"/>
                <w:color w:val="161616"/>
              </w:rPr>
              <w:t> </w:t>
            </w:r>
            <w:r>
              <w:rPr>
                <w:rFonts w:ascii="Segoe UI" w:hAnsi="Segoe UI" w:cs="Segoe UI"/>
                <w:color w:val="161616"/>
              </w:rPr>
              <w:t>的包装器。</w:t>
            </w:r>
          </w:p>
          <w:p w:rsidR="008E4134" w:rsidRDefault="008E4134" w:rsidP="008E4134">
            <w:pPr>
              <w:pStyle w:val="a8"/>
              <w:shd w:val="clear" w:color="auto" w:fill="FFFFFF"/>
              <w:rPr>
                <w:rFonts w:ascii="Segoe UI" w:hAnsi="Segoe UI" w:cs="Segoe UI"/>
                <w:color w:val="161616"/>
              </w:rPr>
            </w:pPr>
            <w:r>
              <w:rPr>
                <w:rFonts w:ascii="Segoe UI" w:hAnsi="Segoe UI" w:cs="Segoe UI"/>
                <w:color w:val="161616"/>
              </w:rPr>
              <w:t>必须在早期版本的</w:t>
            </w:r>
            <w:r>
              <w:rPr>
                <w:rFonts w:ascii="Segoe UI" w:hAnsi="Segoe UI" w:cs="Segoe UI"/>
                <w:color w:val="161616"/>
              </w:rPr>
              <w:t xml:space="preserve"> Windows </w:t>
            </w:r>
            <w:r>
              <w:rPr>
                <w:rFonts w:ascii="Segoe UI" w:hAnsi="Segoe UI" w:cs="Segoe UI"/>
                <w:color w:val="161616"/>
              </w:rPr>
              <w:t>以及</w:t>
            </w:r>
            <w:r>
              <w:rPr>
                <w:rFonts w:ascii="Segoe UI" w:hAnsi="Segoe UI" w:cs="Segoe UI"/>
                <w:color w:val="161616"/>
              </w:rPr>
              <w:t xml:space="preserve"> Windows 7 </w:t>
            </w:r>
            <w:r>
              <w:rPr>
                <w:rFonts w:ascii="Segoe UI" w:hAnsi="Segoe UI" w:cs="Segoe UI"/>
                <w:color w:val="161616"/>
              </w:rPr>
              <w:t>及更高版本上运行的程序应始终将此函数称为</w:t>
            </w:r>
            <w:r>
              <w:rPr>
                <w:rFonts w:ascii="Segoe UI" w:hAnsi="Segoe UI" w:cs="Segoe UI"/>
                <w:color w:val="161616"/>
              </w:rPr>
              <w:t> </w:t>
            </w:r>
            <w:r>
              <w:rPr>
                <w:rFonts w:ascii="Segoe UI" w:hAnsi="Segoe UI" w:cs="Segoe UI"/>
                <w:b/>
                <w:bCs/>
                <w:color w:val="161616"/>
              </w:rPr>
              <w:t>GetMappedFileName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为了确保正确解析符号，请将</w:t>
            </w:r>
            <w:r>
              <w:rPr>
                <w:rFonts w:ascii="Segoe UI" w:hAnsi="Segoe UI" w:cs="Segoe UI"/>
                <w:color w:val="161616"/>
              </w:rPr>
              <w:t xml:space="preserve"> Psapi.lib </w:t>
            </w:r>
            <w:r>
              <w:rPr>
                <w:rFonts w:ascii="Segoe UI" w:hAnsi="Segoe UI" w:cs="Segoe UI"/>
                <w:color w:val="161616"/>
              </w:rPr>
              <w:t>添加到</w:t>
            </w:r>
            <w:r>
              <w:rPr>
                <w:rFonts w:ascii="Segoe UI" w:hAnsi="Segoe UI" w:cs="Segoe UI"/>
                <w:color w:val="161616"/>
              </w:rPr>
              <w:t> </w:t>
            </w:r>
            <w:r>
              <w:rPr>
                <w:rFonts w:ascii="Segoe UI" w:hAnsi="Segoe UI" w:cs="Segoe UI"/>
                <w:b/>
                <w:bCs/>
                <w:color w:val="161616"/>
              </w:rPr>
              <w:t>TARGETLIBS</w:t>
            </w:r>
            <w:r>
              <w:rPr>
                <w:rFonts w:ascii="Segoe UI" w:hAnsi="Segoe UI" w:cs="Segoe UI"/>
                <w:color w:val="161616"/>
              </w:rPr>
              <w:t> </w:t>
            </w:r>
            <w:r>
              <w:rPr>
                <w:rFonts w:ascii="Segoe UI" w:hAnsi="Segoe UI" w:cs="Segoe UI"/>
                <w:color w:val="161616"/>
              </w:rPr>
              <w:t>宏，并使用</w:t>
            </w:r>
            <w:r>
              <w:rPr>
                <w:rFonts w:ascii="Segoe UI" w:hAnsi="Segoe UI" w:cs="Segoe UI"/>
                <w:color w:val="161616"/>
              </w:rPr>
              <w:t> </w:t>
            </w:r>
            <w:r>
              <w:rPr>
                <w:rFonts w:ascii="Segoe UI" w:hAnsi="Segoe UI" w:cs="Segoe UI"/>
                <w:b/>
                <w:bCs/>
                <w:color w:val="161616"/>
              </w:rPr>
              <w:t>-DPSAPI_VERSION=1</w:t>
            </w:r>
            <w:r>
              <w:rPr>
                <w:rFonts w:ascii="Segoe UI" w:hAnsi="Segoe UI" w:cs="Segoe UI"/>
                <w:color w:val="161616"/>
              </w:rPr>
              <w:t> </w:t>
            </w:r>
            <w:r>
              <w:rPr>
                <w:rFonts w:ascii="Segoe UI" w:hAnsi="Segoe UI" w:cs="Segoe UI"/>
                <w:color w:val="161616"/>
              </w:rPr>
              <w:t>编译程序。</w:t>
            </w:r>
            <w:r>
              <w:rPr>
                <w:rFonts w:ascii="Segoe UI" w:hAnsi="Segoe UI" w:cs="Segoe UI"/>
                <w:color w:val="161616"/>
              </w:rPr>
              <w:t xml:space="preserve"> </w:t>
            </w:r>
            <w:r>
              <w:rPr>
                <w:rFonts w:ascii="Segoe UI" w:hAnsi="Segoe UI" w:cs="Segoe UI"/>
                <w:color w:val="161616"/>
              </w:rPr>
              <w:t>若要使用运行时动态链接，请加载</w:t>
            </w:r>
            <w:r>
              <w:rPr>
                <w:rFonts w:ascii="Segoe UI" w:hAnsi="Segoe UI" w:cs="Segoe UI"/>
                <w:color w:val="161616"/>
              </w:rPr>
              <w:t xml:space="preserve"> Psapi.dll</w:t>
            </w:r>
            <w:r>
              <w:rPr>
                <w:rFonts w:ascii="Segoe UI" w:hAnsi="Segoe UI" w:cs="Segoe UI"/>
                <w:color w:val="161616"/>
              </w:rPr>
              <w:t>。</w:t>
            </w:r>
          </w:p>
          <w:p w:rsidR="008E4134" w:rsidRDefault="008E4134" w:rsidP="008E4134">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中，以下技术支持此函数。</w:t>
            </w:r>
          </w:p>
          <w:p w:rsidR="008E4134" w:rsidRDefault="008E4134" w:rsidP="008E413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8E4134" w:rsidTr="008E4134">
              <w:tc>
                <w:tcPr>
                  <w:tcW w:w="0" w:type="auto"/>
                  <w:hideMark/>
                </w:tcPr>
                <w:p w:rsidR="008E4134" w:rsidRDefault="008E4134" w:rsidP="008E4134">
                  <w:pPr>
                    <w:rPr>
                      <w:rFonts w:ascii="宋体" w:hAnsi="宋体" w:cs="宋体"/>
                      <w:b/>
                      <w:bCs/>
                    </w:rPr>
                  </w:pPr>
                  <w:r>
                    <w:rPr>
                      <w:b/>
                      <w:bCs/>
                    </w:rPr>
                    <w:t>技术</w:t>
                  </w:r>
                </w:p>
              </w:tc>
              <w:tc>
                <w:tcPr>
                  <w:tcW w:w="0" w:type="auto"/>
                  <w:hideMark/>
                </w:tcPr>
                <w:p w:rsidR="008E4134" w:rsidRDefault="008E4134" w:rsidP="008E4134">
                  <w:pPr>
                    <w:rPr>
                      <w:b/>
                      <w:bCs/>
                    </w:rPr>
                  </w:pPr>
                  <w:r>
                    <w:rPr>
                      <w:b/>
                      <w:bCs/>
                    </w:rPr>
                    <w:t>支持</w:t>
                  </w:r>
                </w:p>
              </w:tc>
            </w:tr>
            <w:tr w:rsidR="008E4134" w:rsidTr="008E4134">
              <w:tc>
                <w:tcPr>
                  <w:tcW w:w="0" w:type="auto"/>
                  <w:hideMark/>
                </w:tcPr>
                <w:p w:rsidR="008E4134" w:rsidRDefault="008E4134" w:rsidP="008E4134">
                  <w:r>
                    <w:t>服务器消息块 (SMB) 3.0 协议</w:t>
                  </w:r>
                </w:p>
              </w:tc>
              <w:tc>
                <w:tcPr>
                  <w:tcW w:w="0" w:type="auto"/>
                  <w:hideMark/>
                </w:tcPr>
                <w:p w:rsidR="008E4134" w:rsidRDefault="008E4134" w:rsidP="008E4134">
                  <w:r>
                    <w:t>是</w:t>
                  </w:r>
                </w:p>
              </w:tc>
            </w:tr>
            <w:tr w:rsidR="008E4134" w:rsidTr="008E4134">
              <w:tc>
                <w:tcPr>
                  <w:tcW w:w="0" w:type="auto"/>
                  <w:hideMark/>
                </w:tcPr>
                <w:p w:rsidR="008E4134" w:rsidRDefault="008E4134" w:rsidP="008E4134">
                  <w:r>
                    <w:t>SMB 3.0 透明故障转移 (TFO)</w:t>
                  </w:r>
                </w:p>
              </w:tc>
              <w:tc>
                <w:tcPr>
                  <w:tcW w:w="0" w:type="auto"/>
                  <w:hideMark/>
                </w:tcPr>
                <w:p w:rsidR="008E4134" w:rsidRDefault="008E4134" w:rsidP="008E4134">
                  <w:r>
                    <w:t>是</w:t>
                  </w:r>
                </w:p>
              </w:tc>
            </w:tr>
            <w:tr w:rsidR="008E4134" w:rsidTr="008E4134">
              <w:tc>
                <w:tcPr>
                  <w:tcW w:w="0" w:type="auto"/>
                  <w:hideMark/>
                </w:tcPr>
                <w:p w:rsidR="008E4134" w:rsidRDefault="008E4134" w:rsidP="008E4134">
                  <w:r>
                    <w:t>具有横向扩展文件共享的 SMB 3.0 (SO)</w:t>
                  </w:r>
                </w:p>
              </w:tc>
              <w:tc>
                <w:tcPr>
                  <w:tcW w:w="0" w:type="auto"/>
                  <w:hideMark/>
                </w:tcPr>
                <w:p w:rsidR="008E4134" w:rsidRDefault="008E4134" w:rsidP="008E4134">
                  <w:r>
                    <w:t>是</w:t>
                  </w:r>
                </w:p>
              </w:tc>
            </w:tr>
            <w:tr w:rsidR="008E4134" w:rsidTr="008E4134">
              <w:tc>
                <w:tcPr>
                  <w:tcW w:w="0" w:type="auto"/>
                  <w:hideMark/>
                </w:tcPr>
                <w:p w:rsidR="008E4134" w:rsidRDefault="008E4134" w:rsidP="008E4134">
                  <w:r>
                    <w:t>群集共享卷文件系统 (CSV)</w:t>
                  </w:r>
                </w:p>
              </w:tc>
              <w:tc>
                <w:tcPr>
                  <w:tcW w:w="0" w:type="auto"/>
                  <w:hideMark/>
                </w:tcPr>
                <w:p w:rsidR="008E4134" w:rsidRDefault="008E4134" w:rsidP="008E4134">
                  <w:r>
                    <w:t>是</w:t>
                  </w:r>
                </w:p>
              </w:tc>
            </w:tr>
            <w:tr w:rsidR="008E4134" w:rsidTr="008E4134">
              <w:tc>
                <w:tcPr>
                  <w:tcW w:w="0" w:type="auto"/>
                  <w:hideMark/>
                </w:tcPr>
                <w:p w:rsidR="008E4134" w:rsidRDefault="008E4134" w:rsidP="008E4134">
                  <w:r>
                    <w:t>弹性文件系统 (ReFS)</w:t>
                  </w:r>
                </w:p>
              </w:tc>
              <w:tc>
                <w:tcPr>
                  <w:tcW w:w="0" w:type="auto"/>
                  <w:hideMark/>
                </w:tcPr>
                <w:p w:rsidR="008E4134" w:rsidRDefault="008E4134" w:rsidP="008E4134">
                  <w:r>
                    <w:t>是</w:t>
                  </w:r>
                </w:p>
              </w:tc>
            </w:tr>
          </w:tbl>
          <w:p w:rsidR="008E4134" w:rsidRDefault="008E4134" w:rsidP="008E4134">
            <w:pPr>
              <w:rPr>
                <w:rFonts w:ascii="宋体" w:hAnsi="宋体" w:cs="宋体"/>
              </w:rPr>
            </w:pPr>
            <w:r>
              <w:rPr>
                <w:rFonts w:ascii="Segoe UI" w:hAnsi="Segoe UI" w:cs="Segoe UI"/>
                <w:color w:val="161616"/>
                <w:shd w:val="clear" w:color="auto" w:fill="FFFFFF"/>
              </w:rPr>
              <w:t> </w:t>
            </w:r>
          </w:p>
          <w:p w:rsidR="008E4134" w:rsidRDefault="008E4134" w:rsidP="008E413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8E4134" w:rsidRDefault="008E4134" w:rsidP="008E4134">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742" w:history="1">
              <w:r>
                <w:rPr>
                  <w:rStyle w:val="a9"/>
                  <w:rFonts w:ascii="Segoe UI" w:hAnsi="Segoe UI" w:cs="Segoe UI"/>
                </w:rPr>
                <w:t>从文件句柄获取文件名</w:t>
              </w:r>
            </w:hyperlink>
            <w:r>
              <w:rPr>
                <w:rFonts w:ascii="Segoe UI" w:hAnsi="Segoe UI" w:cs="Segoe UI"/>
                <w:color w:val="161616"/>
              </w:rPr>
              <w:t>。</w:t>
            </w:r>
          </w:p>
          <w:p w:rsidR="008E4134" w:rsidRDefault="008E4134" w:rsidP="008E4134">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8E4134" w:rsidRDefault="008E4134" w:rsidP="008E4134">
            <w:pPr>
              <w:pStyle w:val="a8"/>
              <w:rPr>
                <w:rFonts w:ascii="Segoe UI" w:hAnsi="Segoe UI" w:cs="Segoe UI"/>
                <w:color w:val="161616"/>
              </w:rPr>
            </w:pPr>
            <w:r>
              <w:rPr>
                <w:rFonts w:ascii="Segoe UI" w:hAnsi="Segoe UI" w:cs="Segoe UI"/>
                <w:color w:val="161616"/>
              </w:rPr>
              <w:t xml:space="preserve">psapi.h </w:t>
            </w:r>
            <w:r>
              <w:rPr>
                <w:rFonts w:ascii="Segoe UI" w:hAnsi="Segoe UI" w:cs="Segoe UI"/>
                <w:color w:val="161616"/>
              </w:rPr>
              <w:t>标头将</w:t>
            </w:r>
            <w:r>
              <w:rPr>
                <w:rFonts w:ascii="Segoe UI" w:hAnsi="Segoe UI" w:cs="Segoe UI"/>
                <w:color w:val="161616"/>
              </w:rPr>
              <w:t xml:space="preserve"> GetMappedFileName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43" w:history="1">
              <w:r>
                <w:rPr>
                  <w:rStyle w:val="a9"/>
                  <w:rFonts w:ascii="Segoe UI" w:hAnsi="Segoe UI" w:cs="Segoe UI"/>
                  <w:b/>
                  <w:bCs/>
                </w:rPr>
                <w:t>函数原型的约定</w:t>
              </w:r>
            </w:hyperlink>
            <w:r>
              <w:rPr>
                <w:rFonts w:ascii="Segoe UI" w:hAnsi="Segoe UI" w:cs="Segoe UI"/>
                <w:color w:val="161616"/>
              </w:rPr>
              <w:t>。</w:t>
            </w:r>
          </w:p>
          <w:p w:rsidR="008E4134" w:rsidRDefault="008E4134" w:rsidP="008E413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069"/>
              <w:gridCol w:w="8284"/>
            </w:tblGrid>
            <w:tr w:rsidR="008E4134" w:rsidTr="008E4134">
              <w:tc>
                <w:tcPr>
                  <w:tcW w:w="0" w:type="auto"/>
                  <w:hideMark/>
                </w:tcPr>
                <w:p w:rsidR="008E4134" w:rsidRDefault="008E4134" w:rsidP="008E4134">
                  <w:r>
                    <w:rPr>
                      <w:rStyle w:val="aa"/>
                    </w:rPr>
                    <w:t>标头</w:t>
                  </w:r>
                </w:p>
              </w:tc>
              <w:tc>
                <w:tcPr>
                  <w:tcW w:w="0" w:type="auto"/>
                  <w:hideMark/>
                </w:tcPr>
                <w:p w:rsidR="008E4134" w:rsidRDefault="008E4134" w:rsidP="008E4134">
                  <w:r>
                    <w:t>psapi.h</w:t>
                  </w:r>
                </w:p>
              </w:tc>
            </w:tr>
            <w:tr w:rsidR="008E4134" w:rsidTr="008E4134">
              <w:tc>
                <w:tcPr>
                  <w:tcW w:w="0" w:type="auto"/>
                  <w:hideMark/>
                </w:tcPr>
                <w:p w:rsidR="008E4134" w:rsidRDefault="008E4134" w:rsidP="008E4134">
                  <w:r>
                    <w:rPr>
                      <w:rStyle w:val="aa"/>
                    </w:rPr>
                    <w:t>Library</w:t>
                  </w:r>
                </w:p>
              </w:tc>
              <w:tc>
                <w:tcPr>
                  <w:tcW w:w="0" w:type="auto"/>
                  <w:hideMark/>
                </w:tcPr>
                <w:p w:rsidR="008E4134" w:rsidRDefault="008E4134" w:rsidP="008E4134">
                  <w:r>
                    <w:t>Windows 7 和 Windows Server 2008 R2 上的 Kernel32.lib;如果 Windows 7 和 Windows Server 2008 R2 上的 PSAPI_VERSION=1) ，则 Psapi.lib (;Windows Server 2008、Windows Vista、Windows Server 2003 和 Windows XP 上的 Psapi.lib</w:t>
                  </w:r>
                </w:p>
              </w:tc>
            </w:tr>
            <w:tr w:rsidR="008E4134" w:rsidTr="008E4134">
              <w:tc>
                <w:tcPr>
                  <w:tcW w:w="0" w:type="auto"/>
                  <w:hideMark/>
                </w:tcPr>
                <w:p w:rsidR="008E4134" w:rsidRDefault="008E4134" w:rsidP="008E4134">
                  <w:r>
                    <w:rPr>
                      <w:rStyle w:val="aa"/>
                    </w:rPr>
                    <w:t>DLL</w:t>
                  </w:r>
                </w:p>
              </w:tc>
              <w:tc>
                <w:tcPr>
                  <w:tcW w:w="0" w:type="auto"/>
                  <w:hideMark/>
                </w:tcPr>
                <w:p w:rsidR="008E4134" w:rsidRDefault="008E4134" w:rsidP="008E4134">
                  <w:r>
                    <w:t>Windows 7 和 Windows Server 2008 R2 上的 Kernel32.dll;如果 Windows 7 和 Windows Server 2008 R2 上PSAPI_VERSION=1) ，则为 Psapi.dll (;在 Windows Server 2008、Windows Vista、Windows Server 2003 和 Windows XP 上 Psapi.dll</w:t>
                  </w:r>
                </w:p>
              </w:tc>
            </w:tr>
          </w:tbl>
          <w:p w:rsidR="008E4134" w:rsidRDefault="008E4134" w:rsidP="008E413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8E4134" w:rsidRDefault="008E4134" w:rsidP="008E4134">
            <w:pPr>
              <w:pStyle w:val="a8"/>
              <w:shd w:val="clear" w:color="auto" w:fill="FFFFFF"/>
              <w:rPr>
                <w:rFonts w:ascii="Segoe UI" w:hAnsi="Segoe UI" w:cs="Segoe UI"/>
                <w:color w:val="161616"/>
              </w:rPr>
            </w:pPr>
            <w:hyperlink r:id="rId744" w:history="1">
              <w:r>
                <w:rPr>
                  <w:rStyle w:val="a9"/>
                  <w:rFonts w:ascii="Segoe UI" w:hAnsi="Segoe UI" w:cs="Segoe UI"/>
                </w:rPr>
                <w:t>EnumProcesses</w:t>
              </w:r>
            </w:hyperlink>
          </w:p>
          <w:p w:rsidR="008E4134" w:rsidRDefault="008E4134" w:rsidP="008E4134">
            <w:pPr>
              <w:pStyle w:val="a8"/>
              <w:shd w:val="clear" w:color="auto" w:fill="FFFFFF"/>
              <w:rPr>
                <w:rFonts w:ascii="Segoe UI" w:hAnsi="Segoe UI" w:cs="Segoe UI"/>
                <w:color w:val="161616"/>
              </w:rPr>
            </w:pPr>
            <w:hyperlink r:id="rId745" w:history="1">
              <w:r>
                <w:rPr>
                  <w:rStyle w:val="a9"/>
                  <w:rFonts w:ascii="Segoe UI" w:hAnsi="Segoe UI" w:cs="Segoe UI"/>
                </w:rPr>
                <w:t>内存映射文件信息</w:t>
              </w:r>
            </w:hyperlink>
          </w:p>
          <w:p w:rsidR="008E4134" w:rsidRDefault="008E4134" w:rsidP="008E4134">
            <w:pPr>
              <w:pStyle w:val="a8"/>
              <w:shd w:val="clear" w:color="auto" w:fill="FFFFFF"/>
              <w:rPr>
                <w:rFonts w:ascii="Segoe UI" w:hAnsi="Segoe UI" w:cs="Segoe UI"/>
                <w:color w:val="161616"/>
              </w:rPr>
            </w:pPr>
            <w:hyperlink r:id="rId746" w:history="1">
              <w:r>
                <w:rPr>
                  <w:rStyle w:val="a9"/>
                  <w:rFonts w:ascii="Segoe UI" w:hAnsi="Segoe UI" w:cs="Segoe UI"/>
                </w:rPr>
                <w:t xml:space="preserve">PSAPI </w:t>
              </w:r>
              <w:r>
                <w:rPr>
                  <w:rStyle w:val="a9"/>
                  <w:rFonts w:ascii="Segoe UI" w:hAnsi="Segoe UI" w:cs="Segoe UI"/>
                </w:rPr>
                <w:t>函数</w:t>
              </w:r>
            </w:hyperlink>
          </w:p>
          <w:p w:rsidR="008E4134" w:rsidRDefault="008E4134" w:rsidP="007B3ABA">
            <w:pPr>
              <w:rPr>
                <w:rFonts w:hint="eastAsia"/>
              </w:rPr>
            </w:pPr>
          </w:p>
        </w:tc>
      </w:tr>
    </w:tbl>
    <w:p w:rsidR="002F017E" w:rsidRDefault="002F017E" w:rsidP="002F017E">
      <w:pPr>
        <w:pStyle w:val="2"/>
      </w:pPr>
      <w:r>
        <w:t>MapViewOfFile 函数</w:t>
      </w:r>
    </w:p>
    <w:tbl>
      <w:tblPr>
        <w:tblStyle w:val="a3"/>
        <w:tblW w:w="0" w:type="auto"/>
        <w:tblLook w:val="04A0" w:firstRow="1" w:lastRow="0" w:firstColumn="1" w:lastColumn="0" w:noHBand="0" w:noVBand="1"/>
      </w:tblPr>
      <w:tblGrid>
        <w:gridCol w:w="14167"/>
      </w:tblGrid>
      <w:tr w:rsidR="002F017E" w:rsidTr="002F017E">
        <w:tc>
          <w:tcPr>
            <w:tcW w:w="14167" w:type="dxa"/>
          </w:tcPr>
          <w:p w:rsidR="002F017E" w:rsidRDefault="002F017E" w:rsidP="002F017E">
            <w:pPr>
              <w:pStyle w:val="a8"/>
            </w:pPr>
            <w:r>
              <w:t>将文件映射的视图映射到调用进程的地址空间中。</w:t>
            </w:r>
          </w:p>
          <w:p w:rsidR="002F017E" w:rsidRDefault="002F017E" w:rsidP="002F017E">
            <w:pPr>
              <w:pStyle w:val="a8"/>
            </w:pPr>
            <w:r>
              <w:t>若要为视图指定建议的基址，请使用 </w:t>
            </w:r>
            <w:hyperlink r:id="rId747" w:history="1">
              <w:r>
                <w:rPr>
                  <w:rStyle w:val="a9"/>
                </w:rPr>
                <w:t>MapViewOfFileEx</w:t>
              </w:r>
            </w:hyperlink>
            <w:r>
              <w:t> 函数。 但是，不建议这样做。</w:t>
            </w:r>
          </w:p>
          <w:p w:rsidR="002F017E" w:rsidRDefault="002F017E" w:rsidP="002F017E">
            <w:pPr>
              <w:pStyle w:val="2"/>
              <w:spacing w:before="480" w:after="180"/>
            </w:pPr>
            <w:r>
              <w:t>语法</w:t>
            </w:r>
          </w:p>
          <w:p w:rsidR="002F017E" w:rsidRDefault="002F017E" w:rsidP="002F017E">
            <w:r>
              <w:rPr>
                <w:rStyle w:val="language"/>
              </w:rPr>
              <w:t>C++</w:t>
            </w:r>
            <w:r>
              <w:t>复制</w:t>
            </w:r>
          </w:p>
          <w:p w:rsidR="002F017E" w:rsidRDefault="002F017E" w:rsidP="002F017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LPVOID </w:t>
            </w:r>
            <w:r>
              <w:rPr>
                <w:rStyle w:val="hljs-title"/>
                <w:rFonts w:ascii="Consolas" w:hAnsi="Consolas"/>
                <w:color w:val="006881"/>
                <w:bdr w:val="none" w:sz="0" w:space="0" w:color="auto" w:frame="1"/>
              </w:rPr>
              <w:t>MapViewOfFile</w:t>
            </w:r>
            <w:r>
              <w:rPr>
                <w:rStyle w:val="hljs-params"/>
                <w:rFonts w:ascii="Consolas" w:hAnsi="Consolas"/>
                <w:bdr w:val="none" w:sz="0" w:space="0" w:color="auto" w:frame="1"/>
              </w:rPr>
              <w:t>(</w:t>
            </w:r>
          </w:p>
          <w:p w:rsidR="002F017E" w:rsidRDefault="002F017E" w:rsidP="002F017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hFileMappingObject,</w:t>
            </w:r>
          </w:p>
          <w:p w:rsidR="002F017E" w:rsidRDefault="002F017E" w:rsidP="002F017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dwDesiredAccess,</w:t>
            </w:r>
          </w:p>
          <w:p w:rsidR="002F017E" w:rsidRDefault="002F017E" w:rsidP="002F017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dwFileOffsetHigh,</w:t>
            </w:r>
          </w:p>
          <w:p w:rsidR="002F017E" w:rsidRDefault="002F017E" w:rsidP="002F017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dwFileOffsetLow,</w:t>
            </w:r>
          </w:p>
          <w:p w:rsidR="002F017E" w:rsidRDefault="002F017E" w:rsidP="002F017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dwNumberOfBytesToMap</w:t>
            </w:r>
          </w:p>
          <w:p w:rsidR="002F017E" w:rsidRDefault="002F017E" w:rsidP="002F017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F017E" w:rsidRDefault="002F017E" w:rsidP="002F017E">
            <w:pPr>
              <w:pStyle w:val="2"/>
              <w:spacing w:before="480" w:after="180"/>
            </w:pPr>
            <w:r>
              <w:t>parameters</w:t>
            </w:r>
          </w:p>
          <w:p w:rsidR="002F017E" w:rsidRDefault="002F017E" w:rsidP="002F017E">
            <w:pPr>
              <w:pStyle w:val="a8"/>
            </w:pPr>
            <w:r>
              <w:rPr>
                <w:rStyle w:val="HTML1"/>
                <w:rFonts w:ascii="Consolas" w:hAnsi="Consolas"/>
                <w:sz w:val="20"/>
                <w:szCs w:val="20"/>
              </w:rPr>
              <w:t>[in] hFileMappingObject</w:t>
            </w:r>
          </w:p>
          <w:p w:rsidR="002F017E" w:rsidRDefault="002F017E" w:rsidP="002F017E">
            <w:pPr>
              <w:pStyle w:val="a8"/>
            </w:pPr>
            <w:r>
              <w:t>文件映射对象的句柄。 </w:t>
            </w:r>
            <w:hyperlink r:id="rId748" w:history="1">
              <w:r>
                <w:rPr>
                  <w:rStyle w:val="a9"/>
                </w:rPr>
                <w:t>CreateFileMapping</w:t>
              </w:r>
            </w:hyperlink>
            <w:r>
              <w:t> 和 </w:t>
            </w:r>
            <w:hyperlink r:id="rId749" w:history="1">
              <w:r>
                <w:rPr>
                  <w:rStyle w:val="a9"/>
                </w:rPr>
                <w:t>OpenFileMapping</w:t>
              </w:r>
            </w:hyperlink>
            <w:r>
              <w:t> 函数返回此句柄。</w:t>
            </w:r>
          </w:p>
          <w:p w:rsidR="002F017E" w:rsidRDefault="002F017E" w:rsidP="002F017E">
            <w:pPr>
              <w:pStyle w:val="a8"/>
            </w:pPr>
            <w:r>
              <w:rPr>
                <w:rStyle w:val="HTML1"/>
                <w:rFonts w:ascii="Consolas" w:hAnsi="Consolas"/>
                <w:sz w:val="20"/>
                <w:szCs w:val="20"/>
              </w:rPr>
              <w:t>[in] dwDesiredAccess</w:t>
            </w:r>
          </w:p>
          <w:p w:rsidR="002F017E" w:rsidRDefault="002F017E" w:rsidP="002F017E">
            <w:pPr>
              <w:pStyle w:val="a8"/>
            </w:pPr>
            <w:r>
              <w:t>文件映射对象的访问类型，该对象确定页面的页面保护。 此参数可以是以下值之一，也可以是多个值的按位 OR 组合（如果适用）。</w:t>
            </w:r>
          </w:p>
          <w:p w:rsidR="002F017E" w:rsidRDefault="002F017E" w:rsidP="002F017E">
            <w:r>
              <w:t>展开表</w:t>
            </w:r>
          </w:p>
          <w:tbl>
            <w:tblPr>
              <w:tblW w:w="9353" w:type="dxa"/>
              <w:tblCellMar>
                <w:top w:w="15" w:type="dxa"/>
                <w:left w:w="15" w:type="dxa"/>
                <w:bottom w:w="15" w:type="dxa"/>
                <w:right w:w="15" w:type="dxa"/>
              </w:tblCellMar>
              <w:tblLook w:val="04A0" w:firstRow="1" w:lastRow="0" w:firstColumn="1" w:lastColumn="0" w:noHBand="0" w:noVBand="1"/>
            </w:tblPr>
            <w:tblGrid>
              <w:gridCol w:w="2561"/>
              <w:gridCol w:w="6792"/>
            </w:tblGrid>
            <w:tr w:rsidR="002F017E" w:rsidTr="002F017E">
              <w:tc>
                <w:tcPr>
                  <w:tcW w:w="0" w:type="auto"/>
                  <w:hideMark/>
                </w:tcPr>
                <w:p w:rsidR="002F017E" w:rsidRDefault="002F017E" w:rsidP="002F017E">
                  <w:pPr>
                    <w:rPr>
                      <w:b/>
                      <w:bCs/>
                    </w:rPr>
                  </w:pPr>
                  <w:r>
                    <w:rPr>
                      <w:b/>
                      <w:bCs/>
                    </w:rPr>
                    <w:t>值</w:t>
                  </w:r>
                </w:p>
              </w:tc>
              <w:tc>
                <w:tcPr>
                  <w:tcW w:w="0" w:type="auto"/>
                  <w:hideMark/>
                </w:tcPr>
                <w:p w:rsidR="002F017E" w:rsidRDefault="002F017E" w:rsidP="002F017E">
                  <w:pPr>
                    <w:rPr>
                      <w:b/>
                      <w:bCs/>
                    </w:rPr>
                  </w:pPr>
                  <w:r>
                    <w:rPr>
                      <w:b/>
                      <w:bCs/>
                    </w:rPr>
                    <w:t>含义</w:t>
                  </w:r>
                </w:p>
              </w:tc>
            </w:tr>
            <w:tr w:rsidR="002F017E" w:rsidTr="002F017E">
              <w:tc>
                <w:tcPr>
                  <w:tcW w:w="2000" w:type="pct"/>
                  <w:hideMark/>
                </w:tcPr>
                <w:p w:rsidR="002F017E" w:rsidRDefault="002F017E" w:rsidP="002F017E">
                  <w:r>
                    <w:rPr>
                      <w:b/>
                      <w:bCs/>
                    </w:rPr>
                    <w:t>FILE_MAP_ALL_ACCESS</w:t>
                  </w:r>
                </w:p>
              </w:tc>
              <w:tc>
                <w:tcPr>
                  <w:tcW w:w="3000" w:type="pct"/>
                  <w:hideMark/>
                </w:tcPr>
                <w:p w:rsidR="002F017E" w:rsidRDefault="002F017E" w:rsidP="002F017E">
                  <w:r>
                    <w:t>映射文件的读/写视图。 文件映射对象必须已创建 </w:t>
                  </w:r>
                  <w:r>
                    <w:rPr>
                      <w:b/>
                      <w:bCs/>
                    </w:rPr>
                    <w:t>PAGE_READWRITE</w:t>
                  </w:r>
                  <w:r>
                    <w:t> 或 </w:t>
                  </w:r>
                  <w:r>
                    <w:rPr>
                      <w:b/>
                      <w:bCs/>
                    </w:rPr>
                    <w:t>PAGE_EXECUTE_READWRITE</w:t>
                  </w:r>
                  <w:r>
                    <w:t> 保护。</w:t>
                  </w:r>
                </w:p>
                <w:p w:rsidR="002F017E" w:rsidRDefault="002F017E" w:rsidP="002F017E">
                  <w:pPr>
                    <w:pStyle w:val="a8"/>
                  </w:pPr>
                  <w:r>
                    <w:t>与 </w:t>
                  </w:r>
                  <w:r>
                    <w:rPr>
                      <w:b/>
                      <w:bCs/>
                    </w:rPr>
                    <w:t>MapViewOfFile</w:t>
                  </w:r>
                  <w:r>
                    <w:t> 函数一起使用时， </w:t>
                  </w:r>
                  <w:r>
                    <w:rPr>
                      <w:b/>
                      <w:bCs/>
                    </w:rPr>
                    <w:t>FILE_MAP_ALL_ACCESS</w:t>
                  </w:r>
                  <w:r>
                    <w:t> 等效于 </w:t>
                  </w:r>
                  <w:r>
                    <w:rPr>
                      <w:b/>
                      <w:bCs/>
                    </w:rPr>
                    <w:t>FILE_MAP_WRITE</w:t>
                  </w:r>
                  <w:r>
                    <w:t>。</w:t>
                  </w:r>
                </w:p>
              </w:tc>
            </w:tr>
            <w:tr w:rsidR="002F017E" w:rsidTr="002F017E">
              <w:tc>
                <w:tcPr>
                  <w:tcW w:w="2000" w:type="pct"/>
                  <w:hideMark/>
                </w:tcPr>
                <w:p w:rsidR="002F017E" w:rsidRDefault="002F017E" w:rsidP="002F017E">
                  <w:r>
                    <w:rPr>
                      <w:b/>
                      <w:bCs/>
                    </w:rPr>
                    <w:t>FILE_MAP_READ</w:t>
                  </w:r>
                </w:p>
              </w:tc>
              <w:tc>
                <w:tcPr>
                  <w:tcW w:w="3000" w:type="pct"/>
                  <w:hideMark/>
                </w:tcPr>
                <w:p w:rsidR="002F017E" w:rsidRDefault="002F017E" w:rsidP="002F017E">
                  <w:r>
                    <w:t>映射文件的只读视图。 尝试写入文件视图会导致访问冲突。</w:t>
                  </w:r>
                </w:p>
                <w:p w:rsidR="002F017E" w:rsidRDefault="002F017E" w:rsidP="002F017E">
                  <w:pPr>
                    <w:pStyle w:val="a8"/>
                    <w:spacing w:before="0" w:beforeAutospacing="0" w:after="0" w:afterAutospacing="0"/>
                  </w:pPr>
                  <w:r>
                    <w:t>创建文件映射对象时必须具有 </w:t>
                  </w:r>
                  <w:r>
                    <w:rPr>
                      <w:b/>
                      <w:bCs/>
                    </w:rPr>
                    <w:t>PAGE_READONLY</w:t>
                  </w:r>
                  <w:r>
                    <w:t>、 </w:t>
                  </w:r>
                  <w:r>
                    <w:rPr>
                      <w:b/>
                      <w:bCs/>
                    </w:rPr>
                    <w:t>PAGE_READWRITE</w:t>
                  </w:r>
                  <w:r>
                    <w:t>、 </w:t>
                  </w:r>
                  <w:r>
                    <w:rPr>
                      <w:b/>
                      <w:bCs/>
                    </w:rPr>
                    <w:t>PAGE_EXECUTE_READ</w:t>
                  </w:r>
                  <w:r>
                    <w:t>或 </w:t>
                  </w:r>
                  <w:r>
                    <w:rPr>
                      <w:b/>
                      <w:bCs/>
                    </w:rPr>
                    <w:t>PAGE_EXECUTE_READWRITE</w:t>
                  </w:r>
                  <w:r>
                    <w:t> 保护。</w:t>
                  </w:r>
                </w:p>
              </w:tc>
            </w:tr>
            <w:tr w:rsidR="002F017E" w:rsidTr="002F017E">
              <w:tc>
                <w:tcPr>
                  <w:tcW w:w="2000" w:type="pct"/>
                  <w:hideMark/>
                </w:tcPr>
                <w:p w:rsidR="002F017E" w:rsidRDefault="002F017E" w:rsidP="002F017E">
                  <w:r>
                    <w:rPr>
                      <w:b/>
                      <w:bCs/>
                    </w:rPr>
                    <w:t>FILE_MAP_WRITE</w:t>
                  </w:r>
                </w:p>
              </w:tc>
              <w:tc>
                <w:tcPr>
                  <w:tcW w:w="3000" w:type="pct"/>
                  <w:hideMark/>
                </w:tcPr>
                <w:p w:rsidR="002F017E" w:rsidRDefault="002F017E" w:rsidP="002F017E">
                  <w:r>
                    <w:t>映射文件的读/写视图。 文件映射对象必须已创建 </w:t>
                  </w:r>
                  <w:r>
                    <w:rPr>
                      <w:b/>
                      <w:bCs/>
                    </w:rPr>
                    <w:t>PAGE_READWRITE</w:t>
                  </w:r>
                  <w:r>
                    <w:t> 或 </w:t>
                  </w:r>
                  <w:r>
                    <w:rPr>
                      <w:b/>
                      <w:bCs/>
                    </w:rPr>
                    <w:t>PAGE_EXECUTE_READWRITE</w:t>
                  </w:r>
                  <w:r>
                    <w:t> 保护。</w:t>
                  </w:r>
                </w:p>
                <w:p w:rsidR="002F017E" w:rsidRDefault="002F017E" w:rsidP="002F017E">
                  <w:pPr>
                    <w:pStyle w:val="a8"/>
                  </w:pPr>
                  <w:r>
                    <w:t>与 </w:t>
                  </w:r>
                  <w:r>
                    <w:rPr>
                      <w:b/>
                      <w:bCs/>
                    </w:rPr>
                    <w:t>MapViewOfFile</w:t>
                  </w:r>
                  <w:r>
                    <w:t> 一起使用时， (</w:t>
                  </w:r>
                  <w:r>
                    <w:rPr>
                      <w:b/>
                      <w:bCs/>
                    </w:rPr>
                    <w:t>FILE_MAP_WRITE</w:t>
                  </w:r>
                  <w:r>
                    <w:t> | </w:t>
                  </w:r>
                  <w:r>
                    <w:rPr>
                      <w:b/>
                      <w:bCs/>
                    </w:rPr>
                    <w:t>FILE_MAP_READ</w:t>
                  </w:r>
                  <w:r>
                    <w:t>) 和 </w:t>
                  </w:r>
                  <w:r>
                    <w:rPr>
                      <w:b/>
                      <w:bCs/>
                    </w:rPr>
                    <w:t>FILE_MAP_ALL_ACCESS</w:t>
                  </w:r>
                  <w:r>
                    <w:t> 等效于 </w:t>
                  </w:r>
                  <w:r>
                    <w:rPr>
                      <w:b/>
                      <w:bCs/>
                    </w:rPr>
                    <w:t>FILE_MAP_WRITE</w:t>
                  </w:r>
                  <w:r>
                    <w:t>。</w:t>
                  </w:r>
                </w:p>
              </w:tc>
            </w:tr>
          </w:tbl>
          <w:p w:rsidR="002F017E" w:rsidRDefault="002F017E" w:rsidP="002F017E">
            <w:r>
              <w:t> </w:t>
            </w:r>
          </w:p>
          <w:p w:rsidR="002F017E" w:rsidRDefault="002F017E" w:rsidP="002F017E">
            <w:pPr>
              <w:pStyle w:val="a8"/>
            </w:pPr>
            <w:r>
              <w:t>使用按位 OR，可以将上述值与这些值组合在一起。</w:t>
            </w:r>
          </w:p>
          <w:p w:rsidR="002F017E" w:rsidRDefault="002F017E" w:rsidP="002F017E">
            <w:r>
              <w:t>展开表</w:t>
            </w:r>
          </w:p>
          <w:tbl>
            <w:tblPr>
              <w:tblW w:w="9353" w:type="dxa"/>
              <w:tblCellMar>
                <w:top w:w="15" w:type="dxa"/>
                <w:left w:w="15" w:type="dxa"/>
                <w:bottom w:w="15" w:type="dxa"/>
                <w:right w:w="15" w:type="dxa"/>
              </w:tblCellMar>
              <w:tblLook w:val="04A0" w:firstRow="1" w:lastRow="0" w:firstColumn="1" w:lastColumn="0" w:noHBand="0" w:noVBand="1"/>
            </w:tblPr>
            <w:tblGrid>
              <w:gridCol w:w="3646"/>
              <w:gridCol w:w="5707"/>
            </w:tblGrid>
            <w:tr w:rsidR="002F017E" w:rsidTr="002F017E">
              <w:tc>
                <w:tcPr>
                  <w:tcW w:w="0" w:type="auto"/>
                  <w:hideMark/>
                </w:tcPr>
                <w:p w:rsidR="002F017E" w:rsidRDefault="002F017E" w:rsidP="002F017E">
                  <w:pPr>
                    <w:rPr>
                      <w:b/>
                      <w:bCs/>
                    </w:rPr>
                  </w:pPr>
                  <w:r>
                    <w:rPr>
                      <w:b/>
                      <w:bCs/>
                    </w:rPr>
                    <w:t>值</w:t>
                  </w:r>
                </w:p>
              </w:tc>
              <w:tc>
                <w:tcPr>
                  <w:tcW w:w="0" w:type="auto"/>
                  <w:hideMark/>
                </w:tcPr>
                <w:p w:rsidR="002F017E" w:rsidRDefault="002F017E" w:rsidP="002F017E">
                  <w:pPr>
                    <w:rPr>
                      <w:b/>
                      <w:bCs/>
                    </w:rPr>
                  </w:pPr>
                  <w:r>
                    <w:rPr>
                      <w:b/>
                      <w:bCs/>
                    </w:rPr>
                    <w:t>含义</w:t>
                  </w:r>
                </w:p>
              </w:tc>
            </w:tr>
            <w:tr w:rsidR="002F017E" w:rsidTr="002F017E">
              <w:tc>
                <w:tcPr>
                  <w:tcW w:w="2000" w:type="pct"/>
                  <w:hideMark/>
                </w:tcPr>
                <w:p w:rsidR="002F017E" w:rsidRDefault="002F017E" w:rsidP="002F017E">
                  <w:r>
                    <w:rPr>
                      <w:b/>
                      <w:bCs/>
                    </w:rPr>
                    <w:t>FILE_MAP_COPY</w:t>
                  </w:r>
                </w:p>
              </w:tc>
              <w:tc>
                <w:tcPr>
                  <w:tcW w:w="3000" w:type="pct"/>
                  <w:hideMark/>
                </w:tcPr>
                <w:p w:rsidR="002F017E" w:rsidRDefault="002F017E" w:rsidP="002F017E">
                  <w:r>
                    <w:t>映射文件的写入时复制视图。 文件映射对象必须已</w:t>
                  </w:r>
                  <w:r>
                    <w:rPr>
                      <w:b/>
                      <w:bCs/>
                    </w:rPr>
                    <w:t>创建PAGE_READONLY、PAGE_READ_EXECUTE</w:t>
                  </w:r>
                  <w:r>
                    <w:t>、</w:t>
                  </w:r>
                  <w:r>
                    <w:rPr>
                      <w:b/>
                      <w:bCs/>
                    </w:rPr>
                    <w:t>PAGE_WRITECOPY</w:t>
                  </w:r>
                  <w:r>
                    <w:t>、</w:t>
                  </w:r>
                  <w:r>
                    <w:rPr>
                      <w:b/>
                      <w:bCs/>
                    </w:rPr>
                    <w:t>PAGE_EXECUTE_WRITECOPY</w:t>
                  </w:r>
                  <w:r>
                    <w:t>、</w:t>
                  </w:r>
                  <w:r>
                    <w:rPr>
                      <w:b/>
                      <w:bCs/>
                    </w:rPr>
                    <w:t>PAGE_READWRITE</w:t>
                  </w:r>
                  <w:r>
                    <w:t>或</w:t>
                  </w:r>
                  <w:r>
                    <w:rPr>
                      <w:b/>
                      <w:bCs/>
                    </w:rPr>
                    <w:t>PAGE_EXECUTE_READWRITE</w:t>
                  </w:r>
                  <w:r>
                    <w:t>保护。</w:t>
                  </w:r>
                </w:p>
                <w:p w:rsidR="002F017E" w:rsidRDefault="002F017E" w:rsidP="002F017E">
                  <w:pPr>
                    <w:pStyle w:val="a8"/>
                  </w:pPr>
                  <w:r>
                    <w:t>当进程写入写入时复制页时，系统会将原始页面复制到进程专用的新页。 新页面由分页文件提供支持。 对新页面的保护从写入时复制更改为读/写。</w:t>
                  </w:r>
                </w:p>
                <w:p w:rsidR="002F017E" w:rsidRDefault="002F017E" w:rsidP="002F017E">
                  <w:pPr>
                    <w:pStyle w:val="a8"/>
                  </w:pPr>
                  <w:r>
                    <w:t>指定写入时复制访问权限时，系统将和进程提交费用用于整个视图，因为调用进程可能会写入视图中的每个页面，从而使所有页面都成为私有页面。 新页面的内容永远不会写回到原始文件，并且当视图未映射时会丢失。</w:t>
                  </w:r>
                </w:p>
              </w:tc>
            </w:tr>
            <w:tr w:rsidR="002F017E" w:rsidTr="002F017E">
              <w:tc>
                <w:tcPr>
                  <w:tcW w:w="2000" w:type="pct"/>
                  <w:hideMark/>
                </w:tcPr>
                <w:p w:rsidR="002F017E" w:rsidRDefault="002F017E" w:rsidP="002F017E">
                  <w:r>
                    <w:rPr>
                      <w:b/>
                      <w:bCs/>
                    </w:rPr>
                    <w:t>FILE_MAP_EXECUTE</w:t>
                  </w:r>
                </w:p>
              </w:tc>
              <w:tc>
                <w:tcPr>
                  <w:tcW w:w="3000" w:type="pct"/>
                  <w:hideMark/>
                </w:tcPr>
                <w:p w:rsidR="002F017E" w:rsidRDefault="002F017E" w:rsidP="002F017E">
                  <w:r>
                    <w:t>映射文件的可执行视图 (映射的内存可以作为代码) 运行。 文件映射对象必须已创建 </w:t>
                  </w:r>
                  <w:r>
                    <w:rPr>
                      <w:b/>
                      <w:bCs/>
                    </w:rPr>
                    <w:t>PAGE_EXECUTE_READ</w:t>
                  </w:r>
                  <w:r>
                    <w:t>、 </w:t>
                  </w:r>
                  <w:r>
                    <w:rPr>
                      <w:b/>
                      <w:bCs/>
                    </w:rPr>
                    <w:t>PAGE_EXECUTE_WRITECOPY</w:t>
                  </w:r>
                  <w:r>
                    <w:t>或 </w:t>
                  </w:r>
                  <w:r>
                    <w:rPr>
                      <w:b/>
                      <w:bCs/>
                    </w:rPr>
                    <w:t>PAGE_EXECUTE_READWRITE</w:t>
                  </w:r>
                  <w:r>
                    <w:t> 保护。</w:t>
                  </w:r>
                </w:p>
                <w:p w:rsidR="002F017E" w:rsidRDefault="002F017E" w:rsidP="002F017E">
                  <w:pPr>
                    <w:pStyle w:val="a8"/>
                  </w:pPr>
                  <w:r>
                    <w:rPr>
                      <w:b/>
                      <w:bCs/>
                    </w:rPr>
                    <w:t>Windows Server 2003 和 Windows XP： </w:t>
                  </w:r>
                  <w:r>
                    <w:t>此值从具有 SP2 的 Windows XP 和 SP1 的 Windows Server 2003 开始可用。</w:t>
                  </w:r>
                </w:p>
              </w:tc>
            </w:tr>
            <w:tr w:rsidR="002F017E" w:rsidTr="002F017E">
              <w:tc>
                <w:tcPr>
                  <w:tcW w:w="2000" w:type="pct"/>
                  <w:hideMark/>
                </w:tcPr>
                <w:p w:rsidR="002F017E" w:rsidRDefault="002F017E" w:rsidP="002F017E">
                  <w:r>
                    <w:rPr>
                      <w:b/>
                      <w:bCs/>
                    </w:rPr>
                    <w:t>FILE_MAP_LARGE_PAGES</w:t>
                  </w:r>
                </w:p>
              </w:tc>
              <w:tc>
                <w:tcPr>
                  <w:tcW w:w="3000" w:type="pct"/>
                  <w:hideMark/>
                </w:tcPr>
                <w:p w:rsidR="002F017E" w:rsidRDefault="002F017E" w:rsidP="002F017E">
                  <w:r>
                    <w:t>从 Windows 10 版本 1703 开始，此标志指定应使用</w:t>
                  </w:r>
                  <w:hyperlink r:id="rId750" w:history="1">
                    <w:r>
                      <w:rPr>
                        <w:rStyle w:val="a9"/>
                      </w:rPr>
                      <w:t>大页面支持</w:t>
                    </w:r>
                  </w:hyperlink>
                  <w:r>
                    <w:t>映射视图。 视图的大小必须是 </w:t>
                  </w:r>
                  <w:hyperlink r:id="rId751" w:history="1">
                    <w:r>
                      <w:rPr>
                        <w:rStyle w:val="a9"/>
                      </w:rPr>
                      <w:t>GetLargePageMinimum</w:t>
                    </w:r>
                  </w:hyperlink>
                  <w:r>
                    <w:t> 函数报告的大型页面大小的倍数，并且文件映射对象必须已使用 </w:t>
                  </w:r>
                  <w:r>
                    <w:rPr>
                      <w:b/>
                      <w:bCs/>
                    </w:rPr>
                    <w:t>SEC_LARGE_PAGES</w:t>
                  </w:r>
                  <w:r>
                    <w:t> 选项创建。 如果为 </w:t>
                  </w:r>
                  <w:r>
                    <w:rPr>
                      <w:i/>
                      <w:iCs/>
                    </w:rPr>
                    <w:t>lpBaseAddress</w:t>
                  </w:r>
                  <w:r>
                    <w:t> 提供非 null 值，则该值必须是 </w:t>
                  </w:r>
                  <w:r>
                    <w:rPr>
                      <w:b/>
                      <w:bCs/>
                    </w:rPr>
                    <w:t>GetLargePageMinimum</w:t>
                  </w:r>
                  <w:r>
                    <w:t> 的倍数。</w:t>
                  </w:r>
                  <w:r>
                    <w:br/>
                  </w:r>
                  <w:r>
                    <w:br/>
                  </w:r>
                  <w:r>
                    <w:rPr>
                      <w:b/>
                      <w:bCs/>
                    </w:rPr>
                    <w:t>注意： </w:t>
                  </w:r>
                  <w:r>
                    <w:t>在 Windows 10 版本 1703 之前的 OS 版本上，</w:t>
                  </w:r>
                  <w:r>
                    <w:rPr>
                      <w:b/>
                      <w:bCs/>
                    </w:rPr>
                    <w:t>FILE_MAP_LARGE_PAGES</w:t>
                  </w:r>
                  <w:r>
                    <w:t>标志不起作用。 在这些版本中，如果分区是使用 </w:t>
                  </w:r>
                  <w:r>
                    <w:rPr>
                      <w:b/>
                      <w:bCs/>
                    </w:rPr>
                    <w:t>SEC_LARGE_PAGES标志创建的</w:t>
                  </w:r>
                  <w:r>
                    <w:t> ，则使用大页面自动映射视图。</w:t>
                  </w:r>
                </w:p>
              </w:tc>
            </w:tr>
            <w:tr w:rsidR="002F017E" w:rsidTr="002F017E">
              <w:tc>
                <w:tcPr>
                  <w:tcW w:w="2000" w:type="pct"/>
                  <w:hideMark/>
                </w:tcPr>
                <w:p w:rsidR="002F017E" w:rsidRDefault="002F017E" w:rsidP="002F017E">
                  <w:r>
                    <w:rPr>
                      <w:b/>
                      <w:bCs/>
                    </w:rPr>
                    <w:t>FILE_MAP_TARGETS_INVALID</w:t>
                  </w:r>
                </w:p>
              </w:tc>
              <w:tc>
                <w:tcPr>
                  <w:tcW w:w="3000" w:type="pct"/>
                  <w:hideMark/>
                </w:tcPr>
                <w:p w:rsidR="002F017E" w:rsidRDefault="002F017E" w:rsidP="002F017E">
                  <w:r>
                    <w:t>将映射文件中的所有位置设置为控制流防护 (CFG) 的无效目标。 此标志类似于 </w:t>
                  </w:r>
                  <w:r>
                    <w:rPr>
                      <w:b/>
                      <w:bCs/>
                    </w:rPr>
                    <w:t>PAGE_TARGETS_INVALID</w:t>
                  </w:r>
                  <w:r>
                    <w:t>。 将此标志与执行访问权限 </w:t>
                  </w:r>
                  <w:r>
                    <w:rPr>
                      <w:b/>
                      <w:bCs/>
                    </w:rPr>
                    <w:t>FILE_MAP_EXECUTE</w:t>
                  </w:r>
                  <w:r>
                    <w:t>结合使用。 对这些页面中位置的任何间接调用都将失败 CFG 检查，并且进程将终止。 分配的可执行页面的默认行为是标记为 CFG 的有效调用目标。</w:t>
                  </w:r>
                </w:p>
              </w:tc>
            </w:tr>
          </w:tbl>
          <w:p w:rsidR="002F017E" w:rsidRDefault="002F017E" w:rsidP="002F017E">
            <w:r>
              <w:t> </w:t>
            </w:r>
          </w:p>
          <w:p w:rsidR="002F017E" w:rsidRDefault="002F017E" w:rsidP="002F017E">
            <w:pPr>
              <w:pStyle w:val="a8"/>
            </w:pPr>
            <w:r>
              <w:t>对于使用 </w:t>
            </w:r>
            <w:r>
              <w:rPr>
                <w:b/>
                <w:bCs/>
              </w:rPr>
              <w:t>SEC_IMAGE</w:t>
            </w:r>
            <w:r>
              <w:t> 属性创建的文件映射对象， </w:t>
            </w:r>
            <w:r>
              <w:rPr>
                <w:i/>
                <w:iCs/>
              </w:rPr>
              <w:t>dwDesiredAccess</w:t>
            </w:r>
            <w:r>
              <w:t> 参数不起作用，应设置为任何有效值，例如 </w:t>
            </w:r>
            <w:r>
              <w:rPr>
                <w:b/>
                <w:bCs/>
              </w:rPr>
              <w:t>FILE_MAP_READ</w:t>
            </w:r>
            <w:r>
              <w:t>。</w:t>
            </w:r>
          </w:p>
          <w:p w:rsidR="002F017E" w:rsidRDefault="002F017E" w:rsidP="002F017E">
            <w:pPr>
              <w:pStyle w:val="a8"/>
            </w:pPr>
            <w:r>
              <w:t>有关访问文件映射对象的详细信息，请参阅 </w:t>
            </w:r>
            <w:hyperlink r:id="rId752" w:history="1">
              <w:r>
                <w:rPr>
                  <w:rStyle w:val="a9"/>
                </w:rPr>
                <w:t>文件映射安全性和访问权限</w:t>
              </w:r>
            </w:hyperlink>
            <w:r>
              <w:t>。</w:t>
            </w:r>
          </w:p>
          <w:p w:rsidR="002F017E" w:rsidRDefault="002F017E" w:rsidP="002F017E">
            <w:pPr>
              <w:pStyle w:val="a8"/>
            </w:pPr>
            <w:r>
              <w:rPr>
                <w:rStyle w:val="HTML1"/>
                <w:rFonts w:ascii="Consolas" w:hAnsi="Consolas"/>
                <w:sz w:val="20"/>
                <w:szCs w:val="20"/>
              </w:rPr>
              <w:t>[in] dwFileOffsetHigh</w:t>
            </w:r>
          </w:p>
          <w:p w:rsidR="002F017E" w:rsidRDefault="002F017E" w:rsidP="002F017E">
            <w:pPr>
              <w:pStyle w:val="a8"/>
            </w:pPr>
            <w:r>
              <w:t>视图开始位置的文件偏移量的高阶 </w:t>
            </w:r>
            <w:r>
              <w:rPr>
                <w:b/>
                <w:bCs/>
              </w:rPr>
              <w:t>DWORD</w:t>
            </w:r>
            <w:r>
              <w:t> 。</w:t>
            </w:r>
          </w:p>
          <w:p w:rsidR="002F017E" w:rsidRDefault="002F017E" w:rsidP="002F017E">
            <w:pPr>
              <w:pStyle w:val="a8"/>
            </w:pPr>
            <w:r>
              <w:rPr>
                <w:rStyle w:val="HTML1"/>
                <w:rFonts w:ascii="Consolas" w:hAnsi="Consolas"/>
                <w:sz w:val="20"/>
                <w:szCs w:val="20"/>
              </w:rPr>
              <w:t>[in] dwFileOffsetLow</w:t>
            </w:r>
          </w:p>
          <w:p w:rsidR="002F017E" w:rsidRDefault="002F017E" w:rsidP="002F017E">
            <w:pPr>
              <w:pStyle w:val="a8"/>
            </w:pPr>
            <w:r>
              <w:t>视图开始位置的文件偏移量的低序 </w:t>
            </w:r>
            <w:r>
              <w:rPr>
                <w:b/>
                <w:bCs/>
              </w:rPr>
              <w:t>DWORD</w:t>
            </w:r>
            <w:r>
              <w:t> 。 高偏移量和低偏移量的组合必须在文件映射中指定偏移量。 它们还必须匹配系统的内存分配粒度。 也就是说，偏移量必须是分配粒度的倍数。 若要获取系统的内存分配粒度，请使用 </w:t>
            </w:r>
            <w:hyperlink r:id="rId753" w:history="1">
              <w:r>
                <w:rPr>
                  <w:rStyle w:val="a9"/>
                </w:rPr>
                <w:t>GetSystemInfo</w:t>
              </w:r>
            </w:hyperlink>
            <w:r>
              <w:t> 函数，该函数填充 </w:t>
            </w:r>
            <w:hyperlink r:id="rId754" w:history="1">
              <w:r>
                <w:rPr>
                  <w:rStyle w:val="a9"/>
                </w:rPr>
                <w:t>SYSTEM_INFO</w:t>
              </w:r>
            </w:hyperlink>
            <w:r>
              <w:t> 结构的成员。</w:t>
            </w:r>
          </w:p>
          <w:p w:rsidR="002F017E" w:rsidRDefault="002F017E" w:rsidP="002F017E">
            <w:pPr>
              <w:pStyle w:val="a8"/>
            </w:pPr>
            <w:r>
              <w:rPr>
                <w:rStyle w:val="HTML1"/>
                <w:rFonts w:ascii="Consolas" w:hAnsi="Consolas"/>
                <w:sz w:val="20"/>
                <w:szCs w:val="20"/>
              </w:rPr>
              <w:t>[in] dwNumberOfBytesToMap</w:t>
            </w:r>
          </w:p>
          <w:p w:rsidR="002F017E" w:rsidRDefault="002F017E" w:rsidP="002F017E">
            <w:pPr>
              <w:pStyle w:val="a8"/>
            </w:pPr>
            <w:r>
              <w:t>要映射到视图的文件映射的字节数。 所有字节都必须在 </w:t>
            </w:r>
            <w:hyperlink r:id="rId755" w:history="1">
              <w:r>
                <w:rPr>
                  <w:rStyle w:val="a9"/>
                </w:rPr>
                <w:t>CreateFileMapping</w:t>
              </w:r>
            </w:hyperlink>
            <w:r>
              <w:t> 指定的最大大小内。 如果此参数为 0 (零) ，则映射将从指定的偏移量扩展到文件映射的末尾。</w:t>
            </w:r>
          </w:p>
          <w:p w:rsidR="002F017E" w:rsidRDefault="002F017E" w:rsidP="002F017E">
            <w:pPr>
              <w:pStyle w:val="2"/>
              <w:spacing w:before="480" w:after="180"/>
            </w:pPr>
            <w:r>
              <w:t>返回值</w:t>
            </w:r>
          </w:p>
          <w:p w:rsidR="002F017E" w:rsidRDefault="002F017E" w:rsidP="002F017E">
            <w:pPr>
              <w:pStyle w:val="a8"/>
            </w:pPr>
            <w:r>
              <w:t>如果函数成功，则返回值是映射视图的起始地址。</w:t>
            </w:r>
          </w:p>
          <w:p w:rsidR="002F017E" w:rsidRDefault="002F017E" w:rsidP="002F017E">
            <w:pPr>
              <w:pStyle w:val="a8"/>
            </w:pPr>
            <w:r>
              <w:t>如果函数失败，则返回值为 NULL。 要获得更多的错误信息，请调用 GetLastError。</w:t>
            </w:r>
          </w:p>
          <w:p w:rsidR="002F017E" w:rsidRDefault="002F017E" w:rsidP="002F017E">
            <w:pPr>
              <w:pStyle w:val="2"/>
              <w:spacing w:before="480" w:after="180"/>
            </w:pPr>
            <w:r>
              <w:t>注解</w:t>
            </w:r>
          </w:p>
          <w:p w:rsidR="002F017E" w:rsidRDefault="002F017E" w:rsidP="002F017E">
            <w:pPr>
              <w:pStyle w:val="a8"/>
            </w:pPr>
            <w:r>
              <w:t>映射文件会使文件的指定部分在调用进程的地址空间中可见。</w:t>
            </w:r>
          </w:p>
          <w:p w:rsidR="002F017E" w:rsidRDefault="002F017E" w:rsidP="002F017E">
            <w:pPr>
              <w:pStyle w:val="a8"/>
            </w:pPr>
            <w:r>
              <w:t>对于大于地址空间的文件，一次只能映射文件数据的一小部分。 第一个视图完成后，可以取消映射它并映射新视图。</w:t>
            </w:r>
          </w:p>
          <w:p w:rsidR="002F017E" w:rsidRDefault="002F017E" w:rsidP="002F017E">
            <w:pPr>
              <w:pStyle w:val="a8"/>
            </w:pPr>
            <w:r>
              <w:t>若要获取视图的大小，请使用 </w:t>
            </w:r>
            <w:hyperlink r:id="rId756" w:history="1">
              <w:r>
                <w:rPr>
                  <w:rStyle w:val="a9"/>
                </w:rPr>
                <w:t>VirtualQuery</w:t>
              </w:r>
            </w:hyperlink>
            <w:r>
              <w:t> 函数。</w:t>
            </w:r>
          </w:p>
          <w:p w:rsidR="002F017E" w:rsidRDefault="002F017E" w:rsidP="002F017E">
            <w:pPr>
              <w:pStyle w:val="a8"/>
            </w:pPr>
            <w:r>
              <w:t>如果文件 (或文件映射对象的多个视图及其映射文件) 在指定时间包含相同的数据，则它们是 </w:t>
            </w:r>
            <w:r>
              <w:rPr>
                <w:i/>
                <w:iCs/>
              </w:rPr>
              <w:t>一致的</w:t>
            </w:r>
            <w:r>
              <w:t> 。 如果文件视图派生自由同一文件支持的任何文件映射对象，则会发生此情况。 进程可以使用 </w:t>
            </w:r>
            <w:hyperlink r:id="rId757" w:history="1">
              <w:r>
                <w:rPr>
                  <w:rStyle w:val="a9"/>
                </w:rPr>
                <w:t>DuplicateHandle</w:t>
              </w:r>
            </w:hyperlink>
            <w:r>
              <w:t> 函数将文件映射对象句柄复制到另一个进程，或者另一个进程可以使用 </w:t>
            </w:r>
            <w:hyperlink r:id="rId758" w:history="1">
              <w:r>
                <w:rPr>
                  <w:rStyle w:val="a9"/>
                </w:rPr>
                <w:t>OpenFileMapping</w:t>
              </w:r>
            </w:hyperlink>
            <w:r>
              <w:t> 函数按名称打开文件映射对象。</w:t>
            </w:r>
          </w:p>
          <w:p w:rsidR="002F017E" w:rsidRDefault="002F017E" w:rsidP="002F017E">
            <w:pPr>
              <w:pStyle w:val="a8"/>
            </w:pPr>
            <w:r>
              <w:t>有一个重要例外，派生自由同一文件支持的任何文件映射对象的文件视图在特定时间是一致的或相同的。 对于进程内的视图以及由不同进程映射的视图，可以保证一致性。</w:t>
            </w:r>
          </w:p>
          <w:p w:rsidR="002F017E" w:rsidRDefault="002F017E" w:rsidP="002F017E">
            <w:pPr>
              <w:pStyle w:val="a8"/>
            </w:pPr>
            <w:r>
              <w:t>异常与远程文件相关。 尽管 </w:t>
            </w:r>
            <w:r>
              <w:rPr>
                <w:b/>
                <w:bCs/>
              </w:rPr>
              <w:t>MapViewOfFile</w:t>
            </w:r>
            <w:r>
              <w:t> 适用于远程文件，但无法使其保持一致。 例如，如果两台计算机都将一个文件映射为可写文件，并且都更改了同一页，则每台计算机只看到自己对页面的写入。 在磁盘上更新数据时，不会合并数据。</w:t>
            </w:r>
          </w:p>
          <w:p w:rsidR="002F017E" w:rsidRDefault="002F017E" w:rsidP="002F017E">
            <w:pPr>
              <w:pStyle w:val="a8"/>
            </w:pPr>
            <w:r>
              <w:t>不保证文件的映射视图与 </w:t>
            </w:r>
            <w:hyperlink r:id="rId759" w:history="1">
              <w:r>
                <w:rPr>
                  <w:rStyle w:val="a9"/>
                </w:rPr>
                <w:t>ReadFile</w:t>
              </w:r>
            </w:hyperlink>
            <w:r>
              <w:t> 或 </w:t>
            </w:r>
            <w:hyperlink r:id="rId760" w:history="1">
              <w:r>
                <w:rPr>
                  <w:rStyle w:val="a9"/>
                </w:rPr>
                <w:t>WriteFile</w:t>
              </w:r>
            </w:hyperlink>
            <w:r>
              <w:t> 函数访问的文件一致。</w:t>
            </w:r>
          </w:p>
          <w:p w:rsidR="002F017E" w:rsidRDefault="002F017E" w:rsidP="002F017E">
            <w:pPr>
              <w:pStyle w:val="a8"/>
            </w:pPr>
            <w:r>
              <w:t>不要将指针存储在内存映射文件中;存储与文件映射基的偏移量，以便可以在任何地址使用映射。</w:t>
            </w:r>
          </w:p>
          <w:p w:rsidR="002F017E" w:rsidRDefault="002F017E" w:rsidP="002F017E">
            <w:pPr>
              <w:pStyle w:val="a8"/>
            </w:pPr>
            <w:r>
              <w:t>若要防范 </w:t>
            </w:r>
            <w:r>
              <w:rPr>
                <w:b/>
                <w:bCs/>
              </w:rPr>
              <w:t>EXCEPTION_IN_PAGE_ERROR</w:t>
            </w:r>
            <w:r>
              <w:t> 异常，请使用结构化异常处理来保护任何写入或读取页面文件以外的文件的内存映射视图的代码。 有关详细信息，请参阅 </w:t>
            </w:r>
            <w:hyperlink r:id="rId761" w:history="1">
              <w:r>
                <w:rPr>
                  <w:rStyle w:val="a9"/>
                </w:rPr>
                <w:t>从文件视图读取和写入</w:t>
              </w:r>
            </w:hyperlink>
            <w:r>
              <w:t>。</w:t>
            </w:r>
          </w:p>
          <w:p w:rsidR="002F017E" w:rsidRDefault="002F017E" w:rsidP="002F017E">
            <w:pPr>
              <w:pStyle w:val="a8"/>
            </w:pPr>
            <w:r>
              <w:t>通过映射视图修改文件时，上次修改时间戳可能不会自动更新。 如果需要，调用方应使用 </w:t>
            </w:r>
            <w:hyperlink r:id="rId762" w:history="1">
              <w:r>
                <w:rPr>
                  <w:rStyle w:val="a9"/>
                </w:rPr>
                <w:t>SetFileTime</w:t>
              </w:r>
            </w:hyperlink>
            <w:r>
              <w:t> 设置时间戳。</w:t>
            </w:r>
          </w:p>
          <w:p w:rsidR="002F017E" w:rsidRDefault="002F017E" w:rsidP="002F017E">
            <w:pPr>
              <w:pStyle w:val="a8"/>
            </w:pPr>
            <w:r>
              <w:t>如果文件映射对象由分页文件提供支持， (</w:t>
            </w:r>
            <w:hyperlink r:id="rId763" w:history="1">
              <w:r>
                <w:rPr>
                  <w:rStyle w:val="a9"/>
                </w:rPr>
                <w:t>调用 CreateFileMapping</w:t>
              </w:r>
            </w:hyperlink>
            <w:r>
              <w:t> 并将 </w:t>
            </w:r>
            <w:r>
              <w:rPr>
                <w:i/>
                <w:iCs/>
              </w:rPr>
              <w:t>hFile</w:t>
            </w:r>
            <w:r>
              <w:t> 参数设置为 </w:t>
            </w:r>
            <w:r>
              <w:rPr>
                <w:b/>
                <w:bCs/>
              </w:rPr>
              <w:t>INVALID_HANDLE_VALUE</w:t>
            </w:r>
            <w:r>
              <w:t>) ，则分页文件必须足够大才能保存整个映射。 否则， </w:t>
            </w:r>
            <w:r>
              <w:rPr>
                <w:b/>
                <w:bCs/>
              </w:rPr>
              <w:t>MapViewOfFile</w:t>
            </w:r>
            <w:r>
              <w:t> 将失败。 由分页文件支持的文件映射对象中页面的初始内容为 0 (零) 。</w:t>
            </w:r>
          </w:p>
          <w:p w:rsidR="002F017E" w:rsidRDefault="002F017E" w:rsidP="002F017E">
            <w:pPr>
              <w:pStyle w:val="a8"/>
            </w:pPr>
            <w:r>
              <w:t>创建由分页文件支持的文件映射对象时，调用方可以指定 </w:t>
            </w:r>
            <w:r>
              <w:rPr>
                <w:b/>
                <w:bCs/>
              </w:rPr>
              <w:t>是 mapViewOfFile</w:t>
            </w:r>
            <w:r>
              <w:t> 应同时保留和提交页面 (</w:t>
            </w:r>
            <w:r>
              <w:rPr>
                <w:b/>
                <w:bCs/>
              </w:rPr>
              <w:t>SEC_COMMIT</w:t>
            </w:r>
            <w:r>
              <w:t>) ，还是仅保留页面 (</w:t>
            </w:r>
            <w:r>
              <w:rPr>
                <w:b/>
                <w:bCs/>
              </w:rPr>
              <w:t>SEC_RESERVE</w:t>
            </w:r>
            <w:r>
              <w:t>) 。 映射文件会使整个映射的虚拟地址范围无法用于进程中的其他分配。 提交保留范围内的页面后，无法通过调用 </w:t>
            </w:r>
            <w:hyperlink r:id="rId764" w:history="1">
              <w:r>
                <w:rPr>
                  <w:rStyle w:val="a9"/>
                </w:rPr>
                <w:t>VirtualFree</w:t>
              </w:r>
            </w:hyperlink>
            <w:r>
              <w:t> 来释放或取消提交该页。 取消映射视图且文件映射对象关闭时，将释放保留页和提交的页。 有关详细信息，请参阅 </w:t>
            </w:r>
            <w:hyperlink r:id="rId765" w:history="1">
              <w:r>
                <w:rPr>
                  <w:rStyle w:val="a9"/>
                </w:rPr>
                <w:t>UnmapViewOfFile</w:t>
              </w:r>
            </w:hyperlink>
            <w:r>
              <w:t> 和 </w:t>
            </w:r>
            <w:hyperlink r:id="rId766" w:history="1">
              <w:r>
                <w:rPr>
                  <w:rStyle w:val="a9"/>
                </w:rPr>
                <w:t>CloseHandle</w:t>
              </w:r>
            </w:hyperlink>
            <w:r>
              <w:t> 函数。</w:t>
            </w:r>
          </w:p>
          <w:p w:rsidR="002F017E" w:rsidRDefault="002F017E" w:rsidP="002F017E">
            <w:pPr>
              <w:pStyle w:val="a8"/>
            </w:pPr>
            <w:r>
              <w:t>若要拥有具有可执行权限的文件，应用程序必须使用 </w:t>
            </w:r>
            <w:r>
              <w:rPr>
                <w:b/>
                <w:bCs/>
              </w:rPr>
              <w:t>PAGE_EXECUTE_READWRITE</w:t>
            </w:r>
            <w:r>
              <w:t> 或 </w:t>
            </w:r>
            <w:r>
              <w:rPr>
                <w:b/>
                <w:bCs/>
              </w:rPr>
              <w:t>PAGE_EXECUTE_READ</w:t>
            </w:r>
            <w:r>
              <w:t> 调用 </w:t>
            </w:r>
            <w:hyperlink r:id="rId767" w:history="1">
              <w:r>
                <w:rPr>
                  <w:rStyle w:val="a9"/>
                </w:rPr>
                <w:t>CreateFileMapping</w:t>
              </w:r>
            </w:hyperlink>
            <w:r>
              <w:t>，然后使用 </w:t>
            </w:r>
            <w:r>
              <w:rPr>
                <w:b/>
                <w:bCs/>
              </w:rPr>
              <w:t>FILE_MAP_EXECUTE FILE_MAP_WRITE</w:t>
            </w:r>
            <w:r>
              <w:t> | 或 </w:t>
            </w:r>
            <w:r>
              <w:rPr>
                <w:b/>
                <w:bCs/>
              </w:rPr>
              <w:t>FILE_MAP_EXECUTE</w:t>
            </w:r>
            <w:r>
              <w:t> | </w:t>
            </w:r>
            <w:r>
              <w:rPr>
                <w:b/>
                <w:bCs/>
              </w:rPr>
              <w:t>FILE_MAP_READ</w:t>
            </w:r>
            <w:r>
              <w:t> 调用 </w:t>
            </w:r>
            <w:r>
              <w:rPr>
                <w:b/>
                <w:bCs/>
              </w:rPr>
              <w:t>MapViewOfFile</w:t>
            </w:r>
            <w:r>
              <w:t>。</w:t>
            </w:r>
          </w:p>
          <w:p w:rsidR="002F017E" w:rsidRDefault="002F017E" w:rsidP="002F017E">
            <w:pPr>
              <w:pStyle w:val="a8"/>
            </w:pPr>
            <w:r>
              <w:t>在 Windows Server 2012 中，以下技术支持此功能。</w:t>
            </w:r>
          </w:p>
          <w:p w:rsidR="002F017E" w:rsidRDefault="002F017E" w:rsidP="002F017E">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2F017E" w:rsidTr="002F017E">
              <w:tc>
                <w:tcPr>
                  <w:tcW w:w="0" w:type="auto"/>
                  <w:hideMark/>
                </w:tcPr>
                <w:p w:rsidR="002F017E" w:rsidRDefault="002F017E" w:rsidP="002F017E">
                  <w:pPr>
                    <w:rPr>
                      <w:b/>
                      <w:bCs/>
                    </w:rPr>
                  </w:pPr>
                  <w:r>
                    <w:rPr>
                      <w:b/>
                      <w:bCs/>
                    </w:rPr>
                    <w:t>技术</w:t>
                  </w:r>
                </w:p>
              </w:tc>
              <w:tc>
                <w:tcPr>
                  <w:tcW w:w="0" w:type="auto"/>
                  <w:hideMark/>
                </w:tcPr>
                <w:p w:rsidR="002F017E" w:rsidRDefault="002F017E" w:rsidP="002F017E">
                  <w:pPr>
                    <w:rPr>
                      <w:b/>
                      <w:bCs/>
                    </w:rPr>
                  </w:pPr>
                  <w:r>
                    <w:rPr>
                      <w:b/>
                      <w:bCs/>
                    </w:rPr>
                    <w:t>支持</w:t>
                  </w:r>
                </w:p>
              </w:tc>
            </w:tr>
            <w:tr w:rsidR="002F017E" w:rsidTr="002F017E">
              <w:tc>
                <w:tcPr>
                  <w:tcW w:w="0" w:type="auto"/>
                  <w:hideMark/>
                </w:tcPr>
                <w:p w:rsidR="002F017E" w:rsidRDefault="002F017E" w:rsidP="002F017E">
                  <w:r>
                    <w:t>服务器消息块 (SMB) 3.0 协议</w:t>
                  </w:r>
                </w:p>
              </w:tc>
              <w:tc>
                <w:tcPr>
                  <w:tcW w:w="0" w:type="auto"/>
                  <w:hideMark/>
                </w:tcPr>
                <w:p w:rsidR="002F017E" w:rsidRDefault="002F017E" w:rsidP="002F017E">
                  <w:r>
                    <w:t>是</w:t>
                  </w:r>
                </w:p>
              </w:tc>
            </w:tr>
            <w:tr w:rsidR="002F017E" w:rsidTr="002F017E">
              <w:tc>
                <w:tcPr>
                  <w:tcW w:w="0" w:type="auto"/>
                  <w:hideMark/>
                </w:tcPr>
                <w:p w:rsidR="002F017E" w:rsidRDefault="002F017E" w:rsidP="002F017E">
                  <w:r>
                    <w:t>SMB 3.0 透明故障转移 (TFO)</w:t>
                  </w:r>
                </w:p>
              </w:tc>
              <w:tc>
                <w:tcPr>
                  <w:tcW w:w="0" w:type="auto"/>
                  <w:hideMark/>
                </w:tcPr>
                <w:p w:rsidR="002F017E" w:rsidRDefault="002F017E" w:rsidP="002F017E">
                  <w:r>
                    <w:t>是</w:t>
                  </w:r>
                </w:p>
              </w:tc>
            </w:tr>
            <w:tr w:rsidR="002F017E" w:rsidTr="002F017E">
              <w:tc>
                <w:tcPr>
                  <w:tcW w:w="0" w:type="auto"/>
                  <w:hideMark/>
                </w:tcPr>
                <w:p w:rsidR="002F017E" w:rsidRDefault="002F017E" w:rsidP="002F017E">
                  <w:r>
                    <w:t>具有横向扩展文件共享的 SMB 3.0 (SO)</w:t>
                  </w:r>
                </w:p>
              </w:tc>
              <w:tc>
                <w:tcPr>
                  <w:tcW w:w="0" w:type="auto"/>
                  <w:hideMark/>
                </w:tcPr>
                <w:p w:rsidR="002F017E" w:rsidRDefault="002F017E" w:rsidP="002F017E">
                  <w:r>
                    <w:t>是</w:t>
                  </w:r>
                </w:p>
              </w:tc>
            </w:tr>
            <w:tr w:rsidR="002F017E" w:rsidTr="002F017E">
              <w:tc>
                <w:tcPr>
                  <w:tcW w:w="0" w:type="auto"/>
                  <w:hideMark/>
                </w:tcPr>
                <w:p w:rsidR="002F017E" w:rsidRDefault="002F017E" w:rsidP="002F017E">
                  <w:r>
                    <w:t>群集共享卷文件系统 (CSV)</w:t>
                  </w:r>
                </w:p>
              </w:tc>
              <w:tc>
                <w:tcPr>
                  <w:tcW w:w="0" w:type="auto"/>
                  <w:hideMark/>
                </w:tcPr>
                <w:p w:rsidR="002F017E" w:rsidRDefault="002F017E" w:rsidP="002F017E">
                  <w:r>
                    <w:t>是</w:t>
                  </w:r>
                </w:p>
              </w:tc>
            </w:tr>
            <w:tr w:rsidR="002F017E" w:rsidTr="002F017E">
              <w:tc>
                <w:tcPr>
                  <w:tcW w:w="0" w:type="auto"/>
                  <w:hideMark/>
                </w:tcPr>
                <w:p w:rsidR="002F017E" w:rsidRDefault="002F017E" w:rsidP="002F017E">
                  <w:r>
                    <w:t>弹性文件系统 (ReFS)</w:t>
                  </w:r>
                </w:p>
              </w:tc>
              <w:tc>
                <w:tcPr>
                  <w:tcW w:w="0" w:type="auto"/>
                  <w:hideMark/>
                </w:tcPr>
                <w:p w:rsidR="002F017E" w:rsidRDefault="002F017E" w:rsidP="002F017E">
                  <w:r>
                    <w:t>是</w:t>
                  </w:r>
                </w:p>
              </w:tc>
            </w:tr>
          </w:tbl>
          <w:p w:rsidR="002F017E" w:rsidRDefault="002F017E" w:rsidP="002F017E">
            <w:r>
              <w:t> </w:t>
            </w:r>
          </w:p>
          <w:p w:rsidR="002F017E" w:rsidRDefault="002F017E" w:rsidP="002F017E">
            <w:pPr>
              <w:pStyle w:val="a8"/>
            </w:pPr>
            <w:r>
              <w:t>暂停 CsvFs 时，此调用可能会失败，并显示一个错误，指示存在锁冲突。</w:t>
            </w:r>
          </w:p>
          <w:p w:rsidR="002F017E" w:rsidRDefault="002F017E" w:rsidP="002F017E">
            <w:pPr>
              <w:pStyle w:val="4"/>
              <w:spacing w:before="540" w:after="90"/>
            </w:pPr>
            <w:r>
              <w:t>示例</w:t>
            </w:r>
          </w:p>
          <w:p w:rsidR="002F017E" w:rsidRDefault="002F017E" w:rsidP="002F017E">
            <w:pPr>
              <w:pStyle w:val="a8"/>
            </w:pPr>
            <w:r>
              <w:t>有关示例，请参阅 </w:t>
            </w:r>
            <w:hyperlink r:id="rId768" w:history="1">
              <w:r>
                <w:rPr>
                  <w:rStyle w:val="a9"/>
                </w:rPr>
                <w:t>创建命名共享内存</w:t>
              </w:r>
            </w:hyperlink>
            <w:r>
              <w:t>。</w:t>
            </w:r>
          </w:p>
          <w:p w:rsidR="002F017E" w:rsidRDefault="002F017E" w:rsidP="002F017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2F017E" w:rsidTr="002F017E">
              <w:tc>
                <w:tcPr>
                  <w:tcW w:w="0" w:type="auto"/>
                  <w:hideMark/>
                </w:tcPr>
                <w:p w:rsidR="002F017E" w:rsidRDefault="002F017E" w:rsidP="002F017E">
                  <w:r>
                    <w:rPr>
                      <w:rStyle w:val="aa"/>
                    </w:rPr>
                    <w:t>标头</w:t>
                  </w:r>
                </w:p>
              </w:tc>
              <w:tc>
                <w:tcPr>
                  <w:tcW w:w="0" w:type="auto"/>
                  <w:hideMark/>
                </w:tcPr>
                <w:p w:rsidR="002F017E" w:rsidRDefault="002F017E" w:rsidP="002F017E">
                  <w:r>
                    <w:t>memoryapi.h (包括 Windows.h、Memoryapi.h)</w:t>
                  </w:r>
                </w:p>
              </w:tc>
            </w:tr>
            <w:tr w:rsidR="002F017E" w:rsidTr="002F017E">
              <w:tc>
                <w:tcPr>
                  <w:tcW w:w="0" w:type="auto"/>
                  <w:hideMark/>
                </w:tcPr>
                <w:p w:rsidR="002F017E" w:rsidRDefault="002F017E" w:rsidP="002F017E">
                  <w:r>
                    <w:rPr>
                      <w:rStyle w:val="aa"/>
                    </w:rPr>
                    <w:t>Library</w:t>
                  </w:r>
                </w:p>
              </w:tc>
              <w:tc>
                <w:tcPr>
                  <w:tcW w:w="0" w:type="auto"/>
                  <w:hideMark/>
                </w:tcPr>
                <w:p w:rsidR="002F017E" w:rsidRDefault="002F017E" w:rsidP="002F017E">
                  <w:r>
                    <w:t>onecore.lib</w:t>
                  </w:r>
                </w:p>
              </w:tc>
            </w:tr>
            <w:tr w:rsidR="002F017E" w:rsidTr="002F017E">
              <w:tc>
                <w:tcPr>
                  <w:tcW w:w="0" w:type="auto"/>
                  <w:hideMark/>
                </w:tcPr>
                <w:p w:rsidR="002F017E" w:rsidRDefault="002F017E" w:rsidP="002F017E">
                  <w:r>
                    <w:rPr>
                      <w:rStyle w:val="aa"/>
                    </w:rPr>
                    <w:t>DLL</w:t>
                  </w:r>
                </w:p>
              </w:tc>
              <w:tc>
                <w:tcPr>
                  <w:tcW w:w="0" w:type="auto"/>
                  <w:hideMark/>
                </w:tcPr>
                <w:p w:rsidR="002F017E" w:rsidRDefault="002F017E" w:rsidP="002F017E">
                  <w:r>
                    <w:t>Kernel32.dll</w:t>
                  </w:r>
                </w:p>
              </w:tc>
            </w:tr>
          </w:tbl>
          <w:p w:rsidR="002F017E" w:rsidRDefault="002F017E" w:rsidP="002F017E">
            <w:pPr>
              <w:pStyle w:val="2"/>
              <w:spacing w:before="480" w:after="180"/>
            </w:pPr>
            <w:r>
              <w:t>另请参阅</w:t>
            </w:r>
          </w:p>
          <w:p w:rsidR="002F017E" w:rsidRDefault="002F017E" w:rsidP="002F017E">
            <w:pPr>
              <w:pStyle w:val="a8"/>
            </w:pPr>
            <w:hyperlink r:id="rId769" w:history="1">
              <w:r>
                <w:rPr>
                  <w:rStyle w:val="a9"/>
                </w:rPr>
                <w:t>CreateFileMapping</w:t>
              </w:r>
            </w:hyperlink>
          </w:p>
          <w:p w:rsidR="002F017E" w:rsidRDefault="002F017E" w:rsidP="002F017E">
            <w:pPr>
              <w:pStyle w:val="a8"/>
            </w:pPr>
            <w:hyperlink r:id="rId770" w:history="1">
              <w:r>
                <w:rPr>
                  <w:rStyle w:val="a9"/>
                </w:rPr>
                <w:t>创建文件视图</w:t>
              </w:r>
            </w:hyperlink>
          </w:p>
          <w:p w:rsidR="002F017E" w:rsidRDefault="002F017E" w:rsidP="002F017E">
            <w:pPr>
              <w:pStyle w:val="a8"/>
            </w:pPr>
            <w:hyperlink r:id="rId771" w:history="1">
              <w:r>
                <w:rPr>
                  <w:rStyle w:val="a9"/>
                </w:rPr>
                <w:t>DuplicateHandle</w:t>
              </w:r>
            </w:hyperlink>
          </w:p>
          <w:p w:rsidR="002F017E" w:rsidRDefault="002F017E" w:rsidP="002F017E">
            <w:pPr>
              <w:pStyle w:val="a8"/>
            </w:pPr>
            <w:hyperlink r:id="rId772" w:history="1">
              <w:r>
                <w:rPr>
                  <w:rStyle w:val="a9"/>
                </w:rPr>
                <w:t>GetSystemInfo</w:t>
              </w:r>
            </w:hyperlink>
          </w:p>
          <w:p w:rsidR="002F017E" w:rsidRDefault="002F017E" w:rsidP="002F017E">
            <w:pPr>
              <w:pStyle w:val="a8"/>
            </w:pPr>
            <w:hyperlink r:id="rId773" w:history="1">
              <w:r>
                <w:rPr>
                  <w:rStyle w:val="a9"/>
                </w:rPr>
                <w:t>MapViewOfFileEx</w:t>
              </w:r>
            </w:hyperlink>
          </w:p>
          <w:p w:rsidR="002F017E" w:rsidRDefault="002F017E" w:rsidP="002F017E">
            <w:pPr>
              <w:pStyle w:val="a8"/>
            </w:pPr>
            <w:hyperlink r:id="rId774" w:history="1">
              <w:r>
                <w:rPr>
                  <w:rStyle w:val="a9"/>
                </w:rPr>
                <w:t>内存管理函数</w:t>
              </w:r>
            </w:hyperlink>
          </w:p>
          <w:p w:rsidR="002F017E" w:rsidRDefault="002F017E" w:rsidP="002F017E">
            <w:pPr>
              <w:pStyle w:val="a8"/>
            </w:pPr>
            <w:hyperlink r:id="rId775" w:history="1">
              <w:r>
                <w:rPr>
                  <w:rStyle w:val="a9"/>
                </w:rPr>
                <w:t>OpenFileMapping</w:t>
              </w:r>
            </w:hyperlink>
          </w:p>
          <w:p w:rsidR="002F017E" w:rsidRDefault="002F017E" w:rsidP="002F017E">
            <w:pPr>
              <w:pStyle w:val="a8"/>
            </w:pPr>
            <w:hyperlink r:id="rId776" w:history="1">
              <w:r>
                <w:rPr>
                  <w:rStyle w:val="a9"/>
                </w:rPr>
                <w:t>SYSTEM_INFO</w:t>
              </w:r>
            </w:hyperlink>
          </w:p>
          <w:p w:rsidR="002F017E" w:rsidRDefault="002F017E" w:rsidP="002F017E">
            <w:pPr>
              <w:pStyle w:val="a8"/>
            </w:pPr>
            <w:hyperlink r:id="rId777" w:history="1">
              <w:r>
                <w:rPr>
                  <w:rStyle w:val="a9"/>
                </w:rPr>
                <w:t>UnmapViewOfFile</w:t>
              </w:r>
            </w:hyperlink>
          </w:p>
          <w:p w:rsidR="002F017E" w:rsidRDefault="002F017E" w:rsidP="002F017E">
            <w:pPr>
              <w:rPr>
                <w:rFonts w:hint="eastAsia"/>
              </w:rPr>
            </w:pPr>
          </w:p>
        </w:tc>
      </w:tr>
    </w:tbl>
    <w:p w:rsidR="007A2692" w:rsidRDefault="007A2692" w:rsidP="007A2692">
      <w:pPr>
        <w:pStyle w:val="2"/>
      </w:pPr>
      <w:r>
        <w:t>MapViewOfFile2 函数</w:t>
      </w:r>
    </w:p>
    <w:tbl>
      <w:tblPr>
        <w:tblStyle w:val="a3"/>
        <w:tblW w:w="0" w:type="auto"/>
        <w:tblLook w:val="04A0" w:firstRow="1" w:lastRow="0" w:firstColumn="1" w:lastColumn="0" w:noHBand="0" w:noVBand="1"/>
      </w:tblPr>
      <w:tblGrid>
        <w:gridCol w:w="14026"/>
      </w:tblGrid>
      <w:tr w:rsidR="007A2692" w:rsidTr="007A2692">
        <w:tc>
          <w:tcPr>
            <w:tcW w:w="14026" w:type="dxa"/>
          </w:tcPr>
          <w:p w:rsidR="007A2692" w:rsidRDefault="007A2692" w:rsidP="007A2692">
            <w:pPr>
              <w:pStyle w:val="a8"/>
            </w:pPr>
            <w:r>
              <w:t>将文件视图或页面文件支持的节映射到指定进程的地址空间中。</w:t>
            </w:r>
          </w:p>
          <w:p w:rsidR="007A2692" w:rsidRDefault="007A2692" w:rsidP="007A2692">
            <w:pPr>
              <w:pStyle w:val="2"/>
              <w:spacing w:before="480" w:after="180"/>
            </w:pPr>
            <w:r>
              <w:t>语法</w:t>
            </w:r>
          </w:p>
          <w:p w:rsidR="007A2692" w:rsidRDefault="007A2692" w:rsidP="007A2692">
            <w:r>
              <w:rPr>
                <w:rStyle w:val="language"/>
              </w:rPr>
              <w:t>C++</w:t>
            </w:r>
            <w:r>
              <w:t>复制</w:t>
            </w:r>
          </w:p>
          <w:p w:rsidR="007A2692" w:rsidRDefault="007A2692" w:rsidP="007A2692">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MapViewOfFile2</w:t>
            </w:r>
            <w:r>
              <w:rPr>
                <w:rStyle w:val="hljs-params"/>
                <w:rFonts w:ascii="Consolas" w:hAnsi="Consolas"/>
                <w:bdr w:val="none" w:sz="0" w:space="0" w:color="auto" w:frame="1"/>
              </w:rPr>
              <w:t>(</w:t>
            </w:r>
          </w:p>
          <w:p w:rsidR="007A2692" w:rsidRDefault="007A2692" w:rsidP="007A26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FileMappingHandle,</w:t>
            </w:r>
          </w:p>
          <w:p w:rsidR="007A2692" w:rsidRDefault="007A2692" w:rsidP="007A26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ProcessHandle,</w:t>
            </w:r>
          </w:p>
          <w:p w:rsidR="007A2692" w:rsidRDefault="007A2692" w:rsidP="007A26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ULONG64 Offset,</w:t>
            </w:r>
          </w:p>
          <w:p w:rsidR="007A2692" w:rsidRDefault="007A2692" w:rsidP="007A26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7A2692" w:rsidRDefault="007A2692" w:rsidP="007A26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ViewSize,</w:t>
            </w:r>
          </w:p>
          <w:p w:rsidR="007A2692" w:rsidRDefault="007A2692" w:rsidP="007A26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7A2692" w:rsidRDefault="007A2692" w:rsidP="007A26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7A2692" w:rsidRDefault="007A2692" w:rsidP="007A2692">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A2692" w:rsidRDefault="007A2692" w:rsidP="007A2692">
            <w:pPr>
              <w:pStyle w:val="2"/>
              <w:spacing w:before="480" w:after="180"/>
            </w:pPr>
            <w:r>
              <w:t>parameters</w:t>
            </w:r>
          </w:p>
          <w:p w:rsidR="007A2692" w:rsidRDefault="007A2692" w:rsidP="007A2692">
            <w:pPr>
              <w:pStyle w:val="a8"/>
            </w:pPr>
            <w:r>
              <w:rPr>
                <w:rStyle w:val="HTML1"/>
                <w:rFonts w:ascii="Consolas" w:hAnsi="Consolas"/>
                <w:sz w:val="20"/>
                <w:szCs w:val="20"/>
              </w:rPr>
              <w:t>[in] FileMappingHandle</w:t>
            </w:r>
          </w:p>
          <w:p w:rsidR="007A2692" w:rsidRDefault="007A2692" w:rsidP="007A2692">
            <w:pPr>
              <w:pStyle w:val="a8"/>
            </w:pPr>
            <w:r>
              <w:t>要映射到指定进程的地址空间的节的 </w:t>
            </w:r>
            <w:r>
              <w:rPr>
                <w:b/>
                <w:bCs/>
              </w:rPr>
              <w:t>HANDLE</w:t>
            </w:r>
            <w:r>
              <w:t> 。</w:t>
            </w:r>
          </w:p>
          <w:p w:rsidR="007A2692" w:rsidRDefault="007A2692" w:rsidP="007A2692">
            <w:pPr>
              <w:pStyle w:val="a8"/>
            </w:pPr>
            <w:r>
              <w:rPr>
                <w:rStyle w:val="HTML1"/>
                <w:rFonts w:ascii="Consolas" w:hAnsi="Consolas"/>
                <w:sz w:val="20"/>
                <w:szCs w:val="20"/>
              </w:rPr>
              <w:t>[in] ProcessHandle</w:t>
            </w:r>
          </w:p>
          <w:p w:rsidR="007A2692" w:rsidRDefault="007A2692" w:rsidP="007A2692">
            <w:pPr>
              <w:pStyle w:val="a8"/>
            </w:pPr>
            <w:r>
              <w:t>节将映射到的进程句 </w:t>
            </w:r>
            <w:r>
              <w:rPr>
                <w:b/>
                <w:bCs/>
              </w:rPr>
              <w:t>柄</w:t>
            </w:r>
            <w:r>
              <w:t> 。 句柄必须具有 </w:t>
            </w:r>
            <w:r>
              <w:rPr>
                <w:b/>
                <w:bCs/>
              </w:rPr>
              <w:t>PROCESS_VM_OPERATION</w:t>
            </w:r>
            <w:r>
              <w:t> 访问掩码。</w:t>
            </w:r>
          </w:p>
          <w:p w:rsidR="007A2692" w:rsidRDefault="007A2692" w:rsidP="007A2692">
            <w:pPr>
              <w:pStyle w:val="a8"/>
            </w:pPr>
            <w:r>
              <w:rPr>
                <w:rStyle w:val="HTML1"/>
                <w:rFonts w:ascii="Consolas" w:hAnsi="Consolas"/>
                <w:sz w:val="20"/>
                <w:szCs w:val="20"/>
              </w:rPr>
              <w:t>[in] Offset</w:t>
            </w:r>
          </w:p>
          <w:p w:rsidR="007A2692" w:rsidRDefault="007A2692" w:rsidP="007A2692">
            <w:pPr>
              <w:pStyle w:val="a8"/>
            </w:pPr>
            <w:r>
              <w:t>部分开头的偏移量。 这必须是 64k 对齐的。</w:t>
            </w:r>
          </w:p>
          <w:p w:rsidR="007A2692" w:rsidRDefault="007A2692" w:rsidP="007A2692">
            <w:pPr>
              <w:pStyle w:val="a8"/>
            </w:pPr>
            <w:r>
              <w:rPr>
                <w:rStyle w:val="HTML1"/>
                <w:rFonts w:ascii="Consolas" w:hAnsi="Consolas"/>
                <w:sz w:val="20"/>
                <w:szCs w:val="20"/>
              </w:rPr>
              <w:t>[in, optional] BaseAddress</w:t>
            </w:r>
          </w:p>
          <w:p w:rsidR="007A2692" w:rsidRDefault="007A2692" w:rsidP="007A2692">
            <w:pPr>
              <w:pStyle w:val="a8"/>
            </w:pPr>
            <w:r>
              <w:t>视图的所需基址。 地址向下舍入到最近的 64k 边界。 如果此参数为 </w:t>
            </w:r>
            <w:r>
              <w:rPr>
                <w:b/>
                <w:bCs/>
              </w:rPr>
              <w:t>NULL</w:t>
            </w:r>
            <w:r>
              <w:t>，则系统选取基址。</w:t>
            </w:r>
          </w:p>
          <w:p w:rsidR="007A2692" w:rsidRDefault="007A2692" w:rsidP="007A2692">
            <w:pPr>
              <w:pStyle w:val="a8"/>
            </w:pPr>
            <w:r>
              <w:rPr>
                <w:rStyle w:val="HTML1"/>
                <w:rFonts w:ascii="Consolas" w:hAnsi="Consolas"/>
                <w:sz w:val="20"/>
                <w:szCs w:val="20"/>
              </w:rPr>
              <w:t>[in] ViewSize</w:t>
            </w:r>
          </w:p>
          <w:p w:rsidR="007A2692" w:rsidRDefault="007A2692" w:rsidP="007A2692">
            <w:pPr>
              <w:pStyle w:val="a8"/>
            </w:pPr>
            <w:r>
              <w:t>要映射的字节数。 值为 0 (0) 指定要映射整个部分。</w:t>
            </w:r>
          </w:p>
          <w:p w:rsidR="007A2692" w:rsidRDefault="007A2692" w:rsidP="007A2692">
            <w:pPr>
              <w:pStyle w:val="a8"/>
            </w:pPr>
            <w:r>
              <w:rPr>
                <w:rStyle w:val="HTML1"/>
                <w:rFonts w:ascii="Consolas" w:hAnsi="Consolas"/>
                <w:sz w:val="20"/>
                <w:szCs w:val="20"/>
              </w:rPr>
              <w:t>[in] AllocationType</w:t>
            </w:r>
          </w:p>
          <w:p w:rsidR="007A2692" w:rsidRDefault="007A2692" w:rsidP="007A2692">
            <w:pPr>
              <w:pStyle w:val="a8"/>
            </w:pPr>
            <w:r>
              <w:t>分配的类型。 此参数可以是零 (0) 或以下常量值之一：</w:t>
            </w:r>
          </w:p>
          <w:p w:rsidR="007A2692" w:rsidRDefault="007A2692" w:rsidP="007A2692">
            <w:pPr>
              <w:widowControl/>
              <w:numPr>
                <w:ilvl w:val="0"/>
                <w:numId w:val="28"/>
              </w:numPr>
              <w:ind w:left="570"/>
              <w:jc w:val="left"/>
            </w:pPr>
            <w:r>
              <w:rPr>
                <w:b/>
                <w:bCs/>
              </w:rPr>
              <w:t>MEM_RESERVE</w:t>
            </w:r>
            <w:r>
              <w:t> - 映射保留视图。</w:t>
            </w:r>
          </w:p>
          <w:p w:rsidR="007A2692" w:rsidRDefault="007A2692" w:rsidP="007A2692">
            <w:pPr>
              <w:widowControl/>
              <w:numPr>
                <w:ilvl w:val="0"/>
                <w:numId w:val="28"/>
              </w:numPr>
              <w:ind w:left="570"/>
              <w:jc w:val="left"/>
            </w:pPr>
            <w:r>
              <w:rPr>
                <w:b/>
                <w:bCs/>
              </w:rPr>
              <w:t>MEM_LARGE_PAGES</w:t>
            </w:r>
            <w:r>
              <w:t> - 映射大型页面视图。 此标志指定应使用 </w:t>
            </w:r>
            <w:hyperlink r:id="rId778" w:history="1">
              <w:r>
                <w:rPr>
                  <w:rStyle w:val="a9"/>
                </w:rPr>
                <w:t>大页支持</w:t>
              </w:r>
            </w:hyperlink>
            <w:r>
              <w:t>映射视图。 视图的大小必须是 </w:t>
            </w:r>
            <w:hyperlink r:id="rId779" w:history="1">
              <w:r>
                <w:rPr>
                  <w:rStyle w:val="a9"/>
                </w:rPr>
                <w:t>GetLargePageMinimum</w:t>
              </w:r>
            </w:hyperlink>
            <w:r>
              <w:t> 函数报告的大型页面大小的倍数，并且文件映射对象必须已使用 </w:t>
            </w:r>
            <w:r>
              <w:rPr>
                <w:b/>
                <w:bCs/>
              </w:rPr>
              <w:t>SEC_LARGE_PAGES</w:t>
            </w:r>
            <w:r>
              <w:t> 选项创建。 如果为 </w:t>
            </w:r>
            <w:r>
              <w:rPr>
                <w:i/>
                <w:iCs/>
              </w:rPr>
              <w:t>BaseAddress</w:t>
            </w:r>
            <w:r>
              <w:t> 参数提供非 null 值，则该值必须是 </w:t>
            </w:r>
            <w:r>
              <w:rPr>
                <w:b/>
                <w:bCs/>
              </w:rPr>
              <w:t>GetLargePageMinimum</w:t>
            </w:r>
            <w:r>
              <w:t> 的倍数。</w:t>
            </w:r>
          </w:p>
          <w:p w:rsidR="007A2692" w:rsidRDefault="007A2692" w:rsidP="007A2692">
            <w:pPr>
              <w:pStyle w:val="a8"/>
            </w:pPr>
            <w:r>
              <w:rPr>
                <w:rStyle w:val="HTML1"/>
                <w:rFonts w:ascii="Consolas" w:hAnsi="Consolas"/>
                <w:sz w:val="20"/>
                <w:szCs w:val="20"/>
              </w:rPr>
              <w:t>[in] PageProtection</w:t>
            </w:r>
          </w:p>
          <w:p w:rsidR="007A2692" w:rsidRDefault="007A2692" w:rsidP="007A2692">
            <w:pPr>
              <w:pStyle w:val="a8"/>
            </w:pPr>
            <w:r>
              <w:t>所需的页面保护。</w:t>
            </w:r>
          </w:p>
          <w:p w:rsidR="007A2692" w:rsidRDefault="007A2692" w:rsidP="007A2692">
            <w:pPr>
              <w:pStyle w:val="a8"/>
            </w:pPr>
            <w:r>
              <w:t>对于使用 </w:t>
            </w:r>
            <w:r>
              <w:rPr>
                <w:b/>
                <w:bCs/>
              </w:rPr>
              <w:t>SEC_IMAGE</w:t>
            </w:r>
            <w:r>
              <w:t> 属性创建的文件映射对象， </w:t>
            </w:r>
            <w:r>
              <w:rPr>
                <w:i/>
                <w:iCs/>
              </w:rPr>
              <w:t>PageProtection</w:t>
            </w:r>
            <w:r>
              <w:t> 参数不起作用，应设置为任何有效值，例如 </w:t>
            </w:r>
            <w:r>
              <w:rPr>
                <w:b/>
                <w:bCs/>
              </w:rPr>
              <w:t>PAGE_READONLY</w:t>
            </w:r>
            <w:r>
              <w:t>。</w:t>
            </w:r>
          </w:p>
          <w:p w:rsidR="007A2692" w:rsidRDefault="007A2692" w:rsidP="007A2692">
            <w:pPr>
              <w:pStyle w:val="2"/>
              <w:spacing w:before="480" w:after="180"/>
            </w:pPr>
            <w:r>
              <w:t>返回值</w:t>
            </w:r>
          </w:p>
          <w:p w:rsidR="007A2692" w:rsidRDefault="007A2692" w:rsidP="007A2692">
            <w:pPr>
              <w:pStyle w:val="a8"/>
            </w:pPr>
            <w:r>
              <w:t>如果成功，则返回映射视图的基址。 否则，返回 </w:t>
            </w:r>
            <w:r>
              <w:rPr>
                <w:b/>
                <w:bCs/>
              </w:rPr>
              <w:t>NULL</w:t>
            </w:r>
            <w:r>
              <w:t> ，并且可以使用 </w:t>
            </w:r>
            <w:hyperlink r:id="rId780" w:history="1">
              <w:r>
                <w:rPr>
                  <w:rStyle w:val="a9"/>
                </w:rPr>
                <w:t>GetLastError</w:t>
              </w:r>
            </w:hyperlink>
            <w:r>
              <w:t> 扩展错误状态。</w:t>
            </w:r>
          </w:p>
          <w:p w:rsidR="007A2692" w:rsidRDefault="007A2692" w:rsidP="007A2692">
            <w:pPr>
              <w:pStyle w:val="2"/>
              <w:spacing w:before="480" w:after="180"/>
            </w:pPr>
            <w:r>
              <w:t>注解</w:t>
            </w:r>
          </w:p>
          <w:p w:rsidR="007A2692" w:rsidRDefault="007A2692" w:rsidP="007A2692">
            <w:pPr>
              <w:pStyle w:val="a8"/>
            </w:pPr>
            <w:r>
              <w:t>此函数在标头中作为内联函数实现，不能在任何导出库或 DLL 中找到。 它与调用 </w:t>
            </w:r>
            <w:hyperlink r:id="rId781" w:history="1">
              <w:r>
                <w:rPr>
                  <w:rStyle w:val="a9"/>
                </w:rPr>
                <w:t>MapViewOfFileNuma2</w:t>
              </w:r>
            </w:hyperlink>
            <w:r>
              <w:t> （最后一个参数设置为 </w:t>
            </w:r>
            <w:r>
              <w:rPr>
                <w:rStyle w:val="HTML1"/>
                <w:rFonts w:ascii="Consolas" w:hAnsi="Consolas"/>
                <w:sz w:val="20"/>
                <w:szCs w:val="20"/>
              </w:rPr>
              <w:t>NUMA_NO_PREFERRED_NODE</w:t>
            </w:r>
            <w:r>
              <w:t>）相同。</w:t>
            </w:r>
          </w:p>
          <w:p w:rsidR="007A2692" w:rsidRDefault="007A2692" w:rsidP="007A2692">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A2692" w:rsidTr="007A2692">
              <w:tc>
                <w:tcPr>
                  <w:tcW w:w="0" w:type="auto"/>
                  <w:hideMark/>
                </w:tcPr>
                <w:p w:rsidR="007A2692" w:rsidRDefault="007A2692" w:rsidP="007A2692">
                  <w:r>
                    <w:rPr>
                      <w:rStyle w:val="aa"/>
                    </w:rPr>
                    <w:t>标头</w:t>
                  </w:r>
                </w:p>
              </w:tc>
              <w:tc>
                <w:tcPr>
                  <w:tcW w:w="0" w:type="auto"/>
                  <w:hideMark/>
                </w:tcPr>
                <w:p w:rsidR="007A2692" w:rsidRDefault="007A2692" w:rsidP="007A2692">
                  <w:r>
                    <w:t>memoryapi.h (包括 Windows.h、Memoryapi.h)</w:t>
                  </w:r>
                </w:p>
              </w:tc>
            </w:tr>
            <w:tr w:rsidR="007A2692" w:rsidTr="007A2692">
              <w:tc>
                <w:tcPr>
                  <w:tcW w:w="0" w:type="auto"/>
                  <w:hideMark/>
                </w:tcPr>
                <w:p w:rsidR="007A2692" w:rsidRDefault="007A2692" w:rsidP="007A2692">
                  <w:r>
                    <w:rPr>
                      <w:rStyle w:val="aa"/>
                    </w:rPr>
                    <w:t>Library</w:t>
                  </w:r>
                </w:p>
              </w:tc>
              <w:tc>
                <w:tcPr>
                  <w:tcW w:w="0" w:type="auto"/>
                  <w:hideMark/>
                </w:tcPr>
                <w:p w:rsidR="007A2692" w:rsidRDefault="007A2692" w:rsidP="007A2692">
                  <w:r>
                    <w:t>onecore.lib</w:t>
                  </w:r>
                </w:p>
              </w:tc>
            </w:tr>
            <w:tr w:rsidR="007A2692" w:rsidTr="007A2692">
              <w:tc>
                <w:tcPr>
                  <w:tcW w:w="0" w:type="auto"/>
                  <w:hideMark/>
                </w:tcPr>
                <w:p w:rsidR="007A2692" w:rsidRDefault="007A2692" w:rsidP="007A2692">
                  <w:r>
                    <w:rPr>
                      <w:rStyle w:val="aa"/>
                    </w:rPr>
                    <w:t>DLL</w:t>
                  </w:r>
                </w:p>
              </w:tc>
              <w:tc>
                <w:tcPr>
                  <w:tcW w:w="0" w:type="auto"/>
                  <w:hideMark/>
                </w:tcPr>
                <w:p w:rsidR="007A2692" w:rsidRDefault="007A2692" w:rsidP="007A2692">
                  <w:r>
                    <w:t>Kernel32.dll</w:t>
                  </w:r>
                </w:p>
              </w:tc>
            </w:tr>
          </w:tbl>
          <w:p w:rsidR="007A2692" w:rsidRDefault="007A2692" w:rsidP="007A2692">
            <w:pPr>
              <w:pStyle w:val="2"/>
              <w:spacing w:before="480" w:after="180"/>
            </w:pPr>
            <w:r>
              <w:t>另请参阅</w:t>
            </w:r>
          </w:p>
          <w:p w:rsidR="007A2692" w:rsidRDefault="007A2692" w:rsidP="007A2692">
            <w:pPr>
              <w:pStyle w:val="a8"/>
            </w:pPr>
            <w:hyperlink r:id="rId782" w:history="1">
              <w:r>
                <w:rPr>
                  <w:rStyle w:val="a9"/>
                </w:rPr>
                <w:t>MapViewOfFile</w:t>
              </w:r>
            </w:hyperlink>
          </w:p>
          <w:p w:rsidR="007A2692" w:rsidRDefault="007A2692" w:rsidP="007A2692">
            <w:pPr>
              <w:pStyle w:val="a8"/>
            </w:pPr>
            <w:hyperlink r:id="rId783" w:history="1">
              <w:r>
                <w:rPr>
                  <w:rStyle w:val="a9"/>
                </w:rPr>
                <w:t>MapViewOfFileNuma2</w:t>
              </w:r>
            </w:hyperlink>
          </w:p>
          <w:p w:rsidR="007A2692" w:rsidRDefault="007A2692" w:rsidP="007A2692">
            <w:pPr>
              <w:rPr>
                <w:rFonts w:hint="eastAsia"/>
              </w:rPr>
            </w:pPr>
          </w:p>
        </w:tc>
      </w:tr>
    </w:tbl>
    <w:p w:rsidR="007630E3" w:rsidRDefault="007630E3" w:rsidP="007630E3">
      <w:pPr>
        <w:pStyle w:val="2"/>
      </w:pPr>
      <w:r>
        <w:t>MapViewOfFile3 函数</w:t>
      </w:r>
    </w:p>
    <w:tbl>
      <w:tblPr>
        <w:tblStyle w:val="a3"/>
        <w:tblW w:w="0" w:type="auto"/>
        <w:tblLook w:val="04A0" w:firstRow="1" w:lastRow="0" w:firstColumn="1" w:lastColumn="0" w:noHBand="0" w:noVBand="1"/>
      </w:tblPr>
      <w:tblGrid>
        <w:gridCol w:w="13884"/>
      </w:tblGrid>
      <w:tr w:rsidR="007630E3" w:rsidTr="007630E3">
        <w:tc>
          <w:tcPr>
            <w:tcW w:w="13884" w:type="dxa"/>
          </w:tcPr>
          <w:p w:rsidR="007630E3" w:rsidRDefault="007630E3" w:rsidP="007630E3">
            <w:pPr>
              <w:pStyle w:val="a8"/>
            </w:pPr>
            <w:r>
              <w:t>将文件或页文件支持的分区视图映射到指定进程的地址空间。</w:t>
            </w:r>
          </w:p>
          <w:p w:rsidR="007630E3" w:rsidRDefault="007630E3" w:rsidP="007630E3">
            <w:pPr>
              <w:pStyle w:val="2"/>
              <w:spacing w:before="480" w:after="180"/>
            </w:pPr>
            <w:r>
              <w:t>语法</w:t>
            </w:r>
          </w:p>
          <w:p w:rsidR="007630E3" w:rsidRDefault="007630E3" w:rsidP="007630E3">
            <w:r>
              <w:rPr>
                <w:rStyle w:val="language"/>
              </w:rPr>
              <w:t>C++</w:t>
            </w:r>
            <w:r>
              <w:t>复制</w:t>
            </w:r>
          </w:p>
          <w:p w:rsidR="007630E3" w:rsidRDefault="007630E3" w:rsidP="007630E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MapViewOfFile3</w:t>
            </w:r>
            <w:r>
              <w:rPr>
                <w:rStyle w:val="hljs-params"/>
                <w:rFonts w:ascii="Consolas" w:hAnsi="Consolas"/>
                <w:bdr w:val="none" w:sz="0" w:space="0" w:color="auto" w:frame="1"/>
              </w:rPr>
              <w:t>(</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FileMapping,</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Process,</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ULONG64                Offset,</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ViewSize,</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optional] MEM_EXTENDED_PARAMETER *ExtendedParameters,</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ParameterCount</w:t>
            </w:r>
          </w:p>
          <w:p w:rsidR="007630E3" w:rsidRDefault="007630E3" w:rsidP="007630E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630E3" w:rsidRDefault="007630E3" w:rsidP="007630E3">
            <w:pPr>
              <w:pStyle w:val="2"/>
              <w:spacing w:before="480" w:after="180"/>
            </w:pPr>
            <w:r>
              <w:t>参数</w:t>
            </w:r>
          </w:p>
          <w:p w:rsidR="007630E3" w:rsidRDefault="007630E3" w:rsidP="007630E3">
            <w:pPr>
              <w:pStyle w:val="a8"/>
            </w:pPr>
            <w:r>
              <w:rPr>
                <w:rStyle w:val="HTML1"/>
                <w:rFonts w:ascii="Consolas" w:hAnsi="Consolas"/>
                <w:sz w:val="20"/>
                <w:szCs w:val="20"/>
              </w:rPr>
              <w:t>[in] FileMapping</w:t>
            </w:r>
          </w:p>
          <w:p w:rsidR="007630E3" w:rsidRDefault="007630E3" w:rsidP="007630E3">
            <w:pPr>
              <w:pStyle w:val="a8"/>
            </w:pPr>
            <w:r>
              <w:t>要映射到指定进程的地址空间的节 </w:t>
            </w:r>
            <w:r>
              <w:rPr>
                <w:b/>
                <w:bCs/>
              </w:rPr>
              <w:t>HANDLE</w:t>
            </w:r>
            <w:r>
              <w:t>。</w:t>
            </w:r>
          </w:p>
          <w:p w:rsidR="007630E3" w:rsidRDefault="007630E3" w:rsidP="007630E3">
            <w:pPr>
              <w:pStyle w:val="a8"/>
            </w:pPr>
            <w:r>
              <w:rPr>
                <w:rStyle w:val="HTML1"/>
                <w:rFonts w:ascii="Consolas" w:hAnsi="Consolas"/>
                <w:sz w:val="20"/>
                <w:szCs w:val="20"/>
              </w:rPr>
              <w:t>[in] Process</w:t>
            </w:r>
          </w:p>
          <w:p w:rsidR="007630E3" w:rsidRDefault="007630E3" w:rsidP="007630E3">
            <w:pPr>
              <w:pStyle w:val="a8"/>
            </w:pPr>
            <w:r>
              <w:rPr>
                <w:b/>
                <w:bCs/>
              </w:rPr>
              <w:t>HANDLE</w:t>
            </w:r>
            <w:r>
              <w:t> 要在其中映射节的进程。</w:t>
            </w:r>
          </w:p>
          <w:p w:rsidR="007630E3" w:rsidRDefault="007630E3" w:rsidP="007630E3">
            <w:pPr>
              <w:pStyle w:val="a8"/>
            </w:pPr>
            <w:r>
              <w:rPr>
                <w:rStyle w:val="HTML1"/>
                <w:rFonts w:ascii="Consolas" w:hAnsi="Consolas"/>
                <w:sz w:val="20"/>
                <w:szCs w:val="20"/>
              </w:rPr>
              <w:t>[in, optional] BaseAddress</w:t>
            </w:r>
          </w:p>
          <w:p w:rsidR="007630E3" w:rsidRDefault="007630E3" w:rsidP="007630E3">
            <w:pPr>
              <w:pStyle w:val="a8"/>
            </w:pPr>
            <w:r>
              <w:t>视图的所需基址（地址向下舍入到最近的 64k 边界）。</w:t>
            </w:r>
          </w:p>
          <w:p w:rsidR="007630E3" w:rsidRDefault="007630E3" w:rsidP="007630E3">
            <w:pPr>
              <w:pStyle w:val="a8"/>
            </w:pPr>
            <w:r>
              <w:t>如果此参数 </w:t>
            </w:r>
            <w:r>
              <w:rPr>
                <w:rStyle w:val="aa"/>
              </w:rPr>
              <w:t>NULL</w:t>
            </w:r>
            <w:r>
              <w:t>，则系统会选取基址。</w:t>
            </w:r>
          </w:p>
          <w:p w:rsidR="007630E3" w:rsidRDefault="007630E3" w:rsidP="007630E3">
            <w:pPr>
              <w:pStyle w:val="a8"/>
            </w:pPr>
            <w:r>
              <w:t>如果 </w:t>
            </w:r>
            <w:r>
              <w:rPr>
                <w:i/>
                <w:iCs/>
              </w:rPr>
              <w:t>BaseAddress</w:t>
            </w:r>
            <w:r>
              <w:t> 未 </w:t>
            </w:r>
            <w:r>
              <w:rPr>
                <w:b/>
                <w:bCs/>
              </w:rPr>
              <w:t>NULL</w:t>
            </w:r>
            <w:r>
              <w:t>，则提供的任何 </w:t>
            </w:r>
            <w:hyperlink r:id="rId784" w:history="1">
              <w:r>
                <w:rPr>
                  <w:rStyle w:val="a9"/>
                </w:rPr>
                <w:t>MEM_ADDRESS_REQUIREMENTS</w:t>
              </w:r>
            </w:hyperlink>
            <w:r>
              <w:t> 都必须包含所有零。</w:t>
            </w:r>
          </w:p>
          <w:p w:rsidR="007630E3" w:rsidRDefault="007630E3" w:rsidP="007630E3">
            <w:pPr>
              <w:pStyle w:val="a8"/>
            </w:pPr>
            <w:r>
              <w:rPr>
                <w:rStyle w:val="HTML1"/>
                <w:rFonts w:ascii="Consolas" w:hAnsi="Consolas"/>
                <w:sz w:val="20"/>
                <w:szCs w:val="20"/>
              </w:rPr>
              <w:t>[in] Offset</w:t>
            </w:r>
          </w:p>
          <w:p w:rsidR="007630E3" w:rsidRDefault="007630E3" w:rsidP="007630E3">
            <w:pPr>
              <w:pStyle w:val="a8"/>
            </w:pPr>
            <w:r>
              <w:t>节开头的偏移量。</w:t>
            </w:r>
          </w:p>
          <w:p w:rsidR="007630E3" w:rsidRDefault="007630E3" w:rsidP="007630E3">
            <w:pPr>
              <w:pStyle w:val="a8"/>
            </w:pPr>
            <w:r>
              <w:t>偏移量必须对齐 64k。</w:t>
            </w:r>
          </w:p>
          <w:p w:rsidR="007630E3" w:rsidRDefault="007630E3" w:rsidP="007630E3">
            <w:pPr>
              <w:pStyle w:val="a8"/>
            </w:pPr>
            <w:r>
              <w:rPr>
                <w:rStyle w:val="HTML1"/>
                <w:rFonts w:ascii="Consolas" w:hAnsi="Consolas"/>
                <w:sz w:val="20"/>
                <w:szCs w:val="20"/>
              </w:rPr>
              <w:t>[in] ViewSize</w:t>
            </w:r>
          </w:p>
          <w:p w:rsidR="007630E3" w:rsidRDefault="007630E3" w:rsidP="007630E3">
            <w:pPr>
              <w:pStyle w:val="a8"/>
            </w:pPr>
            <w:r>
              <w:t>要映射的字节数。 值为零（0）指定要映射整个节。</w:t>
            </w:r>
          </w:p>
          <w:p w:rsidR="007630E3" w:rsidRDefault="007630E3" w:rsidP="007630E3">
            <w:pPr>
              <w:pStyle w:val="a8"/>
            </w:pPr>
            <w:r>
              <w:t>大小必须始终为页面大小的倍数。</w:t>
            </w:r>
          </w:p>
          <w:p w:rsidR="007630E3" w:rsidRDefault="007630E3" w:rsidP="007630E3">
            <w:pPr>
              <w:pStyle w:val="a8"/>
            </w:pPr>
            <w:r>
              <w:rPr>
                <w:rStyle w:val="HTML1"/>
                <w:rFonts w:ascii="Consolas" w:hAnsi="Consolas"/>
                <w:sz w:val="20"/>
                <w:szCs w:val="20"/>
              </w:rPr>
              <w:t>[in] AllocationType</w:t>
            </w:r>
          </w:p>
          <w:p w:rsidR="007630E3" w:rsidRDefault="007630E3" w:rsidP="007630E3">
            <w:pPr>
              <w:pStyle w:val="a8"/>
            </w:pPr>
            <w:r>
              <w:t>内存分配的类型。 此参数可以是零（0）或以下值之一。</w:t>
            </w:r>
          </w:p>
          <w:p w:rsidR="007630E3" w:rsidRDefault="007630E3" w:rsidP="007630E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630E3" w:rsidTr="007630E3">
              <w:tc>
                <w:tcPr>
                  <w:tcW w:w="0" w:type="auto"/>
                  <w:hideMark/>
                </w:tcPr>
                <w:p w:rsidR="007630E3" w:rsidRDefault="007630E3" w:rsidP="007630E3">
                  <w:pPr>
                    <w:rPr>
                      <w:b/>
                      <w:bCs/>
                    </w:rPr>
                  </w:pPr>
                  <w:r>
                    <w:rPr>
                      <w:b/>
                      <w:bCs/>
                    </w:rPr>
                    <w:t>价值</w:t>
                  </w:r>
                </w:p>
              </w:tc>
              <w:tc>
                <w:tcPr>
                  <w:tcW w:w="0" w:type="auto"/>
                  <w:hideMark/>
                </w:tcPr>
                <w:p w:rsidR="007630E3" w:rsidRDefault="007630E3" w:rsidP="007630E3">
                  <w:pPr>
                    <w:rPr>
                      <w:b/>
                      <w:bCs/>
                    </w:rPr>
                  </w:pPr>
                  <w:r>
                    <w:rPr>
                      <w:b/>
                      <w:bCs/>
                    </w:rPr>
                    <w:t>意义</w:t>
                  </w:r>
                </w:p>
              </w:tc>
            </w:tr>
            <w:tr w:rsidR="007630E3" w:rsidTr="007630E3">
              <w:tc>
                <w:tcPr>
                  <w:tcW w:w="2000" w:type="pct"/>
                  <w:hideMark/>
                </w:tcPr>
                <w:p w:rsidR="007630E3" w:rsidRDefault="007630E3" w:rsidP="007630E3">
                  <w:r>
                    <w:rPr>
                      <w:b/>
                      <w:bCs/>
                    </w:rPr>
                    <w:t>MEM_RESERVE</w:t>
                  </w:r>
                </w:p>
                <w:p w:rsidR="007630E3" w:rsidRDefault="007630E3" w:rsidP="007630E3">
                  <w:r>
                    <w:t>0x00002000</w:t>
                  </w:r>
                </w:p>
              </w:tc>
              <w:tc>
                <w:tcPr>
                  <w:tcW w:w="3000" w:type="pct"/>
                  <w:hideMark/>
                </w:tcPr>
                <w:p w:rsidR="007630E3" w:rsidRDefault="007630E3" w:rsidP="007630E3">
                  <w:r>
                    <w:t>映射保留视图。</w:t>
                  </w:r>
                </w:p>
              </w:tc>
            </w:tr>
            <w:tr w:rsidR="007630E3" w:rsidTr="007630E3">
              <w:tc>
                <w:tcPr>
                  <w:tcW w:w="2000" w:type="pct"/>
                  <w:hideMark/>
                </w:tcPr>
                <w:p w:rsidR="007630E3" w:rsidRDefault="007630E3" w:rsidP="007630E3">
                  <w:r>
                    <w:rPr>
                      <w:b/>
                      <w:bCs/>
                    </w:rPr>
                    <w:t>MEM_REPLACE_PLACEHOLDER</w:t>
                  </w:r>
                </w:p>
                <w:p w:rsidR="007630E3" w:rsidRDefault="007630E3" w:rsidP="007630E3">
                  <w:r>
                    <w:t>0x00004000</w:t>
                  </w:r>
                </w:p>
              </w:tc>
              <w:tc>
                <w:tcPr>
                  <w:tcW w:w="3000" w:type="pct"/>
                  <w:hideMark/>
                </w:tcPr>
                <w:p w:rsidR="007630E3" w:rsidRDefault="007630E3" w:rsidP="007630E3">
                  <w:r>
                    <w:t>将占位符替换为映射视图。 仅支持数据/pf 支持的分区视图（无图像、物理内存等）。 替换占位符时，</w:t>
                  </w:r>
                  <w:r>
                    <w:rPr>
                      <w:i/>
                      <w:iCs/>
                    </w:rPr>
                    <w:t>BaseAddress</w:t>
                  </w:r>
                  <w:r>
                    <w:t> 和 </w:t>
                  </w:r>
                  <w:r>
                    <w:rPr>
                      <w:i/>
                      <w:iCs/>
                    </w:rPr>
                    <w:t>ViewSize</w:t>
                  </w:r>
                  <w:r>
                    <w:t> 必须与占位符的占位符完全匹配，并且提供的任何 </w:t>
                  </w:r>
                  <w:hyperlink r:id="rId785" w:history="1">
                    <w:r>
                      <w:rPr>
                        <w:rStyle w:val="a9"/>
                      </w:rPr>
                      <w:t>MEM_ADDRESS_REQUIREMENTS</w:t>
                    </w:r>
                  </w:hyperlink>
                  <w:r>
                    <w:t> 结构都必须包含所有零。</w:t>
                  </w:r>
                </w:p>
                <w:p w:rsidR="007630E3" w:rsidRDefault="007630E3" w:rsidP="007630E3">
                  <w:pPr>
                    <w:pStyle w:val="a8"/>
                  </w:pPr>
                  <w:r>
                    <w:t>将占位符替换为映射视图后，若要将映射视图释放回占位符，请参阅 </w:t>
                  </w:r>
                  <w:hyperlink r:id="rId786" w:history="1">
                    <w:r>
                      <w:rPr>
                        <w:rStyle w:val="a9"/>
                      </w:rPr>
                      <w:t>UnmapViewOfFileEx</w:t>
                    </w:r>
                  </w:hyperlink>
                  <w:r>
                    <w:t> 的 </w:t>
                  </w:r>
                  <w:r>
                    <w:rPr>
                      <w:i/>
                      <w:iCs/>
                    </w:rPr>
                    <w:t>UnmapFlags</w:t>
                  </w:r>
                  <w:r>
                    <w:t> 参数，并 </w:t>
                  </w:r>
                  <w:hyperlink r:id="rId787" w:history="1">
                    <w:r>
                      <w:rPr>
                        <w:rStyle w:val="a9"/>
                      </w:rPr>
                      <w:t>UnmapViewOfFile2</w:t>
                    </w:r>
                  </w:hyperlink>
                  <w:r>
                    <w:t>。</w:t>
                  </w:r>
                </w:p>
                <w:p w:rsidR="007630E3" w:rsidRDefault="007630E3" w:rsidP="007630E3">
                  <w:pPr>
                    <w:pStyle w:val="a8"/>
                  </w:pPr>
                  <w:r>
                    <w:t>占位符是保留内存区域的类型。</w:t>
                  </w:r>
                </w:p>
                <w:p w:rsidR="007630E3" w:rsidRDefault="007630E3" w:rsidP="007630E3">
                  <w:pPr>
                    <w:pStyle w:val="a8"/>
                  </w:pPr>
                  <w:r>
                    <w:t>指定此标志时，</w:t>
                  </w:r>
                  <w:r>
                    <w:rPr>
                      <w:i/>
                      <w:iCs/>
                    </w:rPr>
                    <w:t>Offset</w:t>
                  </w:r>
                  <w:r>
                    <w:t> 和 </w:t>
                  </w:r>
                  <w:r>
                    <w:rPr>
                      <w:i/>
                      <w:iCs/>
                    </w:rPr>
                    <w:t>BaseAddress</w:t>
                  </w:r>
                  <w:r>
                    <w:t> 的 64k 对齐要求不适用。</w:t>
                  </w:r>
                </w:p>
              </w:tc>
            </w:tr>
            <w:tr w:rsidR="007630E3" w:rsidTr="007630E3">
              <w:tc>
                <w:tcPr>
                  <w:tcW w:w="2000" w:type="pct"/>
                  <w:hideMark/>
                </w:tcPr>
                <w:p w:rsidR="007630E3" w:rsidRDefault="007630E3" w:rsidP="007630E3">
                  <w:r>
                    <w:rPr>
                      <w:b/>
                      <w:bCs/>
                    </w:rPr>
                    <w:t>MEM_LARGE_PAGES</w:t>
                  </w:r>
                </w:p>
                <w:p w:rsidR="007630E3" w:rsidRDefault="007630E3" w:rsidP="007630E3">
                  <w:r>
                    <w:t>0x20000000</w:t>
                  </w:r>
                </w:p>
              </w:tc>
              <w:tc>
                <w:tcPr>
                  <w:tcW w:w="3000" w:type="pct"/>
                  <w:hideMark/>
                </w:tcPr>
                <w:p w:rsidR="007630E3" w:rsidRDefault="007630E3" w:rsidP="007630E3">
                  <w:r>
                    <w:t>映射大型页面视图。 此标志指定应使用 </w:t>
                  </w:r>
                  <w:hyperlink r:id="rId788" w:history="1">
                    <w:r>
                      <w:rPr>
                        <w:rStyle w:val="a9"/>
                      </w:rPr>
                      <w:t>大页面支持</w:t>
                    </w:r>
                  </w:hyperlink>
                  <w:r>
                    <w:t>映射视图。 视图的大小必须是 </w:t>
                  </w:r>
                  <w:hyperlink r:id="rId789" w:history="1">
                    <w:r>
                      <w:rPr>
                        <w:rStyle w:val="a9"/>
                      </w:rPr>
                      <w:t>GetLargePageMinimum</w:t>
                    </w:r>
                  </w:hyperlink>
                  <w:r>
                    <w:t> 函数报告的大型页面大小的倍数，并且必须使用 </w:t>
                  </w:r>
                  <w:r>
                    <w:rPr>
                      <w:b/>
                      <w:bCs/>
                    </w:rPr>
                    <w:t>SEC_LARGE_PAGES</w:t>
                  </w:r>
                  <w:r>
                    <w:t> 选项创建文件映射对象。 如果为 </w:t>
                  </w:r>
                  <w:r>
                    <w:rPr>
                      <w:i/>
                      <w:iCs/>
                    </w:rPr>
                    <w:t>BaseAddress</w:t>
                  </w:r>
                  <w:r>
                    <w:t> 参数提供非 null 值，则该值必须是 </w:t>
                  </w:r>
                  <w:r>
                    <w:rPr>
                      <w:b/>
                      <w:bCs/>
                    </w:rPr>
                    <w:t>GetLargePageMinimum</w:t>
                  </w:r>
                  <w:r>
                    <w:t>的倍数。</w:t>
                  </w:r>
                </w:p>
              </w:tc>
            </w:tr>
          </w:tbl>
          <w:p w:rsidR="007630E3" w:rsidRDefault="007630E3" w:rsidP="007630E3">
            <w:pPr>
              <w:pStyle w:val="a8"/>
            </w:pPr>
            <w:r>
              <w:rPr>
                <w:rStyle w:val="HTML1"/>
                <w:rFonts w:ascii="Consolas" w:hAnsi="Consolas"/>
                <w:sz w:val="20"/>
                <w:szCs w:val="20"/>
              </w:rPr>
              <w:t>[in] PageProtection</w:t>
            </w:r>
          </w:p>
          <w:p w:rsidR="007630E3" w:rsidRDefault="007630E3" w:rsidP="007630E3">
            <w:pPr>
              <w:pStyle w:val="a8"/>
            </w:pPr>
            <w:r>
              <w:t>所需的页面保护。</w:t>
            </w:r>
          </w:p>
          <w:p w:rsidR="007630E3" w:rsidRDefault="007630E3" w:rsidP="007630E3">
            <w:pPr>
              <w:pStyle w:val="a8"/>
            </w:pPr>
            <w:r>
              <w:t>对于使用 </w:t>
            </w:r>
            <w:r>
              <w:rPr>
                <w:b/>
                <w:bCs/>
              </w:rPr>
              <w:t>SEC_IMAGE</w:t>
            </w:r>
            <w:r>
              <w:t> 属性创建的文件映射对象，</w:t>
            </w:r>
            <w:r>
              <w:rPr>
                <w:i/>
                <w:iCs/>
              </w:rPr>
              <w:t>PageProtection</w:t>
            </w:r>
            <w:r>
              <w:t> 参数无效，应设置为任何有效值，如 </w:t>
            </w:r>
            <w:r>
              <w:rPr>
                <w:b/>
                <w:bCs/>
              </w:rPr>
              <w:t>PAGE_READONLY</w:t>
            </w:r>
            <w:r>
              <w:t>。</w:t>
            </w:r>
          </w:p>
          <w:p w:rsidR="007630E3" w:rsidRDefault="007630E3" w:rsidP="007630E3">
            <w:pPr>
              <w:pStyle w:val="a8"/>
            </w:pPr>
            <w:r>
              <w:rPr>
                <w:rStyle w:val="HTML1"/>
                <w:rFonts w:ascii="Consolas" w:hAnsi="Consolas"/>
                <w:sz w:val="20"/>
                <w:szCs w:val="20"/>
              </w:rPr>
              <w:t>[in, out, optional] ExtendedParameters</w:t>
            </w:r>
          </w:p>
          <w:p w:rsidR="007630E3" w:rsidRDefault="007630E3" w:rsidP="007630E3">
            <w:pPr>
              <w:pStyle w:val="a8"/>
            </w:pPr>
            <w:r>
              <w:t>指向 </w:t>
            </w:r>
            <w:hyperlink r:id="rId790" w:history="1">
              <w:r>
                <w:rPr>
                  <w:rStyle w:val="a9"/>
                </w:rPr>
                <w:t>MEM_EXTENDED_PARAMETER</w:t>
              </w:r>
            </w:hyperlink>
            <w:r>
              <w:t>类型的一个或多个扩展参数的可选指针。 每个扩展参数值本身都可以具有 </w:t>
            </w:r>
            <w:r>
              <w:rPr>
                <w:i/>
                <w:iCs/>
              </w:rPr>
              <w:t>Type</w:t>
            </w:r>
            <w:r>
              <w:t> 字段，</w:t>
            </w:r>
            <w:r>
              <w:rPr>
                <w:b/>
                <w:bCs/>
              </w:rPr>
              <w:t>MemExtendedParameterAddressRequirements</w:t>
            </w:r>
            <w:r>
              <w:t> 或 </w:t>
            </w:r>
            <w:r>
              <w:rPr>
                <w:b/>
                <w:bCs/>
              </w:rPr>
              <w:t>MemExtendedParameterNumaNode</w:t>
            </w:r>
            <w:r>
              <w:t>。 如果未提供 </w:t>
            </w:r>
            <w:r>
              <w:rPr>
                <w:b/>
                <w:bCs/>
              </w:rPr>
              <w:t>MemExtendedParameterNumaNode</w:t>
            </w:r>
            <w:r>
              <w:t> 扩展参数，则行为与 </w:t>
            </w:r>
            <w:hyperlink r:id="rId791" w:history="1">
              <w:r>
                <w:rPr>
                  <w:rStyle w:val="a9"/>
                </w:rPr>
                <w:t>VirtualAlloc</w:t>
              </w:r>
            </w:hyperlink>
            <w:r>
              <w:t>/</w:t>
            </w:r>
            <w:hyperlink r:id="rId792" w:history="1">
              <w:r>
                <w:rPr>
                  <w:rStyle w:val="a9"/>
                </w:rPr>
                <w:t>MapViewOfFile</w:t>
              </w:r>
            </w:hyperlink>
            <w:r>
              <w:t> 函数（即，物理页的首选 NUMA 节点）是根据首次访问内存的线程的理想处理器确定的。</w:t>
            </w:r>
          </w:p>
          <w:p w:rsidR="007630E3" w:rsidRDefault="007630E3" w:rsidP="007630E3">
            <w:pPr>
              <w:pStyle w:val="a8"/>
            </w:pPr>
            <w:r>
              <w:rPr>
                <w:rStyle w:val="HTML1"/>
                <w:rFonts w:ascii="Consolas" w:hAnsi="Consolas"/>
                <w:sz w:val="20"/>
                <w:szCs w:val="20"/>
              </w:rPr>
              <w:t>[in] ParameterCount</w:t>
            </w:r>
          </w:p>
          <w:p w:rsidR="007630E3" w:rsidRDefault="007630E3" w:rsidP="007630E3">
            <w:pPr>
              <w:pStyle w:val="a8"/>
            </w:pPr>
            <w:r>
              <w:rPr>
                <w:i/>
                <w:iCs/>
              </w:rPr>
              <w:t>ExtendedParameters</w:t>
            </w:r>
            <w:r>
              <w:t>指向的扩展参数数。</w:t>
            </w:r>
          </w:p>
          <w:p w:rsidR="007630E3" w:rsidRDefault="007630E3" w:rsidP="007630E3">
            <w:pPr>
              <w:pStyle w:val="2"/>
              <w:spacing w:before="480" w:after="180"/>
            </w:pPr>
            <w:r>
              <w:t>返回值</w:t>
            </w:r>
          </w:p>
          <w:p w:rsidR="007630E3" w:rsidRDefault="007630E3" w:rsidP="007630E3">
            <w:pPr>
              <w:pStyle w:val="a8"/>
            </w:pPr>
            <w:r>
              <w:t>如果成功，则返回映射视图的基址。 否则，使用 getLastError返回 NULL 和扩展错误状态 。</w:t>
            </w:r>
          </w:p>
          <w:p w:rsidR="007630E3" w:rsidRDefault="007630E3" w:rsidP="007630E3">
            <w:pPr>
              <w:pStyle w:val="2"/>
              <w:spacing w:before="480" w:after="180"/>
            </w:pPr>
            <w:r>
              <w:t>言论</w:t>
            </w:r>
          </w:p>
          <w:p w:rsidR="007630E3" w:rsidRDefault="007630E3" w:rsidP="007630E3">
            <w:pPr>
              <w:pStyle w:val="a8"/>
            </w:pPr>
            <w:r>
              <w:t>此 API 有助于支持高性能游戏和服务器应用程序，这些应用程序在管理虚拟地址空间方面有特定要求。 例如，将内存映射在以前保留的区域之上;这可用于实现自动包装环缓冲区。 分配具有特定对齐方式的内存;例如，若要使应用程序能够按需提交大型/巨大的页面映射区域。</w:t>
            </w:r>
          </w:p>
          <w:p w:rsidR="007630E3" w:rsidRDefault="007630E3" w:rsidP="007630E3">
            <w:pPr>
              <w:pStyle w:val="a8"/>
            </w:pPr>
            <w:r>
              <w:t>将此函数用于新分配，可以：</w:t>
            </w:r>
          </w:p>
          <w:p w:rsidR="007630E3" w:rsidRDefault="007630E3" w:rsidP="007630E3">
            <w:pPr>
              <w:widowControl/>
              <w:numPr>
                <w:ilvl w:val="0"/>
                <w:numId w:val="29"/>
              </w:numPr>
              <w:ind w:left="570"/>
              <w:jc w:val="left"/>
            </w:pPr>
            <w:r>
              <w:t>指定虚拟地址空间的范围和 2 的对齐限制</w:t>
            </w:r>
          </w:p>
          <w:p w:rsidR="007630E3" w:rsidRDefault="007630E3" w:rsidP="007630E3">
            <w:pPr>
              <w:widowControl/>
              <w:numPr>
                <w:ilvl w:val="0"/>
                <w:numId w:val="29"/>
              </w:numPr>
              <w:ind w:left="570"/>
              <w:jc w:val="left"/>
            </w:pPr>
            <w:r>
              <w:t>指定任意数量的扩展参数</w:t>
            </w:r>
          </w:p>
          <w:p w:rsidR="007630E3" w:rsidRDefault="007630E3" w:rsidP="007630E3">
            <w:pPr>
              <w:widowControl/>
              <w:numPr>
                <w:ilvl w:val="0"/>
                <w:numId w:val="29"/>
              </w:numPr>
              <w:ind w:left="570"/>
              <w:jc w:val="left"/>
            </w:pPr>
            <w:r>
              <w:t>将物理内存的首选 NUMA 节点指定为扩展参数</w:t>
            </w:r>
          </w:p>
          <w:p w:rsidR="007630E3" w:rsidRDefault="007630E3" w:rsidP="007630E3">
            <w:pPr>
              <w:widowControl/>
              <w:numPr>
                <w:ilvl w:val="0"/>
                <w:numId w:val="29"/>
              </w:numPr>
              <w:ind w:left="570"/>
              <w:jc w:val="left"/>
            </w:pPr>
            <w:r>
              <w:t>指定占位符操作（具体而言，替换）。</w:t>
            </w:r>
          </w:p>
          <w:p w:rsidR="007630E3" w:rsidRDefault="007630E3" w:rsidP="007630E3">
            <w:pPr>
              <w:pStyle w:val="a8"/>
            </w:pPr>
            <w:r>
              <w:t>若要指定 NUMA 节点，请参阅 </w:t>
            </w:r>
            <w:r>
              <w:rPr>
                <w:i/>
                <w:iCs/>
              </w:rPr>
              <w:t>ExtendedParameters</w:t>
            </w:r>
            <w:r>
              <w:t> 参数。</w:t>
            </w:r>
          </w:p>
          <w:p w:rsidR="007630E3" w:rsidRDefault="007630E3" w:rsidP="007630E3">
            <w:pPr>
              <w:pStyle w:val="4"/>
              <w:spacing w:before="540" w:after="90"/>
            </w:pPr>
            <w:r>
              <w:t>例子</w:t>
            </w:r>
          </w:p>
          <w:p w:rsidR="007630E3" w:rsidRDefault="007630E3" w:rsidP="007630E3">
            <w:pPr>
              <w:pStyle w:val="a8"/>
            </w:pPr>
            <w:r>
              <w:t>有关代码示例，请参阅 virtualAlloc2中的方案 1。</w:t>
            </w:r>
          </w:p>
          <w:p w:rsidR="007630E3" w:rsidRDefault="007630E3" w:rsidP="007630E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83"/>
              <w:gridCol w:w="6370"/>
            </w:tblGrid>
            <w:tr w:rsidR="007630E3" w:rsidTr="007630E3">
              <w:tc>
                <w:tcPr>
                  <w:tcW w:w="0" w:type="auto"/>
                  <w:hideMark/>
                </w:tcPr>
                <w:p w:rsidR="007630E3" w:rsidRDefault="007630E3" w:rsidP="007630E3">
                  <w:r>
                    <w:rPr>
                      <w:rStyle w:val="aa"/>
                    </w:rPr>
                    <w:t>标头</w:t>
                  </w:r>
                </w:p>
              </w:tc>
              <w:tc>
                <w:tcPr>
                  <w:tcW w:w="0" w:type="auto"/>
                  <w:hideMark/>
                </w:tcPr>
                <w:p w:rsidR="007630E3" w:rsidRDefault="007630E3" w:rsidP="007630E3">
                  <w:r>
                    <w:t>memoryapi.h （包括 Windows.h）</w:t>
                  </w:r>
                </w:p>
              </w:tc>
            </w:tr>
            <w:tr w:rsidR="007630E3" w:rsidTr="007630E3">
              <w:tc>
                <w:tcPr>
                  <w:tcW w:w="0" w:type="auto"/>
                  <w:hideMark/>
                </w:tcPr>
                <w:p w:rsidR="007630E3" w:rsidRDefault="007630E3" w:rsidP="007630E3">
                  <w:r>
                    <w:rPr>
                      <w:rStyle w:val="aa"/>
                    </w:rPr>
                    <w:t>库</w:t>
                  </w:r>
                </w:p>
              </w:tc>
              <w:tc>
                <w:tcPr>
                  <w:tcW w:w="0" w:type="auto"/>
                  <w:hideMark/>
                </w:tcPr>
                <w:p w:rsidR="007630E3" w:rsidRDefault="007630E3" w:rsidP="007630E3">
                  <w:r>
                    <w:t>onecore.lib</w:t>
                  </w:r>
                </w:p>
              </w:tc>
            </w:tr>
            <w:tr w:rsidR="007630E3" w:rsidTr="007630E3">
              <w:tc>
                <w:tcPr>
                  <w:tcW w:w="0" w:type="auto"/>
                  <w:hideMark/>
                </w:tcPr>
                <w:p w:rsidR="007630E3" w:rsidRDefault="007630E3" w:rsidP="007630E3">
                  <w:r>
                    <w:rPr>
                      <w:rStyle w:val="aa"/>
                    </w:rPr>
                    <w:t>DLL</w:t>
                  </w:r>
                </w:p>
              </w:tc>
              <w:tc>
                <w:tcPr>
                  <w:tcW w:w="0" w:type="auto"/>
                  <w:hideMark/>
                </w:tcPr>
                <w:p w:rsidR="007630E3" w:rsidRDefault="007630E3" w:rsidP="007630E3">
                  <w:r>
                    <w:t>Kernel32.dll</w:t>
                  </w:r>
                </w:p>
              </w:tc>
            </w:tr>
          </w:tbl>
          <w:p w:rsidR="007630E3" w:rsidRDefault="007630E3" w:rsidP="007630E3">
            <w:pPr>
              <w:pStyle w:val="2"/>
              <w:spacing w:before="480" w:after="180"/>
            </w:pPr>
            <w:r>
              <w:t>另请参阅</w:t>
            </w:r>
          </w:p>
          <w:p w:rsidR="007630E3" w:rsidRDefault="007630E3" w:rsidP="007630E3">
            <w:pPr>
              <w:pStyle w:val="a8"/>
            </w:pPr>
            <w:hyperlink r:id="rId793" w:history="1">
              <w:r>
                <w:rPr>
                  <w:rStyle w:val="a9"/>
                </w:rPr>
                <w:t>VirtualAlloc2</w:t>
              </w:r>
            </w:hyperlink>
          </w:p>
          <w:p w:rsidR="007630E3" w:rsidRDefault="007630E3" w:rsidP="007630E3">
            <w:pPr>
              <w:pStyle w:val="a8"/>
            </w:pPr>
            <w:hyperlink r:id="rId794" w:history="1">
              <w:r>
                <w:rPr>
                  <w:rStyle w:val="a9"/>
                </w:rPr>
                <w:t>MapViewOfFile</w:t>
              </w:r>
            </w:hyperlink>
          </w:p>
          <w:p w:rsidR="007630E3" w:rsidRDefault="007630E3" w:rsidP="007630E3">
            <w:pPr>
              <w:pStyle w:val="a8"/>
            </w:pPr>
            <w:hyperlink r:id="rId795" w:history="1">
              <w:r>
                <w:rPr>
                  <w:rStyle w:val="a9"/>
                </w:rPr>
                <w:t>MapViewOfFile2</w:t>
              </w:r>
            </w:hyperlink>
          </w:p>
          <w:p w:rsidR="007630E3" w:rsidRDefault="007630E3" w:rsidP="007630E3">
            <w:pPr>
              <w:pStyle w:val="a8"/>
            </w:pPr>
            <w:hyperlink r:id="rId796" w:history="1">
              <w:r>
                <w:rPr>
                  <w:rStyle w:val="a9"/>
                </w:rPr>
                <w:t>MapViewOfFileNuma2</w:t>
              </w:r>
            </w:hyperlink>
          </w:p>
          <w:p w:rsidR="007630E3" w:rsidRDefault="007630E3" w:rsidP="007630E3">
            <w:pPr>
              <w:rPr>
                <w:rFonts w:hint="eastAsia"/>
              </w:rPr>
            </w:pPr>
          </w:p>
        </w:tc>
      </w:tr>
    </w:tbl>
    <w:p w:rsidR="007630E3" w:rsidRDefault="007630E3" w:rsidP="007630E3">
      <w:pPr>
        <w:pStyle w:val="2"/>
      </w:pPr>
      <w:r>
        <w:t>MapViewOfFile3FromApp 函数</w:t>
      </w:r>
    </w:p>
    <w:tbl>
      <w:tblPr>
        <w:tblStyle w:val="a3"/>
        <w:tblW w:w="0" w:type="auto"/>
        <w:tblLook w:val="04A0" w:firstRow="1" w:lastRow="0" w:firstColumn="1" w:lastColumn="0" w:noHBand="0" w:noVBand="1"/>
      </w:tblPr>
      <w:tblGrid>
        <w:gridCol w:w="13884"/>
      </w:tblGrid>
      <w:tr w:rsidR="007630E3" w:rsidTr="007630E3">
        <w:tc>
          <w:tcPr>
            <w:tcW w:w="13884" w:type="dxa"/>
          </w:tcPr>
          <w:p w:rsidR="007630E3" w:rsidRDefault="007630E3" w:rsidP="007630E3">
            <w:pPr>
              <w:pStyle w:val="a8"/>
            </w:pPr>
            <w:r>
              <w:t>将文件映射的视图映射到调用的 Windows 应用商店应用的地址空间中。</w:t>
            </w:r>
          </w:p>
          <w:p w:rsidR="007630E3" w:rsidRDefault="007630E3" w:rsidP="007630E3">
            <w:pPr>
              <w:pStyle w:val="a8"/>
            </w:pPr>
            <w:r>
              <w:t>使用此函数，可以：对于新分配，指定虚拟地址空间范围和 2 次幂对齐限制;指定任意数量的扩展参数;将物理内存的首选 NUMA 节点指定为扩展参数;并指定占位符操作，具体 (替换) 。</w:t>
            </w:r>
          </w:p>
          <w:p w:rsidR="007630E3" w:rsidRDefault="007630E3" w:rsidP="007630E3">
            <w:pPr>
              <w:pStyle w:val="a8"/>
            </w:pPr>
            <w:r>
              <w:t>若要指定 NUMA 节点，请参阅 </w:t>
            </w:r>
            <w:r>
              <w:rPr>
                <w:i/>
                <w:iCs/>
              </w:rPr>
              <w:t>ExtendedParameters</w:t>
            </w:r>
            <w:r>
              <w:t> 参数。</w:t>
            </w:r>
          </w:p>
          <w:p w:rsidR="007630E3" w:rsidRDefault="007630E3" w:rsidP="007630E3">
            <w:pPr>
              <w:pStyle w:val="2"/>
              <w:spacing w:before="480" w:after="180"/>
            </w:pPr>
            <w:r>
              <w:t>语法</w:t>
            </w:r>
          </w:p>
          <w:p w:rsidR="007630E3" w:rsidRDefault="007630E3" w:rsidP="007630E3">
            <w:r>
              <w:rPr>
                <w:rStyle w:val="language"/>
              </w:rPr>
              <w:t>C++</w:t>
            </w:r>
            <w:r>
              <w:t>复制</w:t>
            </w:r>
          </w:p>
          <w:p w:rsidR="007630E3" w:rsidRDefault="007630E3" w:rsidP="007630E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MapViewOfFile3FromApp</w:t>
            </w:r>
            <w:r>
              <w:rPr>
                <w:rStyle w:val="hljs-params"/>
                <w:rFonts w:ascii="Consolas" w:hAnsi="Consolas"/>
                <w:bdr w:val="none" w:sz="0" w:space="0" w:color="auto" w:frame="1"/>
              </w:rPr>
              <w:t>(</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FileMapping,</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Process,</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ULONG64                Offset,</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ViewSize,</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optional] MEM_EXTENDED_PARAMETER *ExtendedParameters,</w:t>
            </w:r>
          </w:p>
          <w:p w:rsidR="007630E3" w:rsidRDefault="007630E3" w:rsidP="007630E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ParameterCount</w:t>
            </w:r>
          </w:p>
          <w:p w:rsidR="007630E3" w:rsidRDefault="007630E3" w:rsidP="007630E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630E3" w:rsidRDefault="007630E3" w:rsidP="007630E3">
            <w:pPr>
              <w:pStyle w:val="2"/>
              <w:spacing w:before="480" w:after="180"/>
            </w:pPr>
            <w:r>
              <w:t>参数</w:t>
            </w:r>
          </w:p>
          <w:p w:rsidR="007630E3" w:rsidRDefault="007630E3" w:rsidP="007630E3">
            <w:pPr>
              <w:pStyle w:val="a8"/>
            </w:pPr>
            <w:r>
              <w:rPr>
                <w:rStyle w:val="HTML1"/>
                <w:rFonts w:ascii="Consolas" w:hAnsi="Consolas"/>
                <w:sz w:val="20"/>
                <w:szCs w:val="20"/>
              </w:rPr>
              <w:t>[in] FileMapping</w:t>
            </w:r>
          </w:p>
          <w:p w:rsidR="007630E3" w:rsidRDefault="007630E3" w:rsidP="007630E3">
            <w:pPr>
              <w:pStyle w:val="a8"/>
            </w:pPr>
            <w:r>
              <w:t>要映射到指定进程的地址空间的节的 </w:t>
            </w:r>
            <w:r>
              <w:rPr>
                <w:b/>
                <w:bCs/>
              </w:rPr>
              <w:t>HANDLE</w:t>
            </w:r>
            <w:r>
              <w:t> 。</w:t>
            </w:r>
          </w:p>
          <w:p w:rsidR="007630E3" w:rsidRDefault="007630E3" w:rsidP="007630E3">
            <w:pPr>
              <w:pStyle w:val="a8"/>
            </w:pPr>
            <w:r>
              <w:rPr>
                <w:rStyle w:val="HTML1"/>
                <w:rFonts w:ascii="Consolas" w:hAnsi="Consolas"/>
                <w:sz w:val="20"/>
                <w:szCs w:val="20"/>
              </w:rPr>
              <w:t>[in] Process</w:t>
            </w:r>
          </w:p>
          <w:p w:rsidR="007630E3" w:rsidRDefault="007630E3" w:rsidP="007630E3">
            <w:pPr>
              <w:pStyle w:val="a8"/>
            </w:pPr>
            <w:r>
              <w:t>节将映射到的进程句 </w:t>
            </w:r>
            <w:r>
              <w:rPr>
                <w:b/>
                <w:bCs/>
              </w:rPr>
              <w:t>柄</w:t>
            </w:r>
            <w:r>
              <w:t> 。</w:t>
            </w:r>
          </w:p>
          <w:p w:rsidR="007630E3" w:rsidRDefault="007630E3" w:rsidP="007630E3">
            <w:pPr>
              <w:pStyle w:val="a8"/>
            </w:pPr>
            <w:r>
              <w:rPr>
                <w:rStyle w:val="HTML1"/>
                <w:rFonts w:ascii="Consolas" w:hAnsi="Consolas"/>
                <w:sz w:val="20"/>
                <w:szCs w:val="20"/>
              </w:rPr>
              <w:t>[in, optional] BaseAddress</w:t>
            </w:r>
          </w:p>
          <w:p w:rsidR="007630E3" w:rsidRDefault="007630E3" w:rsidP="007630E3">
            <w:pPr>
              <w:pStyle w:val="a8"/>
            </w:pPr>
            <w:r>
              <w:t>视图的所需基址。 地址向下舍入到最近的 64k 边界。</w:t>
            </w:r>
          </w:p>
          <w:p w:rsidR="007630E3" w:rsidRDefault="007630E3" w:rsidP="007630E3">
            <w:r>
              <w:t>复制</w:t>
            </w:r>
          </w:p>
          <w:p w:rsidR="007630E3" w:rsidRDefault="007630E3" w:rsidP="007630E3">
            <w:pPr>
              <w:pStyle w:val="HTML"/>
              <w:rPr>
                <w:rStyle w:val="HTML1"/>
                <w:rFonts w:ascii="Consolas" w:hAnsi="Consolas"/>
                <w:bdr w:val="none" w:sz="0" w:space="0" w:color="auto" w:frame="1"/>
              </w:rPr>
            </w:pPr>
            <w:r>
              <w:rPr>
                <w:rStyle w:val="HTML1"/>
                <w:rFonts w:ascii="Consolas" w:hAnsi="Consolas"/>
                <w:bdr w:val="none" w:sz="0" w:space="0" w:color="auto" w:frame="1"/>
              </w:rPr>
              <w:t xml:space="preserve">              If this parameter is &lt;b&gt;NULL&lt;/b&gt;, the system picks the base</w:t>
            </w:r>
          </w:p>
          <w:p w:rsidR="007630E3" w:rsidRDefault="007630E3" w:rsidP="007630E3">
            <w:pPr>
              <w:pStyle w:val="HTML"/>
              <w:rPr>
                <w:rStyle w:val="HTML1"/>
                <w:rFonts w:ascii="Consolas" w:hAnsi="Consolas"/>
                <w:bdr w:val="none" w:sz="0" w:space="0" w:color="auto" w:frame="1"/>
              </w:rPr>
            </w:pPr>
            <w:r>
              <w:rPr>
                <w:rStyle w:val="HTML1"/>
                <w:rFonts w:ascii="Consolas" w:hAnsi="Consolas"/>
                <w:bdr w:val="none" w:sz="0" w:space="0" w:color="auto" w:frame="1"/>
              </w:rPr>
              <w:t xml:space="preserve">              address.</w:t>
            </w:r>
          </w:p>
          <w:p w:rsidR="007630E3" w:rsidRDefault="007630E3" w:rsidP="007630E3">
            <w:pPr>
              <w:pStyle w:val="a8"/>
            </w:pPr>
            <w:r>
              <w:t>如果 </w:t>
            </w:r>
            <w:r>
              <w:rPr>
                <w:i/>
                <w:iCs/>
              </w:rPr>
              <w:t>BaseAddress</w:t>
            </w:r>
            <w:r>
              <w:t> 不是 </w:t>
            </w:r>
            <w:r>
              <w:rPr>
                <w:b/>
                <w:bCs/>
              </w:rPr>
              <w:t>NULL</w:t>
            </w:r>
            <w:r>
              <w:t>，则提供的任何 </w:t>
            </w:r>
            <w:hyperlink r:id="rId797" w:history="1">
              <w:r>
                <w:rPr>
                  <w:rStyle w:val="a9"/>
                </w:rPr>
                <w:t>MEM_ADDRESS_REQUIREMENTS</w:t>
              </w:r>
            </w:hyperlink>
            <w:r>
              <w:t> 结构都必须包含所有零。</w:t>
            </w:r>
          </w:p>
          <w:p w:rsidR="007630E3" w:rsidRDefault="007630E3" w:rsidP="007630E3">
            <w:pPr>
              <w:pStyle w:val="a8"/>
            </w:pPr>
            <w:r>
              <w:rPr>
                <w:rStyle w:val="HTML1"/>
                <w:rFonts w:ascii="Consolas" w:hAnsi="Consolas"/>
                <w:sz w:val="20"/>
                <w:szCs w:val="20"/>
              </w:rPr>
              <w:t>[in] Offset</w:t>
            </w:r>
          </w:p>
          <w:p w:rsidR="007630E3" w:rsidRDefault="007630E3" w:rsidP="007630E3">
            <w:pPr>
              <w:pStyle w:val="a8"/>
            </w:pPr>
            <w:r>
              <w:t>部分开头的偏移量。 这必须是 64k 对齐的。</w:t>
            </w:r>
          </w:p>
          <w:p w:rsidR="007630E3" w:rsidRDefault="007630E3" w:rsidP="007630E3">
            <w:pPr>
              <w:pStyle w:val="a8"/>
            </w:pPr>
            <w:r>
              <w:rPr>
                <w:rStyle w:val="HTML1"/>
                <w:rFonts w:ascii="Consolas" w:hAnsi="Consolas"/>
                <w:sz w:val="20"/>
                <w:szCs w:val="20"/>
              </w:rPr>
              <w:t>[in] ViewSize</w:t>
            </w:r>
          </w:p>
          <w:p w:rsidR="007630E3" w:rsidRDefault="007630E3" w:rsidP="007630E3">
            <w:pPr>
              <w:pStyle w:val="a8"/>
            </w:pPr>
            <w:r>
              <w:t>要映射的字节数。 值为 0 (0) 指定要映射整个部分。</w:t>
            </w:r>
          </w:p>
          <w:p w:rsidR="007630E3" w:rsidRDefault="007630E3" w:rsidP="007630E3">
            <w:pPr>
              <w:pStyle w:val="a8"/>
            </w:pPr>
            <w:r>
              <w:t>大小必须始终是页面大小的倍数。</w:t>
            </w:r>
          </w:p>
          <w:p w:rsidR="007630E3" w:rsidRDefault="007630E3" w:rsidP="007630E3">
            <w:pPr>
              <w:pStyle w:val="a8"/>
            </w:pPr>
            <w:r>
              <w:rPr>
                <w:rStyle w:val="HTML1"/>
                <w:rFonts w:ascii="Consolas" w:hAnsi="Consolas"/>
                <w:sz w:val="20"/>
                <w:szCs w:val="20"/>
              </w:rPr>
              <w:t>[in] AllocationType</w:t>
            </w:r>
          </w:p>
          <w:p w:rsidR="007630E3" w:rsidRDefault="007630E3" w:rsidP="007630E3">
            <w:pPr>
              <w:pStyle w:val="a8"/>
            </w:pPr>
            <w:r>
              <w:t>内存分配的类型。 此参数可以是零 (0) 或以下值之一。</w:t>
            </w:r>
          </w:p>
          <w:p w:rsidR="007630E3" w:rsidRDefault="007630E3" w:rsidP="007630E3">
            <w:r>
              <w:t>展开表</w:t>
            </w:r>
          </w:p>
          <w:tbl>
            <w:tblPr>
              <w:tblW w:w="9353" w:type="dxa"/>
              <w:tblCellMar>
                <w:top w:w="15" w:type="dxa"/>
                <w:left w:w="15" w:type="dxa"/>
                <w:bottom w:w="15" w:type="dxa"/>
                <w:right w:w="15" w:type="dxa"/>
              </w:tblCellMar>
              <w:tblLook w:val="04A0" w:firstRow="1" w:lastRow="0" w:firstColumn="1" w:lastColumn="0" w:noHBand="0" w:noVBand="1"/>
            </w:tblPr>
            <w:tblGrid>
              <w:gridCol w:w="2812"/>
              <w:gridCol w:w="7590"/>
            </w:tblGrid>
            <w:tr w:rsidR="007630E3" w:rsidTr="007630E3">
              <w:tc>
                <w:tcPr>
                  <w:tcW w:w="0" w:type="auto"/>
                  <w:hideMark/>
                </w:tcPr>
                <w:p w:rsidR="007630E3" w:rsidRDefault="007630E3" w:rsidP="007630E3">
                  <w:pPr>
                    <w:rPr>
                      <w:b/>
                      <w:bCs/>
                    </w:rPr>
                  </w:pPr>
                  <w:r>
                    <w:rPr>
                      <w:b/>
                      <w:bCs/>
                    </w:rPr>
                    <w:t>值</w:t>
                  </w:r>
                </w:p>
              </w:tc>
              <w:tc>
                <w:tcPr>
                  <w:tcW w:w="0" w:type="auto"/>
                  <w:hideMark/>
                </w:tcPr>
                <w:p w:rsidR="007630E3" w:rsidRDefault="007630E3" w:rsidP="007630E3">
                  <w:pPr>
                    <w:rPr>
                      <w:b/>
                      <w:bCs/>
                    </w:rPr>
                  </w:pPr>
                  <w:r>
                    <w:rPr>
                      <w:b/>
                      <w:bCs/>
                    </w:rPr>
                    <w:t>含义</w:t>
                  </w:r>
                </w:p>
              </w:tc>
            </w:tr>
            <w:tr w:rsidR="007630E3" w:rsidTr="007630E3">
              <w:tc>
                <w:tcPr>
                  <w:tcW w:w="2000" w:type="pct"/>
                  <w:hideMark/>
                </w:tcPr>
                <w:p w:rsidR="007630E3" w:rsidRDefault="007630E3" w:rsidP="007630E3">
                  <w:r>
                    <w:rPr>
                      <w:b/>
                      <w:bCs/>
                    </w:rPr>
                    <w:t>MEM_RESERVE</w:t>
                  </w:r>
                </w:p>
                <w:p w:rsidR="007630E3" w:rsidRDefault="007630E3" w:rsidP="007630E3">
                  <w:r>
                    <w:t>0x00002000</w:t>
                  </w:r>
                </w:p>
              </w:tc>
              <w:tc>
                <w:tcPr>
                  <w:tcW w:w="3000" w:type="pct"/>
                  <w:hideMark/>
                </w:tcPr>
                <w:p w:rsidR="007630E3" w:rsidRDefault="007630E3" w:rsidP="007630E3">
                  <w:r>
                    <w:t>映射保留视图。</w:t>
                  </w:r>
                </w:p>
              </w:tc>
            </w:tr>
            <w:tr w:rsidR="007630E3" w:rsidTr="007630E3">
              <w:tc>
                <w:tcPr>
                  <w:tcW w:w="2000" w:type="pct"/>
                  <w:hideMark/>
                </w:tcPr>
                <w:p w:rsidR="007630E3" w:rsidRDefault="007630E3" w:rsidP="007630E3">
                  <w:r>
                    <w:rPr>
                      <w:b/>
                      <w:bCs/>
                    </w:rPr>
                    <w:t>MEM_REPLACE_PLACEHOLDER</w:t>
                  </w:r>
                </w:p>
                <w:p w:rsidR="007630E3" w:rsidRDefault="007630E3" w:rsidP="007630E3">
                  <w:r>
                    <w:t>0x00004000</w:t>
                  </w:r>
                </w:p>
              </w:tc>
              <w:tc>
                <w:tcPr>
                  <w:tcW w:w="3000" w:type="pct"/>
                  <w:hideMark/>
                </w:tcPr>
                <w:p w:rsidR="007630E3" w:rsidRDefault="007630E3" w:rsidP="007630E3">
                  <w:r>
                    <w:t>将占位符替换为映射视图。 仅支持数据/pf 支持的分区视图， (无图像、物理内存等) 。 替换占位符时， </w:t>
                  </w:r>
                  <w:r>
                    <w:rPr>
                      <w:i/>
                      <w:iCs/>
                    </w:rPr>
                    <w:t>BaseAddress</w:t>
                  </w:r>
                  <w:r>
                    <w:t> 和 </w:t>
                  </w:r>
                  <w:r>
                    <w:rPr>
                      <w:i/>
                      <w:iCs/>
                    </w:rPr>
                    <w:t>ViewSize</w:t>
                  </w:r>
                  <w:r>
                    <w:t> 必须与占位符完全匹配，并且提供的任何 </w:t>
                  </w:r>
                  <w:hyperlink r:id="rId798" w:history="1">
                    <w:r>
                      <w:rPr>
                        <w:rStyle w:val="a9"/>
                      </w:rPr>
                      <w:t>MEM_ADDRESS_REQUIREMENTS</w:t>
                    </w:r>
                  </w:hyperlink>
                  <w:r>
                    <w:t> 结构都必须包含所有零。</w:t>
                  </w:r>
                </w:p>
                <w:p w:rsidR="007630E3" w:rsidRDefault="007630E3" w:rsidP="007630E3">
                  <w:pPr>
                    <w:pStyle w:val="a8"/>
                  </w:pPr>
                  <w:r>
                    <w:t>将占位符替换为映射视图后，若要将该映射视图释放回占位符，请参阅 </w:t>
                  </w:r>
                  <w:hyperlink r:id="rId799" w:history="1">
                    <w:r>
                      <w:rPr>
                        <w:rStyle w:val="a9"/>
                      </w:rPr>
                      <w:t>UnmapViewOfFileEx</w:t>
                    </w:r>
                  </w:hyperlink>
                  <w:r>
                    <w:t> 和 </w:t>
                  </w:r>
                  <w:hyperlink r:id="rId800" w:history="1">
                    <w:r>
                      <w:rPr>
                        <w:rStyle w:val="a9"/>
                      </w:rPr>
                      <w:t>UnmapViewOfFile2</w:t>
                    </w:r>
                  </w:hyperlink>
                  <w:r>
                    <w:t> 的 </w:t>
                  </w:r>
                  <w:r>
                    <w:rPr>
                      <w:i/>
                      <w:iCs/>
                    </w:rPr>
                    <w:t>UnmapFlags</w:t>
                  </w:r>
                  <w:r>
                    <w:t> 参数。</w:t>
                  </w:r>
                </w:p>
                <w:p w:rsidR="007630E3" w:rsidRDefault="007630E3" w:rsidP="007630E3">
                  <w:pPr>
                    <w:pStyle w:val="a8"/>
                  </w:pPr>
                  <w:r>
                    <w:t>占位符是保留内存区域的一种类型。</w:t>
                  </w:r>
                </w:p>
              </w:tc>
            </w:tr>
            <w:tr w:rsidR="007630E3" w:rsidTr="007630E3">
              <w:tc>
                <w:tcPr>
                  <w:tcW w:w="2000" w:type="pct"/>
                  <w:hideMark/>
                </w:tcPr>
                <w:p w:rsidR="007630E3" w:rsidRDefault="007630E3" w:rsidP="007630E3">
                  <w:r>
                    <w:rPr>
                      <w:b/>
                      <w:bCs/>
                    </w:rPr>
                    <w:t>MEM_LARGE_PAGES</w:t>
                  </w:r>
                </w:p>
                <w:p w:rsidR="007630E3" w:rsidRDefault="007630E3" w:rsidP="007630E3">
                  <w:r>
                    <w:t>0x20000000</w:t>
                  </w:r>
                </w:p>
              </w:tc>
              <w:tc>
                <w:tcPr>
                  <w:tcW w:w="3000" w:type="pct"/>
                  <w:hideMark/>
                </w:tcPr>
                <w:p w:rsidR="007630E3" w:rsidRDefault="007630E3" w:rsidP="007630E3">
                  <w:r>
                    <w:t>映射大型页面视图。 请参阅 </w:t>
                  </w:r>
                  <w:hyperlink r:id="rId801" w:history="1">
                    <w:r>
                      <w:rPr>
                        <w:rStyle w:val="a9"/>
                      </w:rPr>
                      <w:t>大页面支持</w:t>
                    </w:r>
                  </w:hyperlink>
                  <w:r>
                    <w:t>。</w:t>
                  </w:r>
                </w:p>
              </w:tc>
            </w:tr>
          </w:tbl>
          <w:p w:rsidR="007630E3" w:rsidRDefault="007630E3" w:rsidP="007630E3">
            <w:pPr>
              <w:pStyle w:val="a8"/>
            </w:pPr>
            <w:r>
              <w:rPr>
                <w:rStyle w:val="HTML1"/>
                <w:rFonts w:ascii="Consolas" w:hAnsi="Consolas"/>
                <w:sz w:val="20"/>
                <w:szCs w:val="20"/>
              </w:rPr>
              <w:t>[in] PageProtection</w:t>
            </w:r>
          </w:p>
          <w:p w:rsidR="007630E3" w:rsidRDefault="007630E3" w:rsidP="007630E3">
            <w:pPr>
              <w:pStyle w:val="a8"/>
            </w:pPr>
            <w:r>
              <w:t>所需的页面保护。</w:t>
            </w:r>
          </w:p>
          <w:p w:rsidR="007630E3" w:rsidRDefault="007630E3" w:rsidP="007630E3">
            <w:pPr>
              <w:pStyle w:val="a8"/>
            </w:pPr>
            <w:r>
              <w:t>对于使用 </w:t>
            </w:r>
            <w:r>
              <w:rPr>
                <w:b/>
                <w:bCs/>
              </w:rPr>
              <w:t>SEC_IMAGE</w:t>
            </w:r>
            <w:r>
              <w:t> 属性创建的文件映射对象， </w:t>
            </w:r>
            <w:r>
              <w:rPr>
                <w:i/>
                <w:iCs/>
              </w:rPr>
              <w:t>PageProtection</w:t>
            </w:r>
            <w:r>
              <w:t> 参数不起作用，应设置为任何有效值，例如 </w:t>
            </w:r>
            <w:r>
              <w:rPr>
                <w:b/>
                <w:bCs/>
              </w:rPr>
              <w:t>PAGE_READONLY</w:t>
            </w:r>
            <w:r>
              <w:t>。</w:t>
            </w:r>
          </w:p>
          <w:p w:rsidR="007630E3" w:rsidRDefault="007630E3" w:rsidP="007630E3">
            <w:pPr>
              <w:pStyle w:val="a8"/>
            </w:pPr>
            <w:r>
              <w:rPr>
                <w:rStyle w:val="HTML1"/>
                <w:rFonts w:ascii="Consolas" w:hAnsi="Consolas"/>
                <w:sz w:val="20"/>
                <w:szCs w:val="20"/>
              </w:rPr>
              <w:t>[in, out, optional] ExtendedParameters</w:t>
            </w:r>
          </w:p>
          <w:p w:rsidR="007630E3" w:rsidRDefault="007630E3" w:rsidP="007630E3">
            <w:pPr>
              <w:pStyle w:val="a8"/>
            </w:pPr>
            <w:r>
              <w:t>指向 </w:t>
            </w:r>
            <w:hyperlink r:id="rId802" w:history="1">
              <w:r>
                <w:rPr>
                  <w:rStyle w:val="a9"/>
                </w:rPr>
                <w:t>MEM_EXTENDED_PARAMETER</w:t>
              </w:r>
            </w:hyperlink>
            <w:r>
              <w:t>类型的一个或多个扩展参数的可选指针。 每个扩展参数值本身都可以具有 </w:t>
            </w:r>
            <w:r>
              <w:rPr>
                <w:b/>
                <w:bCs/>
              </w:rPr>
              <w:t>MemExtendedParameterAddressRequirements</w:t>
            </w:r>
            <w:r>
              <w:t> 或 </w:t>
            </w:r>
            <w:r>
              <w:rPr>
                <w:b/>
                <w:bCs/>
              </w:rPr>
              <w:t>MemExtendedParameterNumaNode</w:t>
            </w:r>
            <w:r>
              <w:rPr>
                <w:i/>
                <w:iCs/>
              </w:rPr>
              <w:t>的 Type</w:t>
            </w:r>
            <w:r>
              <w:t> 字段。 如果未提供 </w:t>
            </w:r>
            <w:r>
              <w:rPr>
                <w:b/>
                <w:bCs/>
              </w:rPr>
              <w:t>MemExtendedParameterNumaNode</w:t>
            </w:r>
            <w:r>
              <w:t> 扩展参数，则行为与 </w:t>
            </w:r>
            <w:hyperlink r:id="rId803" w:history="1">
              <w:r>
                <w:rPr>
                  <w:rStyle w:val="a9"/>
                </w:rPr>
                <w:t>VirtualAlloc</w:t>
              </w:r>
            </w:hyperlink>
            <w:r>
              <w:t>/</w:t>
            </w:r>
            <w:hyperlink r:id="rId804" w:history="1">
              <w:r>
                <w:rPr>
                  <w:rStyle w:val="a9"/>
                </w:rPr>
                <w:t>MapViewOfFile</w:t>
              </w:r>
            </w:hyperlink>
            <w:r>
              <w:t> 函数 (相同，也就是说，物理页的首选 NUMA 节点是根据首先访问内存) 线程的理想处理器确定的。</w:t>
            </w:r>
          </w:p>
          <w:p w:rsidR="007630E3" w:rsidRDefault="007630E3" w:rsidP="007630E3">
            <w:pPr>
              <w:pStyle w:val="a8"/>
            </w:pPr>
            <w:r>
              <w:rPr>
                <w:rStyle w:val="HTML1"/>
                <w:rFonts w:ascii="Consolas" w:hAnsi="Consolas"/>
                <w:sz w:val="20"/>
                <w:szCs w:val="20"/>
              </w:rPr>
              <w:t>[in] ParameterCount</w:t>
            </w:r>
          </w:p>
          <w:p w:rsidR="007630E3" w:rsidRDefault="007630E3" w:rsidP="007630E3">
            <w:pPr>
              <w:pStyle w:val="a8"/>
            </w:pPr>
            <w:r>
              <w:rPr>
                <w:i/>
                <w:iCs/>
              </w:rPr>
              <w:t>ExtendedParameters 指向的扩展参数数</w:t>
            </w:r>
            <w:r>
              <w:t>。</w:t>
            </w:r>
          </w:p>
          <w:p w:rsidR="007630E3" w:rsidRDefault="007630E3" w:rsidP="007630E3">
            <w:pPr>
              <w:pStyle w:val="2"/>
              <w:spacing w:before="480" w:after="180"/>
            </w:pPr>
            <w:r>
              <w:t>返回值</w:t>
            </w:r>
          </w:p>
          <w:p w:rsidR="007630E3" w:rsidRDefault="007630E3" w:rsidP="007630E3">
            <w:pPr>
              <w:pStyle w:val="a8"/>
            </w:pPr>
            <w:r>
              <w:t>如果成功，则返回映射视图的基址。 否则，返回 </w:t>
            </w:r>
            <w:r>
              <w:rPr>
                <w:b/>
                <w:bCs/>
              </w:rPr>
              <w:t>NULL</w:t>
            </w:r>
            <w:r>
              <w:t> ，并且可以使用 </w:t>
            </w:r>
            <w:hyperlink r:id="rId805" w:history="1">
              <w:r>
                <w:rPr>
                  <w:rStyle w:val="a9"/>
                </w:rPr>
                <w:t>GetLastError</w:t>
              </w:r>
            </w:hyperlink>
            <w:r>
              <w:t> 扩展错误状态。</w:t>
            </w:r>
          </w:p>
          <w:p w:rsidR="007630E3" w:rsidRDefault="007630E3" w:rsidP="007630E3">
            <w:pPr>
              <w:pStyle w:val="2"/>
              <w:spacing w:before="480" w:after="180"/>
            </w:pPr>
            <w:r>
              <w:t>注解</w:t>
            </w:r>
          </w:p>
          <w:p w:rsidR="007630E3" w:rsidRDefault="007630E3" w:rsidP="007630E3">
            <w:pPr>
              <w:pStyle w:val="a8"/>
            </w:pPr>
            <w:r>
              <w:t>此 API 有助于支持高性能游戏和服务器应用程序，这些应用程序在管理虚拟地址空间方面有特定要求。 例如，在以前保留的区域上映射内存;这对于实现自动环绕环缓冲区很有用。 并分配具有特定对齐方式的内存;例如，使应用程序能够按需提交大型/大型页面映射区域。</w:t>
            </w:r>
          </w:p>
          <w:p w:rsidR="007630E3" w:rsidRDefault="007630E3" w:rsidP="007630E3">
            <w:pPr>
              <w:pStyle w:val="a8"/>
            </w:pPr>
            <w:r>
              <w:t>有一个重要例外，派生自由同一文件支持的任何文件映射对象的文件视图在特定时间是一致的或相同的。 对于进程内的视图以及由不同进程映射的视图，可以保证一致性。</w:t>
            </w:r>
          </w:p>
          <w:p w:rsidR="007630E3" w:rsidRDefault="007630E3" w:rsidP="007630E3">
            <w:pPr>
              <w:pStyle w:val="a8"/>
            </w:pPr>
            <w:r>
              <w:t>异常与远程文件相关。 尽管 </w:t>
            </w:r>
            <w:r>
              <w:rPr>
                <w:b/>
                <w:bCs/>
              </w:rPr>
              <w:t>MapViewOfFile3FromApp</w:t>
            </w:r>
            <w:r>
              <w:t> 适用于远程文件，但无法使其保持一致。 例如，如果两台计算机都将一个文件映射为可写文件，并且都更改了同一页，则每台计算机只看到自己对页面的写入。 在磁盘上更新数据时，不会合并数据。</w:t>
            </w:r>
          </w:p>
          <w:p w:rsidR="007630E3" w:rsidRDefault="007630E3" w:rsidP="007630E3">
            <w:pPr>
              <w:pStyle w:val="a8"/>
            </w:pPr>
            <w:r>
              <w:t>仅当应用具有 </w:t>
            </w:r>
            <w:r>
              <w:rPr>
                <w:b/>
                <w:bCs/>
              </w:rPr>
              <w:t>codeGeneration</w:t>
            </w:r>
            <w:r>
              <w:t> 功能时，才能成功请求可执行保护。</w:t>
            </w:r>
          </w:p>
          <w:p w:rsidR="007630E3" w:rsidRDefault="007630E3" w:rsidP="007630E3">
            <w:pPr>
              <w:pStyle w:val="4"/>
              <w:spacing w:before="540" w:after="90"/>
            </w:pPr>
            <w:r>
              <w:t>示例</w:t>
            </w:r>
          </w:p>
          <w:p w:rsidR="007630E3" w:rsidRDefault="007630E3" w:rsidP="007630E3">
            <w:pPr>
              <w:pStyle w:val="a8"/>
            </w:pPr>
            <w:r>
              <w:t>有关代码示例，请参阅 </w:t>
            </w:r>
            <w:hyperlink r:id="rId806" w:history="1">
              <w:r>
                <w:rPr>
                  <w:rStyle w:val="a9"/>
                </w:rPr>
                <w:t>Virtual2Alloc</w:t>
              </w:r>
            </w:hyperlink>
            <w:r>
              <w:t> 中的方案 1。</w:t>
            </w:r>
          </w:p>
          <w:p w:rsidR="007630E3" w:rsidRDefault="007630E3" w:rsidP="007630E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7630E3" w:rsidTr="007630E3">
              <w:tc>
                <w:tcPr>
                  <w:tcW w:w="0" w:type="auto"/>
                  <w:hideMark/>
                </w:tcPr>
                <w:p w:rsidR="007630E3" w:rsidRDefault="007630E3" w:rsidP="007630E3">
                  <w:r>
                    <w:rPr>
                      <w:rStyle w:val="aa"/>
                    </w:rPr>
                    <w:t>标头</w:t>
                  </w:r>
                </w:p>
              </w:tc>
              <w:tc>
                <w:tcPr>
                  <w:tcW w:w="0" w:type="auto"/>
                  <w:hideMark/>
                </w:tcPr>
                <w:p w:rsidR="007630E3" w:rsidRDefault="007630E3" w:rsidP="007630E3">
                  <w:r>
                    <w:t>memoryapi.h (包括 Windows.h)</w:t>
                  </w:r>
                </w:p>
              </w:tc>
            </w:tr>
            <w:tr w:rsidR="007630E3" w:rsidTr="007630E3">
              <w:tc>
                <w:tcPr>
                  <w:tcW w:w="0" w:type="auto"/>
                  <w:hideMark/>
                </w:tcPr>
                <w:p w:rsidR="007630E3" w:rsidRDefault="007630E3" w:rsidP="007630E3">
                  <w:r>
                    <w:rPr>
                      <w:rStyle w:val="aa"/>
                    </w:rPr>
                    <w:t>Library</w:t>
                  </w:r>
                </w:p>
              </w:tc>
              <w:tc>
                <w:tcPr>
                  <w:tcW w:w="0" w:type="auto"/>
                  <w:hideMark/>
                </w:tcPr>
                <w:p w:rsidR="007630E3" w:rsidRDefault="007630E3" w:rsidP="007630E3">
                  <w:r>
                    <w:t>WindowsApp.lib</w:t>
                  </w:r>
                </w:p>
              </w:tc>
            </w:tr>
            <w:tr w:rsidR="007630E3" w:rsidTr="007630E3">
              <w:tc>
                <w:tcPr>
                  <w:tcW w:w="0" w:type="auto"/>
                  <w:hideMark/>
                </w:tcPr>
                <w:p w:rsidR="007630E3" w:rsidRDefault="007630E3" w:rsidP="007630E3">
                  <w:r>
                    <w:rPr>
                      <w:rStyle w:val="aa"/>
                    </w:rPr>
                    <w:t>DLL</w:t>
                  </w:r>
                </w:p>
              </w:tc>
              <w:tc>
                <w:tcPr>
                  <w:tcW w:w="0" w:type="auto"/>
                  <w:hideMark/>
                </w:tcPr>
                <w:p w:rsidR="007630E3" w:rsidRDefault="007630E3" w:rsidP="007630E3">
                  <w:r>
                    <w:t>Kernel32.dll</w:t>
                  </w:r>
                </w:p>
              </w:tc>
            </w:tr>
          </w:tbl>
          <w:p w:rsidR="007630E3" w:rsidRDefault="007630E3" w:rsidP="007630E3">
            <w:pPr>
              <w:pStyle w:val="2"/>
              <w:spacing w:before="480" w:after="180"/>
            </w:pPr>
            <w:r>
              <w:t>另请参阅</w:t>
            </w:r>
          </w:p>
          <w:p w:rsidR="007630E3" w:rsidRDefault="007630E3" w:rsidP="007630E3">
            <w:pPr>
              <w:pStyle w:val="a8"/>
            </w:pPr>
            <w:hyperlink r:id="rId807" w:history="1">
              <w:r>
                <w:rPr>
                  <w:rStyle w:val="a9"/>
                </w:rPr>
                <w:t>CreateFileMapping</w:t>
              </w:r>
            </w:hyperlink>
          </w:p>
          <w:p w:rsidR="007630E3" w:rsidRDefault="007630E3" w:rsidP="007630E3">
            <w:pPr>
              <w:pStyle w:val="a8"/>
            </w:pPr>
            <w:hyperlink r:id="rId808" w:history="1">
              <w:r>
                <w:rPr>
                  <w:rStyle w:val="a9"/>
                </w:rPr>
                <w:t>创建文件视图</w:t>
              </w:r>
            </w:hyperlink>
          </w:p>
          <w:p w:rsidR="007630E3" w:rsidRDefault="007630E3" w:rsidP="007630E3">
            <w:pPr>
              <w:pStyle w:val="a8"/>
            </w:pPr>
            <w:hyperlink r:id="rId809" w:history="1">
              <w:r>
                <w:rPr>
                  <w:rStyle w:val="a9"/>
                </w:rPr>
                <w:t>DuplicateHandle</w:t>
              </w:r>
            </w:hyperlink>
          </w:p>
          <w:p w:rsidR="007630E3" w:rsidRDefault="007630E3" w:rsidP="007630E3">
            <w:pPr>
              <w:pStyle w:val="a8"/>
            </w:pPr>
            <w:hyperlink r:id="rId810" w:history="1">
              <w:r>
                <w:rPr>
                  <w:rStyle w:val="a9"/>
                </w:rPr>
                <w:t>GetSystemInfo</w:t>
              </w:r>
            </w:hyperlink>
          </w:p>
          <w:p w:rsidR="007630E3" w:rsidRDefault="007630E3" w:rsidP="007630E3">
            <w:pPr>
              <w:pStyle w:val="a8"/>
            </w:pPr>
            <w:hyperlink r:id="rId811" w:history="1">
              <w:r>
                <w:rPr>
                  <w:rStyle w:val="a9"/>
                </w:rPr>
                <w:t>MapViewOfFile3</w:t>
              </w:r>
            </w:hyperlink>
          </w:p>
          <w:p w:rsidR="007630E3" w:rsidRDefault="007630E3" w:rsidP="007630E3">
            <w:pPr>
              <w:pStyle w:val="a8"/>
            </w:pPr>
            <w:hyperlink r:id="rId812" w:history="1">
              <w:r>
                <w:rPr>
                  <w:rStyle w:val="a9"/>
                </w:rPr>
                <w:t>MapViewOfFileEx</w:t>
              </w:r>
            </w:hyperlink>
          </w:p>
          <w:p w:rsidR="007630E3" w:rsidRDefault="007630E3" w:rsidP="007630E3">
            <w:pPr>
              <w:pStyle w:val="a8"/>
            </w:pPr>
            <w:hyperlink r:id="rId813" w:history="1">
              <w:r>
                <w:rPr>
                  <w:rStyle w:val="a9"/>
                </w:rPr>
                <w:t>内存管理函数</w:t>
              </w:r>
            </w:hyperlink>
          </w:p>
          <w:p w:rsidR="007630E3" w:rsidRDefault="007630E3" w:rsidP="007630E3">
            <w:pPr>
              <w:pStyle w:val="a8"/>
            </w:pPr>
            <w:hyperlink r:id="rId814" w:history="1">
              <w:r>
                <w:rPr>
                  <w:rStyle w:val="a9"/>
                </w:rPr>
                <w:t>OpenFileMapping</w:t>
              </w:r>
            </w:hyperlink>
          </w:p>
          <w:p w:rsidR="007630E3" w:rsidRDefault="007630E3" w:rsidP="007630E3">
            <w:pPr>
              <w:pStyle w:val="a8"/>
            </w:pPr>
            <w:hyperlink r:id="rId815" w:history="1">
              <w:r>
                <w:rPr>
                  <w:rStyle w:val="a9"/>
                </w:rPr>
                <w:t>SYSTEM_INFO</w:t>
              </w:r>
            </w:hyperlink>
          </w:p>
          <w:p w:rsidR="007630E3" w:rsidRDefault="007630E3" w:rsidP="007630E3">
            <w:pPr>
              <w:pStyle w:val="a8"/>
            </w:pPr>
            <w:hyperlink r:id="rId816" w:history="1">
              <w:r>
                <w:rPr>
                  <w:rStyle w:val="a9"/>
                </w:rPr>
                <w:t>UnmapViewOfFile</w:t>
              </w:r>
            </w:hyperlink>
          </w:p>
          <w:p w:rsidR="007630E3" w:rsidRDefault="007630E3" w:rsidP="007630E3">
            <w:pPr>
              <w:rPr>
                <w:rFonts w:hint="eastAsia"/>
              </w:rPr>
            </w:pPr>
          </w:p>
        </w:tc>
      </w:tr>
    </w:tbl>
    <w:p w:rsidR="007630E3" w:rsidRDefault="007630E3" w:rsidP="007630E3">
      <w:pPr>
        <w:pStyle w:val="2"/>
      </w:pPr>
      <w:r>
        <w:t>MapViewOfFileEx 函数</w:t>
      </w:r>
    </w:p>
    <w:tbl>
      <w:tblPr>
        <w:tblStyle w:val="a3"/>
        <w:tblW w:w="0" w:type="auto"/>
        <w:tblLook w:val="04A0" w:firstRow="1" w:lastRow="0" w:firstColumn="1" w:lastColumn="0" w:noHBand="0" w:noVBand="1"/>
      </w:tblPr>
      <w:tblGrid>
        <w:gridCol w:w="14372"/>
      </w:tblGrid>
      <w:tr w:rsidR="007630E3" w:rsidTr="001E56D1">
        <w:tc>
          <w:tcPr>
            <w:tcW w:w="14372" w:type="dxa"/>
          </w:tcPr>
          <w:p w:rsidR="001E56D1" w:rsidRDefault="001E56D1" w:rsidP="001E56D1">
            <w:pPr>
              <w:pStyle w:val="a8"/>
            </w:pPr>
            <w:r>
              <w:t>将映射的文件视图映射到调用进程的地址空间中。 调用方可以选择为视图指定建议的基内存地址。</w:t>
            </w:r>
          </w:p>
          <w:p w:rsidR="001E56D1" w:rsidRDefault="001E56D1" w:rsidP="001E56D1">
            <w:pPr>
              <w:pStyle w:val="a8"/>
            </w:pPr>
            <w:r>
              <w:t>若要指定物理内存的 NUMA 节点，请参阅 </w:t>
            </w:r>
            <w:hyperlink r:id="rId817" w:history="1">
              <w:r>
                <w:rPr>
                  <w:rStyle w:val="a9"/>
                </w:rPr>
                <w:t>MapViewOfFileExNuma</w:t>
              </w:r>
            </w:hyperlink>
            <w:r>
              <w:t>。</w:t>
            </w:r>
          </w:p>
          <w:p w:rsidR="001E56D1" w:rsidRDefault="001E56D1" w:rsidP="001E56D1">
            <w:pPr>
              <w:pStyle w:val="2"/>
              <w:spacing w:before="480" w:after="180"/>
            </w:pPr>
            <w:r>
              <w:t>语法</w:t>
            </w:r>
          </w:p>
          <w:p w:rsidR="001E56D1" w:rsidRDefault="001E56D1" w:rsidP="001E56D1">
            <w:r>
              <w:rPr>
                <w:rStyle w:val="language"/>
              </w:rPr>
              <w:t>C++</w:t>
            </w:r>
            <w:r>
              <w:t>复制</w:t>
            </w:r>
          </w:p>
          <w:p w:rsidR="001E56D1" w:rsidRDefault="001E56D1" w:rsidP="001E56D1">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LPVOID </w:t>
            </w:r>
            <w:r>
              <w:rPr>
                <w:rStyle w:val="hljs-title"/>
                <w:rFonts w:ascii="Consolas" w:hAnsi="Consolas"/>
                <w:color w:val="006881"/>
                <w:bdr w:val="none" w:sz="0" w:space="0" w:color="auto" w:frame="1"/>
              </w:rPr>
              <w:t>MapViewOfFileEx</w:t>
            </w:r>
            <w:r>
              <w:rPr>
                <w:rStyle w:val="hljs-params"/>
                <w:rFonts w:ascii="Consolas" w:hAnsi="Consolas"/>
                <w:bdr w:val="none" w:sz="0" w:space="0" w:color="auto" w:frame="1"/>
              </w:rPr>
              <w:t>(</w:t>
            </w:r>
          </w:p>
          <w:p w:rsidR="001E56D1" w:rsidRDefault="001E56D1" w:rsidP="001E56D1">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hFileMappingObject,</w:t>
            </w:r>
          </w:p>
          <w:p w:rsidR="001E56D1" w:rsidRDefault="001E56D1" w:rsidP="001E56D1">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dwDesiredAccess,</w:t>
            </w:r>
          </w:p>
          <w:p w:rsidR="001E56D1" w:rsidRDefault="001E56D1" w:rsidP="001E56D1">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dwFileOffsetHigh,</w:t>
            </w:r>
          </w:p>
          <w:p w:rsidR="001E56D1" w:rsidRDefault="001E56D1" w:rsidP="001E56D1">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dwFileOffsetLow,</w:t>
            </w:r>
          </w:p>
          <w:p w:rsidR="001E56D1" w:rsidRDefault="001E56D1" w:rsidP="001E56D1">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dwNumberOfBytesToMap,</w:t>
            </w:r>
          </w:p>
          <w:p w:rsidR="001E56D1" w:rsidRDefault="001E56D1" w:rsidP="001E56D1">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LPVOID lpBaseAddress</w:t>
            </w:r>
          </w:p>
          <w:p w:rsidR="001E56D1" w:rsidRDefault="001E56D1" w:rsidP="001E56D1">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1E56D1" w:rsidRDefault="001E56D1" w:rsidP="001E56D1">
            <w:pPr>
              <w:pStyle w:val="2"/>
              <w:spacing w:before="480" w:after="180"/>
            </w:pPr>
            <w:r>
              <w:t>参数</w:t>
            </w:r>
          </w:p>
          <w:p w:rsidR="001E56D1" w:rsidRDefault="001E56D1" w:rsidP="001E56D1">
            <w:pPr>
              <w:pStyle w:val="a8"/>
            </w:pPr>
            <w:r>
              <w:rPr>
                <w:rStyle w:val="HTML1"/>
                <w:rFonts w:ascii="Consolas" w:hAnsi="Consolas"/>
                <w:sz w:val="20"/>
                <w:szCs w:val="20"/>
              </w:rPr>
              <w:t>[in] hFileMappingObject</w:t>
            </w:r>
          </w:p>
          <w:p w:rsidR="001E56D1" w:rsidRDefault="001E56D1" w:rsidP="001E56D1">
            <w:pPr>
              <w:pStyle w:val="a8"/>
            </w:pPr>
            <w:r>
              <w:t>文件映射对象的句柄。 </w:t>
            </w:r>
            <w:hyperlink r:id="rId818" w:history="1">
              <w:r>
                <w:rPr>
                  <w:rStyle w:val="a9"/>
                </w:rPr>
                <w:t>CreateFileMapping</w:t>
              </w:r>
            </w:hyperlink>
            <w:r>
              <w:t> 和 </w:t>
            </w:r>
            <w:hyperlink r:id="rId819" w:history="1">
              <w:r>
                <w:rPr>
                  <w:rStyle w:val="a9"/>
                </w:rPr>
                <w:t>OpenFileMapping</w:t>
              </w:r>
            </w:hyperlink>
            <w:r>
              <w:t> 函数返回此句柄。</w:t>
            </w:r>
          </w:p>
          <w:p w:rsidR="001E56D1" w:rsidRDefault="001E56D1" w:rsidP="001E56D1">
            <w:pPr>
              <w:pStyle w:val="a8"/>
            </w:pPr>
            <w:r>
              <w:rPr>
                <w:rStyle w:val="HTML1"/>
                <w:rFonts w:ascii="Consolas" w:hAnsi="Consolas"/>
                <w:sz w:val="20"/>
                <w:szCs w:val="20"/>
              </w:rPr>
              <w:t>[in] dwDesiredAccess</w:t>
            </w:r>
          </w:p>
          <w:p w:rsidR="001E56D1" w:rsidRDefault="001E56D1" w:rsidP="001E56D1">
            <w:pPr>
              <w:pStyle w:val="a8"/>
            </w:pPr>
            <w:r>
              <w:t>对文件映射对象的访问类型，该对象确定页面的页面保护。 此参数可以是以下值之一，也可以是多个值的按位 OR 组合（如果适用）。</w:t>
            </w:r>
          </w:p>
          <w:p w:rsidR="001E56D1" w:rsidRDefault="001E56D1" w:rsidP="001E56D1">
            <w:r>
              <w:t>展开表</w:t>
            </w:r>
          </w:p>
          <w:tbl>
            <w:tblPr>
              <w:tblW w:w="9353" w:type="dxa"/>
              <w:tblCellMar>
                <w:top w:w="15" w:type="dxa"/>
                <w:left w:w="15" w:type="dxa"/>
                <w:bottom w:w="15" w:type="dxa"/>
                <w:right w:w="15" w:type="dxa"/>
              </w:tblCellMar>
              <w:tblLook w:val="04A0" w:firstRow="1" w:lastRow="0" w:firstColumn="1" w:lastColumn="0" w:noHBand="0" w:noVBand="1"/>
            </w:tblPr>
            <w:tblGrid>
              <w:gridCol w:w="2561"/>
              <w:gridCol w:w="6792"/>
            </w:tblGrid>
            <w:tr w:rsidR="001E56D1" w:rsidTr="001E56D1">
              <w:tc>
                <w:tcPr>
                  <w:tcW w:w="0" w:type="auto"/>
                  <w:hideMark/>
                </w:tcPr>
                <w:p w:rsidR="001E56D1" w:rsidRDefault="001E56D1" w:rsidP="001E56D1">
                  <w:pPr>
                    <w:rPr>
                      <w:b/>
                      <w:bCs/>
                    </w:rPr>
                  </w:pPr>
                  <w:r>
                    <w:rPr>
                      <w:b/>
                      <w:bCs/>
                    </w:rPr>
                    <w:t>值</w:t>
                  </w:r>
                </w:p>
              </w:tc>
              <w:tc>
                <w:tcPr>
                  <w:tcW w:w="0" w:type="auto"/>
                  <w:hideMark/>
                </w:tcPr>
                <w:p w:rsidR="001E56D1" w:rsidRDefault="001E56D1" w:rsidP="001E56D1">
                  <w:pPr>
                    <w:rPr>
                      <w:b/>
                      <w:bCs/>
                    </w:rPr>
                  </w:pPr>
                  <w:r>
                    <w:rPr>
                      <w:b/>
                      <w:bCs/>
                    </w:rPr>
                    <w:t>含义</w:t>
                  </w:r>
                </w:p>
              </w:tc>
            </w:tr>
            <w:tr w:rsidR="001E56D1" w:rsidTr="001E56D1">
              <w:tc>
                <w:tcPr>
                  <w:tcW w:w="2000" w:type="pct"/>
                  <w:hideMark/>
                </w:tcPr>
                <w:p w:rsidR="001E56D1" w:rsidRDefault="001E56D1" w:rsidP="001E56D1">
                  <w:r>
                    <w:rPr>
                      <w:b/>
                      <w:bCs/>
                    </w:rPr>
                    <w:t>FILE_MAP_ALL_ACCESS</w:t>
                  </w:r>
                </w:p>
              </w:tc>
              <w:tc>
                <w:tcPr>
                  <w:tcW w:w="3000" w:type="pct"/>
                  <w:hideMark/>
                </w:tcPr>
                <w:p w:rsidR="001E56D1" w:rsidRDefault="001E56D1" w:rsidP="001E56D1">
                  <w:r>
                    <w:t>映射文件的读/写视图。 文件映射对象必须已创建 </w:t>
                  </w:r>
                  <w:r>
                    <w:rPr>
                      <w:b/>
                      <w:bCs/>
                    </w:rPr>
                    <w:t>PAGE_READWRITE</w:t>
                  </w:r>
                  <w:r>
                    <w:t> 或 </w:t>
                  </w:r>
                  <w:r>
                    <w:rPr>
                      <w:b/>
                      <w:bCs/>
                    </w:rPr>
                    <w:t>PAGE_EXECUTE_READWRITE</w:t>
                  </w:r>
                  <w:r>
                    <w:t> 保护。</w:t>
                  </w:r>
                </w:p>
                <w:p w:rsidR="001E56D1" w:rsidRDefault="001E56D1" w:rsidP="001E56D1">
                  <w:pPr>
                    <w:pStyle w:val="a8"/>
                  </w:pPr>
                  <w:r>
                    <w:t>与 </w:t>
                  </w:r>
                  <w:r>
                    <w:rPr>
                      <w:b/>
                      <w:bCs/>
                    </w:rPr>
                    <w:t>MapViewOfFileEx</w:t>
                  </w:r>
                  <w:r>
                    <w:t> 函数一起使用时， </w:t>
                  </w:r>
                  <w:r>
                    <w:rPr>
                      <w:b/>
                      <w:bCs/>
                    </w:rPr>
                    <w:t>FILE_MAP_ALL_ACCESS</w:t>
                  </w:r>
                  <w:r>
                    <w:t> 等效于 </w:t>
                  </w:r>
                  <w:r>
                    <w:rPr>
                      <w:b/>
                      <w:bCs/>
                    </w:rPr>
                    <w:t>FILE_MAP_WRITE</w:t>
                  </w:r>
                  <w:r>
                    <w:t>。</w:t>
                  </w:r>
                </w:p>
              </w:tc>
            </w:tr>
            <w:tr w:rsidR="001E56D1" w:rsidTr="001E56D1">
              <w:tc>
                <w:tcPr>
                  <w:tcW w:w="2000" w:type="pct"/>
                  <w:hideMark/>
                </w:tcPr>
                <w:p w:rsidR="001E56D1" w:rsidRDefault="001E56D1" w:rsidP="001E56D1">
                  <w:r>
                    <w:rPr>
                      <w:b/>
                      <w:bCs/>
                    </w:rPr>
                    <w:t>FILE_MAP_READ</w:t>
                  </w:r>
                </w:p>
              </w:tc>
              <w:tc>
                <w:tcPr>
                  <w:tcW w:w="3000" w:type="pct"/>
                  <w:hideMark/>
                </w:tcPr>
                <w:p w:rsidR="001E56D1" w:rsidRDefault="001E56D1" w:rsidP="001E56D1">
                  <w:r>
                    <w:t>映射文件的只读视图。 尝试写入文件视图会导致访问冲突。</w:t>
                  </w:r>
                </w:p>
                <w:p w:rsidR="001E56D1" w:rsidRDefault="001E56D1" w:rsidP="001E56D1">
                  <w:pPr>
                    <w:pStyle w:val="a8"/>
                    <w:spacing w:before="0" w:beforeAutospacing="0" w:after="0" w:afterAutospacing="0"/>
                  </w:pPr>
                  <w:r>
                    <w:t>创建文件映射对象时必须具有 </w:t>
                  </w:r>
                  <w:r>
                    <w:rPr>
                      <w:b/>
                      <w:bCs/>
                    </w:rPr>
                    <w:t>PAGE_READONLY</w:t>
                  </w:r>
                  <w:r>
                    <w:t>、 </w:t>
                  </w:r>
                  <w:r>
                    <w:rPr>
                      <w:b/>
                      <w:bCs/>
                    </w:rPr>
                    <w:t>PAGE_READWRITE</w:t>
                  </w:r>
                  <w:r>
                    <w:t>、 </w:t>
                  </w:r>
                  <w:r>
                    <w:rPr>
                      <w:b/>
                      <w:bCs/>
                    </w:rPr>
                    <w:t>PAGE_EXECUTE_READ</w:t>
                  </w:r>
                  <w:r>
                    <w:t>或 </w:t>
                  </w:r>
                  <w:r>
                    <w:rPr>
                      <w:b/>
                      <w:bCs/>
                    </w:rPr>
                    <w:t>PAGE_EXECUTE_READWRITE</w:t>
                  </w:r>
                  <w:r>
                    <w:t> 保护。</w:t>
                  </w:r>
                </w:p>
              </w:tc>
            </w:tr>
            <w:tr w:rsidR="001E56D1" w:rsidTr="001E56D1">
              <w:tc>
                <w:tcPr>
                  <w:tcW w:w="2000" w:type="pct"/>
                  <w:hideMark/>
                </w:tcPr>
                <w:p w:rsidR="001E56D1" w:rsidRDefault="001E56D1" w:rsidP="001E56D1">
                  <w:r>
                    <w:rPr>
                      <w:b/>
                      <w:bCs/>
                    </w:rPr>
                    <w:t>FILE_MAP_WRITE</w:t>
                  </w:r>
                </w:p>
              </w:tc>
              <w:tc>
                <w:tcPr>
                  <w:tcW w:w="3000" w:type="pct"/>
                  <w:hideMark/>
                </w:tcPr>
                <w:p w:rsidR="001E56D1" w:rsidRDefault="001E56D1" w:rsidP="001E56D1">
                  <w:r>
                    <w:t>映射文件的读/写视图。 文件映射对象必须已创建 </w:t>
                  </w:r>
                  <w:r>
                    <w:rPr>
                      <w:b/>
                      <w:bCs/>
                    </w:rPr>
                    <w:t>PAGE_READWRITE</w:t>
                  </w:r>
                  <w:r>
                    <w:t> 或 </w:t>
                  </w:r>
                  <w:r>
                    <w:rPr>
                      <w:b/>
                      <w:bCs/>
                    </w:rPr>
                    <w:t>PAGE_EXECUTE_READWRITE</w:t>
                  </w:r>
                  <w:r>
                    <w:t> 保护。</w:t>
                  </w:r>
                </w:p>
                <w:p w:rsidR="001E56D1" w:rsidRDefault="001E56D1" w:rsidP="001E56D1">
                  <w:pPr>
                    <w:pStyle w:val="a8"/>
                  </w:pPr>
                  <w:r>
                    <w:t>与 </w:t>
                  </w:r>
                  <w:r>
                    <w:rPr>
                      <w:b/>
                      <w:bCs/>
                    </w:rPr>
                    <w:t>MapViewOfFileEx</w:t>
                  </w:r>
                  <w:r>
                    <w:t> 一起使用时， (</w:t>
                  </w:r>
                  <w:r>
                    <w:rPr>
                      <w:b/>
                      <w:bCs/>
                    </w:rPr>
                    <w:t>FILE_MAP_WRITE</w:t>
                  </w:r>
                  <w:r>
                    <w:t> | </w:t>
                  </w:r>
                  <w:r>
                    <w:rPr>
                      <w:b/>
                      <w:bCs/>
                    </w:rPr>
                    <w:t>FILE_MAP_READ</w:t>
                  </w:r>
                  <w:r>
                    <w:t>) 和 </w:t>
                  </w:r>
                  <w:r>
                    <w:rPr>
                      <w:b/>
                      <w:bCs/>
                    </w:rPr>
                    <w:t>FILE_MAP_ALL_ACCESS</w:t>
                  </w:r>
                  <w:r>
                    <w:t> 等效于 </w:t>
                  </w:r>
                  <w:r>
                    <w:rPr>
                      <w:b/>
                      <w:bCs/>
                    </w:rPr>
                    <w:t>FILE_MAP_WRITE</w:t>
                  </w:r>
                  <w:r>
                    <w:t>。</w:t>
                  </w:r>
                </w:p>
              </w:tc>
            </w:tr>
          </w:tbl>
          <w:p w:rsidR="001E56D1" w:rsidRDefault="001E56D1" w:rsidP="001E56D1">
            <w:r>
              <w:t> </w:t>
            </w:r>
          </w:p>
          <w:p w:rsidR="001E56D1" w:rsidRDefault="001E56D1" w:rsidP="001E56D1">
            <w:pPr>
              <w:pStyle w:val="a8"/>
            </w:pPr>
            <w:r>
              <w:t>使用按位 OR，可以将上述值与这些值组合在一起。</w:t>
            </w:r>
          </w:p>
          <w:p w:rsidR="001E56D1" w:rsidRDefault="001E56D1" w:rsidP="001E56D1">
            <w:r>
              <w:t>展开表</w:t>
            </w:r>
          </w:p>
          <w:tbl>
            <w:tblPr>
              <w:tblW w:w="9353" w:type="dxa"/>
              <w:tblCellMar>
                <w:top w:w="15" w:type="dxa"/>
                <w:left w:w="15" w:type="dxa"/>
                <w:bottom w:w="15" w:type="dxa"/>
                <w:right w:w="15" w:type="dxa"/>
              </w:tblCellMar>
              <w:tblLook w:val="04A0" w:firstRow="1" w:lastRow="0" w:firstColumn="1" w:lastColumn="0" w:noHBand="0" w:noVBand="1"/>
            </w:tblPr>
            <w:tblGrid>
              <w:gridCol w:w="2933"/>
              <w:gridCol w:w="12105"/>
            </w:tblGrid>
            <w:tr w:rsidR="001E56D1" w:rsidTr="001E56D1">
              <w:tc>
                <w:tcPr>
                  <w:tcW w:w="0" w:type="auto"/>
                  <w:hideMark/>
                </w:tcPr>
                <w:p w:rsidR="001E56D1" w:rsidRDefault="001E56D1" w:rsidP="001E56D1">
                  <w:pPr>
                    <w:rPr>
                      <w:b/>
                      <w:bCs/>
                    </w:rPr>
                  </w:pPr>
                  <w:r>
                    <w:rPr>
                      <w:b/>
                      <w:bCs/>
                    </w:rPr>
                    <w:t>值</w:t>
                  </w:r>
                </w:p>
              </w:tc>
              <w:tc>
                <w:tcPr>
                  <w:tcW w:w="0" w:type="auto"/>
                  <w:hideMark/>
                </w:tcPr>
                <w:p w:rsidR="001E56D1" w:rsidRDefault="001E56D1" w:rsidP="001E56D1">
                  <w:pPr>
                    <w:rPr>
                      <w:b/>
                      <w:bCs/>
                    </w:rPr>
                  </w:pPr>
                  <w:r>
                    <w:rPr>
                      <w:b/>
                      <w:bCs/>
                    </w:rPr>
                    <w:t>含义</w:t>
                  </w:r>
                </w:p>
              </w:tc>
            </w:tr>
            <w:tr w:rsidR="001E56D1" w:rsidTr="001E56D1">
              <w:tc>
                <w:tcPr>
                  <w:tcW w:w="2000" w:type="pct"/>
                  <w:hideMark/>
                </w:tcPr>
                <w:p w:rsidR="001E56D1" w:rsidRDefault="001E56D1" w:rsidP="001E56D1">
                  <w:r>
                    <w:rPr>
                      <w:b/>
                      <w:bCs/>
                    </w:rPr>
                    <w:t>FILE_MAP_COPY</w:t>
                  </w:r>
                </w:p>
              </w:tc>
              <w:tc>
                <w:tcPr>
                  <w:tcW w:w="3000" w:type="pct"/>
                  <w:hideMark/>
                </w:tcPr>
                <w:p w:rsidR="001E56D1" w:rsidRDefault="001E56D1" w:rsidP="001E56D1">
                  <w:r>
                    <w:t>映射文件的写入时复制视图。 文件映射对象必须已使用 </w:t>
                  </w:r>
                  <w:r>
                    <w:rPr>
                      <w:b/>
                      <w:bCs/>
                    </w:rPr>
                    <w:t>PAGE_READONLY</w:t>
                  </w:r>
                  <w:r>
                    <w:t>、 </w:t>
                  </w:r>
                  <w:r>
                    <w:rPr>
                      <w:b/>
                      <w:bCs/>
                    </w:rPr>
                    <w:t>PAGE_READ_EXECUTE</w:t>
                  </w:r>
                  <w:r>
                    <w:t>、 </w:t>
                  </w:r>
                  <w:r>
                    <w:rPr>
                      <w:b/>
                      <w:bCs/>
                    </w:rPr>
                    <w:t>PAGE_WRITECOPY</w:t>
                  </w:r>
                  <w:r>
                    <w:t>、 </w:t>
                  </w:r>
                  <w:r>
                    <w:rPr>
                      <w:b/>
                      <w:bCs/>
                    </w:rPr>
                    <w:t>PAGE_EXECUTE_WRITECOPY</w:t>
                  </w:r>
                  <w:r>
                    <w:t>、 </w:t>
                  </w:r>
                  <w:r>
                    <w:rPr>
                      <w:b/>
                      <w:bCs/>
                    </w:rPr>
                    <w:t>PAGE_READWRITE</w:t>
                  </w:r>
                  <w:r>
                    <w:t>或 </w:t>
                  </w:r>
                  <w:r>
                    <w:rPr>
                      <w:b/>
                      <w:bCs/>
                    </w:rPr>
                    <w:t>PAGE_EXECUTE_READWRITE</w:t>
                  </w:r>
                  <w:r>
                    <w:t> 保护创建。</w:t>
                  </w:r>
                </w:p>
                <w:p w:rsidR="001E56D1" w:rsidRDefault="001E56D1" w:rsidP="001E56D1">
                  <w:pPr>
                    <w:pStyle w:val="a8"/>
                  </w:pPr>
                  <w:r>
                    <w:t>当进程写入写入时复制页时，系统会将原始页面复制到进程专用的新页。 新页面由分页文件提供支持。 对新页面的保护从写入时复制更改为读/写。</w:t>
                  </w:r>
                </w:p>
                <w:p w:rsidR="001E56D1" w:rsidRDefault="001E56D1" w:rsidP="001E56D1">
                  <w:pPr>
                    <w:pStyle w:val="a8"/>
                  </w:pPr>
                  <w:r>
                    <w:t>指定写入时复制访问权限时，系统将和进程提交费用用于整个视图，因为调用进程可能会写入视图中的每一页，从而使所有页面都成为私有页面。 新页面的内容永远不会写回到原始文件，并在取消映射视图时丢失。</w:t>
                  </w:r>
                </w:p>
              </w:tc>
            </w:tr>
            <w:tr w:rsidR="001E56D1" w:rsidTr="001E56D1">
              <w:tc>
                <w:tcPr>
                  <w:tcW w:w="2000" w:type="pct"/>
                  <w:hideMark/>
                </w:tcPr>
                <w:p w:rsidR="001E56D1" w:rsidRDefault="001E56D1" w:rsidP="001E56D1">
                  <w:r>
                    <w:rPr>
                      <w:b/>
                      <w:bCs/>
                    </w:rPr>
                    <w:t>FILE_MAP_LARGE_PAGES</w:t>
                  </w:r>
                </w:p>
              </w:tc>
              <w:tc>
                <w:tcPr>
                  <w:tcW w:w="3000" w:type="pct"/>
                  <w:hideMark/>
                </w:tcPr>
                <w:p w:rsidR="001E56D1" w:rsidRDefault="001E56D1" w:rsidP="001E56D1">
                  <w:r>
                    <w:t>从 Windows 10 版本 1703 开始，此标志指定应使用</w:t>
                  </w:r>
                  <w:hyperlink r:id="rId820" w:history="1">
                    <w:r>
                      <w:rPr>
                        <w:rStyle w:val="a9"/>
                      </w:rPr>
                      <w:t>大页面支持</w:t>
                    </w:r>
                  </w:hyperlink>
                  <w:r>
                    <w:t>映射视图。 视图的大小必须是 </w:t>
                  </w:r>
                  <w:hyperlink r:id="rId821" w:history="1">
                    <w:r>
                      <w:rPr>
                        <w:rStyle w:val="a9"/>
                      </w:rPr>
                      <w:t>GetLargePageMinimum</w:t>
                    </w:r>
                  </w:hyperlink>
                  <w:r>
                    <w:t> 函数报告的大型页面大小的倍数，并且文件映射对象必须已使用 </w:t>
                  </w:r>
                  <w:r>
                    <w:rPr>
                      <w:b/>
                      <w:bCs/>
                    </w:rPr>
                    <w:t>SEC_LARGE_PAGES</w:t>
                  </w:r>
                  <w:r>
                    <w:t> 选项创建。 如果为 </w:t>
                  </w:r>
                  <w:r>
                    <w:rPr>
                      <w:i/>
                      <w:iCs/>
                    </w:rPr>
                    <w:t>lpBaseAddress</w:t>
                  </w:r>
                  <w:r>
                    <w:t> 提供非 null 值，则该值必须是 </w:t>
                  </w:r>
                  <w:r>
                    <w:rPr>
                      <w:b/>
                      <w:bCs/>
                    </w:rPr>
                    <w:t>GetLargePageMinimum</w:t>
                  </w:r>
                  <w:r>
                    <w:t> 的倍数。</w:t>
                  </w:r>
                </w:p>
              </w:tc>
            </w:tr>
            <w:tr w:rsidR="001E56D1" w:rsidTr="001E56D1">
              <w:tc>
                <w:tcPr>
                  <w:tcW w:w="2000" w:type="pct"/>
                  <w:hideMark/>
                </w:tcPr>
                <w:p w:rsidR="001E56D1" w:rsidRDefault="001E56D1" w:rsidP="001E56D1">
                  <w:r>
                    <w:rPr>
                      <w:b/>
                      <w:bCs/>
                    </w:rPr>
                    <w:t>FILE_MAP_EXECUTE</w:t>
                  </w:r>
                </w:p>
              </w:tc>
              <w:tc>
                <w:tcPr>
                  <w:tcW w:w="3000" w:type="pct"/>
                  <w:hideMark/>
                </w:tcPr>
                <w:p w:rsidR="001E56D1" w:rsidRDefault="001E56D1" w:rsidP="001E56D1">
                  <w:r>
                    <w:t>映射文件的可执行视图 (映射的内存可以作为代码) 运行。 创建文件映射对象时必须具有 </w:t>
                  </w:r>
                  <w:r>
                    <w:rPr>
                      <w:b/>
                      <w:bCs/>
                    </w:rPr>
                    <w:t>PAGE_EXECUTE_READ</w:t>
                  </w:r>
                  <w:r>
                    <w:t>、 </w:t>
                  </w:r>
                  <w:r>
                    <w:rPr>
                      <w:b/>
                      <w:bCs/>
                    </w:rPr>
                    <w:t>PAGE_EXECUTE_WRITECOPY</w:t>
                  </w:r>
                  <w:r>
                    <w:t>或 </w:t>
                  </w:r>
                  <w:r>
                    <w:rPr>
                      <w:b/>
                      <w:bCs/>
                    </w:rPr>
                    <w:t>PAGE_EXECUTE_READWRITE</w:t>
                  </w:r>
                  <w:r>
                    <w:t> 保护。</w:t>
                  </w:r>
                </w:p>
                <w:p w:rsidR="001E56D1" w:rsidRDefault="001E56D1" w:rsidP="001E56D1">
                  <w:pPr>
                    <w:pStyle w:val="a8"/>
                  </w:pPr>
                  <w:r>
                    <w:rPr>
                      <w:b/>
                      <w:bCs/>
                    </w:rPr>
                    <w:t>Windows Server 2003 和 Windows XP： </w:t>
                  </w:r>
                  <w:r>
                    <w:t>此值从 Windows XP SP2 和 Windows Server 2003 SP1 开始可用。</w:t>
                  </w:r>
                </w:p>
              </w:tc>
            </w:tr>
            <w:tr w:rsidR="001E56D1" w:rsidTr="001E56D1">
              <w:tc>
                <w:tcPr>
                  <w:tcW w:w="2000" w:type="pct"/>
                  <w:hideMark/>
                </w:tcPr>
                <w:p w:rsidR="001E56D1" w:rsidRDefault="001E56D1" w:rsidP="001E56D1">
                  <w:r>
                    <w:rPr>
                      <w:b/>
                      <w:bCs/>
                    </w:rPr>
                    <w:t>FILE_MAP_TARGETS_INVALID</w:t>
                  </w:r>
                </w:p>
              </w:tc>
              <w:tc>
                <w:tcPr>
                  <w:tcW w:w="3000" w:type="pct"/>
                  <w:hideMark/>
                </w:tcPr>
                <w:p w:rsidR="001E56D1" w:rsidRDefault="001E56D1" w:rsidP="001E56D1">
                  <w:r>
                    <w:t>将映射文件中的所有位置设置为控制流防护 (CFG) 的无效目标。 此标志类似于 </w:t>
                  </w:r>
                  <w:r>
                    <w:rPr>
                      <w:b/>
                      <w:bCs/>
                    </w:rPr>
                    <w:t>PAGE_TARGETS_INVALID</w:t>
                  </w:r>
                  <w:r>
                    <w:t>。 将此标志与执行访问权限 </w:t>
                  </w:r>
                  <w:r>
                    <w:rPr>
                      <w:b/>
                      <w:bCs/>
                    </w:rPr>
                    <w:t>FILE_MAP_EXECUTE</w:t>
                  </w:r>
                  <w:r>
                    <w:t>结合使用。 对这些页面中的位置的任何间接调用都将失败 CFG 检查，并且进程将终止。 分配的可执行页面的默认行为是标记为 CFG 的有效调用目标。</w:t>
                  </w:r>
                </w:p>
              </w:tc>
            </w:tr>
          </w:tbl>
          <w:p w:rsidR="001E56D1" w:rsidRDefault="001E56D1" w:rsidP="001E56D1">
            <w:r>
              <w:t> </w:t>
            </w:r>
          </w:p>
          <w:p w:rsidR="001E56D1" w:rsidRDefault="001E56D1" w:rsidP="001E56D1">
            <w:pPr>
              <w:pStyle w:val="a8"/>
            </w:pPr>
            <w:r>
              <w:t>对于使用 </w:t>
            </w:r>
            <w:r>
              <w:rPr>
                <w:b/>
                <w:bCs/>
              </w:rPr>
              <w:t>SEC_IMAGE</w:t>
            </w:r>
            <w:r>
              <w:t> 属性创建的文件映射对象， </w:t>
            </w:r>
            <w:r>
              <w:rPr>
                <w:i/>
                <w:iCs/>
              </w:rPr>
              <w:t>dwDesiredAccess</w:t>
            </w:r>
            <w:r>
              <w:t> 参数不起作用，应设置为任何有效值，例如 </w:t>
            </w:r>
            <w:r>
              <w:rPr>
                <w:b/>
                <w:bCs/>
              </w:rPr>
              <w:t>FILE_MAP_READ</w:t>
            </w:r>
            <w:r>
              <w:t>。</w:t>
            </w:r>
          </w:p>
          <w:p w:rsidR="001E56D1" w:rsidRDefault="001E56D1" w:rsidP="001E56D1">
            <w:pPr>
              <w:pStyle w:val="a8"/>
            </w:pPr>
            <w:r>
              <w:t>有关访问文件映射对象的详细信息，请参阅 </w:t>
            </w:r>
            <w:hyperlink r:id="rId822" w:history="1">
              <w:r>
                <w:rPr>
                  <w:rStyle w:val="a9"/>
                </w:rPr>
                <w:t>文件映射安全性和访问权限</w:t>
              </w:r>
            </w:hyperlink>
            <w:r>
              <w:t>。</w:t>
            </w:r>
          </w:p>
          <w:p w:rsidR="001E56D1" w:rsidRDefault="001E56D1" w:rsidP="001E56D1">
            <w:pPr>
              <w:pStyle w:val="a8"/>
            </w:pPr>
            <w:r>
              <w:rPr>
                <w:rStyle w:val="HTML1"/>
                <w:rFonts w:ascii="Consolas" w:hAnsi="Consolas"/>
                <w:sz w:val="20"/>
                <w:szCs w:val="20"/>
              </w:rPr>
              <w:t>[in] dwFileOffsetHigh</w:t>
            </w:r>
          </w:p>
          <w:p w:rsidR="001E56D1" w:rsidRDefault="001E56D1" w:rsidP="001E56D1">
            <w:pPr>
              <w:pStyle w:val="a8"/>
            </w:pPr>
            <w:r>
              <w:t>视图开始位置的文件偏移量的高阶 </w:t>
            </w:r>
            <w:r>
              <w:rPr>
                <w:b/>
                <w:bCs/>
              </w:rPr>
              <w:t>DWORD</w:t>
            </w:r>
            <w:r>
              <w:t> 。</w:t>
            </w:r>
          </w:p>
          <w:p w:rsidR="001E56D1" w:rsidRDefault="001E56D1" w:rsidP="001E56D1">
            <w:pPr>
              <w:pStyle w:val="a8"/>
            </w:pPr>
            <w:r>
              <w:rPr>
                <w:rStyle w:val="HTML1"/>
                <w:rFonts w:ascii="Consolas" w:hAnsi="Consolas"/>
                <w:sz w:val="20"/>
                <w:szCs w:val="20"/>
              </w:rPr>
              <w:t>[in] dwFileOffsetLow</w:t>
            </w:r>
          </w:p>
          <w:p w:rsidR="001E56D1" w:rsidRDefault="001E56D1" w:rsidP="001E56D1">
            <w:pPr>
              <w:pStyle w:val="a8"/>
            </w:pPr>
            <w:r>
              <w:t>视图开始位置的文件偏移量的低序 </w:t>
            </w:r>
            <w:r>
              <w:rPr>
                <w:b/>
                <w:bCs/>
              </w:rPr>
              <w:t>DWORD</w:t>
            </w:r>
            <w:r>
              <w:t> 。 高偏移量和低偏移量的组合必须在文件映射中指定偏移量。 它们还必须与系统的内存分配粒度匹配。 也就是说，偏移量必须是分配粒度的倍数。 若要获取系统的内存分配粒度，请使用 </w:t>
            </w:r>
            <w:hyperlink r:id="rId823" w:history="1">
              <w:r>
                <w:rPr>
                  <w:rStyle w:val="a9"/>
                </w:rPr>
                <w:t>GetSystemInfo</w:t>
              </w:r>
            </w:hyperlink>
            <w:r>
              <w:t> 函数，该函数填充 </w:t>
            </w:r>
            <w:hyperlink r:id="rId824" w:history="1">
              <w:r>
                <w:rPr>
                  <w:rStyle w:val="a9"/>
                </w:rPr>
                <w:t>SYSTEM_INFO</w:t>
              </w:r>
            </w:hyperlink>
            <w:r>
              <w:t> 结构的成员。</w:t>
            </w:r>
          </w:p>
          <w:p w:rsidR="001E56D1" w:rsidRDefault="001E56D1" w:rsidP="001E56D1">
            <w:pPr>
              <w:pStyle w:val="a8"/>
            </w:pPr>
            <w:r>
              <w:rPr>
                <w:rStyle w:val="HTML1"/>
                <w:rFonts w:ascii="Consolas" w:hAnsi="Consolas"/>
                <w:sz w:val="20"/>
                <w:szCs w:val="20"/>
              </w:rPr>
              <w:t>[in] dwNumberOfBytesToMap</w:t>
            </w:r>
          </w:p>
          <w:p w:rsidR="001E56D1" w:rsidRDefault="001E56D1" w:rsidP="001E56D1">
            <w:pPr>
              <w:pStyle w:val="a8"/>
            </w:pPr>
            <w:r>
              <w:t>要映射到视图的文件映射的字节数。 所有字节都必须在 </w:t>
            </w:r>
            <w:hyperlink r:id="rId825" w:history="1">
              <w:r>
                <w:rPr>
                  <w:rStyle w:val="a9"/>
                </w:rPr>
                <w:t>CreateFileMapping</w:t>
              </w:r>
            </w:hyperlink>
            <w:r>
              <w:t> 指定的最大大小内。 如果此参数为 0 (零) ，则映射将从指定的偏移量扩展到文件映射的末尾。</w:t>
            </w:r>
          </w:p>
          <w:p w:rsidR="001E56D1" w:rsidRDefault="001E56D1" w:rsidP="001E56D1">
            <w:pPr>
              <w:pStyle w:val="a8"/>
            </w:pPr>
            <w:r>
              <w:rPr>
                <w:rStyle w:val="HTML1"/>
                <w:rFonts w:ascii="Consolas" w:hAnsi="Consolas"/>
                <w:sz w:val="20"/>
                <w:szCs w:val="20"/>
              </w:rPr>
              <w:t>[in, optional] lpBaseAddress</w:t>
            </w:r>
          </w:p>
          <w:p w:rsidR="001E56D1" w:rsidRDefault="001E56D1" w:rsidP="001E56D1">
            <w:pPr>
              <w:pStyle w:val="a8"/>
            </w:pPr>
            <w:r>
              <w:t>指向调用进程地址空间中映射开始位置的内存地址的指针。 这必须是系统内存分配粒度的倍数，否则函数将失败。 若要确定系统的内存分配粒度，请使用 </w:t>
            </w:r>
            <w:hyperlink r:id="rId826" w:history="1">
              <w:r>
                <w:rPr>
                  <w:rStyle w:val="a9"/>
                </w:rPr>
                <w:t>GetSystemInfo</w:t>
              </w:r>
            </w:hyperlink>
            <w:r>
              <w:t> 函数。 如果指定地址上没有足够的地址空间，则函数将失败。</w:t>
            </w:r>
          </w:p>
          <w:p w:rsidR="001E56D1" w:rsidRDefault="001E56D1" w:rsidP="001E56D1">
            <w:pPr>
              <w:pStyle w:val="a8"/>
            </w:pPr>
            <w:r>
              <w:t>如果 </w:t>
            </w:r>
            <w:r>
              <w:rPr>
                <w:i/>
                <w:iCs/>
              </w:rPr>
              <w:t>lpBaseAddress</w:t>
            </w:r>
            <w:r>
              <w:t> 为 </w:t>
            </w:r>
            <w:r>
              <w:rPr>
                <w:b/>
                <w:bCs/>
              </w:rPr>
              <w:t>NULL</w:t>
            </w:r>
            <w:r>
              <w:t>，则操作系统会选择映射地址。 在此方案中， 函数等效于 </w:t>
            </w:r>
            <w:hyperlink r:id="rId827" w:history="1">
              <w:r>
                <w:rPr>
                  <w:rStyle w:val="a9"/>
                </w:rPr>
                <w:t>MapViewOfFile</w:t>
              </w:r>
            </w:hyperlink>
            <w:r>
              <w:t> 函数。</w:t>
            </w:r>
          </w:p>
          <w:p w:rsidR="001E56D1" w:rsidRDefault="001E56D1" w:rsidP="001E56D1">
            <w:pPr>
              <w:pStyle w:val="a8"/>
            </w:pPr>
            <w:r>
              <w:t>虽然可以指定现在 (操作系统) 不使用的安全地址，但不能保证该地址随时间推移保持安全。 因此，最好让操作系统选择地址。 在这种情况下，不会将指针存储在内存映射文件中，而应存储与文件映射基的偏移量，以便可以在任何地址使用映射。</w:t>
            </w:r>
          </w:p>
          <w:p w:rsidR="001E56D1" w:rsidRDefault="001E56D1" w:rsidP="001E56D1">
            <w:pPr>
              <w:pStyle w:val="2"/>
              <w:spacing w:before="480" w:after="180"/>
            </w:pPr>
            <w:r>
              <w:t>返回值</w:t>
            </w:r>
          </w:p>
          <w:p w:rsidR="001E56D1" w:rsidRDefault="001E56D1" w:rsidP="001E56D1">
            <w:pPr>
              <w:pStyle w:val="a8"/>
            </w:pPr>
            <w:r>
              <w:t>如果函数成功，则返回值为映射视图的起始地址。</w:t>
            </w:r>
          </w:p>
          <w:p w:rsidR="001E56D1" w:rsidRDefault="001E56D1" w:rsidP="001E56D1">
            <w:pPr>
              <w:pStyle w:val="a8"/>
            </w:pPr>
            <w:r>
              <w:t>如果函数失败，则返回值为 NULL。 要获得更多的错误信息，请调用 GetLastError。</w:t>
            </w:r>
          </w:p>
          <w:p w:rsidR="001E56D1" w:rsidRDefault="001E56D1" w:rsidP="001E56D1">
            <w:pPr>
              <w:pStyle w:val="2"/>
              <w:spacing w:before="480" w:after="180"/>
            </w:pPr>
            <w:r>
              <w:t>注解</w:t>
            </w:r>
          </w:p>
          <w:p w:rsidR="001E56D1" w:rsidRDefault="001E56D1" w:rsidP="001E56D1">
            <w:pPr>
              <w:pStyle w:val="a8"/>
            </w:pPr>
            <w:r>
              <w:t>映射文件会使文件的指定部分在调用进程的地址空间中可见。</w:t>
            </w:r>
          </w:p>
          <w:p w:rsidR="001E56D1" w:rsidRDefault="001E56D1" w:rsidP="001E56D1">
            <w:pPr>
              <w:pStyle w:val="a8"/>
            </w:pPr>
            <w:r>
              <w:t>对于大于地址空间的文件，一次只能映射一小部分文件数据。 第一个视图完成后，取消映射该视图并映射新视图。</w:t>
            </w:r>
          </w:p>
          <w:p w:rsidR="001E56D1" w:rsidRDefault="001E56D1" w:rsidP="001E56D1">
            <w:pPr>
              <w:pStyle w:val="a8"/>
            </w:pPr>
            <w:r>
              <w:t>若要获取视图的大小，请使用 </w:t>
            </w:r>
            <w:hyperlink r:id="rId828" w:history="1">
              <w:r>
                <w:rPr>
                  <w:rStyle w:val="a9"/>
                </w:rPr>
                <w:t>VirtualQueryEx</w:t>
              </w:r>
            </w:hyperlink>
            <w:r>
              <w:t> 函数。</w:t>
            </w:r>
          </w:p>
          <w:p w:rsidR="001E56D1" w:rsidRDefault="001E56D1" w:rsidP="001E56D1">
            <w:pPr>
              <w:pStyle w:val="a8"/>
            </w:pPr>
            <w:r>
              <w:t>页面文件支持的文件映射对象中页面的初始内容为 0 (零) 。</w:t>
            </w:r>
          </w:p>
          <w:p w:rsidR="001E56D1" w:rsidRDefault="001E56D1" w:rsidP="001E56D1">
            <w:pPr>
              <w:pStyle w:val="a8"/>
            </w:pPr>
            <w:r>
              <w:t>通常，建议的地址用于指定文件应映射到多个进程中的同一地址。 这要求地址空间区域在所有涉及的进程中都可用。 不能在用于映射的区域进行其他内存分配，包括使用 </w:t>
            </w:r>
            <w:hyperlink r:id="rId829" w:history="1">
              <w:r>
                <w:rPr>
                  <w:rStyle w:val="a9"/>
                </w:rPr>
                <w:t>VirtualAlloc</w:t>
              </w:r>
            </w:hyperlink>
            <w:r>
              <w:t> 或 </w:t>
            </w:r>
            <w:hyperlink r:id="rId830" w:history="1">
              <w:r>
                <w:rPr>
                  <w:rStyle w:val="a9"/>
                </w:rPr>
                <w:t>VirtualAllocEx</w:t>
              </w:r>
            </w:hyperlink>
            <w:r>
              <w:t> 函数来保留内存。</w:t>
            </w:r>
          </w:p>
          <w:p w:rsidR="001E56D1" w:rsidRDefault="001E56D1" w:rsidP="001E56D1">
            <w:pPr>
              <w:pStyle w:val="a8"/>
            </w:pPr>
            <w:r>
              <w:t>如果 </w:t>
            </w:r>
            <w:r>
              <w:rPr>
                <w:i/>
                <w:iCs/>
              </w:rPr>
              <w:t>lpBaseAddress</w:t>
            </w:r>
            <w:r>
              <w:t> 参数指定基偏移量，则当调用进程尚未使用指定的内存区域时，函数将成功。 系统不确保同一内存区域可用于其他 32 位进程中的内存映射文件。</w:t>
            </w:r>
          </w:p>
          <w:p w:rsidR="001E56D1" w:rsidRDefault="001E56D1" w:rsidP="001E56D1">
            <w:pPr>
              <w:pStyle w:val="a8"/>
            </w:pPr>
            <w:r>
              <w:t>文件 (或文件映射对象的多个视图及其映射文件) 如果它们在指定时间包含相同的数据，则它们是 </w:t>
            </w:r>
            <w:r>
              <w:rPr>
                <w:i/>
                <w:iCs/>
              </w:rPr>
              <w:t>一致的</w:t>
            </w:r>
            <w:r>
              <w:t> 。 如果文件视图派生自同一个文件映射对象，则会发生此情况。 进程可以使用 </w:t>
            </w:r>
            <w:hyperlink r:id="rId831" w:history="1">
              <w:r>
                <w:rPr>
                  <w:rStyle w:val="a9"/>
                </w:rPr>
                <w:t>DuplicateHandle</w:t>
              </w:r>
            </w:hyperlink>
            <w:r>
              <w:t> 函数将文件映射对象句柄复制到另一个进程中，或者另一个进程可以使用 </w:t>
            </w:r>
            <w:hyperlink r:id="rId832" w:history="1">
              <w:r>
                <w:rPr>
                  <w:rStyle w:val="a9"/>
                </w:rPr>
                <w:t>OpenFileMapping</w:t>
              </w:r>
            </w:hyperlink>
            <w:r>
              <w:t> 函数按名称打开文件映射对象。</w:t>
            </w:r>
          </w:p>
          <w:p w:rsidR="001E56D1" w:rsidRDefault="001E56D1" w:rsidP="001E56D1">
            <w:pPr>
              <w:pStyle w:val="a8"/>
            </w:pPr>
            <w:r>
              <w:t>有一个重要例外，从同一文件支持的任何文件映射对象派生的文件视图在特定时间是一致的或相同的。 对于进程内的视图以及由不同进程映射的视图，可以保证一致性。</w:t>
            </w:r>
          </w:p>
          <w:p w:rsidR="001E56D1" w:rsidRDefault="001E56D1" w:rsidP="001E56D1">
            <w:pPr>
              <w:pStyle w:val="a8"/>
            </w:pPr>
            <w:r>
              <w:t>异常与远程文件相关。 尽管 </w:t>
            </w:r>
            <w:r>
              <w:rPr>
                <w:b/>
                <w:bCs/>
              </w:rPr>
              <w:t>MapViewOfFileEx</w:t>
            </w:r>
            <w:r>
              <w:t> 适用于远程文件，但它不会使它们保持一致。 例如，如果两台计算机都将一个文件映射为可写文件，并且都更改了同一页，则每台计算机只能看到自己对页面的写入。 在磁盘上更新数据时，不会合并数据。</w:t>
            </w:r>
          </w:p>
          <w:p w:rsidR="001E56D1" w:rsidRDefault="001E56D1" w:rsidP="001E56D1">
            <w:pPr>
              <w:pStyle w:val="a8"/>
            </w:pPr>
            <w:r>
              <w:t>不保证文件的映射视图与 </w:t>
            </w:r>
            <w:hyperlink r:id="rId833" w:history="1">
              <w:r>
                <w:rPr>
                  <w:rStyle w:val="a9"/>
                </w:rPr>
                <w:t>ReadFile</w:t>
              </w:r>
            </w:hyperlink>
            <w:r>
              <w:t> 或 </w:t>
            </w:r>
            <w:hyperlink r:id="rId834" w:history="1">
              <w:r>
                <w:rPr>
                  <w:rStyle w:val="a9"/>
                </w:rPr>
                <w:t>WriteFile</w:t>
              </w:r>
            </w:hyperlink>
            <w:r>
              <w:t> 函数访问的文件一致。</w:t>
            </w:r>
          </w:p>
          <w:p w:rsidR="001E56D1" w:rsidRDefault="001E56D1" w:rsidP="001E56D1">
            <w:pPr>
              <w:pStyle w:val="a8"/>
            </w:pPr>
            <w:r>
              <w:t>若要防止 </w:t>
            </w:r>
            <w:r>
              <w:rPr>
                <w:b/>
                <w:bCs/>
              </w:rPr>
              <w:t>EXCEPTION_IN_PAGE_ERROR</w:t>
            </w:r>
            <w:r>
              <w:t> 异常，请使用结构化异常处理来保护写入或读取除页面文件以外的文件的内存映射视图的任何代码。 有关详细信息，请参阅 </w:t>
            </w:r>
            <w:hyperlink r:id="rId835" w:history="1">
              <w:r>
                <w:rPr>
                  <w:rStyle w:val="a9"/>
                </w:rPr>
                <w:t>从文件视图中读取和写入</w:t>
              </w:r>
            </w:hyperlink>
            <w:r>
              <w:t>。</w:t>
            </w:r>
          </w:p>
          <w:p w:rsidR="001E56D1" w:rsidRDefault="001E56D1" w:rsidP="001E56D1">
            <w:pPr>
              <w:pStyle w:val="a8"/>
            </w:pPr>
            <w:r>
              <w:t>通过映射视图修改文件时，上次修改时间戳可能不会自动更新。 如果需要，调用方应使用 </w:t>
            </w:r>
            <w:hyperlink r:id="rId836" w:history="1">
              <w:r>
                <w:rPr>
                  <w:rStyle w:val="a9"/>
                </w:rPr>
                <w:t>SetFileTime</w:t>
              </w:r>
            </w:hyperlink>
            <w:r>
              <w:t> 设置时间戳。</w:t>
            </w:r>
          </w:p>
          <w:p w:rsidR="001E56D1" w:rsidRDefault="001E56D1" w:rsidP="001E56D1">
            <w:pPr>
              <w:pStyle w:val="a8"/>
            </w:pPr>
            <w:r>
              <w:t>若要拥有具有可执行权限的文件，应用程序必须使用 </w:t>
            </w:r>
            <w:r>
              <w:rPr>
                <w:b/>
                <w:bCs/>
              </w:rPr>
              <w:t>PAGE_EXECUTE_READWRITE</w:t>
            </w:r>
            <w:r>
              <w:t> 或 </w:t>
            </w:r>
            <w:r>
              <w:rPr>
                <w:b/>
                <w:bCs/>
              </w:rPr>
              <w:t>PAGE_EXECUTE_READ</w:t>
            </w:r>
            <w:r>
              <w:t> 调用 </w:t>
            </w:r>
            <w:hyperlink r:id="rId837" w:history="1">
              <w:r>
                <w:rPr>
                  <w:rStyle w:val="a9"/>
                </w:rPr>
                <w:t>CreateFileMapping</w:t>
              </w:r>
            </w:hyperlink>
            <w:r>
              <w:t>，然后使用 </w:t>
            </w:r>
            <w:r>
              <w:rPr>
                <w:b/>
                <w:bCs/>
              </w:rPr>
              <w:t>FILE_MAP_EXECUTE FILE_MAP_WRITE</w:t>
            </w:r>
            <w:r>
              <w:t> | 或 </w:t>
            </w:r>
            <w:r>
              <w:rPr>
                <w:b/>
                <w:bCs/>
              </w:rPr>
              <w:t>FILE_MAP_EXECUTE</w:t>
            </w:r>
            <w:r>
              <w:t> | </w:t>
            </w:r>
            <w:r>
              <w:rPr>
                <w:b/>
                <w:bCs/>
              </w:rPr>
              <w:t>FILE_MAP_READ</w:t>
            </w:r>
            <w:r>
              <w:t> 调用 </w:t>
            </w:r>
            <w:r>
              <w:rPr>
                <w:b/>
                <w:bCs/>
              </w:rPr>
              <w:t>MapViewOfFileEx</w:t>
            </w:r>
            <w:r>
              <w:t>。</w:t>
            </w:r>
          </w:p>
          <w:p w:rsidR="001E56D1" w:rsidRDefault="001E56D1" w:rsidP="001E56D1">
            <w:pPr>
              <w:pStyle w:val="a8"/>
            </w:pPr>
            <w:r>
              <w:t>在 Windows Server 2012 中，以下技术支持此函数。</w:t>
            </w:r>
          </w:p>
          <w:p w:rsidR="001E56D1" w:rsidRDefault="001E56D1" w:rsidP="001E56D1">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1E56D1" w:rsidTr="001E56D1">
              <w:tc>
                <w:tcPr>
                  <w:tcW w:w="0" w:type="auto"/>
                  <w:hideMark/>
                </w:tcPr>
                <w:p w:rsidR="001E56D1" w:rsidRDefault="001E56D1" w:rsidP="001E56D1">
                  <w:pPr>
                    <w:rPr>
                      <w:b/>
                      <w:bCs/>
                    </w:rPr>
                  </w:pPr>
                  <w:r>
                    <w:rPr>
                      <w:b/>
                      <w:bCs/>
                    </w:rPr>
                    <w:t>技术</w:t>
                  </w:r>
                </w:p>
              </w:tc>
              <w:tc>
                <w:tcPr>
                  <w:tcW w:w="0" w:type="auto"/>
                  <w:hideMark/>
                </w:tcPr>
                <w:p w:rsidR="001E56D1" w:rsidRDefault="001E56D1" w:rsidP="001E56D1">
                  <w:pPr>
                    <w:rPr>
                      <w:b/>
                      <w:bCs/>
                    </w:rPr>
                  </w:pPr>
                  <w:r>
                    <w:rPr>
                      <w:b/>
                      <w:bCs/>
                    </w:rPr>
                    <w:t>支持</w:t>
                  </w:r>
                </w:p>
              </w:tc>
            </w:tr>
            <w:tr w:rsidR="001E56D1" w:rsidTr="001E56D1">
              <w:tc>
                <w:tcPr>
                  <w:tcW w:w="0" w:type="auto"/>
                  <w:hideMark/>
                </w:tcPr>
                <w:p w:rsidR="001E56D1" w:rsidRDefault="001E56D1" w:rsidP="001E56D1">
                  <w:r>
                    <w:t>服务器消息块 (SMB) 3.0 协议</w:t>
                  </w:r>
                </w:p>
              </w:tc>
              <w:tc>
                <w:tcPr>
                  <w:tcW w:w="0" w:type="auto"/>
                  <w:hideMark/>
                </w:tcPr>
                <w:p w:rsidR="001E56D1" w:rsidRDefault="001E56D1" w:rsidP="001E56D1">
                  <w:r>
                    <w:t>是</w:t>
                  </w:r>
                </w:p>
              </w:tc>
            </w:tr>
            <w:tr w:rsidR="001E56D1" w:rsidTr="001E56D1">
              <w:tc>
                <w:tcPr>
                  <w:tcW w:w="0" w:type="auto"/>
                  <w:hideMark/>
                </w:tcPr>
                <w:p w:rsidR="001E56D1" w:rsidRDefault="001E56D1" w:rsidP="001E56D1">
                  <w:r>
                    <w:t>SMB 3.0 透明故障转移 (TFO)</w:t>
                  </w:r>
                </w:p>
              </w:tc>
              <w:tc>
                <w:tcPr>
                  <w:tcW w:w="0" w:type="auto"/>
                  <w:hideMark/>
                </w:tcPr>
                <w:p w:rsidR="001E56D1" w:rsidRDefault="001E56D1" w:rsidP="001E56D1">
                  <w:r>
                    <w:t>是</w:t>
                  </w:r>
                </w:p>
              </w:tc>
            </w:tr>
            <w:tr w:rsidR="001E56D1" w:rsidTr="001E56D1">
              <w:tc>
                <w:tcPr>
                  <w:tcW w:w="0" w:type="auto"/>
                  <w:hideMark/>
                </w:tcPr>
                <w:p w:rsidR="001E56D1" w:rsidRDefault="001E56D1" w:rsidP="001E56D1">
                  <w:r>
                    <w:t>具有横向扩展文件共享的 SMB 3.0 (SO)</w:t>
                  </w:r>
                </w:p>
              </w:tc>
              <w:tc>
                <w:tcPr>
                  <w:tcW w:w="0" w:type="auto"/>
                  <w:hideMark/>
                </w:tcPr>
                <w:p w:rsidR="001E56D1" w:rsidRDefault="001E56D1" w:rsidP="001E56D1">
                  <w:r>
                    <w:t>是</w:t>
                  </w:r>
                </w:p>
              </w:tc>
            </w:tr>
            <w:tr w:rsidR="001E56D1" w:rsidTr="001E56D1">
              <w:tc>
                <w:tcPr>
                  <w:tcW w:w="0" w:type="auto"/>
                  <w:hideMark/>
                </w:tcPr>
                <w:p w:rsidR="001E56D1" w:rsidRDefault="001E56D1" w:rsidP="001E56D1">
                  <w:r>
                    <w:t>群集共享卷文件系统 (CSV)</w:t>
                  </w:r>
                </w:p>
              </w:tc>
              <w:tc>
                <w:tcPr>
                  <w:tcW w:w="0" w:type="auto"/>
                  <w:hideMark/>
                </w:tcPr>
                <w:p w:rsidR="001E56D1" w:rsidRDefault="001E56D1" w:rsidP="001E56D1">
                  <w:r>
                    <w:t>是</w:t>
                  </w:r>
                </w:p>
              </w:tc>
            </w:tr>
            <w:tr w:rsidR="001E56D1" w:rsidTr="001E56D1">
              <w:tc>
                <w:tcPr>
                  <w:tcW w:w="0" w:type="auto"/>
                  <w:hideMark/>
                </w:tcPr>
                <w:p w:rsidR="001E56D1" w:rsidRDefault="001E56D1" w:rsidP="001E56D1">
                  <w:r>
                    <w:t>弹性文件系统 (ReFS)</w:t>
                  </w:r>
                </w:p>
              </w:tc>
              <w:tc>
                <w:tcPr>
                  <w:tcW w:w="0" w:type="auto"/>
                  <w:hideMark/>
                </w:tcPr>
                <w:p w:rsidR="001E56D1" w:rsidRDefault="001E56D1" w:rsidP="001E56D1">
                  <w:r>
                    <w:t>是</w:t>
                  </w:r>
                </w:p>
              </w:tc>
            </w:tr>
          </w:tbl>
          <w:p w:rsidR="001E56D1" w:rsidRDefault="001E56D1" w:rsidP="001E56D1">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1E56D1" w:rsidTr="001E56D1">
              <w:tc>
                <w:tcPr>
                  <w:tcW w:w="0" w:type="auto"/>
                  <w:hideMark/>
                </w:tcPr>
                <w:p w:rsidR="001E56D1" w:rsidRDefault="001E56D1" w:rsidP="001E56D1">
                  <w:r>
                    <w:rPr>
                      <w:rStyle w:val="aa"/>
                    </w:rPr>
                    <w:t>标头</w:t>
                  </w:r>
                </w:p>
              </w:tc>
              <w:tc>
                <w:tcPr>
                  <w:tcW w:w="0" w:type="auto"/>
                  <w:hideMark/>
                </w:tcPr>
                <w:p w:rsidR="001E56D1" w:rsidRDefault="001E56D1" w:rsidP="001E56D1">
                  <w:r>
                    <w:t>memoryapi.h (包括 Windows.h、Memoryapi.h)</w:t>
                  </w:r>
                </w:p>
              </w:tc>
            </w:tr>
            <w:tr w:rsidR="001E56D1" w:rsidTr="001E56D1">
              <w:tc>
                <w:tcPr>
                  <w:tcW w:w="0" w:type="auto"/>
                  <w:hideMark/>
                </w:tcPr>
                <w:p w:rsidR="001E56D1" w:rsidRDefault="001E56D1" w:rsidP="001E56D1">
                  <w:r>
                    <w:rPr>
                      <w:rStyle w:val="aa"/>
                    </w:rPr>
                    <w:t>Library</w:t>
                  </w:r>
                </w:p>
              </w:tc>
              <w:tc>
                <w:tcPr>
                  <w:tcW w:w="0" w:type="auto"/>
                  <w:hideMark/>
                </w:tcPr>
                <w:p w:rsidR="001E56D1" w:rsidRDefault="001E56D1" w:rsidP="001E56D1">
                  <w:r>
                    <w:t>onecore.lib</w:t>
                  </w:r>
                </w:p>
              </w:tc>
            </w:tr>
            <w:tr w:rsidR="001E56D1" w:rsidTr="001E56D1">
              <w:tc>
                <w:tcPr>
                  <w:tcW w:w="0" w:type="auto"/>
                  <w:hideMark/>
                </w:tcPr>
                <w:p w:rsidR="001E56D1" w:rsidRDefault="001E56D1" w:rsidP="001E56D1">
                  <w:r>
                    <w:rPr>
                      <w:rStyle w:val="aa"/>
                    </w:rPr>
                    <w:t>DLL</w:t>
                  </w:r>
                </w:p>
              </w:tc>
              <w:tc>
                <w:tcPr>
                  <w:tcW w:w="0" w:type="auto"/>
                  <w:hideMark/>
                </w:tcPr>
                <w:p w:rsidR="001E56D1" w:rsidRDefault="001E56D1" w:rsidP="001E56D1">
                  <w:r>
                    <w:t>Kernel32.dll</w:t>
                  </w:r>
                </w:p>
              </w:tc>
            </w:tr>
          </w:tbl>
          <w:p w:rsidR="001E56D1" w:rsidRDefault="001E56D1" w:rsidP="001E56D1">
            <w:pPr>
              <w:pStyle w:val="2"/>
              <w:spacing w:before="480" w:after="180"/>
            </w:pPr>
            <w:r>
              <w:t>另请参阅</w:t>
            </w:r>
          </w:p>
          <w:p w:rsidR="001E56D1" w:rsidRDefault="001E56D1" w:rsidP="001E56D1">
            <w:pPr>
              <w:pStyle w:val="a8"/>
            </w:pPr>
            <w:hyperlink r:id="rId838" w:history="1">
              <w:r>
                <w:rPr>
                  <w:rStyle w:val="a9"/>
                </w:rPr>
                <w:t>CreateFileMapping</w:t>
              </w:r>
            </w:hyperlink>
          </w:p>
          <w:p w:rsidR="001E56D1" w:rsidRDefault="001E56D1" w:rsidP="001E56D1">
            <w:pPr>
              <w:pStyle w:val="a8"/>
            </w:pPr>
            <w:hyperlink r:id="rId839" w:history="1">
              <w:r>
                <w:rPr>
                  <w:rStyle w:val="a9"/>
                </w:rPr>
                <w:t>创建文件视图</w:t>
              </w:r>
            </w:hyperlink>
          </w:p>
          <w:p w:rsidR="001E56D1" w:rsidRDefault="001E56D1" w:rsidP="001E56D1">
            <w:pPr>
              <w:pStyle w:val="a8"/>
            </w:pPr>
            <w:hyperlink r:id="rId840" w:history="1">
              <w:r>
                <w:rPr>
                  <w:rStyle w:val="a9"/>
                </w:rPr>
                <w:t>DuplicateHandle</w:t>
              </w:r>
            </w:hyperlink>
          </w:p>
          <w:p w:rsidR="001E56D1" w:rsidRDefault="001E56D1" w:rsidP="001E56D1">
            <w:pPr>
              <w:pStyle w:val="a8"/>
            </w:pPr>
            <w:hyperlink r:id="rId841" w:history="1">
              <w:r>
                <w:rPr>
                  <w:rStyle w:val="a9"/>
                </w:rPr>
                <w:t>文件映射函数</w:t>
              </w:r>
            </w:hyperlink>
          </w:p>
          <w:p w:rsidR="001E56D1" w:rsidRDefault="001E56D1" w:rsidP="001E56D1">
            <w:pPr>
              <w:pStyle w:val="a8"/>
            </w:pPr>
            <w:hyperlink r:id="rId842" w:history="1">
              <w:r>
                <w:rPr>
                  <w:rStyle w:val="a9"/>
                </w:rPr>
                <w:t>GetSystemInfo</w:t>
              </w:r>
            </w:hyperlink>
          </w:p>
          <w:p w:rsidR="001E56D1" w:rsidRDefault="001E56D1" w:rsidP="001E56D1">
            <w:pPr>
              <w:pStyle w:val="a8"/>
            </w:pPr>
            <w:hyperlink r:id="rId843" w:history="1">
              <w:r>
                <w:rPr>
                  <w:rStyle w:val="a9"/>
                </w:rPr>
                <w:t>MapViewOfFileExNuma</w:t>
              </w:r>
            </w:hyperlink>
          </w:p>
          <w:p w:rsidR="001E56D1" w:rsidRDefault="001E56D1" w:rsidP="001E56D1">
            <w:pPr>
              <w:pStyle w:val="a8"/>
            </w:pPr>
            <w:hyperlink r:id="rId844" w:history="1">
              <w:r>
                <w:rPr>
                  <w:rStyle w:val="a9"/>
                </w:rPr>
                <w:t>OpenFileMapping</w:t>
              </w:r>
            </w:hyperlink>
          </w:p>
          <w:p w:rsidR="001E56D1" w:rsidRDefault="001E56D1" w:rsidP="001E56D1">
            <w:pPr>
              <w:pStyle w:val="a8"/>
            </w:pPr>
            <w:hyperlink r:id="rId845" w:history="1">
              <w:r>
                <w:rPr>
                  <w:rStyle w:val="a9"/>
                </w:rPr>
                <w:t>ReadFile</w:t>
              </w:r>
            </w:hyperlink>
          </w:p>
          <w:p w:rsidR="001E56D1" w:rsidRDefault="001E56D1" w:rsidP="001E56D1">
            <w:pPr>
              <w:pStyle w:val="a8"/>
            </w:pPr>
            <w:hyperlink r:id="rId846" w:history="1">
              <w:r>
                <w:rPr>
                  <w:rStyle w:val="a9"/>
                </w:rPr>
                <w:t>SYSTEM_INFO</w:t>
              </w:r>
            </w:hyperlink>
          </w:p>
          <w:p w:rsidR="001E56D1" w:rsidRDefault="001E56D1" w:rsidP="001E56D1">
            <w:pPr>
              <w:pStyle w:val="a8"/>
            </w:pPr>
            <w:hyperlink r:id="rId847" w:history="1">
              <w:r>
                <w:rPr>
                  <w:rStyle w:val="a9"/>
                </w:rPr>
                <w:t>UnmapViewOfFile</w:t>
              </w:r>
            </w:hyperlink>
          </w:p>
          <w:p w:rsidR="001E56D1" w:rsidRDefault="001E56D1" w:rsidP="001E56D1">
            <w:pPr>
              <w:pStyle w:val="a8"/>
            </w:pPr>
            <w:hyperlink r:id="rId848" w:history="1">
              <w:r>
                <w:rPr>
                  <w:rStyle w:val="a9"/>
                </w:rPr>
                <w:t>VirtualAlloc</w:t>
              </w:r>
            </w:hyperlink>
          </w:p>
          <w:p w:rsidR="001E56D1" w:rsidRDefault="001E56D1" w:rsidP="001E56D1">
            <w:pPr>
              <w:pStyle w:val="a8"/>
            </w:pPr>
            <w:hyperlink r:id="rId849" w:history="1">
              <w:r>
                <w:rPr>
                  <w:rStyle w:val="a9"/>
                </w:rPr>
                <w:t>WriteFile</w:t>
              </w:r>
            </w:hyperlink>
          </w:p>
          <w:p w:rsidR="007630E3" w:rsidRDefault="007630E3" w:rsidP="007630E3">
            <w:pPr>
              <w:rPr>
                <w:rFonts w:hint="eastAsia"/>
              </w:rPr>
            </w:pPr>
          </w:p>
        </w:tc>
      </w:tr>
    </w:tbl>
    <w:p w:rsidR="001E56D1" w:rsidRDefault="001E56D1" w:rsidP="001E56D1">
      <w:pPr>
        <w:pStyle w:val="2"/>
      </w:pPr>
      <w:r>
        <w:rPr>
          <w:rFonts w:hint="eastAsia"/>
        </w:rPr>
        <w:t>M</w:t>
      </w:r>
      <w:r>
        <w:t>apViewOfFileExNuma 函数</w:t>
      </w:r>
    </w:p>
    <w:tbl>
      <w:tblPr>
        <w:tblStyle w:val="a3"/>
        <w:tblW w:w="0" w:type="auto"/>
        <w:tblLook w:val="04A0" w:firstRow="1" w:lastRow="0" w:firstColumn="1" w:lastColumn="0" w:noHBand="0" w:noVBand="1"/>
      </w:tblPr>
      <w:tblGrid>
        <w:gridCol w:w="14372"/>
      </w:tblGrid>
      <w:tr w:rsidR="001E56D1" w:rsidTr="00E52592">
        <w:tc>
          <w:tcPr>
            <w:tcW w:w="14372" w:type="dxa"/>
          </w:tcPr>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将映射的文件视图映射到调用进程的地址空间中，并指定物理内存的</w:t>
            </w:r>
            <w:r>
              <w:rPr>
                <w:rFonts w:ascii="Segoe UI" w:hAnsi="Segoe UI" w:cs="Segoe UI"/>
                <w:color w:val="161616"/>
              </w:rPr>
              <w:t xml:space="preserve"> NUMA </w:t>
            </w:r>
            <w:r>
              <w:rPr>
                <w:rFonts w:ascii="Segoe UI" w:hAnsi="Segoe UI" w:cs="Segoe UI"/>
                <w:color w:val="161616"/>
              </w:rPr>
              <w:t>节点。</w:t>
            </w:r>
          </w:p>
          <w:p w:rsidR="001E56D1" w:rsidRDefault="001E56D1" w:rsidP="001E56D1">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1E56D1" w:rsidRDefault="001E56D1" w:rsidP="001E56D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1E56D1" w:rsidRDefault="001E56D1" w:rsidP="001E56D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LPVOID </w:t>
            </w:r>
            <w:r>
              <w:rPr>
                <w:rStyle w:val="hljs-title"/>
                <w:rFonts w:ascii="Consolas" w:hAnsi="Consolas"/>
                <w:color w:val="006881"/>
                <w:bdr w:val="none" w:sz="0" w:space="0" w:color="auto" w:frame="1"/>
              </w:rPr>
              <w:t>MapViewOfFileExNuma</w:t>
            </w:r>
            <w:r>
              <w:rPr>
                <w:rStyle w:val="hljs-params"/>
                <w:rFonts w:ascii="Consolas" w:hAnsi="Consolas"/>
                <w:color w:val="161616"/>
                <w:bdr w:val="none" w:sz="0" w:space="0" w:color="auto" w:frame="1"/>
              </w:rPr>
              <w:t>(</w:t>
            </w:r>
          </w:p>
          <w:p w:rsidR="001E56D1" w:rsidRDefault="001E56D1" w:rsidP="001E56D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hFileMappingObject,</w:t>
            </w:r>
          </w:p>
          <w:p w:rsidR="001E56D1" w:rsidRDefault="001E56D1" w:rsidP="001E56D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dwDesiredAccess,</w:t>
            </w:r>
          </w:p>
          <w:p w:rsidR="001E56D1" w:rsidRDefault="001E56D1" w:rsidP="001E56D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dwFileOffsetHigh,</w:t>
            </w:r>
          </w:p>
          <w:p w:rsidR="001E56D1" w:rsidRDefault="001E56D1" w:rsidP="001E56D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dwFileOffsetLow,</w:t>
            </w:r>
          </w:p>
          <w:p w:rsidR="001E56D1" w:rsidRDefault="001E56D1" w:rsidP="001E56D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dwNumberOfBytesToMap,</w:t>
            </w:r>
          </w:p>
          <w:p w:rsidR="001E56D1" w:rsidRDefault="001E56D1" w:rsidP="001E56D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LPVOID lpBaseAddress,</w:t>
            </w:r>
          </w:p>
          <w:p w:rsidR="001E56D1" w:rsidRDefault="001E56D1" w:rsidP="001E56D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nndPreferred</w:t>
            </w:r>
          </w:p>
          <w:p w:rsidR="001E56D1" w:rsidRDefault="001E56D1" w:rsidP="001E56D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1E56D1" w:rsidRDefault="001E56D1" w:rsidP="001E56D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1E56D1" w:rsidRDefault="001E56D1" w:rsidP="001E56D1">
            <w:pPr>
              <w:pStyle w:val="a8"/>
              <w:shd w:val="clear" w:color="auto" w:fill="FFFFFF"/>
              <w:rPr>
                <w:rFonts w:ascii="Segoe UI" w:hAnsi="Segoe UI" w:cs="Segoe UI"/>
                <w:color w:val="161616"/>
              </w:rPr>
            </w:pPr>
            <w:r>
              <w:rPr>
                <w:rStyle w:val="HTML1"/>
                <w:rFonts w:ascii="Consolas" w:hAnsi="Consolas"/>
                <w:color w:val="161616"/>
                <w:sz w:val="20"/>
                <w:szCs w:val="20"/>
              </w:rPr>
              <w:t>[in] hFileMappingObject</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文件映射对象的句柄。</w:t>
            </w:r>
            <w:r>
              <w:rPr>
                <w:rFonts w:ascii="Segoe UI" w:hAnsi="Segoe UI" w:cs="Segoe UI"/>
                <w:color w:val="161616"/>
              </w:rPr>
              <w:t> </w:t>
            </w:r>
            <w:hyperlink r:id="rId850" w:history="1">
              <w:r>
                <w:rPr>
                  <w:rStyle w:val="a9"/>
                  <w:rFonts w:ascii="Segoe UI" w:hAnsi="Segoe UI" w:cs="Segoe UI"/>
                </w:rPr>
                <w:t>CreateFileMappingNuma</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851"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函数返回此句柄。</w:t>
            </w:r>
          </w:p>
          <w:p w:rsidR="001E56D1" w:rsidRDefault="001E56D1" w:rsidP="001E56D1">
            <w:pPr>
              <w:pStyle w:val="a8"/>
              <w:shd w:val="clear" w:color="auto" w:fill="FFFFFF"/>
              <w:rPr>
                <w:rFonts w:ascii="Segoe UI" w:hAnsi="Segoe UI" w:cs="Segoe UI"/>
                <w:color w:val="161616"/>
              </w:rPr>
            </w:pPr>
            <w:r>
              <w:rPr>
                <w:rStyle w:val="HTML1"/>
                <w:rFonts w:ascii="Consolas" w:hAnsi="Consolas"/>
                <w:color w:val="161616"/>
                <w:sz w:val="20"/>
                <w:szCs w:val="20"/>
              </w:rPr>
              <w:t>[in] dwDesiredAccess</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对文件映射对象的访问类型，该对象确定页面的页面保护。</w:t>
            </w:r>
            <w:r>
              <w:rPr>
                <w:rFonts w:ascii="Segoe UI" w:hAnsi="Segoe UI" w:cs="Segoe UI"/>
                <w:color w:val="161616"/>
              </w:rPr>
              <w:t xml:space="preserve"> </w:t>
            </w:r>
            <w:r>
              <w:rPr>
                <w:rFonts w:ascii="Segoe UI" w:hAnsi="Segoe UI" w:cs="Segoe UI"/>
                <w:color w:val="161616"/>
              </w:rPr>
              <w:t>此参数可以是以下值之一，也可以是多个值的按位</w:t>
            </w:r>
            <w:r>
              <w:rPr>
                <w:rFonts w:ascii="Segoe UI" w:hAnsi="Segoe UI" w:cs="Segoe UI"/>
                <w:color w:val="161616"/>
              </w:rPr>
              <w:t xml:space="preserve"> OR </w:t>
            </w:r>
            <w:r>
              <w:rPr>
                <w:rFonts w:ascii="Segoe UI" w:hAnsi="Segoe UI" w:cs="Segoe UI"/>
                <w:color w:val="161616"/>
              </w:rPr>
              <w:t>组合（如果适用）。</w:t>
            </w:r>
          </w:p>
          <w:p w:rsidR="001E56D1" w:rsidRDefault="001E56D1" w:rsidP="001E56D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561"/>
              <w:gridCol w:w="6792"/>
            </w:tblGrid>
            <w:tr w:rsidR="001E56D1" w:rsidTr="001E56D1">
              <w:tc>
                <w:tcPr>
                  <w:tcW w:w="0" w:type="auto"/>
                  <w:hideMark/>
                </w:tcPr>
                <w:p w:rsidR="001E56D1" w:rsidRDefault="001E56D1" w:rsidP="001E56D1">
                  <w:pPr>
                    <w:rPr>
                      <w:rFonts w:ascii="宋体" w:hAnsi="宋体" w:cs="宋体"/>
                      <w:b/>
                      <w:bCs/>
                    </w:rPr>
                  </w:pPr>
                  <w:r>
                    <w:rPr>
                      <w:b/>
                      <w:bCs/>
                    </w:rPr>
                    <w:t>值</w:t>
                  </w:r>
                </w:p>
              </w:tc>
              <w:tc>
                <w:tcPr>
                  <w:tcW w:w="0" w:type="auto"/>
                  <w:hideMark/>
                </w:tcPr>
                <w:p w:rsidR="001E56D1" w:rsidRDefault="001E56D1" w:rsidP="001E56D1">
                  <w:pPr>
                    <w:rPr>
                      <w:b/>
                      <w:bCs/>
                    </w:rPr>
                  </w:pPr>
                  <w:r>
                    <w:rPr>
                      <w:b/>
                      <w:bCs/>
                    </w:rPr>
                    <w:t>含义</w:t>
                  </w:r>
                </w:p>
              </w:tc>
            </w:tr>
            <w:tr w:rsidR="001E56D1" w:rsidTr="001E56D1">
              <w:tc>
                <w:tcPr>
                  <w:tcW w:w="2000" w:type="pct"/>
                  <w:hideMark/>
                </w:tcPr>
                <w:p w:rsidR="001E56D1" w:rsidRDefault="001E56D1" w:rsidP="001E56D1">
                  <w:r>
                    <w:rPr>
                      <w:b/>
                      <w:bCs/>
                    </w:rPr>
                    <w:t>FILE_MAP_ALL_ACCESS</w:t>
                  </w:r>
                </w:p>
              </w:tc>
              <w:tc>
                <w:tcPr>
                  <w:tcW w:w="3000" w:type="pct"/>
                  <w:hideMark/>
                </w:tcPr>
                <w:p w:rsidR="001E56D1" w:rsidRDefault="001E56D1" w:rsidP="001E56D1">
                  <w:r>
                    <w:t>映射文件的读/写视图。 文件映射对象必须已创建 </w:t>
                  </w:r>
                  <w:r>
                    <w:rPr>
                      <w:b/>
                      <w:bCs/>
                    </w:rPr>
                    <w:t>PAGE_READWRITE</w:t>
                  </w:r>
                  <w:r>
                    <w:t> 或 </w:t>
                  </w:r>
                  <w:r>
                    <w:rPr>
                      <w:b/>
                      <w:bCs/>
                    </w:rPr>
                    <w:t>PAGE_EXECUTE_READWRITE</w:t>
                  </w:r>
                  <w:r>
                    <w:t> 保护。</w:t>
                  </w:r>
                </w:p>
                <w:p w:rsidR="001E56D1" w:rsidRDefault="001E56D1" w:rsidP="001E56D1">
                  <w:pPr>
                    <w:pStyle w:val="a8"/>
                  </w:pPr>
                  <w:r>
                    <w:t>与 </w:t>
                  </w:r>
                  <w:r>
                    <w:rPr>
                      <w:b/>
                      <w:bCs/>
                    </w:rPr>
                    <w:t>MapViewOfFileExNuma 一</w:t>
                  </w:r>
                  <w:r>
                    <w:t>起使用时， </w:t>
                  </w:r>
                  <w:r>
                    <w:rPr>
                      <w:b/>
                      <w:bCs/>
                    </w:rPr>
                    <w:t>FILE_MAP_ALL_ACCESS</w:t>
                  </w:r>
                  <w:r>
                    <w:t> 等效于 </w:t>
                  </w:r>
                  <w:r>
                    <w:rPr>
                      <w:b/>
                      <w:bCs/>
                    </w:rPr>
                    <w:t>FILE_MAP_WRITE</w:t>
                  </w:r>
                  <w:r>
                    <w:t>。</w:t>
                  </w:r>
                </w:p>
              </w:tc>
            </w:tr>
            <w:tr w:rsidR="001E56D1" w:rsidTr="001E56D1">
              <w:tc>
                <w:tcPr>
                  <w:tcW w:w="2000" w:type="pct"/>
                  <w:hideMark/>
                </w:tcPr>
                <w:p w:rsidR="001E56D1" w:rsidRDefault="001E56D1" w:rsidP="001E56D1">
                  <w:r>
                    <w:rPr>
                      <w:b/>
                      <w:bCs/>
                    </w:rPr>
                    <w:t>FILE_MAP_READ</w:t>
                  </w:r>
                </w:p>
              </w:tc>
              <w:tc>
                <w:tcPr>
                  <w:tcW w:w="3000" w:type="pct"/>
                  <w:hideMark/>
                </w:tcPr>
                <w:p w:rsidR="001E56D1" w:rsidRDefault="001E56D1" w:rsidP="001E56D1">
                  <w:r>
                    <w:t>映射文件的只读视图。 尝试写入文件视图会导致访问冲突。</w:t>
                  </w:r>
                </w:p>
                <w:p w:rsidR="001E56D1" w:rsidRDefault="001E56D1" w:rsidP="001E56D1">
                  <w:pPr>
                    <w:pStyle w:val="a8"/>
                    <w:spacing w:before="0" w:beforeAutospacing="0" w:after="0" w:afterAutospacing="0"/>
                  </w:pPr>
                  <w:r>
                    <w:t>创建文件映射对象时必须具有 </w:t>
                  </w:r>
                  <w:r>
                    <w:rPr>
                      <w:b/>
                      <w:bCs/>
                    </w:rPr>
                    <w:t>PAGE_READONLY</w:t>
                  </w:r>
                  <w:r>
                    <w:t>、 </w:t>
                  </w:r>
                  <w:r>
                    <w:rPr>
                      <w:b/>
                      <w:bCs/>
                    </w:rPr>
                    <w:t>PAGE_READWRITE</w:t>
                  </w:r>
                  <w:r>
                    <w:t>、 </w:t>
                  </w:r>
                  <w:r>
                    <w:rPr>
                      <w:b/>
                      <w:bCs/>
                    </w:rPr>
                    <w:t>PAGE_EXECUTE_READ</w:t>
                  </w:r>
                  <w:r>
                    <w:t>或 </w:t>
                  </w:r>
                  <w:r>
                    <w:rPr>
                      <w:b/>
                      <w:bCs/>
                    </w:rPr>
                    <w:t>PAGE_EXECUTE_READWRITE</w:t>
                  </w:r>
                  <w:r>
                    <w:t> 保护。</w:t>
                  </w:r>
                </w:p>
              </w:tc>
            </w:tr>
            <w:tr w:rsidR="001E56D1" w:rsidTr="001E56D1">
              <w:tc>
                <w:tcPr>
                  <w:tcW w:w="2000" w:type="pct"/>
                  <w:hideMark/>
                </w:tcPr>
                <w:p w:rsidR="001E56D1" w:rsidRDefault="001E56D1" w:rsidP="001E56D1">
                  <w:r>
                    <w:rPr>
                      <w:b/>
                      <w:bCs/>
                    </w:rPr>
                    <w:t>FILE_MAP_WRITE</w:t>
                  </w:r>
                </w:p>
              </w:tc>
              <w:tc>
                <w:tcPr>
                  <w:tcW w:w="3000" w:type="pct"/>
                  <w:hideMark/>
                </w:tcPr>
                <w:p w:rsidR="001E56D1" w:rsidRDefault="001E56D1" w:rsidP="001E56D1">
                  <w:r>
                    <w:t>映射文件的读/写视图。 文件映射对象必须已创建 </w:t>
                  </w:r>
                  <w:r>
                    <w:rPr>
                      <w:b/>
                      <w:bCs/>
                    </w:rPr>
                    <w:t>PAGE_READWRITE</w:t>
                  </w:r>
                  <w:r>
                    <w:t> 或 </w:t>
                  </w:r>
                  <w:r>
                    <w:rPr>
                      <w:b/>
                      <w:bCs/>
                    </w:rPr>
                    <w:t>PAGE_EXECUTE_READWRITE</w:t>
                  </w:r>
                  <w:r>
                    <w:t> 保护。</w:t>
                  </w:r>
                </w:p>
                <w:p w:rsidR="001E56D1" w:rsidRDefault="001E56D1" w:rsidP="001E56D1">
                  <w:pPr>
                    <w:pStyle w:val="a8"/>
                  </w:pPr>
                  <w:r>
                    <w:t>与 </w:t>
                  </w:r>
                  <w:r>
                    <w:rPr>
                      <w:b/>
                      <w:bCs/>
                    </w:rPr>
                    <w:t>MapViewOfFileExNuma 一</w:t>
                  </w:r>
                  <w:r>
                    <w:t>起使用时， </w:t>
                  </w:r>
                  <w:r>
                    <w:rPr>
                      <w:rStyle w:val="HTML1"/>
                      <w:rFonts w:ascii="Consolas" w:hAnsi="Consolas"/>
                      <w:sz w:val="18"/>
                      <w:szCs w:val="18"/>
                    </w:rPr>
                    <w:t>(FILE_MAP_WRITE | FILE_MAP_READ)</w:t>
                  </w:r>
                  <w:r>
                    <w:t> 等效于 </w:t>
                  </w:r>
                  <w:r>
                    <w:rPr>
                      <w:b/>
                      <w:bCs/>
                    </w:rPr>
                    <w:t>FILE_MAP_WRITE</w:t>
                  </w:r>
                  <w:r>
                    <w:t>。</w:t>
                  </w:r>
                </w:p>
              </w:tc>
            </w:tr>
          </w:tbl>
          <w:p w:rsidR="001E56D1" w:rsidRDefault="001E56D1" w:rsidP="001E56D1">
            <w:pPr>
              <w:rPr>
                <w:rFonts w:ascii="宋体" w:hAnsi="宋体" w:cs="宋体"/>
              </w:rPr>
            </w:pPr>
            <w:r>
              <w:rPr>
                <w:rFonts w:ascii="Segoe UI" w:hAnsi="Segoe UI" w:cs="Segoe UI"/>
                <w:color w:val="161616"/>
                <w:shd w:val="clear" w:color="auto" w:fill="FFFFFF"/>
              </w:rPr>
              <w:t> </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使用按位</w:t>
            </w:r>
            <w:r>
              <w:rPr>
                <w:rFonts w:ascii="Segoe UI" w:hAnsi="Segoe UI" w:cs="Segoe UI"/>
                <w:color w:val="161616"/>
              </w:rPr>
              <w:t xml:space="preserve"> OR</w:t>
            </w:r>
            <w:r>
              <w:rPr>
                <w:rFonts w:ascii="Segoe UI" w:hAnsi="Segoe UI" w:cs="Segoe UI"/>
                <w:color w:val="161616"/>
              </w:rPr>
              <w:t>，可以将上述值与这些值组合在一起。</w:t>
            </w:r>
          </w:p>
          <w:p w:rsidR="001E56D1" w:rsidRDefault="001E56D1" w:rsidP="001E56D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933"/>
              <w:gridCol w:w="12105"/>
            </w:tblGrid>
            <w:tr w:rsidR="001E56D1" w:rsidTr="001E56D1">
              <w:tc>
                <w:tcPr>
                  <w:tcW w:w="0" w:type="auto"/>
                  <w:hideMark/>
                </w:tcPr>
                <w:p w:rsidR="001E56D1" w:rsidRDefault="001E56D1" w:rsidP="001E56D1">
                  <w:pPr>
                    <w:rPr>
                      <w:rFonts w:ascii="宋体" w:hAnsi="宋体" w:cs="宋体"/>
                      <w:b/>
                      <w:bCs/>
                    </w:rPr>
                  </w:pPr>
                  <w:r>
                    <w:rPr>
                      <w:b/>
                      <w:bCs/>
                    </w:rPr>
                    <w:t>值</w:t>
                  </w:r>
                </w:p>
              </w:tc>
              <w:tc>
                <w:tcPr>
                  <w:tcW w:w="0" w:type="auto"/>
                  <w:hideMark/>
                </w:tcPr>
                <w:p w:rsidR="001E56D1" w:rsidRDefault="001E56D1" w:rsidP="001E56D1">
                  <w:pPr>
                    <w:rPr>
                      <w:b/>
                      <w:bCs/>
                    </w:rPr>
                  </w:pPr>
                  <w:r>
                    <w:rPr>
                      <w:b/>
                      <w:bCs/>
                    </w:rPr>
                    <w:t>含义</w:t>
                  </w:r>
                </w:p>
              </w:tc>
            </w:tr>
            <w:tr w:rsidR="001E56D1" w:rsidTr="001E56D1">
              <w:tc>
                <w:tcPr>
                  <w:tcW w:w="2000" w:type="pct"/>
                  <w:hideMark/>
                </w:tcPr>
                <w:p w:rsidR="001E56D1" w:rsidRDefault="001E56D1" w:rsidP="001E56D1">
                  <w:r>
                    <w:rPr>
                      <w:b/>
                      <w:bCs/>
                    </w:rPr>
                    <w:t>FILE_MAP_COPY</w:t>
                  </w:r>
                </w:p>
              </w:tc>
              <w:tc>
                <w:tcPr>
                  <w:tcW w:w="3000" w:type="pct"/>
                  <w:hideMark/>
                </w:tcPr>
                <w:p w:rsidR="001E56D1" w:rsidRDefault="001E56D1" w:rsidP="001E56D1">
                  <w:r>
                    <w:t>映射文件的写入时复制视图。 文件映射对象必须已使用 </w:t>
                  </w:r>
                  <w:r>
                    <w:rPr>
                      <w:b/>
                      <w:bCs/>
                    </w:rPr>
                    <w:t>PAGE_READONLY</w:t>
                  </w:r>
                  <w:r>
                    <w:t>、 </w:t>
                  </w:r>
                  <w:r>
                    <w:rPr>
                      <w:b/>
                      <w:bCs/>
                    </w:rPr>
                    <w:t>PAGE_READ_EXECUTE</w:t>
                  </w:r>
                  <w:r>
                    <w:t>、 </w:t>
                  </w:r>
                  <w:r>
                    <w:rPr>
                      <w:b/>
                      <w:bCs/>
                    </w:rPr>
                    <w:t>PAGE_WRITECOPY</w:t>
                  </w:r>
                  <w:r>
                    <w:t>、 </w:t>
                  </w:r>
                  <w:r>
                    <w:rPr>
                      <w:b/>
                      <w:bCs/>
                    </w:rPr>
                    <w:t>PAGE_EXECUTE_WRITECOPY</w:t>
                  </w:r>
                  <w:r>
                    <w:t>、 </w:t>
                  </w:r>
                  <w:r>
                    <w:rPr>
                      <w:b/>
                      <w:bCs/>
                    </w:rPr>
                    <w:t>PAGE_READWRITE</w:t>
                  </w:r>
                  <w:r>
                    <w:t>或 </w:t>
                  </w:r>
                  <w:r>
                    <w:rPr>
                      <w:b/>
                      <w:bCs/>
                    </w:rPr>
                    <w:t>PAGE_EXECUTE_READWRITE</w:t>
                  </w:r>
                  <w:r>
                    <w:t> 保护创建。</w:t>
                  </w:r>
                </w:p>
                <w:p w:rsidR="001E56D1" w:rsidRDefault="001E56D1" w:rsidP="001E56D1">
                  <w:pPr>
                    <w:pStyle w:val="a8"/>
                  </w:pPr>
                  <w:r>
                    <w:t>当进程写入写入时复制页时，系统会将原始页面复制到进程专用的新页。 新页面由分页文件提供支持。 对新页面的保护从写入时复制更改为读/写。</w:t>
                  </w:r>
                </w:p>
                <w:p w:rsidR="001E56D1" w:rsidRDefault="001E56D1" w:rsidP="001E56D1">
                  <w:pPr>
                    <w:pStyle w:val="a8"/>
                  </w:pPr>
                  <w:r>
                    <w:t>指定写入时复制访问权限时，系统将和进程提交费用用于整个视图，因为调用进程可能会写入视图中的每一页，从而使所有页面都成为私有页面。 新页面的内容永远不会写回到原始文件，并在取消映射视图时丢失。</w:t>
                  </w:r>
                </w:p>
              </w:tc>
            </w:tr>
            <w:tr w:rsidR="001E56D1" w:rsidTr="001E56D1">
              <w:tc>
                <w:tcPr>
                  <w:tcW w:w="2000" w:type="pct"/>
                  <w:hideMark/>
                </w:tcPr>
                <w:p w:rsidR="001E56D1" w:rsidRDefault="001E56D1" w:rsidP="001E56D1">
                  <w:r>
                    <w:rPr>
                      <w:b/>
                      <w:bCs/>
                    </w:rPr>
                    <w:t>FILE_MAP_EXECUTE</w:t>
                  </w:r>
                </w:p>
              </w:tc>
              <w:tc>
                <w:tcPr>
                  <w:tcW w:w="3000" w:type="pct"/>
                  <w:hideMark/>
                </w:tcPr>
                <w:p w:rsidR="001E56D1" w:rsidRDefault="001E56D1" w:rsidP="001E56D1">
                  <w:r>
                    <w:t>映射文件的可执行视图 (映射的内存可以作为代码) 运行。 创建文件映射对象时必须具有 </w:t>
                  </w:r>
                  <w:r>
                    <w:rPr>
                      <w:b/>
                      <w:bCs/>
                    </w:rPr>
                    <w:t>PAGE_EXECUTE_READ</w:t>
                  </w:r>
                  <w:r>
                    <w:t>、 </w:t>
                  </w:r>
                  <w:r>
                    <w:rPr>
                      <w:b/>
                      <w:bCs/>
                    </w:rPr>
                    <w:t>PAGE_EXECUTE_WRITECOPY</w:t>
                  </w:r>
                  <w:r>
                    <w:t>或 </w:t>
                  </w:r>
                  <w:r>
                    <w:rPr>
                      <w:b/>
                      <w:bCs/>
                    </w:rPr>
                    <w:t>PAGE_EXECUTE_READWRITE</w:t>
                  </w:r>
                  <w:r>
                    <w:t> 保护。</w:t>
                  </w:r>
                </w:p>
              </w:tc>
            </w:tr>
            <w:tr w:rsidR="001E56D1" w:rsidTr="001E56D1">
              <w:tc>
                <w:tcPr>
                  <w:tcW w:w="2000" w:type="pct"/>
                  <w:hideMark/>
                </w:tcPr>
                <w:p w:rsidR="001E56D1" w:rsidRDefault="001E56D1" w:rsidP="001E56D1">
                  <w:r>
                    <w:rPr>
                      <w:b/>
                      <w:bCs/>
                    </w:rPr>
                    <w:t>FILE_MAP_LARGE_PAGES</w:t>
                  </w:r>
                </w:p>
              </w:tc>
              <w:tc>
                <w:tcPr>
                  <w:tcW w:w="3000" w:type="pct"/>
                  <w:hideMark/>
                </w:tcPr>
                <w:p w:rsidR="001E56D1" w:rsidRDefault="001E56D1" w:rsidP="001E56D1">
                  <w:r>
                    <w:t>从 Windows 10 版本 1703 开始，此标志指定应使用</w:t>
                  </w:r>
                  <w:hyperlink r:id="rId852" w:history="1">
                    <w:r>
                      <w:rPr>
                        <w:rStyle w:val="a9"/>
                      </w:rPr>
                      <w:t>大页面支持</w:t>
                    </w:r>
                  </w:hyperlink>
                  <w:r>
                    <w:t>映射视图。 视图的大小必须是 </w:t>
                  </w:r>
                  <w:hyperlink r:id="rId853" w:history="1">
                    <w:r>
                      <w:rPr>
                        <w:rStyle w:val="a9"/>
                      </w:rPr>
                      <w:t>GetLargePageMinimum</w:t>
                    </w:r>
                  </w:hyperlink>
                  <w:r>
                    <w:t> 函数报告的大型页面大小的倍数，并且文件映射对象必须已使用 </w:t>
                  </w:r>
                  <w:r>
                    <w:rPr>
                      <w:b/>
                      <w:bCs/>
                    </w:rPr>
                    <w:t>SEC_LARGE_PAGES</w:t>
                  </w:r>
                  <w:r>
                    <w:t> 选项创建。 如果为 </w:t>
                  </w:r>
                  <w:r>
                    <w:rPr>
                      <w:i/>
                      <w:iCs/>
                    </w:rPr>
                    <w:t>lpBaseAddress</w:t>
                  </w:r>
                  <w:r>
                    <w:t> 提供非 null 值，则该值必须是 </w:t>
                  </w:r>
                  <w:r>
                    <w:rPr>
                      <w:b/>
                      <w:bCs/>
                    </w:rPr>
                    <w:t>GetLargePageMinimum</w:t>
                  </w:r>
                  <w:r>
                    <w:t> 的倍数。</w:t>
                  </w:r>
                </w:p>
              </w:tc>
            </w:tr>
            <w:tr w:rsidR="001E56D1" w:rsidTr="001E56D1">
              <w:tc>
                <w:tcPr>
                  <w:tcW w:w="2000" w:type="pct"/>
                  <w:hideMark/>
                </w:tcPr>
                <w:p w:rsidR="001E56D1" w:rsidRDefault="001E56D1" w:rsidP="001E56D1">
                  <w:r>
                    <w:rPr>
                      <w:b/>
                      <w:bCs/>
                    </w:rPr>
                    <w:t>FILE_MAP_TARGETS_INVALID</w:t>
                  </w:r>
                </w:p>
              </w:tc>
              <w:tc>
                <w:tcPr>
                  <w:tcW w:w="3000" w:type="pct"/>
                  <w:hideMark/>
                </w:tcPr>
                <w:p w:rsidR="001E56D1" w:rsidRDefault="001E56D1" w:rsidP="001E56D1">
                  <w:r>
                    <w:t>将映射文件中的所有位置设置为控制流防护 (CFG) 的无效目标。 此标志类似于 </w:t>
                  </w:r>
                  <w:r>
                    <w:rPr>
                      <w:b/>
                      <w:bCs/>
                    </w:rPr>
                    <w:t>PAGE_TARGETS_INVALID</w:t>
                  </w:r>
                  <w:r>
                    <w:t>。 将此标志与执行访问权限 </w:t>
                  </w:r>
                  <w:r>
                    <w:rPr>
                      <w:b/>
                      <w:bCs/>
                    </w:rPr>
                    <w:t>FILE_MAP_EXECUTE</w:t>
                  </w:r>
                  <w:r>
                    <w:t>结合使用。 对这些页面中的位置的任何间接调用都将失败 CFG 检查，并且进程将终止。 分配的可执行页面的默认行为是标记为 CFG 的有效调用目标。</w:t>
                  </w:r>
                </w:p>
              </w:tc>
            </w:tr>
          </w:tbl>
          <w:p w:rsidR="001E56D1" w:rsidRDefault="001E56D1" w:rsidP="001E56D1">
            <w:pPr>
              <w:rPr>
                <w:rFonts w:ascii="宋体" w:hAnsi="宋体" w:cs="宋体"/>
              </w:rPr>
            </w:pPr>
            <w:r>
              <w:rPr>
                <w:rFonts w:ascii="Segoe UI" w:hAnsi="Segoe UI" w:cs="Segoe UI"/>
                <w:color w:val="161616"/>
                <w:shd w:val="clear" w:color="auto" w:fill="FFFFFF"/>
              </w:rPr>
              <w:t> </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对于使用</w:t>
            </w:r>
            <w:r>
              <w:rPr>
                <w:rFonts w:ascii="Segoe UI" w:hAnsi="Segoe UI" w:cs="Segoe UI"/>
                <w:color w:val="161616"/>
              </w:rPr>
              <w:t> </w:t>
            </w:r>
            <w:r>
              <w:rPr>
                <w:rFonts w:ascii="Segoe UI" w:hAnsi="Segoe UI" w:cs="Segoe UI"/>
                <w:b/>
                <w:bCs/>
                <w:color w:val="161616"/>
              </w:rPr>
              <w:t>SEC_IMAGE</w:t>
            </w:r>
            <w:r>
              <w:rPr>
                <w:rFonts w:ascii="Segoe UI" w:hAnsi="Segoe UI" w:cs="Segoe UI"/>
                <w:color w:val="161616"/>
              </w:rPr>
              <w:t> </w:t>
            </w:r>
            <w:r>
              <w:rPr>
                <w:rFonts w:ascii="Segoe UI" w:hAnsi="Segoe UI" w:cs="Segoe UI"/>
                <w:color w:val="161616"/>
              </w:rPr>
              <w:t>属性创建的文件映射对象，</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参数不起作用，应设置为任何有效值，例如</w:t>
            </w:r>
            <w:r>
              <w:rPr>
                <w:rFonts w:ascii="Segoe UI" w:hAnsi="Segoe UI" w:cs="Segoe UI"/>
                <w:color w:val="161616"/>
              </w:rPr>
              <w:t> </w:t>
            </w:r>
            <w:r>
              <w:rPr>
                <w:rFonts w:ascii="Segoe UI" w:hAnsi="Segoe UI" w:cs="Segoe UI"/>
                <w:b/>
                <w:bCs/>
                <w:color w:val="161616"/>
              </w:rPr>
              <w:t>FILE_MAP_READ</w:t>
            </w:r>
            <w:r>
              <w:rPr>
                <w:rFonts w:ascii="Segoe UI" w:hAnsi="Segoe UI" w:cs="Segoe UI"/>
                <w:color w:val="161616"/>
              </w:rPr>
              <w:t>。</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有关访问文件映射对象的详细信息，请参阅</w:t>
            </w:r>
            <w:r>
              <w:rPr>
                <w:rFonts w:ascii="Segoe UI" w:hAnsi="Segoe UI" w:cs="Segoe UI"/>
                <w:color w:val="161616"/>
              </w:rPr>
              <w:t> </w:t>
            </w:r>
            <w:hyperlink r:id="rId854" w:history="1">
              <w:r>
                <w:rPr>
                  <w:rStyle w:val="a9"/>
                  <w:rFonts w:ascii="Segoe UI" w:hAnsi="Segoe UI" w:cs="Segoe UI"/>
                </w:rPr>
                <w:t>文件映射安全性和访问权限</w:t>
              </w:r>
            </w:hyperlink>
            <w:r>
              <w:rPr>
                <w:rFonts w:ascii="Segoe UI" w:hAnsi="Segoe UI" w:cs="Segoe UI"/>
                <w:color w:val="161616"/>
              </w:rPr>
              <w:t>。</w:t>
            </w:r>
          </w:p>
          <w:p w:rsidR="001E56D1" w:rsidRDefault="001E56D1" w:rsidP="001E56D1">
            <w:pPr>
              <w:pStyle w:val="a8"/>
              <w:shd w:val="clear" w:color="auto" w:fill="FFFFFF"/>
              <w:rPr>
                <w:rFonts w:ascii="Segoe UI" w:hAnsi="Segoe UI" w:cs="Segoe UI"/>
                <w:color w:val="161616"/>
              </w:rPr>
            </w:pPr>
            <w:r>
              <w:rPr>
                <w:rStyle w:val="HTML1"/>
                <w:rFonts w:ascii="Consolas" w:hAnsi="Consolas"/>
                <w:color w:val="161616"/>
                <w:sz w:val="20"/>
                <w:szCs w:val="20"/>
              </w:rPr>
              <w:t>[in] dwFileOffsetHigh</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视图开始位置的文件偏移量的高阶</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1E56D1" w:rsidRDefault="001E56D1" w:rsidP="001E56D1">
            <w:pPr>
              <w:pStyle w:val="a8"/>
              <w:shd w:val="clear" w:color="auto" w:fill="FFFFFF"/>
              <w:rPr>
                <w:rFonts w:ascii="Segoe UI" w:hAnsi="Segoe UI" w:cs="Segoe UI"/>
                <w:color w:val="161616"/>
              </w:rPr>
            </w:pPr>
            <w:r>
              <w:rPr>
                <w:rStyle w:val="HTML1"/>
                <w:rFonts w:ascii="Consolas" w:hAnsi="Consolas"/>
                <w:color w:val="161616"/>
                <w:sz w:val="20"/>
                <w:szCs w:val="20"/>
              </w:rPr>
              <w:t>[in] dwFileOffsetLow</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视图开始位置的文件偏移量的低序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高偏移量和低偏移量的组合必须在文件映射中指定偏移量。</w:t>
            </w:r>
            <w:r>
              <w:rPr>
                <w:rFonts w:ascii="Segoe UI" w:hAnsi="Segoe UI" w:cs="Segoe UI"/>
                <w:color w:val="161616"/>
              </w:rPr>
              <w:t xml:space="preserve"> </w:t>
            </w:r>
            <w:r>
              <w:rPr>
                <w:rFonts w:ascii="Segoe UI" w:hAnsi="Segoe UI" w:cs="Segoe UI"/>
                <w:color w:val="161616"/>
              </w:rPr>
              <w:t>它们还必须与系统的内存分配粒度匹配。</w:t>
            </w:r>
            <w:r>
              <w:rPr>
                <w:rFonts w:ascii="Segoe UI" w:hAnsi="Segoe UI" w:cs="Segoe UI"/>
                <w:color w:val="161616"/>
              </w:rPr>
              <w:t xml:space="preserve"> </w:t>
            </w:r>
            <w:r>
              <w:rPr>
                <w:rFonts w:ascii="Segoe UI" w:hAnsi="Segoe UI" w:cs="Segoe UI"/>
                <w:color w:val="161616"/>
              </w:rPr>
              <w:t>也就是说，偏移量必须是分配粒度的倍数。</w:t>
            </w:r>
            <w:r>
              <w:rPr>
                <w:rFonts w:ascii="Segoe UI" w:hAnsi="Segoe UI" w:cs="Segoe UI"/>
                <w:color w:val="161616"/>
              </w:rPr>
              <w:t xml:space="preserve"> </w:t>
            </w:r>
            <w:r>
              <w:rPr>
                <w:rFonts w:ascii="Segoe UI" w:hAnsi="Segoe UI" w:cs="Segoe UI"/>
                <w:color w:val="161616"/>
              </w:rPr>
              <w:t>若要获取系统的内存分配粒度，请使用</w:t>
            </w:r>
            <w:r>
              <w:rPr>
                <w:rFonts w:ascii="Segoe UI" w:hAnsi="Segoe UI" w:cs="Segoe UI"/>
                <w:color w:val="161616"/>
              </w:rPr>
              <w:t> </w:t>
            </w:r>
            <w:hyperlink r:id="rId855"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函数，该函数填充</w:t>
            </w:r>
            <w:r>
              <w:rPr>
                <w:rFonts w:ascii="Segoe UI" w:hAnsi="Segoe UI" w:cs="Segoe UI"/>
                <w:color w:val="161616"/>
              </w:rPr>
              <w:t> </w:t>
            </w:r>
            <w:hyperlink r:id="rId856" w:history="1">
              <w:r>
                <w:rPr>
                  <w:rStyle w:val="a9"/>
                  <w:rFonts w:ascii="Segoe UI" w:hAnsi="Segoe UI" w:cs="Segoe UI"/>
                </w:rPr>
                <w:t>SYSTEM_INFO</w:t>
              </w:r>
            </w:hyperlink>
            <w:r>
              <w:rPr>
                <w:rFonts w:ascii="Segoe UI" w:hAnsi="Segoe UI" w:cs="Segoe UI"/>
                <w:color w:val="161616"/>
              </w:rPr>
              <w:t> </w:t>
            </w:r>
            <w:r>
              <w:rPr>
                <w:rFonts w:ascii="Segoe UI" w:hAnsi="Segoe UI" w:cs="Segoe UI"/>
                <w:color w:val="161616"/>
              </w:rPr>
              <w:t>结构的成员。</w:t>
            </w:r>
          </w:p>
          <w:p w:rsidR="001E56D1" w:rsidRDefault="001E56D1" w:rsidP="001E56D1">
            <w:pPr>
              <w:pStyle w:val="a8"/>
              <w:shd w:val="clear" w:color="auto" w:fill="FFFFFF"/>
              <w:rPr>
                <w:rFonts w:ascii="Segoe UI" w:hAnsi="Segoe UI" w:cs="Segoe UI"/>
                <w:color w:val="161616"/>
              </w:rPr>
            </w:pPr>
            <w:r>
              <w:rPr>
                <w:rStyle w:val="HTML1"/>
                <w:rFonts w:ascii="Consolas" w:hAnsi="Consolas"/>
                <w:color w:val="161616"/>
                <w:sz w:val="20"/>
                <w:szCs w:val="20"/>
              </w:rPr>
              <w:t>[in] dwNumberOfBytesToMap</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要映射到视图的文件映射的字节数。</w:t>
            </w:r>
            <w:r>
              <w:rPr>
                <w:rFonts w:ascii="Segoe UI" w:hAnsi="Segoe UI" w:cs="Segoe UI"/>
                <w:color w:val="161616"/>
              </w:rPr>
              <w:t xml:space="preserve"> </w:t>
            </w:r>
            <w:r>
              <w:rPr>
                <w:rFonts w:ascii="Segoe UI" w:hAnsi="Segoe UI" w:cs="Segoe UI"/>
                <w:color w:val="161616"/>
              </w:rPr>
              <w:t>所有字节都必须在</w:t>
            </w:r>
            <w:r>
              <w:rPr>
                <w:rFonts w:ascii="Segoe UI" w:hAnsi="Segoe UI" w:cs="Segoe UI"/>
                <w:color w:val="161616"/>
              </w:rPr>
              <w:t> </w:t>
            </w:r>
            <w:hyperlink r:id="rId857" w:history="1">
              <w:r>
                <w:rPr>
                  <w:rStyle w:val="a9"/>
                  <w:rFonts w:ascii="Segoe UI" w:hAnsi="Segoe UI" w:cs="Segoe UI"/>
                </w:rPr>
                <w:t>CreateFileMapping</w:t>
              </w:r>
            </w:hyperlink>
            <w:r>
              <w:rPr>
                <w:rFonts w:ascii="Segoe UI" w:hAnsi="Segoe UI" w:cs="Segoe UI"/>
                <w:color w:val="161616"/>
              </w:rPr>
              <w:t> </w:t>
            </w:r>
            <w:r>
              <w:rPr>
                <w:rFonts w:ascii="Segoe UI" w:hAnsi="Segoe UI" w:cs="Segoe UI"/>
                <w:color w:val="161616"/>
              </w:rPr>
              <w:t>指定的最大大小内。</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，则映射将从指定的偏移量扩展到文件映射的末尾。</w:t>
            </w:r>
          </w:p>
          <w:p w:rsidR="001E56D1" w:rsidRDefault="001E56D1" w:rsidP="001E56D1">
            <w:pPr>
              <w:pStyle w:val="a8"/>
              <w:shd w:val="clear" w:color="auto" w:fill="FFFFFF"/>
              <w:rPr>
                <w:rFonts w:ascii="Segoe UI" w:hAnsi="Segoe UI" w:cs="Segoe UI"/>
                <w:color w:val="161616"/>
              </w:rPr>
            </w:pPr>
            <w:r>
              <w:rPr>
                <w:rStyle w:val="HTML1"/>
                <w:rFonts w:ascii="Consolas" w:hAnsi="Consolas"/>
                <w:color w:val="161616"/>
                <w:sz w:val="20"/>
                <w:szCs w:val="20"/>
              </w:rPr>
              <w:t>[in, optional] lpBaseAddress</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指向调用进程地址空间中映射开始位置的内存地址的指针。</w:t>
            </w:r>
            <w:r>
              <w:rPr>
                <w:rFonts w:ascii="Segoe UI" w:hAnsi="Segoe UI" w:cs="Segoe UI"/>
                <w:color w:val="161616"/>
              </w:rPr>
              <w:t xml:space="preserve"> </w:t>
            </w:r>
            <w:r>
              <w:rPr>
                <w:rFonts w:ascii="Segoe UI" w:hAnsi="Segoe UI" w:cs="Segoe UI"/>
                <w:color w:val="161616"/>
              </w:rPr>
              <w:t>这必须是系统内存分配粒度的倍数，否则函数将失败。</w:t>
            </w:r>
            <w:r>
              <w:rPr>
                <w:rFonts w:ascii="Segoe UI" w:hAnsi="Segoe UI" w:cs="Segoe UI"/>
                <w:color w:val="161616"/>
              </w:rPr>
              <w:t xml:space="preserve"> </w:t>
            </w:r>
            <w:r>
              <w:rPr>
                <w:rFonts w:ascii="Segoe UI" w:hAnsi="Segoe UI" w:cs="Segoe UI"/>
                <w:color w:val="161616"/>
              </w:rPr>
              <w:t>若要确定系统的内存分配粒度，请使用</w:t>
            </w:r>
            <w:r>
              <w:rPr>
                <w:rFonts w:ascii="Segoe UI" w:hAnsi="Segoe UI" w:cs="Segoe UI"/>
                <w:color w:val="161616"/>
              </w:rPr>
              <w:t> </w:t>
            </w:r>
            <w:hyperlink r:id="rId858"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如果指定地址上没有足够的地址空间，则函数将失败。</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lpBaseAddress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，则操作系统选择映射地址。</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虽然可以指定现在</w:t>
            </w:r>
            <w:r>
              <w:rPr>
                <w:rFonts w:ascii="Segoe UI" w:hAnsi="Segoe UI" w:cs="Segoe UI"/>
                <w:color w:val="161616"/>
              </w:rPr>
              <w:t xml:space="preserve"> (</w:t>
            </w:r>
            <w:r>
              <w:rPr>
                <w:rFonts w:ascii="Segoe UI" w:hAnsi="Segoe UI" w:cs="Segoe UI"/>
                <w:color w:val="161616"/>
              </w:rPr>
              <w:t>操作系统</w:t>
            </w:r>
            <w:r>
              <w:rPr>
                <w:rFonts w:ascii="Segoe UI" w:hAnsi="Segoe UI" w:cs="Segoe UI"/>
                <w:color w:val="161616"/>
              </w:rPr>
              <w:t xml:space="preserve">) </w:t>
            </w:r>
            <w:r>
              <w:rPr>
                <w:rFonts w:ascii="Segoe UI" w:hAnsi="Segoe UI" w:cs="Segoe UI"/>
                <w:color w:val="161616"/>
              </w:rPr>
              <w:t>不使用的安全地址，但不能保证该地址随时间推移保持安全。</w:t>
            </w:r>
            <w:r>
              <w:rPr>
                <w:rFonts w:ascii="Segoe UI" w:hAnsi="Segoe UI" w:cs="Segoe UI"/>
                <w:color w:val="161616"/>
              </w:rPr>
              <w:t xml:space="preserve"> </w:t>
            </w:r>
            <w:r>
              <w:rPr>
                <w:rFonts w:ascii="Segoe UI" w:hAnsi="Segoe UI" w:cs="Segoe UI"/>
                <w:color w:val="161616"/>
              </w:rPr>
              <w:t>因此，最好让操作系统选择地址。</w:t>
            </w:r>
            <w:r>
              <w:rPr>
                <w:rFonts w:ascii="Segoe UI" w:hAnsi="Segoe UI" w:cs="Segoe UI"/>
                <w:color w:val="161616"/>
              </w:rPr>
              <w:t xml:space="preserve"> </w:t>
            </w:r>
            <w:r>
              <w:rPr>
                <w:rFonts w:ascii="Segoe UI" w:hAnsi="Segoe UI" w:cs="Segoe UI"/>
                <w:color w:val="161616"/>
              </w:rPr>
              <w:t>在这种情况下，不会将指针存储在内存映射文件中</w:t>
            </w:r>
            <w:r>
              <w:rPr>
                <w:rFonts w:ascii="Segoe UI" w:hAnsi="Segoe UI" w:cs="Segoe UI"/>
                <w:color w:val="161616"/>
              </w:rPr>
              <w:t>;</w:t>
            </w:r>
            <w:r>
              <w:rPr>
                <w:rFonts w:ascii="Segoe UI" w:hAnsi="Segoe UI" w:cs="Segoe UI"/>
                <w:color w:val="161616"/>
              </w:rPr>
              <w:t>将存储与文件映射基的偏移量，以便可以在任何地址使用映射。</w:t>
            </w:r>
          </w:p>
          <w:p w:rsidR="001E56D1" w:rsidRDefault="001E56D1" w:rsidP="001E56D1">
            <w:pPr>
              <w:pStyle w:val="a8"/>
              <w:shd w:val="clear" w:color="auto" w:fill="FFFFFF"/>
              <w:rPr>
                <w:rFonts w:ascii="Segoe UI" w:hAnsi="Segoe UI" w:cs="Segoe UI"/>
                <w:color w:val="161616"/>
              </w:rPr>
            </w:pPr>
            <w:r>
              <w:rPr>
                <w:rStyle w:val="HTML1"/>
                <w:rFonts w:ascii="Consolas" w:hAnsi="Consolas"/>
                <w:color w:val="161616"/>
                <w:sz w:val="20"/>
                <w:szCs w:val="20"/>
              </w:rPr>
              <w:t>[in] nndPreferred</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物理内存应驻留的</w:t>
            </w:r>
            <w:r>
              <w:rPr>
                <w:rFonts w:ascii="Segoe UI" w:hAnsi="Segoe UI" w:cs="Segoe UI"/>
                <w:color w:val="161616"/>
              </w:rPr>
              <w:t xml:space="preserve"> NUMA </w:t>
            </w:r>
            <w:r>
              <w:rPr>
                <w:rFonts w:ascii="Segoe UI" w:hAnsi="Segoe UI" w:cs="Segoe UI"/>
                <w:color w:val="161616"/>
              </w:rPr>
              <w:t>节点。</w:t>
            </w:r>
          </w:p>
          <w:p w:rsidR="001E56D1" w:rsidRDefault="001E56D1" w:rsidP="001E56D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1E56D1" w:rsidTr="001E56D1">
              <w:tc>
                <w:tcPr>
                  <w:tcW w:w="0" w:type="auto"/>
                  <w:hideMark/>
                </w:tcPr>
                <w:p w:rsidR="001E56D1" w:rsidRDefault="001E56D1" w:rsidP="001E56D1">
                  <w:pPr>
                    <w:rPr>
                      <w:rFonts w:ascii="宋体" w:hAnsi="宋体" w:cs="宋体"/>
                      <w:b/>
                      <w:bCs/>
                    </w:rPr>
                  </w:pPr>
                  <w:r>
                    <w:rPr>
                      <w:b/>
                      <w:bCs/>
                    </w:rPr>
                    <w:t>值</w:t>
                  </w:r>
                </w:p>
              </w:tc>
              <w:tc>
                <w:tcPr>
                  <w:tcW w:w="0" w:type="auto"/>
                  <w:hideMark/>
                </w:tcPr>
                <w:p w:rsidR="001E56D1" w:rsidRDefault="001E56D1" w:rsidP="001E56D1">
                  <w:pPr>
                    <w:rPr>
                      <w:b/>
                      <w:bCs/>
                    </w:rPr>
                  </w:pPr>
                  <w:r>
                    <w:rPr>
                      <w:b/>
                      <w:bCs/>
                    </w:rPr>
                    <w:t>含义</w:t>
                  </w:r>
                </w:p>
              </w:tc>
            </w:tr>
            <w:tr w:rsidR="001E56D1" w:rsidTr="001E56D1">
              <w:tc>
                <w:tcPr>
                  <w:tcW w:w="2000" w:type="pct"/>
                  <w:hideMark/>
                </w:tcPr>
                <w:p w:rsidR="001E56D1" w:rsidRDefault="001E56D1" w:rsidP="001E56D1">
                  <w:r>
                    <w:rPr>
                      <w:b/>
                      <w:bCs/>
                    </w:rPr>
                    <w:t>NUMA_NO_PREFERRED_NODE</w:t>
                  </w:r>
                </w:p>
                <w:p w:rsidR="001E56D1" w:rsidRDefault="001E56D1" w:rsidP="001E56D1">
                  <w:r>
                    <w:t>0xffffffff</w:t>
                  </w:r>
                </w:p>
              </w:tc>
              <w:tc>
                <w:tcPr>
                  <w:tcW w:w="3000" w:type="pct"/>
                  <w:hideMark/>
                </w:tcPr>
                <w:p w:rsidR="001E56D1" w:rsidRDefault="001E56D1" w:rsidP="001E56D1">
                  <w:r>
                    <w:t>无 NUMA 节点为首选节点。 这与调用 </w:t>
                  </w:r>
                  <w:hyperlink r:id="rId859" w:history="1">
                    <w:r>
                      <w:rPr>
                        <w:rStyle w:val="a9"/>
                      </w:rPr>
                      <w:t>MapViewOfFileEx</w:t>
                    </w:r>
                  </w:hyperlink>
                  <w:r>
                    <w:t> 函数相同。</w:t>
                  </w:r>
                </w:p>
              </w:tc>
            </w:tr>
          </w:tbl>
          <w:p w:rsidR="001E56D1" w:rsidRDefault="001E56D1" w:rsidP="001E56D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如果函数成功，则返回值为映射视图的起始地址。</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若要获得更多的错误信息，请调用</w:t>
            </w:r>
            <w:r>
              <w:rPr>
                <w:rFonts w:ascii="Segoe UI" w:hAnsi="Segoe UI" w:cs="Segoe UI"/>
                <w:color w:val="161616"/>
              </w:rPr>
              <w:t xml:space="preserve"> GetLastError </w:t>
            </w:r>
            <w:r>
              <w:rPr>
                <w:rFonts w:ascii="Segoe UI" w:hAnsi="Segoe UI" w:cs="Segoe UI"/>
                <w:color w:val="161616"/>
              </w:rPr>
              <w:t>函数。</w:t>
            </w:r>
          </w:p>
          <w:p w:rsidR="001E56D1" w:rsidRDefault="001E56D1" w:rsidP="001E56D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映射文件会使文件的指定部分在调用进程的地址空间中可见。</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对于大于地址空间的文件，一次只能映射一小部分文件数据。</w:t>
            </w:r>
            <w:r>
              <w:rPr>
                <w:rFonts w:ascii="Segoe UI" w:hAnsi="Segoe UI" w:cs="Segoe UI"/>
                <w:color w:val="161616"/>
              </w:rPr>
              <w:t xml:space="preserve"> </w:t>
            </w:r>
            <w:r>
              <w:rPr>
                <w:rFonts w:ascii="Segoe UI" w:hAnsi="Segoe UI" w:cs="Segoe UI"/>
                <w:color w:val="161616"/>
              </w:rPr>
              <w:t>第一个视图完成后，取消映射该视图并映射新视图。</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若要获取视图的大小，请使用</w:t>
            </w:r>
            <w:r>
              <w:rPr>
                <w:rFonts w:ascii="Segoe UI" w:hAnsi="Segoe UI" w:cs="Segoe UI"/>
                <w:color w:val="161616"/>
              </w:rPr>
              <w:t> </w:t>
            </w:r>
            <w:hyperlink r:id="rId860" w:history="1">
              <w:r>
                <w:rPr>
                  <w:rStyle w:val="a9"/>
                  <w:rFonts w:ascii="Segoe UI" w:hAnsi="Segoe UI" w:cs="Segoe UI"/>
                </w:rPr>
                <w:t>VirtualQueryEx</w:t>
              </w:r>
            </w:hyperlink>
            <w:r>
              <w:rPr>
                <w:rFonts w:ascii="Segoe UI" w:hAnsi="Segoe UI" w:cs="Segoe UI"/>
                <w:color w:val="161616"/>
              </w:rPr>
              <w:t> </w:t>
            </w:r>
            <w:r>
              <w:rPr>
                <w:rFonts w:ascii="Segoe UI" w:hAnsi="Segoe UI" w:cs="Segoe UI"/>
                <w:color w:val="161616"/>
              </w:rPr>
              <w:t>函数。</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页面文件支持的文件映射对象中页面的初始内容为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如果提供了建议的映射地址，则文件将映射到指定的地址</w:t>
            </w:r>
            <w:r>
              <w:rPr>
                <w:rFonts w:ascii="Segoe UI" w:hAnsi="Segoe UI" w:cs="Segoe UI"/>
                <w:color w:val="161616"/>
              </w:rPr>
              <w:t xml:space="preserve"> (</w:t>
            </w:r>
            <w:r>
              <w:rPr>
                <w:rFonts w:ascii="Segoe UI" w:hAnsi="Segoe UI" w:cs="Segoe UI"/>
                <w:color w:val="161616"/>
              </w:rPr>
              <w:t>向下舍入到最近的</w:t>
            </w:r>
            <w:r>
              <w:rPr>
                <w:rFonts w:ascii="Segoe UI" w:hAnsi="Segoe UI" w:cs="Segoe UI"/>
                <w:color w:val="161616"/>
              </w:rPr>
              <w:t xml:space="preserve"> 64 KB </w:t>
            </w:r>
            <w:r>
              <w:rPr>
                <w:rFonts w:ascii="Segoe UI" w:hAnsi="Segoe UI" w:cs="Segoe UI"/>
                <w:color w:val="161616"/>
              </w:rPr>
              <w:t>边界</w:t>
            </w:r>
            <w:r>
              <w:rPr>
                <w:rFonts w:ascii="Segoe UI" w:hAnsi="Segoe UI" w:cs="Segoe UI"/>
                <w:color w:val="161616"/>
              </w:rPr>
              <w:t xml:space="preserve">) </w:t>
            </w:r>
            <w:r>
              <w:rPr>
                <w:rFonts w:ascii="Segoe UI" w:hAnsi="Segoe UI" w:cs="Segoe UI"/>
                <w:color w:val="161616"/>
              </w:rPr>
              <w:t>如果指定地址处有足够的地址空间。</w:t>
            </w:r>
            <w:r>
              <w:rPr>
                <w:rFonts w:ascii="Segoe UI" w:hAnsi="Segoe UI" w:cs="Segoe UI"/>
                <w:color w:val="161616"/>
              </w:rPr>
              <w:t xml:space="preserve"> </w:t>
            </w:r>
            <w:r>
              <w:rPr>
                <w:rFonts w:ascii="Segoe UI" w:hAnsi="Segoe UI" w:cs="Segoe UI"/>
                <w:color w:val="161616"/>
              </w:rPr>
              <w:t>如果地址空间不足，函数将失败。</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通常，建议的地址用于指定文件应映射到多个进程中的同一地址。</w:t>
            </w:r>
            <w:r>
              <w:rPr>
                <w:rFonts w:ascii="Segoe UI" w:hAnsi="Segoe UI" w:cs="Segoe UI"/>
                <w:color w:val="161616"/>
              </w:rPr>
              <w:t xml:space="preserve"> </w:t>
            </w:r>
            <w:r>
              <w:rPr>
                <w:rFonts w:ascii="Segoe UI" w:hAnsi="Segoe UI" w:cs="Segoe UI"/>
                <w:color w:val="161616"/>
              </w:rPr>
              <w:t>这要求地址空间区域在所有涉及的进程中都可用。</w:t>
            </w:r>
            <w:r>
              <w:rPr>
                <w:rFonts w:ascii="Segoe UI" w:hAnsi="Segoe UI" w:cs="Segoe UI"/>
                <w:color w:val="161616"/>
              </w:rPr>
              <w:t xml:space="preserve"> </w:t>
            </w:r>
            <w:r>
              <w:rPr>
                <w:rFonts w:ascii="Segoe UI" w:hAnsi="Segoe UI" w:cs="Segoe UI"/>
                <w:color w:val="161616"/>
              </w:rPr>
              <w:t>不能在用于映射的区域进行其他内存分配，包括使用</w:t>
            </w:r>
            <w:r>
              <w:rPr>
                <w:rFonts w:ascii="Segoe UI" w:hAnsi="Segoe UI" w:cs="Segoe UI"/>
                <w:color w:val="161616"/>
              </w:rPr>
              <w:t> </w:t>
            </w:r>
            <w:hyperlink r:id="rId861" w:history="1">
              <w:r>
                <w:rPr>
                  <w:rStyle w:val="a9"/>
                  <w:rFonts w:ascii="Segoe UI" w:hAnsi="Segoe UI" w:cs="Segoe UI"/>
                </w:rPr>
                <w:t>VirtualAllocExNuma</w:t>
              </w:r>
            </w:hyperlink>
            <w:r>
              <w:rPr>
                <w:rFonts w:ascii="Segoe UI" w:hAnsi="Segoe UI" w:cs="Segoe UI"/>
                <w:color w:val="161616"/>
              </w:rPr>
              <w:t> </w:t>
            </w:r>
            <w:r>
              <w:rPr>
                <w:rFonts w:ascii="Segoe UI" w:hAnsi="Segoe UI" w:cs="Segoe UI"/>
                <w:color w:val="161616"/>
              </w:rPr>
              <w:t>函数来保留内存。</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lpBaseAddress</w:t>
            </w:r>
            <w:r>
              <w:rPr>
                <w:rFonts w:ascii="Segoe UI" w:hAnsi="Segoe UI" w:cs="Segoe UI"/>
                <w:color w:val="161616"/>
              </w:rPr>
              <w:t> </w:t>
            </w:r>
            <w:r>
              <w:rPr>
                <w:rFonts w:ascii="Segoe UI" w:hAnsi="Segoe UI" w:cs="Segoe UI"/>
                <w:color w:val="161616"/>
              </w:rPr>
              <w:t>参数指定基偏移量，则当调用进程尚未使用指定的内存区域时，函数将成功。</w:t>
            </w:r>
            <w:r>
              <w:rPr>
                <w:rFonts w:ascii="Segoe UI" w:hAnsi="Segoe UI" w:cs="Segoe UI"/>
                <w:color w:val="161616"/>
              </w:rPr>
              <w:t xml:space="preserve"> </w:t>
            </w:r>
            <w:r>
              <w:rPr>
                <w:rFonts w:ascii="Segoe UI" w:hAnsi="Segoe UI" w:cs="Segoe UI"/>
                <w:color w:val="161616"/>
              </w:rPr>
              <w:t>系统不确保同一内存区域可用于其他</w:t>
            </w:r>
            <w:r>
              <w:rPr>
                <w:rFonts w:ascii="Segoe UI" w:hAnsi="Segoe UI" w:cs="Segoe UI"/>
                <w:color w:val="161616"/>
              </w:rPr>
              <w:t xml:space="preserve"> 32 </w:t>
            </w:r>
            <w:r>
              <w:rPr>
                <w:rFonts w:ascii="Segoe UI" w:hAnsi="Segoe UI" w:cs="Segoe UI"/>
                <w:color w:val="161616"/>
              </w:rPr>
              <w:t>位进程中的内存映射文件。</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或文件映射对象的多个视图及其映射文件</w:t>
            </w:r>
            <w:r>
              <w:rPr>
                <w:rFonts w:ascii="Segoe UI" w:hAnsi="Segoe UI" w:cs="Segoe UI"/>
                <w:color w:val="161616"/>
              </w:rPr>
              <w:t xml:space="preserve">) </w:t>
            </w:r>
            <w:r>
              <w:rPr>
                <w:rFonts w:ascii="Segoe UI" w:hAnsi="Segoe UI" w:cs="Segoe UI"/>
                <w:color w:val="161616"/>
              </w:rPr>
              <w:t>如果它们在指定时间包含相同的数据，则它们是</w:t>
            </w:r>
            <w:r>
              <w:rPr>
                <w:rFonts w:ascii="Segoe UI" w:hAnsi="Segoe UI" w:cs="Segoe UI"/>
                <w:color w:val="161616"/>
              </w:rPr>
              <w:t> </w:t>
            </w:r>
            <w:r>
              <w:rPr>
                <w:rFonts w:ascii="Segoe UI" w:hAnsi="Segoe UI" w:cs="Segoe UI"/>
                <w:i/>
                <w:iCs/>
                <w:color w:val="161616"/>
              </w:rPr>
              <w:t>一致的</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如果文件视图派生自同一个文件映射对象，则会发生此情况。</w:t>
            </w:r>
            <w:r>
              <w:rPr>
                <w:rFonts w:ascii="Segoe UI" w:hAnsi="Segoe UI" w:cs="Segoe UI"/>
                <w:color w:val="161616"/>
              </w:rPr>
              <w:t xml:space="preserve"> </w:t>
            </w:r>
            <w:r>
              <w:rPr>
                <w:rFonts w:ascii="Segoe UI" w:hAnsi="Segoe UI" w:cs="Segoe UI"/>
                <w:color w:val="161616"/>
              </w:rPr>
              <w:t>进程可以使用</w:t>
            </w:r>
            <w:r>
              <w:rPr>
                <w:rFonts w:ascii="Segoe UI" w:hAnsi="Segoe UI" w:cs="Segoe UI"/>
                <w:color w:val="161616"/>
              </w:rPr>
              <w:t> </w:t>
            </w:r>
            <w:hyperlink r:id="rId862" w:history="1">
              <w:r>
                <w:rPr>
                  <w:rStyle w:val="a9"/>
                  <w:rFonts w:ascii="Segoe UI" w:hAnsi="Segoe UI" w:cs="Segoe UI"/>
                </w:rPr>
                <w:t>DuplicateHandle</w:t>
              </w:r>
            </w:hyperlink>
            <w:r>
              <w:rPr>
                <w:rFonts w:ascii="Segoe UI" w:hAnsi="Segoe UI" w:cs="Segoe UI"/>
                <w:color w:val="161616"/>
              </w:rPr>
              <w:t> </w:t>
            </w:r>
            <w:r>
              <w:rPr>
                <w:rFonts w:ascii="Segoe UI" w:hAnsi="Segoe UI" w:cs="Segoe UI"/>
                <w:color w:val="161616"/>
              </w:rPr>
              <w:t>函数将文件映射对象句柄复制到另一个进程中，或者另一个进程可以使用</w:t>
            </w:r>
            <w:r>
              <w:rPr>
                <w:rFonts w:ascii="Segoe UI" w:hAnsi="Segoe UI" w:cs="Segoe UI"/>
                <w:color w:val="161616"/>
              </w:rPr>
              <w:t> </w:t>
            </w:r>
            <w:hyperlink r:id="rId863"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函数按名称打开文件映射对象。</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有一个重要例外，从同一文件支持的任何文件映射对象派生的文件视图在特定时间是一致的或相同的。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MapViewOfFileExNuma</w:t>
            </w:r>
            <w:r>
              <w:rPr>
                <w:rFonts w:ascii="Segoe UI" w:hAnsi="Segoe UI" w:cs="Segoe UI"/>
                <w:color w:val="161616"/>
              </w:rPr>
              <w:t> </w:t>
            </w:r>
            <w:r>
              <w:rPr>
                <w:rFonts w:ascii="Segoe UI" w:hAnsi="Segoe UI" w:cs="Segoe UI"/>
                <w:color w:val="161616"/>
              </w:rPr>
              <w:t>适用于远程文件，但它不会使它们保持一致。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例如，如果两台计算机都将一个文件映射为可写文件，并且都更改了同一页，则每台计算机只能看到自己对页面的写入。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不保证文件的映射视图与</w:t>
            </w:r>
            <w:r>
              <w:rPr>
                <w:rFonts w:ascii="Segoe UI" w:hAnsi="Segoe UI" w:cs="Segoe UI"/>
                <w:color w:val="161616"/>
              </w:rPr>
              <w:t> </w:t>
            </w:r>
            <w:hyperlink r:id="rId864" w:history="1">
              <w:r>
                <w:rPr>
                  <w:rStyle w:val="a9"/>
                  <w:rFonts w:ascii="Segoe UI" w:hAnsi="Segoe UI" w:cs="Segoe UI"/>
                </w:rPr>
                <w:t>ReadFile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865" w:history="1">
              <w:r>
                <w:rPr>
                  <w:rStyle w:val="a9"/>
                  <w:rFonts w:ascii="Segoe UI" w:hAnsi="Segoe UI" w:cs="Segoe UI"/>
                </w:rPr>
                <w:t>WriteFile</w:t>
              </w:r>
            </w:hyperlink>
            <w:r>
              <w:rPr>
                <w:rFonts w:ascii="Segoe UI" w:hAnsi="Segoe UI" w:cs="Segoe UI"/>
                <w:color w:val="161616"/>
              </w:rPr>
              <w:t> </w:t>
            </w:r>
            <w:r>
              <w:rPr>
                <w:rFonts w:ascii="Segoe UI" w:hAnsi="Segoe UI" w:cs="Segoe UI"/>
                <w:color w:val="161616"/>
              </w:rPr>
              <w:t>函数访问的文件一致。</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若要防止</w:t>
            </w:r>
            <w:r>
              <w:rPr>
                <w:rFonts w:ascii="Segoe UI" w:hAnsi="Segoe UI" w:cs="Segoe UI"/>
                <w:color w:val="161616"/>
              </w:rPr>
              <w:t> </w:t>
            </w:r>
            <w:r>
              <w:rPr>
                <w:rFonts w:ascii="Segoe UI" w:hAnsi="Segoe UI" w:cs="Segoe UI"/>
                <w:b/>
                <w:bCs/>
                <w:color w:val="161616"/>
              </w:rPr>
              <w:t>EXCEPTION_IN_PAGE_ERROR</w:t>
            </w:r>
            <w:r>
              <w:rPr>
                <w:rFonts w:ascii="Segoe UI" w:hAnsi="Segoe UI" w:cs="Segoe UI"/>
                <w:color w:val="161616"/>
              </w:rPr>
              <w:t> </w:t>
            </w:r>
            <w:r>
              <w:rPr>
                <w:rFonts w:ascii="Segoe UI" w:hAnsi="Segoe UI" w:cs="Segoe UI"/>
                <w:color w:val="161616"/>
              </w:rPr>
              <w:t>异常，请使用结构化异常处理来保护写入或读取除页面文件以外的文件的内存映射视图的任何代码。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66" w:history="1">
              <w:r>
                <w:rPr>
                  <w:rStyle w:val="a9"/>
                  <w:rFonts w:ascii="Segoe UI" w:hAnsi="Segoe UI" w:cs="Segoe UI"/>
                </w:rPr>
                <w:t>从文件视图中读取和写入</w:t>
              </w:r>
            </w:hyperlink>
            <w:r>
              <w:rPr>
                <w:rFonts w:ascii="Segoe UI" w:hAnsi="Segoe UI" w:cs="Segoe UI"/>
                <w:color w:val="161616"/>
              </w:rPr>
              <w:t>。</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867" w:history="1">
              <w:r>
                <w:rPr>
                  <w:rStyle w:val="a9"/>
                  <w:rFonts w:ascii="Segoe UI" w:hAnsi="Segoe UI" w:cs="Segoe UI"/>
                </w:rPr>
                <w:t>SetFileTime</w:t>
              </w:r>
            </w:hyperlink>
            <w:r>
              <w:rPr>
                <w:rFonts w:ascii="Segoe UI" w:hAnsi="Segoe UI" w:cs="Segoe UI"/>
                <w:color w:val="161616"/>
              </w:rPr>
              <w:t> </w:t>
            </w:r>
            <w:r>
              <w:rPr>
                <w:rFonts w:ascii="Segoe UI" w:hAnsi="Segoe UI" w:cs="Segoe UI"/>
                <w:color w:val="161616"/>
              </w:rPr>
              <w:t>设置时间戳。</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若要使文件具有可执行权限，应用程序必须使用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hyperlink r:id="rId868" w:history="1">
              <w:r>
                <w:rPr>
                  <w:rStyle w:val="a9"/>
                  <w:rFonts w:ascii="Segoe UI" w:hAnsi="Segoe UI" w:cs="Segoe UI"/>
                </w:rPr>
                <w:t>CreateFileMappingNuma</w:t>
              </w:r>
            </w:hyperlink>
            <w:r>
              <w:rPr>
                <w:rFonts w:ascii="Segoe UI" w:hAnsi="Segoe UI" w:cs="Segoe UI"/>
                <w:color w:val="161616"/>
              </w:rPr>
              <w:t> </w:t>
            </w:r>
            <w:r>
              <w:rPr>
                <w:rFonts w:ascii="Segoe UI" w:hAnsi="Segoe UI" w:cs="Segoe UI"/>
                <w:color w:val="161616"/>
              </w:rPr>
              <w:t>函数，然后使用</w:t>
            </w:r>
            <w:r>
              <w:rPr>
                <w:rFonts w:ascii="Segoe UI" w:hAnsi="Segoe UI" w:cs="Segoe UI"/>
                <w:color w:val="161616"/>
              </w:rPr>
              <w:t> </w:t>
            </w:r>
            <w:r>
              <w:rPr>
                <w:rFonts w:ascii="Segoe UI" w:hAnsi="Segoe UI" w:cs="Segoe UI"/>
                <w:b/>
                <w:bCs/>
                <w:color w:val="161616"/>
              </w:rPr>
              <w:t>FILE_MAP_EXECUTE</w:t>
            </w:r>
            <w:r>
              <w:rPr>
                <w:rFonts w:ascii="Segoe UI" w:hAnsi="Segoe UI" w:cs="Segoe UI"/>
                <w:color w:val="161616"/>
              </w:rPr>
              <w:t> | </w:t>
            </w:r>
            <w:r>
              <w:rPr>
                <w:rFonts w:ascii="Segoe UI" w:hAnsi="Segoe UI" w:cs="Segoe UI"/>
                <w:b/>
                <w:bCs/>
                <w:color w:val="161616"/>
              </w:rPr>
              <w:t>FILE_MAP_WRITE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FILE_MAP_EXECUTE</w:t>
            </w:r>
            <w:r>
              <w:rPr>
                <w:rFonts w:ascii="Segoe UI" w:hAnsi="Segoe UI" w:cs="Segoe UI"/>
                <w:color w:val="161616"/>
              </w:rPr>
              <w:t> | </w:t>
            </w:r>
            <w:r>
              <w:rPr>
                <w:rFonts w:ascii="Segoe UI" w:hAnsi="Segoe UI" w:cs="Segoe UI"/>
                <w:b/>
                <w:bCs/>
                <w:color w:val="161616"/>
              </w:rPr>
              <w:t>FILE_MAP_READ</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MapViewOfFileExNuma</w:t>
            </w:r>
            <w:r>
              <w:rPr>
                <w:rFonts w:ascii="Segoe UI" w:hAnsi="Segoe UI" w:cs="Segoe UI"/>
                <w:color w:val="161616"/>
              </w:rPr>
              <w:t> </w:t>
            </w:r>
            <w:r>
              <w:rPr>
                <w:rFonts w:ascii="Segoe UI" w:hAnsi="Segoe UI" w:cs="Segoe UI"/>
                <w:color w:val="161616"/>
              </w:rPr>
              <w:t>函数。</w:t>
            </w:r>
          </w:p>
          <w:p w:rsidR="001E56D1" w:rsidRDefault="001E56D1" w:rsidP="001E56D1">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中，以下技术支持此函数。</w:t>
            </w:r>
          </w:p>
          <w:p w:rsidR="001E56D1" w:rsidRDefault="001E56D1" w:rsidP="001E56D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1E56D1" w:rsidTr="001E56D1">
              <w:tc>
                <w:tcPr>
                  <w:tcW w:w="0" w:type="auto"/>
                  <w:hideMark/>
                </w:tcPr>
                <w:p w:rsidR="001E56D1" w:rsidRDefault="001E56D1" w:rsidP="001E56D1">
                  <w:pPr>
                    <w:rPr>
                      <w:rFonts w:ascii="宋体" w:hAnsi="宋体" w:cs="宋体"/>
                      <w:b/>
                      <w:bCs/>
                    </w:rPr>
                  </w:pPr>
                  <w:r>
                    <w:rPr>
                      <w:b/>
                      <w:bCs/>
                    </w:rPr>
                    <w:t>技术</w:t>
                  </w:r>
                </w:p>
              </w:tc>
              <w:tc>
                <w:tcPr>
                  <w:tcW w:w="0" w:type="auto"/>
                  <w:hideMark/>
                </w:tcPr>
                <w:p w:rsidR="001E56D1" w:rsidRDefault="001E56D1" w:rsidP="001E56D1">
                  <w:pPr>
                    <w:rPr>
                      <w:b/>
                      <w:bCs/>
                    </w:rPr>
                  </w:pPr>
                  <w:r>
                    <w:rPr>
                      <w:b/>
                      <w:bCs/>
                    </w:rPr>
                    <w:t>支持</w:t>
                  </w:r>
                </w:p>
              </w:tc>
            </w:tr>
            <w:tr w:rsidR="001E56D1" w:rsidTr="001E56D1">
              <w:tc>
                <w:tcPr>
                  <w:tcW w:w="0" w:type="auto"/>
                  <w:hideMark/>
                </w:tcPr>
                <w:p w:rsidR="001E56D1" w:rsidRDefault="001E56D1" w:rsidP="001E56D1">
                  <w:r>
                    <w:t>服务器消息块 (SMB) 3.0 协议</w:t>
                  </w:r>
                </w:p>
              </w:tc>
              <w:tc>
                <w:tcPr>
                  <w:tcW w:w="0" w:type="auto"/>
                  <w:hideMark/>
                </w:tcPr>
                <w:p w:rsidR="001E56D1" w:rsidRDefault="001E56D1" w:rsidP="001E56D1">
                  <w:r>
                    <w:t>是</w:t>
                  </w:r>
                </w:p>
              </w:tc>
            </w:tr>
            <w:tr w:rsidR="001E56D1" w:rsidTr="001E56D1">
              <w:tc>
                <w:tcPr>
                  <w:tcW w:w="0" w:type="auto"/>
                  <w:hideMark/>
                </w:tcPr>
                <w:p w:rsidR="001E56D1" w:rsidRDefault="001E56D1" w:rsidP="001E56D1">
                  <w:r>
                    <w:t>SMB 3.0 透明故障转移 (TFO)</w:t>
                  </w:r>
                </w:p>
              </w:tc>
              <w:tc>
                <w:tcPr>
                  <w:tcW w:w="0" w:type="auto"/>
                  <w:hideMark/>
                </w:tcPr>
                <w:p w:rsidR="001E56D1" w:rsidRDefault="001E56D1" w:rsidP="001E56D1">
                  <w:r>
                    <w:t>是</w:t>
                  </w:r>
                </w:p>
              </w:tc>
            </w:tr>
            <w:tr w:rsidR="001E56D1" w:rsidTr="001E56D1">
              <w:tc>
                <w:tcPr>
                  <w:tcW w:w="0" w:type="auto"/>
                  <w:hideMark/>
                </w:tcPr>
                <w:p w:rsidR="001E56D1" w:rsidRDefault="001E56D1" w:rsidP="001E56D1">
                  <w:r>
                    <w:t>具有横向扩展文件共享的 SMB 3.0 (SO)</w:t>
                  </w:r>
                </w:p>
              </w:tc>
              <w:tc>
                <w:tcPr>
                  <w:tcW w:w="0" w:type="auto"/>
                  <w:hideMark/>
                </w:tcPr>
                <w:p w:rsidR="001E56D1" w:rsidRDefault="001E56D1" w:rsidP="001E56D1">
                  <w:r>
                    <w:t>是</w:t>
                  </w:r>
                </w:p>
              </w:tc>
            </w:tr>
            <w:tr w:rsidR="001E56D1" w:rsidTr="001E56D1">
              <w:tc>
                <w:tcPr>
                  <w:tcW w:w="0" w:type="auto"/>
                  <w:hideMark/>
                </w:tcPr>
                <w:p w:rsidR="001E56D1" w:rsidRDefault="001E56D1" w:rsidP="001E56D1">
                  <w:r>
                    <w:t>群集共享卷文件系统 (CSV)</w:t>
                  </w:r>
                </w:p>
              </w:tc>
              <w:tc>
                <w:tcPr>
                  <w:tcW w:w="0" w:type="auto"/>
                  <w:hideMark/>
                </w:tcPr>
                <w:p w:rsidR="001E56D1" w:rsidRDefault="001E56D1" w:rsidP="001E56D1">
                  <w:r>
                    <w:t>是</w:t>
                  </w:r>
                </w:p>
              </w:tc>
            </w:tr>
            <w:tr w:rsidR="001E56D1" w:rsidTr="001E56D1">
              <w:tc>
                <w:tcPr>
                  <w:tcW w:w="0" w:type="auto"/>
                  <w:hideMark/>
                </w:tcPr>
                <w:p w:rsidR="001E56D1" w:rsidRDefault="001E56D1" w:rsidP="001E56D1">
                  <w:r>
                    <w:t>弹性文件系统 (ReFS)</w:t>
                  </w:r>
                </w:p>
              </w:tc>
              <w:tc>
                <w:tcPr>
                  <w:tcW w:w="0" w:type="auto"/>
                  <w:hideMark/>
                </w:tcPr>
                <w:p w:rsidR="001E56D1" w:rsidRDefault="001E56D1" w:rsidP="001E56D1">
                  <w:r>
                    <w:t>是</w:t>
                  </w:r>
                </w:p>
              </w:tc>
            </w:tr>
          </w:tbl>
          <w:p w:rsidR="001E56D1" w:rsidRDefault="001E56D1" w:rsidP="001E56D1">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1E56D1" w:rsidTr="001E56D1">
              <w:tc>
                <w:tcPr>
                  <w:tcW w:w="0" w:type="auto"/>
                  <w:hideMark/>
                </w:tcPr>
                <w:p w:rsidR="001E56D1" w:rsidRDefault="001E56D1" w:rsidP="001E56D1">
                  <w:r>
                    <w:rPr>
                      <w:rStyle w:val="aa"/>
                    </w:rPr>
                    <w:t>标头</w:t>
                  </w:r>
                </w:p>
              </w:tc>
              <w:tc>
                <w:tcPr>
                  <w:tcW w:w="0" w:type="auto"/>
                  <w:hideMark/>
                </w:tcPr>
                <w:p w:rsidR="001E56D1" w:rsidRDefault="001E56D1" w:rsidP="001E56D1">
                  <w:r>
                    <w:t>winbase.h (包括 Windows.h)</w:t>
                  </w:r>
                </w:p>
              </w:tc>
            </w:tr>
            <w:tr w:rsidR="001E56D1" w:rsidTr="001E56D1">
              <w:tc>
                <w:tcPr>
                  <w:tcW w:w="0" w:type="auto"/>
                  <w:hideMark/>
                </w:tcPr>
                <w:p w:rsidR="001E56D1" w:rsidRDefault="001E56D1" w:rsidP="001E56D1">
                  <w:r>
                    <w:rPr>
                      <w:rStyle w:val="aa"/>
                    </w:rPr>
                    <w:t>Library</w:t>
                  </w:r>
                </w:p>
              </w:tc>
              <w:tc>
                <w:tcPr>
                  <w:tcW w:w="0" w:type="auto"/>
                  <w:hideMark/>
                </w:tcPr>
                <w:p w:rsidR="001E56D1" w:rsidRDefault="001E56D1" w:rsidP="001E56D1">
                  <w:r>
                    <w:t>Kernel32.lib</w:t>
                  </w:r>
                </w:p>
              </w:tc>
            </w:tr>
            <w:tr w:rsidR="001E56D1" w:rsidTr="001E56D1">
              <w:tc>
                <w:tcPr>
                  <w:tcW w:w="0" w:type="auto"/>
                  <w:hideMark/>
                </w:tcPr>
                <w:p w:rsidR="001E56D1" w:rsidRDefault="001E56D1" w:rsidP="001E56D1">
                  <w:r>
                    <w:rPr>
                      <w:rStyle w:val="aa"/>
                    </w:rPr>
                    <w:t>DLL</w:t>
                  </w:r>
                </w:p>
              </w:tc>
              <w:tc>
                <w:tcPr>
                  <w:tcW w:w="0" w:type="auto"/>
                  <w:hideMark/>
                </w:tcPr>
                <w:p w:rsidR="001E56D1" w:rsidRDefault="001E56D1" w:rsidP="001E56D1">
                  <w:r>
                    <w:t>Kernel32.dll</w:t>
                  </w:r>
                </w:p>
              </w:tc>
            </w:tr>
          </w:tbl>
          <w:p w:rsidR="001E56D1" w:rsidRDefault="001E56D1" w:rsidP="001E56D1">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1E56D1" w:rsidRDefault="001E56D1" w:rsidP="001E56D1">
            <w:pPr>
              <w:pStyle w:val="a8"/>
              <w:shd w:val="clear" w:color="auto" w:fill="FFFFFF"/>
              <w:rPr>
                <w:rFonts w:ascii="Segoe UI" w:hAnsi="Segoe UI" w:cs="Segoe UI"/>
                <w:color w:val="161616"/>
              </w:rPr>
            </w:pPr>
            <w:hyperlink r:id="rId869" w:history="1">
              <w:r>
                <w:rPr>
                  <w:rStyle w:val="a9"/>
                  <w:rFonts w:ascii="Segoe UI" w:hAnsi="Segoe UI" w:cs="Segoe UI"/>
                </w:rPr>
                <w:t>CreateFileMappingNuma</w:t>
              </w:r>
            </w:hyperlink>
          </w:p>
          <w:p w:rsidR="001E56D1" w:rsidRDefault="001E56D1" w:rsidP="001E56D1">
            <w:pPr>
              <w:pStyle w:val="a8"/>
              <w:shd w:val="clear" w:color="auto" w:fill="FFFFFF"/>
              <w:rPr>
                <w:rFonts w:ascii="Segoe UI" w:hAnsi="Segoe UI" w:cs="Segoe UI"/>
                <w:color w:val="161616"/>
              </w:rPr>
            </w:pPr>
            <w:hyperlink r:id="rId870" w:history="1">
              <w:r>
                <w:rPr>
                  <w:rStyle w:val="a9"/>
                  <w:rFonts w:ascii="Segoe UI" w:hAnsi="Segoe UI" w:cs="Segoe UI"/>
                </w:rPr>
                <w:t>DuplicateHandle</w:t>
              </w:r>
            </w:hyperlink>
          </w:p>
          <w:p w:rsidR="001E56D1" w:rsidRDefault="001E56D1" w:rsidP="001E56D1">
            <w:pPr>
              <w:pStyle w:val="a8"/>
              <w:shd w:val="clear" w:color="auto" w:fill="FFFFFF"/>
              <w:rPr>
                <w:rFonts w:ascii="Segoe UI" w:hAnsi="Segoe UI" w:cs="Segoe UI"/>
                <w:color w:val="161616"/>
              </w:rPr>
            </w:pPr>
            <w:hyperlink r:id="rId871" w:history="1">
              <w:r>
                <w:rPr>
                  <w:rStyle w:val="a9"/>
                  <w:rFonts w:ascii="Segoe UI" w:hAnsi="Segoe UI" w:cs="Segoe UI"/>
                </w:rPr>
                <w:t>文件映射函数</w:t>
              </w:r>
            </w:hyperlink>
          </w:p>
          <w:p w:rsidR="001E56D1" w:rsidRDefault="001E56D1" w:rsidP="001E56D1">
            <w:pPr>
              <w:pStyle w:val="a8"/>
              <w:shd w:val="clear" w:color="auto" w:fill="FFFFFF"/>
              <w:rPr>
                <w:rFonts w:ascii="Segoe UI" w:hAnsi="Segoe UI" w:cs="Segoe UI"/>
                <w:color w:val="161616"/>
              </w:rPr>
            </w:pPr>
            <w:hyperlink r:id="rId872" w:history="1">
              <w:r>
                <w:rPr>
                  <w:rStyle w:val="a9"/>
                  <w:rFonts w:ascii="Segoe UI" w:hAnsi="Segoe UI" w:cs="Segoe UI"/>
                </w:rPr>
                <w:t>GetSystemInfo</w:t>
              </w:r>
            </w:hyperlink>
          </w:p>
          <w:p w:rsidR="001E56D1" w:rsidRDefault="001E56D1" w:rsidP="001E56D1">
            <w:pPr>
              <w:pStyle w:val="a8"/>
              <w:shd w:val="clear" w:color="auto" w:fill="FFFFFF"/>
              <w:rPr>
                <w:rFonts w:ascii="Segoe UI" w:hAnsi="Segoe UI" w:cs="Segoe UI"/>
                <w:color w:val="161616"/>
              </w:rPr>
            </w:pPr>
            <w:hyperlink r:id="rId873" w:history="1">
              <w:r>
                <w:rPr>
                  <w:rStyle w:val="a9"/>
                  <w:rFonts w:ascii="Segoe UI" w:hAnsi="Segoe UI" w:cs="Segoe UI"/>
                </w:rPr>
                <w:t>MapViewOfFileEx</w:t>
              </w:r>
            </w:hyperlink>
          </w:p>
          <w:p w:rsidR="001E56D1" w:rsidRDefault="001E56D1" w:rsidP="001E56D1">
            <w:pPr>
              <w:pStyle w:val="a8"/>
              <w:shd w:val="clear" w:color="auto" w:fill="FFFFFF"/>
              <w:rPr>
                <w:rFonts w:ascii="Segoe UI" w:hAnsi="Segoe UI" w:cs="Segoe UI"/>
                <w:color w:val="161616"/>
              </w:rPr>
            </w:pPr>
            <w:hyperlink r:id="rId874" w:history="1">
              <w:r>
                <w:rPr>
                  <w:rStyle w:val="a9"/>
                  <w:rFonts w:ascii="Segoe UI" w:hAnsi="Segoe UI" w:cs="Segoe UI"/>
                </w:rPr>
                <w:t xml:space="preserve">NUMA </w:t>
              </w:r>
              <w:r>
                <w:rPr>
                  <w:rStyle w:val="a9"/>
                  <w:rFonts w:ascii="Segoe UI" w:hAnsi="Segoe UI" w:cs="Segoe UI"/>
                </w:rPr>
                <w:t>支持</w:t>
              </w:r>
            </w:hyperlink>
          </w:p>
          <w:p w:rsidR="001E56D1" w:rsidRDefault="001E56D1" w:rsidP="001E56D1">
            <w:pPr>
              <w:pStyle w:val="a8"/>
              <w:shd w:val="clear" w:color="auto" w:fill="FFFFFF"/>
              <w:rPr>
                <w:rFonts w:ascii="Segoe UI" w:hAnsi="Segoe UI" w:cs="Segoe UI"/>
                <w:color w:val="161616"/>
              </w:rPr>
            </w:pPr>
            <w:hyperlink r:id="rId875" w:history="1">
              <w:r>
                <w:rPr>
                  <w:rStyle w:val="a9"/>
                  <w:rFonts w:ascii="Segoe UI" w:hAnsi="Segoe UI" w:cs="Segoe UI"/>
                </w:rPr>
                <w:t>OpenFileMapping</w:t>
              </w:r>
            </w:hyperlink>
          </w:p>
          <w:p w:rsidR="001E56D1" w:rsidRDefault="001E56D1" w:rsidP="001E56D1">
            <w:pPr>
              <w:pStyle w:val="a8"/>
              <w:shd w:val="clear" w:color="auto" w:fill="FFFFFF"/>
              <w:rPr>
                <w:rFonts w:ascii="Segoe UI" w:hAnsi="Segoe UI" w:cs="Segoe UI"/>
                <w:color w:val="161616"/>
              </w:rPr>
            </w:pPr>
            <w:hyperlink r:id="rId876" w:history="1">
              <w:r>
                <w:rPr>
                  <w:rStyle w:val="a9"/>
                  <w:rFonts w:ascii="Segoe UI" w:hAnsi="Segoe UI" w:cs="Segoe UI"/>
                </w:rPr>
                <w:t>ReadFile</w:t>
              </w:r>
            </w:hyperlink>
          </w:p>
          <w:p w:rsidR="001E56D1" w:rsidRDefault="001E56D1" w:rsidP="001E56D1">
            <w:pPr>
              <w:pStyle w:val="a8"/>
              <w:shd w:val="clear" w:color="auto" w:fill="FFFFFF"/>
              <w:rPr>
                <w:rFonts w:ascii="Segoe UI" w:hAnsi="Segoe UI" w:cs="Segoe UI"/>
                <w:color w:val="161616"/>
              </w:rPr>
            </w:pPr>
            <w:hyperlink r:id="rId877" w:history="1">
              <w:r>
                <w:rPr>
                  <w:rStyle w:val="a9"/>
                  <w:rFonts w:ascii="Segoe UI" w:hAnsi="Segoe UI" w:cs="Segoe UI"/>
                </w:rPr>
                <w:t>SYSTEM_INFO</w:t>
              </w:r>
            </w:hyperlink>
          </w:p>
          <w:p w:rsidR="001E56D1" w:rsidRDefault="001E56D1" w:rsidP="001E56D1">
            <w:pPr>
              <w:pStyle w:val="a8"/>
              <w:shd w:val="clear" w:color="auto" w:fill="FFFFFF"/>
              <w:rPr>
                <w:rFonts w:ascii="Segoe UI" w:hAnsi="Segoe UI" w:cs="Segoe UI"/>
                <w:color w:val="161616"/>
              </w:rPr>
            </w:pPr>
            <w:hyperlink r:id="rId878" w:history="1">
              <w:r>
                <w:rPr>
                  <w:rStyle w:val="a9"/>
                  <w:rFonts w:ascii="Segoe UI" w:hAnsi="Segoe UI" w:cs="Segoe UI"/>
                </w:rPr>
                <w:t>UnmapViewOfFile</w:t>
              </w:r>
            </w:hyperlink>
          </w:p>
          <w:p w:rsidR="001E56D1" w:rsidRDefault="001E56D1" w:rsidP="001E56D1">
            <w:pPr>
              <w:pStyle w:val="a8"/>
              <w:shd w:val="clear" w:color="auto" w:fill="FFFFFF"/>
              <w:rPr>
                <w:rFonts w:ascii="Segoe UI" w:hAnsi="Segoe UI" w:cs="Segoe UI"/>
                <w:color w:val="161616"/>
              </w:rPr>
            </w:pPr>
            <w:hyperlink r:id="rId879" w:history="1">
              <w:r>
                <w:rPr>
                  <w:rStyle w:val="a9"/>
                  <w:rFonts w:ascii="Segoe UI" w:hAnsi="Segoe UI" w:cs="Segoe UI"/>
                </w:rPr>
                <w:t>VirtualAlloc</w:t>
              </w:r>
            </w:hyperlink>
          </w:p>
          <w:p w:rsidR="001E56D1" w:rsidRDefault="001E56D1" w:rsidP="001E56D1">
            <w:pPr>
              <w:pStyle w:val="a8"/>
              <w:shd w:val="clear" w:color="auto" w:fill="FFFFFF"/>
              <w:rPr>
                <w:rFonts w:ascii="Segoe UI" w:hAnsi="Segoe UI" w:cs="Segoe UI"/>
                <w:color w:val="161616"/>
              </w:rPr>
            </w:pPr>
            <w:hyperlink r:id="rId880" w:history="1">
              <w:r>
                <w:rPr>
                  <w:rStyle w:val="a9"/>
                  <w:rFonts w:ascii="Segoe UI" w:hAnsi="Segoe UI" w:cs="Segoe UI"/>
                </w:rPr>
                <w:t>WriteFile</w:t>
              </w:r>
            </w:hyperlink>
          </w:p>
          <w:p w:rsidR="001E56D1" w:rsidRDefault="001E56D1" w:rsidP="001E56D1">
            <w:pPr>
              <w:rPr>
                <w:rFonts w:hint="eastAsia"/>
              </w:rPr>
            </w:pPr>
          </w:p>
        </w:tc>
      </w:tr>
    </w:tbl>
    <w:p w:rsidR="00E52592" w:rsidRDefault="00E52592" w:rsidP="00E52592">
      <w:pPr>
        <w:pStyle w:val="2"/>
      </w:pPr>
      <w:r>
        <w:t>MapViewOfFileFromApp 函数</w:t>
      </w:r>
    </w:p>
    <w:tbl>
      <w:tblPr>
        <w:tblStyle w:val="a3"/>
        <w:tblW w:w="0" w:type="auto"/>
        <w:tblLook w:val="04A0" w:firstRow="1" w:lastRow="0" w:firstColumn="1" w:lastColumn="0" w:noHBand="0" w:noVBand="1"/>
      </w:tblPr>
      <w:tblGrid>
        <w:gridCol w:w="14309"/>
      </w:tblGrid>
      <w:tr w:rsidR="00E52592" w:rsidTr="00E52592">
        <w:tc>
          <w:tcPr>
            <w:tcW w:w="14309" w:type="dxa"/>
          </w:tcPr>
          <w:p w:rsidR="00E52592" w:rsidRDefault="00E52592" w:rsidP="00E52592">
            <w:pPr>
              <w:pStyle w:val="a8"/>
            </w:pPr>
            <w:r>
              <w:t>将文件映射的视图映射到调用的 Windows 应用商店应用的地址空间中。</w:t>
            </w:r>
          </w:p>
          <w:p w:rsidR="00E52592" w:rsidRDefault="00E52592" w:rsidP="00E52592">
            <w:pPr>
              <w:pStyle w:val="2"/>
              <w:spacing w:before="480" w:after="180"/>
            </w:pPr>
            <w:r>
              <w:t>语法</w:t>
            </w:r>
          </w:p>
          <w:p w:rsidR="00E52592" w:rsidRDefault="00E52592" w:rsidP="00E52592">
            <w:r>
              <w:rPr>
                <w:rStyle w:val="language"/>
              </w:rPr>
              <w:t>C++</w:t>
            </w:r>
            <w:r>
              <w:t>复制</w:t>
            </w:r>
          </w:p>
          <w:p w:rsidR="00E52592" w:rsidRDefault="00E52592" w:rsidP="00E52592">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MapViewOfFileFromApp</w:t>
            </w:r>
            <w:r>
              <w:rPr>
                <w:rStyle w:val="hljs-params"/>
                <w:rFonts w:ascii="Consolas" w:hAnsi="Consolas"/>
                <w:bdr w:val="none" w:sz="0" w:space="0" w:color="auto" w:frame="1"/>
              </w:rPr>
              <w:t>(</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hFileMappingObject,</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DesiredAccess,</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ULONG64 FileOffset,</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NumberOfBytesToMap</w:t>
            </w:r>
          </w:p>
          <w:p w:rsidR="00E52592" w:rsidRDefault="00E52592" w:rsidP="00E52592">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52592" w:rsidRDefault="00E52592" w:rsidP="00E52592">
            <w:pPr>
              <w:pStyle w:val="2"/>
              <w:spacing w:before="480" w:after="180"/>
            </w:pPr>
            <w:r>
              <w:t>参数</w:t>
            </w:r>
          </w:p>
          <w:p w:rsidR="00E52592" w:rsidRDefault="00E52592" w:rsidP="00E52592">
            <w:pPr>
              <w:pStyle w:val="a8"/>
            </w:pPr>
            <w:r>
              <w:rPr>
                <w:rStyle w:val="HTML1"/>
                <w:rFonts w:ascii="Consolas" w:hAnsi="Consolas"/>
                <w:sz w:val="20"/>
                <w:szCs w:val="20"/>
              </w:rPr>
              <w:t>[in] hFileMappingObject</w:t>
            </w:r>
          </w:p>
          <w:p w:rsidR="00E52592" w:rsidRDefault="00E52592" w:rsidP="00E52592">
            <w:pPr>
              <w:pStyle w:val="a8"/>
            </w:pPr>
            <w:r>
              <w:t>文件映射对象的句柄。 </w:t>
            </w:r>
            <w:hyperlink r:id="rId881" w:history="1">
              <w:r>
                <w:rPr>
                  <w:rStyle w:val="a9"/>
                </w:rPr>
                <w:t>CreateFileMappingFromApp</w:t>
              </w:r>
            </w:hyperlink>
            <w:r>
              <w:t> 函数返回此句柄。</w:t>
            </w:r>
          </w:p>
          <w:p w:rsidR="00E52592" w:rsidRDefault="00E52592" w:rsidP="00E52592">
            <w:pPr>
              <w:pStyle w:val="a8"/>
            </w:pPr>
            <w:r>
              <w:rPr>
                <w:rStyle w:val="HTML1"/>
                <w:rFonts w:ascii="Consolas" w:hAnsi="Consolas"/>
                <w:sz w:val="20"/>
                <w:szCs w:val="20"/>
              </w:rPr>
              <w:t>[in] DesiredAccess</w:t>
            </w:r>
          </w:p>
          <w:p w:rsidR="00E52592" w:rsidRDefault="00E52592" w:rsidP="00E52592">
            <w:pPr>
              <w:pStyle w:val="a8"/>
            </w:pPr>
            <w:r>
              <w:t>文件映射对象的访问类型，该对象确定页面的页面保护。 此参数可以是以下值之一，也可以是多个值的按位 OR 组合（如果适用）。</w:t>
            </w:r>
          </w:p>
          <w:p w:rsidR="00E52592" w:rsidRDefault="00E52592" w:rsidP="00E52592">
            <w:r>
              <w:t>展开表</w:t>
            </w:r>
          </w:p>
          <w:tbl>
            <w:tblPr>
              <w:tblW w:w="9353" w:type="dxa"/>
              <w:tblCellMar>
                <w:top w:w="15" w:type="dxa"/>
                <w:left w:w="15" w:type="dxa"/>
                <w:bottom w:w="15" w:type="dxa"/>
                <w:right w:w="15" w:type="dxa"/>
              </w:tblCellMar>
              <w:tblLook w:val="04A0" w:firstRow="1" w:lastRow="0" w:firstColumn="1" w:lastColumn="0" w:noHBand="0" w:noVBand="1"/>
            </w:tblPr>
            <w:tblGrid>
              <w:gridCol w:w="2561"/>
              <w:gridCol w:w="6792"/>
            </w:tblGrid>
            <w:tr w:rsidR="00E52592" w:rsidTr="00E52592">
              <w:tc>
                <w:tcPr>
                  <w:tcW w:w="0" w:type="auto"/>
                  <w:hideMark/>
                </w:tcPr>
                <w:p w:rsidR="00E52592" w:rsidRDefault="00E52592" w:rsidP="00E52592">
                  <w:pPr>
                    <w:rPr>
                      <w:b/>
                      <w:bCs/>
                    </w:rPr>
                  </w:pPr>
                  <w:r>
                    <w:rPr>
                      <w:b/>
                      <w:bCs/>
                    </w:rPr>
                    <w:t>值</w:t>
                  </w:r>
                </w:p>
              </w:tc>
              <w:tc>
                <w:tcPr>
                  <w:tcW w:w="0" w:type="auto"/>
                  <w:hideMark/>
                </w:tcPr>
                <w:p w:rsidR="00E52592" w:rsidRDefault="00E52592" w:rsidP="00E52592">
                  <w:pPr>
                    <w:rPr>
                      <w:b/>
                      <w:bCs/>
                    </w:rPr>
                  </w:pPr>
                  <w:r>
                    <w:rPr>
                      <w:b/>
                      <w:bCs/>
                    </w:rPr>
                    <w:t>含义</w:t>
                  </w:r>
                </w:p>
              </w:tc>
            </w:tr>
            <w:tr w:rsidR="00E52592" w:rsidTr="00E52592">
              <w:tc>
                <w:tcPr>
                  <w:tcW w:w="2000" w:type="pct"/>
                  <w:hideMark/>
                </w:tcPr>
                <w:p w:rsidR="00E52592" w:rsidRDefault="00E52592" w:rsidP="00E52592">
                  <w:r>
                    <w:rPr>
                      <w:b/>
                      <w:bCs/>
                    </w:rPr>
                    <w:t>FILE_MAP_ALL_ACCESS</w:t>
                  </w:r>
                </w:p>
              </w:tc>
              <w:tc>
                <w:tcPr>
                  <w:tcW w:w="3000" w:type="pct"/>
                  <w:hideMark/>
                </w:tcPr>
                <w:p w:rsidR="00E52592" w:rsidRDefault="00E52592" w:rsidP="00E52592">
                  <w:r>
                    <w:t>映射文件的读/写视图。 创建文件映射对象时必须具有 </w:t>
                  </w:r>
                  <w:r>
                    <w:rPr>
                      <w:b/>
                      <w:bCs/>
                    </w:rPr>
                    <w:t>PAGE_READWRITE</w:t>
                  </w:r>
                  <w:r>
                    <w:t> 保护。</w:t>
                  </w:r>
                </w:p>
                <w:p w:rsidR="00E52592" w:rsidRDefault="00E52592" w:rsidP="00E52592">
                  <w:pPr>
                    <w:pStyle w:val="a8"/>
                  </w:pPr>
                  <w:r>
                    <w:t>与 </w:t>
                  </w:r>
                  <w:r>
                    <w:rPr>
                      <w:b/>
                      <w:bCs/>
                    </w:rPr>
                    <w:t>MapViewOfFileFromApp</w:t>
                  </w:r>
                  <w:r>
                    <w:t> 一起使用时， </w:t>
                  </w:r>
                  <w:r>
                    <w:rPr>
                      <w:b/>
                      <w:bCs/>
                    </w:rPr>
                    <w:t>FILE_MAP_ALL_ACCESS</w:t>
                  </w:r>
                  <w:r>
                    <w:t> 等效于 </w:t>
                  </w:r>
                  <w:r>
                    <w:rPr>
                      <w:b/>
                      <w:bCs/>
                    </w:rPr>
                    <w:t>FILE_MAP_WRITE</w:t>
                  </w:r>
                  <w:r>
                    <w:t>。</w:t>
                  </w:r>
                </w:p>
              </w:tc>
            </w:tr>
            <w:tr w:rsidR="00E52592" w:rsidTr="00E52592">
              <w:tc>
                <w:tcPr>
                  <w:tcW w:w="2000" w:type="pct"/>
                  <w:hideMark/>
                </w:tcPr>
                <w:p w:rsidR="00E52592" w:rsidRDefault="00E52592" w:rsidP="00E52592">
                  <w:r>
                    <w:rPr>
                      <w:b/>
                      <w:bCs/>
                    </w:rPr>
                    <w:t>FILE_MAP_READ</w:t>
                  </w:r>
                </w:p>
              </w:tc>
              <w:tc>
                <w:tcPr>
                  <w:tcW w:w="3000" w:type="pct"/>
                  <w:hideMark/>
                </w:tcPr>
                <w:p w:rsidR="00E52592" w:rsidRDefault="00E52592" w:rsidP="00E52592">
                  <w:r>
                    <w:t>映射文件的只读视图。 尝试写入文件视图会导致访问冲突。</w:t>
                  </w:r>
                </w:p>
                <w:p w:rsidR="00E52592" w:rsidRDefault="00E52592" w:rsidP="00E52592">
                  <w:pPr>
                    <w:pStyle w:val="a8"/>
                    <w:spacing w:before="0" w:beforeAutospacing="0" w:after="0" w:afterAutospacing="0"/>
                  </w:pPr>
                  <w:r>
                    <w:t>创建文件映射对象时必须具有 </w:t>
                  </w:r>
                  <w:r>
                    <w:rPr>
                      <w:b/>
                      <w:bCs/>
                    </w:rPr>
                    <w:t>PAGE_READONLY</w:t>
                  </w:r>
                  <w:r>
                    <w:t>、 </w:t>
                  </w:r>
                  <w:r>
                    <w:rPr>
                      <w:b/>
                      <w:bCs/>
                    </w:rPr>
                    <w:t>PAGE_READWRITE</w:t>
                  </w:r>
                  <w:r>
                    <w:t>、 </w:t>
                  </w:r>
                  <w:r>
                    <w:rPr>
                      <w:b/>
                      <w:bCs/>
                    </w:rPr>
                    <w:t>PAGE_EXECUTE_READ</w:t>
                  </w:r>
                  <w:r>
                    <w:t>或 </w:t>
                  </w:r>
                  <w:r>
                    <w:rPr>
                      <w:b/>
                      <w:bCs/>
                    </w:rPr>
                    <w:t>PAGE_EXECUTE_READWRITE</w:t>
                  </w:r>
                  <w:r>
                    <w:t> 保护。</w:t>
                  </w:r>
                </w:p>
              </w:tc>
            </w:tr>
            <w:tr w:rsidR="00E52592" w:rsidTr="00E52592">
              <w:tc>
                <w:tcPr>
                  <w:tcW w:w="2000" w:type="pct"/>
                  <w:hideMark/>
                </w:tcPr>
                <w:p w:rsidR="00E52592" w:rsidRDefault="00E52592" w:rsidP="00E52592">
                  <w:r>
                    <w:rPr>
                      <w:b/>
                      <w:bCs/>
                    </w:rPr>
                    <w:t>FILE_MAP_WRITE</w:t>
                  </w:r>
                </w:p>
              </w:tc>
              <w:tc>
                <w:tcPr>
                  <w:tcW w:w="3000" w:type="pct"/>
                  <w:hideMark/>
                </w:tcPr>
                <w:p w:rsidR="00E52592" w:rsidRDefault="00E52592" w:rsidP="00E52592">
                  <w:r>
                    <w:t>映射文件的读/写视图。 创建文件映射对象时必须具有 </w:t>
                  </w:r>
                  <w:r>
                    <w:rPr>
                      <w:b/>
                      <w:bCs/>
                    </w:rPr>
                    <w:t>PAGE_READWRITE</w:t>
                  </w:r>
                  <w:r>
                    <w:t> 保护。</w:t>
                  </w:r>
                </w:p>
                <w:p w:rsidR="00E52592" w:rsidRDefault="00E52592" w:rsidP="00E52592">
                  <w:pPr>
                    <w:pStyle w:val="a8"/>
                  </w:pPr>
                  <w:r>
                    <w:t>与 </w:t>
                  </w:r>
                  <w:r>
                    <w:rPr>
                      <w:b/>
                      <w:bCs/>
                    </w:rPr>
                    <w:t>MapViewOfFileFromApp</w:t>
                  </w:r>
                  <w:r>
                    <w:t> 一起使用时， </w:t>
                  </w:r>
                  <w:r>
                    <w:rPr>
                      <w:rStyle w:val="HTML1"/>
                      <w:rFonts w:ascii="Consolas" w:hAnsi="Consolas"/>
                      <w:sz w:val="18"/>
                      <w:szCs w:val="18"/>
                    </w:rPr>
                    <w:t>(FILE_MAP_WRITE | FILE_MAP_READ)</w:t>
                  </w:r>
                  <w:r>
                    <w:t> 等效于 </w:t>
                  </w:r>
                  <w:r>
                    <w:rPr>
                      <w:b/>
                      <w:bCs/>
                    </w:rPr>
                    <w:t>FILE_MAP_WRITE</w:t>
                  </w:r>
                  <w:r>
                    <w:t>。</w:t>
                  </w:r>
                </w:p>
              </w:tc>
            </w:tr>
          </w:tbl>
          <w:p w:rsidR="00E52592" w:rsidRDefault="00E52592" w:rsidP="00E52592">
            <w:r>
              <w:t> </w:t>
            </w:r>
          </w:p>
          <w:p w:rsidR="00E52592" w:rsidRDefault="00E52592" w:rsidP="00E52592">
            <w:pPr>
              <w:pStyle w:val="a8"/>
            </w:pPr>
            <w:r>
              <w:t>使用按位 OR，可以将上述值与这些值组合在一起。</w:t>
            </w:r>
          </w:p>
          <w:p w:rsidR="00E52592" w:rsidRDefault="00E52592" w:rsidP="00E52592">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E52592" w:rsidTr="00E52592">
              <w:tc>
                <w:tcPr>
                  <w:tcW w:w="0" w:type="auto"/>
                  <w:hideMark/>
                </w:tcPr>
                <w:p w:rsidR="00E52592" w:rsidRDefault="00E52592" w:rsidP="00E52592">
                  <w:pPr>
                    <w:rPr>
                      <w:b/>
                      <w:bCs/>
                    </w:rPr>
                  </w:pPr>
                  <w:r>
                    <w:rPr>
                      <w:b/>
                      <w:bCs/>
                    </w:rPr>
                    <w:t>值</w:t>
                  </w:r>
                </w:p>
              </w:tc>
              <w:tc>
                <w:tcPr>
                  <w:tcW w:w="0" w:type="auto"/>
                  <w:hideMark/>
                </w:tcPr>
                <w:p w:rsidR="00E52592" w:rsidRDefault="00E52592" w:rsidP="00E52592">
                  <w:pPr>
                    <w:rPr>
                      <w:b/>
                      <w:bCs/>
                    </w:rPr>
                  </w:pPr>
                  <w:r>
                    <w:rPr>
                      <w:b/>
                      <w:bCs/>
                    </w:rPr>
                    <w:t>含义</w:t>
                  </w:r>
                </w:p>
              </w:tc>
            </w:tr>
            <w:tr w:rsidR="00E52592" w:rsidTr="00E52592">
              <w:tc>
                <w:tcPr>
                  <w:tcW w:w="2000" w:type="pct"/>
                  <w:hideMark/>
                </w:tcPr>
                <w:p w:rsidR="00E52592" w:rsidRDefault="00E52592" w:rsidP="00E52592">
                  <w:r>
                    <w:rPr>
                      <w:b/>
                      <w:bCs/>
                    </w:rPr>
                    <w:t>FILE_MAP_COPY</w:t>
                  </w:r>
                </w:p>
              </w:tc>
              <w:tc>
                <w:tcPr>
                  <w:tcW w:w="3000" w:type="pct"/>
                  <w:hideMark/>
                </w:tcPr>
                <w:p w:rsidR="00E52592" w:rsidRDefault="00E52592" w:rsidP="00E52592">
                  <w:r>
                    <w:t>映射文件的写入时复制视图。 文件映射对象必须已</w:t>
                  </w:r>
                  <w:r>
                    <w:rPr>
                      <w:b/>
                      <w:bCs/>
                    </w:rPr>
                    <w:t>创建PAGE_READONLY、PAGE_READ_EXECUTE</w:t>
                  </w:r>
                  <w:r>
                    <w:t>、</w:t>
                  </w:r>
                  <w:r>
                    <w:rPr>
                      <w:b/>
                      <w:bCs/>
                    </w:rPr>
                    <w:t>PAGE_WRITECOPY</w:t>
                  </w:r>
                  <w:r>
                    <w:t>或</w:t>
                  </w:r>
                  <w:r>
                    <w:rPr>
                      <w:b/>
                      <w:bCs/>
                    </w:rPr>
                    <w:t>PAGE_READWRITE</w:t>
                  </w:r>
                  <w:r>
                    <w:t>保护。</w:t>
                  </w:r>
                </w:p>
                <w:p w:rsidR="00E52592" w:rsidRDefault="00E52592" w:rsidP="00E52592">
                  <w:pPr>
                    <w:pStyle w:val="a8"/>
                  </w:pPr>
                  <w:r>
                    <w:t>当进程写入写入时复制页时，系统会将原始页面复制到进程专用的新页。 新页面由分页文件提供支持。 对新页面的保护从写入时复制更改为读/写。</w:t>
                  </w:r>
                </w:p>
                <w:p w:rsidR="00E52592" w:rsidRDefault="00E52592" w:rsidP="00E52592">
                  <w:pPr>
                    <w:pStyle w:val="a8"/>
                  </w:pPr>
                  <w:r>
                    <w:t>指定写入时复制访问权限时，系统将和进程提交费用用于整个视图，因为调用进程可能会写入视图中的每个页面，从而使所有页面都成为私有页面。 新页面的内容永远不会写回到原始文件，并且当视图未映射时会丢失。</w:t>
                  </w:r>
                </w:p>
              </w:tc>
            </w:tr>
            <w:tr w:rsidR="00E52592" w:rsidTr="00E52592">
              <w:tc>
                <w:tcPr>
                  <w:tcW w:w="2000" w:type="pct"/>
                  <w:hideMark/>
                </w:tcPr>
                <w:p w:rsidR="00E52592" w:rsidRDefault="00E52592" w:rsidP="00E52592">
                  <w:r>
                    <w:rPr>
                      <w:b/>
                      <w:bCs/>
                    </w:rPr>
                    <w:t>FILE_MAP_LARGE_PAGES</w:t>
                  </w:r>
                </w:p>
              </w:tc>
              <w:tc>
                <w:tcPr>
                  <w:tcW w:w="3000" w:type="pct"/>
                  <w:hideMark/>
                </w:tcPr>
                <w:p w:rsidR="00E52592" w:rsidRDefault="00E52592" w:rsidP="00E52592">
                  <w:r>
                    <w:t>从 Windows 10 版本 1703 开始，此标志指定应使用</w:t>
                  </w:r>
                  <w:hyperlink r:id="rId882" w:history="1">
                    <w:r>
                      <w:rPr>
                        <w:rStyle w:val="a9"/>
                      </w:rPr>
                      <w:t>大页面支持</w:t>
                    </w:r>
                  </w:hyperlink>
                  <w:r>
                    <w:t>映射视图。 视图的大小必须是 </w:t>
                  </w:r>
                  <w:hyperlink r:id="rId883" w:history="1">
                    <w:r>
                      <w:rPr>
                        <w:rStyle w:val="a9"/>
                      </w:rPr>
                      <w:t>GetLargePageMinimum</w:t>
                    </w:r>
                  </w:hyperlink>
                  <w:r>
                    <w:t> 函数报告的大型页面大小的倍数，并且文件映射对象必须已使用 </w:t>
                  </w:r>
                  <w:r>
                    <w:rPr>
                      <w:b/>
                      <w:bCs/>
                    </w:rPr>
                    <w:t>SEC_LARGE_PAGES</w:t>
                  </w:r>
                  <w:r>
                    <w:t> 选项创建。 如果为 </w:t>
                  </w:r>
                  <w:r>
                    <w:rPr>
                      <w:i/>
                      <w:iCs/>
                    </w:rPr>
                    <w:t>lpBaseAddress</w:t>
                  </w:r>
                  <w:r>
                    <w:t> 提供非 null 值，则该值必须是 </w:t>
                  </w:r>
                  <w:r>
                    <w:rPr>
                      <w:b/>
                      <w:bCs/>
                    </w:rPr>
                    <w:t>GetLargePageMinimum</w:t>
                  </w:r>
                  <w:r>
                    <w:t> 的倍数。</w:t>
                  </w:r>
                </w:p>
              </w:tc>
            </w:tr>
            <w:tr w:rsidR="00E52592" w:rsidTr="00E52592">
              <w:tc>
                <w:tcPr>
                  <w:tcW w:w="2000" w:type="pct"/>
                  <w:hideMark/>
                </w:tcPr>
                <w:p w:rsidR="00E52592" w:rsidRDefault="00E52592" w:rsidP="00E52592">
                  <w:r>
                    <w:rPr>
                      <w:b/>
                      <w:bCs/>
                    </w:rPr>
                    <w:t>FILE_MAP_TARGETS_INVALID</w:t>
                  </w:r>
                </w:p>
              </w:tc>
              <w:tc>
                <w:tcPr>
                  <w:tcW w:w="3000" w:type="pct"/>
                  <w:hideMark/>
                </w:tcPr>
                <w:p w:rsidR="00E52592" w:rsidRDefault="00E52592" w:rsidP="00E52592">
                  <w:r>
                    <w:t>将映射文件中的所有位置设置为控制流防护 (CFG) 的无效目标。 此标志类似于 </w:t>
                  </w:r>
                  <w:r>
                    <w:rPr>
                      <w:b/>
                      <w:bCs/>
                    </w:rPr>
                    <w:t>PAGE_TARGETS_INVALID</w:t>
                  </w:r>
                  <w:r>
                    <w:t>。 将此标志与执行访问权限 </w:t>
                  </w:r>
                  <w:r>
                    <w:rPr>
                      <w:b/>
                      <w:bCs/>
                    </w:rPr>
                    <w:t>FILE_MAP_EXECUTE</w:t>
                  </w:r>
                  <w:r>
                    <w:t>结合使用。 对这些页面中位置的任何间接调用都将失败 CFG 检查，并且进程将终止。 分配的可执行页面的默认行为是标记为 CFG 的有效调用目标。</w:t>
                  </w:r>
                </w:p>
              </w:tc>
            </w:tr>
          </w:tbl>
          <w:p w:rsidR="00E52592" w:rsidRDefault="00E52592" w:rsidP="00E52592">
            <w:r>
              <w:t> </w:t>
            </w:r>
          </w:p>
          <w:p w:rsidR="00E52592" w:rsidRDefault="00E52592" w:rsidP="00E52592">
            <w:pPr>
              <w:pStyle w:val="a8"/>
            </w:pPr>
            <w:r>
              <w:t>对于使用 </w:t>
            </w:r>
            <w:r>
              <w:rPr>
                <w:b/>
                <w:bCs/>
              </w:rPr>
              <w:t>SEC_IMAGE</w:t>
            </w:r>
            <w:r>
              <w:t> 属性创建的文件映射对象， </w:t>
            </w:r>
            <w:r>
              <w:rPr>
                <w:i/>
                <w:iCs/>
              </w:rPr>
              <w:t>dwDesiredAccess</w:t>
            </w:r>
            <w:r>
              <w:t> 参数不起作用，应设置为任何有效值，例如 </w:t>
            </w:r>
            <w:r>
              <w:rPr>
                <w:b/>
                <w:bCs/>
              </w:rPr>
              <w:t>FILE_MAP_READ</w:t>
            </w:r>
            <w:r>
              <w:t>。</w:t>
            </w:r>
          </w:p>
          <w:p w:rsidR="00E52592" w:rsidRDefault="00E52592" w:rsidP="00E52592">
            <w:pPr>
              <w:pStyle w:val="a8"/>
            </w:pPr>
            <w:r>
              <w:t>有关访问文件映射对象的详细信息，请参阅 </w:t>
            </w:r>
            <w:hyperlink r:id="rId884" w:history="1">
              <w:r>
                <w:rPr>
                  <w:rStyle w:val="a9"/>
                </w:rPr>
                <w:t>文件映射安全性和访问权限</w:t>
              </w:r>
            </w:hyperlink>
            <w:r>
              <w:t>。</w:t>
            </w:r>
          </w:p>
          <w:p w:rsidR="00E52592" w:rsidRDefault="00E52592" w:rsidP="00E52592">
            <w:pPr>
              <w:pStyle w:val="a8"/>
            </w:pPr>
            <w:r>
              <w:rPr>
                <w:rStyle w:val="HTML1"/>
                <w:rFonts w:ascii="Consolas" w:hAnsi="Consolas"/>
                <w:sz w:val="20"/>
                <w:szCs w:val="20"/>
              </w:rPr>
              <w:t>[in] FileOffset</w:t>
            </w:r>
          </w:p>
          <w:p w:rsidR="00E52592" w:rsidRDefault="00E52592" w:rsidP="00E52592">
            <w:pPr>
              <w:pStyle w:val="a8"/>
            </w:pPr>
            <w:r>
              <w:t>视图要开始的文件偏移量。 偏移量必须在文件映射中指定偏移量。 它们还必须匹配系统的内存分配粒度。 也就是说，偏移量必须是分配粒度的倍数。 若要获取系统的内存分配粒度，请使用 </w:t>
            </w:r>
            <w:hyperlink r:id="rId885" w:history="1">
              <w:r>
                <w:rPr>
                  <w:rStyle w:val="a9"/>
                </w:rPr>
                <w:t>GetSystemInfo</w:t>
              </w:r>
            </w:hyperlink>
            <w:r>
              <w:t> 函数，该函数填充 </w:t>
            </w:r>
            <w:hyperlink r:id="rId886" w:history="1">
              <w:r>
                <w:rPr>
                  <w:rStyle w:val="a9"/>
                </w:rPr>
                <w:t>SYSTEM_INFO</w:t>
              </w:r>
            </w:hyperlink>
            <w:r>
              <w:t> 结构的成员。</w:t>
            </w:r>
          </w:p>
          <w:p w:rsidR="00E52592" w:rsidRDefault="00E52592" w:rsidP="00E52592">
            <w:pPr>
              <w:pStyle w:val="a8"/>
            </w:pPr>
            <w:r>
              <w:rPr>
                <w:rStyle w:val="HTML1"/>
                <w:rFonts w:ascii="Consolas" w:hAnsi="Consolas"/>
                <w:sz w:val="20"/>
                <w:szCs w:val="20"/>
              </w:rPr>
              <w:t>[in] NumberOfBytesToMap</w:t>
            </w:r>
          </w:p>
          <w:p w:rsidR="00E52592" w:rsidRDefault="00E52592" w:rsidP="00E52592">
            <w:pPr>
              <w:pStyle w:val="a8"/>
            </w:pPr>
            <w:r>
              <w:t>要映射到视图的文件映射的字节数。 所有字节都必须在 </w:t>
            </w:r>
            <w:hyperlink r:id="rId887" w:history="1">
              <w:r>
                <w:rPr>
                  <w:rStyle w:val="a9"/>
                </w:rPr>
                <w:t>CreateFileMappingFromApp</w:t>
              </w:r>
            </w:hyperlink>
            <w:r>
              <w:t> 指定的最大大小内。 如果此参数为 0 (零) ，则映射将从指定的偏移量扩展到文件映射的末尾。</w:t>
            </w:r>
          </w:p>
          <w:p w:rsidR="00E52592" w:rsidRDefault="00E52592" w:rsidP="00E52592">
            <w:pPr>
              <w:pStyle w:val="2"/>
              <w:spacing w:before="480" w:after="180"/>
            </w:pPr>
            <w:r>
              <w:t>返回值</w:t>
            </w:r>
          </w:p>
          <w:p w:rsidR="00E52592" w:rsidRDefault="00E52592" w:rsidP="00E52592">
            <w:pPr>
              <w:pStyle w:val="a8"/>
            </w:pPr>
            <w:r>
              <w:t>如果函数成功，则返回值是映射视图的起始地址。</w:t>
            </w:r>
          </w:p>
          <w:p w:rsidR="00E52592" w:rsidRDefault="00E52592" w:rsidP="00E52592">
            <w:pPr>
              <w:pStyle w:val="a8"/>
            </w:pPr>
            <w:r>
              <w:t>如果函数失败，则返回值为 NULL。 要获得更多的错误信息，请调用 GetLastError。</w:t>
            </w:r>
          </w:p>
          <w:p w:rsidR="00E52592" w:rsidRDefault="00E52592" w:rsidP="00E52592">
            <w:pPr>
              <w:pStyle w:val="2"/>
              <w:spacing w:before="480" w:after="180"/>
            </w:pPr>
            <w:r>
              <w:t>注解</w:t>
            </w:r>
          </w:p>
          <w:p w:rsidR="00E52592" w:rsidRDefault="00E52592" w:rsidP="00E52592">
            <w:pPr>
              <w:pStyle w:val="a8"/>
            </w:pPr>
            <w:r>
              <w:t>有一个重要例外，派生自由同一文件支持的任何文件映射对象的文件视图在特定时间是一致的或相同的。 对于进程内的视图以及由不同进程映射的视图，可以保证一致性。</w:t>
            </w:r>
          </w:p>
          <w:p w:rsidR="00E52592" w:rsidRDefault="00E52592" w:rsidP="00E52592">
            <w:pPr>
              <w:pStyle w:val="a8"/>
            </w:pPr>
            <w:r>
              <w:t>异常与远程文件相关。 尽管 </w:t>
            </w:r>
            <w:r>
              <w:rPr>
                <w:b/>
                <w:bCs/>
              </w:rPr>
              <w:t>MapViewOfFileFromApp</w:t>
            </w:r>
            <w:r>
              <w:t> 适用于远程文件，但它并不能使它们保持一致。 例如，如果两台计算机都将一个文件映射为可写文件，并且都更改了同一页，则每台计算机只看到自己对页面的写入。 在磁盘上更新数据时，不会合并数据。</w:t>
            </w:r>
          </w:p>
          <w:p w:rsidR="00E52592" w:rsidRDefault="00E52592" w:rsidP="00E52592">
            <w:pPr>
              <w:pStyle w:val="a8"/>
            </w:pPr>
            <w:r>
              <w:t>仅当应用具有 </w:t>
            </w:r>
            <w:r>
              <w:rPr>
                <w:b/>
                <w:bCs/>
              </w:rPr>
              <w:t>codeGeneration</w:t>
            </w:r>
            <w:r>
              <w:t> 功能时，才能成功请求可执行保护。</w:t>
            </w:r>
          </w:p>
          <w:p w:rsidR="00E52592" w:rsidRDefault="00E52592" w:rsidP="00E52592">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69"/>
              <w:gridCol w:w="6384"/>
            </w:tblGrid>
            <w:tr w:rsidR="00E52592" w:rsidTr="00E52592">
              <w:tc>
                <w:tcPr>
                  <w:tcW w:w="0" w:type="auto"/>
                  <w:hideMark/>
                </w:tcPr>
                <w:p w:rsidR="00E52592" w:rsidRDefault="00E52592" w:rsidP="00E52592">
                  <w:r>
                    <w:rPr>
                      <w:rStyle w:val="aa"/>
                    </w:rPr>
                    <w:t>标头</w:t>
                  </w:r>
                </w:p>
              </w:tc>
              <w:tc>
                <w:tcPr>
                  <w:tcW w:w="0" w:type="auto"/>
                  <w:hideMark/>
                </w:tcPr>
                <w:p w:rsidR="00E52592" w:rsidRDefault="00E52592" w:rsidP="00E52592">
                  <w:r>
                    <w:t>memoryapi.h (包括 Windows.h)</w:t>
                  </w:r>
                </w:p>
              </w:tc>
            </w:tr>
            <w:tr w:rsidR="00E52592" w:rsidTr="00E52592">
              <w:tc>
                <w:tcPr>
                  <w:tcW w:w="0" w:type="auto"/>
                  <w:hideMark/>
                </w:tcPr>
                <w:p w:rsidR="00E52592" w:rsidRDefault="00E52592" w:rsidP="00E52592">
                  <w:r>
                    <w:rPr>
                      <w:rStyle w:val="aa"/>
                    </w:rPr>
                    <w:t>Library</w:t>
                  </w:r>
                </w:p>
              </w:tc>
              <w:tc>
                <w:tcPr>
                  <w:tcW w:w="0" w:type="auto"/>
                  <w:hideMark/>
                </w:tcPr>
                <w:p w:rsidR="00E52592" w:rsidRDefault="00E52592" w:rsidP="00E52592">
                  <w:r>
                    <w:t>onecore.lib</w:t>
                  </w:r>
                </w:p>
              </w:tc>
            </w:tr>
            <w:tr w:rsidR="00E52592" w:rsidTr="00E52592">
              <w:tc>
                <w:tcPr>
                  <w:tcW w:w="0" w:type="auto"/>
                  <w:hideMark/>
                </w:tcPr>
                <w:p w:rsidR="00E52592" w:rsidRDefault="00E52592" w:rsidP="00E52592">
                  <w:r>
                    <w:rPr>
                      <w:rStyle w:val="aa"/>
                    </w:rPr>
                    <w:t>DLL</w:t>
                  </w:r>
                </w:p>
              </w:tc>
              <w:tc>
                <w:tcPr>
                  <w:tcW w:w="0" w:type="auto"/>
                  <w:hideMark/>
                </w:tcPr>
                <w:p w:rsidR="00E52592" w:rsidRDefault="00E52592" w:rsidP="00E52592">
                  <w:r>
                    <w:t>Kernel32.dll</w:t>
                  </w:r>
                </w:p>
              </w:tc>
            </w:tr>
          </w:tbl>
          <w:p w:rsidR="00E52592" w:rsidRDefault="00E52592" w:rsidP="00E52592">
            <w:pPr>
              <w:pStyle w:val="2"/>
              <w:spacing w:before="480" w:after="180"/>
            </w:pPr>
            <w:r>
              <w:t>另请参阅</w:t>
            </w:r>
          </w:p>
          <w:p w:rsidR="00E52592" w:rsidRDefault="00E52592" w:rsidP="00E52592">
            <w:pPr>
              <w:pStyle w:val="a8"/>
            </w:pPr>
            <w:hyperlink r:id="rId888" w:history="1">
              <w:r>
                <w:rPr>
                  <w:rStyle w:val="a9"/>
                </w:rPr>
                <w:t>CreateFileMapping</w:t>
              </w:r>
            </w:hyperlink>
          </w:p>
          <w:p w:rsidR="00E52592" w:rsidRDefault="00E52592" w:rsidP="00E52592">
            <w:pPr>
              <w:pStyle w:val="a8"/>
            </w:pPr>
            <w:hyperlink r:id="rId889" w:history="1">
              <w:r>
                <w:rPr>
                  <w:rStyle w:val="a9"/>
                </w:rPr>
                <w:t>创建文件视图</w:t>
              </w:r>
            </w:hyperlink>
          </w:p>
          <w:p w:rsidR="00E52592" w:rsidRDefault="00E52592" w:rsidP="00E52592">
            <w:pPr>
              <w:pStyle w:val="a8"/>
            </w:pPr>
            <w:hyperlink r:id="rId890" w:history="1">
              <w:r>
                <w:rPr>
                  <w:rStyle w:val="a9"/>
                </w:rPr>
                <w:t>DuplicateHandle</w:t>
              </w:r>
            </w:hyperlink>
          </w:p>
          <w:p w:rsidR="00E52592" w:rsidRDefault="00E52592" w:rsidP="00E52592">
            <w:pPr>
              <w:pStyle w:val="a8"/>
            </w:pPr>
            <w:hyperlink r:id="rId891" w:history="1">
              <w:r>
                <w:rPr>
                  <w:rStyle w:val="a9"/>
                </w:rPr>
                <w:t>GetSystemInfo</w:t>
              </w:r>
            </w:hyperlink>
          </w:p>
          <w:p w:rsidR="00E52592" w:rsidRDefault="00E52592" w:rsidP="00E52592">
            <w:pPr>
              <w:pStyle w:val="a8"/>
            </w:pPr>
            <w:hyperlink r:id="rId892" w:history="1">
              <w:r>
                <w:rPr>
                  <w:rStyle w:val="a9"/>
                </w:rPr>
                <w:t>MapViewOfFile</w:t>
              </w:r>
            </w:hyperlink>
          </w:p>
          <w:p w:rsidR="00E52592" w:rsidRDefault="00E52592" w:rsidP="00E52592">
            <w:pPr>
              <w:pStyle w:val="a8"/>
            </w:pPr>
            <w:hyperlink r:id="rId893" w:history="1">
              <w:r>
                <w:rPr>
                  <w:rStyle w:val="a9"/>
                </w:rPr>
                <w:t>MapViewOfFileEx</w:t>
              </w:r>
            </w:hyperlink>
          </w:p>
          <w:p w:rsidR="00E52592" w:rsidRDefault="00E52592" w:rsidP="00E52592">
            <w:pPr>
              <w:pStyle w:val="a8"/>
            </w:pPr>
            <w:hyperlink r:id="rId894" w:history="1">
              <w:r>
                <w:rPr>
                  <w:rStyle w:val="a9"/>
                </w:rPr>
                <w:t>内存管理函数</w:t>
              </w:r>
            </w:hyperlink>
          </w:p>
          <w:p w:rsidR="00E52592" w:rsidRDefault="00E52592" w:rsidP="00E52592">
            <w:pPr>
              <w:pStyle w:val="a8"/>
            </w:pPr>
            <w:hyperlink r:id="rId895" w:history="1">
              <w:r>
                <w:rPr>
                  <w:rStyle w:val="a9"/>
                </w:rPr>
                <w:t>OpenFileMapping</w:t>
              </w:r>
            </w:hyperlink>
          </w:p>
          <w:p w:rsidR="00E52592" w:rsidRDefault="00E52592" w:rsidP="00E52592">
            <w:pPr>
              <w:pStyle w:val="a8"/>
            </w:pPr>
            <w:hyperlink r:id="rId896" w:history="1">
              <w:r>
                <w:rPr>
                  <w:rStyle w:val="a9"/>
                </w:rPr>
                <w:t>SYSTEM_INFO</w:t>
              </w:r>
            </w:hyperlink>
          </w:p>
          <w:p w:rsidR="00E52592" w:rsidRDefault="00E52592" w:rsidP="00E52592">
            <w:pPr>
              <w:pStyle w:val="a8"/>
            </w:pPr>
            <w:hyperlink r:id="rId897" w:history="1">
              <w:r>
                <w:rPr>
                  <w:rStyle w:val="a9"/>
                </w:rPr>
                <w:t>UnmapViewOfFile</w:t>
              </w:r>
            </w:hyperlink>
          </w:p>
          <w:p w:rsidR="00E52592" w:rsidRDefault="00E52592" w:rsidP="00E52592">
            <w:pPr>
              <w:rPr>
                <w:rFonts w:hint="eastAsia"/>
              </w:rPr>
            </w:pPr>
          </w:p>
        </w:tc>
      </w:tr>
    </w:tbl>
    <w:p w:rsidR="00E52592" w:rsidRDefault="00E52592" w:rsidP="00E52592">
      <w:pPr>
        <w:pStyle w:val="2"/>
      </w:pPr>
      <w:r>
        <w:rPr>
          <w:rFonts w:hint="eastAsia"/>
        </w:rPr>
        <w:t>M</w:t>
      </w:r>
      <w:r>
        <w:t>apViewOfFileNuma2 函数</w:t>
      </w:r>
    </w:p>
    <w:tbl>
      <w:tblPr>
        <w:tblStyle w:val="a3"/>
        <w:tblW w:w="0" w:type="auto"/>
        <w:tblLook w:val="04A0" w:firstRow="1" w:lastRow="0" w:firstColumn="1" w:lastColumn="0" w:noHBand="0" w:noVBand="1"/>
      </w:tblPr>
      <w:tblGrid>
        <w:gridCol w:w="14026"/>
      </w:tblGrid>
      <w:tr w:rsidR="00E52592" w:rsidTr="00E52592">
        <w:tc>
          <w:tcPr>
            <w:tcW w:w="14026" w:type="dxa"/>
          </w:tcPr>
          <w:p w:rsidR="00E52592" w:rsidRDefault="00E52592" w:rsidP="00E52592">
            <w:pPr>
              <w:pStyle w:val="a8"/>
            </w:pPr>
            <w:r>
              <w:t>将文件视图或页面文件支持的节映射到指定进程的地址空间中。</w:t>
            </w:r>
          </w:p>
          <w:p w:rsidR="00E52592" w:rsidRDefault="00E52592" w:rsidP="00E52592">
            <w:pPr>
              <w:pStyle w:val="2"/>
              <w:spacing w:before="480" w:after="180"/>
            </w:pPr>
            <w:r>
              <w:t>语法</w:t>
            </w:r>
          </w:p>
          <w:p w:rsidR="00E52592" w:rsidRDefault="00E52592" w:rsidP="00E52592">
            <w:r>
              <w:rPr>
                <w:rStyle w:val="language"/>
              </w:rPr>
              <w:t>C++</w:t>
            </w:r>
            <w:r>
              <w:t>复制</w:t>
            </w:r>
          </w:p>
          <w:p w:rsidR="00E52592" w:rsidRDefault="00E52592" w:rsidP="00E52592">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MapViewOfFileNuma2</w:t>
            </w:r>
            <w:r>
              <w:rPr>
                <w:rStyle w:val="hljs-params"/>
                <w:rFonts w:ascii="Consolas" w:hAnsi="Consolas"/>
                <w:bdr w:val="none" w:sz="0" w:space="0" w:color="auto" w:frame="1"/>
              </w:rPr>
              <w:t>(</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FileMappingHandle,</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ProcessHandle,</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ULONG64 Offset,</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ViewSize,</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PreferredNode</w:t>
            </w:r>
          </w:p>
          <w:p w:rsidR="00E52592" w:rsidRDefault="00E52592" w:rsidP="00E52592">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52592" w:rsidRDefault="00E52592" w:rsidP="00E52592">
            <w:pPr>
              <w:pStyle w:val="2"/>
              <w:spacing w:before="480" w:after="180"/>
            </w:pPr>
            <w:r>
              <w:t>参数</w:t>
            </w:r>
          </w:p>
          <w:p w:rsidR="00E52592" w:rsidRDefault="00E52592" w:rsidP="00E52592">
            <w:pPr>
              <w:pStyle w:val="a8"/>
            </w:pPr>
            <w:r>
              <w:rPr>
                <w:rStyle w:val="HTML1"/>
                <w:rFonts w:ascii="Consolas" w:hAnsi="Consolas"/>
                <w:sz w:val="20"/>
                <w:szCs w:val="20"/>
              </w:rPr>
              <w:t>[in] FileMappingHandle</w:t>
            </w:r>
          </w:p>
          <w:p w:rsidR="00E52592" w:rsidRDefault="00E52592" w:rsidP="00E52592">
            <w:pPr>
              <w:pStyle w:val="a8"/>
            </w:pPr>
            <w:r>
              <w:t>要映射到指定进程的地址空间的节的 </w:t>
            </w:r>
            <w:r>
              <w:rPr>
                <w:b/>
                <w:bCs/>
              </w:rPr>
              <w:t>HANDLE</w:t>
            </w:r>
            <w:r>
              <w:t> 。</w:t>
            </w:r>
          </w:p>
          <w:p w:rsidR="00E52592" w:rsidRDefault="00E52592" w:rsidP="00E52592">
            <w:pPr>
              <w:pStyle w:val="a8"/>
            </w:pPr>
            <w:r>
              <w:rPr>
                <w:rStyle w:val="HTML1"/>
                <w:rFonts w:ascii="Consolas" w:hAnsi="Consolas"/>
                <w:sz w:val="20"/>
                <w:szCs w:val="20"/>
              </w:rPr>
              <w:t>[in] ProcessHandle</w:t>
            </w:r>
          </w:p>
          <w:p w:rsidR="00E52592" w:rsidRDefault="00E52592" w:rsidP="00E52592">
            <w:pPr>
              <w:pStyle w:val="a8"/>
            </w:pPr>
            <w:r>
              <w:t>节将映射到的进程句 </w:t>
            </w:r>
            <w:r>
              <w:rPr>
                <w:b/>
                <w:bCs/>
              </w:rPr>
              <w:t>柄</w:t>
            </w:r>
            <w:r>
              <w:t> 。</w:t>
            </w:r>
          </w:p>
          <w:p w:rsidR="00E52592" w:rsidRDefault="00E52592" w:rsidP="00E52592">
            <w:pPr>
              <w:pStyle w:val="a8"/>
            </w:pPr>
            <w:r>
              <w:rPr>
                <w:rStyle w:val="HTML1"/>
                <w:rFonts w:ascii="Consolas" w:hAnsi="Consolas"/>
                <w:sz w:val="20"/>
                <w:szCs w:val="20"/>
              </w:rPr>
              <w:t>[in] Offset</w:t>
            </w:r>
          </w:p>
          <w:p w:rsidR="00E52592" w:rsidRDefault="00E52592" w:rsidP="00E52592">
            <w:pPr>
              <w:pStyle w:val="a8"/>
            </w:pPr>
            <w:r>
              <w:t>部分开头的偏移量。 这必须是 64k 对齐的。</w:t>
            </w:r>
          </w:p>
          <w:p w:rsidR="00E52592" w:rsidRDefault="00E52592" w:rsidP="00E52592">
            <w:pPr>
              <w:pStyle w:val="a8"/>
            </w:pPr>
            <w:r>
              <w:rPr>
                <w:rStyle w:val="HTML1"/>
                <w:rFonts w:ascii="Consolas" w:hAnsi="Consolas"/>
                <w:sz w:val="20"/>
                <w:szCs w:val="20"/>
              </w:rPr>
              <w:t>[in, optional] BaseAddress</w:t>
            </w:r>
          </w:p>
          <w:p w:rsidR="00E52592" w:rsidRDefault="00E52592" w:rsidP="00E52592">
            <w:pPr>
              <w:pStyle w:val="a8"/>
            </w:pPr>
            <w:r>
              <w:t>视图的所需基址。 地址向下舍入到最近的 64k 边界。 如果此参数为 </w:t>
            </w:r>
            <w:r>
              <w:rPr>
                <w:b/>
                <w:bCs/>
              </w:rPr>
              <w:t>NULL</w:t>
            </w:r>
            <w:r>
              <w:t>，则系统选取基址。</w:t>
            </w:r>
          </w:p>
          <w:p w:rsidR="00E52592" w:rsidRDefault="00E52592" w:rsidP="00E52592">
            <w:pPr>
              <w:pStyle w:val="a8"/>
            </w:pPr>
            <w:r>
              <w:rPr>
                <w:rStyle w:val="HTML1"/>
                <w:rFonts w:ascii="Consolas" w:hAnsi="Consolas"/>
                <w:sz w:val="20"/>
                <w:szCs w:val="20"/>
              </w:rPr>
              <w:t>[in] ViewSize</w:t>
            </w:r>
          </w:p>
          <w:p w:rsidR="00E52592" w:rsidRDefault="00E52592" w:rsidP="00E52592">
            <w:pPr>
              <w:pStyle w:val="a8"/>
            </w:pPr>
            <w:r>
              <w:t>要映射的字节数。 值为零 (0) 指定映射整个部分。</w:t>
            </w:r>
          </w:p>
          <w:p w:rsidR="00E52592" w:rsidRDefault="00E52592" w:rsidP="00E52592">
            <w:pPr>
              <w:pStyle w:val="a8"/>
            </w:pPr>
            <w:r>
              <w:rPr>
                <w:rStyle w:val="HTML1"/>
                <w:rFonts w:ascii="Consolas" w:hAnsi="Consolas"/>
                <w:sz w:val="20"/>
                <w:szCs w:val="20"/>
              </w:rPr>
              <w:t>[in] AllocationType</w:t>
            </w:r>
          </w:p>
          <w:p w:rsidR="00E52592" w:rsidRDefault="00E52592" w:rsidP="00E52592">
            <w:pPr>
              <w:pStyle w:val="a8"/>
            </w:pPr>
            <w:r>
              <w:t>分配的类型。 此参数可以是零 (0) 或以下常量值之一：</w:t>
            </w:r>
          </w:p>
          <w:p w:rsidR="00E52592" w:rsidRDefault="00E52592" w:rsidP="00E52592">
            <w:pPr>
              <w:widowControl/>
              <w:numPr>
                <w:ilvl w:val="0"/>
                <w:numId w:val="30"/>
              </w:numPr>
              <w:ind w:left="570"/>
              <w:jc w:val="left"/>
            </w:pPr>
            <w:r>
              <w:rPr>
                <w:b/>
                <w:bCs/>
              </w:rPr>
              <w:t>MEM_RESERVE</w:t>
            </w:r>
            <w:r>
              <w:t> - 映射保留视图</w:t>
            </w:r>
          </w:p>
          <w:p w:rsidR="00E52592" w:rsidRDefault="00E52592" w:rsidP="00E52592">
            <w:pPr>
              <w:widowControl/>
              <w:numPr>
                <w:ilvl w:val="0"/>
                <w:numId w:val="30"/>
              </w:numPr>
              <w:ind w:left="570"/>
              <w:jc w:val="left"/>
            </w:pPr>
            <w:r>
              <w:rPr>
                <w:b/>
                <w:bCs/>
              </w:rPr>
              <w:t>MEM_LARGE_PAGES</w:t>
            </w:r>
            <w:r>
              <w:t> - 映射大型页面视图</w:t>
            </w:r>
          </w:p>
          <w:p w:rsidR="00E52592" w:rsidRDefault="00E52592" w:rsidP="00E52592">
            <w:pPr>
              <w:pStyle w:val="a8"/>
            </w:pPr>
            <w:r>
              <w:rPr>
                <w:rStyle w:val="HTML1"/>
                <w:rFonts w:ascii="Consolas" w:hAnsi="Consolas"/>
                <w:sz w:val="20"/>
                <w:szCs w:val="20"/>
              </w:rPr>
              <w:t>[in] PageProtection</w:t>
            </w:r>
          </w:p>
          <w:p w:rsidR="00E52592" w:rsidRDefault="00E52592" w:rsidP="00E52592">
            <w:pPr>
              <w:pStyle w:val="a8"/>
            </w:pPr>
            <w:r>
              <w:t>所需的页面保护。</w:t>
            </w:r>
          </w:p>
          <w:p w:rsidR="00E52592" w:rsidRDefault="00E52592" w:rsidP="00E52592">
            <w:pPr>
              <w:pStyle w:val="a8"/>
            </w:pPr>
            <w:r>
              <w:t>对于使用 </w:t>
            </w:r>
            <w:r>
              <w:rPr>
                <w:b/>
                <w:bCs/>
              </w:rPr>
              <w:t>SEC_IMAGE</w:t>
            </w:r>
            <w:r>
              <w:t> 属性创建的文件映射对象， </w:t>
            </w:r>
            <w:r>
              <w:rPr>
                <w:i/>
                <w:iCs/>
              </w:rPr>
              <w:t>PageProtection</w:t>
            </w:r>
            <w:r>
              <w:t> 参数不起作用，应设置为任何有效值，例如 </w:t>
            </w:r>
            <w:r>
              <w:rPr>
                <w:b/>
                <w:bCs/>
              </w:rPr>
              <w:t>PAGE_READONLY</w:t>
            </w:r>
            <w:r>
              <w:t>。</w:t>
            </w:r>
          </w:p>
          <w:p w:rsidR="00E52592" w:rsidRDefault="00E52592" w:rsidP="00E52592">
            <w:pPr>
              <w:pStyle w:val="a8"/>
            </w:pPr>
            <w:r>
              <w:rPr>
                <w:rStyle w:val="HTML1"/>
                <w:rFonts w:ascii="Consolas" w:hAnsi="Consolas"/>
                <w:sz w:val="20"/>
                <w:szCs w:val="20"/>
              </w:rPr>
              <w:t>[in] PreferredNode</w:t>
            </w:r>
          </w:p>
          <w:p w:rsidR="00E52592" w:rsidRDefault="00E52592" w:rsidP="00E52592">
            <w:pPr>
              <w:pStyle w:val="a8"/>
            </w:pPr>
            <w:r>
              <w:t>此内存的首选 NUMA 节点。</w:t>
            </w:r>
          </w:p>
          <w:p w:rsidR="00E52592" w:rsidRDefault="00E52592" w:rsidP="00E52592">
            <w:pPr>
              <w:pStyle w:val="2"/>
              <w:spacing w:before="480" w:after="180"/>
            </w:pPr>
            <w:r>
              <w:t>返回值</w:t>
            </w:r>
          </w:p>
          <w:p w:rsidR="00E52592" w:rsidRDefault="00E52592" w:rsidP="00E52592">
            <w:pPr>
              <w:pStyle w:val="a8"/>
            </w:pPr>
            <w:r>
              <w:t>如果成功，则返回映射视图的基址。 否则，返回 </w:t>
            </w:r>
            <w:r>
              <w:rPr>
                <w:b/>
                <w:bCs/>
              </w:rPr>
              <w:t>NULL</w:t>
            </w:r>
            <w:r>
              <w:t> ，并使用 </w:t>
            </w:r>
            <w:hyperlink r:id="rId898" w:history="1">
              <w:r>
                <w:rPr>
                  <w:rStyle w:val="a9"/>
                </w:rPr>
                <w:t>GetLastError</w:t>
              </w:r>
            </w:hyperlink>
            <w:r>
              <w:t> 提供扩展错误状态。</w:t>
            </w:r>
          </w:p>
          <w:p w:rsidR="00E52592" w:rsidRDefault="00E52592" w:rsidP="00E52592">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E52592" w:rsidTr="00E52592">
              <w:tc>
                <w:tcPr>
                  <w:tcW w:w="0" w:type="auto"/>
                  <w:hideMark/>
                </w:tcPr>
                <w:p w:rsidR="00E52592" w:rsidRDefault="00E52592" w:rsidP="00E52592">
                  <w:r>
                    <w:rPr>
                      <w:rStyle w:val="aa"/>
                    </w:rPr>
                    <w:t>标头</w:t>
                  </w:r>
                </w:p>
              </w:tc>
              <w:tc>
                <w:tcPr>
                  <w:tcW w:w="0" w:type="auto"/>
                  <w:hideMark/>
                </w:tcPr>
                <w:p w:rsidR="00E52592" w:rsidRDefault="00E52592" w:rsidP="00E52592">
                  <w:r>
                    <w:t>memoryapi.h (包括 Windows.h、Memoryapi.h)</w:t>
                  </w:r>
                </w:p>
              </w:tc>
            </w:tr>
            <w:tr w:rsidR="00E52592" w:rsidTr="00E52592">
              <w:tc>
                <w:tcPr>
                  <w:tcW w:w="0" w:type="auto"/>
                  <w:hideMark/>
                </w:tcPr>
                <w:p w:rsidR="00E52592" w:rsidRDefault="00E52592" w:rsidP="00E52592">
                  <w:r>
                    <w:rPr>
                      <w:rStyle w:val="aa"/>
                    </w:rPr>
                    <w:t>Library</w:t>
                  </w:r>
                </w:p>
              </w:tc>
              <w:tc>
                <w:tcPr>
                  <w:tcW w:w="0" w:type="auto"/>
                  <w:hideMark/>
                </w:tcPr>
                <w:p w:rsidR="00E52592" w:rsidRDefault="00E52592" w:rsidP="00E52592">
                  <w:r>
                    <w:t>Onecore.lib;Onecoreuap.lib</w:t>
                  </w:r>
                </w:p>
              </w:tc>
            </w:tr>
            <w:tr w:rsidR="00E52592" w:rsidTr="00E52592">
              <w:tc>
                <w:tcPr>
                  <w:tcW w:w="0" w:type="auto"/>
                  <w:hideMark/>
                </w:tcPr>
                <w:p w:rsidR="00E52592" w:rsidRDefault="00E52592" w:rsidP="00E52592">
                  <w:r>
                    <w:rPr>
                      <w:rStyle w:val="aa"/>
                    </w:rPr>
                    <w:t>DLL</w:t>
                  </w:r>
                </w:p>
              </w:tc>
              <w:tc>
                <w:tcPr>
                  <w:tcW w:w="0" w:type="auto"/>
                  <w:hideMark/>
                </w:tcPr>
                <w:p w:rsidR="00E52592" w:rsidRDefault="00E52592" w:rsidP="00E52592">
                  <w:r>
                    <w:t>Api-ms-win-core-memory-l1-1-5.dll</w:t>
                  </w:r>
                </w:p>
              </w:tc>
            </w:tr>
          </w:tbl>
          <w:p w:rsidR="00E52592" w:rsidRDefault="00E52592" w:rsidP="00E52592">
            <w:pPr>
              <w:pStyle w:val="2"/>
              <w:spacing w:before="480" w:after="180"/>
            </w:pPr>
            <w:r>
              <w:t>另请参阅</w:t>
            </w:r>
          </w:p>
          <w:p w:rsidR="00E52592" w:rsidRDefault="00E52592" w:rsidP="00E52592">
            <w:pPr>
              <w:pStyle w:val="a8"/>
            </w:pPr>
            <w:hyperlink r:id="rId899" w:history="1">
              <w:r>
                <w:rPr>
                  <w:rStyle w:val="a9"/>
                </w:rPr>
                <w:t>MapViewOfFile</w:t>
              </w:r>
            </w:hyperlink>
          </w:p>
          <w:p w:rsidR="00E52592" w:rsidRDefault="00E52592" w:rsidP="00E52592">
            <w:pPr>
              <w:pStyle w:val="a8"/>
            </w:pPr>
            <w:hyperlink r:id="rId900" w:history="1">
              <w:r>
                <w:rPr>
                  <w:rStyle w:val="a9"/>
                </w:rPr>
                <w:t>MapViewOfFileNuma</w:t>
              </w:r>
            </w:hyperlink>
          </w:p>
          <w:p w:rsidR="00E52592" w:rsidRDefault="00E52592" w:rsidP="00E52592">
            <w:pPr>
              <w:rPr>
                <w:rFonts w:hint="eastAsia"/>
              </w:rPr>
            </w:pPr>
          </w:p>
        </w:tc>
      </w:tr>
    </w:tbl>
    <w:p w:rsidR="00E52592" w:rsidRDefault="00E52592" w:rsidP="00E52592">
      <w:pPr>
        <w:pStyle w:val="2"/>
      </w:pPr>
      <w:r>
        <w:t>OpenFileMappingA 函数</w:t>
      </w:r>
    </w:p>
    <w:tbl>
      <w:tblPr>
        <w:tblStyle w:val="a3"/>
        <w:tblW w:w="0" w:type="auto"/>
        <w:tblLook w:val="04A0" w:firstRow="1" w:lastRow="0" w:firstColumn="1" w:lastColumn="0" w:noHBand="0" w:noVBand="1"/>
      </w:tblPr>
      <w:tblGrid>
        <w:gridCol w:w="13884"/>
      </w:tblGrid>
      <w:tr w:rsidR="00E52592" w:rsidTr="00E52592">
        <w:tc>
          <w:tcPr>
            <w:tcW w:w="13884" w:type="dxa"/>
          </w:tcPr>
          <w:p w:rsidR="00E52592" w:rsidRDefault="00E52592" w:rsidP="00E52592">
            <w:pPr>
              <w:pStyle w:val="a8"/>
            </w:pPr>
            <w:r>
              <w:t>打开命名文件映射对象。</w:t>
            </w:r>
          </w:p>
          <w:p w:rsidR="00E52592" w:rsidRDefault="00E52592" w:rsidP="00E52592">
            <w:pPr>
              <w:pStyle w:val="2"/>
              <w:spacing w:before="480" w:after="180"/>
            </w:pPr>
            <w:r>
              <w:t>语法</w:t>
            </w:r>
          </w:p>
          <w:p w:rsidR="00E52592" w:rsidRDefault="00E52592" w:rsidP="00E52592">
            <w:r>
              <w:rPr>
                <w:rStyle w:val="language"/>
              </w:rPr>
              <w:t>C++</w:t>
            </w:r>
            <w:r>
              <w:t>复制</w:t>
            </w:r>
          </w:p>
          <w:p w:rsidR="00E52592" w:rsidRDefault="00E52592" w:rsidP="00E52592">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OpenFileMappingA</w:t>
            </w:r>
            <w:r>
              <w:rPr>
                <w:rStyle w:val="hljs-params"/>
                <w:rFonts w:ascii="Consolas" w:hAnsi="Consolas"/>
                <w:bdr w:val="none" w:sz="0" w:space="0" w:color="auto" w:frame="1"/>
              </w:rPr>
              <w:t>(</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dwDesiredAccess,</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BOOL   bInheritHandle,</w:t>
            </w:r>
          </w:p>
          <w:p w:rsidR="00E52592" w:rsidRDefault="00E52592" w:rsidP="00E5259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lpName</w:t>
            </w:r>
          </w:p>
          <w:p w:rsidR="00E52592" w:rsidRDefault="00E52592" w:rsidP="00E52592">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52592" w:rsidRDefault="00E52592" w:rsidP="00E52592">
            <w:pPr>
              <w:pStyle w:val="2"/>
              <w:spacing w:before="480" w:after="180"/>
            </w:pPr>
            <w:r>
              <w:t>参数</w:t>
            </w:r>
          </w:p>
          <w:p w:rsidR="00E52592" w:rsidRDefault="00E52592" w:rsidP="00E52592">
            <w:pPr>
              <w:pStyle w:val="a8"/>
            </w:pPr>
            <w:r>
              <w:rPr>
                <w:rStyle w:val="HTML1"/>
                <w:rFonts w:ascii="Consolas" w:hAnsi="Consolas"/>
                <w:sz w:val="20"/>
                <w:szCs w:val="20"/>
              </w:rPr>
              <w:t>[in] dwDesiredAccess</w:t>
            </w:r>
          </w:p>
          <w:p w:rsidR="00E52592" w:rsidRDefault="00E52592" w:rsidP="00E52592">
            <w:pPr>
              <w:pStyle w:val="a8"/>
            </w:pPr>
            <w:r>
              <w:t>对文件映射对象的访问。 针对目标文件映射对象上的任何安全描述符检查此访问。 有关值列表，请参阅 </w:t>
            </w:r>
            <w:hyperlink r:id="rId901" w:history="1">
              <w:r>
                <w:rPr>
                  <w:rStyle w:val="a9"/>
                </w:rPr>
                <w:t>文件映射安全性和访问权限</w:t>
              </w:r>
            </w:hyperlink>
            <w:r>
              <w:t>。</w:t>
            </w:r>
          </w:p>
          <w:p w:rsidR="00E52592" w:rsidRDefault="00E52592" w:rsidP="00E52592">
            <w:pPr>
              <w:pStyle w:val="a8"/>
            </w:pPr>
            <w:r>
              <w:rPr>
                <w:rStyle w:val="HTML1"/>
                <w:rFonts w:ascii="Consolas" w:hAnsi="Consolas"/>
                <w:sz w:val="20"/>
                <w:szCs w:val="20"/>
              </w:rPr>
              <w:t>[in] bInheritHandle</w:t>
            </w:r>
          </w:p>
          <w:p w:rsidR="00E52592" w:rsidRDefault="00E52592" w:rsidP="00E52592">
            <w:pPr>
              <w:pStyle w:val="a8"/>
            </w:pPr>
            <w:r>
              <w:t>如果此参数为 </w:t>
            </w:r>
            <w:r>
              <w:rPr>
                <w:b/>
                <w:bCs/>
              </w:rPr>
              <w:t>TRUE</w:t>
            </w:r>
            <w:r>
              <w:t>，则 </w:t>
            </w:r>
            <w:hyperlink r:id="rId902" w:history="1">
              <w:r>
                <w:rPr>
                  <w:rStyle w:val="a9"/>
                </w:rPr>
                <w:t>CreateProcess</w:t>
              </w:r>
            </w:hyperlink>
            <w:r>
              <w:t> 函数创建的进程可以继承句柄;否则，无法继承句柄。</w:t>
            </w:r>
          </w:p>
          <w:p w:rsidR="00E52592" w:rsidRDefault="00E52592" w:rsidP="00E52592">
            <w:pPr>
              <w:pStyle w:val="a8"/>
            </w:pPr>
            <w:r>
              <w:rPr>
                <w:rStyle w:val="HTML1"/>
                <w:rFonts w:ascii="Consolas" w:hAnsi="Consolas"/>
                <w:sz w:val="20"/>
                <w:szCs w:val="20"/>
              </w:rPr>
              <w:t>[in] lpName</w:t>
            </w:r>
          </w:p>
          <w:p w:rsidR="00E52592" w:rsidRDefault="00E52592" w:rsidP="00E52592">
            <w:pPr>
              <w:pStyle w:val="a8"/>
            </w:pPr>
            <w:r>
              <w:t>要打开的文件映射对象的名称。 如果文件映射对象具有按此名称打开的句柄，并且映射对象上的安全描述符与 </w:t>
            </w:r>
            <w:r>
              <w:rPr>
                <w:i/>
                <w:iCs/>
              </w:rPr>
              <w:t>dwDesiredAccess</w:t>
            </w:r>
            <w:r>
              <w:t> 参数不冲突，则打开操作会成功。 名称可以具有“Global\”或“Local\”前缀，以显式打开全局命名空间或会话命名空间中的对象。 名称的其余部分可以包含除反斜杠字符 (\) 以外的任何字符。 有关详细信息，请参阅 </w:t>
            </w:r>
            <w:hyperlink r:id="rId903" w:history="1">
              <w:r>
                <w:rPr>
                  <w:rStyle w:val="a9"/>
                </w:rPr>
                <w:t>内核对象命名空间</w:t>
              </w:r>
            </w:hyperlink>
            <w:r>
              <w:t>。 使用终端服务会话实现快速用户切换。 第一个登录用户使用会话 0，下一个登录用户使用会话 1，依此。 内核对象名称必须遵循终端服务概述的准则，以便应用程序可以支持多个用户。</w:t>
            </w:r>
          </w:p>
          <w:p w:rsidR="00E52592" w:rsidRDefault="00E52592" w:rsidP="00E52592">
            <w:pPr>
              <w:pStyle w:val="2"/>
              <w:spacing w:before="480" w:after="180"/>
            </w:pPr>
            <w:r>
              <w:t>返回值</w:t>
            </w:r>
          </w:p>
          <w:p w:rsidR="00E52592" w:rsidRDefault="00E52592" w:rsidP="00E52592">
            <w:pPr>
              <w:pStyle w:val="a8"/>
            </w:pPr>
            <w:r>
              <w:t>如果函数成功，则返回值是指定文件映射对象的打开句柄。</w:t>
            </w:r>
          </w:p>
          <w:p w:rsidR="00E52592" w:rsidRDefault="00E52592" w:rsidP="00E52592">
            <w:pPr>
              <w:pStyle w:val="a8"/>
            </w:pPr>
            <w:r>
              <w:t>如果函数失败，则返回值为 NULL。 要获得更多的错误信息，请调用 GetLastError。</w:t>
            </w:r>
          </w:p>
          <w:p w:rsidR="00E52592" w:rsidRDefault="00E52592" w:rsidP="00E52592">
            <w:pPr>
              <w:pStyle w:val="2"/>
              <w:spacing w:before="480" w:after="180"/>
            </w:pPr>
            <w:r>
              <w:t>注解</w:t>
            </w:r>
          </w:p>
          <w:p w:rsidR="00E52592" w:rsidRDefault="00E52592" w:rsidP="00E52592">
            <w:pPr>
              <w:pStyle w:val="a8"/>
            </w:pPr>
            <w:r>
              <w:rPr>
                <w:b/>
                <w:bCs/>
              </w:rPr>
              <w:t>OpenFileMapping</w:t>
            </w:r>
            <w:r>
              <w:t> 返回的句柄可以与需要文件映射对象的句柄的任何函数一起使用。</w:t>
            </w:r>
          </w:p>
          <w:p w:rsidR="00E52592" w:rsidRDefault="00E52592" w:rsidP="00E52592">
            <w:pPr>
              <w:pStyle w:val="a8"/>
            </w:pPr>
            <w:r>
              <w:t>通过映射视图修改文件时，上次修改时间戳可能不会自动更新。 如果需要，调用方应使用 </w:t>
            </w:r>
            <w:hyperlink r:id="rId904" w:history="1">
              <w:r>
                <w:rPr>
                  <w:rStyle w:val="a9"/>
                </w:rPr>
                <w:t>SetFileTime</w:t>
              </w:r>
            </w:hyperlink>
            <w:r>
              <w:t> 设置时间戳。</w:t>
            </w:r>
          </w:p>
          <w:p w:rsidR="00E52592" w:rsidRDefault="00E52592" w:rsidP="00E52592">
            <w:pPr>
              <w:pStyle w:val="a8"/>
            </w:pPr>
            <w:r>
              <w:t>当不再需要时，调用方应调用 </w:t>
            </w:r>
            <w:r>
              <w:rPr>
                <w:b/>
                <w:bCs/>
              </w:rPr>
              <w:t>OpenFileMapping</w:t>
            </w:r>
            <w:r>
              <w:t> 返回的句柄释放，并调用 </w:t>
            </w:r>
            <w:hyperlink r:id="rId905" w:history="1">
              <w:r>
                <w:rPr>
                  <w:rStyle w:val="a9"/>
                </w:rPr>
                <w:t>CloseHandle</w:t>
              </w:r>
            </w:hyperlink>
            <w:r>
              <w:t>。</w:t>
            </w:r>
          </w:p>
          <w:p w:rsidR="00E52592" w:rsidRDefault="00E52592" w:rsidP="00E52592">
            <w:pPr>
              <w:pStyle w:val="a8"/>
            </w:pPr>
            <w:r>
              <w:t>在 Windows Server 2012 中，以下技术支持此函数。</w:t>
            </w:r>
          </w:p>
          <w:p w:rsidR="00E52592" w:rsidRDefault="00E52592" w:rsidP="00E52592">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E52592" w:rsidTr="00E52592">
              <w:tc>
                <w:tcPr>
                  <w:tcW w:w="0" w:type="auto"/>
                  <w:hideMark/>
                </w:tcPr>
                <w:p w:rsidR="00E52592" w:rsidRDefault="00E52592" w:rsidP="00E52592">
                  <w:pPr>
                    <w:rPr>
                      <w:b/>
                      <w:bCs/>
                    </w:rPr>
                  </w:pPr>
                  <w:r>
                    <w:rPr>
                      <w:b/>
                      <w:bCs/>
                    </w:rPr>
                    <w:t>技术</w:t>
                  </w:r>
                </w:p>
              </w:tc>
              <w:tc>
                <w:tcPr>
                  <w:tcW w:w="0" w:type="auto"/>
                  <w:hideMark/>
                </w:tcPr>
                <w:p w:rsidR="00E52592" w:rsidRDefault="00E52592" w:rsidP="00E52592">
                  <w:pPr>
                    <w:rPr>
                      <w:b/>
                      <w:bCs/>
                    </w:rPr>
                  </w:pPr>
                  <w:r>
                    <w:rPr>
                      <w:b/>
                      <w:bCs/>
                    </w:rPr>
                    <w:t>支持</w:t>
                  </w:r>
                </w:p>
              </w:tc>
            </w:tr>
            <w:tr w:rsidR="00E52592" w:rsidTr="00E52592">
              <w:tc>
                <w:tcPr>
                  <w:tcW w:w="0" w:type="auto"/>
                  <w:hideMark/>
                </w:tcPr>
                <w:p w:rsidR="00E52592" w:rsidRDefault="00E52592" w:rsidP="00E52592">
                  <w:r>
                    <w:t>服务器消息块 (SMB) 3.0 协议</w:t>
                  </w:r>
                </w:p>
              </w:tc>
              <w:tc>
                <w:tcPr>
                  <w:tcW w:w="0" w:type="auto"/>
                  <w:hideMark/>
                </w:tcPr>
                <w:p w:rsidR="00E52592" w:rsidRDefault="00E52592" w:rsidP="00E52592">
                  <w:r>
                    <w:t>是</w:t>
                  </w:r>
                </w:p>
              </w:tc>
            </w:tr>
            <w:tr w:rsidR="00E52592" w:rsidTr="00E52592">
              <w:tc>
                <w:tcPr>
                  <w:tcW w:w="0" w:type="auto"/>
                  <w:hideMark/>
                </w:tcPr>
                <w:p w:rsidR="00E52592" w:rsidRDefault="00E52592" w:rsidP="00E52592">
                  <w:r>
                    <w:t>SMB 3.0 透明故障转移 (TFO)</w:t>
                  </w:r>
                </w:p>
              </w:tc>
              <w:tc>
                <w:tcPr>
                  <w:tcW w:w="0" w:type="auto"/>
                  <w:hideMark/>
                </w:tcPr>
                <w:p w:rsidR="00E52592" w:rsidRDefault="00E52592" w:rsidP="00E52592">
                  <w:r>
                    <w:t>是</w:t>
                  </w:r>
                </w:p>
              </w:tc>
            </w:tr>
            <w:tr w:rsidR="00E52592" w:rsidTr="00E52592">
              <w:tc>
                <w:tcPr>
                  <w:tcW w:w="0" w:type="auto"/>
                  <w:hideMark/>
                </w:tcPr>
                <w:p w:rsidR="00E52592" w:rsidRDefault="00E52592" w:rsidP="00E52592">
                  <w:r>
                    <w:t>具有横向扩展文件共享的 SMB 3.0 (SO)</w:t>
                  </w:r>
                </w:p>
              </w:tc>
              <w:tc>
                <w:tcPr>
                  <w:tcW w:w="0" w:type="auto"/>
                  <w:hideMark/>
                </w:tcPr>
                <w:p w:rsidR="00E52592" w:rsidRDefault="00E52592" w:rsidP="00E52592">
                  <w:r>
                    <w:t>是</w:t>
                  </w:r>
                </w:p>
              </w:tc>
            </w:tr>
            <w:tr w:rsidR="00E52592" w:rsidTr="00E52592">
              <w:tc>
                <w:tcPr>
                  <w:tcW w:w="0" w:type="auto"/>
                  <w:hideMark/>
                </w:tcPr>
                <w:p w:rsidR="00E52592" w:rsidRDefault="00E52592" w:rsidP="00E52592">
                  <w:r>
                    <w:t>群集共享卷文件系统 (CSV)</w:t>
                  </w:r>
                </w:p>
              </w:tc>
              <w:tc>
                <w:tcPr>
                  <w:tcW w:w="0" w:type="auto"/>
                  <w:hideMark/>
                </w:tcPr>
                <w:p w:rsidR="00E52592" w:rsidRDefault="00E52592" w:rsidP="00E52592">
                  <w:r>
                    <w:t>是</w:t>
                  </w:r>
                </w:p>
              </w:tc>
            </w:tr>
            <w:tr w:rsidR="00E52592" w:rsidTr="00E52592">
              <w:tc>
                <w:tcPr>
                  <w:tcW w:w="0" w:type="auto"/>
                  <w:hideMark/>
                </w:tcPr>
                <w:p w:rsidR="00E52592" w:rsidRDefault="00E52592" w:rsidP="00E52592">
                  <w:r>
                    <w:t>弹性文件系统 (ReFS)</w:t>
                  </w:r>
                </w:p>
              </w:tc>
              <w:tc>
                <w:tcPr>
                  <w:tcW w:w="0" w:type="auto"/>
                  <w:hideMark/>
                </w:tcPr>
                <w:p w:rsidR="00E52592" w:rsidRDefault="00E52592" w:rsidP="00E52592">
                  <w:r>
                    <w:t>是</w:t>
                  </w:r>
                </w:p>
              </w:tc>
            </w:tr>
          </w:tbl>
          <w:p w:rsidR="00E52592" w:rsidRDefault="00E52592" w:rsidP="00E52592">
            <w:r>
              <w:t> </w:t>
            </w:r>
          </w:p>
          <w:p w:rsidR="00E52592" w:rsidRDefault="00E52592" w:rsidP="00E52592">
            <w:pPr>
              <w:pStyle w:val="4"/>
              <w:spacing w:before="540" w:after="90"/>
            </w:pPr>
            <w:r>
              <w:t>示例</w:t>
            </w:r>
          </w:p>
          <w:p w:rsidR="00E52592" w:rsidRDefault="00E52592" w:rsidP="00E52592">
            <w:pPr>
              <w:pStyle w:val="a8"/>
            </w:pPr>
            <w:r>
              <w:t>有关示例，请参阅 </w:t>
            </w:r>
            <w:hyperlink r:id="rId906" w:history="1">
              <w:r>
                <w:rPr>
                  <w:rStyle w:val="a9"/>
                </w:rPr>
                <w:t>创建命名共享内存</w:t>
              </w:r>
            </w:hyperlink>
            <w:r>
              <w:t>。</w:t>
            </w:r>
          </w:p>
          <w:p w:rsidR="00E52592" w:rsidRDefault="00E52592" w:rsidP="00E52592">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25"/>
              <w:gridCol w:w="6328"/>
            </w:tblGrid>
            <w:tr w:rsidR="00E52592" w:rsidTr="00E52592">
              <w:tc>
                <w:tcPr>
                  <w:tcW w:w="0" w:type="auto"/>
                  <w:hideMark/>
                </w:tcPr>
                <w:p w:rsidR="00E52592" w:rsidRDefault="00E52592" w:rsidP="00E52592">
                  <w:r>
                    <w:rPr>
                      <w:rStyle w:val="aa"/>
                    </w:rPr>
                    <w:t>标头</w:t>
                  </w:r>
                </w:p>
              </w:tc>
              <w:tc>
                <w:tcPr>
                  <w:tcW w:w="0" w:type="auto"/>
                  <w:hideMark/>
                </w:tcPr>
                <w:p w:rsidR="00E52592" w:rsidRDefault="00E52592" w:rsidP="00E52592">
                  <w:r>
                    <w:t>winbase.h (包括 Windows.h、Memoryapi.h)</w:t>
                  </w:r>
                </w:p>
              </w:tc>
            </w:tr>
            <w:tr w:rsidR="00E52592" w:rsidTr="00E52592">
              <w:tc>
                <w:tcPr>
                  <w:tcW w:w="0" w:type="auto"/>
                  <w:hideMark/>
                </w:tcPr>
                <w:p w:rsidR="00E52592" w:rsidRDefault="00E52592" w:rsidP="00E52592">
                  <w:r>
                    <w:rPr>
                      <w:rStyle w:val="aa"/>
                    </w:rPr>
                    <w:t>Library</w:t>
                  </w:r>
                </w:p>
              </w:tc>
              <w:tc>
                <w:tcPr>
                  <w:tcW w:w="0" w:type="auto"/>
                  <w:hideMark/>
                </w:tcPr>
                <w:p w:rsidR="00E52592" w:rsidRDefault="00E52592" w:rsidP="00E52592">
                  <w:r>
                    <w:t>Kernel32.lib</w:t>
                  </w:r>
                </w:p>
              </w:tc>
            </w:tr>
            <w:tr w:rsidR="00E52592" w:rsidTr="00E52592">
              <w:tc>
                <w:tcPr>
                  <w:tcW w:w="0" w:type="auto"/>
                  <w:hideMark/>
                </w:tcPr>
                <w:p w:rsidR="00E52592" w:rsidRDefault="00E52592" w:rsidP="00E52592">
                  <w:r>
                    <w:rPr>
                      <w:rStyle w:val="aa"/>
                    </w:rPr>
                    <w:t>DLL</w:t>
                  </w:r>
                </w:p>
              </w:tc>
              <w:tc>
                <w:tcPr>
                  <w:tcW w:w="0" w:type="auto"/>
                  <w:hideMark/>
                </w:tcPr>
                <w:p w:rsidR="00E52592" w:rsidRDefault="00E52592" w:rsidP="00E52592">
                  <w:r>
                    <w:t>Kernel32.dll</w:t>
                  </w:r>
                </w:p>
              </w:tc>
            </w:tr>
          </w:tbl>
          <w:p w:rsidR="00E52592" w:rsidRDefault="00E52592" w:rsidP="00E52592">
            <w:pPr>
              <w:pStyle w:val="2"/>
              <w:spacing w:before="480" w:after="180"/>
            </w:pPr>
            <w:r>
              <w:t>另请参阅</w:t>
            </w:r>
          </w:p>
          <w:p w:rsidR="00E52592" w:rsidRDefault="00E52592" w:rsidP="00E52592">
            <w:pPr>
              <w:pStyle w:val="a8"/>
            </w:pPr>
            <w:hyperlink r:id="rId907" w:history="1">
              <w:r>
                <w:rPr>
                  <w:rStyle w:val="a9"/>
                </w:rPr>
                <w:t>CreateFileMapping</w:t>
              </w:r>
            </w:hyperlink>
          </w:p>
          <w:p w:rsidR="00E52592" w:rsidRDefault="00E52592" w:rsidP="00E52592">
            <w:pPr>
              <w:pStyle w:val="a8"/>
            </w:pPr>
            <w:hyperlink r:id="rId908" w:history="1">
              <w:r>
                <w:rPr>
                  <w:rStyle w:val="a9"/>
                </w:rPr>
                <w:t>文件映射函数</w:t>
              </w:r>
            </w:hyperlink>
          </w:p>
          <w:p w:rsidR="00E52592" w:rsidRDefault="00E52592" w:rsidP="00E52592">
            <w:pPr>
              <w:pStyle w:val="a8"/>
            </w:pPr>
            <w:r>
              <w:t>内存管理函数</w:t>
            </w:r>
          </w:p>
          <w:p w:rsidR="00E52592" w:rsidRDefault="00E52592" w:rsidP="00E52592">
            <w:pPr>
              <w:pStyle w:val="a8"/>
            </w:pPr>
            <w:hyperlink r:id="rId909" w:history="1">
              <w:r>
                <w:rPr>
                  <w:rStyle w:val="a9"/>
                </w:rPr>
                <w:t>共享文件和内存</w:t>
              </w:r>
            </w:hyperlink>
          </w:p>
          <w:p w:rsidR="00E52592" w:rsidRDefault="00E52592" w:rsidP="00E52592">
            <w:pPr>
              <w:rPr>
                <w:rFonts w:hint="eastAsia"/>
              </w:rPr>
            </w:pPr>
          </w:p>
        </w:tc>
      </w:tr>
    </w:tbl>
    <w:p w:rsidR="00C4404C" w:rsidRDefault="00C4404C" w:rsidP="00C4404C">
      <w:pPr>
        <w:pStyle w:val="2"/>
      </w:pPr>
      <w:r>
        <w:t>OpenFileMappingFromApp 函数</w:t>
      </w:r>
    </w:p>
    <w:tbl>
      <w:tblPr>
        <w:tblStyle w:val="a3"/>
        <w:tblW w:w="0" w:type="auto"/>
        <w:tblLook w:val="04A0" w:firstRow="1" w:lastRow="0" w:firstColumn="1" w:lastColumn="0" w:noHBand="0" w:noVBand="1"/>
      </w:tblPr>
      <w:tblGrid>
        <w:gridCol w:w="13884"/>
      </w:tblGrid>
      <w:tr w:rsidR="00C4404C" w:rsidTr="00C4404C">
        <w:tc>
          <w:tcPr>
            <w:tcW w:w="13884" w:type="dxa"/>
          </w:tcPr>
          <w:p w:rsidR="00C4404C" w:rsidRDefault="00C4404C" w:rsidP="00C4404C">
            <w:pPr>
              <w:pStyle w:val="a8"/>
            </w:pPr>
            <w:r>
              <w:t>打开命名文件映射对象。</w:t>
            </w:r>
          </w:p>
          <w:p w:rsidR="00C4404C" w:rsidRDefault="00C4404C" w:rsidP="00C4404C">
            <w:pPr>
              <w:pStyle w:val="2"/>
              <w:spacing w:before="480" w:after="180"/>
            </w:pPr>
            <w:r>
              <w:t>语法</w:t>
            </w:r>
          </w:p>
          <w:p w:rsidR="00C4404C" w:rsidRDefault="00C4404C" w:rsidP="00C4404C">
            <w:r>
              <w:rPr>
                <w:rStyle w:val="language"/>
              </w:rPr>
              <w:t>C++</w:t>
            </w:r>
            <w:r>
              <w:t>复制</w:t>
            </w:r>
          </w:p>
          <w:p w:rsidR="00C4404C" w:rsidRDefault="00C4404C" w:rsidP="00C4404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OpenFileMappingFromApp</w:t>
            </w:r>
            <w:r>
              <w:rPr>
                <w:rStyle w:val="hljs-params"/>
                <w:rFonts w:ascii="Consolas" w:hAnsi="Consolas"/>
                <w:bdr w:val="none" w:sz="0" w:space="0" w:color="auto" w:frame="1"/>
              </w:rPr>
              <w:t>(</w:t>
            </w:r>
          </w:p>
          <w:p w:rsidR="00C4404C" w:rsidRDefault="00C4404C" w:rsidP="00C4404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DesiredAccess,</w:t>
            </w:r>
          </w:p>
          <w:p w:rsidR="00C4404C" w:rsidRDefault="00C4404C" w:rsidP="00C4404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BOOL   InheritHandle,</w:t>
            </w:r>
          </w:p>
          <w:p w:rsidR="00C4404C" w:rsidRDefault="00C4404C" w:rsidP="00C4404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PCWSTR Name</w:t>
            </w:r>
          </w:p>
          <w:p w:rsidR="00C4404C" w:rsidRDefault="00C4404C" w:rsidP="00C4404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C4404C" w:rsidRDefault="00C4404C" w:rsidP="00C4404C">
            <w:pPr>
              <w:pStyle w:val="2"/>
              <w:spacing w:before="480" w:after="180"/>
            </w:pPr>
            <w:r>
              <w:t>parameters</w:t>
            </w:r>
          </w:p>
          <w:p w:rsidR="00C4404C" w:rsidRDefault="00C4404C" w:rsidP="00C4404C">
            <w:pPr>
              <w:pStyle w:val="a8"/>
            </w:pPr>
            <w:r>
              <w:rPr>
                <w:rStyle w:val="HTML1"/>
                <w:rFonts w:ascii="Consolas" w:hAnsi="Consolas"/>
                <w:sz w:val="20"/>
                <w:szCs w:val="20"/>
              </w:rPr>
              <w:t>[in] DesiredAccess</w:t>
            </w:r>
          </w:p>
          <w:p w:rsidR="00C4404C" w:rsidRDefault="00C4404C" w:rsidP="00C4404C">
            <w:pPr>
              <w:pStyle w:val="a8"/>
            </w:pPr>
            <w:r>
              <w:t>对文件映射对象的访问。 针对目标文件映射对象上的任何安全描述符检查此访问。 有关值列表，请参阅 </w:t>
            </w:r>
            <w:hyperlink r:id="rId910" w:history="1">
              <w:r>
                <w:rPr>
                  <w:rStyle w:val="a9"/>
                </w:rPr>
                <w:t>文件映射安全性和访问权限</w:t>
              </w:r>
            </w:hyperlink>
            <w:r>
              <w:t>。 仅当应用具有 </w:t>
            </w:r>
            <w:r>
              <w:rPr>
                <w:b/>
                <w:bCs/>
              </w:rPr>
              <w:t>codeGeneration</w:t>
            </w:r>
            <w:r>
              <w:t> 功能时，才能打开文件映射对象</w:t>
            </w:r>
            <w:r>
              <w:rPr>
                <w:b/>
                <w:bCs/>
              </w:rPr>
              <w:t>以FILE_MAP_EXECUTE</w:t>
            </w:r>
            <w:r>
              <w:t>访问。</w:t>
            </w:r>
          </w:p>
          <w:p w:rsidR="00C4404C" w:rsidRDefault="00C4404C" w:rsidP="00C4404C">
            <w:pPr>
              <w:pStyle w:val="a8"/>
            </w:pPr>
            <w:r>
              <w:rPr>
                <w:rStyle w:val="HTML1"/>
                <w:rFonts w:ascii="Consolas" w:hAnsi="Consolas"/>
                <w:sz w:val="20"/>
                <w:szCs w:val="20"/>
              </w:rPr>
              <w:t>[in] InheritHandle</w:t>
            </w:r>
          </w:p>
          <w:p w:rsidR="00C4404C" w:rsidRDefault="00C4404C" w:rsidP="00C4404C">
            <w:pPr>
              <w:pStyle w:val="a8"/>
            </w:pPr>
            <w:r>
              <w:t>如果此参数为 </w:t>
            </w:r>
            <w:r>
              <w:rPr>
                <w:b/>
                <w:bCs/>
              </w:rPr>
              <w:t>TRUE</w:t>
            </w:r>
            <w:r>
              <w:t>，则 </w:t>
            </w:r>
            <w:hyperlink r:id="rId911" w:history="1">
              <w:r>
                <w:rPr>
                  <w:rStyle w:val="a9"/>
                </w:rPr>
                <w:t>CreateProcess</w:t>
              </w:r>
            </w:hyperlink>
            <w:r>
              <w:t> 函数创建的进程可以继承句柄;否则，无法继承句柄。</w:t>
            </w:r>
          </w:p>
          <w:p w:rsidR="00C4404C" w:rsidRDefault="00C4404C" w:rsidP="00C4404C">
            <w:pPr>
              <w:pStyle w:val="a8"/>
            </w:pPr>
            <w:r>
              <w:rPr>
                <w:rStyle w:val="HTML1"/>
                <w:rFonts w:ascii="Consolas" w:hAnsi="Consolas"/>
                <w:sz w:val="20"/>
                <w:szCs w:val="20"/>
              </w:rPr>
              <w:t>[in] Name</w:t>
            </w:r>
          </w:p>
          <w:p w:rsidR="00C4404C" w:rsidRDefault="00C4404C" w:rsidP="00C4404C">
            <w:pPr>
              <w:pStyle w:val="a8"/>
            </w:pPr>
            <w:r>
              <w:t>要打开的文件映射对象的名称。 如果文件映射对象具有此名称的打开句柄，并且映射对象上的安全描述符与 </w:t>
            </w:r>
            <w:r>
              <w:rPr>
                <w:i/>
                <w:iCs/>
              </w:rPr>
              <w:t>DesiredAccess</w:t>
            </w:r>
            <w:r>
              <w:t> 参数不冲突，则打开操作会成功。 名称可以具有“Global”或“Local”前缀，以显式打开全局命名空间或会话命名空间中的对象。 名称的其余部分可以包含除反斜杠字符 (\) 以外的任何字符。 有关详细信息，请参阅 </w:t>
            </w:r>
            <w:hyperlink r:id="rId912" w:history="1">
              <w:r>
                <w:rPr>
                  <w:rStyle w:val="a9"/>
                </w:rPr>
                <w:t>内核对象命名空间</w:t>
              </w:r>
            </w:hyperlink>
            <w:r>
              <w:t>。 使用终端服务会话实现快速用户切换。 第一个登录用户使用会话 0，下一个登录用户使用会话 1，依此。 内核对象名称必须遵循终端服务概述的准则，以便应用程序可以支持多个用户。</w:t>
            </w:r>
          </w:p>
          <w:p w:rsidR="00C4404C" w:rsidRDefault="00C4404C" w:rsidP="00C4404C">
            <w:pPr>
              <w:pStyle w:val="2"/>
              <w:spacing w:before="480" w:after="180"/>
            </w:pPr>
            <w:r>
              <w:t>返回值</w:t>
            </w:r>
          </w:p>
          <w:p w:rsidR="00C4404C" w:rsidRDefault="00C4404C" w:rsidP="00C4404C">
            <w:pPr>
              <w:pStyle w:val="a8"/>
            </w:pPr>
            <w:r>
              <w:t>如果函数成功，则返回值是指定文件映射对象的打开句柄。</w:t>
            </w:r>
          </w:p>
          <w:p w:rsidR="00C4404C" w:rsidRDefault="00C4404C" w:rsidP="00C4404C">
            <w:pPr>
              <w:pStyle w:val="a8"/>
            </w:pPr>
            <w:r>
              <w:t>如果函数失败，则返回值为 NULL。 要获得更多的错误信息，请调用 GetLastError。</w:t>
            </w:r>
          </w:p>
          <w:p w:rsidR="00C4404C" w:rsidRDefault="00C4404C" w:rsidP="00C4404C">
            <w:pPr>
              <w:pStyle w:val="2"/>
              <w:spacing w:before="480" w:after="180"/>
            </w:pPr>
            <w:r>
              <w:t>注解</w:t>
            </w:r>
          </w:p>
          <w:p w:rsidR="00C4404C" w:rsidRDefault="00C4404C" w:rsidP="00C4404C">
            <w:pPr>
              <w:pStyle w:val="a8"/>
            </w:pPr>
            <w:r>
              <w:t>可以通过实时 (JIT) 功能从 Windows 应用商店应用调用 </w:t>
            </w:r>
            <w:r>
              <w:rPr>
                <w:b/>
                <w:bCs/>
              </w:rPr>
              <w:t>OpenFileMappingFromApp</w:t>
            </w:r>
            <w:r>
              <w:t> 以使用 JIT 功能。 应用必须在应用清单文件中包含 </w:t>
            </w:r>
            <w:r>
              <w:rPr>
                <w:b/>
                <w:bCs/>
              </w:rPr>
              <w:t>codeGeneration</w:t>
            </w:r>
            <w:r>
              <w:t> 功能才能使用 JIT 功能。 </w:t>
            </w:r>
            <w:r>
              <w:rPr>
                <w:b/>
                <w:bCs/>
              </w:rPr>
              <w:t>OpenFileMappingFromApp</w:t>
            </w:r>
            <w:r>
              <w:t> 允许 Windows 应用商店应用在.NET Framework中使用 </w:t>
            </w:r>
            <w:hyperlink r:id="rId913" w:history="1">
              <w:r>
                <w:rPr>
                  <w:rStyle w:val="a9"/>
                </w:rPr>
                <w:t>MemoryMappedFile</w:t>
              </w:r>
            </w:hyperlink>
            <w:r>
              <w:t> 类。</w:t>
            </w:r>
          </w:p>
          <w:p w:rsidR="00C4404C" w:rsidRDefault="00C4404C" w:rsidP="00C4404C">
            <w:pPr>
              <w:pStyle w:val="a8"/>
            </w:pPr>
            <w:r>
              <w:rPr>
                <w:b/>
                <w:bCs/>
              </w:rPr>
              <w:t>OpenFileMappingFromApp</w:t>
            </w:r>
            <w:r>
              <w:t> 返回的句柄可以与需要文件映射对象句柄的任何函数一起使用。</w:t>
            </w:r>
          </w:p>
          <w:p w:rsidR="00C4404C" w:rsidRDefault="00C4404C" w:rsidP="00C4404C">
            <w:pPr>
              <w:pStyle w:val="a8"/>
            </w:pPr>
            <w:r>
              <w:t>通过映射视图修改文件时，上次修改时间戳可能不会自动更新。 如果需要，调用方应使用 </w:t>
            </w:r>
            <w:hyperlink r:id="rId914" w:history="1">
              <w:r>
                <w:rPr>
                  <w:rStyle w:val="a9"/>
                </w:rPr>
                <w:t>SetFileTime</w:t>
              </w:r>
            </w:hyperlink>
            <w:r>
              <w:t> 设置时间戳。</w:t>
            </w:r>
          </w:p>
          <w:p w:rsidR="00C4404C" w:rsidRDefault="00C4404C" w:rsidP="00C4404C">
            <w:pPr>
              <w:pStyle w:val="a8"/>
            </w:pPr>
            <w:r>
              <w:t>当不再需要时，调用方应通过调用 </w:t>
            </w:r>
            <w:hyperlink r:id="rId915" w:history="1">
              <w:r>
                <w:rPr>
                  <w:rStyle w:val="a9"/>
                </w:rPr>
                <w:t>CloseHandle</w:t>
              </w:r>
            </w:hyperlink>
            <w:r>
              <w:t> 调用 </w:t>
            </w:r>
            <w:r>
              <w:rPr>
                <w:b/>
                <w:bCs/>
              </w:rPr>
              <w:t>OpenFileMappingFromApp</w:t>
            </w:r>
            <w:r>
              <w:t> 返回的句柄释放。</w:t>
            </w:r>
          </w:p>
          <w:p w:rsidR="00C4404C" w:rsidRDefault="00C4404C" w:rsidP="00C4404C">
            <w:pPr>
              <w:pStyle w:val="2"/>
              <w:spacing w:before="480" w:after="180"/>
            </w:pPr>
            <w:r>
              <w:t>要求</w:t>
            </w:r>
          </w:p>
          <w:p w:rsidR="00C4404C" w:rsidRDefault="00C4404C" w:rsidP="00C4404C">
            <w:r>
              <w:t>展开表</w:t>
            </w:r>
          </w:p>
          <w:tbl>
            <w:tblPr>
              <w:tblW w:w="9353" w:type="dxa"/>
              <w:tblCellMar>
                <w:top w:w="15" w:type="dxa"/>
                <w:left w:w="15" w:type="dxa"/>
                <w:bottom w:w="15" w:type="dxa"/>
                <w:right w:w="15" w:type="dxa"/>
              </w:tblCellMar>
              <w:tblLook w:val="04A0" w:firstRow="1" w:lastRow="0" w:firstColumn="1" w:lastColumn="0" w:noHBand="0" w:noVBand="1"/>
            </w:tblPr>
            <w:tblGrid>
              <w:gridCol w:w="2926"/>
              <w:gridCol w:w="6427"/>
            </w:tblGrid>
            <w:tr w:rsidR="00C4404C" w:rsidTr="00C4404C">
              <w:trPr>
                <w:tblHeader/>
              </w:trPr>
              <w:tc>
                <w:tcPr>
                  <w:tcW w:w="0" w:type="auto"/>
                  <w:hideMark/>
                </w:tcPr>
                <w:p w:rsidR="00C4404C" w:rsidRDefault="00C4404C" w:rsidP="00C4404C">
                  <w:pPr>
                    <w:rPr>
                      <w:b/>
                      <w:bCs/>
                    </w:rPr>
                  </w:pPr>
                  <w:r>
                    <w:rPr>
                      <w:b/>
                      <w:bCs/>
                    </w:rPr>
                    <w:t> </w:t>
                  </w:r>
                </w:p>
              </w:tc>
              <w:tc>
                <w:tcPr>
                  <w:tcW w:w="0" w:type="auto"/>
                  <w:hideMark/>
                </w:tcPr>
                <w:p w:rsidR="00C4404C" w:rsidRDefault="00C4404C" w:rsidP="00C4404C">
                  <w:pPr>
                    <w:rPr>
                      <w:b/>
                      <w:bCs/>
                    </w:rPr>
                  </w:pPr>
                  <w:r>
                    <w:rPr>
                      <w:b/>
                      <w:bCs/>
                    </w:rPr>
                    <w:t> </w:t>
                  </w:r>
                </w:p>
              </w:tc>
            </w:tr>
            <w:tr w:rsidR="00C4404C" w:rsidTr="00C4404C">
              <w:tc>
                <w:tcPr>
                  <w:tcW w:w="0" w:type="auto"/>
                  <w:hideMark/>
                </w:tcPr>
                <w:p w:rsidR="00C4404C" w:rsidRDefault="00C4404C" w:rsidP="00C4404C">
                  <w:r>
                    <w:rPr>
                      <w:rStyle w:val="aa"/>
                    </w:rPr>
                    <w:t>最低受支持的客户端</w:t>
                  </w:r>
                </w:p>
              </w:tc>
              <w:tc>
                <w:tcPr>
                  <w:tcW w:w="0" w:type="auto"/>
                  <w:hideMark/>
                </w:tcPr>
                <w:p w:rsidR="00C4404C" w:rsidRDefault="00C4404C" w:rsidP="00C4404C">
                  <w:r>
                    <w:t>Windows 10 [桌面应用 |UWP 应用]</w:t>
                  </w:r>
                </w:p>
              </w:tc>
            </w:tr>
            <w:tr w:rsidR="00C4404C" w:rsidTr="00C4404C">
              <w:tc>
                <w:tcPr>
                  <w:tcW w:w="0" w:type="auto"/>
                  <w:hideMark/>
                </w:tcPr>
                <w:p w:rsidR="00C4404C" w:rsidRDefault="00C4404C" w:rsidP="00C4404C">
                  <w:r>
                    <w:rPr>
                      <w:rStyle w:val="aa"/>
                    </w:rPr>
                    <w:t>最低受支持的服务器</w:t>
                  </w:r>
                </w:p>
              </w:tc>
              <w:tc>
                <w:tcPr>
                  <w:tcW w:w="0" w:type="auto"/>
                  <w:hideMark/>
                </w:tcPr>
                <w:p w:rsidR="00C4404C" w:rsidRDefault="00C4404C" w:rsidP="00C4404C">
                  <w:r>
                    <w:t>Windows Server 2016 [桌面应用 |UWP 应用]</w:t>
                  </w:r>
                </w:p>
              </w:tc>
            </w:tr>
            <w:tr w:rsidR="00C4404C" w:rsidTr="00C4404C">
              <w:tc>
                <w:tcPr>
                  <w:tcW w:w="0" w:type="auto"/>
                  <w:hideMark/>
                </w:tcPr>
                <w:p w:rsidR="00C4404C" w:rsidRDefault="00C4404C" w:rsidP="00C4404C">
                  <w:r>
                    <w:rPr>
                      <w:rStyle w:val="aa"/>
                    </w:rPr>
                    <w:t>目标平台</w:t>
                  </w:r>
                </w:p>
              </w:tc>
              <w:tc>
                <w:tcPr>
                  <w:tcW w:w="0" w:type="auto"/>
                  <w:hideMark/>
                </w:tcPr>
                <w:p w:rsidR="00C4404C" w:rsidRDefault="00C4404C" w:rsidP="00C4404C">
                  <w:r>
                    <w:t>Windows</w:t>
                  </w:r>
                </w:p>
              </w:tc>
            </w:tr>
            <w:tr w:rsidR="00C4404C" w:rsidTr="00C4404C">
              <w:tc>
                <w:tcPr>
                  <w:tcW w:w="0" w:type="auto"/>
                  <w:hideMark/>
                </w:tcPr>
                <w:p w:rsidR="00C4404C" w:rsidRDefault="00C4404C" w:rsidP="00C4404C">
                  <w:r>
                    <w:rPr>
                      <w:rStyle w:val="aa"/>
                    </w:rPr>
                    <w:t>标头</w:t>
                  </w:r>
                </w:p>
              </w:tc>
              <w:tc>
                <w:tcPr>
                  <w:tcW w:w="0" w:type="auto"/>
                  <w:hideMark/>
                </w:tcPr>
                <w:p w:rsidR="00C4404C" w:rsidRDefault="00C4404C" w:rsidP="00C4404C">
                  <w:r>
                    <w:t>memoryapi.h (包括 Windows.h)</w:t>
                  </w:r>
                </w:p>
              </w:tc>
            </w:tr>
            <w:tr w:rsidR="00C4404C" w:rsidTr="00C4404C">
              <w:tc>
                <w:tcPr>
                  <w:tcW w:w="0" w:type="auto"/>
                  <w:hideMark/>
                </w:tcPr>
                <w:p w:rsidR="00C4404C" w:rsidRDefault="00C4404C" w:rsidP="00C4404C">
                  <w:r>
                    <w:rPr>
                      <w:rStyle w:val="aa"/>
                    </w:rPr>
                    <w:t>Library</w:t>
                  </w:r>
                </w:p>
              </w:tc>
              <w:tc>
                <w:tcPr>
                  <w:tcW w:w="0" w:type="auto"/>
                  <w:hideMark/>
                </w:tcPr>
                <w:p w:rsidR="00C4404C" w:rsidRDefault="00C4404C" w:rsidP="00C4404C">
                  <w:r>
                    <w:t>WindowsApp.lib</w:t>
                  </w:r>
                </w:p>
              </w:tc>
            </w:tr>
            <w:tr w:rsidR="00C4404C" w:rsidTr="00C4404C">
              <w:tc>
                <w:tcPr>
                  <w:tcW w:w="0" w:type="auto"/>
                  <w:hideMark/>
                </w:tcPr>
                <w:p w:rsidR="00C4404C" w:rsidRDefault="00C4404C" w:rsidP="00C4404C">
                  <w:r>
                    <w:rPr>
                      <w:rStyle w:val="aa"/>
                    </w:rPr>
                    <w:t>DLL</w:t>
                  </w:r>
                </w:p>
              </w:tc>
              <w:tc>
                <w:tcPr>
                  <w:tcW w:w="0" w:type="auto"/>
                  <w:hideMark/>
                </w:tcPr>
                <w:p w:rsidR="00C4404C" w:rsidRDefault="00C4404C" w:rsidP="00C4404C">
                  <w:r>
                    <w:t>Kernel32.dll</w:t>
                  </w:r>
                </w:p>
              </w:tc>
            </w:tr>
          </w:tbl>
          <w:p w:rsidR="00C4404C" w:rsidRDefault="00C4404C" w:rsidP="00C4404C">
            <w:pPr>
              <w:pStyle w:val="2"/>
              <w:spacing w:before="480" w:after="180"/>
            </w:pPr>
            <w:r>
              <w:t>另请参阅</w:t>
            </w:r>
          </w:p>
          <w:p w:rsidR="00C4404C" w:rsidRDefault="00C4404C" w:rsidP="00C4404C">
            <w:pPr>
              <w:pStyle w:val="a8"/>
            </w:pPr>
            <w:hyperlink r:id="rId916" w:history="1">
              <w:r>
                <w:rPr>
                  <w:rStyle w:val="a9"/>
                </w:rPr>
                <w:t>CreateFileMapping</w:t>
              </w:r>
            </w:hyperlink>
          </w:p>
          <w:p w:rsidR="00C4404C" w:rsidRDefault="00C4404C" w:rsidP="00C4404C">
            <w:pPr>
              <w:pStyle w:val="a8"/>
            </w:pPr>
            <w:hyperlink r:id="rId917" w:history="1">
              <w:r>
                <w:rPr>
                  <w:rStyle w:val="a9"/>
                </w:rPr>
                <w:t>文件映射函数</w:t>
              </w:r>
            </w:hyperlink>
          </w:p>
          <w:p w:rsidR="00C4404C" w:rsidRDefault="00C4404C" w:rsidP="00C4404C">
            <w:pPr>
              <w:pStyle w:val="a8"/>
            </w:pPr>
            <w:r>
              <w:t>内存管理函数</w:t>
            </w:r>
          </w:p>
          <w:p w:rsidR="00C4404C" w:rsidRDefault="00C4404C" w:rsidP="00C4404C">
            <w:pPr>
              <w:pStyle w:val="a8"/>
            </w:pPr>
            <w:hyperlink r:id="rId918" w:history="1">
              <w:r>
                <w:rPr>
                  <w:rStyle w:val="a9"/>
                </w:rPr>
                <w:t>OpenFileMapping</w:t>
              </w:r>
            </w:hyperlink>
          </w:p>
          <w:p w:rsidR="00C4404C" w:rsidRDefault="00C4404C" w:rsidP="00C4404C">
            <w:pPr>
              <w:pStyle w:val="a8"/>
            </w:pPr>
            <w:hyperlink r:id="rId919" w:history="1">
              <w:r>
                <w:rPr>
                  <w:rStyle w:val="a9"/>
                </w:rPr>
                <w:t>共享文件和内存</w:t>
              </w:r>
            </w:hyperlink>
          </w:p>
          <w:p w:rsidR="00C4404C" w:rsidRDefault="00C4404C" w:rsidP="00C4404C">
            <w:pPr>
              <w:rPr>
                <w:rFonts w:hint="eastAsia"/>
              </w:rPr>
            </w:pPr>
          </w:p>
        </w:tc>
      </w:tr>
    </w:tbl>
    <w:p w:rsidR="00C4404C" w:rsidRDefault="00C4404C" w:rsidP="00C4404C">
      <w:pPr>
        <w:pStyle w:val="2"/>
      </w:pPr>
      <w:r>
        <w:t>UnmapViewOfFile 函数</w:t>
      </w:r>
    </w:p>
    <w:tbl>
      <w:tblPr>
        <w:tblStyle w:val="a3"/>
        <w:tblW w:w="0" w:type="auto"/>
        <w:tblLook w:val="04A0" w:firstRow="1" w:lastRow="0" w:firstColumn="1" w:lastColumn="0" w:noHBand="0" w:noVBand="1"/>
      </w:tblPr>
      <w:tblGrid>
        <w:gridCol w:w="13884"/>
      </w:tblGrid>
      <w:tr w:rsidR="00C4404C" w:rsidTr="00C4404C">
        <w:tc>
          <w:tcPr>
            <w:tcW w:w="13884" w:type="dxa"/>
          </w:tcPr>
          <w:p w:rsidR="00C4404C" w:rsidRDefault="00C4404C" w:rsidP="00C4404C">
            <w:pPr>
              <w:pStyle w:val="a8"/>
              <w:shd w:val="clear" w:color="auto" w:fill="FFFFFF"/>
              <w:rPr>
                <w:rFonts w:ascii="Segoe UI" w:hAnsi="Segoe UI" w:cs="Segoe UI"/>
                <w:color w:val="161616"/>
              </w:rPr>
            </w:pPr>
            <w:r>
              <w:rPr>
                <w:rFonts w:ascii="Segoe UI" w:hAnsi="Segoe UI" w:cs="Segoe UI"/>
                <w:color w:val="161616"/>
              </w:rPr>
              <w:t>从调用进程的地址空间中取消映射文件的映射视图。</w:t>
            </w:r>
          </w:p>
          <w:p w:rsidR="00C4404C" w:rsidRDefault="00C4404C" w:rsidP="00C4404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4404C" w:rsidRDefault="00C4404C" w:rsidP="00C4404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4404C" w:rsidRDefault="00C4404C" w:rsidP="00C4404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UnmapViewOfFile</w:t>
            </w:r>
            <w:r>
              <w:rPr>
                <w:rStyle w:val="hljs-params"/>
                <w:rFonts w:ascii="Consolas" w:hAnsi="Consolas"/>
                <w:color w:val="161616"/>
                <w:bdr w:val="none" w:sz="0" w:space="0" w:color="auto" w:frame="1"/>
              </w:rPr>
              <w:t>(</w:t>
            </w:r>
          </w:p>
          <w:p w:rsidR="00C4404C" w:rsidRDefault="00C4404C" w:rsidP="00C4404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LPCVOID lpBaseAddress</w:t>
            </w:r>
          </w:p>
          <w:p w:rsidR="00C4404C" w:rsidRDefault="00C4404C" w:rsidP="00C4404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4404C" w:rsidRDefault="00C4404C" w:rsidP="00C4404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4404C" w:rsidRDefault="00C4404C" w:rsidP="00C4404C">
            <w:pPr>
              <w:pStyle w:val="a8"/>
              <w:shd w:val="clear" w:color="auto" w:fill="FFFFFF"/>
              <w:rPr>
                <w:rFonts w:ascii="Segoe UI" w:hAnsi="Segoe UI" w:cs="Segoe UI"/>
                <w:color w:val="161616"/>
              </w:rPr>
            </w:pPr>
            <w:r>
              <w:rPr>
                <w:rStyle w:val="HTML1"/>
                <w:rFonts w:ascii="Consolas" w:hAnsi="Consolas"/>
                <w:color w:val="161616"/>
                <w:sz w:val="20"/>
                <w:szCs w:val="20"/>
              </w:rPr>
              <w:t>[in] lpBaseAddress</w:t>
            </w:r>
          </w:p>
          <w:p w:rsidR="00C4404C" w:rsidRDefault="00C4404C" w:rsidP="00C4404C">
            <w:pPr>
              <w:pStyle w:val="a8"/>
              <w:shd w:val="clear" w:color="auto" w:fill="FFFFFF"/>
              <w:rPr>
                <w:rFonts w:ascii="Segoe UI" w:hAnsi="Segoe UI" w:cs="Segoe UI"/>
                <w:color w:val="161616"/>
              </w:rPr>
            </w:pPr>
            <w:r>
              <w:rPr>
                <w:rFonts w:ascii="Segoe UI" w:hAnsi="Segoe UI" w:cs="Segoe UI"/>
                <w:color w:val="161616"/>
              </w:rPr>
              <w:t>指向要取消映射的文件的映射视图基址的指针。</w:t>
            </w:r>
            <w:r>
              <w:rPr>
                <w:rFonts w:ascii="Segoe UI" w:hAnsi="Segoe UI" w:cs="Segoe UI"/>
                <w:color w:val="161616"/>
              </w:rPr>
              <w:t xml:space="preserve"> </w:t>
            </w:r>
            <w:r>
              <w:rPr>
                <w:rFonts w:ascii="Segoe UI" w:hAnsi="Segoe UI" w:cs="Segoe UI"/>
                <w:color w:val="161616"/>
              </w:rPr>
              <w:t>此值必须与之前调用</w:t>
            </w:r>
            <w:r>
              <w:rPr>
                <w:rFonts w:ascii="Segoe UI" w:hAnsi="Segoe UI" w:cs="Segoe UI"/>
                <w:color w:val="161616"/>
              </w:rPr>
              <w:t> </w:t>
            </w:r>
            <w:hyperlink r:id="rId920" w:history="1">
              <w:r>
                <w:rPr>
                  <w:rStyle w:val="a9"/>
                  <w:rFonts w:ascii="Segoe UI" w:hAnsi="Segoe UI" w:cs="Segoe UI"/>
                </w:rPr>
                <w:t>MapViewOfFile</w:t>
              </w:r>
            </w:hyperlink>
            <w:r>
              <w:rPr>
                <w:rFonts w:ascii="Segoe UI" w:hAnsi="Segoe UI" w:cs="Segoe UI"/>
                <w:color w:val="161616"/>
              </w:rPr>
              <w:t> </w:t>
            </w:r>
            <w:r>
              <w:rPr>
                <w:rFonts w:ascii="Segoe UI" w:hAnsi="Segoe UI" w:cs="Segoe UI"/>
                <w:color w:val="161616"/>
              </w:rPr>
              <w:t>系列中的函数之一返回的值相同。</w:t>
            </w:r>
          </w:p>
          <w:p w:rsidR="00C4404C" w:rsidRDefault="00C4404C" w:rsidP="00C4404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4404C" w:rsidRDefault="00C4404C" w:rsidP="00C4404C">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C4404C" w:rsidRDefault="00C4404C" w:rsidP="00C4404C">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C4404C" w:rsidRDefault="00C4404C" w:rsidP="00C4404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C4404C" w:rsidRDefault="00C4404C" w:rsidP="00C4404C">
            <w:pPr>
              <w:pStyle w:val="a8"/>
              <w:shd w:val="clear" w:color="auto" w:fill="FFFFFF"/>
              <w:rPr>
                <w:rFonts w:ascii="Segoe UI" w:hAnsi="Segoe UI" w:cs="Segoe UI"/>
                <w:color w:val="161616"/>
              </w:rPr>
            </w:pPr>
            <w:r>
              <w:rPr>
                <w:rFonts w:ascii="Segoe UI" w:hAnsi="Segoe UI" w:cs="Segoe UI"/>
                <w:color w:val="161616"/>
              </w:rPr>
              <w:t>取消映射文件的映射视图会使视图在进程的地址空间中占用的范围失效，并使该范围可用于其他分配。</w:t>
            </w:r>
            <w:r>
              <w:rPr>
                <w:rFonts w:ascii="Segoe UI" w:hAnsi="Segoe UI" w:cs="Segoe UI"/>
                <w:color w:val="161616"/>
              </w:rPr>
              <w:t xml:space="preserve"> </w:t>
            </w:r>
            <w:r>
              <w:rPr>
                <w:rFonts w:ascii="Segoe UI" w:hAnsi="Segoe UI" w:cs="Segoe UI"/>
                <w:color w:val="161616"/>
              </w:rPr>
              <w:t>它删除属于进程工作集的每个未映射虚拟页面的工作集条目，并减小进程的工作集大小。</w:t>
            </w:r>
            <w:r>
              <w:rPr>
                <w:rFonts w:ascii="Segoe UI" w:hAnsi="Segoe UI" w:cs="Segoe UI"/>
                <w:color w:val="161616"/>
              </w:rPr>
              <w:t xml:space="preserve"> </w:t>
            </w:r>
            <w:r>
              <w:rPr>
                <w:rFonts w:ascii="Segoe UI" w:hAnsi="Segoe UI" w:cs="Segoe UI"/>
                <w:color w:val="161616"/>
              </w:rPr>
              <w:t>它还会递减相应物理页的共享计数。</w:t>
            </w:r>
          </w:p>
          <w:p w:rsidR="00C4404C" w:rsidRDefault="00C4404C" w:rsidP="00C4404C">
            <w:pPr>
              <w:pStyle w:val="a8"/>
              <w:shd w:val="clear" w:color="auto" w:fill="FFFFFF"/>
              <w:rPr>
                <w:rFonts w:ascii="Segoe UI" w:hAnsi="Segoe UI" w:cs="Segoe UI"/>
                <w:color w:val="161616"/>
              </w:rPr>
            </w:pPr>
            <w:r>
              <w:rPr>
                <w:rFonts w:ascii="Segoe UI" w:hAnsi="Segoe UI" w:cs="Segoe UI"/>
                <w:color w:val="161616"/>
              </w:rPr>
              <w:t>未映射视图中修改的页面在共享计数达到零之前不会写入磁盘，或者换而言之，直到从共享页面的所有进程的工作集中取消映射或剪裁这些页面。</w:t>
            </w:r>
            <w:r>
              <w:rPr>
                <w:rFonts w:ascii="Segoe UI" w:hAnsi="Segoe UI" w:cs="Segoe UI"/>
                <w:color w:val="161616"/>
              </w:rPr>
              <w:t xml:space="preserve"> </w:t>
            </w:r>
            <w:r>
              <w:rPr>
                <w:rFonts w:ascii="Segoe UI" w:hAnsi="Segoe UI" w:cs="Segoe UI"/>
                <w:color w:val="161616"/>
              </w:rPr>
              <w:t>即便如此，修改后的页面也会</w:t>
            </w:r>
            <w:r>
              <w:rPr>
                <w:rFonts w:ascii="Segoe UI" w:hAnsi="Segoe UI" w:cs="Segoe UI"/>
                <w:color w:val="161616"/>
              </w:rPr>
              <w:t>“</w:t>
            </w:r>
            <w:r>
              <w:rPr>
                <w:rFonts w:ascii="Segoe UI" w:hAnsi="Segoe UI" w:cs="Segoe UI"/>
                <w:color w:val="161616"/>
              </w:rPr>
              <w:t>懒洋洋地</w:t>
            </w:r>
            <w:r>
              <w:rPr>
                <w:rFonts w:ascii="Segoe UI" w:hAnsi="Segoe UI" w:cs="Segoe UI"/>
                <w:color w:val="161616"/>
              </w:rPr>
              <w:t>”</w:t>
            </w:r>
            <w:r>
              <w:rPr>
                <w:rFonts w:ascii="Segoe UI" w:hAnsi="Segoe UI" w:cs="Segoe UI"/>
                <w:color w:val="161616"/>
              </w:rPr>
              <w:t>写入磁盘：也就是说，修改可以在内存中缓存，并在以后写入磁盘。</w:t>
            </w:r>
            <w:r>
              <w:rPr>
                <w:rFonts w:ascii="Segoe UI" w:hAnsi="Segoe UI" w:cs="Segoe UI"/>
                <w:color w:val="161616"/>
              </w:rPr>
              <w:t xml:space="preserve"> </w:t>
            </w:r>
            <w:r>
              <w:rPr>
                <w:rFonts w:ascii="Segoe UI" w:hAnsi="Segoe UI" w:cs="Segoe UI"/>
                <w:color w:val="161616"/>
              </w:rPr>
              <w:t>为了在电源故障或系统崩溃时最大程度地降低数据丢失的风险，应用程序应使用</w:t>
            </w:r>
            <w:r>
              <w:rPr>
                <w:rFonts w:ascii="Segoe UI" w:hAnsi="Segoe UI" w:cs="Segoe UI"/>
                <w:color w:val="161616"/>
              </w:rPr>
              <w:t> </w:t>
            </w:r>
            <w:hyperlink r:id="rId921" w:history="1">
              <w:r>
                <w:rPr>
                  <w:rStyle w:val="a9"/>
                  <w:rFonts w:ascii="Segoe UI" w:hAnsi="Segoe UI" w:cs="Segoe UI"/>
                </w:rPr>
                <w:t>FlushViewOfFile</w:t>
              </w:r>
            </w:hyperlink>
            <w:r>
              <w:rPr>
                <w:rFonts w:ascii="Segoe UI" w:hAnsi="Segoe UI" w:cs="Segoe UI"/>
                <w:color w:val="161616"/>
              </w:rPr>
              <w:t> </w:t>
            </w:r>
            <w:r>
              <w:rPr>
                <w:rFonts w:ascii="Segoe UI" w:hAnsi="Segoe UI" w:cs="Segoe UI"/>
                <w:color w:val="161616"/>
              </w:rPr>
              <w:t>函数显式刷新修改后的页面。</w:t>
            </w:r>
          </w:p>
          <w:p w:rsidR="00C4404C" w:rsidRDefault="00C4404C" w:rsidP="00C4404C">
            <w:pPr>
              <w:pStyle w:val="a8"/>
              <w:shd w:val="clear" w:color="auto" w:fill="FFFFFF"/>
              <w:rPr>
                <w:rFonts w:ascii="Segoe UI" w:hAnsi="Segoe UI" w:cs="Segoe UI"/>
                <w:color w:val="161616"/>
              </w:rPr>
            </w:pPr>
            <w:r>
              <w:rPr>
                <w:rFonts w:ascii="Segoe UI" w:hAnsi="Segoe UI" w:cs="Segoe UI"/>
                <w:color w:val="161616"/>
              </w:rPr>
              <w:t>尽管应用程序可能会关闭用于创建文件映射对象的文件句柄，但系统会保持打开相应的文件，直到文件的最后一个视图未映射。</w:t>
            </w:r>
            <w:r>
              <w:rPr>
                <w:rFonts w:ascii="Segoe UI" w:hAnsi="Segoe UI" w:cs="Segoe UI"/>
                <w:color w:val="161616"/>
              </w:rPr>
              <w:t xml:space="preserve"> </w:t>
            </w:r>
            <w:r>
              <w:rPr>
                <w:rFonts w:ascii="Segoe UI" w:hAnsi="Segoe UI" w:cs="Segoe UI"/>
                <w:color w:val="161616"/>
              </w:rPr>
              <w:t>最后一个视图尚未取消映射的文件保持打开状态，没有共享限制。</w:t>
            </w:r>
          </w:p>
          <w:p w:rsidR="00C4404C" w:rsidRDefault="00C4404C" w:rsidP="00C4404C">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中，以下技术支持此函数。</w:t>
            </w:r>
          </w:p>
          <w:p w:rsidR="00C4404C" w:rsidRDefault="00C4404C" w:rsidP="00C4404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C4404C" w:rsidTr="00C4404C">
              <w:tc>
                <w:tcPr>
                  <w:tcW w:w="0" w:type="auto"/>
                  <w:hideMark/>
                </w:tcPr>
                <w:p w:rsidR="00C4404C" w:rsidRDefault="00C4404C" w:rsidP="00C4404C">
                  <w:pPr>
                    <w:rPr>
                      <w:rFonts w:ascii="宋体" w:hAnsi="宋体" w:cs="宋体"/>
                      <w:b/>
                      <w:bCs/>
                    </w:rPr>
                  </w:pPr>
                  <w:r>
                    <w:rPr>
                      <w:b/>
                      <w:bCs/>
                    </w:rPr>
                    <w:t>技术</w:t>
                  </w:r>
                </w:p>
              </w:tc>
              <w:tc>
                <w:tcPr>
                  <w:tcW w:w="0" w:type="auto"/>
                  <w:hideMark/>
                </w:tcPr>
                <w:p w:rsidR="00C4404C" w:rsidRDefault="00C4404C" w:rsidP="00C4404C">
                  <w:pPr>
                    <w:rPr>
                      <w:b/>
                      <w:bCs/>
                    </w:rPr>
                  </w:pPr>
                  <w:r>
                    <w:rPr>
                      <w:b/>
                      <w:bCs/>
                    </w:rPr>
                    <w:t>支持</w:t>
                  </w:r>
                </w:p>
              </w:tc>
            </w:tr>
            <w:tr w:rsidR="00C4404C" w:rsidTr="00C4404C">
              <w:tc>
                <w:tcPr>
                  <w:tcW w:w="0" w:type="auto"/>
                  <w:hideMark/>
                </w:tcPr>
                <w:p w:rsidR="00C4404C" w:rsidRDefault="00C4404C" w:rsidP="00C4404C">
                  <w:r>
                    <w:t>服务器消息块 (SMB) 3.0 协议</w:t>
                  </w:r>
                </w:p>
              </w:tc>
              <w:tc>
                <w:tcPr>
                  <w:tcW w:w="0" w:type="auto"/>
                  <w:hideMark/>
                </w:tcPr>
                <w:p w:rsidR="00C4404C" w:rsidRDefault="00C4404C" w:rsidP="00C4404C">
                  <w:r>
                    <w:t>是</w:t>
                  </w:r>
                </w:p>
              </w:tc>
            </w:tr>
            <w:tr w:rsidR="00C4404C" w:rsidTr="00C4404C">
              <w:tc>
                <w:tcPr>
                  <w:tcW w:w="0" w:type="auto"/>
                  <w:hideMark/>
                </w:tcPr>
                <w:p w:rsidR="00C4404C" w:rsidRDefault="00C4404C" w:rsidP="00C4404C">
                  <w:r>
                    <w:t>SMB 3.0 透明故障转移 (TFO)</w:t>
                  </w:r>
                </w:p>
              </w:tc>
              <w:tc>
                <w:tcPr>
                  <w:tcW w:w="0" w:type="auto"/>
                  <w:hideMark/>
                </w:tcPr>
                <w:p w:rsidR="00C4404C" w:rsidRDefault="00C4404C" w:rsidP="00C4404C">
                  <w:r>
                    <w:t>是</w:t>
                  </w:r>
                </w:p>
              </w:tc>
            </w:tr>
            <w:tr w:rsidR="00C4404C" w:rsidTr="00C4404C">
              <w:tc>
                <w:tcPr>
                  <w:tcW w:w="0" w:type="auto"/>
                  <w:hideMark/>
                </w:tcPr>
                <w:p w:rsidR="00C4404C" w:rsidRDefault="00C4404C" w:rsidP="00C4404C">
                  <w:r>
                    <w:t>具有横向扩展文件共享的 SMB 3.0 (SO)</w:t>
                  </w:r>
                </w:p>
              </w:tc>
              <w:tc>
                <w:tcPr>
                  <w:tcW w:w="0" w:type="auto"/>
                  <w:hideMark/>
                </w:tcPr>
                <w:p w:rsidR="00C4404C" w:rsidRDefault="00C4404C" w:rsidP="00C4404C">
                  <w:r>
                    <w:t>是</w:t>
                  </w:r>
                </w:p>
              </w:tc>
            </w:tr>
            <w:tr w:rsidR="00C4404C" w:rsidTr="00C4404C">
              <w:tc>
                <w:tcPr>
                  <w:tcW w:w="0" w:type="auto"/>
                  <w:hideMark/>
                </w:tcPr>
                <w:p w:rsidR="00C4404C" w:rsidRDefault="00C4404C" w:rsidP="00C4404C">
                  <w:r>
                    <w:t>群集共享卷文件系统 (CSV)</w:t>
                  </w:r>
                </w:p>
              </w:tc>
              <w:tc>
                <w:tcPr>
                  <w:tcW w:w="0" w:type="auto"/>
                  <w:hideMark/>
                </w:tcPr>
                <w:p w:rsidR="00C4404C" w:rsidRDefault="00C4404C" w:rsidP="00C4404C">
                  <w:r>
                    <w:t>是</w:t>
                  </w:r>
                </w:p>
              </w:tc>
            </w:tr>
            <w:tr w:rsidR="00C4404C" w:rsidTr="00C4404C">
              <w:tc>
                <w:tcPr>
                  <w:tcW w:w="0" w:type="auto"/>
                  <w:hideMark/>
                </w:tcPr>
                <w:p w:rsidR="00C4404C" w:rsidRDefault="00C4404C" w:rsidP="00C4404C">
                  <w:r>
                    <w:t>弹性文件系统 (ReFS)</w:t>
                  </w:r>
                </w:p>
              </w:tc>
              <w:tc>
                <w:tcPr>
                  <w:tcW w:w="0" w:type="auto"/>
                  <w:hideMark/>
                </w:tcPr>
                <w:p w:rsidR="00C4404C" w:rsidRDefault="00C4404C" w:rsidP="00C4404C">
                  <w:r>
                    <w:t>是</w:t>
                  </w:r>
                </w:p>
              </w:tc>
            </w:tr>
          </w:tbl>
          <w:p w:rsidR="00C4404C" w:rsidRDefault="00C4404C" w:rsidP="00C4404C">
            <w:pPr>
              <w:rPr>
                <w:rFonts w:ascii="宋体" w:hAnsi="宋体" w:cs="宋体"/>
              </w:rPr>
            </w:pPr>
            <w:r>
              <w:rPr>
                <w:rFonts w:ascii="Segoe UI" w:hAnsi="Segoe UI" w:cs="Segoe UI"/>
                <w:color w:val="161616"/>
                <w:shd w:val="clear" w:color="auto" w:fill="FFFFFF"/>
              </w:rPr>
              <w:t> </w:t>
            </w:r>
          </w:p>
          <w:p w:rsidR="00C4404C" w:rsidRDefault="00C4404C" w:rsidP="00C4404C">
            <w:pPr>
              <w:pStyle w:val="4"/>
              <w:shd w:val="clear" w:color="auto" w:fill="FFFFFF"/>
              <w:spacing w:before="540" w:after="90"/>
              <w:rPr>
                <w:rFonts w:ascii="Segoe UI" w:hAnsi="Segoe UI" w:cs="Segoe UI"/>
                <w:color w:val="161616"/>
              </w:rPr>
            </w:pPr>
            <w:r>
              <w:rPr>
                <w:rFonts w:ascii="Segoe UI" w:hAnsi="Segoe UI" w:cs="Segoe UI"/>
                <w:color w:val="161616"/>
              </w:rPr>
              <w:t>示例</w:t>
            </w:r>
          </w:p>
          <w:p w:rsidR="00C4404C" w:rsidRDefault="00C4404C" w:rsidP="00C4404C">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922" w:history="1">
              <w:r>
                <w:rPr>
                  <w:rStyle w:val="a9"/>
                  <w:rFonts w:ascii="Segoe UI" w:hAnsi="Segoe UI" w:cs="Segoe UI"/>
                </w:rPr>
                <w:t>在文件中创建视图</w:t>
              </w:r>
            </w:hyperlink>
            <w:r>
              <w:rPr>
                <w:rFonts w:ascii="Segoe UI" w:hAnsi="Segoe UI" w:cs="Segoe UI"/>
                <w:color w:val="161616"/>
              </w:rPr>
              <w:t>。</w:t>
            </w:r>
          </w:p>
          <w:p w:rsidR="00C4404C" w:rsidRDefault="00C4404C" w:rsidP="00C4404C">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C4404C" w:rsidRDefault="00C4404C" w:rsidP="00C4404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C4404C" w:rsidTr="00C4404C">
              <w:trPr>
                <w:tblHeader/>
              </w:trPr>
              <w:tc>
                <w:tcPr>
                  <w:tcW w:w="0" w:type="auto"/>
                  <w:hideMark/>
                </w:tcPr>
                <w:p w:rsidR="00C4404C" w:rsidRDefault="00C4404C" w:rsidP="00C4404C">
                  <w:pPr>
                    <w:rPr>
                      <w:rFonts w:ascii="宋体" w:hAnsi="宋体" w:cs="宋体"/>
                      <w:b/>
                      <w:bCs/>
                    </w:rPr>
                  </w:pPr>
                  <w:r>
                    <w:rPr>
                      <w:b/>
                      <w:bCs/>
                    </w:rPr>
                    <w:t> </w:t>
                  </w:r>
                </w:p>
              </w:tc>
              <w:tc>
                <w:tcPr>
                  <w:tcW w:w="0" w:type="auto"/>
                  <w:hideMark/>
                </w:tcPr>
                <w:p w:rsidR="00C4404C" w:rsidRDefault="00C4404C" w:rsidP="00C4404C">
                  <w:pPr>
                    <w:rPr>
                      <w:b/>
                      <w:bCs/>
                    </w:rPr>
                  </w:pPr>
                  <w:r>
                    <w:rPr>
                      <w:b/>
                      <w:bCs/>
                    </w:rPr>
                    <w:t> </w:t>
                  </w:r>
                </w:p>
              </w:tc>
            </w:tr>
            <w:tr w:rsidR="00C4404C" w:rsidTr="00C4404C">
              <w:tc>
                <w:tcPr>
                  <w:tcW w:w="0" w:type="auto"/>
                  <w:hideMark/>
                </w:tcPr>
                <w:p w:rsidR="00C4404C" w:rsidRDefault="00C4404C" w:rsidP="00C4404C">
                  <w:r>
                    <w:rPr>
                      <w:rStyle w:val="aa"/>
                    </w:rPr>
                    <w:t>最低受支持的客户端</w:t>
                  </w:r>
                </w:p>
              </w:tc>
              <w:tc>
                <w:tcPr>
                  <w:tcW w:w="0" w:type="auto"/>
                  <w:hideMark/>
                </w:tcPr>
                <w:p w:rsidR="00C4404C" w:rsidRDefault="00C4404C" w:rsidP="00C4404C">
                  <w:r>
                    <w:t>Windows XP [桌面应用 | UWP 应用]</w:t>
                  </w:r>
                </w:p>
              </w:tc>
            </w:tr>
            <w:tr w:rsidR="00C4404C" w:rsidTr="00C4404C">
              <w:tc>
                <w:tcPr>
                  <w:tcW w:w="0" w:type="auto"/>
                  <w:hideMark/>
                </w:tcPr>
                <w:p w:rsidR="00C4404C" w:rsidRDefault="00C4404C" w:rsidP="00C4404C">
                  <w:r>
                    <w:rPr>
                      <w:rStyle w:val="aa"/>
                    </w:rPr>
                    <w:t>最低受支持的服务器</w:t>
                  </w:r>
                </w:p>
              </w:tc>
              <w:tc>
                <w:tcPr>
                  <w:tcW w:w="0" w:type="auto"/>
                  <w:hideMark/>
                </w:tcPr>
                <w:p w:rsidR="00C4404C" w:rsidRDefault="00C4404C" w:rsidP="00C4404C">
                  <w:r>
                    <w:t>Windows Server 2003 [桌面应用 | UWP 应用]</w:t>
                  </w:r>
                </w:p>
              </w:tc>
            </w:tr>
            <w:tr w:rsidR="00C4404C" w:rsidTr="00C4404C">
              <w:tc>
                <w:tcPr>
                  <w:tcW w:w="0" w:type="auto"/>
                  <w:hideMark/>
                </w:tcPr>
                <w:p w:rsidR="00C4404C" w:rsidRDefault="00C4404C" w:rsidP="00C4404C">
                  <w:r>
                    <w:rPr>
                      <w:rStyle w:val="aa"/>
                    </w:rPr>
                    <w:t>目标平台</w:t>
                  </w:r>
                </w:p>
              </w:tc>
              <w:tc>
                <w:tcPr>
                  <w:tcW w:w="0" w:type="auto"/>
                  <w:hideMark/>
                </w:tcPr>
                <w:p w:rsidR="00C4404C" w:rsidRDefault="00C4404C" w:rsidP="00C4404C">
                  <w:r>
                    <w:t>Windows</w:t>
                  </w:r>
                </w:p>
              </w:tc>
            </w:tr>
            <w:tr w:rsidR="00C4404C" w:rsidTr="00C4404C">
              <w:tc>
                <w:tcPr>
                  <w:tcW w:w="0" w:type="auto"/>
                  <w:hideMark/>
                </w:tcPr>
                <w:p w:rsidR="00C4404C" w:rsidRDefault="00C4404C" w:rsidP="00C4404C">
                  <w:r>
                    <w:rPr>
                      <w:rStyle w:val="aa"/>
                    </w:rPr>
                    <w:t>标头</w:t>
                  </w:r>
                </w:p>
              </w:tc>
              <w:tc>
                <w:tcPr>
                  <w:tcW w:w="0" w:type="auto"/>
                  <w:hideMark/>
                </w:tcPr>
                <w:p w:rsidR="00C4404C" w:rsidRDefault="00C4404C" w:rsidP="00C4404C">
                  <w:r>
                    <w:t>memoryapi.h (包括 Windows.h、Memoryapi.h)</w:t>
                  </w:r>
                </w:p>
              </w:tc>
            </w:tr>
            <w:tr w:rsidR="00C4404C" w:rsidTr="00C4404C">
              <w:tc>
                <w:tcPr>
                  <w:tcW w:w="0" w:type="auto"/>
                  <w:hideMark/>
                </w:tcPr>
                <w:p w:rsidR="00C4404C" w:rsidRDefault="00C4404C" w:rsidP="00C4404C">
                  <w:r>
                    <w:rPr>
                      <w:rStyle w:val="aa"/>
                    </w:rPr>
                    <w:t>Library</w:t>
                  </w:r>
                </w:p>
              </w:tc>
              <w:tc>
                <w:tcPr>
                  <w:tcW w:w="0" w:type="auto"/>
                  <w:hideMark/>
                </w:tcPr>
                <w:p w:rsidR="00C4404C" w:rsidRDefault="00C4404C" w:rsidP="00C4404C">
                  <w:r>
                    <w:t>onecore.lib</w:t>
                  </w:r>
                </w:p>
              </w:tc>
            </w:tr>
            <w:tr w:rsidR="00C4404C" w:rsidTr="00C4404C">
              <w:tc>
                <w:tcPr>
                  <w:tcW w:w="0" w:type="auto"/>
                  <w:hideMark/>
                </w:tcPr>
                <w:p w:rsidR="00C4404C" w:rsidRDefault="00C4404C" w:rsidP="00C4404C">
                  <w:r>
                    <w:rPr>
                      <w:rStyle w:val="aa"/>
                    </w:rPr>
                    <w:t>DLL</w:t>
                  </w:r>
                </w:p>
              </w:tc>
              <w:tc>
                <w:tcPr>
                  <w:tcW w:w="0" w:type="auto"/>
                  <w:hideMark/>
                </w:tcPr>
                <w:p w:rsidR="00C4404C" w:rsidRDefault="00C4404C" w:rsidP="00C4404C">
                  <w:r>
                    <w:t>Kernel32.dll</w:t>
                  </w:r>
                </w:p>
              </w:tc>
            </w:tr>
          </w:tbl>
          <w:p w:rsidR="00C4404C" w:rsidRDefault="00C4404C" w:rsidP="00C4404C">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C4404C" w:rsidRDefault="00C4404C" w:rsidP="00C4404C">
            <w:pPr>
              <w:pStyle w:val="a8"/>
              <w:shd w:val="clear" w:color="auto" w:fill="FFFFFF"/>
              <w:rPr>
                <w:rFonts w:ascii="Segoe UI" w:hAnsi="Segoe UI" w:cs="Segoe UI"/>
                <w:color w:val="161616"/>
              </w:rPr>
            </w:pPr>
            <w:hyperlink r:id="rId923" w:history="1">
              <w:r>
                <w:rPr>
                  <w:rStyle w:val="a9"/>
                  <w:rFonts w:ascii="Segoe UI" w:hAnsi="Segoe UI" w:cs="Segoe UI"/>
                </w:rPr>
                <w:t>关闭文件映射对象</w:t>
              </w:r>
            </w:hyperlink>
          </w:p>
          <w:p w:rsidR="00C4404C" w:rsidRDefault="00C4404C" w:rsidP="00C4404C">
            <w:pPr>
              <w:pStyle w:val="a8"/>
              <w:shd w:val="clear" w:color="auto" w:fill="FFFFFF"/>
              <w:rPr>
                <w:rFonts w:ascii="Segoe UI" w:hAnsi="Segoe UI" w:cs="Segoe UI"/>
                <w:color w:val="161616"/>
              </w:rPr>
            </w:pPr>
            <w:hyperlink r:id="rId924" w:history="1">
              <w:r>
                <w:rPr>
                  <w:rStyle w:val="a9"/>
                  <w:rFonts w:ascii="Segoe UI" w:hAnsi="Segoe UI" w:cs="Segoe UI"/>
                </w:rPr>
                <w:t>文件映射函数</w:t>
              </w:r>
            </w:hyperlink>
          </w:p>
          <w:p w:rsidR="00C4404C" w:rsidRDefault="00C4404C" w:rsidP="00C4404C">
            <w:pPr>
              <w:pStyle w:val="a8"/>
              <w:shd w:val="clear" w:color="auto" w:fill="FFFFFF"/>
              <w:rPr>
                <w:rFonts w:ascii="Segoe UI" w:hAnsi="Segoe UI" w:cs="Segoe UI"/>
                <w:color w:val="161616"/>
              </w:rPr>
            </w:pPr>
            <w:hyperlink r:id="rId925" w:history="1">
              <w:r>
                <w:rPr>
                  <w:rStyle w:val="a9"/>
                  <w:rFonts w:ascii="Segoe UI" w:hAnsi="Segoe UI" w:cs="Segoe UI"/>
                </w:rPr>
                <w:t>MapViewOfFile</w:t>
              </w:r>
            </w:hyperlink>
          </w:p>
          <w:p w:rsidR="00C4404C" w:rsidRDefault="00C4404C" w:rsidP="00C4404C">
            <w:pPr>
              <w:pStyle w:val="a8"/>
              <w:shd w:val="clear" w:color="auto" w:fill="FFFFFF"/>
              <w:rPr>
                <w:rFonts w:ascii="Segoe UI" w:hAnsi="Segoe UI" w:cs="Segoe UI"/>
                <w:color w:val="161616"/>
              </w:rPr>
            </w:pPr>
            <w:hyperlink r:id="rId926" w:history="1">
              <w:r>
                <w:rPr>
                  <w:rStyle w:val="a9"/>
                  <w:rFonts w:ascii="Segoe UI" w:hAnsi="Segoe UI" w:cs="Segoe UI"/>
                </w:rPr>
                <w:t>MapViewOfFileEx</w:t>
              </w:r>
            </w:hyperlink>
          </w:p>
          <w:p w:rsidR="00C4404C" w:rsidRDefault="00C4404C" w:rsidP="00C4404C">
            <w:pPr>
              <w:pStyle w:val="a8"/>
              <w:shd w:val="clear" w:color="auto" w:fill="FFFFFF"/>
              <w:rPr>
                <w:rFonts w:ascii="Segoe UI" w:hAnsi="Segoe UI" w:cs="Segoe UI"/>
                <w:color w:val="161616"/>
              </w:rPr>
            </w:pPr>
            <w:r>
              <w:rPr>
                <w:rFonts w:ascii="Segoe UI" w:hAnsi="Segoe UI" w:cs="Segoe UI"/>
                <w:color w:val="161616"/>
              </w:rPr>
              <w:t>内存管理函数</w:t>
            </w:r>
          </w:p>
          <w:p w:rsidR="00C4404C" w:rsidRDefault="00C4404C" w:rsidP="00C4404C">
            <w:pPr>
              <w:rPr>
                <w:rFonts w:hint="eastAsia"/>
              </w:rPr>
            </w:pPr>
          </w:p>
        </w:tc>
      </w:tr>
    </w:tbl>
    <w:p w:rsidR="00C4404C" w:rsidRPr="00C4404C" w:rsidRDefault="00C4404C" w:rsidP="00C4404C">
      <w:pPr>
        <w:rPr>
          <w:rFonts w:hint="eastAsia"/>
        </w:rPr>
      </w:pPr>
    </w:p>
    <w:p w:rsidR="00C4404C" w:rsidRDefault="00C4404C" w:rsidP="00C4404C">
      <w:pPr>
        <w:pStyle w:val="2"/>
      </w:pPr>
      <w:r>
        <w:rPr>
          <w:rFonts w:hint="eastAsia"/>
        </w:rPr>
        <w:t>U</w:t>
      </w:r>
      <w:r>
        <w:t>nmapViewOfFile2 函数</w:t>
      </w:r>
    </w:p>
    <w:tbl>
      <w:tblPr>
        <w:tblStyle w:val="a3"/>
        <w:tblW w:w="0" w:type="auto"/>
        <w:tblLook w:val="04A0" w:firstRow="1" w:lastRow="0" w:firstColumn="1" w:lastColumn="0" w:noHBand="0" w:noVBand="1"/>
      </w:tblPr>
      <w:tblGrid>
        <w:gridCol w:w="13846"/>
      </w:tblGrid>
      <w:tr w:rsidR="00C4404C" w:rsidTr="00C4404C">
        <w:tc>
          <w:tcPr>
            <w:tcW w:w="13846" w:type="dxa"/>
          </w:tcPr>
          <w:p w:rsidR="00C4404C" w:rsidRDefault="00C4404C" w:rsidP="00C4404C">
            <w:pPr>
              <w:pStyle w:val="a8"/>
            </w:pPr>
            <w:r>
              <w:t>取消映射文件或页面文件支持的节的以前映射视图。</w:t>
            </w:r>
          </w:p>
          <w:p w:rsidR="00C4404C" w:rsidRDefault="00C4404C" w:rsidP="00C4404C">
            <w:pPr>
              <w:pStyle w:val="2"/>
              <w:spacing w:before="480" w:after="180"/>
            </w:pPr>
            <w:r>
              <w:t>语法</w:t>
            </w:r>
          </w:p>
          <w:p w:rsidR="00C4404C" w:rsidRDefault="00C4404C" w:rsidP="00C4404C">
            <w:r>
              <w:rPr>
                <w:rStyle w:val="language"/>
              </w:rPr>
              <w:t>C++</w:t>
            </w:r>
            <w:r>
              <w:t>复制</w:t>
            </w:r>
          </w:p>
          <w:p w:rsidR="00C4404C" w:rsidRDefault="00C4404C" w:rsidP="00C4404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UnmapViewOfFile2</w:t>
            </w:r>
            <w:r>
              <w:rPr>
                <w:rStyle w:val="hljs-params"/>
                <w:rFonts w:ascii="Consolas" w:hAnsi="Consolas"/>
                <w:bdr w:val="none" w:sz="0" w:space="0" w:color="auto" w:frame="1"/>
              </w:rPr>
              <w:t>(</w:t>
            </w:r>
          </w:p>
          <w:p w:rsidR="00C4404C" w:rsidRDefault="00C4404C" w:rsidP="00C4404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Process,</w:t>
            </w:r>
          </w:p>
          <w:p w:rsidR="00C4404C" w:rsidRDefault="00C4404C" w:rsidP="00C4404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PVOID  BaseAddress,</w:t>
            </w:r>
          </w:p>
          <w:p w:rsidR="00C4404C" w:rsidRDefault="00C4404C" w:rsidP="00C4404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UnmapFlags</w:t>
            </w:r>
          </w:p>
          <w:p w:rsidR="00C4404C" w:rsidRDefault="00C4404C" w:rsidP="00C4404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C4404C" w:rsidRDefault="00C4404C" w:rsidP="00C4404C">
            <w:pPr>
              <w:pStyle w:val="2"/>
              <w:spacing w:before="480" w:after="180"/>
            </w:pPr>
            <w:r>
              <w:t>参数</w:t>
            </w:r>
          </w:p>
          <w:p w:rsidR="00C4404C" w:rsidRDefault="00C4404C" w:rsidP="00C4404C">
            <w:pPr>
              <w:pStyle w:val="a8"/>
            </w:pPr>
            <w:r>
              <w:rPr>
                <w:rStyle w:val="HTML1"/>
                <w:rFonts w:ascii="Consolas" w:hAnsi="Consolas"/>
                <w:sz w:val="20"/>
                <w:szCs w:val="20"/>
              </w:rPr>
              <w:t>[in] Process</w:t>
            </w:r>
          </w:p>
          <w:p w:rsidR="00C4404C" w:rsidRDefault="00C4404C" w:rsidP="00C4404C">
            <w:pPr>
              <w:pStyle w:val="a8"/>
            </w:pPr>
            <w:r>
              <w:t>要从中取消映射节的进程句 </w:t>
            </w:r>
            <w:r>
              <w:rPr>
                <w:b/>
                <w:bCs/>
              </w:rPr>
              <w:t>柄</w:t>
            </w:r>
            <w:r>
              <w:t> 。</w:t>
            </w:r>
          </w:p>
          <w:p w:rsidR="00C4404C" w:rsidRDefault="00C4404C" w:rsidP="00C4404C">
            <w:pPr>
              <w:pStyle w:val="a8"/>
            </w:pPr>
            <w:r>
              <w:rPr>
                <w:rStyle w:val="HTML1"/>
                <w:rFonts w:ascii="Consolas" w:hAnsi="Consolas"/>
                <w:sz w:val="20"/>
                <w:szCs w:val="20"/>
              </w:rPr>
              <w:t>[in] BaseAddress</w:t>
            </w:r>
          </w:p>
          <w:p w:rsidR="00C4404C" w:rsidRDefault="00C4404C" w:rsidP="00C4404C">
            <w:pPr>
              <w:pStyle w:val="a8"/>
            </w:pPr>
            <w:r>
              <w:t>要取消映射的先前映射视图的基址。 此值必须与上一次调用 </w:t>
            </w:r>
            <w:hyperlink r:id="rId927" w:history="1">
              <w:r>
                <w:rPr>
                  <w:rStyle w:val="a9"/>
                </w:rPr>
                <w:t>MapViewOfFile</w:t>
              </w:r>
            </w:hyperlink>
            <w:r>
              <w:t> 系列中的某个函数返回的值相同。</w:t>
            </w:r>
          </w:p>
          <w:p w:rsidR="00C4404C" w:rsidRDefault="00C4404C" w:rsidP="00C4404C">
            <w:pPr>
              <w:pStyle w:val="a8"/>
            </w:pPr>
            <w:r>
              <w:rPr>
                <w:rStyle w:val="HTML1"/>
                <w:rFonts w:ascii="Consolas" w:hAnsi="Consolas"/>
                <w:sz w:val="20"/>
                <w:szCs w:val="20"/>
              </w:rPr>
              <w:t>[in] UnmapFlags</w:t>
            </w:r>
          </w:p>
          <w:p w:rsidR="00C4404C" w:rsidRDefault="00C4404C" w:rsidP="00C4404C">
            <w:pPr>
              <w:pStyle w:val="a8"/>
            </w:pPr>
            <w:r>
              <w:t>此参数可以是零 (0) 或以下值之一。</w:t>
            </w:r>
          </w:p>
          <w:p w:rsidR="00C4404C" w:rsidRDefault="00C4404C" w:rsidP="00C4404C">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C4404C" w:rsidTr="00C4404C">
              <w:tc>
                <w:tcPr>
                  <w:tcW w:w="0" w:type="auto"/>
                  <w:hideMark/>
                </w:tcPr>
                <w:p w:rsidR="00C4404C" w:rsidRDefault="00C4404C" w:rsidP="00C4404C">
                  <w:pPr>
                    <w:rPr>
                      <w:b/>
                      <w:bCs/>
                    </w:rPr>
                  </w:pPr>
                  <w:r>
                    <w:rPr>
                      <w:b/>
                      <w:bCs/>
                    </w:rPr>
                    <w:t>值</w:t>
                  </w:r>
                </w:p>
              </w:tc>
              <w:tc>
                <w:tcPr>
                  <w:tcW w:w="0" w:type="auto"/>
                  <w:hideMark/>
                </w:tcPr>
                <w:p w:rsidR="00C4404C" w:rsidRDefault="00C4404C" w:rsidP="00C4404C">
                  <w:pPr>
                    <w:rPr>
                      <w:b/>
                      <w:bCs/>
                    </w:rPr>
                  </w:pPr>
                  <w:r>
                    <w:rPr>
                      <w:b/>
                      <w:bCs/>
                    </w:rPr>
                    <w:t>含义</w:t>
                  </w:r>
                </w:p>
              </w:tc>
            </w:tr>
            <w:tr w:rsidR="00C4404C" w:rsidTr="00C4404C">
              <w:tc>
                <w:tcPr>
                  <w:tcW w:w="2000" w:type="pct"/>
                  <w:hideMark/>
                </w:tcPr>
                <w:p w:rsidR="00C4404C" w:rsidRDefault="00C4404C" w:rsidP="00C4404C">
                  <w:r>
                    <w:rPr>
                      <w:b/>
                      <w:bCs/>
                    </w:rPr>
                    <w:t>MEM_UNMAP_WITH_TRANSIENT_BOOST</w:t>
                  </w:r>
                </w:p>
                <w:p w:rsidR="00C4404C" w:rsidRDefault="00C4404C" w:rsidP="00C4404C">
                  <w:r>
                    <w:t>0x00000001</w:t>
                  </w:r>
                </w:p>
              </w:tc>
              <w:tc>
                <w:tcPr>
                  <w:tcW w:w="3000" w:type="pct"/>
                  <w:hideMark/>
                </w:tcPr>
                <w:p w:rsidR="00C4404C" w:rsidRDefault="00C4404C" w:rsidP="00C4404C">
                  <w:r>
                    <w:t>指定应暂时提升正在取消映射的页面的优先级， (自动进行短期衰减) ，因为调用方期望很快从另一个线程再次访问这些页面。 有关内存优先级的详细信息，请参阅 </w:t>
                  </w:r>
                  <w:hyperlink r:id="rId928" w:history="1">
                    <w:r>
                      <w:rPr>
                        <w:rStyle w:val="a9"/>
                      </w:rPr>
                      <w:t>SetThreadInformation (ThreadMemoryPriority) </w:t>
                    </w:r>
                  </w:hyperlink>
                  <w:r>
                    <w:t>函数。</w:t>
                  </w:r>
                </w:p>
              </w:tc>
            </w:tr>
            <w:tr w:rsidR="00C4404C" w:rsidTr="00C4404C">
              <w:tc>
                <w:tcPr>
                  <w:tcW w:w="2000" w:type="pct"/>
                  <w:hideMark/>
                </w:tcPr>
                <w:p w:rsidR="00C4404C" w:rsidRDefault="00C4404C" w:rsidP="00C4404C">
                  <w:r>
                    <w:rPr>
                      <w:b/>
                      <w:bCs/>
                    </w:rPr>
                    <w:t>MEM_PRESERVE_PLACEHOLDER</w:t>
                  </w:r>
                </w:p>
                <w:p w:rsidR="00C4404C" w:rsidRDefault="00C4404C" w:rsidP="00C4404C">
                  <w:r>
                    <w:t>0x00000002</w:t>
                  </w:r>
                </w:p>
              </w:tc>
              <w:tc>
                <w:tcPr>
                  <w:tcW w:w="3000" w:type="pct"/>
                  <w:hideMark/>
                </w:tcPr>
                <w:p w:rsidR="00C4404C" w:rsidRDefault="00C4404C" w:rsidP="00C4404C">
                  <w:r>
                    <w:t>在使用 </w:t>
                  </w:r>
                  <w:hyperlink r:id="rId929" w:history="1">
                    <w:r>
                      <w:rPr>
                        <w:rStyle w:val="a9"/>
                      </w:rPr>
                      <w:t>MapViewOfFile3 或 MapViewOfFile3FromApp</w:t>
                    </w:r>
                  </w:hyperlink>
                  <w:r>
                    <w:t>) 将占位符替换为映射视图后，将映射视图取消映射到占位符 (。</w:t>
                  </w:r>
                </w:p>
              </w:tc>
            </w:tr>
          </w:tbl>
          <w:p w:rsidR="00C4404C" w:rsidRDefault="00C4404C" w:rsidP="00C4404C">
            <w:pPr>
              <w:pStyle w:val="2"/>
              <w:spacing w:before="480" w:after="180"/>
            </w:pPr>
            <w:r>
              <w:t>返回值</w:t>
            </w:r>
          </w:p>
          <w:p w:rsidR="00C4404C" w:rsidRDefault="00C4404C" w:rsidP="00C4404C">
            <w:pPr>
              <w:pStyle w:val="a8"/>
            </w:pPr>
            <w:r>
              <w:t>如果成功，则返回 </w:t>
            </w:r>
            <w:r>
              <w:rPr>
                <w:b/>
                <w:bCs/>
              </w:rPr>
              <w:t>TRUE</w:t>
            </w:r>
            <w:r>
              <w:t> 。 否则，返回 </w:t>
            </w:r>
            <w:r>
              <w:rPr>
                <w:b/>
                <w:bCs/>
              </w:rPr>
              <w:t>FALSE</w:t>
            </w:r>
            <w:r>
              <w:t> ，并使用 </w:t>
            </w:r>
            <w:hyperlink r:id="rId930" w:history="1">
              <w:r>
                <w:rPr>
                  <w:rStyle w:val="a9"/>
                </w:rPr>
                <w:t>GetLastError</w:t>
              </w:r>
            </w:hyperlink>
            <w:r>
              <w:t> 提供扩展错误状态。</w:t>
            </w:r>
          </w:p>
          <w:p w:rsidR="00C4404C" w:rsidRDefault="00C4404C" w:rsidP="00C4404C">
            <w:pPr>
              <w:pStyle w:val="2"/>
              <w:spacing w:before="480" w:after="180"/>
            </w:pPr>
            <w:r>
              <w:t>要求</w:t>
            </w:r>
          </w:p>
          <w:p w:rsidR="00C4404C" w:rsidRDefault="00C4404C" w:rsidP="00C4404C">
            <w:r>
              <w:t>展开表</w:t>
            </w:r>
          </w:p>
          <w:tbl>
            <w:tblPr>
              <w:tblW w:w="13630" w:type="dxa"/>
              <w:tblCellMar>
                <w:top w:w="15" w:type="dxa"/>
                <w:left w:w="15" w:type="dxa"/>
                <w:bottom w:w="15" w:type="dxa"/>
                <w:right w:w="15" w:type="dxa"/>
              </w:tblCellMar>
              <w:tblLook w:val="04A0" w:firstRow="1" w:lastRow="0" w:firstColumn="1" w:lastColumn="0" w:noHBand="0" w:noVBand="1"/>
            </w:tblPr>
            <w:tblGrid>
              <w:gridCol w:w="2882"/>
              <w:gridCol w:w="10748"/>
            </w:tblGrid>
            <w:tr w:rsidR="00C4404C" w:rsidTr="00C4404C">
              <w:trPr>
                <w:tblHeader/>
              </w:trPr>
              <w:tc>
                <w:tcPr>
                  <w:tcW w:w="0" w:type="auto"/>
                  <w:hideMark/>
                </w:tcPr>
                <w:p w:rsidR="00C4404C" w:rsidRDefault="00C4404C" w:rsidP="00C4404C">
                  <w:pPr>
                    <w:rPr>
                      <w:b/>
                      <w:bCs/>
                    </w:rPr>
                  </w:pPr>
                  <w:r>
                    <w:rPr>
                      <w:b/>
                      <w:bCs/>
                    </w:rPr>
                    <w:t>要求</w:t>
                  </w:r>
                </w:p>
              </w:tc>
              <w:tc>
                <w:tcPr>
                  <w:tcW w:w="10748" w:type="dxa"/>
                  <w:hideMark/>
                </w:tcPr>
                <w:p w:rsidR="00C4404C" w:rsidRDefault="00C4404C" w:rsidP="00C4404C">
                  <w:pPr>
                    <w:rPr>
                      <w:b/>
                      <w:bCs/>
                    </w:rPr>
                  </w:pPr>
                  <w:r>
                    <w:rPr>
                      <w:b/>
                      <w:bCs/>
                    </w:rPr>
                    <w:t>值</w:t>
                  </w:r>
                </w:p>
              </w:tc>
            </w:tr>
            <w:tr w:rsidR="00C4404C" w:rsidTr="00C4404C">
              <w:tc>
                <w:tcPr>
                  <w:tcW w:w="0" w:type="auto"/>
                  <w:hideMark/>
                </w:tcPr>
                <w:p w:rsidR="00C4404C" w:rsidRDefault="00C4404C" w:rsidP="00C4404C">
                  <w:r>
                    <w:rPr>
                      <w:rStyle w:val="aa"/>
                    </w:rPr>
                    <w:t>最低受支持的客户端</w:t>
                  </w:r>
                </w:p>
              </w:tc>
              <w:tc>
                <w:tcPr>
                  <w:tcW w:w="10748" w:type="dxa"/>
                  <w:hideMark/>
                </w:tcPr>
                <w:p w:rsidR="00C4404C" w:rsidRDefault="00C4404C" w:rsidP="00C4404C">
                  <w:r>
                    <w:t>Windows 10版本 1703 [仅限桌面应用]</w:t>
                  </w:r>
                </w:p>
              </w:tc>
            </w:tr>
            <w:tr w:rsidR="00C4404C" w:rsidTr="00C4404C">
              <w:tc>
                <w:tcPr>
                  <w:tcW w:w="0" w:type="auto"/>
                  <w:hideMark/>
                </w:tcPr>
                <w:p w:rsidR="00C4404C" w:rsidRDefault="00C4404C" w:rsidP="00C4404C">
                  <w:r>
                    <w:rPr>
                      <w:rStyle w:val="aa"/>
                    </w:rPr>
                    <w:t>最低受支持的服务器</w:t>
                  </w:r>
                </w:p>
              </w:tc>
              <w:tc>
                <w:tcPr>
                  <w:tcW w:w="10748" w:type="dxa"/>
                  <w:hideMark/>
                </w:tcPr>
                <w:p w:rsidR="00C4404C" w:rsidRDefault="00C4404C" w:rsidP="00C4404C">
                  <w:r>
                    <w:t>Windows Server 2016 [仅限桌面应用]</w:t>
                  </w:r>
                </w:p>
              </w:tc>
            </w:tr>
            <w:tr w:rsidR="00C4404C" w:rsidTr="00C4404C">
              <w:tc>
                <w:tcPr>
                  <w:tcW w:w="0" w:type="auto"/>
                  <w:hideMark/>
                </w:tcPr>
                <w:p w:rsidR="00C4404C" w:rsidRDefault="00C4404C" w:rsidP="00C4404C">
                  <w:r>
                    <w:rPr>
                      <w:rStyle w:val="aa"/>
                    </w:rPr>
                    <w:t>目标平台</w:t>
                  </w:r>
                </w:p>
              </w:tc>
              <w:tc>
                <w:tcPr>
                  <w:tcW w:w="10748" w:type="dxa"/>
                  <w:hideMark/>
                </w:tcPr>
                <w:p w:rsidR="00C4404C" w:rsidRDefault="00C4404C" w:rsidP="00C4404C">
                  <w:r>
                    <w:t>Windows</w:t>
                  </w:r>
                </w:p>
              </w:tc>
            </w:tr>
            <w:tr w:rsidR="00C4404C" w:rsidTr="00C4404C">
              <w:tc>
                <w:tcPr>
                  <w:tcW w:w="0" w:type="auto"/>
                  <w:hideMark/>
                </w:tcPr>
                <w:p w:rsidR="00C4404C" w:rsidRDefault="00C4404C" w:rsidP="00C4404C">
                  <w:r>
                    <w:rPr>
                      <w:rStyle w:val="aa"/>
                    </w:rPr>
                    <w:t>标头</w:t>
                  </w:r>
                </w:p>
              </w:tc>
              <w:tc>
                <w:tcPr>
                  <w:tcW w:w="10748" w:type="dxa"/>
                  <w:hideMark/>
                </w:tcPr>
                <w:p w:rsidR="00C4404C" w:rsidRDefault="00C4404C" w:rsidP="00C4404C">
                  <w:r>
                    <w:t>memoryapi.h (包括 Windows.h、Memoryapi.h)</w:t>
                  </w:r>
                </w:p>
              </w:tc>
            </w:tr>
            <w:tr w:rsidR="00C4404C" w:rsidTr="00C4404C">
              <w:tc>
                <w:tcPr>
                  <w:tcW w:w="0" w:type="auto"/>
                  <w:hideMark/>
                </w:tcPr>
                <w:p w:rsidR="00C4404C" w:rsidRDefault="00C4404C" w:rsidP="00C4404C">
                  <w:r>
                    <w:rPr>
                      <w:rStyle w:val="aa"/>
                    </w:rPr>
                    <w:t>Library</w:t>
                  </w:r>
                </w:p>
              </w:tc>
              <w:tc>
                <w:tcPr>
                  <w:tcW w:w="10748" w:type="dxa"/>
                  <w:hideMark/>
                </w:tcPr>
                <w:p w:rsidR="00C4404C" w:rsidRDefault="00C4404C" w:rsidP="00C4404C">
                  <w:r>
                    <w:t>WindowsApp.lib</w:t>
                  </w:r>
                </w:p>
              </w:tc>
            </w:tr>
            <w:tr w:rsidR="00C4404C" w:rsidTr="00C4404C">
              <w:tc>
                <w:tcPr>
                  <w:tcW w:w="0" w:type="auto"/>
                  <w:hideMark/>
                </w:tcPr>
                <w:p w:rsidR="00C4404C" w:rsidRDefault="00C4404C" w:rsidP="00C4404C">
                  <w:r>
                    <w:rPr>
                      <w:rStyle w:val="aa"/>
                    </w:rPr>
                    <w:t>DLL</w:t>
                  </w:r>
                </w:p>
              </w:tc>
              <w:tc>
                <w:tcPr>
                  <w:tcW w:w="10748" w:type="dxa"/>
                  <w:hideMark/>
                </w:tcPr>
                <w:p w:rsidR="00C4404C" w:rsidRDefault="00C4404C" w:rsidP="00C4404C">
                  <w:r>
                    <w:t>Kernelbase.dll</w:t>
                  </w:r>
                </w:p>
              </w:tc>
            </w:tr>
          </w:tbl>
          <w:p w:rsidR="00C4404C" w:rsidRDefault="00C4404C" w:rsidP="00C4404C">
            <w:pPr>
              <w:pStyle w:val="2"/>
              <w:spacing w:before="480" w:after="180"/>
            </w:pPr>
            <w:r>
              <w:t>另请参阅</w:t>
            </w:r>
          </w:p>
          <w:p w:rsidR="00C4404C" w:rsidRDefault="00C4404C" w:rsidP="00C4404C">
            <w:pPr>
              <w:pStyle w:val="a8"/>
            </w:pPr>
            <w:hyperlink r:id="rId931" w:history="1">
              <w:r>
                <w:rPr>
                  <w:rStyle w:val="a9"/>
                </w:rPr>
                <w:t>MapViewOfFile2</w:t>
              </w:r>
            </w:hyperlink>
          </w:p>
          <w:p w:rsidR="00C4404C" w:rsidRDefault="00C4404C" w:rsidP="00C4404C">
            <w:pPr>
              <w:pStyle w:val="a8"/>
            </w:pPr>
            <w:hyperlink r:id="rId932" w:history="1">
              <w:r>
                <w:rPr>
                  <w:rStyle w:val="a9"/>
                </w:rPr>
                <w:t>UnmapViewOfFile</w:t>
              </w:r>
            </w:hyperlink>
          </w:p>
          <w:p w:rsidR="00C4404C" w:rsidRDefault="00C4404C" w:rsidP="00C4404C">
            <w:pPr>
              <w:pStyle w:val="a8"/>
            </w:pPr>
            <w:hyperlink r:id="rId933" w:history="1">
              <w:r>
                <w:rPr>
                  <w:rStyle w:val="a9"/>
                </w:rPr>
                <w:t>UnmapViewOfFileEx</w:t>
              </w:r>
            </w:hyperlink>
          </w:p>
          <w:p w:rsidR="00C4404C" w:rsidRDefault="00C4404C" w:rsidP="00C4404C">
            <w:pPr>
              <w:rPr>
                <w:rFonts w:hint="eastAsia"/>
              </w:rPr>
            </w:pPr>
          </w:p>
        </w:tc>
      </w:tr>
    </w:tbl>
    <w:p w:rsidR="00C4404C" w:rsidRDefault="00C4404C" w:rsidP="00C4404C">
      <w:pPr>
        <w:pStyle w:val="2"/>
      </w:pPr>
      <w:r>
        <w:rPr>
          <w:rFonts w:hint="eastAsia"/>
        </w:rPr>
        <w:t>U</w:t>
      </w:r>
      <w:r>
        <w:t>nmapViewOfFileEx 函数</w:t>
      </w:r>
    </w:p>
    <w:tbl>
      <w:tblPr>
        <w:tblStyle w:val="a3"/>
        <w:tblW w:w="0" w:type="auto"/>
        <w:tblLook w:val="04A0" w:firstRow="1" w:lastRow="0" w:firstColumn="1" w:lastColumn="0" w:noHBand="0" w:noVBand="1"/>
      </w:tblPr>
      <w:tblGrid>
        <w:gridCol w:w="13742"/>
      </w:tblGrid>
      <w:tr w:rsidR="00C4404C" w:rsidTr="00C4404C">
        <w:tc>
          <w:tcPr>
            <w:tcW w:w="13742" w:type="dxa"/>
          </w:tcPr>
          <w:p w:rsidR="00C4404C" w:rsidRDefault="00C4404C" w:rsidP="00C4404C">
            <w:pPr>
              <w:pStyle w:val="a8"/>
            </w:pPr>
            <w:r>
              <w:t>这是 </w:t>
            </w:r>
            <w:hyperlink r:id="rId934" w:history="1">
              <w:r>
                <w:rPr>
                  <w:rStyle w:val="a9"/>
                </w:rPr>
                <w:t>UnmapViewOfFile</w:t>
              </w:r>
            </w:hyperlink>
            <w:r>
              <w:t> 的扩展版本，它采用其他 flags 参数。</w:t>
            </w:r>
          </w:p>
          <w:p w:rsidR="00C4404C" w:rsidRDefault="00C4404C" w:rsidP="00C4404C">
            <w:pPr>
              <w:pStyle w:val="2"/>
              <w:spacing w:before="480" w:after="180"/>
            </w:pPr>
            <w:r>
              <w:t>语法</w:t>
            </w:r>
          </w:p>
          <w:p w:rsidR="00C4404C" w:rsidRDefault="00C4404C" w:rsidP="00C4404C">
            <w:r>
              <w:rPr>
                <w:rStyle w:val="language"/>
              </w:rPr>
              <w:t>C++</w:t>
            </w:r>
            <w:r>
              <w:t>复制</w:t>
            </w:r>
          </w:p>
          <w:p w:rsidR="00C4404C" w:rsidRDefault="00C4404C" w:rsidP="00C4404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UnmapViewOfFileEx</w:t>
            </w:r>
            <w:r>
              <w:rPr>
                <w:rStyle w:val="hljs-params"/>
                <w:rFonts w:ascii="Consolas" w:hAnsi="Consolas"/>
                <w:bdr w:val="none" w:sz="0" w:space="0" w:color="auto" w:frame="1"/>
              </w:rPr>
              <w:t>(</w:t>
            </w:r>
          </w:p>
          <w:p w:rsidR="00C4404C" w:rsidRDefault="00C4404C" w:rsidP="00C4404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PVOID BaseAddress,</w:t>
            </w:r>
          </w:p>
          <w:p w:rsidR="00C4404C" w:rsidRDefault="00C4404C" w:rsidP="00C4404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UnmapFlags</w:t>
            </w:r>
          </w:p>
          <w:p w:rsidR="00C4404C" w:rsidRDefault="00C4404C" w:rsidP="00C4404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C4404C" w:rsidRDefault="00C4404C" w:rsidP="00C4404C">
            <w:pPr>
              <w:pStyle w:val="2"/>
              <w:spacing w:before="480" w:after="180"/>
            </w:pPr>
            <w:r>
              <w:t>参数</w:t>
            </w:r>
          </w:p>
          <w:p w:rsidR="00C4404C" w:rsidRDefault="00C4404C" w:rsidP="00C4404C">
            <w:pPr>
              <w:pStyle w:val="a8"/>
            </w:pPr>
            <w:r>
              <w:rPr>
                <w:rStyle w:val="HTML1"/>
                <w:rFonts w:ascii="Consolas" w:hAnsi="Consolas"/>
                <w:sz w:val="20"/>
                <w:szCs w:val="20"/>
              </w:rPr>
              <w:t>[in] BaseAddress</w:t>
            </w:r>
          </w:p>
          <w:p w:rsidR="00C4404C" w:rsidRDefault="00C4404C" w:rsidP="00C4404C">
            <w:pPr>
              <w:pStyle w:val="a8"/>
            </w:pPr>
            <w:r>
              <w:t>指向要取消映射的文件的映射视图基址的指针。 此值必须与上一次调用 </w:t>
            </w:r>
            <w:hyperlink r:id="rId935" w:history="1">
              <w:r>
                <w:rPr>
                  <w:rStyle w:val="a9"/>
                </w:rPr>
                <w:t>MapViewOfFile</w:t>
              </w:r>
            </w:hyperlink>
            <w:r>
              <w:t> 系列中的某个函数返回的值相同。</w:t>
            </w:r>
          </w:p>
          <w:p w:rsidR="00C4404C" w:rsidRDefault="00C4404C" w:rsidP="00C4404C">
            <w:pPr>
              <w:pStyle w:val="a8"/>
            </w:pPr>
            <w:r>
              <w:rPr>
                <w:rStyle w:val="HTML1"/>
                <w:rFonts w:ascii="Consolas" w:hAnsi="Consolas"/>
                <w:sz w:val="20"/>
                <w:szCs w:val="20"/>
              </w:rPr>
              <w:t>[in] UnmapFlags</w:t>
            </w:r>
          </w:p>
          <w:p w:rsidR="00C4404C" w:rsidRDefault="00C4404C" w:rsidP="00C4404C">
            <w:pPr>
              <w:pStyle w:val="a8"/>
            </w:pPr>
            <w:r>
              <w:t>此参数的取值可为下列值之一：</w:t>
            </w:r>
          </w:p>
          <w:p w:rsidR="00C4404C" w:rsidRDefault="00C4404C" w:rsidP="00C4404C">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C4404C" w:rsidTr="00C4404C">
              <w:tc>
                <w:tcPr>
                  <w:tcW w:w="0" w:type="auto"/>
                  <w:hideMark/>
                </w:tcPr>
                <w:p w:rsidR="00C4404C" w:rsidRDefault="00C4404C" w:rsidP="00C4404C">
                  <w:pPr>
                    <w:rPr>
                      <w:b/>
                      <w:bCs/>
                    </w:rPr>
                  </w:pPr>
                  <w:r>
                    <w:rPr>
                      <w:b/>
                      <w:bCs/>
                    </w:rPr>
                    <w:t>值</w:t>
                  </w:r>
                </w:p>
              </w:tc>
              <w:tc>
                <w:tcPr>
                  <w:tcW w:w="0" w:type="auto"/>
                  <w:hideMark/>
                </w:tcPr>
                <w:p w:rsidR="00C4404C" w:rsidRDefault="00C4404C" w:rsidP="00C4404C">
                  <w:pPr>
                    <w:rPr>
                      <w:b/>
                      <w:bCs/>
                    </w:rPr>
                  </w:pPr>
                  <w:r>
                    <w:rPr>
                      <w:b/>
                      <w:bCs/>
                    </w:rPr>
                    <w:t>含义</w:t>
                  </w:r>
                </w:p>
              </w:tc>
            </w:tr>
            <w:tr w:rsidR="00C4404C" w:rsidTr="00C4404C">
              <w:tc>
                <w:tcPr>
                  <w:tcW w:w="2000" w:type="pct"/>
                  <w:hideMark/>
                </w:tcPr>
                <w:p w:rsidR="00C4404C" w:rsidRDefault="00C4404C" w:rsidP="00C4404C">
                  <w:r>
                    <w:rPr>
                      <w:b/>
                      <w:bCs/>
                    </w:rPr>
                    <w:t>MEM_UNMAP_WITH_TRANSIENT_BOOST</w:t>
                  </w:r>
                </w:p>
                <w:p w:rsidR="00C4404C" w:rsidRDefault="00C4404C" w:rsidP="00C4404C">
                  <w:r>
                    <w:t>0x00000001</w:t>
                  </w:r>
                </w:p>
              </w:tc>
              <w:tc>
                <w:tcPr>
                  <w:tcW w:w="3000" w:type="pct"/>
                  <w:hideMark/>
                </w:tcPr>
                <w:p w:rsidR="00C4404C" w:rsidRDefault="00C4404C" w:rsidP="00C4404C">
                  <w:r>
                    <w:t>指定应暂时提升正在取消映射的页面的优先级， (自动进行短期衰减) ，因为调用方期望很快从另一个线程再次访问这些页面。 有关内存优先级的详细信息，请参阅 </w:t>
                  </w:r>
                  <w:hyperlink r:id="rId936" w:history="1">
                    <w:r>
                      <w:rPr>
                        <w:rStyle w:val="a9"/>
                      </w:rPr>
                      <w:t>SetThreadInformation (ThreadMemoryPriority) </w:t>
                    </w:r>
                  </w:hyperlink>
                  <w:r>
                    <w:t>函数。</w:t>
                  </w:r>
                </w:p>
              </w:tc>
            </w:tr>
            <w:tr w:rsidR="00C4404C" w:rsidTr="00C4404C">
              <w:tc>
                <w:tcPr>
                  <w:tcW w:w="2000" w:type="pct"/>
                  <w:hideMark/>
                </w:tcPr>
                <w:p w:rsidR="00C4404C" w:rsidRDefault="00C4404C" w:rsidP="00C4404C">
                  <w:r>
                    <w:rPr>
                      <w:b/>
                      <w:bCs/>
                    </w:rPr>
                    <w:t>MEM_PRESERVE_PLACEHOLDER</w:t>
                  </w:r>
                </w:p>
                <w:p w:rsidR="00C4404C" w:rsidRDefault="00C4404C" w:rsidP="00C4404C">
                  <w:r>
                    <w:t>0x00000002</w:t>
                  </w:r>
                </w:p>
              </w:tc>
              <w:tc>
                <w:tcPr>
                  <w:tcW w:w="3000" w:type="pct"/>
                  <w:hideMark/>
                </w:tcPr>
                <w:p w:rsidR="00C4404C" w:rsidRDefault="00C4404C" w:rsidP="00C4404C">
                  <w:r>
                    <w:t>在使用 </w:t>
                  </w:r>
                  <w:hyperlink r:id="rId937" w:history="1">
                    <w:r>
                      <w:rPr>
                        <w:rStyle w:val="a9"/>
                      </w:rPr>
                      <w:t>MapViewOfFile3 或 MapViewOfFile3FromApp</w:t>
                    </w:r>
                  </w:hyperlink>
                  <w:r>
                    <w:t>) 将占位符替换为映射视图后，将映射视图取消映射到占位符 (。</w:t>
                  </w:r>
                </w:p>
              </w:tc>
            </w:tr>
          </w:tbl>
          <w:p w:rsidR="00C4404C" w:rsidRDefault="00C4404C" w:rsidP="00C4404C">
            <w:pPr>
              <w:pStyle w:val="2"/>
              <w:spacing w:before="480" w:after="180"/>
            </w:pPr>
            <w:r>
              <w:t>返回值</w:t>
            </w:r>
          </w:p>
          <w:p w:rsidR="00C4404C" w:rsidRDefault="00C4404C" w:rsidP="00C4404C">
            <w:pPr>
              <w:pStyle w:val="a8"/>
            </w:pPr>
            <w:r>
              <w:t>如果该函数成功，则返回值为非零值。</w:t>
            </w:r>
          </w:p>
          <w:p w:rsidR="00C4404C" w:rsidRDefault="00C4404C" w:rsidP="00C4404C">
            <w:pPr>
              <w:pStyle w:val="a8"/>
            </w:pPr>
            <w:r>
              <w:t>如果函数失败，则返回值为零。 要获得更多的错误信息，请调用 GetLastError。</w:t>
            </w:r>
          </w:p>
          <w:p w:rsidR="00C4404C" w:rsidRDefault="00C4404C" w:rsidP="00C4404C">
            <w:pPr>
              <w:pStyle w:val="2"/>
              <w:spacing w:before="480" w:after="180"/>
            </w:pPr>
            <w:r>
              <w:t>注解</w:t>
            </w:r>
          </w:p>
          <w:p w:rsidR="00C4404C" w:rsidRDefault="00C4404C" w:rsidP="00C4404C">
            <w:pPr>
              <w:pStyle w:val="a8"/>
            </w:pPr>
            <w:r>
              <w:t>有关此函数的行为的详细信息，请参阅 </w:t>
            </w:r>
            <w:hyperlink r:id="rId938" w:history="1">
              <w:r>
                <w:rPr>
                  <w:rStyle w:val="a9"/>
                </w:rPr>
                <w:t>UnmapViewOfFile</w:t>
              </w:r>
            </w:hyperlink>
            <w:r>
              <w:t> 函数。</w:t>
            </w:r>
          </w:p>
          <w:p w:rsidR="00C4404C" w:rsidRDefault="00C4404C" w:rsidP="00C4404C">
            <w:pPr>
              <w:pStyle w:val="2"/>
              <w:spacing w:before="480" w:after="180"/>
            </w:pPr>
            <w:r>
              <w:t>要求</w:t>
            </w:r>
          </w:p>
          <w:p w:rsidR="00C4404C" w:rsidRDefault="00C4404C" w:rsidP="00C4404C">
            <w:r>
              <w:t>展开表</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C4404C" w:rsidTr="00C4404C">
              <w:trPr>
                <w:tblHeader/>
              </w:trPr>
              <w:tc>
                <w:tcPr>
                  <w:tcW w:w="0" w:type="auto"/>
                  <w:hideMark/>
                </w:tcPr>
                <w:p w:rsidR="00C4404C" w:rsidRDefault="00C4404C" w:rsidP="00C4404C">
                  <w:pPr>
                    <w:rPr>
                      <w:b/>
                      <w:bCs/>
                    </w:rPr>
                  </w:pPr>
                  <w:r>
                    <w:rPr>
                      <w:b/>
                      <w:bCs/>
                    </w:rPr>
                    <w:t>要求</w:t>
                  </w:r>
                </w:p>
              </w:tc>
              <w:tc>
                <w:tcPr>
                  <w:tcW w:w="0" w:type="auto"/>
                  <w:hideMark/>
                </w:tcPr>
                <w:p w:rsidR="00C4404C" w:rsidRDefault="00C4404C" w:rsidP="00C4404C">
                  <w:pPr>
                    <w:rPr>
                      <w:b/>
                      <w:bCs/>
                    </w:rPr>
                  </w:pPr>
                  <w:r>
                    <w:rPr>
                      <w:b/>
                      <w:bCs/>
                    </w:rPr>
                    <w:t>值</w:t>
                  </w:r>
                </w:p>
              </w:tc>
            </w:tr>
            <w:tr w:rsidR="00C4404C" w:rsidTr="00C4404C">
              <w:tc>
                <w:tcPr>
                  <w:tcW w:w="0" w:type="auto"/>
                  <w:hideMark/>
                </w:tcPr>
                <w:p w:rsidR="00C4404C" w:rsidRDefault="00C4404C" w:rsidP="00C4404C">
                  <w:r>
                    <w:rPr>
                      <w:rStyle w:val="aa"/>
                    </w:rPr>
                    <w:t>最低受支持的客户端</w:t>
                  </w:r>
                </w:p>
              </w:tc>
              <w:tc>
                <w:tcPr>
                  <w:tcW w:w="0" w:type="auto"/>
                  <w:hideMark/>
                </w:tcPr>
                <w:p w:rsidR="00C4404C" w:rsidRDefault="00C4404C" w:rsidP="00C4404C">
                  <w:r>
                    <w:t>Windows 8 [桌面应用 |UWP 应用]</w:t>
                  </w:r>
                </w:p>
              </w:tc>
            </w:tr>
            <w:tr w:rsidR="00C4404C" w:rsidTr="00C4404C">
              <w:tc>
                <w:tcPr>
                  <w:tcW w:w="0" w:type="auto"/>
                  <w:hideMark/>
                </w:tcPr>
                <w:p w:rsidR="00C4404C" w:rsidRDefault="00C4404C" w:rsidP="00C4404C">
                  <w:r>
                    <w:rPr>
                      <w:rStyle w:val="aa"/>
                    </w:rPr>
                    <w:t>最低受支持的服务器</w:t>
                  </w:r>
                </w:p>
              </w:tc>
              <w:tc>
                <w:tcPr>
                  <w:tcW w:w="0" w:type="auto"/>
                  <w:hideMark/>
                </w:tcPr>
                <w:p w:rsidR="00C4404C" w:rsidRDefault="00C4404C" w:rsidP="00C4404C">
                  <w:r>
                    <w:t>Windows Server 2012 [桌面应用 |UWP 应用]</w:t>
                  </w:r>
                </w:p>
              </w:tc>
            </w:tr>
            <w:tr w:rsidR="00C4404C" w:rsidTr="00C4404C">
              <w:tc>
                <w:tcPr>
                  <w:tcW w:w="0" w:type="auto"/>
                  <w:hideMark/>
                </w:tcPr>
                <w:p w:rsidR="00C4404C" w:rsidRDefault="00C4404C" w:rsidP="00C4404C">
                  <w:r>
                    <w:rPr>
                      <w:rStyle w:val="aa"/>
                    </w:rPr>
                    <w:t>目标平台</w:t>
                  </w:r>
                </w:p>
              </w:tc>
              <w:tc>
                <w:tcPr>
                  <w:tcW w:w="0" w:type="auto"/>
                  <w:hideMark/>
                </w:tcPr>
                <w:p w:rsidR="00C4404C" w:rsidRDefault="00C4404C" w:rsidP="00C4404C">
                  <w:r>
                    <w:t>Windows</w:t>
                  </w:r>
                </w:p>
              </w:tc>
            </w:tr>
            <w:tr w:rsidR="00C4404C" w:rsidTr="00C4404C">
              <w:tc>
                <w:tcPr>
                  <w:tcW w:w="0" w:type="auto"/>
                  <w:hideMark/>
                </w:tcPr>
                <w:p w:rsidR="00C4404C" w:rsidRDefault="00C4404C" w:rsidP="00C4404C">
                  <w:r>
                    <w:rPr>
                      <w:rStyle w:val="aa"/>
                    </w:rPr>
                    <w:t>标头</w:t>
                  </w:r>
                </w:p>
              </w:tc>
              <w:tc>
                <w:tcPr>
                  <w:tcW w:w="0" w:type="auto"/>
                  <w:hideMark/>
                </w:tcPr>
                <w:p w:rsidR="00C4404C" w:rsidRDefault="00C4404C" w:rsidP="00C4404C">
                  <w:r>
                    <w:t>memoryapi.h (包括 Windows.h、Memoryapi.h)</w:t>
                  </w:r>
                </w:p>
              </w:tc>
            </w:tr>
            <w:tr w:rsidR="00C4404C" w:rsidTr="00C4404C">
              <w:tc>
                <w:tcPr>
                  <w:tcW w:w="0" w:type="auto"/>
                  <w:hideMark/>
                </w:tcPr>
                <w:p w:rsidR="00C4404C" w:rsidRDefault="00C4404C" w:rsidP="00C4404C">
                  <w:r>
                    <w:rPr>
                      <w:rStyle w:val="aa"/>
                    </w:rPr>
                    <w:t>Library</w:t>
                  </w:r>
                </w:p>
              </w:tc>
              <w:tc>
                <w:tcPr>
                  <w:tcW w:w="0" w:type="auto"/>
                  <w:hideMark/>
                </w:tcPr>
                <w:p w:rsidR="00C4404C" w:rsidRDefault="00C4404C" w:rsidP="00C4404C">
                  <w:r>
                    <w:t>onecore.lib</w:t>
                  </w:r>
                </w:p>
              </w:tc>
            </w:tr>
            <w:tr w:rsidR="00C4404C" w:rsidTr="00C4404C">
              <w:tc>
                <w:tcPr>
                  <w:tcW w:w="0" w:type="auto"/>
                  <w:hideMark/>
                </w:tcPr>
                <w:p w:rsidR="00C4404C" w:rsidRDefault="00C4404C" w:rsidP="00C4404C">
                  <w:r>
                    <w:rPr>
                      <w:rStyle w:val="aa"/>
                    </w:rPr>
                    <w:t>DLL</w:t>
                  </w:r>
                </w:p>
              </w:tc>
              <w:tc>
                <w:tcPr>
                  <w:tcW w:w="0" w:type="auto"/>
                  <w:hideMark/>
                </w:tcPr>
                <w:p w:rsidR="00C4404C" w:rsidRDefault="00C4404C" w:rsidP="00C4404C">
                  <w:r>
                    <w:t>Kernel32.dll</w:t>
                  </w:r>
                </w:p>
              </w:tc>
            </w:tr>
          </w:tbl>
          <w:p w:rsidR="00C4404C" w:rsidRDefault="00C4404C" w:rsidP="00C4404C">
            <w:pPr>
              <w:rPr>
                <w:rFonts w:hint="eastAsia"/>
              </w:rPr>
            </w:pPr>
          </w:p>
        </w:tc>
      </w:tr>
    </w:tbl>
    <w:p w:rsidR="00C4404C" w:rsidRPr="00C4404C" w:rsidRDefault="00B24FA5" w:rsidP="00C732A1">
      <w:pPr>
        <w:pStyle w:val="1"/>
        <w:rPr>
          <w:rFonts w:hint="eastAsia"/>
        </w:rPr>
      </w:pPr>
      <w:r>
        <w:rPr>
          <w:rFonts w:hint="eastAsia"/>
        </w:rPr>
        <w:t>这一节只是学习理论,没有代码</w:t>
      </w:r>
      <w:bookmarkStart w:id="0" w:name="_GoBack"/>
      <w:bookmarkEnd w:id="0"/>
    </w:p>
    <w:p w:rsidR="00C4404C" w:rsidRPr="00C4404C" w:rsidRDefault="00C4404C" w:rsidP="00C4404C">
      <w:pPr>
        <w:rPr>
          <w:rFonts w:hint="eastAsia"/>
        </w:rPr>
      </w:pPr>
    </w:p>
    <w:p w:rsidR="00C4404C" w:rsidRPr="00C4404C" w:rsidRDefault="00C4404C" w:rsidP="00C4404C">
      <w:pPr>
        <w:rPr>
          <w:rFonts w:hint="eastAsia"/>
        </w:rPr>
      </w:pPr>
    </w:p>
    <w:p w:rsidR="00E52592" w:rsidRPr="00E52592" w:rsidRDefault="00E52592" w:rsidP="00E52592">
      <w:pPr>
        <w:rPr>
          <w:rFonts w:hint="eastAsia"/>
        </w:rPr>
      </w:pPr>
    </w:p>
    <w:p w:rsidR="00E52592" w:rsidRPr="00E52592" w:rsidRDefault="00E52592" w:rsidP="00E52592">
      <w:pPr>
        <w:rPr>
          <w:rFonts w:hint="eastAsia"/>
        </w:rPr>
      </w:pPr>
    </w:p>
    <w:p w:rsidR="0038180A" w:rsidRPr="0038180A" w:rsidRDefault="0038180A" w:rsidP="0038180A">
      <w:pPr>
        <w:rPr>
          <w:rFonts w:hint="eastAsia"/>
        </w:rPr>
      </w:pPr>
    </w:p>
    <w:sectPr w:rsidR="0038180A" w:rsidRPr="003818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E46"/>
    <w:multiLevelType w:val="multilevel"/>
    <w:tmpl w:val="E59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2B9B"/>
    <w:multiLevelType w:val="multilevel"/>
    <w:tmpl w:val="4C9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46FF4"/>
    <w:multiLevelType w:val="multilevel"/>
    <w:tmpl w:val="5B3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8402C"/>
    <w:multiLevelType w:val="multilevel"/>
    <w:tmpl w:val="4F0A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76C08"/>
    <w:multiLevelType w:val="multilevel"/>
    <w:tmpl w:val="634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C68CB"/>
    <w:multiLevelType w:val="multilevel"/>
    <w:tmpl w:val="F99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A7483"/>
    <w:multiLevelType w:val="multilevel"/>
    <w:tmpl w:val="2AF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429"/>
    <w:multiLevelType w:val="multilevel"/>
    <w:tmpl w:val="B01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3684D"/>
    <w:multiLevelType w:val="multilevel"/>
    <w:tmpl w:val="3BA2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23ACB"/>
    <w:multiLevelType w:val="multilevel"/>
    <w:tmpl w:val="89F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D34D3"/>
    <w:multiLevelType w:val="multilevel"/>
    <w:tmpl w:val="5DA8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40E12"/>
    <w:multiLevelType w:val="multilevel"/>
    <w:tmpl w:val="DFC0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C63A6"/>
    <w:multiLevelType w:val="multilevel"/>
    <w:tmpl w:val="2E56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11B72"/>
    <w:multiLevelType w:val="multilevel"/>
    <w:tmpl w:val="36C4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85A7F"/>
    <w:multiLevelType w:val="multilevel"/>
    <w:tmpl w:val="FD88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D0C04"/>
    <w:multiLevelType w:val="multilevel"/>
    <w:tmpl w:val="6F2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C5443"/>
    <w:multiLevelType w:val="multilevel"/>
    <w:tmpl w:val="C298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F6E62"/>
    <w:multiLevelType w:val="multilevel"/>
    <w:tmpl w:val="E2F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E2ABB"/>
    <w:multiLevelType w:val="multilevel"/>
    <w:tmpl w:val="021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36A97"/>
    <w:multiLevelType w:val="multilevel"/>
    <w:tmpl w:val="EE64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E1C76"/>
    <w:multiLevelType w:val="multilevel"/>
    <w:tmpl w:val="46B6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B31D7"/>
    <w:multiLevelType w:val="multilevel"/>
    <w:tmpl w:val="7B14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D08F5"/>
    <w:multiLevelType w:val="multilevel"/>
    <w:tmpl w:val="85A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F2F8A"/>
    <w:multiLevelType w:val="multilevel"/>
    <w:tmpl w:val="0D42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C6296"/>
    <w:multiLevelType w:val="multilevel"/>
    <w:tmpl w:val="D64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5394E"/>
    <w:multiLevelType w:val="multilevel"/>
    <w:tmpl w:val="35C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022E47"/>
    <w:multiLevelType w:val="multilevel"/>
    <w:tmpl w:val="26EE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605DC1"/>
    <w:multiLevelType w:val="multilevel"/>
    <w:tmpl w:val="E8C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91A9F"/>
    <w:multiLevelType w:val="multilevel"/>
    <w:tmpl w:val="D31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258A1"/>
    <w:multiLevelType w:val="multilevel"/>
    <w:tmpl w:val="D9E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4"/>
  </w:num>
  <w:num w:numId="3">
    <w:abstractNumId w:val="5"/>
  </w:num>
  <w:num w:numId="4">
    <w:abstractNumId w:val="7"/>
  </w:num>
  <w:num w:numId="5">
    <w:abstractNumId w:val="1"/>
  </w:num>
  <w:num w:numId="6">
    <w:abstractNumId w:val="0"/>
  </w:num>
  <w:num w:numId="7">
    <w:abstractNumId w:val="18"/>
  </w:num>
  <w:num w:numId="8">
    <w:abstractNumId w:val="15"/>
  </w:num>
  <w:num w:numId="9">
    <w:abstractNumId w:val="2"/>
  </w:num>
  <w:num w:numId="10">
    <w:abstractNumId w:val="29"/>
  </w:num>
  <w:num w:numId="11">
    <w:abstractNumId w:val="3"/>
  </w:num>
  <w:num w:numId="12">
    <w:abstractNumId w:val="13"/>
  </w:num>
  <w:num w:numId="13">
    <w:abstractNumId w:val="16"/>
  </w:num>
  <w:num w:numId="14">
    <w:abstractNumId w:val="27"/>
  </w:num>
  <w:num w:numId="15">
    <w:abstractNumId w:val="11"/>
  </w:num>
  <w:num w:numId="16">
    <w:abstractNumId w:val="12"/>
  </w:num>
  <w:num w:numId="17">
    <w:abstractNumId w:val="14"/>
  </w:num>
  <w:num w:numId="18">
    <w:abstractNumId w:val="23"/>
  </w:num>
  <w:num w:numId="19">
    <w:abstractNumId w:val="20"/>
  </w:num>
  <w:num w:numId="20">
    <w:abstractNumId w:val="25"/>
  </w:num>
  <w:num w:numId="21">
    <w:abstractNumId w:val="19"/>
  </w:num>
  <w:num w:numId="22">
    <w:abstractNumId w:val="28"/>
  </w:num>
  <w:num w:numId="23">
    <w:abstractNumId w:val="6"/>
  </w:num>
  <w:num w:numId="24">
    <w:abstractNumId w:val="10"/>
  </w:num>
  <w:num w:numId="25">
    <w:abstractNumId w:val="4"/>
  </w:num>
  <w:num w:numId="26">
    <w:abstractNumId w:val="22"/>
  </w:num>
  <w:num w:numId="27">
    <w:abstractNumId w:val="17"/>
  </w:num>
  <w:num w:numId="28">
    <w:abstractNumId w:val="8"/>
  </w:num>
  <w:num w:numId="29">
    <w:abstractNumId w:val="2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42"/>
    <w:rsid w:val="00062C42"/>
    <w:rsid w:val="000A1C26"/>
    <w:rsid w:val="00192605"/>
    <w:rsid w:val="001E56D1"/>
    <w:rsid w:val="00245786"/>
    <w:rsid w:val="00245F1A"/>
    <w:rsid w:val="00256BE6"/>
    <w:rsid w:val="00282485"/>
    <w:rsid w:val="002A0908"/>
    <w:rsid w:val="002D7905"/>
    <w:rsid w:val="002E3672"/>
    <w:rsid w:val="002F017E"/>
    <w:rsid w:val="003412D0"/>
    <w:rsid w:val="0038180A"/>
    <w:rsid w:val="00383BF6"/>
    <w:rsid w:val="003A726F"/>
    <w:rsid w:val="003B6468"/>
    <w:rsid w:val="003D6D61"/>
    <w:rsid w:val="00454568"/>
    <w:rsid w:val="004A35EB"/>
    <w:rsid w:val="00554B93"/>
    <w:rsid w:val="005C7EB6"/>
    <w:rsid w:val="006862CB"/>
    <w:rsid w:val="00702F98"/>
    <w:rsid w:val="007630E3"/>
    <w:rsid w:val="007A2692"/>
    <w:rsid w:val="007A74CE"/>
    <w:rsid w:val="007B3ABA"/>
    <w:rsid w:val="008E4134"/>
    <w:rsid w:val="009136A6"/>
    <w:rsid w:val="009B7F6F"/>
    <w:rsid w:val="009C5342"/>
    <w:rsid w:val="00B24FA5"/>
    <w:rsid w:val="00B76C92"/>
    <w:rsid w:val="00C13127"/>
    <w:rsid w:val="00C427E6"/>
    <w:rsid w:val="00C4404C"/>
    <w:rsid w:val="00C732A1"/>
    <w:rsid w:val="00C9415B"/>
    <w:rsid w:val="00CE72EF"/>
    <w:rsid w:val="00D44476"/>
    <w:rsid w:val="00E52592"/>
    <w:rsid w:val="00E81629"/>
    <w:rsid w:val="00F05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2C6E"/>
  <w15:chartTrackingRefBased/>
  <w15:docId w15:val="{0DCA5724-5DDC-4DD1-9BE8-BA81D669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18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18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180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818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180A"/>
    <w:rPr>
      <w:b/>
      <w:bCs/>
      <w:kern w:val="44"/>
      <w:sz w:val="44"/>
      <w:szCs w:val="44"/>
    </w:rPr>
  </w:style>
  <w:style w:type="table" w:styleId="a3">
    <w:name w:val="Table Grid"/>
    <w:basedOn w:val="a1"/>
    <w:uiPriority w:val="39"/>
    <w:rsid w:val="00381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818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180A"/>
    <w:rPr>
      <w:b/>
      <w:bCs/>
      <w:sz w:val="32"/>
      <w:szCs w:val="32"/>
    </w:rPr>
  </w:style>
  <w:style w:type="character" w:customStyle="1" w:styleId="40">
    <w:name w:val="标题 4 字符"/>
    <w:basedOn w:val="a0"/>
    <w:link w:val="4"/>
    <w:uiPriority w:val="9"/>
    <w:rsid w:val="0038180A"/>
    <w:rPr>
      <w:rFonts w:asciiTheme="majorHAnsi" w:eastAsiaTheme="majorEastAsia" w:hAnsiTheme="majorHAnsi" w:cstheme="majorBidi"/>
      <w:b/>
      <w:bCs/>
      <w:sz w:val="28"/>
      <w:szCs w:val="28"/>
    </w:rPr>
  </w:style>
  <w:style w:type="paragraph" w:styleId="a4">
    <w:name w:val="header"/>
    <w:basedOn w:val="a"/>
    <w:link w:val="a5"/>
    <w:uiPriority w:val="99"/>
    <w:unhideWhenUsed/>
    <w:rsid w:val="003818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8180A"/>
    <w:rPr>
      <w:sz w:val="18"/>
      <w:szCs w:val="18"/>
    </w:rPr>
  </w:style>
  <w:style w:type="paragraph" w:styleId="a6">
    <w:name w:val="footer"/>
    <w:basedOn w:val="a"/>
    <w:link w:val="a7"/>
    <w:uiPriority w:val="99"/>
    <w:unhideWhenUsed/>
    <w:rsid w:val="0038180A"/>
    <w:pPr>
      <w:tabs>
        <w:tab w:val="center" w:pos="4153"/>
        <w:tab w:val="right" w:pos="8306"/>
      </w:tabs>
      <w:snapToGrid w:val="0"/>
      <w:jc w:val="left"/>
    </w:pPr>
    <w:rPr>
      <w:sz w:val="18"/>
      <w:szCs w:val="18"/>
    </w:rPr>
  </w:style>
  <w:style w:type="character" w:customStyle="1" w:styleId="a7">
    <w:name w:val="页脚 字符"/>
    <w:basedOn w:val="a0"/>
    <w:link w:val="a6"/>
    <w:uiPriority w:val="99"/>
    <w:rsid w:val="0038180A"/>
    <w:rPr>
      <w:sz w:val="18"/>
      <w:szCs w:val="18"/>
    </w:rPr>
  </w:style>
  <w:style w:type="paragraph" w:styleId="a8">
    <w:name w:val="Normal (Web)"/>
    <w:basedOn w:val="a"/>
    <w:uiPriority w:val="99"/>
    <w:semiHidden/>
    <w:unhideWhenUsed/>
    <w:rsid w:val="0038180A"/>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38180A"/>
    <w:rPr>
      <w:color w:val="0000FF"/>
      <w:u w:val="single"/>
    </w:rPr>
  </w:style>
  <w:style w:type="character" w:styleId="aa">
    <w:name w:val="Strong"/>
    <w:basedOn w:val="a0"/>
    <w:uiPriority w:val="22"/>
    <w:qFormat/>
    <w:rsid w:val="0038180A"/>
    <w:rPr>
      <w:b/>
      <w:bCs/>
    </w:rPr>
  </w:style>
  <w:style w:type="paragraph" w:customStyle="1" w:styleId="alert-title">
    <w:name w:val="alert-title"/>
    <w:basedOn w:val="a"/>
    <w:rsid w:val="0038180A"/>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38180A"/>
  </w:style>
  <w:style w:type="paragraph" w:styleId="HTML">
    <w:name w:val="HTML Preformatted"/>
    <w:basedOn w:val="a"/>
    <w:link w:val="HTML0"/>
    <w:uiPriority w:val="99"/>
    <w:semiHidden/>
    <w:unhideWhenUsed/>
    <w:rsid w:val="003818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8180A"/>
    <w:rPr>
      <w:rFonts w:ascii="宋体" w:eastAsia="宋体" w:hAnsi="宋体" w:cs="宋体"/>
      <w:kern w:val="0"/>
      <w:sz w:val="24"/>
      <w:szCs w:val="24"/>
    </w:rPr>
  </w:style>
  <w:style w:type="character" w:styleId="HTML1">
    <w:name w:val="HTML Code"/>
    <w:basedOn w:val="a0"/>
    <w:uiPriority w:val="99"/>
    <w:semiHidden/>
    <w:unhideWhenUsed/>
    <w:rsid w:val="0038180A"/>
    <w:rPr>
      <w:rFonts w:ascii="宋体" w:eastAsia="宋体" w:hAnsi="宋体" w:cs="宋体"/>
      <w:sz w:val="24"/>
      <w:szCs w:val="24"/>
    </w:rPr>
  </w:style>
  <w:style w:type="character" w:customStyle="1" w:styleId="hljs-function">
    <w:name w:val="hljs-function"/>
    <w:basedOn w:val="a0"/>
    <w:rsid w:val="0038180A"/>
  </w:style>
  <w:style w:type="character" w:customStyle="1" w:styleId="hljs-title">
    <w:name w:val="hljs-title"/>
    <w:basedOn w:val="a0"/>
    <w:rsid w:val="0038180A"/>
  </w:style>
  <w:style w:type="character" w:customStyle="1" w:styleId="hljs-params">
    <w:name w:val="hljs-params"/>
    <w:basedOn w:val="a0"/>
    <w:rsid w:val="0038180A"/>
  </w:style>
  <w:style w:type="character" w:customStyle="1" w:styleId="hljs-meta">
    <w:name w:val="hljs-meta"/>
    <w:basedOn w:val="a0"/>
    <w:rsid w:val="0038180A"/>
  </w:style>
  <w:style w:type="character" w:customStyle="1" w:styleId="hljs-meta-keyword">
    <w:name w:val="hljs-meta-keyword"/>
    <w:basedOn w:val="a0"/>
    <w:rsid w:val="0038180A"/>
  </w:style>
  <w:style w:type="character" w:customStyle="1" w:styleId="hljs-meta-string">
    <w:name w:val="hljs-meta-string"/>
    <w:basedOn w:val="a0"/>
    <w:rsid w:val="0038180A"/>
  </w:style>
  <w:style w:type="character" w:customStyle="1" w:styleId="hljs-keyword">
    <w:name w:val="hljs-keyword"/>
    <w:basedOn w:val="a0"/>
    <w:rsid w:val="0038180A"/>
  </w:style>
  <w:style w:type="character" w:customStyle="1" w:styleId="hljs-comment">
    <w:name w:val="hljs-comment"/>
    <w:basedOn w:val="a0"/>
    <w:rsid w:val="0038180A"/>
  </w:style>
  <w:style w:type="character" w:customStyle="1" w:styleId="hljs-literal">
    <w:name w:val="hljs-literal"/>
    <w:basedOn w:val="a0"/>
    <w:rsid w:val="0038180A"/>
  </w:style>
  <w:style w:type="character" w:customStyle="1" w:styleId="hljs-string">
    <w:name w:val="hljs-string"/>
    <w:basedOn w:val="a0"/>
    <w:rsid w:val="0038180A"/>
  </w:style>
  <w:style w:type="character" w:customStyle="1" w:styleId="hljs-number">
    <w:name w:val="hljs-number"/>
    <w:basedOn w:val="a0"/>
    <w:rsid w:val="0038180A"/>
  </w:style>
  <w:style w:type="paragraph" w:customStyle="1" w:styleId="ccemessage">
    <w:name w:val="cce_message"/>
    <w:basedOn w:val="a"/>
    <w:rsid w:val="0038180A"/>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38180A"/>
    <w:rPr>
      <w:color w:val="954F72" w:themeColor="followedHyperlink"/>
      <w:u w:val="single"/>
    </w:rPr>
  </w:style>
  <w:style w:type="character" w:styleId="ac">
    <w:name w:val="Emphasis"/>
    <w:basedOn w:val="a0"/>
    <w:uiPriority w:val="20"/>
    <w:qFormat/>
    <w:rsid w:val="0038180A"/>
    <w:rPr>
      <w:i/>
      <w:iCs/>
    </w:rPr>
  </w:style>
  <w:style w:type="paragraph" w:customStyle="1" w:styleId="msonormal0">
    <w:name w:val="msonormal"/>
    <w:basedOn w:val="a"/>
    <w:rsid w:val="0038180A"/>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38180A"/>
  </w:style>
  <w:style w:type="character" w:customStyle="1" w:styleId="docon">
    <w:name w:val="docon"/>
    <w:basedOn w:val="a0"/>
    <w:rsid w:val="0038180A"/>
  </w:style>
  <w:style w:type="character" w:customStyle="1" w:styleId="hljs-builtin">
    <w:name w:val="hljs-built_in"/>
    <w:basedOn w:val="a0"/>
    <w:rsid w:val="0038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504">
      <w:bodyDiv w:val="1"/>
      <w:marLeft w:val="0"/>
      <w:marRight w:val="0"/>
      <w:marTop w:val="0"/>
      <w:marBottom w:val="0"/>
      <w:divBdr>
        <w:top w:val="none" w:sz="0" w:space="0" w:color="auto"/>
        <w:left w:val="none" w:sz="0" w:space="0" w:color="auto"/>
        <w:bottom w:val="none" w:sz="0" w:space="0" w:color="auto"/>
        <w:right w:val="none" w:sz="0" w:space="0" w:color="auto"/>
      </w:divBdr>
    </w:div>
    <w:div w:id="55671727">
      <w:bodyDiv w:val="1"/>
      <w:marLeft w:val="0"/>
      <w:marRight w:val="0"/>
      <w:marTop w:val="0"/>
      <w:marBottom w:val="0"/>
      <w:divBdr>
        <w:top w:val="none" w:sz="0" w:space="0" w:color="auto"/>
        <w:left w:val="none" w:sz="0" w:space="0" w:color="auto"/>
        <w:bottom w:val="none" w:sz="0" w:space="0" w:color="auto"/>
        <w:right w:val="none" w:sz="0" w:space="0" w:color="auto"/>
      </w:divBdr>
      <w:divsChild>
        <w:div w:id="791441302">
          <w:marLeft w:val="0"/>
          <w:marRight w:val="0"/>
          <w:marTop w:val="0"/>
          <w:marBottom w:val="0"/>
          <w:divBdr>
            <w:top w:val="none" w:sz="0" w:space="0" w:color="auto"/>
            <w:left w:val="none" w:sz="0" w:space="0" w:color="auto"/>
            <w:bottom w:val="none" w:sz="0" w:space="0" w:color="auto"/>
            <w:right w:val="none" w:sz="0" w:space="0" w:color="auto"/>
          </w:divBdr>
          <w:divsChild>
            <w:div w:id="899753902">
              <w:marLeft w:val="0"/>
              <w:marRight w:val="0"/>
              <w:marTop w:val="0"/>
              <w:marBottom w:val="0"/>
              <w:divBdr>
                <w:top w:val="none" w:sz="0" w:space="0" w:color="auto"/>
                <w:left w:val="none" w:sz="0" w:space="0" w:color="auto"/>
                <w:bottom w:val="none" w:sz="0" w:space="0" w:color="auto"/>
                <w:right w:val="none" w:sz="0" w:space="0" w:color="auto"/>
              </w:divBdr>
            </w:div>
            <w:div w:id="1644505024">
              <w:marLeft w:val="0"/>
              <w:marRight w:val="0"/>
              <w:marTop w:val="240"/>
              <w:marBottom w:val="0"/>
              <w:divBdr>
                <w:top w:val="none" w:sz="0" w:space="0" w:color="auto"/>
                <w:left w:val="none" w:sz="0" w:space="0" w:color="auto"/>
                <w:bottom w:val="none" w:sz="0" w:space="0" w:color="auto"/>
                <w:right w:val="none" w:sz="0" w:space="0" w:color="auto"/>
              </w:divBdr>
            </w:div>
            <w:div w:id="369846462">
              <w:marLeft w:val="0"/>
              <w:marRight w:val="0"/>
              <w:marTop w:val="0"/>
              <w:marBottom w:val="0"/>
              <w:divBdr>
                <w:top w:val="none" w:sz="0" w:space="0" w:color="auto"/>
                <w:left w:val="none" w:sz="0" w:space="0" w:color="auto"/>
                <w:bottom w:val="none" w:sz="0" w:space="0" w:color="auto"/>
                <w:right w:val="none" w:sz="0" w:space="0" w:color="auto"/>
              </w:divBdr>
            </w:div>
            <w:div w:id="1900087206">
              <w:marLeft w:val="0"/>
              <w:marRight w:val="0"/>
              <w:marTop w:val="0"/>
              <w:marBottom w:val="0"/>
              <w:divBdr>
                <w:top w:val="none" w:sz="0" w:space="0" w:color="auto"/>
                <w:left w:val="none" w:sz="0" w:space="0" w:color="auto"/>
                <w:bottom w:val="none" w:sz="0" w:space="0" w:color="auto"/>
                <w:right w:val="none" w:sz="0" w:space="0" w:color="auto"/>
              </w:divBdr>
            </w:div>
            <w:div w:id="17977014">
              <w:marLeft w:val="0"/>
              <w:marRight w:val="0"/>
              <w:marTop w:val="0"/>
              <w:marBottom w:val="0"/>
              <w:divBdr>
                <w:top w:val="none" w:sz="0" w:space="0" w:color="auto"/>
                <w:left w:val="none" w:sz="0" w:space="0" w:color="auto"/>
                <w:bottom w:val="none" w:sz="0" w:space="0" w:color="auto"/>
                <w:right w:val="none" w:sz="0" w:space="0" w:color="auto"/>
              </w:divBdr>
            </w:div>
            <w:div w:id="931621805">
              <w:marLeft w:val="0"/>
              <w:marRight w:val="0"/>
              <w:marTop w:val="0"/>
              <w:marBottom w:val="0"/>
              <w:divBdr>
                <w:top w:val="none" w:sz="0" w:space="0" w:color="auto"/>
                <w:left w:val="none" w:sz="0" w:space="0" w:color="auto"/>
                <w:bottom w:val="none" w:sz="0" w:space="0" w:color="auto"/>
                <w:right w:val="none" w:sz="0" w:space="0" w:color="auto"/>
              </w:divBdr>
            </w:div>
            <w:div w:id="1835796128">
              <w:marLeft w:val="0"/>
              <w:marRight w:val="0"/>
              <w:marTop w:val="0"/>
              <w:marBottom w:val="0"/>
              <w:divBdr>
                <w:top w:val="none" w:sz="0" w:space="0" w:color="auto"/>
                <w:left w:val="none" w:sz="0" w:space="0" w:color="auto"/>
                <w:bottom w:val="none" w:sz="0" w:space="0" w:color="auto"/>
                <w:right w:val="none" w:sz="0" w:space="0" w:color="auto"/>
              </w:divBdr>
            </w:div>
            <w:div w:id="644970042">
              <w:marLeft w:val="0"/>
              <w:marRight w:val="0"/>
              <w:marTop w:val="0"/>
              <w:marBottom w:val="0"/>
              <w:divBdr>
                <w:top w:val="none" w:sz="0" w:space="0" w:color="auto"/>
                <w:left w:val="none" w:sz="0" w:space="0" w:color="auto"/>
                <w:bottom w:val="none" w:sz="0" w:space="0" w:color="auto"/>
                <w:right w:val="none" w:sz="0" w:space="0" w:color="auto"/>
              </w:divBdr>
            </w:div>
            <w:div w:id="12204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5720">
      <w:bodyDiv w:val="1"/>
      <w:marLeft w:val="0"/>
      <w:marRight w:val="0"/>
      <w:marTop w:val="0"/>
      <w:marBottom w:val="0"/>
      <w:divBdr>
        <w:top w:val="none" w:sz="0" w:space="0" w:color="auto"/>
        <w:left w:val="none" w:sz="0" w:space="0" w:color="auto"/>
        <w:bottom w:val="none" w:sz="0" w:space="0" w:color="auto"/>
        <w:right w:val="none" w:sz="0" w:space="0" w:color="auto"/>
      </w:divBdr>
    </w:div>
    <w:div w:id="57630533">
      <w:bodyDiv w:val="1"/>
      <w:marLeft w:val="0"/>
      <w:marRight w:val="0"/>
      <w:marTop w:val="0"/>
      <w:marBottom w:val="0"/>
      <w:divBdr>
        <w:top w:val="none" w:sz="0" w:space="0" w:color="auto"/>
        <w:left w:val="none" w:sz="0" w:space="0" w:color="auto"/>
        <w:bottom w:val="none" w:sz="0" w:space="0" w:color="auto"/>
        <w:right w:val="none" w:sz="0" w:space="0" w:color="auto"/>
      </w:divBdr>
      <w:divsChild>
        <w:div w:id="1561675741">
          <w:marLeft w:val="0"/>
          <w:marRight w:val="0"/>
          <w:marTop w:val="0"/>
          <w:marBottom w:val="0"/>
          <w:divBdr>
            <w:top w:val="none" w:sz="0" w:space="0" w:color="auto"/>
            <w:left w:val="none" w:sz="0" w:space="0" w:color="auto"/>
            <w:bottom w:val="none" w:sz="0" w:space="0" w:color="auto"/>
            <w:right w:val="none" w:sz="0" w:space="0" w:color="auto"/>
          </w:divBdr>
          <w:divsChild>
            <w:div w:id="1814591301">
              <w:marLeft w:val="0"/>
              <w:marRight w:val="0"/>
              <w:marTop w:val="0"/>
              <w:marBottom w:val="0"/>
              <w:divBdr>
                <w:top w:val="none" w:sz="0" w:space="0" w:color="auto"/>
                <w:left w:val="none" w:sz="0" w:space="0" w:color="auto"/>
                <w:bottom w:val="none" w:sz="0" w:space="0" w:color="auto"/>
                <w:right w:val="none" w:sz="0" w:space="0" w:color="auto"/>
              </w:divBdr>
            </w:div>
            <w:div w:id="765199362">
              <w:marLeft w:val="0"/>
              <w:marRight w:val="0"/>
              <w:marTop w:val="240"/>
              <w:marBottom w:val="0"/>
              <w:divBdr>
                <w:top w:val="none" w:sz="0" w:space="0" w:color="auto"/>
                <w:left w:val="none" w:sz="0" w:space="0" w:color="auto"/>
                <w:bottom w:val="none" w:sz="0" w:space="0" w:color="auto"/>
                <w:right w:val="none" w:sz="0" w:space="0" w:color="auto"/>
              </w:divBdr>
            </w:div>
            <w:div w:id="1224606875">
              <w:marLeft w:val="0"/>
              <w:marRight w:val="0"/>
              <w:marTop w:val="0"/>
              <w:marBottom w:val="0"/>
              <w:divBdr>
                <w:top w:val="none" w:sz="0" w:space="0" w:color="auto"/>
                <w:left w:val="none" w:sz="0" w:space="0" w:color="auto"/>
                <w:bottom w:val="none" w:sz="0" w:space="0" w:color="auto"/>
                <w:right w:val="none" w:sz="0" w:space="0" w:color="auto"/>
              </w:divBdr>
            </w:div>
            <w:div w:id="160388542">
              <w:marLeft w:val="0"/>
              <w:marRight w:val="0"/>
              <w:marTop w:val="0"/>
              <w:marBottom w:val="0"/>
              <w:divBdr>
                <w:top w:val="none" w:sz="0" w:space="0" w:color="auto"/>
                <w:left w:val="none" w:sz="0" w:space="0" w:color="auto"/>
                <w:bottom w:val="none" w:sz="0" w:space="0" w:color="auto"/>
                <w:right w:val="none" w:sz="0" w:space="0" w:color="auto"/>
              </w:divBdr>
            </w:div>
            <w:div w:id="111092376">
              <w:marLeft w:val="0"/>
              <w:marRight w:val="0"/>
              <w:marTop w:val="0"/>
              <w:marBottom w:val="0"/>
              <w:divBdr>
                <w:top w:val="none" w:sz="0" w:space="0" w:color="auto"/>
                <w:left w:val="none" w:sz="0" w:space="0" w:color="auto"/>
                <w:bottom w:val="none" w:sz="0" w:space="0" w:color="auto"/>
                <w:right w:val="none" w:sz="0" w:space="0" w:color="auto"/>
              </w:divBdr>
            </w:div>
            <w:div w:id="1047682670">
              <w:marLeft w:val="0"/>
              <w:marRight w:val="0"/>
              <w:marTop w:val="0"/>
              <w:marBottom w:val="0"/>
              <w:divBdr>
                <w:top w:val="none" w:sz="0" w:space="0" w:color="auto"/>
                <w:left w:val="none" w:sz="0" w:space="0" w:color="auto"/>
                <w:bottom w:val="none" w:sz="0" w:space="0" w:color="auto"/>
                <w:right w:val="none" w:sz="0" w:space="0" w:color="auto"/>
              </w:divBdr>
            </w:div>
            <w:div w:id="1062480795">
              <w:marLeft w:val="0"/>
              <w:marRight w:val="0"/>
              <w:marTop w:val="0"/>
              <w:marBottom w:val="0"/>
              <w:divBdr>
                <w:top w:val="none" w:sz="0" w:space="0" w:color="auto"/>
                <w:left w:val="none" w:sz="0" w:space="0" w:color="auto"/>
                <w:bottom w:val="none" w:sz="0" w:space="0" w:color="auto"/>
                <w:right w:val="none" w:sz="0" w:space="0" w:color="auto"/>
              </w:divBdr>
            </w:div>
            <w:div w:id="89082627">
              <w:marLeft w:val="0"/>
              <w:marRight w:val="0"/>
              <w:marTop w:val="0"/>
              <w:marBottom w:val="0"/>
              <w:divBdr>
                <w:top w:val="none" w:sz="0" w:space="0" w:color="auto"/>
                <w:left w:val="none" w:sz="0" w:space="0" w:color="auto"/>
                <w:bottom w:val="none" w:sz="0" w:space="0" w:color="auto"/>
                <w:right w:val="none" w:sz="0" w:space="0" w:color="auto"/>
              </w:divBdr>
            </w:div>
            <w:div w:id="11515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488">
      <w:bodyDiv w:val="1"/>
      <w:marLeft w:val="0"/>
      <w:marRight w:val="0"/>
      <w:marTop w:val="0"/>
      <w:marBottom w:val="0"/>
      <w:divBdr>
        <w:top w:val="none" w:sz="0" w:space="0" w:color="auto"/>
        <w:left w:val="none" w:sz="0" w:space="0" w:color="auto"/>
        <w:bottom w:val="none" w:sz="0" w:space="0" w:color="auto"/>
        <w:right w:val="none" w:sz="0" w:space="0" w:color="auto"/>
      </w:divBdr>
    </w:div>
    <w:div w:id="111439041">
      <w:bodyDiv w:val="1"/>
      <w:marLeft w:val="0"/>
      <w:marRight w:val="0"/>
      <w:marTop w:val="0"/>
      <w:marBottom w:val="0"/>
      <w:divBdr>
        <w:top w:val="none" w:sz="0" w:space="0" w:color="auto"/>
        <w:left w:val="none" w:sz="0" w:space="0" w:color="auto"/>
        <w:bottom w:val="none" w:sz="0" w:space="0" w:color="auto"/>
        <w:right w:val="none" w:sz="0" w:space="0" w:color="auto"/>
      </w:divBdr>
    </w:div>
    <w:div w:id="122506568">
      <w:bodyDiv w:val="1"/>
      <w:marLeft w:val="0"/>
      <w:marRight w:val="0"/>
      <w:marTop w:val="0"/>
      <w:marBottom w:val="0"/>
      <w:divBdr>
        <w:top w:val="none" w:sz="0" w:space="0" w:color="auto"/>
        <w:left w:val="none" w:sz="0" w:space="0" w:color="auto"/>
        <w:bottom w:val="none" w:sz="0" w:space="0" w:color="auto"/>
        <w:right w:val="none" w:sz="0" w:space="0" w:color="auto"/>
      </w:divBdr>
      <w:divsChild>
        <w:div w:id="1054935241">
          <w:marLeft w:val="0"/>
          <w:marRight w:val="0"/>
          <w:marTop w:val="0"/>
          <w:marBottom w:val="0"/>
          <w:divBdr>
            <w:top w:val="none" w:sz="0" w:space="0" w:color="auto"/>
            <w:left w:val="none" w:sz="0" w:space="0" w:color="auto"/>
            <w:bottom w:val="none" w:sz="0" w:space="0" w:color="auto"/>
            <w:right w:val="none" w:sz="0" w:space="0" w:color="auto"/>
          </w:divBdr>
          <w:divsChild>
            <w:div w:id="2089493042">
              <w:marLeft w:val="0"/>
              <w:marRight w:val="0"/>
              <w:marTop w:val="0"/>
              <w:marBottom w:val="0"/>
              <w:divBdr>
                <w:top w:val="none" w:sz="0" w:space="0" w:color="auto"/>
                <w:left w:val="none" w:sz="0" w:space="0" w:color="auto"/>
                <w:bottom w:val="none" w:sz="0" w:space="0" w:color="auto"/>
                <w:right w:val="none" w:sz="0" w:space="0" w:color="auto"/>
              </w:divBdr>
            </w:div>
            <w:div w:id="1665232803">
              <w:marLeft w:val="0"/>
              <w:marRight w:val="0"/>
              <w:marTop w:val="240"/>
              <w:marBottom w:val="0"/>
              <w:divBdr>
                <w:top w:val="none" w:sz="0" w:space="0" w:color="auto"/>
                <w:left w:val="none" w:sz="0" w:space="0" w:color="auto"/>
                <w:bottom w:val="none" w:sz="0" w:space="0" w:color="auto"/>
                <w:right w:val="none" w:sz="0" w:space="0" w:color="auto"/>
              </w:divBdr>
            </w:div>
            <w:div w:id="1911646691">
              <w:marLeft w:val="0"/>
              <w:marRight w:val="0"/>
              <w:marTop w:val="0"/>
              <w:marBottom w:val="0"/>
              <w:divBdr>
                <w:top w:val="none" w:sz="0" w:space="0" w:color="auto"/>
                <w:left w:val="none" w:sz="0" w:space="0" w:color="auto"/>
                <w:bottom w:val="none" w:sz="0" w:space="0" w:color="auto"/>
                <w:right w:val="none" w:sz="0" w:space="0" w:color="auto"/>
              </w:divBdr>
            </w:div>
            <w:div w:id="1360400031">
              <w:marLeft w:val="0"/>
              <w:marRight w:val="0"/>
              <w:marTop w:val="0"/>
              <w:marBottom w:val="0"/>
              <w:divBdr>
                <w:top w:val="none" w:sz="0" w:space="0" w:color="auto"/>
                <w:left w:val="none" w:sz="0" w:space="0" w:color="auto"/>
                <w:bottom w:val="none" w:sz="0" w:space="0" w:color="auto"/>
                <w:right w:val="none" w:sz="0" w:space="0" w:color="auto"/>
              </w:divBdr>
            </w:div>
            <w:div w:id="1402481344">
              <w:marLeft w:val="0"/>
              <w:marRight w:val="0"/>
              <w:marTop w:val="0"/>
              <w:marBottom w:val="0"/>
              <w:divBdr>
                <w:top w:val="none" w:sz="0" w:space="0" w:color="auto"/>
                <w:left w:val="none" w:sz="0" w:space="0" w:color="auto"/>
                <w:bottom w:val="none" w:sz="0" w:space="0" w:color="auto"/>
                <w:right w:val="none" w:sz="0" w:space="0" w:color="auto"/>
              </w:divBdr>
            </w:div>
            <w:div w:id="218368210">
              <w:marLeft w:val="0"/>
              <w:marRight w:val="0"/>
              <w:marTop w:val="0"/>
              <w:marBottom w:val="0"/>
              <w:divBdr>
                <w:top w:val="none" w:sz="0" w:space="0" w:color="auto"/>
                <w:left w:val="none" w:sz="0" w:space="0" w:color="auto"/>
                <w:bottom w:val="none" w:sz="0" w:space="0" w:color="auto"/>
                <w:right w:val="none" w:sz="0" w:space="0" w:color="auto"/>
              </w:divBdr>
            </w:div>
            <w:div w:id="878275153">
              <w:marLeft w:val="0"/>
              <w:marRight w:val="0"/>
              <w:marTop w:val="0"/>
              <w:marBottom w:val="0"/>
              <w:divBdr>
                <w:top w:val="none" w:sz="0" w:space="0" w:color="auto"/>
                <w:left w:val="none" w:sz="0" w:space="0" w:color="auto"/>
                <w:bottom w:val="none" w:sz="0" w:space="0" w:color="auto"/>
                <w:right w:val="none" w:sz="0" w:space="0" w:color="auto"/>
              </w:divBdr>
            </w:div>
            <w:div w:id="1100444647">
              <w:marLeft w:val="0"/>
              <w:marRight w:val="0"/>
              <w:marTop w:val="0"/>
              <w:marBottom w:val="0"/>
              <w:divBdr>
                <w:top w:val="none" w:sz="0" w:space="0" w:color="auto"/>
                <w:left w:val="none" w:sz="0" w:space="0" w:color="auto"/>
                <w:bottom w:val="none" w:sz="0" w:space="0" w:color="auto"/>
                <w:right w:val="none" w:sz="0" w:space="0" w:color="auto"/>
              </w:divBdr>
            </w:div>
            <w:div w:id="595551970">
              <w:marLeft w:val="0"/>
              <w:marRight w:val="0"/>
              <w:marTop w:val="0"/>
              <w:marBottom w:val="0"/>
              <w:divBdr>
                <w:top w:val="none" w:sz="0" w:space="0" w:color="auto"/>
                <w:left w:val="none" w:sz="0" w:space="0" w:color="auto"/>
                <w:bottom w:val="none" w:sz="0" w:space="0" w:color="auto"/>
                <w:right w:val="none" w:sz="0" w:space="0" w:color="auto"/>
              </w:divBdr>
            </w:div>
            <w:div w:id="586692398">
              <w:marLeft w:val="0"/>
              <w:marRight w:val="0"/>
              <w:marTop w:val="0"/>
              <w:marBottom w:val="0"/>
              <w:divBdr>
                <w:top w:val="none" w:sz="0" w:space="0" w:color="auto"/>
                <w:left w:val="none" w:sz="0" w:space="0" w:color="auto"/>
                <w:bottom w:val="none" w:sz="0" w:space="0" w:color="auto"/>
                <w:right w:val="none" w:sz="0" w:space="0" w:color="auto"/>
              </w:divBdr>
            </w:div>
            <w:div w:id="2119912720">
              <w:marLeft w:val="0"/>
              <w:marRight w:val="0"/>
              <w:marTop w:val="0"/>
              <w:marBottom w:val="0"/>
              <w:divBdr>
                <w:top w:val="none" w:sz="0" w:space="0" w:color="auto"/>
                <w:left w:val="none" w:sz="0" w:space="0" w:color="auto"/>
                <w:bottom w:val="none" w:sz="0" w:space="0" w:color="auto"/>
                <w:right w:val="none" w:sz="0" w:space="0" w:color="auto"/>
              </w:divBdr>
            </w:div>
            <w:div w:id="244531653">
              <w:marLeft w:val="0"/>
              <w:marRight w:val="0"/>
              <w:marTop w:val="0"/>
              <w:marBottom w:val="0"/>
              <w:divBdr>
                <w:top w:val="none" w:sz="0" w:space="0" w:color="auto"/>
                <w:left w:val="none" w:sz="0" w:space="0" w:color="auto"/>
                <w:bottom w:val="none" w:sz="0" w:space="0" w:color="auto"/>
                <w:right w:val="none" w:sz="0" w:space="0" w:color="auto"/>
              </w:divBdr>
            </w:div>
            <w:div w:id="1584952255">
              <w:marLeft w:val="0"/>
              <w:marRight w:val="0"/>
              <w:marTop w:val="0"/>
              <w:marBottom w:val="0"/>
              <w:divBdr>
                <w:top w:val="none" w:sz="0" w:space="0" w:color="auto"/>
                <w:left w:val="none" w:sz="0" w:space="0" w:color="auto"/>
                <w:bottom w:val="none" w:sz="0" w:space="0" w:color="auto"/>
                <w:right w:val="none" w:sz="0" w:space="0" w:color="auto"/>
              </w:divBdr>
            </w:div>
            <w:div w:id="174269465">
              <w:marLeft w:val="0"/>
              <w:marRight w:val="0"/>
              <w:marTop w:val="0"/>
              <w:marBottom w:val="0"/>
              <w:divBdr>
                <w:top w:val="none" w:sz="0" w:space="0" w:color="auto"/>
                <w:left w:val="none" w:sz="0" w:space="0" w:color="auto"/>
                <w:bottom w:val="none" w:sz="0" w:space="0" w:color="auto"/>
                <w:right w:val="none" w:sz="0" w:space="0" w:color="auto"/>
              </w:divBdr>
            </w:div>
            <w:div w:id="1744326972">
              <w:marLeft w:val="0"/>
              <w:marRight w:val="0"/>
              <w:marTop w:val="0"/>
              <w:marBottom w:val="0"/>
              <w:divBdr>
                <w:top w:val="none" w:sz="0" w:space="0" w:color="auto"/>
                <w:left w:val="none" w:sz="0" w:space="0" w:color="auto"/>
                <w:bottom w:val="none" w:sz="0" w:space="0" w:color="auto"/>
                <w:right w:val="none" w:sz="0" w:space="0" w:color="auto"/>
              </w:divBdr>
            </w:div>
            <w:div w:id="2036884987">
              <w:marLeft w:val="0"/>
              <w:marRight w:val="0"/>
              <w:marTop w:val="0"/>
              <w:marBottom w:val="0"/>
              <w:divBdr>
                <w:top w:val="none" w:sz="0" w:space="0" w:color="auto"/>
                <w:left w:val="none" w:sz="0" w:space="0" w:color="auto"/>
                <w:bottom w:val="none" w:sz="0" w:space="0" w:color="auto"/>
                <w:right w:val="none" w:sz="0" w:space="0" w:color="auto"/>
              </w:divBdr>
            </w:div>
            <w:div w:id="1287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342">
      <w:bodyDiv w:val="1"/>
      <w:marLeft w:val="0"/>
      <w:marRight w:val="0"/>
      <w:marTop w:val="0"/>
      <w:marBottom w:val="0"/>
      <w:divBdr>
        <w:top w:val="none" w:sz="0" w:space="0" w:color="auto"/>
        <w:left w:val="none" w:sz="0" w:space="0" w:color="auto"/>
        <w:bottom w:val="none" w:sz="0" w:space="0" w:color="auto"/>
        <w:right w:val="none" w:sz="0" w:space="0" w:color="auto"/>
      </w:divBdr>
      <w:divsChild>
        <w:div w:id="144978529">
          <w:marLeft w:val="0"/>
          <w:marRight w:val="0"/>
          <w:marTop w:val="0"/>
          <w:marBottom w:val="0"/>
          <w:divBdr>
            <w:top w:val="none" w:sz="0" w:space="0" w:color="auto"/>
            <w:left w:val="none" w:sz="0" w:space="0" w:color="auto"/>
            <w:bottom w:val="none" w:sz="0" w:space="0" w:color="auto"/>
            <w:right w:val="none" w:sz="0" w:space="0" w:color="auto"/>
          </w:divBdr>
        </w:div>
        <w:div w:id="951546430">
          <w:marLeft w:val="0"/>
          <w:marRight w:val="0"/>
          <w:marTop w:val="240"/>
          <w:marBottom w:val="0"/>
          <w:divBdr>
            <w:top w:val="none" w:sz="0" w:space="0" w:color="auto"/>
            <w:left w:val="none" w:sz="0" w:space="0" w:color="auto"/>
            <w:bottom w:val="none" w:sz="0" w:space="0" w:color="auto"/>
            <w:right w:val="none" w:sz="0" w:space="0" w:color="auto"/>
          </w:divBdr>
        </w:div>
        <w:div w:id="1298416372">
          <w:marLeft w:val="0"/>
          <w:marRight w:val="0"/>
          <w:marTop w:val="0"/>
          <w:marBottom w:val="0"/>
          <w:divBdr>
            <w:top w:val="none" w:sz="0" w:space="0" w:color="auto"/>
            <w:left w:val="none" w:sz="0" w:space="0" w:color="auto"/>
            <w:bottom w:val="none" w:sz="0" w:space="0" w:color="auto"/>
            <w:right w:val="none" w:sz="0" w:space="0" w:color="auto"/>
          </w:divBdr>
        </w:div>
        <w:div w:id="902064243">
          <w:marLeft w:val="0"/>
          <w:marRight w:val="0"/>
          <w:marTop w:val="0"/>
          <w:marBottom w:val="0"/>
          <w:divBdr>
            <w:top w:val="none" w:sz="0" w:space="0" w:color="auto"/>
            <w:left w:val="none" w:sz="0" w:space="0" w:color="auto"/>
            <w:bottom w:val="none" w:sz="0" w:space="0" w:color="auto"/>
            <w:right w:val="none" w:sz="0" w:space="0" w:color="auto"/>
          </w:divBdr>
        </w:div>
        <w:div w:id="828517198">
          <w:marLeft w:val="0"/>
          <w:marRight w:val="0"/>
          <w:marTop w:val="0"/>
          <w:marBottom w:val="0"/>
          <w:divBdr>
            <w:top w:val="none" w:sz="0" w:space="0" w:color="auto"/>
            <w:left w:val="none" w:sz="0" w:space="0" w:color="auto"/>
            <w:bottom w:val="none" w:sz="0" w:space="0" w:color="auto"/>
            <w:right w:val="none" w:sz="0" w:space="0" w:color="auto"/>
          </w:divBdr>
        </w:div>
        <w:div w:id="1383215712">
          <w:marLeft w:val="0"/>
          <w:marRight w:val="0"/>
          <w:marTop w:val="0"/>
          <w:marBottom w:val="0"/>
          <w:divBdr>
            <w:top w:val="none" w:sz="0" w:space="0" w:color="auto"/>
            <w:left w:val="none" w:sz="0" w:space="0" w:color="auto"/>
            <w:bottom w:val="none" w:sz="0" w:space="0" w:color="auto"/>
            <w:right w:val="none" w:sz="0" w:space="0" w:color="auto"/>
          </w:divBdr>
        </w:div>
        <w:div w:id="343939391">
          <w:marLeft w:val="0"/>
          <w:marRight w:val="0"/>
          <w:marTop w:val="0"/>
          <w:marBottom w:val="0"/>
          <w:divBdr>
            <w:top w:val="none" w:sz="0" w:space="0" w:color="auto"/>
            <w:left w:val="none" w:sz="0" w:space="0" w:color="auto"/>
            <w:bottom w:val="none" w:sz="0" w:space="0" w:color="auto"/>
            <w:right w:val="none" w:sz="0" w:space="0" w:color="auto"/>
          </w:divBdr>
        </w:div>
        <w:div w:id="63796683">
          <w:marLeft w:val="0"/>
          <w:marRight w:val="0"/>
          <w:marTop w:val="0"/>
          <w:marBottom w:val="0"/>
          <w:divBdr>
            <w:top w:val="none" w:sz="0" w:space="0" w:color="auto"/>
            <w:left w:val="none" w:sz="0" w:space="0" w:color="auto"/>
            <w:bottom w:val="none" w:sz="0" w:space="0" w:color="auto"/>
            <w:right w:val="none" w:sz="0" w:space="0" w:color="auto"/>
          </w:divBdr>
        </w:div>
        <w:div w:id="85663165">
          <w:marLeft w:val="0"/>
          <w:marRight w:val="0"/>
          <w:marTop w:val="0"/>
          <w:marBottom w:val="0"/>
          <w:divBdr>
            <w:top w:val="none" w:sz="0" w:space="0" w:color="auto"/>
            <w:left w:val="none" w:sz="0" w:space="0" w:color="auto"/>
            <w:bottom w:val="none" w:sz="0" w:space="0" w:color="auto"/>
            <w:right w:val="none" w:sz="0" w:space="0" w:color="auto"/>
          </w:divBdr>
        </w:div>
        <w:div w:id="1666276396">
          <w:marLeft w:val="0"/>
          <w:marRight w:val="0"/>
          <w:marTop w:val="0"/>
          <w:marBottom w:val="0"/>
          <w:divBdr>
            <w:top w:val="none" w:sz="0" w:space="0" w:color="auto"/>
            <w:left w:val="none" w:sz="0" w:space="0" w:color="auto"/>
            <w:bottom w:val="none" w:sz="0" w:space="0" w:color="auto"/>
            <w:right w:val="none" w:sz="0" w:space="0" w:color="auto"/>
          </w:divBdr>
        </w:div>
        <w:div w:id="883372802">
          <w:marLeft w:val="0"/>
          <w:marRight w:val="0"/>
          <w:marTop w:val="0"/>
          <w:marBottom w:val="0"/>
          <w:divBdr>
            <w:top w:val="none" w:sz="0" w:space="0" w:color="auto"/>
            <w:left w:val="none" w:sz="0" w:space="0" w:color="auto"/>
            <w:bottom w:val="none" w:sz="0" w:space="0" w:color="auto"/>
            <w:right w:val="none" w:sz="0" w:space="0" w:color="auto"/>
          </w:divBdr>
        </w:div>
        <w:div w:id="894698851">
          <w:marLeft w:val="0"/>
          <w:marRight w:val="0"/>
          <w:marTop w:val="0"/>
          <w:marBottom w:val="0"/>
          <w:divBdr>
            <w:top w:val="none" w:sz="0" w:space="0" w:color="auto"/>
            <w:left w:val="none" w:sz="0" w:space="0" w:color="auto"/>
            <w:bottom w:val="none" w:sz="0" w:space="0" w:color="auto"/>
            <w:right w:val="none" w:sz="0" w:space="0" w:color="auto"/>
          </w:divBdr>
        </w:div>
        <w:div w:id="828909965">
          <w:marLeft w:val="0"/>
          <w:marRight w:val="0"/>
          <w:marTop w:val="0"/>
          <w:marBottom w:val="0"/>
          <w:divBdr>
            <w:top w:val="none" w:sz="0" w:space="0" w:color="auto"/>
            <w:left w:val="none" w:sz="0" w:space="0" w:color="auto"/>
            <w:bottom w:val="none" w:sz="0" w:space="0" w:color="auto"/>
            <w:right w:val="none" w:sz="0" w:space="0" w:color="auto"/>
          </w:divBdr>
        </w:div>
      </w:divsChild>
    </w:div>
    <w:div w:id="177352590">
      <w:bodyDiv w:val="1"/>
      <w:marLeft w:val="0"/>
      <w:marRight w:val="0"/>
      <w:marTop w:val="0"/>
      <w:marBottom w:val="0"/>
      <w:divBdr>
        <w:top w:val="none" w:sz="0" w:space="0" w:color="auto"/>
        <w:left w:val="none" w:sz="0" w:space="0" w:color="auto"/>
        <w:bottom w:val="none" w:sz="0" w:space="0" w:color="auto"/>
        <w:right w:val="none" w:sz="0" w:space="0" w:color="auto"/>
      </w:divBdr>
      <w:divsChild>
        <w:div w:id="1818298549">
          <w:marLeft w:val="0"/>
          <w:marRight w:val="0"/>
          <w:marTop w:val="0"/>
          <w:marBottom w:val="0"/>
          <w:divBdr>
            <w:top w:val="none" w:sz="0" w:space="0" w:color="auto"/>
            <w:left w:val="none" w:sz="0" w:space="0" w:color="auto"/>
            <w:bottom w:val="none" w:sz="0" w:space="0" w:color="auto"/>
            <w:right w:val="none" w:sz="0" w:space="0" w:color="auto"/>
          </w:divBdr>
          <w:divsChild>
            <w:div w:id="314526507">
              <w:marLeft w:val="0"/>
              <w:marRight w:val="0"/>
              <w:marTop w:val="0"/>
              <w:marBottom w:val="0"/>
              <w:divBdr>
                <w:top w:val="none" w:sz="0" w:space="0" w:color="auto"/>
                <w:left w:val="none" w:sz="0" w:space="0" w:color="auto"/>
                <w:bottom w:val="none" w:sz="0" w:space="0" w:color="auto"/>
                <w:right w:val="none" w:sz="0" w:space="0" w:color="auto"/>
              </w:divBdr>
            </w:div>
            <w:div w:id="1536963508">
              <w:marLeft w:val="0"/>
              <w:marRight w:val="0"/>
              <w:marTop w:val="240"/>
              <w:marBottom w:val="0"/>
              <w:divBdr>
                <w:top w:val="none" w:sz="0" w:space="0" w:color="auto"/>
                <w:left w:val="none" w:sz="0" w:space="0" w:color="auto"/>
                <w:bottom w:val="none" w:sz="0" w:space="0" w:color="auto"/>
                <w:right w:val="none" w:sz="0" w:space="0" w:color="auto"/>
              </w:divBdr>
            </w:div>
            <w:div w:id="554048942">
              <w:marLeft w:val="0"/>
              <w:marRight w:val="0"/>
              <w:marTop w:val="0"/>
              <w:marBottom w:val="0"/>
              <w:divBdr>
                <w:top w:val="none" w:sz="0" w:space="0" w:color="auto"/>
                <w:left w:val="none" w:sz="0" w:space="0" w:color="auto"/>
                <w:bottom w:val="none" w:sz="0" w:space="0" w:color="auto"/>
                <w:right w:val="none" w:sz="0" w:space="0" w:color="auto"/>
              </w:divBdr>
            </w:div>
            <w:div w:id="2053922466">
              <w:marLeft w:val="0"/>
              <w:marRight w:val="0"/>
              <w:marTop w:val="0"/>
              <w:marBottom w:val="0"/>
              <w:divBdr>
                <w:top w:val="none" w:sz="0" w:space="0" w:color="auto"/>
                <w:left w:val="none" w:sz="0" w:space="0" w:color="auto"/>
                <w:bottom w:val="none" w:sz="0" w:space="0" w:color="auto"/>
                <w:right w:val="none" w:sz="0" w:space="0" w:color="auto"/>
              </w:divBdr>
            </w:div>
            <w:div w:id="364408564">
              <w:marLeft w:val="0"/>
              <w:marRight w:val="0"/>
              <w:marTop w:val="0"/>
              <w:marBottom w:val="0"/>
              <w:divBdr>
                <w:top w:val="none" w:sz="0" w:space="0" w:color="auto"/>
                <w:left w:val="none" w:sz="0" w:space="0" w:color="auto"/>
                <w:bottom w:val="none" w:sz="0" w:space="0" w:color="auto"/>
                <w:right w:val="none" w:sz="0" w:space="0" w:color="auto"/>
              </w:divBdr>
            </w:div>
            <w:div w:id="774440594">
              <w:marLeft w:val="0"/>
              <w:marRight w:val="0"/>
              <w:marTop w:val="0"/>
              <w:marBottom w:val="0"/>
              <w:divBdr>
                <w:top w:val="none" w:sz="0" w:space="0" w:color="auto"/>
                <w:left w:val="none" w:sz="0" w:space="0" w:color="auto"/>
                <w:bottom w:val="none" w:sz="0" w:space="0" w:color="auto"/>
                <w:right w:val="none" w:sz="0" w:space="0" w:color="auto"/>
              </w:divBdr>
            </w:div>
            <w:div w:id="1060788589">
              <w:marLeft w:val="0"/>
              <w:marRight w:val="0"/>
              <w:marTop w:val="0"/>
              <w:marBottom w:val="0"/>
              <w:divBdr>
                <w:top w:val="none" w:sz="0" w:space="0" w:color="auto"/>
                <w:left w:val="none" w:sz="0" w:space="0" w:color="auto"/>
                <w:bottom w:val="none" w:sz="0" w:space="0" w:color="auto"/>
                <w:right w:val="none" w:sz="0" w:space="0" w:color="auto"/>
              </w:divBdr>
            </w:div>
            <w:div w:id="15278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8406">
      <w:bodyDiv w:val="1"/>
      <w:marLeft w:val="0"/>
      <w:marRight w:val="0"/>
      <w:marTop w:val="0"/>
      <w:marBottom w:val="0"/>
      <w:divBdr>
        <w:top w:val="none" w:sz="0" w:space="0" w:color="auto"/>
        <w:left w:val="none" w:sz="0" w:space="0" w:color="auto"/>
        <w:bottom w:val="none" w:sz="0" w:space="0" w:color="auto"/>
        <w:right w:val="none" w:sz="0" w:space="0" w:color="auto"/>
      </w:divBdr>
      <w:divsChild>
        <w:div w:id="174535350">
          <w:marLeft w:val="0"/>
          <w:marRight w:val="0"/>
          <w:marTop w:val="0"/>
          <w:marBottom w:val="0"/>
          <w:divBdr>
            <w:top w:val="none" w:sz="0" w:space="0" w:color="auto"/>
            <w:left w:val="none" w:sz="0" w:space="0" w:color="auto"/>
            <w:bottom w:val="none" w:sz="0" w:space="0" w:color="auto"/>
            <w:right w:val="none" w:sz="0" w:space="0" w:color="auto"/>
          </w:divBdr>
          <w:divsChild>
            <w:div w:id="1214853101">
              <w:marLeft w:val="0"/>
              <w:marRight w:val="0"/>
              <w:marTop w:val="0"/>
              <w:marBottom w:val="0"/>
              <w:divBdr>
                <w:top w:val="none" w:sz="0" w:space="0" w:color="auto"/>
                <w:left w:val="none" w:sz="0" w:space="0" w:color="auto"/>
                <w:bottom w:val="none" w:sz="0" w:space="0" w:color="auto"/>
                <w:right w:val="none" w:sz="0" w:space="0" w:color="auto"/>
              </w:divBdr>
            </w:div>
            <w:div w:id="581379989">
              <w:marLeft w:val="0"/>
              <w:marRight w:val="0"/>
              <w:marTop w:val="240"/>
              <w:marBottom w:val="0"/>
              <w:divBdr>
                <w:top w:val="none" w:sz="0" w:space="0" w:color="auto"/>
                <w:left w:val="none" w:sz="0" w:space="0" w:color="auto"/>
                <w:bottom w:val="none" w:sz="0" w:space="0" w:color="auto"/>
                <w:right w:val="none" w:sz="0" w:space="0" w:color="auto"/>
              </w:divBdr>
            </w:div>
            <w:div w:id="61373890">
              <w:marLeft w:val="0"/>
              <w:marRight w:val="0"/>
              <w:marTop w:val="0"/>
              <w:marBottom w:val="0"/>
              <w:divBdr>
                <w:top w:val="none" w:sz="0" w:space="0" w:color="auto"/>
                <w:left w:val="none" w:sz="0" w:space="0" w:color="auto"/>
                <w:bottom w:val="none" w:sz="0" w:space="0" w:color="auto"/>
                <w:right w:val="none" w:sz="0" w:space="0" w:color="auto"/>
              </w:divBdr>
            </w:div>
            <w:div w:id="906692717">
              <w:marLeft w:val="0"/>
              <w:marRight w:val="0"/>
              <w:marTop w:val="0"/>
              <w:marBottom w:val="0"/>
              <w:divBdr>
                <w:top w:val="none" w:sz="0" w:space="0" w:color="auto"/>
                <w:left w:val="none" w:sz="0" w:space="0" w:color="auto"/>
                <w:bottom w:val="none" w:sz="0" w:space="0" w:color="auto"/>
                <w:right w:val="none" w:sz="0" w:space="0" w:color="auto"/>
              </w:divBdr>
            </w:div>
            <w:div w:id="1275676774">
              <w:marLeft w:val="0"/>
              <w:marRight w:val="0"/>
              <w:marTop w:val="0"/>
              <w:marBottom w:val="0"/>
              <w:divBdr>
                <w:top w:val="none" w:sz="0" w:space="0" w:color="auto"/>
                <w:left w:val="none" w:sz="0" w:space="0" w:color="auto"/>
                <w:bottom w:val="none" w:sz="0" w:space="0" w:color="auto"/>
                <w:right w:val="none" w:sz="0" w:space="0" w:color="auto"/>
              </w:divBdr>
            </w:div>
            <w:div w:id="12459291">
              <w:marLeft w:val="0"/>
              <w:marRight w:val="0"/>
              <w:marTop w:val="0"/>
              <w:marBottom w:val="0"/>
              <w:divBdr>
                <w:top w:val="none" w:sz="0" w:space="0" w:color="auto"/>
                <w:left w:val="none" w:sz="0" w:space="0" w:color="auto"/>
                <w:bottom w:val="none" w:sz="0" w:space="0" w:color="auto"/>
                <w:right w:val="none" w:sz="0" w:space="0" w:color="auto"/>
              </w:divBdr>
            </w:div>
            <w:div w:id="321545816">
              <w:marLeft w:val="0"/>
              <w:marRight w:val="0"/>
              <w:marTop w:val="0"/>
              <w:marBottom w:val="0"/>
              <w:divBdr>
                <w:top w:val="none" w:sz="0" w:space="0" w:color="auto"/>
                <w:left w:val="none" w:sz="0" w:space="0" w:color="auto"/>
                <w:bottom w:val="none" w:sz="0" w:space="0" w:color="auto"/>
                <w:right w:val="none" w:sz="0" w:space="0" w:color="auto"/>
              </w:divBdr>
            </w:div>
            <w:div w:id="1698310072">
              <w:marLeft w:val="0"/>
              <w:marRight w:val="0"/>
              <w:marTop w:val="0"/>
              <w:marBottom w:val="0"/>
              <w:divBdr>
                <w:top w:val="none" w:sz="0" w:space="0" w:color="auto"/>
                <w:left w:val="none" w:sz="0" w:space="0" w:color="auto"/>
                <w:bottom w:val="none" w:sz="0" w:space="0" w:color="auto"/>
                <w:right w:val="none" w:sz="0" w:space="0" w:color="auto"/>
              </w:divBdr>
            </w:div>
            <w:div w:id="13658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0486">
      <w:bodyDiv w:val="1"/>
      <w:marLeft w:val="0"/>
      <w:marRight w:val="0"/>
      <w:marTop w:val="0"/>
      <w:marBottom w:val="0"/>
      <w:divBdr>
        <w:top w:val="none" w:sz="0" w:space="0" w:color="auto"/>
        <w:left w:val="none" w:sz="0" w:space="0" w:color="auto"/>
        <w:bottom w:val="none" w:sz="0" w:space="0" w:color="auto"/>
        <w:right w:val="none" w:sz="0" w:space="0" w:color="auto"/>
      </w:divBdr>
    </w:div>
    <w:div w:id="369845065">
      <w:bodyDiv w:val="1"/>
      <w:marLeft w:val="0"/>
      <w:marRight w:val="0"/>
      <w:marTop w:val="0"/>
      <w:marBottom w:val="0"/>
      <w:divBdr>
        <w:top w:val="none" w:sz="0" w:space="0" w:color="auto"/>
        <w:left w:val="none" w:sz="0" w:space="0" w:color="auto"/>
        <w:bottom w:val="none" w:sz="0" w:space="0" w:color="auto"/>
        <w:right w:val="none" w:sz="0" w:space="0" w:color="auto"/>
      </w:divBdr>
      <w:divsChild>
        <w:div w:id="1749841418">
          <w:marLeft w:val="0"/>
          <w:marRight w:val="0"/>
          <w:marTop w:val="0"/>
          <w:marBottom w:val="0"/>
          <w:divBdr>
            <w:top w:val="none" w:sz="0" w:space="0" w:color="auto"/>
            <w:left w:val="none" w:sz="0" w:space="0" w:color="auto"/>
            <w:bottom w:val="none" w:sz="0" w:space="0" w:color="auto"/>
            <w:right w:val="none" w:sz="0" w:space="0" w:color="auto"/>
          </w:divBdr>
          <w:divsChild>
            <w:div w:id="1720203391">
              <w:marLeft w:val="0"/>
              <w:marRight w:val="0"/>
              <w:marTop w:val="0"/>
              <w:marBottom w:val="0"/>
              <w:divBdr>
                <w:top w:val="none" w:sz="0" w:space="0" w:color="auto"/>
                <w:left w:val="none" w:sz="0" w:space="0" w:color="auto"/>
                <w:bottom w:val="none" w:sz="0" w:space="0" w:color="auto"/>
                <w:right w:val="none" w:sz="0" w:space="0" w:color="auto"/>
              </w:divBdr>
            </w:div>
            <w:div w:id="1897281191">
              <w:marLeft w:val="0"/>
              <w:marRight w:val="0"/>
              <w:marTop w:val="240"/>
              <w:marBottom w:val="0"/>
              <w:divBdr>
                <w:top w:val="none" w:sz="0" w:space="0" w:color="auto"/>
                <w:left w:val="none" w:sz="0" w:space="0" w:color="auto"/>
                <w:bottom w:val="none" w:sz="0" w:space="0" w:color="auto"/>
                <w:right w:val="none" w:sz="0" w:space="0" w:color="auto"/>
              </w:divBdr>
            </w:div>
            <w:div w:id="1014264556">
              <w:marLeft w:val="0"/>
              <w:marRight w:val="0"/>
              <w:marTop w:val="0"/>
              <w:marBottom w:val="0"/>
              <w:divBdr>
                <w:top w:val="none" w:sz="0" w:space="0" w:color="auto"/>
                <w:left w:val="none" w:sz="0" w:space="0" w:color="auto"/>
                <w:bottom w:val="none" w:sz="0" w:space="0" w:color="auto"/>
                <w:right w:val="none" w:sz="0" w:space="0" w:color="auto"/>
              </w:divBdr>
            </w:div>
            <w:div w:id="1765034468">
              <w:marLeft w:val="0"/>
              <w:marRight w:val="0"/>
              <w:marTop w:val="0"/>
              <w:marBottom w:val="0"/>
              <w:divBdr>
                <w:top w:val="none" w:sz="0" w:space="0" w:color="auto"/>
                <w:left w:val="none" w:sz="0" w:space="0" w:color="auto"/>
                <w:bottom w:val="none" w:sz="0" w:space="0" w:color="auto"/>
                <w:right w:val="none" w:sz="0" w:space="0" w:color="auto"/>
              </w:divBdr>
            </w:div>
            <w:div w:id="14887912">
              <w:marLeft w:val="0"/>
              <w:marRight w:val="0"/>
              <w:marTop w:val="0"/>
              <w:marBottom w:val="0"/>
              <w:divBdr>
                <w:top w:val="none" w:sz="0" w:space="0" w:color="auto"/>
                <w:left w:val="none" w:sz="0" w:space="0" w:color="auto"/>
                <w:bottom w:val="none" w:sz="0" w:space="0" w:color="auto"/>
                <w:right w:val="none" w:sz="0" w:space="0" w:color="auto"/>
              </w:divBdr>
            </w:div>
            <w:div w:id="1926956904">
              <w:marLeft w:val="0"/>
              <w:marRight w:val="0"/>
              <w:marTop w:val="0"/>
              <w:marBottom w:val="0"/>
              <w:divBdr>
                <w:top w:val="none" w:sz="0" w:space="0" w:color="auto"/>
                <w:left w:val="none" w:sz="0" w:space="0" w:color="auto"/>
                <w:bottom w:val="none" w:sz="0" w:space="0" w:color="auto"/>
                <w:right w:val="none" w:sz="0" w:space="0" w:color="auto"/>
              </w:divBdr>
            </w:div>
            <w:div w:id="1809514641">
              <w:marLeft w:val="0"/>
              <w:marRight w:val="0"/>
              <w:marTop w:val="0"/>
              <w:marBottom w:val="0"/>
              <w:divBdr>
                <w:top w:val="none" w:sz="0" w:space="0" w:color="auto"/>
                <w:left w:val="none" w:sz="0" w:space="0" w:color="auto"/>
                <w:bottom w:val="none" w:sz="0" w:space="0" w:color="auto"/>
                <w:right w:val="none" w:sz="0" w:space="0" w:color="auto"/>
              </w:divBdr>
            </w:div>
            <w:div w:id="1053851509">
              <w:marLeft w:val="0"/>
              <w:marRight w:val="0"/>
              <w:marTop w:val="0"/>
              <w:marBottom w:val="0"/>
              <w:divBdr>
                <w:top w:val="none" w:sz="0" w:space="0" w:color="auto"/>
                <w:left w:val="none" w:sz="0" w:space="0" w:color="auto"/>
                <w:bottom w:val="none" w:sz="0" w:space="0" w:color="auto"/>
                <w:right w:val="none" w:sz="0" w:space="0" w:color="auto"/>
              </w:divBdr>
            </w:div>
            <w:div w:id="1514343124">
              <w:marLeft w:val="0"/>
              <w:marRight w:val="0"/>
              <w:marTop w:val="0"/>
              <w:marBottom w:val="0"/>
              <w:divBdr>
                <w:top w:val="none" w:sz="0" w:space="0" w:color="auto"/>
                <w:left w:val="none" w:sz="0" w:space="0" w:color="auto"/>
                <w:bottom w:val="none" w:sz="0" w:space="0" w:color="auto"/>
                <w:right w:val="none" w:sz="0" w:space="0" w:color="auto"/>
              </w:divBdr>
            </w:div>
            <w:div w:id="2039156316">
              <w:marLeft w:val="0"/>
              <w:marRight w:val="0"/>
              <w:marTop w:val="0"/>
              <w:marBottom w:val="0"/>
              <w:divBdr>
                <w:top w:val="none" w:sz="0" w:space="0" w:color="auto"/>
                <w:left w:val="none" w:sz="0" w:space="0" w:color="auto"/>
                <w:bottom w:val="none" w:sz="0" w:space="0" w:color="auto"/>
                <w:right w:val="none" w:sz="0" w:space="0" w:color="auto"/>
              </w:divBdr>
            </w:div>
            <w:div w:id="826285638">
              <w:marLeft w:val="0"/>
              <w:marRight w:val="0"/>
              <w:marTop w:val="0"/>
              <w:marBottom w:val="0"/>
              <w:divBdr>
                <w:top w:val="none" w:sz="0" w:space="0" w:color="auto"/>
                <w:left w:val="none" w:sz="0" w:space="0" w:color="auto"/>
                <w:bottom w:val="none" w:sz="0" w:space="0" w:color="auto"/>
                <w:right w:val="none" w:sz="0" w:space="0" w:color="auto"/>
              </w:divBdr>
            </w:div>
            <w:div w:id="2052878401">
              <w:marLeft w:val="0"/>
              <w:marRight w:val="0"/>
              <w:marTop w:val="0"/>
              <w:marBottom w:val="0"/>
              <w:divBdr>
                <w:top w:val="none" w:sz="0" w:space="0" w:color="auto"/>
                <w:left w:val="none" w:sz="0" w:space="0" w:color="auto"/>
                <w:bottom w:val="none" w:sz="0" w:space="0" w:color="auto"/>
                <w:right w:val="none" w:sz="0" w:space="0" w:color="auto"/>
              </w:divBdr>
            </w:div>
            <w:div w:id="266542011">
              <w:marLeft w:val="0"/>
              <w:marRight w:val="0"/>
              <w:marTop w:val="0"/>
              <w:marBottom w:val="0"/>
              <w:divBdr>
                <w:top w:val="none" w:sz="0" w:space="0" w:color="auto"/>
                <w:left w:val="none" w:sz="0" w:space="0" w:color="auto"/>
                <w:bottom w:val="none" w:sz="0" w:space="0" w:color="auto"/>
                <w:right w:val="none" w:sz="0" w:space="0" w:color="auto"/>
              </w:divBdr>
            </w:div>
            <w:div w:id="1771395168">
              <w:marLeft w:val="0"/>
              <w:marRight w:val="0"/>
              <w:marTop w:val="0"/>
              <w:marBottom w:val="0"/>
              <w:divBdr>
                <w:top w:val="none" w:sz="0" w:space="0" w:color="auto"/>
                <w:left w:val="none" w:sz="0" w:space="0" w:color="auto"/>
                <w:bottom w:val="none" w:sz="0" w:space="0" w:color="auto"/>
                <w:right w:val="none" w:sz="0" w:space="0" w:color="auto"/>
              </w:divBdr>
            </w:div>
            <w:div w:id="1587225357">
              <w:marLeft w:val="0"/>
              <w:marRight w:val="0"/>
              <w:marTop w:val="0"/>
              <w:marBottom w:val="0"/>
              <w:divBdr>
                <w:top w:val="none" w:sz="0" w:space="0" w:color="auto"/>
                <w:left w:val="none" w:sz="0" w:space="0" w:color="auto"/>
                <w:bottom w:val="none" w:sz="0" w:space="0" w:color="auto"/>
                <w:right w:val="none" w:sz="0" w:space="0" w:color="auto"/>
              </w:divBdr>
            </w:div>
            <w:div w:id="7168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172">
      <w:bodyDiv w:val="1"/>
      <w:marLeft w:val="0"/>
      <w:marRight w:val="0"/>
      <w:marTop w:val="0"/>
      <w:marBottom w:val="0"/>
      <w:divBdr>
        <w:top w:val="none" w:sz="0" w:space="0" w:color="auto"/>
        <w:left w:val="none" w:sz="0" w:space="0" w:color="auto"/>
        <w:bottom w:val="none" w:sz="0" w:space="0" w:color="auto"/>
        <w:right w:val="none" w:sz="0" w:space="0" w:color="auto"/>
      </w:divBdr>
    </w:div>
    <w:div w:id="430051514">
      <w:bodyDiv w:val="1"/>
      <w:marLeft w:val="0"/>
      <w:marRight w:val="0"/>
      <w:marTop w:val="0"/>
      <w:marBottom w:val="0"/>
      <w:divBdr>
        <w:top w:val="none" w:sz="0" w:space="0" w:color="auto"/>
        <w:left w:val="none" w:sz="0" w:space="0" w:color="auto"/>
        <w:bottom w:val="none" w:sz="0" w:space="0" w:color="auto"/>
        <w:right w:val="none" w:sz="0" w:space="0" w:color="auto"/>
      </w:divBdr>
    </w:div>
    <w:div w:id="448938406">
      <w:bodyDiv w:val="1"/>
      <w:marLeft w:val="0"/>
      <w:marRight w:val="0"/>
      <w:marTop w:val="0"/>
      <w:marBottom w:val="0"/>
      <w:divBdr>
        <w:top w:val="none" w:sz="0" w:space="0" w:color="auto"/>
        <w:left w:val="none" w:sz="0" w:space="0" w:color="auto"/>
        <w:bottom w:val="none" w:sz="0" w:space="0" w:color="auto"/>
        <w:right w:val="none" w:sz="0" w:space="0" w:color="auto"/>
      </w:divBdr>
      <w:divsChild>
        <w:div w:id="154272162">
          <w:marLeft w:val="0"/>
          <w:marRight w:val="0"/>
          <w:marTop w:val="0"/>
          <w:marBottom w:val="0"/>
          <w:divBdr>
            <w:top w:val="none" w:sz="0" w:space="0" w:color="auto"/>
            <w:left w:val="none" w:sz="0" w:space="0" w:color="auto"/>
            <w:bottom w:val="none" w:sz="0" w:space="0" w:color="auto"/>
            <w:right w:val="none" w:sz="0" w:space="0" w:color="auto"/>
          </w:divBdr>
          <w:divsChild>
            <w:div w:id="1282033206">
              <w:marLeft w:val="0"/>
              <w:marRight w:val="0"/>
              <w:marTop w:val="0"/>
              <w:marBottom w:val="0"/>
              <w:divBdr>
                <w:top w:val="none" w:sz="0" w:space="0" w:color="auto"/>
                <w:left w:val="none" w:sz="0" w:space="0" w:color="auto"/>
                <w:bottom w:val="none" w:sz="0" w:space="0" w:color="auto"/>
                <w:right w:val="none" w:sz="0" w:space="0" w:color="auto"/>
              </w:divBdr>
            </w:div>
            <w:div w:id="527111330">
              <w:marLeft w:val="0"/>
              <w:marRight w:val="0"/>
              <w:marTop w:val="240"/>
              <w:marBottom w:val="0"/>
              <w:divBdr>
                <w:top w:val="none" w:sz="0" w:space="0" w:color="auto"/>
                <w:left w:val="none" w:sz="0" w:space="0" w:color="auto"/>
                <w:bottom w:val="none" w:sz="0" w:space="0" w:color="auto"/>
                <w:right w:val="none" w:sz="0" w:space="0" w:color="auto"/>
              </w:divBdr>
            </w:div>
            <w:div w:id="233585205">
              <w:marLeft w:val="0"/>
              <w:marRight w:val="0"/>
              <w:marTop w:val="0"/>
              <w:marBottom w:val="0"/>
              <w:divBdr>
                <w:top w:val="none" w:sz="0" w:space="0" w:color="auto"/>
                <w:left w:val="none" w:sz="0" w:space="0" w:color="auto"/>
                <w:bottom w:val="none" w:sz="0" w:space="0" w:color="auto"/>
                <w:right w:val="none" w:sz="0" w:space="0" w:color="auto"/>
              </w:divBdr>
            </w:div>
            <w:div w:id="745997180">
              <w:marLeft w:val="0"/>
              <w:marRight w:val="0"/>
              <w:marTop w:val="0"/>
              <w:marBottom w:val="0"/>
              <w:divBdr>
                <w:top w:val="none" w:sz="0" w:space="0" w:color="auto"/>
                <w:left w:val="none" w:sz="0" w:space="0" w:color="auto"/>
                <w:bottom w:val="none" w:sz="0" w:space="0" w:color="auto"/>
                <w:right w:val="none" w:sz="0" w:space="0" w:color="auto"/>
              </w:divBdr>
            </w:div>
            <w:div w:id="642084271">
              <w:marLeft w:val="0"/>
              <w:marRight w:val="0"/>
              <w:marTop w:val="0"/>
              <w:marBottom w:val="0"/>
              <w:divBdr>
                <w:top w:val="none" w:sz="0" w:space="0" w:color="auto"/>
                <w:left w:val="none" w:sz="0" w:space="0" w:color="auto"/>
                <w:bottom w:val="none" w:sz="0" w:space="0" w:color="auto"/>
                <w:right w:val="none" w:sz="0" w:space="0" w:color="auto"/>
              </w:divBdr>
            </w:div>
            <w:div w:id="1915896664">
              <w:marLeft w:val="0"/>
              <w:marRight w:val="0"/>
              <w:marTop w:val="0"/>
              <w:marBottom w:val="0"/>
              <w:divBdr>
                <w:top w:val="none" w:sz="0" w:space="0" w:color="auto"/>
                <w:left w:val="none" w:sz="0" w:space="0" w:color="auto"/>
                <w:bottom w:val="none" w:sz="0" w:space="0" w:color="auto"/>
                <w:right w:val="none" w:sz="0" w:space="0" w:color="auto"/>
              </w:divBdr>
            </w:div>
            <w:div w:id="531305323">
              <w:marLeft w:val="0"/>
              <w:marRight w:val="0"/>
              <w:marTop w:val="0"/>
              <w:marBottom w:val="0"/>
              <w:divBdr>
                <w:top w:val="none" w:sz="0" w:space="0" w:color="auto"/>
                <w:left w:val="none" w:sz="0" w:space="0" w:color="auto"/>
                <w:bottom w:val="none" w:sz="0" w:space="0" w:color="auto"/>
                <w:right w:val="none" w:sz="0" w:space="0" w:color="auto"/>
              </w:divBdr>
            </w:div>
            <w:div w:id="2141603554">
              <w:marLeft w:val="0"/>
              <w:marRight w:val="0"/>
              <w:marTop w:val="0"/>
              <w:marBottom w:val="0"/>
              <w:divBdr>
                <w:top w:val="none" w:sz="0" w:space="0" w:color="auto"/>
                <w:left w:val="none" w:sz="0" w:space="0" w:color="auto"/>
                <w:bottom w:val="none" w:sz="0" w:space="0" w:color="auto"/>
                <w:right w:val="none" w:sz="0" w:space="0" w:color="auto"/>
              </w:divBdr>
            </w:div>
            <w:div w:id="1577397964">
              <w:marLeft w:val="0"/>
              <w:marRight w:val="0"/>
              <w:marTop w:val="0"/>
              <w:marBottom w:val="0"/>
              <w:divBdr>
                <w:top w:val="none" w:sz="0" w:space="0" w:color="auto"/>
                <w:left w:val="none" w:sz="0" w:space="0" w:color="auto"/>
                <w:bottom w:val="none" w:sz="0" w:space="0" w:color="auto"/>
                <w:right w:val="none" w:sz="0" w:space="0" w:color="auto"/>
              </w:divBdr>
            </w:div>
            <w:div w:id="16179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2513">
      <w:bodyDiv w:val="1"/>
      <w:marLeft w:val="0"/>
      <w:marRight w:val="0"/>
      <w:marTop w:val="0"/>
      <w:marBottom w:val="0"/>
      <w:divBdr>
        <w:top w:val="none" w:sz="0" w:space="0" w:color="auto"/>
        <w:left w:val="none" w:sz="0" w:space="0" w:color="auto"/>
        <w:bottom w:val="none" w:sz="0" w:space="0" w:color="auto"/>
        <w:right w:val="none" w:sz="0" w:space="0" w:color="auto"/>
      </w:divBdr>
    </w:div>
    <w:div w:id="477069058">
      <w:bodyDiv w:val="1"/>
      <w:marLeft w:val="0"/>
      <w:marRight w:val="0"/>
      <w:marTop w:val="0"/>
      <w:marBottom w:val="0"/>
      <w:divBdr>
        <w:top w:val="none" w:sz="0" w:space="0" w:color="auto"/>
        <w:left w:val="none" w:sz="0" w:space="0" w:color="auto"/>
        <w:bottom w:val="none" w:sz="0" w:space="0" w:color="auto"/>
        <w:right w:val="none" w:sz="0" w:space="0" w:color="auto"/>
      </w:divBdr>
    </w:div>
    <w:div w:id="531766790">
      <w:bodyDiv w:val="1"/>
      <w:marLeft w:val="0"/>
      <w:marRight w:val="0"/>
      <w:marTop w:val="0"/>
      <w:marBottom w:val="0"/>
      <w:divBdr>
        <w:top w:val="none" w:sz="0" w:space="0" w:color="auto"/>
        <w:left w:val="none" w:sz="0" w:space="0" w:color="auto"/>
        <w:bottom w:val="none" w:sz="0" w:space="0" w:color="auto"/>
        <w:right w:val="none" w:sz="0" w:space="0" w:color="auto"/>
      </w:divBdr>
    </w:div>
    <w:div w:id="538978610">
      <w:bodyDiv w:val="1"/>
      <w:marLeft w:val="0"/>
      <w:marRight w:val="0"/>
      <w:marTop w:val="0"/>
      <w:marBottom w:val="0"/>
      <w:divBdr>
        <w:top w:val="none" w:sz="0" w:space="0" w:color="auto"/>
        <w:left w:val="none" w:sz="0" w:space="0" w:color="auto"/>
        <w:bottom w:val="none" w:sz="0" w:space="0" w:color="auto"/>
        <w:right w:val="none" w:sz="0" w:space="0" w:color="auto"/>
      </w:divBdr>
      <w:divsChild>
        <w:div w:id="2140217634">
          <w:marLeft w:val="0"/>
          <w:marRight w:val="0"/>
          <w:marTop w:val="0"/>
          <w:marBottom w:val="0"/>
          <w:divBdr>
            <w:top w:val="none" w:sz="0" w:space="0" w:color="auto"/>
            <w:left w:val="none" w:sz="0" w:space="0" w:color="auto"/>
            <w:bottom w:val="none" w:sz="0" w:space="0" w:color="auto"/>
            <w:right w:val="none" w:sz="0" w:space="0" w:color="auto"/>
          </w:divBdr>
          <w:divsChild>
            <w:div w:id="1578975495">
              <w:marLeft w:val="0"/>
              <w:marRight w:val="0"/>
              <w:marTop w:val="0"/>
              <w:marBottom w:val="0"/>
              <w:divBdr>
                <w:top w:val="none" w:sz="0" w:space="0" w:color="auto"/>
                <w:left w:val="none" w:sz="0" w:space="0" w:color="auto"/>
                <w:bottom w:val="none" w:sz="0" w:space="0" w:color="auto"/>
                <w:right w:val="none" w:sz="0" w:space="0" w:color="auto"/>
              </w:divBdr>
            </w:div>
            <w:div w:id="886261465">
              <w:marLeft w:val="0"/>
              <w:marRight w:val="0"/>
              <w:marTop w:val="240"/>
              <w:marBottom w:val="0"/>
              <w:divBdr>
                <w:top w:val="none" w:sz="0" w:space="0" w:color="auto"/>
                <w:left w:val="none" w:sz="0" w:space="0" w:color="auto"/>
                <w:bottom w:val="none" w:sz="0" w:space="0" w:color="auto"/>
                <w:right w:val="none" w:sz="0" w:space="0" w:color="auto"/>
              </w:divBdr>
            </w:div>
            <w:div w:id="139468786">
              <w:marLeft w:val="0"/>
              <w:marRight w:val="0"/>
              <w:marTop w:val="0"/>
              <w:marBottom w:val="0"/>
              <w:divBdr>
                <w:top w:val="none" w:sz="0" w:space="0" w:color="auto"/>
                <w:left w:val="none" w:sz="0" w:space="0" w:color="auto"/>
                <w:bottom w:val="none" w:sz="0" w:space="0" w:color="auto"/>
                <w:right w:val="none" w:sz="0" w:space="0" w:color="auto"/>
              </w:divBdr>
            </w:div>
            <w:div w:id="215901189">
              <w:marLeft w:val="0"/>
              <w:marRight w:val="0"/>
              <w:marTop w:val="0"/>
              <w:marBottom w:val="0"/>
              <w:divBdr>
                <w:top w:val="none" w:sz="0" w:space="0" w:color="auto"/>
                <w:left w:val="none" w:sz="0" w:space="0" w:color="auto"/>
                <w:bottom w:val="none" w:sz="0" w:space="0" w:color="auto"/>
                <w:right w:val="none" w:sz="0" w:space="0" w:color="auto"/>
              </w:divBdr>
            </w:div>
            <w:div w:id="852647925">
              <w:marLeft w:val="0"/>
              <w:marRight w:val="0"/>
              <w:marTop w:val="0"/>
              <w:marBottom w:val="0"/>
              <w:divBdr>
                <w:top w:val="none" w:sz="0" w:space="0" w:color="auto"/>
                <w:left w:val="none" w:sz="0" w:space="0" w:color="auto"/>
                <w:bottom w:val="none" w:sz="0" w:space="0" w:color="auto"/>
                <w:right w:val="none" w:sz="0" w:space="0" w:color="auto"/>
              </w:divBdr>
            </w:div>
            <w:div w:id="1788310167">
              <w:marLeft w:val="0"/>
              <w:marRight w:val="0"/>
              <w:marTop w:val="0"/>
              <w:marBottom w:val="0"/>
              <w:divBdr>
                <w:top w:val="none" w:sz="0" w:space="0" w:color="auto"/>
                <w:left w:val="none" w:sz="0" w:space="0" w:color="auto"/>
                <w:bottom w:val="none" w:sz="0" w:space="0" w:color="auto"/>
                <w:right w:val="none" w:sz="0" w:space="0" w:color="auto"/>
              </w:divBdr>
            </w:div>
            <w:div w:id="2071733262">
              <w:marLeft w:val="0"/>
              <w:marRight w:val="0"/>
              <w:marTop w:val="0"/>
              <w:marBottom w:val="0"/>
              <w:divBdr>
                <w:top w:val="none" w:sz="0" w:space="0" w:color="auto"/>
                <w:left w:val="none" w:sz="0" w:space="0" w:color="auto"/>
                <w:bottom w:val="none" w:sz="0" w:space="0" w:color="auto"/>
                <w:right w:val="none" w:sz="0" w:space="0" w:color="auto"/>
              </w:divBdr>
            </w:div>
            <w:div w:id="328099312">
              <w:marLeft w:val="0"/>
              <w:marRight w:val="0"/>
              <w:marTop w:val="0"/>
              <w:marBottom w:val="0"/>
              <w:divBdr>
                <w:top w:val="none" w:sz="0" w:space="0" w:color="auto"/>
                <w:left w:val="none" w:sz="0" w:space="0" w:color="auto"/>
                <w:bottom w:val="none" w:sz="0" w:space="0" w:color="auto"/>
                <w:right w:val="none" w:sz="0" w:space="0" w:color="auto"/>
              </w:divBdr>
            </w:div>
            <w:div w:id="1184587812">
              <w:marLeft w:val="0"/>
              <w:marRight w:val="0"/>
              <w:marTop w:val="0"/>
              <w:marBottom w:val="0"/>
              <w:divBdr>
                <w:top w:val="none" w:sz="0" w:space="0" w:color="auto"/>
                <w:left w:val="none" w:sz="0" w:space="0" w:color="auto"/>
                <w:bottom w:val="none" w:sz="0" w:space="0" w:color="auto"/>
                <w:right w:val="none" w:sz="0" w:space="0" w:color="auto"/>
              </w:divBdr>
            </w:div>
            <w:div w:id="817651893">
              <w:marLeft w:val="0"/>
              <w:marRight w:val="0"/>
              <w:marTop w:val="0"/>
              <w:marBottom w:val="0"/>
              <w:divBdr>
                <w:top w:val="none" w:sz="0" w:space="0" w:color="auto"/>
                <w:left w:val="none" w:sz="0" w:space="0" w:color="auto"/>
                <w:bottom w:val="none" w:sz="0" w:space="0" w:color="auto"/>
                <w:right w:val="none" w:sz="0" w:space="0" w:color="auto"/>
              </w:divBdr>
            </w:div>
            <w:div w:id="587007621">
              <w:marLeft w:val="0"/>
              <w:marRight w:val="0"/>
              <w:marTop w:val="240"/>
              <w:marBottom w:val="0"/>
              <w:divBdr>
                <w:top w:val="none" w:sz="0" w:space="0" w:color="auto"/>
                <w:left w:val="none" w:sz="0" w:space="0" w:color="auto"/>
                <w:bottom w:val="none" w:sz="0" w:space="0" w:color="auto"/>
                <w:right w:val="none" w:sz="0" w:space="0" w:color="auto"/>
              </w:divBdr>
            </w:div>
            <w:div w:id="686248841">
              <w:marLeft w:val="0"/>
              <w:marRight w:val="0"/>
              <w:marTop w:val="240"/>
              <w:marBottom w:val="0"/>
              <w:divBdr>
                <w:top w:val="none" w:sz="0" w:space="0" w:color="auto"/>
                <w:left w:val="none" w:sz="0" w:space="0" w:color="auto"/>
                <w:bottom w:val="none" w:sz="0" w:space="0" w:color="auto"/>
                <w:right w:val="none" w:sz="0" w:space="0" w:color="auto"/>
              </w:divBdr>
            </w:div>
            <w:div w:id="1649163849">
              <w:marLeft w:val="0"/>
              <w:marRight w:val="0"/>
              <w:marTop w:val="240"/>
              <w:marBottom w:val="0"/>
              <w:divBdr>
                <w:top w:val="none" w:sz="0" w:space="0" w:color="auto"/>
                <w:left w:val="none" w:sz="0" w:space="0" w:color="auto"/>
                <w:bottom w:val="none" w:sz="0" w:space="0" w:color="auto"/>
                <w:right w:val="none" w:sz="0" w:space="0" w:color="auto"/>
              </w:divBdr>
            </w:div>
            <w:div w:id="348486140">
              <w:marLeft w:val="0"/>
              <w:marRight w:val="0"/>
              <w:marTop w:val="0"/>
              <w:marBottom w:val="0"/>
              <w:divBdr>
                <w:top w:val="none" w:sz="0" w:space="0" w:color="auto"/>
                <w:left w:val="none" w:sz="0" w:space="0" w:color="auto"/>
                <w:bottom w:val="none" w:sz="0" w:space="0" w:color="auto"/>
                <w:right w:val="none" w:sz="0" w:space="0" w:color="auto"/>
              </w:divBdr>
            </w:div>
            <w:div w:id="1441991244">
              <w:marLeft w:val="0"/>
              <w:marRight w:val="0"/>
              <w:marTop w:val="0"/>
              <w:marBottom w:val="0"/>
              <w:divBdr>
                <w:top w:val="none" w:sz="0" w:space="0" w:color="auto"/>
                <w:left w:val="none" w:sz="0" w:space="0" w:color="auto"/>
                <w:bottom w:val="none" w:sz="0" w:space="0" w:color="auto"/>
                <w:right w:val="none" w:sz="0" w:space="0" w:color="auto"/>
              </w:divBdr>
            </w:div>
            <w:div w:id="1800566724">
              <w:marLeft w:val="0"/>
              <w:marRight w:val="0"/>
              <w:marTop w:val="0"/>
              <w:marBottom w:val="0"/>
              <w:divBdr>
                <w:top w:val="none" w:sz="0" w:space="0" w:color="auto"/>
                <w:left w:val="none" w:sz="0" w:space="0" w:color="auto"/>
                <w:bottom w:val="none" w:sz="0" w:space="0" w:color="auto"/>
                <w:right w:val="none" w:sz="0" w:space="0" w:color="auto"/>
              </w:divBdr>
            </w:div>
            <w:div w:id="913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812">
      <w:bodyDiv w:val="1"/>
      <w:marLeft w:val="0"/>
      <w:marRight w:val="0"/>
      <w:marTop w:val="0"/>
      <w:marBottom w:val="0"/>
      <w:divBdr>
        <w:top w:val="none" w:sz="0" w:space="0" w:color="auto"/>
        <w:left w:val="none" w:sz="0" w:space="0" w:color="auto"/>
        <w:bottom w:val="none" w:sz="0" w:space="0" w:color="auto"/>
        <w:right w:val="none" w:sz="0" w:space="0" w:color="auto"/>
      </w:divBdr>
      <w:divsChild>
        <w:div w:id="992678980">
          <w:marLeft w:val="0"/>
          <w:marRight w:val="0"/>
          <w:marTop w:val="0"/>
          <w:marBottom w:val="0"/>
          <w:divBdr>
            <w:top w:val="none" w:sz="0" w:space="0" w:color="auto"/>
            <w:left w:val="none" w:sz="0" w:space="0" w:color="auto"/>
            <w:bottom w:val="none" w:sz="0" w:space="0" w:color="auto"/>
            <w:right w:val="none" w:sz="0" w:space="0" w:color="auto"/>
          </w:divBdr>
        </w:div>
        <w:div w:id="2142845220">
          <w:marLeft w:val="0"/>
          <w:marRight w:val="0"/>
          <w:marTop w:val="240"/>
          <w:marBottom w:val="0"/>
          <w:divBdr>
            <w:top w:val="none" w:sz="0" w:space="0" w:color="auto"/>
            <w:left w:val="none" w:sz="0" w:space="0" w:color="auto"/>
            <w:bottom w:val="none" w:sz="0" w:space="0" w:color="auto"/>
            <w:right w:val="none" w:sz="0" w:space="0" w:color="auto"/>
          </w:divBdr>
        </w:div>
        <w:div w:id="896819987">
          <w:marLeft w:val="0"/>
          <w:marRight w:val="0"/>
          <w:marTop w:val="0"/>
          <w:marBottom w:val="0"/>
          <w:divBdr>
            <w:top w:val="none" w:sz="0" w:space="0" w:color="auto"/>
            <w:left w:val="none" w:sz="0" w:space="0" w:color="auto"/>
            <w:bottom w:val="none" w:sz="0" w:space="0" w:color="auto"/>
            <w:right w:val="none" w:sz="0" w:space="0" w:color="auto"/>
          </w:divBdr>
        </w:div>
        <w:div w:id="1920364405">
          <w:marLeft w:val="0"/>
          <w:marRight w:val="0"/>
          <w:marTop w:val="0"/>
          <w:marBottom w:val="0"/>
          <w:divBdr>
            <w:top w:val="none" w:sz="0" w:space="0" w:color="auto"/>
            <w:left w:val="none" w:sz="0" w:space="0" w:color="auto"/>
            <w:bottom w:val="none" w:sz="0" w:space="0" w:color="auto"/>
            <w:right w:val="none" w:sz="0" w:space="0" w:color="auto"/>
          </w:divBdr>
        </w:div>
        <w:div w:id="369958155">
          <w:marLeft w:val="0"/>
          <w:marRight w:val="0"/>
          <w:marTop w:val="0"/>
          <w:marBottom w:val="0"/>
          <w:divBdr>
            <w:top w:val="none" w:sz="0" w:space="0" w:color="auto"/>
            <w:left w:val="none" w:sz="0" w:space="0" w:color="auto"/>
            <w:bottom w:val="none" w:sz="0" w:space="0" w:color="auto"/>
            <w:right w:val="none" w:sz="0" w:space="0" w:color="auto"/>
          </w:divBdr>
        </w:div>
        <w:div w:id="1329750552">
          <w:marLeft w:val="0"/>
          <w:marRight w:val="0"/>
          <w:marTop w:val="0"/>
          <w:marBottom w:val="0"/>
          <w:divBdr>
            <w:top w:val="none" w:sz="0" w:space="0" w:color="auto"/>
            <w:left w:val="none" w:sz="0" w:space="0" w:color="auto"/>
            <w:bottom w:val="none" w:sz="0" w:space="0" w:color="auto"/>
            <w:right w:val="none" w:sz="0" w:space="0" w:color="auto"/>
          </w:divBdr>
        </w:div>
        <w:div w:id="1464544813">
          <w:marLeft w:val="0"/>
          <w:marRight w:val="0"/>
          <w:marTop w:val="0"/>
          <w:marBottom w:val="0"/>
          <w:divBdr>
            <w:top w:val="none" w:sz="0" w:space="0" w:color="auto"/>
            <w:left w:val="none" w:sz="0" w:space="0" w:color="auto"/>
            <w:bottom w:val="none" w:sz="0" w:space="0" w:color="auto"/>
            <w:right w:val="none" w:sz="0" w:space="0" w:color="auto"/>
          </w:divBdr>
        </w:div>
        <w:div w:id="2012683396">
          <w:marLeft w:val="0"/>
          <w:marRight w:val="0"/>
          <w:marTop w:val="0"/>
          <w:marBottom w:val="0"/>
          <w:divBdr>
            <w:top w:val="none" w:sz="0" w:space="0" w:color="auto"/>
            <w:left w:val="none" w:sz="0" w:space="0" w:color="auto"/>
            <w:bottom w:val="none" w:sz="0" w:space="0" w:color="auto"/>
            <w:right w:val="none" w:sz="0" w:space="0" w:color="auto"/>
          </w:divBdr>
        </w:div>
        <w:div w:id="2065369552">
          <w:marLeft w:val="0"/>
          <w:marRight w:val="0"/>
          <w:marTop w:val="0"/>
          <w:marBottom w:val="0"/>
          <w:divBdr>
            <w:top w:val="none" w:sz="0" w:space="0" w:color="auto"/>
            <w:left w:val="none" w:sz="0" w:space="0" w:color="auto"/>
            <w:bottom w:val="none" w:sz="0" w:space="0" w:color="auto"/>
            <w:right w:val="none" w:sz="0" w:space="0" w:color="auto"/>
          </w:divBdr>
        </w:div>
        <w:div w:id="31150302">
          <w:marLeft w:val="0"/>
          <w:marRight w:val="0"/>
          <w:marTop w:val="0"/>
          <w:marBottom w:val="0"/>
          <w:divBdr>
            <w:top w:val="none" w:sz="0" w:space="0" w:color="auto"/>
            <w:left w:val="none" w:sz="0" w:space="0" w:color="auto"/>
            <w:bottom w:val="none" w:sz="0" w:space="0" w:color="auto"/>
            <w:right w:val="none" w:sz="0" w:space="0" w:color="auto"/>
          </w:divBdr>
        </w:div>
        <w:div w:id="1604144646">
          <w:marLeft w:val="0"/>
          <w:marRight w:val="0"/>
          <w:marTop w:val="0"/>
          <w:marBottom w:val="0"/>
          <w:divBdr>
            <w:top w:val="none" w:sz="0" w:space="0" w:color="auto"/>
            <w:left w:val="none" w:sz="0" w:space="0" w:color="auto"/>
            <w:bottom w:val="none" w:sz="0" w:space="0" w:color="auto"/>
            <w:right w:val="none" w:sz="0" w:space="0" w:color="auto"/>
          </w:divBdr>
        </w:div>
        <w:div w:id="1841694715">
          <w:marLeft w:val="0"/>
          <w:marRight w:val="0"/>
          <w:marTop w:val="0"/>
          <w:marBottom w:val="0"/>
          <w:divBdr>
            <w:top w:val="none" w:sz="0" w:space="0" w:color="auto"/>
            <w:left w:val="none" w:sz="0" w:space="0" w:color="auto"/>
            <w:bottom w:val="none" w:sz="0" w:space="0" w:color="auto"/>
            <w:right w:val="none" w:sz="0" w:space="0" w:color="auto"/>
          </w:divBdr>
        </w:div>
      </w:divsChild>
    </w:div>
    <w:div w:id="602227017">
      <w:bodyDiv w:val="1"/>
      <w:marLeft w:val="0"/>
      <w:marRight w:val="0"/>
      <w:marTop w:val="0"/>
      <w:marBottom w:val="0"/>
      <w:divBdr>
        <w:top w:val="none" w:sz="0" w:space="0" w:color="auto"/>
        <w:left w:val="none" w:sz="0" w:space="0" w:color="auto"/>
        <w:bottom w:val="none" w:sz="0" w:space="0" w:color="auto"/>
        <w:right w:val="none" w:sz="0" w:space="0" w:color="auto"/>
      </w:divBdr>
    </w:div>
    <w:div w:id="633565149">
      <w:bodyDiv w:val="1"/>
      <w:marLeft w:val="0"/>
      <w:marRight w:val="0"/>
      <w:marTop w:val="0"/>
      <w:marBottom w:val="0"/>
      <w:divBdr>
        <w:top w:val="none" w:sz="0" w:space="0" w:color="auto"/>
        <w:left w:val="none" w:sz="0" w:space="0" w:color="auto"/>
        <w:bottom w:val="none" w:sz="0" w:space="0" w:color="auto"/>
        <w:right w:val="none" w:sz="0" w:space="0" w:color="auto"/>
      </w:divBdr>
      <w:divsChild>
        <w:div w:id="1398867438">
          <w:marLeft w:val="0"/>
          <w:marRight w:val="0"/>
          <w:marTop w:val="0"/>
          <w:marBottom w:val="0"/>
          <w:divBdr>
            <w:top w:val="none" w:sz="0" w:space="0" w:color="auto"/>
            <w:left w:val="none" w:sz="0" w:space="0" w:color="auto"/>
            <w:bottom w:val="none" w:sz="0" w:space="0" w:color="auto"/>
            <w:right w:val="none" w:sz="0" w:space="0" w:color="auto"/>
          </w:divBdr>
        </w:div>
        <w:div w:id="1985969945">
          <w:marLeft w:val="0"/>
          <w:marRight w:val="0"/>
          <w:marTop w:val="240"/>
          <w:marBottom w:val="0"/>
          <w:divBdr>
            <w:top w:val="none" w:sz="0" w:space="0" w:color="auto"/>
            <w:left w:val="none" w:sz="0" w:space="0" w:color="auto"/>
            <w:bottom w:val="none" w:sz="0" w:space="0" w:color="auto"/>
            <w:right w:val="none" w:sz="0" w:space="0" w:color="auto"/>
          </w:divBdr>
        </w:div>
        <w:div w:id="543249467">
          <w:marLeft w:val="0"/>
          <w:marRight w:val="0"/>
          <w:marTop w:val="0"/>
          <w:marBottom w:val="0"/>
          <w:divBdr>
            <w:top w:val="none" w:sz="0" w:space="0" w:color="auto"/>
            <w:left w:val="none" w:sz="0" w:space="0" w:color="auto"/>
            <w:bottom w:val="none" w:sz="0" w:space="0" w:color="auto"/>
            <w:right w:val="none" w:sz="0" w:space="0" w:color="auto"/>
          </w:divBdr>
        </w:div>
        <w:div w:id="1981492937">
          <w:marLeft w:val="0"/>
          <w:marRight w:val="0"/>
          <w:marTop w:val="0"/>
          <w:marBottom w:val="0"/>
          <w:divBdr>
            <w:top w:val="none" w:sz="0" w:space="0" w:color="auto"/>
            <w:left w:val="none" w:sz="0" w:space="0" w:color="auto"/>
            <w:bottom w:val="none" w:sz="0" w:space="0" w:color="auto"/>
            <w:right w:val="none" w:sz="0" w:space="0" w:color="auto"/>
          </w:divBdr>
        </w:div>
        <w:div w:id="2107381288">
          <w:marLeft w:val="0"/>
          <w:marRight w:val="0"/>
          <w:marTop w:val="0"/>
          <w:marBottom w:val="0"/>
          <w:divBdr>
            <w:top w:val="none" w:sz="0" w:space="0" w:color="auto"/>
            <w:left w:val="none" w:sz="0" w:space="0" w:color="auto"/>
            <w:bottom w:val="none" w:sz="0" w:space="0" w:color="auto"/>
            <w:right w:val="none" w:sz="0" w:space="0" w:color="auto"/>
          </w:divBdr>
        </w:div>
        <w:div w:id="175270347">
          <w:marLeft w:val="0"/>
          <w:marRight w:val="0"/>
          <w:marTop w:val="0"/>
          <w:marBottom w:val="0"/>
          <w:divBdr>
            <w:top w:val="none" w:sz="0" w:space="0" w:color="auto"/>
            <w:left w:val="none" w:sz="0" w:space="0" w:color="auto"/>
            <w:bottom w:val="none" w:sz="0" w:space="0" w:color="auto"/>
            <w:right w:val="none" w:sz="0" w:space="0" w:color="auto"/>
          </w:divBdr>
        </w:div>
        <w:div w:id="2012486778">
          <w:marLeft w:val="0"/>
          <w:marRight w:val="0"/>
          <w:marTop w:val="0"/>
          <w:marBottom w:val="0"/>
          <w:divBdr>
            <w:top w:val="none" w:sz="0" w:space="0" w:color="auto"/>
            <w:left w:val="none" w:sz="0" w:space="0" w:color="auto"/>
            <w:bottom w:val="none" w:sz="0" w:space="0" w:color="auto"/>
            <w:right w:val="none" w:sz="0" w:space="0" w:color="auto"/>
          </w:divBdr>
        </w:div>
        <w:div w:id="287669825">
          <w:marLeft w:val="0"/>
          <w:marRight w:val="0"/>
          <w:marTop w:val="0"/>
          <w:marBottom w:val="0"/>
          <w:divBdr>
            <w:top w:val="none" w:sz="0" w:space="0" w:color="auto"/>
            <w:left w:val="none" w:sz="0" w:space="0" w:color="auto"/>
            <w:bottom w:val="none" w:sz="0" w:space="0" w:color="auto"/>
            <w:right w:val="none" w:sz="0" w:space="0" w:color="auto"/>
          </w:divBdr>
        </w:div>
        <w:div w:id="604196432">
          <w:marLeft w:val="0"/>
          <w:marRight w:val="0"/>
          <w:marTop w:val="0"/>
          <w:marBottom w:val="0"/>
          <w:divBdr>
            <w:top w:val="none" w:sz="0" w:space="0" w:color="auto"/>
            <w:left w:val="none" w:sz="0" w:space="0" w:color="auto"/>
            <w:bottom w:val="none" w:sz="0" w:space="0" w:color="auto"/>
            <w:right w:val="none" w:sz="0" w:space="0" w:color="auto"/>
          </w:divBdr>
        </w:div>
        <w:div w:id="1098217807">
          <w:marLeft w:val="0"/>
          <w:marRight w:val="0"/>
          <w:marTop w:val="0"/>
          <w:marBottom w:val="0"/>
          <w:divBdr>
            <w:top w:val="none" w:sz="0" w:space="0" w:color="auto"/>
            <w:left w:val="none" w:sz="0" w:space="0" w:color="auto"/>
            <w:bottom w:val="none" w:sz="0" w:space="0" w:color="auto"/>
            <w:right w:val="none" w:sz="0" w:space="0" w:color="auto"/>
          </w:divBdr>
        </w:div>
        <w:div w:id="12533145">
          <w:marLeft w:val="0"/>
          <w:marRight w:val="0"/>
          <w:marTop w:val="0"/>
          <w:marBottom w:val="0"/>
          <w:divBdr>
            <w:top w:val="none" w:sz="0" w:space="0" w:color="auto"/>
            <w:left w:val="none" w:sz="0" w:space="0" w:color="auto"/>
            <w:bottom w:val="none" w:sz="0" w:space="0" w:color="auto"/>
            <w:right w:val="none" w:sz="0" w:space="0" w:color="auto"/>
          </w:divBdr>
        </w:div>
        <w:div w:id="1507286616">
          <w:marLeft w:val="0"/>
          <w:marRight w:val="0"/>
          <w:marTop w:val="0"/>
          <w:marBottom w:val="0"/>
          <w:divBdr>
            <w:top w:val="none" w:sz="0" w:space="0" w:color="auto"/>
            <w:left w:val="none" w:sz="0" w:space="0" w:color="auto"/>
            <w:bottom w:val="none" w:sz="0" w:space="0" w:color="auto"/>
            <w:right w:val="none" w:sz="0" w:space="0" w:color="auto"/>
          </w:divBdr>
        </w:div>
        <w:div w:id="179782752">
          <w:marLeft w:val="0"/>
          <w:marRight w:val="0"/>
          <w:marTop w:val="0"/>
          <w:marBottom w:val="0"/>
          <w:divBdr>
            <w:top w:val="none" w:sz="0" w:space="0" w:color="auto"/>
            <w:left w:val="none" w:sz="0" w:space="0" w:color="auto"/>
            <w:bottom w:val="none" w:sz="0" w:space="0" w:color="auto"/>
            <w:right w:val="none" w:sz="0" w:space="0" w:color="auto"/>
          </w:divBdr>
        </w:div>
      </w:divsChild>
    </w:div>
    <w:div w:id="650793909">
      <w:bodyDiv w:val="1"/>
      <w:marLeft w:val="0"/>
      <w:marRight w:val="0"/>
      <w:marTop w:val="0"/>
      <w:marBottom w:val="0"/>
      <w:divBdr>
        <w:top w:val="none" w:sz="0" w:space="0" w:color="auto"/>
        <w:left w:val="none" w:sz="0" w:space="0" w:color="auto"/>
        <w:bottom w:val="none" w:sz="0" w:space="0" w:color="auto"/>
        <w:right w:val="none" w:sz="0" w:space="0" w:color="auto"/>
      </w:divBdr>
    </w:div>
    <w:div w:id="676733844">
      <w:bodyDiv w:val="1"/>
      <w:marLeft w:val="0"/>
      <w:marRight w:val="0"/>
      <w:marTop w:val="0"/>
      <w:marBottom w:val="0"/>
      <w:divBdr>
        <w:top w:val="none" w:sz="0" w:space="0" w:color="auto"/>
        <w:left w:val="none" w:sz="0" w:space="0" w:color="auto"/>
        <w:bottom w:val="none" w:sz="0" w:space="0" w:color="auto"/>
        <w:right w:val="none" w:sz="0" w:space="0" w:color="auto"/>
      </w:divBdr>
    </w:div>
    <w:div w:id="694118359">
      <w:bodyDiv w:val="1"/>
      <w:marLeft w:val="0"/>
      <w:marRight w:val="0"/>
      <w:marTop w:val="0"/>
      <w:marBottom w:val="0"/>
      <w:divBdr>
        <w:top w:val="none" w:sz="0" w:space="0" w:color="auto"/>
        <w:left w:val="none" w:sz="0" w:space="0" w:color="auto"/>
        <w:bottom w:val="none" w:sz="0" w:space="0" w:color="auto"/>
        <w:right w:val="none" w:sz="0" w:space="0" w:color="auto"/>
      </w:divBdr>
    </w:div>
    <w:div w:id="762459899">
      <w:bodyDiv w:val="1"/>
      <w:marLeft w:val="0"/>
      <w:marRight w:val="0"/>
      <w:marTop w:val="0"/>
      <w:marBottom w:val="0"/>
      <w:divBdr>
        <w:top w:val="none" w:sz="0" w:space="0" w:color="auto"/>
        <w:left w:val="none" w:sz="0" w:space="0" w:color="auto"/>
        <w:bottom w:val="none" w:sz="0" w:space="0" w:color="auto"/>
        <w:right w:val="none" w:sz="0" w:space="0" w:color="auto"/>
      </w:divBdr>
      <w:divsChild>
        <w:div w:id="1448892246">
          <w:marLeft w:val="0"/>
          <w:marRight w:val="0"/>
          <w:marTop w:val="0"/>
          <w:marBottom w:val="0"/>
          <w:divBdr>
            <w:top w:val="none" w:sz="0" w:space="0" w:color="auto"/>
            <w:left w:val="none" w:sz="0" w:space="0" w:color="auto"/>
            <w:bottom w:val="none" w:sz="0" w:space="0" w:color="auto"/>
            <w:right w:val="none" w:sz="0" w:space="0" w:color="auto"/>
          </w:divBdr>
          <w:divsChild>
            <w:div w:id="220992877">
              <w:marLeft w:val="0"/>
              <w:marRight w:val="0"/>
              <w:marTop w:val="0"/>
              <w:marBottom w:val="0"/>
              <w:divBdr>
                <w:top w:val="none" w:sz="0" w:space="0" w:color="auto"/>
                <w:left w:val="none" w:sz="0" w:space="0" w:color="auto"/>
                <w:bottom w:val="none" w:sz="0" w:space="0" w:color="auto"/>
                <w:right w:val="none" w:sz="0" w:space="0" w:color="auto"/>
              </w:divBdr>
            </w:div>
            <w:div w:id="377898392">
              <w:marLeft w:val="0"/>
              <w:marRight w:val="0"/>
              <w:marTop w:val="240"/>
              <w:marBottom w:val="0"/>
              <w:divBdr>
                <w:top w:val="none" w:sz="0" w:space="0" w:color="auto"/>
                <w:left w:val="none" w:sz="0" w:space="0" w:color="auto"/>
                <w:bottom w:val="none" w:sz="0" w:space="0" w:color="auto"/>
                <w:right w:val="none" w:sz="0" w:space="0" w:color="auto"/>
              </w:divBdr>
            </w:div>
            <w:div w:id="106313428">
              <w:marLeft w:val="0"/>
              <w:marRight w:val="0"/>
              <w:marTop w:val="0"/>
              <w:marBottom w:val="0"/>
              <w:divBdr>
                <w:top w:val="none" w:sz="0" w:space="0" w:color="auto"/>
                <w:left w:val="none" w:sz="0" w:space="0" w:color="auto"/>
                <w:bottom w:val="none" w:sz="0" w:space="0" w:color="auto"/>
                <w:right w:val="none" w:sz="0" w:space="0" w:color="auto"/>
              </w:divBdr>
            </w:div>
            <w:div w:id="164322584">
              <w:marLeft w:val="0"/>
              <w:marRight w:val="0"/>
              <w:marTop w:val="0"/>
              <w:marBottom w:val="0"/>
              <w:divBdr>
                <w:top w:val="none" w:sz="0" w:space="0" w:color="auto"/>
                <w:left w:val="none" w:sz="0" w:space="0" w:color="auto"/>
                <w:bottom w:val="none" w:sz="0" w:space="0" w:color="auto"/>
                <w:right w:val="none" w:sz="0" w:space="0" w:color="auto"/>
              </w:divBdr>
            </w:div>
            <w:div w:id="2007856068">
              <w:marLeft w:val="0"/>
              <w:marRight w:val="0"/>
              <w:marTop w:val="0"/>
              <w:marBottom w:val="0"/>
              <w:divBdr>
                <w:top w:val="none" w:sz="0" w:space="0" w:color="auto"/>
                <w:left w:val="none" w:sz="0" w:space="0" w:color="auto"/>
                <w:bottom w:val="none" w:sz="0" w:space="0" w:color="auto"/>
                <w:right w:val="none" w:sz="0" w:space="0" w:color="auto"/>
              </w:divBdr>
            </w:div>
            <w:div w:id="1448546608">
              <w:marLeft w:val="0"/>
              <w:marRight w:val="0"/>
              <w:marTop w:val="0"/>
              <w:marBottom w:val="0"/>
              <w:divBdr>
                <w:top w:val="none" w:sz="0" w:space="0" w:color="auto"/>
                <w:left w:val="none" w:sz="0" w:space="0" w:color="auto"/>
                <w:bottom w:val="none" w:sz="0" w:space="0" w:color="auto"/>
                <w:right w:val="none" w:sz="0" w:space="0" w:color="auto"/>
              </w:divBdr>
            </w:div>
            <w:div w:id="1711371845">
              <w:marLeft w:val="0"/>
              <w:marRight w:val="0"/>
              <w:marTop w:val="0"/>
              <w:marBottom w:val="0"/>
              <w:divBdr>
                <w:top w:val="none" w:sz="0" w:space="0" w:color="auto"/>
                <w:left w:val="none" w:sz="0" w:space="0" w:color="auto"/>
                <w:bottom w:val="none" w:sz="0" w:space="0" w:color="auto"/>
                <w:right w:val="none" w:sz="0" w:space="0" w:color="auto"/>
              </w:divBdr>
            </w:div>
            <w:div w:id="1606498196">
              <w:marLeft w:val="0"/>
              <w:marRight w:val="0"/>
              <w:marTop w:val="0"/>
              <w:marBottom w:val="0"/>
              <w:divBdr>
                <w:top w:val="none" w:sz="0" w:space="0" w:color="auto"/>
                <w:left w:val="none" w:sz="0" w:space="0" w:color="auto"/>
                <w:bottom w:val="none" w:sz="0" w:space="0" w:color="auto"/>
                <w:right w:val="none" w:sz="0" w:space="0" w:color="auto"/>
              </w:divBdr>
            </w:div>
            <w:div w:id="999622377">
              <w:marLeft w:val="0"/>
              <w:marRight w:val="0"/>
              <w:marTop w:val="0"/>
              <w:marBottom w:val="0"/>
              <w:divBdr>
                <w:top w:val="none" w:sz="0" w:space="0" w:color="auto"/>
                <w:left w:val="none" w:sz="0" w:space="0" w:color="auto"/>
                <w:bottom w:val="none" w:sz="0" w:space="0" w:color="auto"/>
                <w:right w:val="none" w:sz="0" w:space="0" w:color="auto"/>
              </w:divBdr>
            </w:div>
            <w:div w:id="1823809388">
              <w:marLeft w:val="0"/>
              <w:marRight w:val="0"/>
              <w:marTop w:val="0"/>
              <w:marBottom w:val="0"/>
              <w:divBdr>
                <w:top w:val="none" w:sz="0" w:space="0" w:color="auto"/>
                <w:left w:val="none" w:sz="0" w:space="0" w:color="auto"/>
                <w:bottom w:val="none" w:sz="0" w:space="0" w:color="auto"/>
                <w:right w:val="none" w:sz="0" w:space="0" w:color="auto"/>
              </w:divBdr>
            </w:div>
            <w:div w:id="1984188440">
              <w:marLeft w:val="0"/>
              <w:marRight w:val="0"/>
              <w:marTop w:val="0"/>
              <w:marBottom w:val="0"/>
              <w:divBdr>
                <w:top w:val="none" w:sz="0" w:space="0" w:color="auto"/>
                <w:left w:val="none" w:sz="0" w:space="0" w:color="auto"/>
                <w:bottom w:val="none" w:sz="0" w:space="0" w:color="auto"/>
                <w:right w:val="none" w:sz="0" w:space="0" w:color="auto"/>
              </w:divBdr>
            </w:div>
            <w:div w:id="2092774798">
              <w:marLeft w:val="0"/>
              <w:marRight w:val="0"/>
              <w:marTop w:val="0"/>
              <w:marBottom w:val="0"/>
              <w:divBdr>
                <w:top w:val="none" w:sz="0" w:space="0" w:color="auto"/>
                <w:left w:val="none" w:sz="0" w:space="0" w:color="auto"/>
                <w:bottom w:val="none" w:sz="0" w:space="0" w:color="auto"/>
                <w:right w:val="none" w:sz="0" w:space="0" w:color="auto"/>
              </w:divBdr>
            </w:div>
            <w:div w:id="4293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20211">
      <w:bodyDiv w:val="1"/>
      <w:marLeft w:val="0"/>
      <w:marRight w:val="0"/>
      <w:marTop w:val="0"/>
      <w:marBottom w:val="0"/>
      <w:divBdr>
        <w:top w:val="none" w:sz="0" w:space="0" w:color="auto"/>
        <w:left w:val="none" w:sz="0" w:space="0" w:color="auto"/>
        <w:bottom w:val="none" w:sz="0" w:space="0" w:color="auto"/>
        <w:right w:val="none" w:sz="0" w:space="0" w:color="auto"/>
      </w:divBdr>
      <w:divsChild>
        <w:div w:id="2089184655">
          <w:marLeft w:val="0"/>
          <w:marRight w:val="0"/>
          <w:marTop w:val="0"/>
          <w:marBottom w:val="0"/>
          <w:divBdr>
            <w:top w:val="none" w:sz="0" w:space="0" w:color="auto"/>
            <w:left w:val="none" w:sz="0" w:space="0" w:color="auto"/>
            <w:bottom w:val="none" w:sz="0" w:space="0" w:color="auto"/>
            <w:right w:val="none" w:sz="0" w:space="0" w:color="auto"/>
          </w:divBdr>
          <w:divsChild>
            <w:div w:id="785468403">
              <w:marLeft w:val="0"/>
              <w:marRight w:val="0"/>
              <w:marTop w:val="0"/>
              <w:marBottom w:val="0"/>
              <w:divBdr>
                <w:top w:val="none" w:sz="0" w:space="0" w:color="auto"/>
                <w:left w:val="none" w:sz="0" w:space="0" w:color="auto"/>
                <w:bottom w:val="none" w:sz="0" w:space="0" w:color="auto"/>
                <w:right w:val="none" w:sz="0" w:space="0" w:color="auto"/>
              </w:divBdr>
            </w:div>
            <w:div w:id="1499298495">
              <w:marLeft w:val="0"/>
              <w:marRight w:val="0"/>
              <w:marTop w:val="240"/>
              <w:marBottom w:val="0"/>
              <w:divBdr>
                <w:top w:val="none" w:sz="0" w:space="0" w:color="auto"/>
                <w:left w:val="none" w:sz="0" w:space="0" w:color="auto"/>
                <w:bottom w:val="none" w:sz="0" w:space="0" w:color="auto"/>
                <w:right w:val="none" w:sz="0" w:space="0" w:color="auto"/>
              </w:divBdr>
            </w:div>
            <w:div w:id="557671502">
              <w:marLeft w:val="0"/>
              <w:marRight w:val="0"/>
              <w:marTop w:val="0"/>
              <w:marBottom w:val="0"/>
              <w:divBdr>
                <w:top w:val="none" w:sz="0" w:space="0" w:color="auto"/>
                <w:left w:val="none" w:sz="0" w:space="0" w:color="auto"/>
                <w:bottom w:val="none" w:sz="0" w:space="0" w:color="auto"/>
                <w:right w:val="none" w:sz="0" w:space="0" w:color="auto"/>
              </w:divBdr>
            </w:div>
            <w:div w:id="693193666">
              <w:marLeft w:val="0"/>
              <w:marRight w:val="0"/>
              <w:marTop w:val="0"/>
              <w:marBottom w:val="0"/>
              <w:divBdr>
                <w:top w:val="none" w:sz="0" w:space="0" w:color="auto"/>
                <w:left w:val="none" w:sz="0" w:space="0" w:color="auto"/>
                <w:bottom w:val="none" w:sz="0" w:space="0" w:color="auto"/>
                <w:right w:val="none" w:sz="0" w:space="0" w:color="auto"/>
              </w:divBdr>
            </w:div>
            <w:div w:id="1372417728">
              <w:marLeft w:val="0"/>
              <w:marRight w:val="0"/>
              <w:marTop w:val="0"/>
              <w:marBottom w:val="0"/>
              <w:divBdr>
                <w:top w:val="none" w:sz="0" w:space="0" w:color="auto"/>
                <w:left w:val="none" w:sz="0" w:space="0" w:color="auto"/>
                <w:bottom w:val="none" w:sz="0" w:space="0" w:color="auto"/>
                <w:right w:val="none" w:sz="0" w:space="0" w:color="auto"/>
              </w:divBdr>
            </w:div>
            <w:div w:id="1571504772">
              <w:marLeft w:val="0"/>
              <w:marRight w:val="0"/>
              <w:marTop w:val="0"/>
              <w:marBottom w:val="0"/>
              <w:divBdr>
                <w:top w:val="none" w:sz="0" w:space="0" w:color="auto"/>
                <w:left w:val="none" w:sz="0" w:space="0" w:color="auto"/>
                <w:bottom w:val="none" w:sz="0" w:space="0" w:color="auto"/>
                <w:right w:val="none" w:sz="0" w:space="0" w:color="auto"/>
              </w:divBdr>
            </w:div>
            <w:div w:id="1485125682">
              <w:marLeft w:val="0"/>
              <w:marRight w:val="0"/>
              <w:marTop w:val="0"/>
              <w:marBottom w:val="0"/>
              <w:divBdr>
                <w:top w:val="none" w:sz="0" w:space="0" w:color="auto"/>
                <w:left w:val="none" w:sz="0" w:space="0" w:color="auto"/>
                <w:bottom w:val="none" w:sz="0" w:space="0" w:color="auto"/>
                <w:right w:val="none" w:sz="0" w:space="0" w:color="auto"/>
              </w:divBdr>
            </w:div>
            <w:div w:id="102313701">
              <w:marLeft w:val="0"/>
              <w:marRight w:val="0"/>
              <w:marTop w:val="0"/>
              <w:marBottom w:val="0"/>
              <w:divBdr>
                <w:top w:val="none" w:sz="0" w:space="0" w:color="auto"/>
                <w:left w:val="none" w:sz="0" w:space="0" w:color="auto"/>
                <w:bottom w:val="none" w:sz="0" w:space="0" w:color="auto"/>
                <w:right w:val="none" w:sz="0" w:space="0" w:color="auto"/>
              </w:divBdr>
            </w:div>
            <w:div w:id="579219957">
              <w:marLeft w:val="0"/>
              <w:marRight w:val="0"/>
              <w:marTop w:val="0"/>
              <w:marBottom w:val="0"/>
              <w:divBdr>
                <w:top w:val="none" w:sz="0" w:space="0" w:color="auto"/>
                <w:left w:val="none" w:sz="0" w:space="0" w:color="auto"/>
                <w:bottom w:val="none" w:sz="0" w:space="0" w:color="auto"/>
                <w:right w:val="none" w:sz="0" w:space="0" w:color="auto"/>
              </w:divBdr>
            </w:div>
            <w:div w:id="299917161">
              <w:marLeft w:val="0"/>
              <w:marRight w:val="0"/>
              <w:marTop w:val="0"/>
              <w:marBottom w:val="0"/>
              <w:divBdr>
                <w:top w:val="none" w:sz="0" w:space="0" w:color="auto"/>
                <w:left w:val="none" w:sz="0" w:space="0" w:color="auto"/>
                <w:bottom w:val="none" w:sz="0" w:space="0" w:color="auto"/>
                <w:right w:val="none" w:sz="0" w:space="0" w:color="auto"/>
              </w:divBdr>
            </w:div>
            <w:div w:id="466631291">
              <w:marLeft w:val="0"/>
              <w:marRight w:val="0"/>
              <w:marTop w:val="0"/>
              <w:marBottom w:val="0"/>
              <w:divBdr>
                <w:top w:val="none" w:sz="0" w:space="0" w:color="auto"/>
                <w:left w:val="none" w:sz="0" w:space="0" w:color="auto"/>
                <w:bottom w:val="none" w:sz="0" w:space="0" w:color="auto"/>
                <w:right w:val="none" w:sz="0" w:space="0" w:color="auto"/>
              </w:divBdr>
            </w:div>
            <w:div w:id="6919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5952">
      <w:bodyDiv w:val="1"/>
      <w:marLeft w:val="0"/>
      <w:marRight w:val="0"/>
      <w:marTop w:val="0"/>
      <w:marBottom w:val="0"/>
      <w:divBdr>
        <w:top w:val="none" w:sz="0" w:space="0" w:color="auto"/>
        <w:left w:val="none" w:sz="0" w:space="0" w:color="auto"/>
        <w:bottom w:val="none" w:sz="0" w:space="0" w:color="auto"/>
        <w:right w:val="none" w:sz="0" w:space="0" w:color="auto"/>
      </w:divBdr>
      <w:divsChild>
        <w:div w:id="1891846053">
          <w:marLeft w:val="0"/>
          <w:marRight w:val="0"/>
          <w:marTop w:val="0"/>
          <w:marBottom w:val="0"/>
          <w:divBdr>
            <w:top w:val="none" w:sz="0" w:space="0" w:color="auto"/>
            <w:left w:val="none" w:sz="0" w:space="0" w:color="auto"/>
            <w:bottom w:val="none" w:sz="0" w:space="0" w:color="auto"/>
            <w:right w:val="none" w:sz="0" w:space="0" w:color="auto"/>
          </w:divBdr>
          <w:divsChild>
            <w:div w:id="227377029">
              <w:marLeft w:val="0"/>
              <w:marRight w:val="0"/>
              <w:marTop w:val="0"/>
              <w:marBottom w:val="0"/>
              <w:divBdr>
                <w:top w:val="none" w:sz="0" w:space="0" w:color="auto"/>
                <w:left w:val="none" w:sz="0" w:space="0" w:color="auto"/>
                <w:bottom w:val="none" w:sz="0" w:space="0" w:color="auto"/>
                <w:right w:val="none" w:sz="0" w:space="0" w:color="auto"/>
              </w:divBdr>
            </w:div>
            <w:div w:id="1285887834">
              <w:marLeft w:val="0"/>
              <w:marRight w:val="0"/>
              <w:marTop w:val="240"/>
              <w:marBottom w:val="0"/>
              <w:divBdr>
                <w:top w:val="none" w:sz="0" w:space="0" w:color="auto"/>
                <w:left w:val="none" w:sz="0" w:space="0" w:color="auto"/>
                <w:bottom w:val="none" w:sz="0" w:space="0" w:color="auto"/>
                <w:right w:val="none" w:sz="0" w:space="0" w:color="auto"/>
              </w:divBdr>
            </w:div>
            <w:div w:id="1434745307">
              <w:marLeft w:val="0"/>
              <w:marRight w:val="0"/>
              <w:marTop w:val="0"/>
              <w:marBottom w:val="0"/>
              <w:divBdr>
                <w:top w:val="none" w:sz="0" w:space="0" w:color="auto"/>
                <w:left w:val="none" w:sz="0" w:space="0" w:color="auto"/>
                <w:bottom w:val="none" w:sz="0" w:space="0" w:color="auto"/>
                <w:right w:val="none" w:sz="0" w:space="0" w:color="auto"/>
              </w:divBdr>
            </w:div>
            <w:div w:id="1758553002">
              <w:marLeft w:val="0"/>
              <w:marRight w:val="0"/>
              <w:marTop w:val="0"/>
              <w:marBottom w:val="0"/>
              <w:divBdr>
                <w:top w:val="none" w:sz="0" w:space="0" w:color="auto"/>
                <w:left w:val="none" w:sz="0" w:space="0" w:color="auto"/>
                <w:bottom w:val="none" w:sz="0" w:space="0" w:color="auto"/>
                <w:right w:val="none" w:sz="0" w:space="0" w:color="auto"/>
              </w:divBdr>
            </w:div>
            <w:div w:id="1732801290">
              <w:marLeft w:val="0"/>
              <w:marRight w:val="0"/>
              <w:marTop w:val="0"/>
              <w:marBottom w:val="0"/>
              <w:divBdr>
                <w:top w:val="none" w:sz="0" w:space="0" w:color="auto"/>
                <w:left w:val="none" w:sz="0" w:space="0" w:color="auto"/>
                <w:bottom w:val="none" w:sz="0" w:space="0" w:color="auto"/>
                <w:right w:val="none" w:sz="0" w:space="0" w:color="auto"/>
              </w:divBdr>
            </w:div>
            <w:div w:id="2115439952">
              <w:marLeft w:val="0"/>
              <w:marRight w:val="0"/>
              <w:marTop w:val="0"/>
              <w:marBottom w:val="0"/>
              <w:divBdr>
                <w:top w:val="none" w:sz="0" w:space="0" w:color="auto"/>
                <w:left w:val="none" w:sz="0" w:space="0" w:color="auto"/>
                <w:bottom w:val="none" w:sz="0" w:space="0" w:color="auto"/>
                <w:right w:val="none" w:sz="0" w:space="0" w:color="auto"/>
              </w:divBdr>
            </w:div>
            <w:div w:id="1624187149">
              <w:marLeft w:val="0"/>
              <w:marRight w:val="0"/>
              <w:marTop w:val="0"/>
              <w:marBottom w:val="0"/>
              <w:divBdr>
                <w:top w:val="none" w:sz="0" w:space="0" w:color="auto"/>
                <w:left w:val="none" w:sz="0" w:space="0" w:color="auto"/>
                <w:bottom w:val="none" w:sz="0" w:space="0" w:color="auto"/>
                <w:right w:val="none" w:sz="0" w:space="0" w:color="auto"/>
              </w:divBdr>
            </w:div>
            <w:div w:id="1978415951">
              <w:marLeft w:val="0"/>
              <w:marRight w:val="0"/>
              <w:marTop w:val="0"/>
              <w:marBottom w:val="0"/>
              <w:divBdr>
                <w:top w:val="none" w:sz="0" w:space="0" w:color="auto"/>
                <w:left w:val="none" w:sz="0" w:space="0" w:color="auto"/>
                <w:bottom w:val="none" w:sz="0" w:space="0" w:color="auto"/>
                <w:right w:val="none" w:sz="0" w:space="0" w:color="auto"/>
              </w:divBdr>
            </w:div>
            <w:div w:id="1319378887">
              <w:marLeft w:val="0"/>
              <w:marRight w:val="0"/>
              <w:marTop w:val="0"/>
              <w:marBottom w:val="0"/>
              <w:divBdr>
                <w:top w:val="none" w:sz="0" w:space="0" w:color="auto"/>
                <w:left w:val="none" w:sz="0" w:space="0" w:color="auto"/>
                <w:bottom w:val="none" w:sz="0" w:space="0" w:color="auto"/>
                <w:right w:val="none" w:sz="0" w:space="0" w:color="auto"/>
              </w:divBdr>
            </w:div>
            <w:div w:id="879056637">
              <w:marLeft w:val="0"/>
              <w:marRight w:val="0"/>
              <w:marTop w:val="0"/>
              <w:marBottom w:val="0"/>
              <w:divBdr>
                <w:top w:val="none" w:sz="0" w:space="0" w:color="auto"/>
                <w:left w:val="none" w:sz="0" w:space="0" w:color="auto"/>
                <w:bottom w:val="none" w:sz="0" w:space="0" w:color="auto"/>
                <w:right w:val="none" w:sz="0" w:space="0" w:color="auto"/>
              </w:divBdr>
            </w:div>
            <w:div w:id="1504932424">
              <w:marLeft w:val="0"/>
              <w:marRight w:val="0"/>
              <w:marTop w:val="0"/>
              <w:marBottom w:val="0"/>
              <w:divBdr>
                <w:top w:val="none" w:sz="0" w:space="0" w:color="auto"/>
                <w:left w:val="none" w:sz="0" w:space="0" w:color="auto"/>
                <w:bottom w:val="none" w:sz="0" w:space="0" w:color="auto"/>
                <w:right w:val="none" w:sz="0" w:space="0" w:color="auto"/>
              </w:divBdr>
            </w:div>
            <w:div w:id="1463183496">
              <w:marLeft w:val="0"/>
              <w:marRight w:val="0"/>
              <w:marTop w:val="0"/>
              <w:marBottom w:val="0"/>
              <w:divBdr>
                <w:top w:val="none" w:sz="0" w:space="0" w:color="auto"/>
                <w:left w:val="none" w:sz="0" w:space="0" w:color="auto"/>
                <w:bottom w:val="none" w:sz="0" w:space="0" w:color="auto"/>
                <w:right w:val="none" w:sz="0" w:space="0" w:color="auto"/>
              </w:divBdr>
            </w:div>
            <w:div w:id="1367370386">
              <w:marLeft w:val="0"/>
              <w:marRight w:val="0"/>
              <w:marTop w:val="0"/>
              <w:marBottom w:val="0"/>
              <w:divBdr>
                <w:top w:val="none" w:sz="0" w:space="0" w:color="auto"/>
                <w:left w:val="none" w:sz="0" w:space="0" w:color="auto"/>
                <w:bottom w:val="none" w:sz="0" w:space="0" w:color="auto"/>
                <w:right w:val="none" w:sz="0" w:space="0" w:color="auto"/>
              </w:divBdr>
            </w:div>
            <w:div w:id="1187212078">
              <w:marLeft w:val="0"/>
              <w:marRight w:val="0"/>
              <w:marTop w:val="0"/>
              <w:marBottom w:val="0"/>
              <w:divBdr>
                <w:top w:val="none" w:sz="0" w:space="0" w:color="auto"/>
                <w:left w:val="none" w:sz="0" w:space="0" w:color="auto"/>
                <w:bottom w:val="none" w:sz="0" w:space="0" w:color="auto"/>
                <w:right w:val="none" w:sz="0" w:space="0" w:color="auto"/>
              </w:divBdr>
            </w:div>
            <w:div w:id="20821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030">
      <w:bodyDiv w:val="1"/>
      <w:marLeft w:val="0"/>
      <w:marRight w:val="0"/>
      <w:marTop w:val="0"/>
      <w:marBottom w:val="0"/>
      <w:divBdr>
        <w:top w:val="none" w:sz="0" w:space="0" w:color="auto"/>
        <w:left w:val="none" w:sz="0" w:space="0" w:color="auto"/>
        <w:bottom w:val="none" w:sz="0" w:space="0" w:color="auto"/>
        <w:right w:val="none" w:sz="0" w:space="0" w:color="auto"/>
      </w:divBdr>
    </w:div>
    <w:div w:id="902836752">
      <w:bodyDiv w:val="1"/>
      <w:marLeft w:val="0"/>
      <w:marRight w:val="0"/>
      <w:marTop w:val="0"/>
      <w:marBottom w:val="0"/>
      <w:divBdr>
        <w:top w:val="none" w:sz="0" w:space="0" w:color="auto"/>
        <w:left w:val="none" w:sz="0" w:space="0" w:color="auto"/>
        <w:bottom w:val="none" w:sz="0" w:space="0" w:color="auto"/>
        <w:right w:val="none" w:sz="0" w:space="0" w:color="auto"/>
      </w:divBdr>
      <w:divsChild>
        <w:div w:id="1814910416">
          <w:marLeft w:val="0"/>
          <w:marRight w:val="0"/>
          <w:marTop w:val="0"/>
          <w:marBottom w:val="0"/>
          <w:divBdr>
            <w:top w:val="none" w:sz="0" w:space="0" w:color="auto"/>
            <w:left w:val="none" w:sz="0" w:space="0" w:color="auto"/>
            <w:bottom w:val="none" w:sz="0" w:space="0" w:color="auto"/>
            <w:right w:val="none" w:sz="0" w:space="0" w:color="auto"/>
          </w:divBdr>
        </w:div>
      </w:divsChild>
    </w:div>
    <w:div w:id="975375366">
      <w:bodyDiv w:val="1"/>
      <w:marLeft w:val="0"/>
      <w:marRight w:val="0"/>
      <w:marTop w:val="0"/>
      <w:marBottom w:val="0"/>
      <w:divBdr>
        <w:top w:val="none" w:sz="0" w:space="0" w:color="auto"/>
        <w:left w:val="none" w:sz="0" w:space="0" w:color="auto"/>
        <w:bottom w:val="none" w:sz="0" w:space="0" w:color="auto"/>
        <w:right w:val="none" w:sz="0" w:space="0" w:color="auto"/>
      </w:divBdr>
      <w:divsChild>
        <w:div w:id="1569420015">
          <w:marLeft w:val="0"/>
          <w:marRight w:val="0"/>
          <w:marTop w:val="0"/>
          <w:marBottom w:val="0"/>
          <w:divBdr>
            <w:top w:val="none" w:sz="0" w:space="0" w:color="auto"/>
            <w:left w:val="none" w:sz="0" w:space="0" w:color="auto"/>
            <w:bottom w:val="none" w:sz="0" w:space="0" w:color="auto"/>
            <w:right w:val="none" w:sz="0" w:space="0" w:color="auto"/>
          </w:divBdr>
        </w:div>
        <w:div w:id="1801875673">
          <w:marLeft w:val="0"/>
          <w:marRight w:val="0"/>
          <w:marTop w:val="240"/>
          <w:marBottom w:val="0"/>
          <w:divBdr>
            <w:top w:val="none" w:sz="0" w:space="0" w:color="auto"/>
            <w:left w:val="none" w:sz="0" w:space="0" w:color="auto"/>
            <w:bottom w:val="none" w:sz="0" w:space="0" w:color="auto"/>
            <w:right w:val="none" w:sz="0" w:space="0" w:color="auto"/>
          </w:divBdr>
        </w:div>
        <w:div w:id="1305619215">
          <w:marLeft w:val="0"/>
          <w:marRight w:val="0"/>
          <w:marTop w:val="0"/>
          <w:marBottom w:val="0"/>
          <w:divBdr>
            <w:top w:val="none" w:sz="0" w:space="0" w:color="auto"/>
            <w:left w:val="none" w:sz="0" w:space="0" w:color="auto"/>
            <w:bottom w:val="none" w:sz="0" w:space="0" w:color="auto"/>
            <w:right w:val="none" w:sz="0" w:space="0" w:color="auto"/>
          </w:divBdr>
        </w:div>
        <w:div w:id="1753046474">
          <w:marLeft w:val="0"/>
          <w:marRight w:val="0"/>
          <w:marTop w:val="0"/>
          <w:marBottom w:val="0"/>
          <w:divBdr>
            <w:top w:val="none" w:sz="0" w:space="0" w:color="auto"/>
            <w:left w:val="none" w:sz="0" w:space="0" w:color="auto"/>
            <w:bottom w:val="none" w:sz="0" w:space="0" w:color="auto"/>
            <w:right w:val="none" w:sz="0" w:space="0" w:color="auto"/>
          </w:divBdr>
        </w:div>
        <w:div w:id="1080101488">
          <w:marLeft w:val="0"/>
          <w:marRight w:val="0"/>
          <w:marTop w:val="0"/>
          <w:marBottom w:val="0"/>
          <w:divBdr>
            <w:top w:val="none" w:sz="0" w:space="0" w:color="auto"/>
            <w:left w:val="none" w:sz="0" w:space="0" w:color="auto"/>
            <w:bottom w:val="none" w:sz="0" w:space="0" w:color="auto"/>
            <w:right w:val="none" w:sz="0" w:space="0" w:color="auto"/>
          </w:divBdr>
        </w:div>
        <w:div w:id="1606762675">
          <w:marLeft w:val="0"/>
          <w:marRight w:val="0"/>
          <w:marTop w:val="0"/>
          <w:marBottom w:val="0"/>
          <w:divBdr>
            <w:top w:val="none" w:sz="0" w:space="0" w:color="auto"/>
            <w:left w:val="none" w:sz="0" w:space="0" w:color="auto"/>
            <w:bottom w:val="none" w:sz="0" w:space="0" w:color="auto"/>
            <w:right w:val="none" w:sz="0" w:space="0" w:color="auto"/>
          </w:divBdr>
        </w:div>
        <w:div w:id="1049764390">
          <w:marLeft w:val="0"/>
          <w:marRight w:val="0"/>
          <w:marTop w:val="0"/>
          <w:marBottom w:val="0"/>
          <w:divBdr>
            <w:top w:val="none" w:sz="0" w:space="0" w:color="auto"/>
            <w:left w:val="none" w:sz="0" w:space="0" w:color="auto"/>
            <w:bottom w:val="none" w:sz="0" w:space="0" w:color="auto"/>
            <w:right w:val="none" w:sz="0" w:space="0" w:color="auto"/>
          </w:divBdr>
        </w:div>
        <w:div w:id="1666319360">
          <w:marLeft w:val="0"/>
          <w:marRight w:val="0"/>
          <w:marTop w:val="0"/>
          <w:marBottom w:val="0"/>
          <w:divBdr>
            <w:top w:val="none" w:sz="0" w:space="0" w:color="auto"/>
            <w:left w:val="none" w:sz="0" w:space="0" w:color="auto"/>
            <w:bottom w:val="none" w:sz="0" w:space="0" w:color="auto"/>
            <w:right w:val="none" w:sz="0" w:space="0" w:color="auto"/>
          </w:divBdr>
        </w:div>
        <w:div w:id="200561344">
          <w:marLeft w:val="0"/>
          <w:marRight w:val="0"/>
          <w:marTop w:val="0"/>
          <w:marBottom w:val="0"/>
          <w:divBdr>
            <w:top w:val="none" w:sz="0" w:space="0" w:color="auto"/>
            <w:left w:val="none" w:sz="0" w:space="0" w:color="auto"/>
            <w:bottom w:val="none" w:sz="0" w:space="0" w:color="auto"/>
            <w:right w:val="none" w:sz="0" w:space="0" w:color="auto"/>
          </w:divBdr>
        </w:div>
      </w:divsChild>
    </w:div>
    <w:div w:id="1071999663">
      <w:bodyDiv w:val="1"/>
      <w:marLeft w:val="0"/>
      <w:marRight w:val="0"/>
      <w:marTop w:val="0"/>
      <w:marBottom w:val="0"/>
      <w:divBdr>
        <w:top w:val="none" w:sz="0" w:space="0" w:color="auto"/>
        <w:left w:val="none" w:sz="0" w:space="0" w:color="auto"/>
        <w:bottom w:val="none" w:sz="0" w:space="0" w:color="auto"/>
        <w:right w:val="none" w:sz="0" w:space="0" w:color="auto"/>
      </w:divBdr>
      <w:divsChild>
        <w:div w:id="522481433">
          <w:marLeft w:val="0"/>
          <w:marRight w:val="0"/>
          <w:marTop w:val="0"/>
          <w:marBottom w:val="0"/>
          <w:divBdr>
            <w:top w:val="none" w:sz="0" w:space="0" w:color="auto"/>
            <w:left w:val="none" w:sz="0" w:space="0" w:color="auto"/>
            <w:bottom w:val="none" w:sz="0" w:space="0" w:color="auto"/>
            <w:right w:val="none" w:sz="0" w:space="0" w:color="auto"/>
          </w:divBdr>
          <w:divsChild>
            <w:div w:id="1142426145">
              <w:marLeft w:val="0"/>
              <w:marRight w:val="0"/>
              <w:marTop w:val="0"/>
              <w:marBottom w:val="0"/>
              <w:divBdr>
                <w:top w:val="none" w:sz="0" w:space="0" w:color="auto"/>
                <w:left w:val="none" w:sz="0" w:space="0" w:color="auto"/>
                <w:bottom w:val="none" w:sz="0" w:space="0" w:color="auto"/>
                <w:right w:val="none" w:sz="0" w:space="0" w:color="auto"/>
              </w:divBdr>
            </w:div>
            <w:div w:id="213276456">
              <w:marLeft w:val="0"/>
              <w:marRight w:val="0"/>
              <w:marTop w:val="240"/>
              <w:marBottom w:val="0"/>
              <w:divBdr>
                <w:top w:val="none" w:sz="0" w:space="0" w:color="auto"/>
                <w:left w:val="none" w:sz="0" w:space="0" w:color="auto"/>
                <w:bottom w:val="none" w:sz="0" w:space="0" w:color="auto"/>
                <w:right w:val="none" w:sz="0" w:space="0" w:color="auto"/>
              </w:divBdr>
            </w:div>
            <w:div w:id="876042284">
              <w:marLeft w:val="0"/>
              <w:marRight w:val="0"/>
              <w:marTop w:val="0"/>
              <w:marBottom w:val="0"/>
              <w:divBdr>
                <w:top w:val="none" w:sz="0" w:space="0" w:color="auto"/>
                <w:left w:val="none" w:sz="0" w:space="0" w:color="auto"/>
                <w:bottom w:val="none" w:sz="0" w:space="0" w:color="auto"/>
                <w:right w:val="none" w:sz="0" w:space="0" w:color="auto"/>
              </w:divBdr>
            </w:div>
            <w:div w:id="2129737640">
              <w:marLeft w:val="0"/>
              <w:marRight w:val="0"/>
              <w:marTop w:val="0"/>
              <w:marBottom w:val="0"/>
              <w:divBdr>
                <w:top w:val="none" w:sz="0" w:space="0" w:color="auto"/>
                <w:left w:val="none" w:sz="0" w:space="0" w:color="auto"/>
                <w:bottom w:val="none" w:sz="0" w:space="0" w:color="auto"/>
                <w:right w:val="none" w:sz="0" w:space="0" w:color="auto"/>
              </w:divBdr>
            </w:div>
            <w:div w:id="1392343681">
              <w:marLeft w:val="0"/>
              <w:marRight w:val="0"/>
              <w:marTop w:val="0"/>
              <w:marBottom w:val="0"/>
              <w:divBdr>
                <w:top w:val="none" w:sz="0" w:space="0" w:color="auto"/>
                <w:left w:val="none" w:sz="0" w:space="0" w:color="auto"/>
                <w:bottom w:val="none" w:sz="0" w:space="0" w:color="auto"/>
                <w:right w:val="none" w:sz="0" w:space="0" w:color="auto"/>
              </w:divBdr>
            </w:div>
            <w:div w:id="1363820684">
              <w:marLeft w:val="0"/>
              <w:marRight w:val="0"/>
              <w:marTop w:val="0"/>
              <w:marBottom w:val="0"/>
              <w:divBdr>
                <w:top w:val="none" w:sz="0" w:space="0" w:color="auto"/>
                <w:left w:val="none" w:sz="0" w:space="0" w:color="auto"/>
                <w:bottom w:val="none" w:sz="0" w:space="0" w:color="auto"/>
                <w:right w:val="none" w:sz="0" w:space="0" w:color="auto"/>
              </w:divBdr>
            </w:div>
            <w:div w:id="1655793017">
              <w:marLeft w:val="0"/>
              <w:marRight w:val="0"/>
              <w:marTop w:val="0"/>
              <w:marBottom w:val="0"/>
              <w:divBdr>
                <w:top w:val="none" w:sz="0" w:space="0" w:color="auto"/>
                <w:left w:val="none" w:sz="0" w:space="0" w:color="auto"/>
                <w:bottom w:val="none" w:sz="0" w:space="0" w:color="auto"/>
                <w:right w:val="none" w:sz="0" w:space="0" w:color="auto"/>
              </w:divBdr>
            </w:div>
            <w:div w:id="473985402">
              <w:marLeft w:val="0"/>
              <w:marRight w:val="0"/>
              <w:marTop w:val="0"/>
              <w:marBottom w:val="0"/>
              <w:divBdr>
                <w:top w:val="none" w:sz="0" w:space="0" w:color="auto"/>
                <w:left w:val="none" w:sz="0" w:space="0" w:color="auto"/>
                <w:bottom w:val="none" w:sz="0" w:space="0" w:color="auto"/>
                <w:right w:val="none" w:sz="0" w:space="0" w:color="auto"/>
              </w:divBdr>
            </w:div>
            <w:div w:id="176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9373">
      <w:bodyDiv w:val="1"/>
      <w:marLeft w:val="0"/>
      <w:marRight w:val="0"/>
      <w:marTop w:val="0"/>
      <w:marBottom w:val="0"/>
      <w:divBdr>
        <w:top w:val="none" w:sz="0" w:space="0" w:color="auto"/>
        <w:left w:val="none" w:sz="0" w:space="0" w:color="auto"/>
        <w:bottom w:val="none" w:sz="0" w:space="0" w:color="auto"/>
        <w:right w:val="none" w:sz="0" w:space="0" w:color="auto"/>
      </w:divBdr>
      <w:divsChild>
        <w:div w:id="2005543871">
          <w:marLeft w:val="0"/>
          <w:marRight w:val="0"/>
          <w:marTop w:val="0"/>
          <w:marBottom w:val="0"/>
          <w:divBdr>
            <w:top w:val="none" w:sz="0" w:space="0" w:color="auto"/>
            <w:left w:val="none" w:sz="0" w:space="0" w:color="auto"/>
            <w:bottom w:val="none" w:sz="0" w:space="0" w:color="auto"/>
            <w:right w:val="none" w:sz="0" w:space="0" w:color="auto"/>
          </w:divBdr>
          <w:divsChild>
            <w:div w:id="1502969178">
              <w:marLeft w:val="0"/>
              <w:marRight w:val="0"/>
              <w:marTop w:val="0"/>
              <w:marBottom w:val="0"/>
              <w:divBdr>
                <w:top w:val="none" w:sz="0" w:space="0" w:color="auto"/>
                <w:left w:val="none" w:sz="0" w:space="0" w:color="auto"/>
                <w:bottom w:val="none" w:sz="0" w:space="0" w:color="auto"/>
                <w:right w:val="none" w:sz="0" w:space="0" w:color="auto"/>
              </w:divBdr>
            </w:div>
            <w:div w:id="76749860">
              <w:marLeft w:val="0"/>
              <w:marRight w:val="0"/>
              <w:marTop w:val="240"/>
              <w:marBottom w:val="0"/>
              <w:divBdr>
                <w:top w:val="none" w:sz="0" w:space="0" w:color="auto"/>
                <w:left w:val="none" w:sz="0" w:space="0" w:color="auto"/>
                <w:bottom w:val="none" w:sz="0" w:space="0" w:color="auto"/>
                <w:right w:val="none" w:sz="0" w:space="0" w:color="auto"/>
              </w:divBdr>
            </w:div>
            <w:div w:id="342556699">
              <w:marLeft w:val="0"/>
              <w:marRight w:val="0"/>
              <w:marTop w:val="0"/>
              <w:marBottom w:val="0"/>
              <w:divBdr>
                <w:top w:val="none" w:sz="0" w:space="0" w:color="auto"/>
                <w:left w:val="none" w:sz="0" w:space="0" w:color="auto"/>
                <w:bottom w:val="none" w:sz="0" w:space="0" w:color="auto"/>
                <w:right w:val="none" w:sz="0" w:space="0" w:color="auto"/>
              </w:divBdr>
            </w:div>
            <w:div w:id="614215539">
              <w:marLeft w:val="0"/>
              <w:marRight w:val="0"/>
              <w:marTop w:val="0"/>
              <w:marBottom w:val="0"/>
              <w:divBdr>
                <w:top w:val="none" w:sz="0" w:space="0" w:color="auto"/>
                <w:left w:val="none" w:sz="0" w:space="0" w:color="auto"/>
                <w:bottom w:val="none" w:sz="0" w:space="0" w:color="auto"/>
                <w:right w:val="none" w:sz="0" w:space="0" w:color="auto"/>
              </w:divBdr>
            </w:div>
            <w:div w:id="7610819">
              <w:marLeft w:val="0"/>
              <w:marRight w:val="0"/>
              <w:marTop w:val="0"/>
              <w:marBottom w:val="0"/>
              <w:divBdr>
                <w:top w:val="none" w:sz="0" w:space="0" w:color="auto"/>
                <w:left w:val="none" w:sz="0" w:space="0" w:color="auto"/>
                <w:bottom w:val="none" w:sz="0" w:space="0" w:color="auto"/>
                <w:right w:val="none" w:sz="0" w:space="0" w:color="auto"/>
              </w:divBdr>
            </w:div>
            <w:div w:id="1303071680">
              <w:marLeft w:val="0"/>
              <w:marRight w:val="0"/>
              <w:marTop w:val="0"/>
              <w:marBottom w:val="0"/>
              <w:divBdr>
                <w:top w:val="none" w:sz="0" w:space="0" w:color="auto"/>
                <w:left w:val="none" w:sz="0" w:space="0" w:color="auto"/>
                <w:bottom w:val="none" w:sz="0" w:space="0" w:color="auto"/>
                <w:right w:val="none" w:sz="0" w:space="0" w:color="auto"/>
              </w:divBdr>
            </w:div>
            <w:div w:id="368451626">
              <w:marLeft w:val="0"/>
              <w:marRight w:val="0"/>
              <w:marTop w:val="0"/>
              <w:marBottom w:val="0"/>
              <w:divBdr>
                <w:top w:val="none" w:sz="0" w:space="0" w:color="auto"/>
                <w:left w:val="none" w:sz="0" w:space="0" w:color="auto"/>
                <w:bottom w:val="none" w:sz="0" w:space="0" w:color="auto"/>
                <w:right w:val="none" w:sz="0" w:space="0" w:color="auto"/>
              </w:divBdr>
            </w:div>
            <w:div w:id="176846057">
              <w:marLeft w:val="0"/>
              <w:marRight w:val="0"/>
              <w:marTop w:val="0"/>
              <w:marBottom w:val="0"/>
              <w:divBdr>
                <w:top w:val="none" w:sz="0" w:space="0" w:color="auto"/>
                <w:left w:val="none" w:sz="0" w:space="0" w:color="auto"/>
                <w:bottom w:val="none" w:sz="0" w:space="0" w:color="auto"/>
                <w:right w:val="none" w:sz="0" w:space="0" w:color="auto"/>
              </w:divBdr>
            </w:div>
            <w:div w:id="1132137192">
              <w:marLeft w:val="0"/>
              <w:marRight w:val="0"/>
              <w:marTop w:val="0"/>
              <w:marBottom w:val="0"/>
              <w:divBdr>
                <w:top w:val="none" w:sz="0" w:space="0" w:color="auto"/>
                <w:left w:val="none" w:sz="0" w:space="0" w:color="auto"/>
                <w:bottom w:val="none" w:sz="0" w:space="0" w:color="auto"/>
                <w:right w:val="none" w:sz="0" w:space="0" w:color="auto"/>
              </w:divBdr>
            </w:div>
            <w:div w:id="303433121">
              <w:marLeft w:val="0"/>
              <w:marRight w:val="0"/>
              <w:marTop w:val="0"/>
              <w:marBottom w:val="0"/>
              <w:divBdr>
                <w:top w:val="none" w:sz="0" w:space="0" w:color="auto"/>
                <w:left w:val="none" w:sz="0" w:space="0" w:color="auto"/>
                <w:bottom w:val="none" w:sz="0" w:space="0" w:color="auto"/>
                <w:right w:val="none" w:sz="0" w:space="0" w:color="auto"/>
              </w:divBdr>
            </w:div>
            <w:div w:id="1916549516">
              <w:marLeft w:val="0"/>
              <w:marRight w:val="0"/>
              <w:marTop w:val="0"/>
              <w:marBottom w:val="0"/>
              <w:divBdr>
                <w:top w:val="none" w:sz="0" w:space="0" w:color="auto"/>
                <w:left w:val="none" w:sz="0" w:space="0" w:color="auto"/>
                <w:bottom w:val="none" w:sz="0" w:space="0" w:color="auto"/>
                <w:right w:val="none" w:sz="0" w:space="0" w:color="auto"/>
              </w:divBdr>
            </w:div>
            <w:div w:id="1098678001">
              <w:marLeft w:val="0"/>
              <w:marRight w:val="0"/>
              <w:marTop w:val="0"/>
              <w:marBottom w:val="0"/>
              <w:divBdr>
                <w:top w:val="none" w:sz="0" w:space="0" w:color="auto"/>
                <w:left w:val="none" w:sz="0" w:space="0" w:color="auto"/>
                <w:bottom w:val="none" w:sz="0" w:space="0" w:color="auto"/>
                <w:right w:val="none" w:sz="0" w:space="0" w:color="auto"/>
              </w:divBdr>
            </w:div>
            <w:div w:id="297491603">
              <w:marLeft w:val="0"/>
              <w:marRight w:val="0"/>
              <w:marTop w:val="0"/>
              <w:marBottom w:val="0"/>
              <w:divBdr>
                <w:top w:val="none" w:sz="0" w:space="0" w:color="auto"/>
                <w:left w:val="none" w:sz="0" w:space="0" w:color="auto"/>
                <w:bottom w:val="none" w:sz="0" w:space="0" w:color="auto"/>
                <w:right w:val="none" w:sz="0" w:space="0" w:color="auto"/>
              </w:divBdr>
            </w:div>
            <w:div w:id="5222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374">
      <w:bodyDiv w:val="1"/>
      <w:marLeft w:val="0"/>
      <w:marRight w:val="0"/>
      <w:marTop w:val="0"/>
      <w:marBottom w:val="0"/>
      <w:divBdr>
        <w:top w:val="none" w:sz="0" w:space="0" w:color="auto"/>
        <w:left w:val="none" w:sz="0" w:space="0" w:color="auto"/>
        <w:bottom w:val="none" w:sz="0" w:space="0" w:color="auto"/>
        <w:right w:val="none" w:sz="0" w:space="0" w:color="auto"/>
      </w:divBdr>
      <w:divsChild>
        <w:div w:id="11955495">
          <w:marLeft w:val="0"/>
          <w:marRight w:val="0"/>
          <w:marTop w:val="0"/>
          <w:marBottom w:val="0"/>
          <w:divBdr>
            <w:top w:val="none" w:sz="0" w:space="0" w:color="auto"/>
            <w:left w:val="none" w:sz="0" w:space="0" w:color="auto"/>
            <w:bottom w:val="none" w:sz="0" w:space="0" w:color="auto"/>
            <w:right w:val="none" w:sz="0" w:space="0" w:color="auto"/>
          </w:divBdr>
        </w:div>
        <w:div w:id="228081564">
          <w:marLeft w:val="0"/>
          <w:marRight w:val="0"/>
          <w:marTop w:val="240"/>
          <w:marBottom w:val="0"/>
          <w:divBdr>
            <w:top w:val="none" w:sz="0" w:space="0" w:color="auto"/>
            <w:left w:val="none" w:sz="0" w:space="0" w:color="auto"/>
            <w:bottom w:val="none" w:sz="0" w:space="0" w:color="auto"/>
            <w:right w:val="none" w:sz="0" w:space="0" w:color="auto"/>
          </w:divBdr>
        </w:div>
        <w:div w:id="1491096097">
          <w:marLeft w:val="0"/>
          <w:marRight w:val="0"/>
          <w:marTop w:val="0"/>
          <w:marBottom w:val="0"/>
          <w:divBdr>
            <w:top w:val="none" w:sz="0" w:space="0" w:color="auto"/>
            <w:left w:val="none" w:sz="0" w:space="0" w:color="auto"/>
            <w:bottom w:val="none" w:sz="0" w:space="0" w:color="auto"/>
            <w:right w:val="none" w:sz="0" w:space="0" w:color="auto"/>
          </w:divBdr>
        </w:div>
        <w:div w:id="1618946858">
          <w:marLeft w:val="0"/>
          <w:marRight w:val="0"/>
          <w:marTop w:val="0"/>
          <w:marBottom w:val="0"/>
          <w:divBdr>
            <w:top w:val="none" w:sz="0" w:space="0" w:color="auto"/>
            <w:left w:val="none" w:sz="0" w:space="0" w:color="auto"/>
            <w:bottom w:val="none" w:sz="0" w:space="0" w:color="auto"/>
            <w:right w:val="none" w:sz="0" w:space="0" w:color="auto"/>
          </w:divBdr>
        </w:div>
        <w:div w:id="2110738626">
          <w:marLeft w:val="0"/>
          <w:marRight w:val="0"/>
          <w:marTop w:val="0"/>
          <w:marBottom w:val="0"/>
          <w:divBdr>
            <w:top w:val="none" w:sz="0" w:space="0" w:color="auto"/>
            <w:left w:val="none" w:sz="0" w:space="0" w:color="auto"/>
            <w:bottom w:val="none" w:sz="0" w:space="0" w:color="auto"/>
            <w:right w:val="none" w:sz="0" w:space="0" w:color="auto"/>
          </w:divBdr>
        </w:div>
        <w:div w:id="827400754">
          <w:marLeft w:val="0"/>
          <w:marRight w:val="0"/>
          <w:marTop w:val="0"/>
          <w:marBottom w:val="0"/>
          <w:divBdr>
            <w:top w:val="none" w:sz="0" w:space="0" w:color="auto"/>
            <w:left w:val="none" w:sz="0" w:space="0" w:color="auto"/>
            <w:bottom w:val="none" w:sz="0" w:space="0" w:color="auto"/>
            <w:right w:val="none" w:sz="0" w:space="0" w:color="auto"/>
          </w:divBdr>
        </w:div>
        <w:div w:id="1966428363">
          <w:marLeft w:val="0"/>
          <w:marRight w:val="0"/>
          <w:marTop w:val="0"/>
          <w:marBottom w:val="0"/>
          <w:divBdr>
            <w:top w:val="none" w:sz="0" w:space="0" w:color="auto"/>
            <w:left w:val="none" w:sz="0" w:space="0" w:color="auto"/>
            <w:bottom w:val="none" w:sz="0" w:space="0" w:color="auto"/>
            <w:right w:val="none" w:sz="0" w:space="0" w:color="auto"/>
          </w:divBdr>
        </w:div>
        <w:div w:id="662971320">
          <w:marLeft w:val="0"/>
          <w:marRight w:val="0"/>
          <w:marTop w:val="0"/>
          <w:marBottom w:val="0"/>
          <w:divBdr>
            <w:top w:val="none" w:sz="0" w:space="0" w:color="auto"/>
            <w:left w:val="none" w:sz="0" w:space="0" w:color="auto"/>
            <w:bottom w:val="none" w:sz="0" w:space="0" w:color="auto"/>
            <w:right w:val="none" w:sz="0" w:space="0" w:color="auto"/>
          </w:divBdr>
        </w:div>
        <w:div w:id="1432968861">
          <w:marLeft w:val="0"/>
          <w:marRight w:val="0"/>
          <w:marTop w:val="0"/>
          <w:marBottom w:val="0"/>
          <w:divBdr>
            <w:top w:val="none" w:sz="0" w:space="0" w:color="auto"/>
            <w:left w:val="none" w:sz="0" w:space="0" w:color="auto"/>
            <w:bottom w:val="none" w:sz="0" w:space="0" w:color="auto"/>
            <w:right w:val="none" w:sz="0" w:space="0" w:color="auto"/>
          </w:divBdr>
        </w:div>
      </w:divsChild>
    </w:div>
    <w:div w:id="1133642158">
      <w:bodyDiv w:val="1"/>
      <w:marLeft w:val="0"/>
      <w:marRight w:val="0"/>
      <w:marTop w:val="0"/>
      <w:marBottom w:val="0"/>
      <w:divBdr>
        <w:top w:val="none" w:sz="0" w:space="0" w:color="auto"/>
        <w:left w:val="none" w:sz="0" w:space="0" w:color="auto"/>
        <w:bottom w:val="none" w:sz="0" w:space="0" w:color="auto"/>
        <w:right w:val="none" w:sz="0" w:space="0" w:color="auto"/>
      </w:divBdr>
    </w:div>
    <w:div w:id="1164709638">
      <w:bodyDiv w:val="1"/>
      <w:marLeft w:val="0"/>
      <w:marRight w:val="0"/>
      <w:marTop w:val="0"/>
      <w:marBottom w:val="0"/>
      <w:divBdr>
        <w:top w:val="none" w:sz="0" w:space="0" w:color="auto"/>
        <w:left w:val="none" w:sz="0" w:space="0" w:color="auto"/>
        <w:bottom w:val="none" w:sz="0" w:space="0" w:color="auto"/>
        <w:right w:val="none" w:sz="0" w:space="0" w:color="auto"/>
      </w:divBdr>
    </w:div>
    <w:div w:id="1168055560">
      <w:bodyDiv w:val="1"/>
      <w:marLeft w:val="0"/>
      <w:marRight w:val="0"/>
      <w:marTop w:val="0"/>
      <w:marBottom w:val="0"/>
      <w:divBdr>
        <w:top w:val="none" w:sz="0" w:space="0" w:color="auto"/>
        <w:left w:val="none" w:sz="0" w:space="0" w:color="auto"/>
        <w:bottom w:val="none" w:sz="0" w:space="0" w:color="auto"/>
        <w:right w:val="none" w:sz="0" w:space="0" w:color="auto"/>
      </w:divBdr>
      <w:divsChild>
        <w:div w:id="283075340">
          <w:marLeft w:val="0"/>
          <w:marRight w:val="0"/>
          <w:marTop w:val="0"/>
          <w:marBottom w:val="0"/>
          <w:divBdr>
            <w:top w:val="none" w:sz="0" w:space="0" w:color="auto"/>
            <w:left w:val="none" w:sz="0" w:space="0" w:color="auto"/>
            <w:bottom w:val="none" w:sz="0" w:space="0" w:color="auto"/>
            <w:right w:val="none" w:sz="0" w:space="0" w:color="auto"/>
          </w:divBdr>
        </w:div>
        <w:div w:id="1727223611">
          <w:marLeft w:val="0"/>
          <w:marRight w:val="0"/>
          <w:marTop w:val="240"/>
          <w:marBottom w:val="0"/>
          <w:divBdr>
            <w:top w:val="none" w:sz="0" w:space="0" w:color="auto"/>
            <w:left w:val="none" w:sz="0" w:space="0" w:color="auto"/>
            <w:bottom w:val="none" w:sz="0" w:space="0" w:color="auto"/>
            <w:right w:val="none" w:sz="0" w:space="0" w:color="auto"/>
          </w:divBdr>
        </w:div>
        <w:div w:id="166480169">
          <w:marLeft w:val="0"/>
          <w:marRight w:val="0"/>
          <w:marTop w:val="0"/>
          <w:marBottom w:val="0"/>
          <w:divBdr>
            <w:top w:val="none" w:sz="0" w:space="0" w:color="auto"/>
            <w:left w:val="none" w:sz="0" w:space="0" w:color="auto"/>
            <w:bottom w:val="none" w:sz="0" w:space="0" w:color="auto"/>
            <w:right w:val="none" w:sz="0" w:space="0" w:color="auto"/>
          </w:divBdr>
        </w:div>
        <w:div w:id="1371493639">
          <w:marLeft w:val="0"/>
          <w:marRight w:val="0"/>
          <w:marTop w:val="0"/>
          <w:marBottom w:val="0"/>
          <w:divBdr>
            <w:top w:val="none" w:sz="0" w:space="0" w:color="auto"/>
            <w:left w:val="none" w:sz="0" w:space="0" w:color="auto"/>
            <w:bottom w:val="none" w:sz="0" w:space="0" w:color="auto"/>
            <w:right w:val="none" w:sz="0" w:space="0" w:color="auto"/>
          </w:divBdr>
        </w:div>
        <w:div w:id="369458191">
          <w:marLeft w:val="0"/>
          <w:marRight w:val="0"/>
          <w:marTop w:val="0"/>
          <w:marBottom w:val="0"/>
          <w:divBdr>
            <w:top w:val="none" w:sz="0" w:space="0" w:color="auto"/>
            <w:left w:val="none" w:sz="0" w:space="0" w:color="auto"/>
            <w:bottom w:val="none" w:sz="0" w:space="0" w:color="auto"/>
            <w:right w:val="none" w:sz="0" w:space="0" w:color="auto"/>
          </w:divBdr>
        </w:div>
        <w:div w:id="1982610882">
          <w:marLeft w:val="0"/>
          <w:marRight w:val="0"/>
          <w:marTop w:val="0"/>
          <w:marBottom w:val="0"/>
          <w:divBdr>
            <w:top w:val="none" w:sz="0" w:space="0" w:color="auto"/>
            <w:left w:val="none" w:sz="0" w:space="0" w:color="auto"/>
            <w:bottom w:val="none" w:sz="0" w:space="0" w:color="auto"/>
            <w:right w:val="none" w:sz="0" w:space="0" w:color="auto"/>
          </w:divBdr>
        </w:div>
        <w:div w:id="1633444579">
          <w:marLeft w:val="0"/>
          <w:marRight w:val="0"/>
          <w:marTop w:val="0"/>
          <w:marBottom w:val="0"/>
          <w:divBdr>
            <w:top w:val="none" w:sz="0" w:space="0" w:color="auto"/>
            <w:left w:val="none" w:sz="0" w:space="0" w:color="auto"/>
            <w:bottom w:val="none" w:sz="0" w:space="0" w:color="auto"/>
            <w:right w:val="none" w:sz="0" w:space="0" w:color="auto"/>
          </w:divBdr>
        </w:div>
        <w:div w:id="155531800">
          <w:marLeft w:val="0"/>
          <w:marRight w:val="0"/>
          <w:marTop w:val="0"/>
          <w:marBottom w:val="0"/>
          <w:divBdr>
            <w:top w:val="none" w:sz="0" w:space="0" w:color="auto"/>
            <w:left w:val="none" w:sz="0" w:space="0" w:color="auto"/>
            <w:bottom w:val="none" w:sz="0" w:space="0" w:color="auto"/>
            <w:right w:val="none" w:sz="0" w:space="0" w:color="auto"/>
          </w:divBdr>
        </w:div>
        <w:div w:id="1098721058">
          <w:marLeft w:val="0"/>
          <w:marRight w:val="0"/>
          <w:marTop w:val="0"/>
          <w:marBottom w:val="0"/>
          <w:divBdr>
            <w:top w:val="none" w:sz="0" w:space="0" w:color="auto"/>
            <w:left w:val="none" w:sz="0" w:space="0" w:color="auto"/>
            <w:bottom w:val="none" w:sz="0" w:space="0" w:color="auto"/>
            <w:right w:val="none" w:sz="0" w:space="0" w:color="auto"/>
          </w:divBdr>
        </w:div>
      </w:divsChild>
    </w:div>
    <w:div w:id="1196699926">
      <w:bodyDiv w:val="1"/>
      <w:marLeft w:val="0"/>
      <w:marRight w:val="0"/>
      <w:marTop w:val="0"/>
      <w:marBottom w:val="0"/>
      <w:divBdr>
        <w:top w:val="none" w:sz="0" w:space="0" w:color="auto"/>
        <w:left w:val="none" w:sz="0" w:space="0" w:color="auto"/>
        <w:bottom w:val="none" w:sz="0" w:space="0" w:color="auto"/>
        <w:right w:val="none" w:sz="0" w:space="0" w:color="auto"/>
      </w:divBdr>
      <w:divsChild>
        <w:div w:id="696154436">
          <w:marLeft w:val="0"/>
          <w:marRight w:val="0"/>
          <w:marTop w:val="0"/>
          <w:marBottom w:val="0"/>
          <w:divBdr>
            <w:top w:val="none" w:sz="0" w:space="0" w:color="auto"/>
            <w:left w:val="none" w:sz="0" w:space="0" w:color="auto"/>
            <w:bottom w:val="none" w:sz="0" w:space="0" w:color="auto"/>
            <w:right w:val="none" w:sz="0" w:space="0" w:color="auto"/>
          </w:divBdr>
          <w:divsChild>
            <w:div w:id="1479807445">
              <w:marLeft w:val="0"/>
              <w:marRight w:val="0"/>
              <w:marTop w:val="0"/>
              <w:marBottom w:val="0"/>
              <w:divBdr>
                <w:top w:val="none" w:sz="0" w:space="0" w:color="auto"/>
                <w:left w:val="none" w:sz="0" w:space="0" w:color="auto"/>
                <w:bottom w:val="none" w:sz="0" w:space="0" w:color="auto"/>
                <w:right w:val="none" w:sz="0" w:space="0" w:color="auto"/>
              </w:divBdr>
            </w:div>
            <w:div w:id="541749919">
              <w:marLeft w:val="0"/>
              <w:marRight w:val="0"/>
              <w:marTop w:val="240"/>
              <w:marBottom w:val="0"/>
              <w:divBdr>
                <w:top w:val="none" w:sz="0" w:space="0" w:color="auto"/>
                <w:left w:val="none" w:sz="0" w:space="0" w:color="auto"/>
                <w:bottom w:val="none" w:sz="0" w:space="0" w:color="auto"/>
                <w:right w:val="none" w:sz="0" w:space="0" w:color="auto"/>
              </w:divBdr>
            </w:div>
            <w:div w:id="1904563354">
              <w:marLeft w:val="0"/>
              <w:marRight w:val="0"/>
              <w:marTop w:val="0"/>
              <w:marBottom w:val="0"/>
              <w:divBdr>
                <w:top w:val="none" w:sz="0" w:space="0" w:color="auto"/>
                <w:left w:val="none" w:sz="0" w:space="0" w:color="auto"/>
                <w:bottom w:val="none" w:sz="0" w:space="0" w:color="auto"/>
                <w:right w:val="none" w:sz="0" w:space="0" w:color="auto"/>
              </w:divBdr>
            </w:div>
            <w:div w:id="705981912">
              <w:marLeft w:val="0"/>
              <w:marRight w:val="0"/>
              <w:marTop w:val="0"/>
              <w:marBottom w:val="0"/>
              <w:divBdr>
                <w:top w:val="none" w:sz="0" w:space="0" w:color="auto"/>
                <w:left w:val="none" w:sz="0" w:space="0" w:color="auto"/>
                <w:bottom w:val="none" w:sz="0" w:space="0" w:color="auto"/>
                <w:right w:val="none" w:sz="0" w:space="0" w:color="auto"/>
              </w:divBdr>
            </w:div>
            <w:div w:id="1442604945">
              <w:marLeft w:val="0"/>
              <w:marRight w:val="0"/>
              <w:marTop w:val="0"/>
              <w:marBottom w:val="0"/>
              <w:divBdr>
                <w:top w:val="none" w:sz="0" w:space="0" w:color="auto"/>
                <w:left w:val="none" w:sz="0" w:space="0" w:color="auto"/>
                <w:bottom w:val="none" w:sz="0" w:space="0" w:color="auto"/>
                <w:right w:val="none" w:sz="0" w:space="0" w:color="auto"/>
              </w:divBdr>
            </w:div>
            <w:div w:id="1179150943">
              <w:marLeft w:val="0"/>
              <w:marRight w:val="0"/>
              <w:marTop w:val="0"/>
              <w:marBottom w:val="0"/>
              <w:divBdr>
                <w:top w:val="none" w:sz="0" w:space="0" w:color="auto"/>
                <w:left w:val="none" w:sz="0" w:space="0" w:color="auto"/>
                <w:bottom w:val="none" w:sz="0" w:space="0" w:color="auto"/>
                <w:right w:val="none" w:sz="0" w:space="0" w:color="auto"/>
              </w:divBdr>
            </w:div>
            <w:div w:id="341862846">
              <w:marLeft w:val="0"/>
              <w:marRight w:val="0"/>
              <w:marTop w:val="0"/>
              <w:marBottom w:val="0"/>
              <w:divBdr>
                <w:top w:val="none" w:sz="0" w:space="0" w:color="auto"/>
                <w:left w:val="none" w:sz="0" w:space="0" w:color="auto"/>
                <w:bottom w:val="none" w:sz="0" w:space="0" w:color="auto"/>
                <w:right w:val="none" w:sz="0" w:space="0" w:color="auto"/>
              </w:divBdr>
            </w:div>
            <w:div w:id="1179658864">
              <w:marLeft w:val="0"/>
              <w:marRight w:val="0"/>
              <w:marTop w:val="0"/>
              <w:marBottom w:val="0"/>
              <w:divBdr>
                <w:top w:val="none" w:sz="0" w:space="0" w:color="auto"/>
                <w:left w:val="none" w:sz="0" w:space="0" w:color="auto"/>
                <w:bottom w:val="none" w:sz="0" w:space="0" w:color="auto"/>
                <w:right w:val="none" w:sz="0" w:space="0" w:color="auto"/>
              </w:divBdr>
            </w:div>
            <w:div w:id="765347574">
              <w:marLeft w:val="0"/>
              <w:marRight w:val="0"/>
              <w:marTop w:val="0"/>
              <w:marBottom w:val="0"/>
              <w:divBdr>
                <w:top w:val="none" w:sz="0" w:space="0" w:color="auto"/>
                <w:left w:val="none" w:sz="0" w:space="0" w:color="auto"/>
                <w:bottom w:val="none" w:sz="0" w:space="0" w:color="auto"/>
                <w:right w:val="none" w:sz="0" w:space="0" w:color="auto"/>
              </w:divBdr>
            </w:div>
            <w:div w:id="1697389341">
              <w:marLeft w:val="0"/>
              <w:marRight w:val="0"/>
              <w:marTop w:val="0"/>
              <w:marBottom w:val="0"/>
              <w:divBdr>
                <w:top w:val="none" w:sz="0" w:space="0" w:color="auto"/>
                <w:left w:val="none" w:sz="0" w:space="0" w:color="auto"/>
                <w:bottom w:val="none" w:sz="0" w:space="0" w:color="auto"/>
                <w:right w:val="none" w:sz="0" w:space="0" w:color="auto"/>
              </w:divBdr>
            </w:div>
            <w:div w:id="1022122797">
              <w:marLeft w:val="0"/>
              <w:marRight w:val="0"/>
              <w:marTop w:val="0"/>
              <w:marBottom w:val="0"/>
              <w:divBdr>
                <w:top w:val="none" w:sz="0" w:space="0" w:color="auto"/>
                <w:left w:val="none" w:sz="0" w:space="0" w:color="auto"/>
                <w:bottom w:val="none" w:sz="0" w:space="0" w:color="auto"/>
                <w:right w:val="none" w:sz="0" w:space="0" w:color="auto"/>
              </w:divBdr>
            </w:div>
            <w:div w:id="1863274581">
              <w:marLeft w:val="0"/>
              <w:marRight w:val="0"/>
              <w:marTop w:val="0"/>
              <w:marBottom w:val="0"/>
              <w:divBdr>
                <w:top w:val="none" w:sz="0" w:space="0" w:color="auto"/>
                <w:left w:val="none" w:sz="0" w:space="0" w:color="auto"/>
                <w:bottom w:val="none" w:sz="0" w:space="0" w:color="auto"/>
                <w:right w:val="none" w:sz="0" w:space="0" w:color="auto"/>
              </w:divBdr>
            </w:div>
            <w:div w:id="1658534853">
              <w:marLeft w:val="0"/>
              <w:marRight w:val="0"/>
              <w:marTop w:val="0"/>
              <w:marBottom w:val="0"/>
              <w:divBdr>
                <w:top w:val="none" w:sz="0" w:space="0" w:color="auto"/>
                <w:left w:val="none" w:sz="0" w:space="0" w:color="auto"/>
                <w:bottom w:val="none" w:sz="0" w:space="0" w:color="auto"/>
                <w:right w:val="none" w:sz="0" w:space="0" w:color="auto"/>
              </w:divBdr>
            </w:div>
            <w:div w:id="3852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6682">
      <w:bodyDiv w:val="1"/>
      <w:marLeft w:val="0"/>
      <w:marRight w:val="0"/>
      <w:marTop w:val="0"/>
      <w:marBottom w:val="0"/>
      <w:divBdr>
        <w:top w:val="none" w:sz="0" w:space="0" w:color="auto"/>
        <w:left w:val="none" w:sz="0" w:space="0" w:color="auto"/>
        <w:bottom w:val="none" w:sz="0" w:space="0" w:color="auto"/>
        <w:right w:val="none" w:sz="0" w:space="0" w:color="auto"/>
      </w:divBdr>
    </w:div>
    <w:div w:id="1236627602">
      <w:bodyDiv w:val="1"/>
      <w:marLeft w:val="0"/>
      <w:marRight w:val="0"/>
      <w:marTop w:val="0"/>
      <w:marBottom w:val="0"/>
      <w:divBdr>
        <w:top w:val="none" w:sz="0" w:space="0" w:color="auto"/>
        <w:left w:val="none" w:sz="0" w:space="0" w:color="auto"/>
        <w:bottom w:val="none" w:sz="0" w:space="0" w:color="auto"/>
        <w:right w:val="none" w:sz="0" w:space="0" w:color="auto"/>
      </w:divBdr>
    </w:div>
    <w:div w:id="1237672092">
      <w:bodyDiv w:val="1"/>
      <w:marLeft w:val="0"/>
      <w:marRight w:val="0"/>
      <w:marTop w:val="0"/>
      <w:marBottom w:val="0"/>
      <w:divBdr>
        <w:top w:val="none" w:sz="0" w:space="0" w:color="auto"/>
        <w:left w:val="none" w:sz="0" w:space="0" w:color="auto"/>
        <w:bottom w:val="none" w:sz="0" w:space="0" w:color="auto"/>
        <w:right w:val="none" w:sz="0" w:space="0" w:color="auto"/>
      </w:divBdr>
      <w:divsChild>
        <w:div w:id="2038775497">
          <w:marLeft w:val="0"/>
          <w:marRight w:val="0"/>
          <w:marTop w:val="0"/>
          <w:marBottom w:val="0"/>
          <w:divBdr>
            <w:top w:val="none" w:sz="0" w:space="0" w:color="auto"/>
            <w:left w:val="none" w:sz="0" w:space="0" w:color="auto"/>
            <w:bottom w:val="none" w:sz="0" w:space="0" w:color="auto"/>
            <w:right w:val="none" w:sz="0" w:space="0" w:color="auto"/>
          </w:divBdr>
          <w:divsChild>
            <w:div w:id="2108304355">
              <w:marLeft w:val="0"/>
              <w:marRight w:val="0"/>
              <w:marTop w:val="0"/>
              <w:marBottom w:val="0"/>
              <w:divBdr>
                <w:top w:val="none" w:sz="0" w:space="0" w:color="auto"/>
                <w:left w:val="none" w:sz="0" w:space="0" w:color="auto"/>
                <w:bottom w:val="none" w:sz="0" w:space="0" w:color="auto"/>
                <w:right w:val="none" w:sz="0" w:space="0" w:color="auto"/>
              </w:divBdr>
            </w:div>
            <w:div w:id="810899373">
              <w:marLeft w:val="0"/>
              <w:marRight w:val="0"/>
              <w:marTop w:val="240"/>
              <w:marBottom w:val="0"/>
              <w:divBdr>
                <w:top w:val="none" w:sz="0" w:space="0" w:color="auto"/>
                <w:left w:val="none" w:sz="0" w:space="0" w:color="auto"/>
                <w:bottom w:val="none" w:sz="0" w:space="0" w:color="auto"/>
                <w:right w:val="none" w:sz="0" w:space="0" w:color="auto"/>
              </w:divBdr>
            </w:div>
            <w:div w:id="902957573">
              <w:marLeft w:val="0"/>
              <w:marRight w:val="0"/>
              <w:marTop w:val="0"/>
              <w:marBottom w:val="0"/>
              <w:divBdr>
                <w:top w:val="none" w:sz="0" w:space="0" w:color="auto"/>
                <w:left w:val="none" w:sz="0" w:space="0" w:color="auto"/>
                <w:bottom w:val="none" w:sz="0" w:space="0" w:color="auto"/>
                <w:right w:val="none" w:sz="0" w:space="0" w:color="auto"/>
              </w:divBdr>
            </w:div>
            <w:div w:id="1918858412">
              <w:marLeft w:val="0"/>
              <w:marRight w:val="0"/>
              <w:marTop w:val="0"/>
              <w:marBottom w:val="0"/>
              <w:divBdr>
                <w:top w:val="none" w:sz="0" w:space="0" w:color="auto"/>
                <w:left w:val="none" w:sz="0" w:space="0" w:color="auto"/>
                <w:bottom w:val="none" w:sz="0" w:space="0" w:color="auto"/>
                <w:right w:val="none" w:sz="0" w:space="0" w:color="auto"/>
              </w:divBdr>
            </w:div>
            <w:div w:id="133329386">
              <w:marLeft w:val="0"/>
              <w:marRight w:val="0"/>
              <w:marTop w:val="0"/>
              <w:marBottom w:val="0"/>
              <w:divBdr>
                <w:top w:val="none" w:sz="0" w:space="0" w:color="auto"/>
                <w:left w:val="none" w:sz="0" w:space="0" w:color="auto"/>
                <w:bottom w:val="none" w:sz="0" w:space="0" w:color="auto"/>
                <w:right w:val="none" w:sz="0" w:space="0" w:color="auto"/>
              </w:divBdr>
            </w:div>
            <w:div w:id="357044155">
              <w:marLeft w:val="0"/>
              <w:marRight w:val="0"/>
              <w:marTop w:val="0"/>
              <w:marBottom w:val="0"/>
              <w:divBdr>
                <w:top w:val="none" w:sz="0" w:space="0" w:color="auto"/>
                <w:left w:val="none" w:sz="0" w:space="0" w:color="auto"/>
                <w:bottom w:val="none" w:sz="0" w:space="0" w:color="auto"/>
                <w:right w:val="none" w:sz="0" w:space="0" w:color="auto"/>
              </w:divBdr>
            </w:div>
            <w:div w:id="2041474523">
              <w:marLeft w:val="0"/>
              <w:marRight w:val="0"/>
              <w:marTop w:val="0"/>
              <w:marBottom w:val="0"/>
              <w:divBdr>
                <w:top w:val="none" w:sz="0" w:space="0" w:color="auto"/>
                <w:left w:val="none" w:sz="0" w:space="0" w:color="auto"/>
                <w:bottom w:val="none" w:sz="0" w:space="0" w:color="auto"/>
                <w:right w:val="none" w:sz="0" w:space="0" w:color="auto"/>
              </w:divBdr>
            </w:div>
            <w:div w:id="923684858">
              <w:marLeft w:val="0"/>
              <w:marRight w:val="0"/>
              <w:marTop w:val="0"/>
              <w:marBottom w:val="0"/>
              <w:divBdr>
                <w:top w:val="none" w:sz="0" w:space="0" w:color="auto"/>
                <w:left w:val="none" w:sz="0" w:space="0" w:color="auto"/>
                <w:bottom w:val="none" w:sz="0" w:space="0" w:color="auto"/>
                <w:right w:val="none" w:sz="0" w:space="0" w:color="auto"/>
              </w:divBdr>
            </w:div>
            <w:div w:id="13757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229">
      <w:bodyDiv w:val="1"/>
      <w:marLeft w:val="0"/>
      <w:marRight w:val="0"/>
      <w:marTop w:val="0"/>
      <w:marBottom w:val="0"/>
      <w:divBdr>
        <w:top w:val="none" w:sz="0" w:space="0" w:color="auto"/>
        <w:left w:val="none" w:sz="0" w:space="0" w:color="auto"/>
        <w:bottom w:val="none" w:sz="0" w:space="0" w:color="auto"/>
        <w:right w:val="none" w:sz="0" w:space="0" w:color="auto"/>
      </w:divBdr>
      <w:divsChild>
        <w:div w:id="838740386">
          <w:marLeft w:val="0"/>
          <w:marRight w:val="0"/>
          <w:marTop w:val="0"/>
          <w:marBottom w:val="0"/>
          <w:divBdr>
            <w:top w:val="none" w:sz="0" w:space="0" w:color="auto"/>
            <w:left w:val="none" w:sz="0" w:space="0" w:color="auto"/>
            <w:bottom w:val="none" w:sz="0" w:space="0" w:color="auto"/>
            <w:right w:val="none" w:sz="0" w:space="0" w:color="auto"/>
          </w:divBdr>
        </w:div>
        <w:div w:id="970482121">
          <w:marLeft w:val="0"/>
          <w:marRight w:val="0"/>
          <w:marTop w:val="240"/>
          <w:marBottom w:val="0"/>
          <w:divBdr>
            <w:top w:val="none" w:sz="0" w:space="0" w:color="auto"/>
            <w:left w:val="none" w:sz="0" w:space="0" w:color="auto"/>
            <w:bottom w:val="none" w:sz="0" w:space="0" w:color="auto"/>
            <w:right w:val="none" w:sz="0" w:space="0" w:color="auto"/>
          </w:divBdr>
        </w:div>
        <w:div w:id="1874533988">
          <w:marLeft w:val="0"/>
          <w:marRight w:val="0"/>
          <w:marTop w:val="0"/>
          <w:marBottom w:val="0"/>
          <w:divBdr>
            <w:top w:val="none" w:sz="0" w:space="0" w:color="auto"/>
            <w:left w:val="none" w:sz="0" w:space="0" w:color="auto"/>
            <w:bottom w:val="none" w:sz="0" w:space="0" w:color="auto"/>
            <w:right w:val="none" w:sz="0" w:space="0" w:color="auto"/>
          </w:divBdr>
        </w:div>
        <w:div w:id="20479820">
          <w:marLeft w:val="0"/>
          <w:marRight w:val="0"/>
          <w:marTop w:val="0"/>
          <w:marBottom w:val="0"/>
          <w:divBdr>
            <w:top w:val="none" w:sz="0" w:space="0" w:color="auto"/>
            <w:left w:val="none" w:sz="0" w:space="0" w:color="auto"/>
            <w:bottom w:val="none" w:sz="0" w:space="0" w:color="auto"/>
            <w:right w:val="none" w:sz="0" w:space="0" w:color="auto"/>
          </w:divBdr>
        </w:div>
        <w:div w:id="815146025">
          <w:marLeft w:val="0"/>
          <w:marRight w:val="0"/>
          <w:marTop w:val="0"/>
          <w:marBottom w:val="0"/>
          <w:divBdr>
            <w:top w:val="none" w:sz="0" w:space="0" w:color="auto"/>
            <w:left w:val="none" w:sz="0" w:space="0" w:color="auto"/>
            <w:bottom w:val="none" w:sz="0" w:space="0" w:color="auto"/>
            <w:right w:val="none" w:sz="0" w:space="0" w:color="auto"/>
          </w:divBdr>
        </w:div>
        <w:div w:id="1410037061">
          <w:marLeft w:val="0"/>
          <w:marRight w:val="0"/>
          <w:marTop w:val="0"/>
          <w:marBottom w:val="0"/>
          <w:divBdr>
            <w:top w:val="none" w:sz="0" w:space="0" w:color="auto"/>
            <w:left w:val="none" w:sz="0" w:space="0" w:color="auto"/>
            <w:bottom w:val="none" w:sz="0" w:space="0" w:color="auto"/>
            <w:right w:val="none" w:sz="0" w:space="0" w:color="auto"/>
          </w:divBdr>
        </w:div>
        <w:div w:id="1878809464">
          <w:marLeft w:val="0"/>
          <w:marRight w:val="0"/>
          <w:marTop w:val="0"/>
          <w:marBottom w:val="0"/>
          <w:divBdr>
            <w:top w:val="none" w:sz="0" w:space="0" w:color="auto"/>
            <w:left w:val="none" w:sz="0" w:space="0" w:color="auto"/>
            <w:bottom w:val="none" w:sz="0" w:space="0" w:color="auto"/>
            <w:right w:val="none" w:sz="0" w:space="0" w:color="auto"/>
          </w:divBdr>
        </w:div>
        <w:div w:id="858273311">
          <w:marLeft w:val="0"/>
          <w:marRight w:val="0"/>
          <w:marTop w:val="0"/>
          <w:marBottom w:val="0"/>
          <w:divBdr>
            <w:top w:val="none" w:sz="0" w:space="0" w:color="auto"/>
            <w:left w:val="none" w:sz="0" w:space="0" w:color="auto"/>
            <w:bottom w:val="none" w:sz="0" w:space="0" w:color="auto"/>
            <w:right w:val="none" w:sz="0" w:space="0" w:color="auto"/>
          </w:divBdr>
        </w:div>
        <w:div w:id="474225274">
          <w:marLeft w:val="0"/>
          <w:marRight w:val="0"/>
          <w:marTop w:val="0"/>
          <w:marBottom w:val="0"/>
          <w:divBdr>
            <w:top w:val="none" w:sz="0" w:space="0" w:color="auto"/>
            <w:left w:val="none" w:sz="0" w:space="0" w:color="auto"/>
            <w:bottom w:val="none" w:sz="0" w:space="0" w:color="auto"/>
            <w:right w:val="none" w:sz="0" w:space="0" w:color="auto"/>
          </w:divBdr>
        </w:div>
        <w:div w:id="1183208386">
          <w:marLeft w:val="0"/>
          <w:marRight w:val="0"/>
          <w:marTop w:val="0"/>
          <w:marBottom w:val="0"/>
          <w:divBdr>
            <w:top w:val="none" w:sz="0" w:space="0" w:color="auto"/>
            <w:left w:val="none" w:sz="0" w:space="0" w:color="auto"/>
            <w:bottom w:val="none" w:sz="0" w:space="0" w:color="auto"/>
            <w:right w:val="none" w:sz="0" w:space="0" w:color="auto"/>
          </w:divBdr>
        </w:div>
      </w:divsChild>
    </w:div>
    <w:div w:id="1318532906">
      <w:bodyDiv w:val="1"/>
      <w:marLeft w:val="0"/>
      <w:marRight w:val="0"/>
      <w:marTop w:val="0"/>
      <w:marBottom w:val="0"/>
      <w:divBdr>
        <w:top w:val="none" w:sz="0" w:space="0" w:color="auto"/>
        <w:left w:val="none" w:sz="0" w:space="0" w:color="auto"/>
        <w:bottom w:val="none" w:sz="0" w:space="0" w:color="auto"/>
        <w:right w:val="none" w:sz="0" w:space="0" w:color="auto"/>
      </w:divBdr>
    </w:div>
    <w:div w:id="1335382531">
      <w:bodyDiv w:val="1"/>
      <w:marLeft w:val="0"/>
      <w:marRight w:val="0"/>
      <w:marTop w:val="0"/>
      <w:marBottom w:val="0"/>
      <w:divBdr>
        <w:top w:val="none" w:sz="0" w:space="0" w:color="auto"/>
        <w:left w:val="none" w:sz="0" w:space="0" w:color="auto"/>
        <w:bottom w:val="none" w:sz="0" w:space="0" w:color="auto"/>
        <w:right w:val="none" w:sz="0" w:space="0" w:color="auto"/>
      </w:divBdr>
      <w:divsChild>
        <w:div w:id="1801653501">
          <w:marLeft w:val="0"/>
          <w:marRight w:val="0"/>
          <w:marTop w:val="0"/>
          <w:marBottom w:val="0"/>
          <w:divBdr>
            <w:top w:val="none" w:sz="0" w:space="0" w:color="auto"/>
            <w:left w:val="none" w:sz="0" w:space="0" w:color="auto"/>
            <w:bottom w:val="none" w:sz="0" w:space="0" w:color="auto"/>
            <w:right w:val="none" w:sz="0" w:space="0" w:color="auto"/>
          </w:divBdr>
          <w:divsChild>
            <w:div w:id="30152283">
              <w:marLeft w:val="0"/>
              <w:marRight w:val="0"/>
              <w:marTop w:val="0"/>
              <w:marBottom w:val="0"/>
              <w:divBdr>
                <w:top w:val="none" w:sz="0" w:space="0" w:color="auto"/>
                <w:left w:val="none" w:sz="0" w:space="0" w:color="auto"/>
                <w:bottom w:val="none" w:sz="0" w:space="0" w:color="auto"/>
                <w:right w:val="none" w:sz="0" w:space="0" w:color="auto"/>
              </w:divBdr>
            </w:div>
            <w:div w:id="783159487">
              <w:marLeft w:val="0"/>
              <w:marRight w:val="0"/>
              <w:marTop w:val="240"/>
              <w:marBottom w:val="0"/>
              <w:divBdr>
                <w:top w:val="none" w:sz="0" w:space="0" w:color="auto"/>
                <w:left w:val="none" w:sz="0" w:space="0" w:color="auto"/>
                <w:bottom w:val="none" w:sz="0" w:space="0" w:color="auto"/>
                <w:right w:val="none" w:sz="0" w:space="0" w:color="auto"/>
              </w:divBdr>
            </w:div>
            <w:div w:id="45297614">
              <w:marLeft w:val="0"/>
              <w:marRight w:val="0"/>
              <w:marTop w:val="0"/>
              <w:marBottom w:val="0"/>
              <w:divBdr>
                <w:top w:val="none" w:sz="0" w:space="0" w:color="auto"/>
                <w:left w:val="none" w:sz="0" w:space="0" w:color="auto"/>
                <w:bottom w:val="none" w:sz="0" w:space="0" w:color="auto"/>
                <w:right w:val="none" w:sz="0" w:space="0" w:color="auto"/>
              </w:divBdr>
            </w:div>
            <w:div w:id="2017415159">
              <w:marLeft w:val="0"/>
              <w:marRight w:val="0"/>
              <w:marTop w:val="0"/>
              <w:marBottom w:val="0"/>
              <w:divBdr>
                <w:top w:val="none" w:sz="0" w:space="0" w:color="auto"/>
                <w:left w:val="none" w:sz="0" w:space="0" w:color="auto"/>
                <w:bottom w:val="none" w:sz="0" w:space="0" w:color="auto"/>
                <w:right w:val="none" w:sz="0" w:space="0" w:color="auto"/>
              </w:divBdr>
            </w:div>
            <w:div w:id="1134710336">
              <w:marLeft w:val="0"/>
              <w:marRight w:val="0"/>
              <w:marTop w:val="0"/>
              <w:marBottom w:val="0"/>
              <w:divBdr>
                <w:top w:val="none" w:sz="0" w:space="0" w:color="auto"/>
                <w:left w:val="none" w:sz="0" w:space="0" w:color="auto"/>
                <w:bottom w:val="none" w:sz="0" w:space="0" w:color="auto"/>
                <w:right w:val="none" w:sz="0" w:space="0" w:color="auto"/>
              </w:divBdr>
            </w:div>
            <w:div w:id="2098404695">
              <w:marLeft w:val="0"/>
              <w:marRight w:val="0"/>
              <w:marTop w:val="0"/>
              <w:marBottom w:val="0"/>
              <w:divBdr>
                <w:top w:val="none" w:sz="0" w:space="0" w:color="auto"/>
                <w:left w:val="none" w:sz="0" w:space="0" w:color="auto"/>
                <w:bottom w:val="none" w:sz="0" w:space="0" w:color="auto"/>
                <w:right w:val="none" w:sz="0" w:space="0" w:color="auto"/>
              </w:divBdr>
            </w:div>
            <w:div w:id="1119565202">
              <w:marLeft w:val="0"/>
              <w:marRight w:val="0"/>
              <w:marTop w:val="0"/>
              <w:marBottom w:val="0"/>
              <w:divBdr>
                <w:top w:val="none" w:sz="0" w:space="0" w:color="auto"/>
                <w:left w:val="none" w:sz="0" w:space="0" w:color="auto"/>
                <w:bottom w:val="none" w:sz="0" w:space="0" w:color="auto"/>
                <w:right w:val="none" w:sz="0" w:space="0" w:color="auto"/>
              </w:divBdr>
            </w:div>
            <w:div w:id="803082925">
              <w:marLeft w:val="0"/>
              <w:marRight w:val="0"/>
              <w:marTop w:val="0"/>
              <w:marBottom w:val="0"/>
              <w:divBdr>
                <w:top w:val="none" w:sz="0" w:space="0" w:color="auto"/>
                <w:left w:val="none" w:sz="0" w:space="0" w:color="auto"/>
                <w:bottom w:val="none" w:sz="0" w:space="0" w:color="auto"/>
                <w:right w:val="none" w:sz="0" w:space="0" w:color="auto"/>
              </w:divBdr>
            </w:div>
            <w:div w:id="328144874">
              <w:marLeft w:val="0"/>
              <w:marRight w:val="0"/>
              <w:marTop w:val="0"/>
              <w:marBottom w:val="0"/>
              <w:divBdr>
                <w:top w:val="none" w:sz="0" w:space="0" w:color="auto"/>
                <w:left w:val="none" w:sz="0" w:space="0" w:color="auto"/>
                <w:bottom w:val="none" w:sz="0" w:space="0" w:color="auto"/>
                <w:right w:val="none" w:sz="0" w:space="0" w:color="auto"/>
              </w:divBdr>
            </w:div>
            <w:div w:id="1875925602">
              <w:marLeft w:val="0"/>
              <w:marRight w:val="0"/>
              <w:marTop w:val="0"/>
              <w:marBottom w:val="0"/>
              <w:divBdr>
                <w:top w:val="none" w:sz="0" w:space="0" w:color="auto"/>
                <w:left w:val="none" w:sz="0" w:space="0" w:color="auto"/>
                <w:bottom w:val="none" w:sz="0" w:space="0" w:color="auto"/>
                <w:right w:val="none" w:sz="0" w:space="0" w:color="auto"/>
              </w:divBdr>
            </w:div>
            <w:div w:id="2084060066">
              <w:marLeft w:val="0"/>
              <w:marRight w:val="0"/>
              <w:marTop w:val="0"/>
              <w:marBottom w:val="0"/>
              <w:divBdr>
                <w:top w:val="none" w:sz="0" w:space="0" w:color="auto"/>
                <w:left w:val="none" w:sz="0" w:space="0" w:color="auto"/>
                <w:bottom w:val="none" w:sz="0" w:space="0" w:color="auto"/>
                <w:right w:val="none" w:sz="0" w:space="0" w:color="auto"/>
              </w:divBdr>
            </w:div>
            <w:div w:id="14629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8306">
      <w:bodyDiv w:val="1"/>
      <w:marLeft w:val="0"/>
      <w:marRight w:val="0"/>
      <w:marTop w:val="0"/>
      <w:marBottom w:val="0"/>
      <w:divBdr>
        <w:top w:val="none" w:sz="0" w:space="0" w:color="auto"/>
        <w:left w:val="none" w:sz="0" w:space="0" w:color="auto"/>
        <w:bottom w:val="none" w:sz="0" w:space="0" w:color="auto"/>
        <w:right w:val="none" w:sz="0" w:space="0" w:color="auto"/>
      </w:divBdr>
      <w:divsChild>
        <w:div w:id="874463752">
          <w:marLeft w:val="0"/>
          <w:marRight w:val="0"/>
          <w:marTop w:val="0"/>
          <w:marBottom w:val="0"/>
          <w:divBdr>
            <w:top w:val="none" w:sz="0" w:space="0" w:color="auto"/>
            <w:left w:val="none" w:sz="0" w:space="0" w:color="auto"/>
            <w:bottom w:val="none" w:sz="0" w:space="0" w:color="auto"/>
            <w:right w:val="none" w:sz="0" w:space="0" w:color="auto"/>
          </w:divBdr>
          <w:divsChild>
            <w:div w:id="2099250507">
              <w:marLeft w:val="0"/>
              <w:marRight w:val="0"/>
              <w:marTop w:val="0"/>
              <w:marBottom w:val="0"/>
              <w:divBdr>
                <w:top w:val="none" w:sz="0" w:space="0" w:color="auto"/>
                <w:left w:val="none" w:sz="0" w:space="0" w:color="auto"/>
                <w:bottom w:val="none" w:sz="0" w:space="0" w:color="auto"/>
                <w:right w:val="none" w:sz="0" w:space="0" w:color="auto"/>
              </w:divBdr>
            </w:div>
            <w:div w:id="485249334">
              <w:marLeft w:val="0"/>
              <w:marRight w:val="0"/>
              <w:marTop w:val="240"/>
              <w:marBottom w:val="0"/>
              <w:divBdr>
                <w:top w:val="none" w:sz="0" w:space="0" w:color="auto"/>
                <w:left w:val="none" w:sz="0" w:space="0" w:color="auto"/>
                <w:bottom w:val="none" w:sz="0" w:space="0" w:color="auto"/>
                <w:right w:val="none" w:sz="0" w:space="0" w:color="auto"/>
              </w:divBdr>
            </w:div>
            <w:div w:id="574556054">
              <w:marLeft w:val="0"/>
              <w:marRight w:val="0"/>
              <w:marTop w:val="0"/>
              <w:marBottom w:val="0"/>
              <w:divBdr>
                <w:top w:val="none" w:sz="0" w:space="0" w:color="auto"/>
                <w:left w:val="none" w:sz="0" w:space="0" w:color="auto"/>
                <w:bottom w:val="none" w:sz="0" w:space="0" w:color="auto"/>
                <w:right w:val="none" w:sz="0" w:space="0" w:color="auto"/>
              </w:divBdr>
            </w:div>
            <w:div w:id="26101175">
              <w:marLeft w:val="0"/>
              <w:marRight w:val="0"/>
              <w:marTop w:val="0"/>
              <w:marBottom w:val="0"/>
              <w:divBdr>
                <w:top w:val="none" w:sz="0" w:space="0" w:color="auto"/>
                <w:left w:val="none" w:sz="0" w:space="0" w:color="auto"/>
                <w:bottom w:val="none" w:sz="0" w:space="0" w:color="auto"/>
                <w:right w:val="none" w:sz="0" w:space="0" w:color="auto"/>
              </w:divBdr>
            </w:div>
            <w:div w:id="1894345033">
              <w:marLeft w:val="0"/>
              <w:marRight w:val="0"/>
              <w:marTop w:val="0"/>
              <w:marBottom w:val="0"/>
              <w:divBdr>
                <w:top w:val="none" w:sz="0" w:space="0" w:color="auto"/>
                <w:left w:val="none" w:sz="0" w:space="0" w:color="auto"/>
                <w:bottom w:val="none" w:sz="0" w:space="0" w:color="auto"/>
                <w:right w:val="none" w:sz="0" w:space="0" w:color="auto"/>
              </w:divBdr>
            </w:div>
            <w:div w:id="925575201">
              <w:marLeft w:val="0"/>
              <w:marRight w:val="0"/>
              <w:marTop w:val="0"/>
              <w:marBottom w:val="0"/>
              <w:divBdr>
                <w:top w:val="none" w:sz="0" w:space="0" w:color="auto"/>
                <w:left w:val="none" w:sz="0" w:space="0" w:color="auto"/>
                <w:bottom w:val="none" w:sz="0" w:space="0" w:color="auto"/>
                <w:right w:val="none" w:sz="0" w:space="0" w:color="auto"/>
              </w:divBdr>
            </w:div>
            <w:div w:id="1758207186">
              <w:marLeft w:val="0"/>
              <w:marRight w:val="0"/>
              <w:marTop w:val="0"/>
              <w:marBottom w:val="0"/>
              <w:divBdr>
                <w:top w:val="none" w:sz="0" w:space="0" w:color="auto"/>
                <w:left w:val="none" w:sz="0" w:space="0" w:color="auto"/>
                <w:bottom w:val="none" w:sz="0" w:space="0" w:color="auto"/>
                <w:right w:val="none" w:sz="0" w:space="0" w:color="auto"/>
              </w:divBdr>
            </w:div>
            <w:div w:id="757024481">
              <w:marLeft w:val="0"/>
              <w:marRight w:val="0"/>
              <w:marTop w:val="0"/>
              <w:marBottom w:val="0"/>
              <w:divBdr>
                <w:top w:val="none" w:sz="0" w:space="0" w:color="auto"/>
                <w:left w:val="none" w:sz="0" w:space="0" w:color="auto"/>
                <w:bottom w:val="none" w:sz="0" w:space="0" w:color="auto"/>
                <w:right w:val="none" w:sz="0" w:space="0" w:color="auto"/>
              </w:divBdr>
            </w:div>
            <w:div w:id="1198197232">
              <w:marLeft w:val="0"/>
              <w:marRight w:val="0"/>
              <w:marTop w:val="0"/>
              <w:marBottom w:val="0"/>
              <w:divBdr>
                <w:top w:val="none" w:sz="0" w:space="0" w:color="auto"/>
                <w:left w:val="none" w:sz="0" w:space="0" w:color="auto"/>
                <w:bottom w:val="none" w:sz="0" w:space="0" w:color="auto"/>
                <w:right w:val="none" w:sz="0" w:space="0" w:color="auto"/>
              </w:divBdr>
            </w:div>
            <w:div w:id="770122518">
              <w:marLeft w:val="0"/>
              <w:marRight w:val="0"/>
              <w:marTop w:val="0"/>
              <w:marBottom w:val="0"/>
              <w:divBdr>
                <w:top w:val="none" w:sz="0" w:space="0" w:color="auto"/>
                <w:left w:val="none" w:sz="0" w:space="0" w:color="auto"/>
                <w:bottom w:val="none" w:sz="0" w:space="0" w:color="auto"/>
                <w:right w:val="none" w:sz="0" w:space="0" w:color="auto"/>
              </w:divBdr>
            </w:div>
            <w:div w:id="459343934">
              <w:marLeft w:val="0"/>
              <w:marRight w:val="0"/>
              <w:marTop w:val="0"/>
              <w:marBottom w:val="0"/>
              <w:divBdr>
                <w:top w:val="none" w:sz="0" w:space="0" w:color="auto"/>
                <w:left w:val="none" w:sz="0" w:space="0" w:color="auto"/>
                <w:bottom w:val="none" w:sz="0" w:space="0" w:color="auto"/>
                <w:right w:val="none" w:sz="0" w:space="0" w:color="auto"/>
              </w:divBdr>
            </w:div>
            <w:div w:id="1332950656">
              <w:marLeft w:val="0"/>
              <w:marRight w:val="0"/>
              <w:marTop w:val="0"/>
              <w:marBottom w:val="0"/>
              <w:divBdr>
                <w:top w:val="none" w:sz="0" w:space="0" w:color="auto"/>
                <w:left w:val="none" w:sz="0" w:space="0" w:color="auto"/>
                <w:bottom w:val="none" w:sz="0" w:space="0" w:color="auto"/>
                <w:right w:val="none" w:sz="0" w:space="0" w:color="auto"/>
              </w:divBdr>
            </w:div>
            <w:div w:id="472261418">
              <w:marLeft w:val="0"/>
              <w:marRight w:val="0"/>
              <w:marTop w:val="0"/>
              <w:marBottom w:val="0"/>
              <w:divBdr>
                <w:top w:val="none" w:sz="0" w:space="0" w:color="auto"/>
                <w:left w:val="none" w:sz="0" w:space="0" w:color="auto"/>
                <w:bottom w:val="none" w:sz="0" w:space="0" w:color="auto"/>
                <w:right w:val="none" w:sz="0" w:space="0" w:color="auto"/>
              </w:divBdr>
            </w:div>
            <w:div w:id="1411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3388">
      <w:bodyDiv w:val="1"/>
      <w:marLeft w:val="0"/>
      <w:marRight w:val="0"/>
      <w:marTop w:val="0"/>
      <w:marBottom w:val="0"/>
      <w:divBdr>
        <w:top w:val="none" w:sz="0" w:space="0" w:color="auto"/>
        <w:left w:val="none" w:sz="0" w:space="0" w:color="auto"/>
        <w:bottom w:val="none" w:sz="0" w:space="0" w:color="auto"/>
        <w:right w:val="none" w:sz="0" w:space="0" w:color="auto"/>
      </w:divBdr>
    </w:div>
    <w:div w:id="1364285124">
      <w:bodyDiv w:val="1"/>
      <w:marLeft w:val="0"/>
      <w:marRight w:val="0"/>
      <w:marTop w:val="0"/>
      <w:marBottom w:val="0"/>
      <w:divBdr>
        <w:top w:val="none" w:sz="0" w:space="0" w:color="auto"/>
        <w:left w:val="none" w:sz="0" w:space="0" w:color="auto"/>
        <w:bottom w:val="none" w:sz="0" w:space="0" w:color="auto"/>
        <w:right w:val="none" w:sz="0" w:space="0" w:color="auto"/>
      </w:divBdr>
      <w:divsChild>
        <w:div w:id="66653415">
          <w:marLeft w:val="0"/>
          <w:marRight w:val="0"/>
          <w:marTop w:val="0"/>
          <w:marBottom w:val="0"/>
          <w:divBdr>
            <w:top w:val="none" w:sz="0" w:space="0" w:color="auto"/>
            <w:left w:val="none" w:sz="0" w:space="0" w:color="auto"/>
            <w:bottom w:val="none" w:sz="0" w:space="0" w:color="auto"/>
            <w:right w:val="none" w:sz="0" w:space="0" w:color="auto"/>
          </w:divBdr>
        </w:div>
        <w:div w:id="2129812925">
          <w:marLeft w:val="0"/>
          <w:marRight w:val="0"/>
          <w:marTop w:val="240"/>
          <w:marBottom w:val="0"/>
          <w:divBdr>
            <w:top w:val="none" w:sz="0" w:space="0" w:color="auto"/>
            <w:left w:val="none" w:sz="0" w:space="0" w:color="auto"/>
            <w:bottom w:val="none" w:sz="0" w:space="0" w:color="auto"/>
            <w:right w:val="none" w:sz="0" w:space="0" w:color="auto"/>
          </w:divBdr>
        </w:div>
        <w:div w:id="1300845624">
          <w:marLeft w:val="0"/>
          <w:marRight w:val="0"/>
          <w:marTop w:val="0"/>
          <w:marBottom w:val="0"/>
          <w:divBdr>
            <w:top w:val="none" w:sz="0" w:space="0" w:color="auto"/>
            <w:left w:val="none" w:sz="0" w:space="0" w:color="auto"/>
            <w:bottom w:val="none" w:sz="0" w:space="0" w:color="auto"/>
            <w:right w:val="none" w:sz="0" w:space="0" w:color="auto"/>
          </w:divBdr>
        </w:div>
        <w:div w:id="111554539">
          <w:marLeft w:val="0"/>
          <w:marRight w:val="0"/>
          <w:marTop w:val="0"/>
          <w:marBottom w:val="0"/>
          <w:divBdr>
            <w:top w:val="none" w:sz="0" w:space="0" w:color="auto"/>
            <w:left w:val="none" w:sz="0" w:space="0" w:color="auto"/>
            <w:bottom w:val="none" w:sz="0" w:space="0" w:color="auto"/>
            <w:right w:val="none" w:sz="0" w:space="0" w:color="auto"/>
          </w:divBdr>
        </w:div>
        <w:div w:id="1882548094">
          <w:marLeft w:val="0"/>
          <w:marRight w:val="0"/>
          <w:marTop w:val="0"/>
          <w:marBottom w:val="0"/>
          <w:divBdr>
            <w:top w:val="none" w:sz="0" w:space="0" w:color="auto"/>
            <w:left w:val="none" w:sz="0" w:space="0" w:color="auto"/>
            <w:bottom w:val="none" w:sz="0" w:space="0" w:color="auto"/>
            <w:right w:val="none" w:sz="0" w:space="0" w:color="auto"/>
          </w:divBdr>
        </w:div>
        <w:div w:id="2046637580">
          <w:marLeft w:val="0"/>
          <w:marRight w:val="0"/>
          <w:marTop w:val="0"/>
          <w:marBottom w:val="0"/>
          <w:divBdr>
            <w:top w:val="none" w:sz="0" w:space="0" w:color="auto"/>
            <w:left w:val="none" w:sz="0" w:space="0" w:color="auto"/>
            <w:bottom w:val="none" w:sz="0" w:space="0" w:color="auto"/>
            <w:right w:val="none" w:sz="0" w:space="0" w:color="auto"/>
          </w:divBdr>
        </w:div>
        <w:div w:id="624504105">
          <w:marLeft w:val="0"/>
          <w:marRight w:val="0"/>
          <w:marTop w:val="0"/>
          <w:marBottom w:val="0"/>
          <w:divBdr>
            <w:top w:val="none" w:sz="0" w:space="0" w:color="auto"/>
            <w:left w:val="none" w:sz="0" w:space="0" w:color="auto"/>
            <w:bottom w:val="none" w:sz="0" w:space="0" w:color="auto"/>
            <w:right w:val="none" w:sz="0" w:space="0" w:color="auto"/>
          </w:divBdr>
        </w:div>
        <w:div w:id="525826695">
          <w:marLeft w:val="0"/>
          <w:marRight w:val="0"/>
          <w:marTop w:val="0"/>
          <w:marBottom w:val="0"/>
          <w:divBdr>
            <w:top w:val="none" w:sz="0" w:space="0" w:color="auto"/>
            <w:left w:val="none" w:sz="0" w:space="0" w:color="auto"/>
            <w:bottom w:val="none" w:sz="0" w:space="0" w:color="auto"/>
            <w:right w:val="none" w:sz="0" w:space="0" w:color="auto"/>
          </w:divBdr>
        </w:div>
        <w:div w:id="1113130049">
          <w:marLeft w:val="0"/>
          <w:marRight w:val="0"/>
          <w:marTop w:val="0"/>
          <w:marBottom w:val="0"/>
          <w:divBdr>
            <w:top w:val="none" w:sz="0" w:space="0" w:color="auto"/>
            <w:left w:val="none" w:sz="0" w:space="0" w:color="auto"/>
            <w:bottom w:val="none" w:sz="0" w:space="0" w:color="auto"/>
            <w:right w:val="none" w:sz="0" w:space="0" w:color="auto"/>
          </w:divBdr>
        </w:div>
        <w:div w:id="774592676">
          <w:marLeft w:val="0"/>
          <w:marRight w:val="0"/>
          <w:marTop w:val="0"/>
          <w:marBottom w:val="0"/>
          <w:divBdr>
            <w:top w:val="none" w:sz="0" w:space="0" w:color="auto"/>
            <w:left w:val="none" w:sz="0" w:space="0" w:color="auto"/>
            <w:bottom w:val="none" w:sz="0" w:space="0" w:color="auto"/>
            <w:right w:val="none" w:sz="0" w:space="0" w:color="auto"/>
          </w:divBdr>
        </w:div>
        <w:div w:id="709114840">
          <w:marLeft w:val="0"/>
          <w:marRight w:val="0"/>
          <w:marTop w:val="0"/>
          <w:marBottom w:val="0"/>
          <w:divBdr>
            <w:top w:val="none" w:sz="0" w:space="0" w:color="auto"/>
            <w:left w:val="none" w:sz="0" w:space="0" w:color="auto"/>
            <w:bottom w:val="none" w:sz="0" w:space="0" w:color="auto"/>
            <w:right w:val="none" w:sz="0" w:space="0" w:color="auto"/>
          </w:divBdr>
        </w:div>
        <w:div w:id="528222840">
          <w:marLeft w:val="0"/>
          <w:marRight w:val="0"/>
          <w:marTop w:val="0"/>
          <w:marBottom w:val="0"/>
          <w:divBdr>
            <w:top w:val="none" w:sz="0" w:space="0" w:color="auto"/>
            <w:left w:val="none" w:sz="0" w:space="0" w:color="auto"/>
            <w:bottom w:val="none" w:sz="0" w:space="0" w:color="auto"/>
            <w:right w:val="none" w:sz="0" w:space="0" w:color="auto"/>
          </w:divBdr>
        </w:div>
        <w:div w:id="533159781">
          <w:marLeft w:val="0"/>
          <w:marRight w:val="0"/>
          <w:marTop w:val="0"/>
          <w:marBottom w:val="0"/>
          <w:divBdr>
            <w:top w:val="none" w:sz="0" w:space="0" w:color="auto"/>
            <w:left w:val="none" w:sz="0" w:space="0" w:color="auto"/>
            <w:bottom w:val="none" w:sz="0" w:space="0" w:color="auto"/>
            <w:right w:val="none" w:sz="0" w:space="0" w:color="auto"/>
          </w:divBdr>
        </w:div>
      </w:divsChild>
    </w:div>
    <w:div w:id="1379161955">
      <w:bodyDiv w:val="1"/>
      <w:marLeft w:val="0"/>
      <w:marRight w:val="0"/>
      <w:marTop w:val="0"/>
      <w:marBottom w:val="0"/>
      <w:divBdr>
        <w:top w:val="none" w:sz="0" w:space="0" w:color="auto"/>
        <w:left w:val="none" w:sz="0" w:space="0" w:color="auto"/>
        <w:bottom w:val="none" w:sz="0" w:space="0" w:color="auto"/>
        <w:right w:val="none" w:sz="0" w:space="0" w:color="auto"/>
      </w:divBdr>
      <w:divsChild>
        <w:div w:id="459618263">
          <w:marLeft w:val="0"/>
          <w:marRight w:val="0"/>
          <w:marTop w:val="0"/>
          <w:marBottom w:val="0"/>
          <w:divBdr>
            <w:top w:val="none" w:sz="0" w:space="0" w:color="auto"/>
            <w:left w:val="none" w:sz="0" w:space="0" w:color="auto"/>
            <w:bottom w:val="none" w:sz="0" w:space="0" w:color="auto"/>
            <w:right w:val="none" w:sz="0" w:space="0" w:color="auto"/>
          </w:divBdr>
        </w:div>
        <w:div w:id="1532181337">
          <w:marLeft w:val="0"/>
          <w:marRight w:val="0"/>
          <w:marTop w:val="240"/>
          <w:marBottom w:val="0"/>
          <w:divBdr>
            <w:top w:val="none" w:sz="0" w:space="0" w:color="auto"/>
            <w:left w:val="none" w:sz="0" w:space="0" w:color="auto"/>
            <w:bottom w:val="none" w:sz="0" w:space="0" w:color="auto"/>
            <w:right w:val="none" w:sz="0" w:space="0" w:color="auto"/>
          </w:divBdr>
        </w:div>
        <w:div w:id="1724065083">
          <w:marLeft w:val="0"/>
          <w:marRight w:val="0"/>
          <w:marTop w:val="0"/>
          <w:marBottom w:val="0"/>
          <w:divBdr>
            <w:top w:val="none" w:sz="0" w:space="0" w:color="auto"/>
            <w:left w:val="none" w:sz="0" w:space="0" w:color="auto"/>
            <w:bottom w:val="none" w:sz="0" w:space="0" w:color="auto"/>
            <w:right w:val="none" w:sz="0" w:space="0" w:color="auto"/>
          </w:divBdr>
        </w:div>
        <w:div w:id="1770615863">
          <w:marLeft w:val="0"/>
          <w:marRight w:val="0"/>
          <w:marTop w:val="0"/>
          <w:marBottom w:val="0"/>
          <w:divBdr>
            <w:top w:val="none" w:sz="0" w:space="0" w:color="auto"/>
            <w:left w:val="none" w:sz="0" w:space="0" w:color="auto"/>
            <w:bottom w:val="none" w:sz="0" w:space="0" w:color="auto"/>
            <w:right w:val="none" w:sz="0" w:space="0" w:color="auto"/>
          </w:divBdr>
        </w:div>
        <w:div w:id="930506999">
          <w:marLeft w:val="0"/>
          <w:marRight w:val="0"/>
          <w:marTop w:val="0"/>
          <w:marBottom w:val="0"/>
          <w:divBdr>
            <w:top w:val="none" w:sz="0" w:space="0" w:color="auto"/>
            <w:left w:val="none" w:sz="0" w:space="0" w:color="auto"/>
            <w:bottom w:val="none" w:sz="0" w:space="0" w:color="auto"/>
            <w:right w:val="none" w:sz="0" w:space="0" w:color="auto"/>
          </w:divBdr>
        </w:div>
        <w:div w:id="2024161627">
          <w:marLeft w:val="0"/>
          <w:marRight w:val="0"/>
          <w:marTop w:val="0"/>
          <w:marBottom w:val="0"/>
          <w:divBdr>
            <w:top w:val="none" w:sz="0" w:space="0" w:color="auto"/>
            <w:left w:val="none" w:sz="0" w:space="0" w:color="auto"/>
            <w:bottom w:val="none" w:sz="0" w:space="0" w:color="auto"/>
            <w:right w:val="none" w:sz="0" w:space="0" w:color="auto"/>
          </w:divBdr>
        </w:div>
        <w:div w:id="319307836">
          <w:marLeft w:val="0"/>
          <w:marRight w:val="0"/>
          <w:marTop w:val="0"/>
          <w:marBottom w:val="0"/>
          <w:divBdr>
            <w:top w:val="none" w:sz="0" w:space="0" w:color="auto"/>
            <w:left w:val="none" w:sz="0" w:space="0" w:color="auto"/>
            <w:bottom w:val="none" w:sz="0" w:space="0" w:color="auto"/>
            <w:right w:val="none" w:sz="0" w:space="0" w:color="auto"/>
          </w:divBdr>
        </w:div>
        <w:div w:id="1180971835">
          <w:marLeft w:val="0"/>
          <w:marRight w:val="0"/>
          <w:marTop w:val="0"/>
          <w:marBottom w:val="0"/>
          <w:divBdr>
            <w:top w:val="none" w:sz="0" w:space="0" w:color="auto"/>
            <w:left w:val="none" w:sz="0" w:space="0" w:color="auto"/>
            <w:bottom w:val="none" w:sz="0" w:space="0" w:color="auto"/>
            <w:right w:val="none" w:sz="0" w:space="0" w:color="auto"/>
          </w:divBdr>
        </w:div>
        <w:div w:id="2105876565">
          <w:marLeft w:val="0"/>
          <w:marRight w:val="0"/>
          <w:marTop w:val="0"/>
          <w:marBottom w:val="0"/>
          <w:divBdr>
            <w:top w:val="none" w:sz="0" w:space="0" w:color="auto"/>
            <w:left w:val="none" w:sz="0" w:space="0" w:color="auto"/>
            <w:bottom w:val="none" w:sz="0" w:space="0" w:color="auto"/>
            <w:right w:val="none" w:sz="0" w:space="0" w:color="auto"/>
          </w:divBdr>
        </w:div>
        <w:div w:id="702294358">
          <w:marLeft w:val="0"/>
          <w:marRight w:val="0"/>
          <w:marTop w:val="0"/>
          <w:marBottom w:val="0"/>
          <w:divBdr>
            <w:top w:val="none" w:sz="0" w:space="0" w:color="auto"/>
            <w:left w:val="none" w:sz="0" w:space="0" w:color="auto"/>
            <w:bottom w:val="none" w:sz="0" w:space="0" w:color="auto"/>
            <w:right w:val="none" w:sz="0" w:space="0" w:color="auto"/>
          </w:divBdr>
        </w:div>
        <w:div w:id="1640570496">
          <w:marLeft w:val="0"/>
          <w:marRight w:val="0"/>
          <w:marTop w:val="0"/>
          <w:marBottom w:val="0"/>
          <w:divBdr>
            <w:top w:val="none" w:sz="0" w:space="0" w:color="auto"/>
            <w:left w:val="none" w:sz="0" w:space="0" w:color="auto"/>
            <w:bottom w:val="none" w:sz="0" w:space="0" w:color="auto"/>
            <w:right w:val="none" w:sz="0" w:space="0" w:color="auto"/>
          </w:divBdr>
        </w:div>
        <w:div w:id="44989658">
          <w:marLeft w:val="0"/>
          <w:marRight w:val="0"/>
          <w:marTop w:val="0"/>
          <w:marBottom w:val="0"/>
          <w:divBdr>
            <w:top w:val="none" w:sz="0" w:space="0" w:color="auto"/>
            <w:left w:val="none" w:sz="0" w:space="0" w:color="auto"/>
            <w:bottom w:val="none" w:sz="0" w:space="0" w:color="auto"/>
            <w:right w:val="none" w:sz="0" w:space="0" w:color="auto"/>
          </w:divBdr>
        </w:div>
        <w:div w:id="1486311412">
          <w:marLeft w:val="0"/>
          <w:marRight w:val="0"/>
          <w:marTop w:val="0"/>
          <w:marBottom w:val="0"/>
          <w:divBdr>
            <w:top w:val="none" w:sz="0" w:space="0" w:color="auto"/>
            <w:left w:val="none" w:sz="0" w:space="0" w:color="auto"/>
            <w:bottom w:val="none" w:sz="0" w:space="0" w:color="auto"/>
            <w:right w:val="none" w:sz="0" w:space="0" w:color="auto"/>
          </w:divBdr>
        </w:div>
      </w:divsChild>
    </w:div>
    <w:div w:id="1391609084">
      <w:bodyDiv w:val="1"/>
      <w:marLeft w:val="0"/>
      <w:marRight w:val="0"/>
      <w:marTop w:val="0"/>
      <w:marBottom w:val="0"/>
      <w:divBdr>
        <w:top w:val="none" w:sz="0" w:space="0" w:color="auto"/>
        <w:left w:val="none" w:sz="0" w:space="0" w:color="auto"/>
        <w:bottom w:val="none" w:sz="0" w:space="0" w:color="auto"/>
        <w:right w:val="none" w:sz="0" w:space="0" w:color="auto"/>
      </w:divBdr>
    </w:div>
    <w:div w:id="1401906375">
      <w:bodyDiv w:val="1"/>
      <w:marLeft w:val="0"/>
      <w:marRight w:val="0"/>
      <w:marTop w:val="0"/>
      <w:marBottom w:val="0"/>
      <w:divBdr>
        <w:top w:val="none" w:sz="0" w:space="0" w:color="auto"/>
        <w:left w:val="none" w:sz="0" w:space="0" w:color="auto"/>
        <w:bottom w:val="none" w:sz="0" w:space="0" w:color="auto"/>
        <w:right w:val="none" w:sz="0" w:space="0" w:color="auto"/>
      </w:divBdr>
    </w:div>
    <w:div w:id="1419792909">
      <w:bodyDiv w:val="1"/>
      <w:marLeft w:val="0"/>
      <w:marRight w:val="0"/>
      <w:marTop w:val="0"/>
      <w:marBottom w:val="0"/>
      <w:divBdr>
        <w:top w:val="none" w:sz="0" w:space="0" w:color="auto"/>
        <w:left w:val="none" w:sz="0" w:space="0" w:color="auto"/>
        <w:bottom w:val="none" w:sz="0" w:space="0" w:color="auto"/>
        <w:right w:val="none" w:sz="0" w:space="0" w:color="auto"/>
      </w:divBdr>
      <w:divsChild>
        <w:div w:id="118576178">
          <w:marLeft w:val="0"/>
          <w:marRight w:val="0"/>
          <w:marTop w:val="0"/>
          <w:marBottom w:val="0"/>
          <w:divBdr>
            <w:top w:val="none" w:sz="0" w:space="0" w:color="auto"/>
            <w:left w:val="none" w:sz="0" w:space="0" w:color="auto"/>
            <w:bottom w:val="none" w:sz="0" w:space="0" w:color="auto"/>
            <w:right w:val="none" w:sz="0" w:space="0" w:color="auto"/>
          </w:divBdr>
        </w:div>
        <w:div w:id="682440374">
          <w:marLeft w:val="0"/>
          <w:marRight w:val="0"/>
          <w:marTop w:val="240"/>
          <w:marBottom w:val="0"/>
          <w:divBdr>
            <w:top w:val="none" w:sz="0" w:space="0" w:color="auto"/>
            <w:left w:val="none" w:sz="0" w:space="0" w:color="auto"/>
            <w:bottom w:val="none" w:sz="0" w:space="0" w:color="auto"/>
            <w:right w:val="none" w:sz="0" w:space="0" w:color="auto"/>
          </w:divBdr>
        </w:div>
        <w:div w:id="217059316">
          <w:marLeft w:val="0"/>
          <w:marRight w:val="0"/>
          <w:marTop w:val="0"/>
          <w:marBottom w:val="0"/>
          <w:divBdr>
            <w:top w:val="none" w:sz="0" w:space="0" w:color="auto"/>
            <w:left w:val="none" w:sz="0" w:space="0" w:color="auto"/>
            <w:bottom w:val="none" w:sz="0" w:space="0" w:color="auto"/>
            <w:right w:val="none" w:sz="0" w:space="0" w:color="auto"/>
          </w:divBdr>
        </w:div>
        <w:div w:id="169028855">
          <w:marLeft w:val="0"/>
          <w:marRight w:val="0"/>
          <w:marTop w:val="0"/>
          <w:marBottom w:val="0"/>
          <w:divBdr>
            <w:top w:val="none" w:sz="0" w:space="0" w:color="auto"/>
            <w:left w:val="none" w:sz="0" w:space="0" w:color="auto"/>
            <w:bottom w:val="none" w:sz="0" w:space="0" w:color="auto"/>
            <w:right w:val="none" w:sz="0" w:space="0" w:color="auto"/>
          </w:divBdr>
        </w:div>
        <w:div w:id="52824548">
          <w:marLeft w:val="0"/>
          <w:marRight w:val="0"/>
          <w:marTop w:val="0"/>
          <w:marBottom w:val="0"/>
          <w:divBdr>
            <w:top w:val="none" w:sz="0" w:space="0" w:color="auto"/>
            <w:left w:val="none" w:sz="0" w:space="0" w:color="auto"/>
            <w:bottom w:val="none" w:sz="0" w:space="0" w:color="auto"/>
            <w:right w:val="none" w:sz="0" w:space="0" w:color="auto"/>
          </w:divBdr>
        </w:div>
        <w:div w:id="1892308054">
          <w:marLeft w:val="0"/>
          <w:marRight w:val="0"/>
          <w:marTop w:val="0"/>
          <w:marBottom w:val="0"/>
          <w:divBdr>
            <w:top w:val="none" w:sz="0" w:space="0" w:color="auto"/>
            <w:left w:val="none" w:sz="0" w:space="0" w:color="auto"/>
            <w:bottom w:val="none" w:sz="0" w:space="0" w:color="auto"/>
            <w:right w:val="none" w:sz="0" w:space="0" w:color="auto"/>
          </w:divBdr>
        </w:div>
        <w:div w:id="2094156001">
          <w:marLeft w:val="0"/>
          <w:marRight w:val="0"/>
          <w:marTop w:val="0"/>
          <w:marBottom w:val="0"/>
          <w:divBdr>
            <w:top w:val="none" w:sz="0" w:space="0" w:color="auto"/>
            <w:left w:val="none" w:sz="0" w:space="0" w:color="auto"/>
            <w:bottom w:val="none" w:sz="0" w:space="0" w:color="auto"/>
            <w:right w:val="none" w:sz="0" w:space="0" w:color="auto"/>
          </w:divBdr>
        </w:div>
        <w:div w:id="324863969">
          <w:marLeft w:val="0"/>
          <w:marRight w:val="0"/>
          <w:marTop w:val="0"/>
          <w:marBottom w:val="0"/>
          <w:divBdr>
            <w:top w:val="none" w:sz="0" w:space="0" w:color="auto"/>
            <w:left w:val="none" w:sz="0" w:space="0" w:color="auto"/>
            <w:bottom w:val="none" w:sz="0" w:space="0" w:color="auto"/>
            <w:right w:val="none" w:sz="0" w:space="0" w:color="auto"/>
          </w:divBdr>
        </w:div>
        <w:div w:id="1533880326">
          <w:marLeft w:val="0"/>
          <w:marRight w:val="0"/>
          <w:marTop w:val="0"/>
          <w:marBottom w:val="0"/>
          <w:divBdr>
            <w:top w:val="none" w:sz="0" w:space="0" w:color="auto"/>
            <w:left w:val="none" w:sz="0" w:space="0" w:color="auto"/>
            <w:bottom w:val="none" w:sz="0" w:space="0" w:color="auto"/>
            <w:right w:val="none" w:sz="0" w:space="0" w:color="auto"/>
          </w:divBdr>
        </w:div>
        <w:div w:id="1754424239">
          <w:marLeft w:val="0"/>
          <w:marRight w:val="0"/>
          <w:marTop w:val="0"/>
          <w:marBottom w:val="0"/>
          <w:divBdr>
            <w:top w:val="none" w:sz="0" w:space="0" w:color="auto"/>
            <w:left w:val="none" w:sz="0" w:space="0" w:color="auto"/>
            <w:bottom w:val="none" w:sz="0" w:space="0" w:color="auto"/>
            <w:right w:val="none" w:sz="0" w:space="0" w:color="auto"/>
          </w:divBdr>
        </w:div>
      </w:divsChild>
    </w:div>
    <w:div w:id="1434279768">
      <w:bodyDiv w:val="1"/>
      <w:marLeft w:val="0"/>
      <w:marRight w:val="0"/>
      <w:marTop w:val="0"/>
      <w:marBottom w:val="0"/>
      <w:divBdr>
        <w:top w:val="none" w:sz="0" w:space="0" w:color="auto"/>
        <w:left w:val="none" w:sz="0" w:space="0" w:color="auto"/>
        <w:bottom w:val="none" w:sz="0" w:space="0" w:color="auto"/>
        <w:right w:val="none" w:sz="0" w:space="0" w:color="auto"/>
      </w:divBdr>
    </w:div>
    <w:div w:id="1482388234">
      <w:bodyDiv w:val="1"/>
      <w:marLeft w:val="0"/>
      <w:marRight w:val="0"/>
      <w:marTop w:val="0"/>
      <w:marBottom w:val="0"/>
      <w:divBdr>
        <w:top w:val="none" w:sz="0" w:space="0" w:color="auto"/>
        <w:left w:val="none" w:sz="0" w:space="0" w:color="auto"/>
        <w:bottom w:val="none" w:sz="0" w:space="0" w:color="auto"/>
        <w:right w:val="none" w:sz="0" w:space="0" w:color="auto"/>
      </w:divBdr>
      <w:divsChild>
        <w:div w:id="503395326">
          <w:marLeft w:val="0"/>
          <w:marRight w:val="0"/>
          <w:marTop w:val="0"/>
          <w:marBottom w:val="0"/>
          <w:divBdr>
            <w:top w:val="none" w:sz="0" w:space="0" w:color="auto"/>
            <w:left w:val="none" w:sz="0" w:space="0" w:color="auto"/>
            <w:bottom w:val="none" w:sz="0" w:space="0" w:color="auto"/>
            <w:right w:val="none" w:sz="0" w:space="0" w:color="auto"/>
          </w:divBdr>
        </w:div>
        <w:div w:id="559171333">
          <w:marLeft w:val="0"/>
          <w:marRight w:val="0"/>
          <w:marTop w:val="240"/>
          <w:marBottom w:val="0"/>
          <w:divBdr>
            <w:top w:val="none" w:sz="0" w:space="0" w:color="auto"/>
            <w:left w:val="none" w:sz="0" w:space="0" w:color="auto"/>
            <w:bottom w:val="none" w:sz="0" w:space="0" w:color="auto"/>
            <w:right w:val="none" w:sz="0" w:space="0" w:color="auto"/>
          </w:divBdr>
        </w:div>
        <w:div w:id="598832219">
          <w:marLeft w:val="0"/>
          <w:marRight w:val="0"/>
          <w:marTop w:val="0"/>
          <w:marBottom w:val="0"/>
          <w:divBdr>
            <w:top w:val="none" w:sz="0" w:space="0" w:color="auto"/>
            <w:left w:val="none" w:sz="0" w:space="0" w:color="auto"/>
            <w:bottom w:val="none" w:sz="0" w:space="0" w:color="auto"/>
            <w:right w:val="none" w:sz="0" w:space="0" w:color="auto"/>
          </w:divBdr>
        </w:div>
        <w:div w:id="1715037279">
          <w:marLeft w:val="0"/>
          <w:marRight w:val="0"/>
          <w:marTop w:val="0"/>
          <w:marBottom w:val="0"/>
          <w:divBdr>
            <w:top w:val="none" w:sz="0" w:space="0" w:color="auto"/>
            <w:left w:val="none" w:sz="0" w:space="0" w:color="auto"/>
            <w:bottom w:val="none" w:sz="0" w:space="0" w:color="auto"/>
            <w:right w:val="none" w:sz="0" w:space="0" w:color="auto"/>
          </w:divBdr>
        </w:div>
        <w:div w:id="781219646">
          <w:marLeft w:val="0"/>
          <w:marRight w:val="0"/>
          <w:marTop w:val="0"/>
          <w:marBottom w:val="0"/>
          <w:divBdr>
            <w:top w:val="none" w:sz="0" w:space="0" w:color="auto"/>
            <w:left w:val="none" w:sz="0" w:space="0" w:color="auto"/>
            <w:bottom w:val="none" w:sz="0" w:space="0" w:color="auto"/>
            <w:right w:val="none" w:sz="0" w:space="0" w:color="auto"/>
          </w:divBdr>
        </w:div>
        <w:div w:id="1105732103">
          <w:marLeft w:val="0"/>
          <w:marRight w:val="0"/>
          <w:marTop w:val="0"/>
          <w:marBottom w:val="0"/>
          <w:divBdr>
            <w:top w:val="none" w:sz="0" w:space="0" w:color="auto"/>
            <w:left w:val="none" w:sz="0" w:space="0" w:color="auto"/>
            <w:bottom w:val="none" w:sz="0" w:space="0" w:color="auto"/>
            <w:right w:val="none" w:sz="0" w:space="0" w:color="auto"/>
          </w:divBdr>
        </w:div>
        <w:div w:id="1771272909">
          <w:marLeft w:val="0"/>
          <w:marRight w:val="0"/>
          <w:marTop w:val="0"/>
          <w:marBottom w:val="0"/>
          <w:divBdr>
            <w:top w:val="none" w:sz="0" w:space="0" w:color="auto"/>
            <w:left w:val="none" w:sz="0" w:space="0" w:color="auto"/>
            <w:bottom w:val="none" w:sz="0" w:space="0" w:color="auto"/>
            <w:right w:val="none" w:sz="0" w:space="0" w:color="auto"/>
          </w:divBdr>
        </w:div>
        <w:div w:id="376516175">
          <w:marLeft w:val="0"/>
          <w:marRight w:val="0"/>
          <w:marTop w:val="0"/>
          <w:marBottom w:val="0"/>
          <w:divBdr>
            <w:top w:val="none" w:sz="0" w:space="0" w:color="auto"/>
            <w:left w:val="none" w:sz="0" w:space="0" w:color="auto"/>
            <w:bottom w:val="none" w:sz="0" w:space="0" w:color="auto"/>
            <w:right w:val="none" w:sz="0" w:space="0" w:color="auto"/>
          </w:divBdr>
        </w:div>
        <w:div w:id="794522878">
          <w:marLeft w:val="0"/>
          <w:marRight w:val="0"/>
          <w:marTop w:val="0"/>
          <w:marBottom w:val="0"/>
          <w:divBdr>
            <w:top w:val="none" w:sz="0" w:space="0" w:color="auto"/>
            <w:left w:val="none" w:sz="0" w:space="0" w:color="auto"/>
            <w:bottom w:val="none" w:sz="0" w:space="0" w:color="auto"/>
            <w:right w:val="none" w:sz="0" w:space="0" w:color="auto"/>
          </w:divBdr>
        </w:div>
      </w:divsChild>
    </w:div>
    <w:div w:id="1485852991">
      <w:bodyDiv w:val="1"/>
      <w:marLeft w:val="0"/>
      <w:marRight w:val="0"/>
      <w:marTop w:val="0"/>
      <w:marBottom w:val="0"/>
      <w:divBdr>
        <w:top w:val="none" w:sz="0" w:space="0" w:color="auto"/>
        <w:left w:val="none" w:sz="0" w:space="0" w:color="auto"/>
        <w:bottom w:val="none" w:sz="0" w:space="0" w:color="auto"/>
        <w:right w:val="none" w:sz="0" w:space="0" w:color="auto"/>
      </w:divBdr>
      <w:divsChild>
        <w:div w:id="90207639">
          <w:marLeft w:val="0"/>
          <w:marRight w:val="0"/>
          <w:marTop w:val="0"/>
          <w:marBottom w:val="0"/>
          <w:divBdr>
            <w:top w:val="none" w:sz="0" w:space="0" w:color="auto"/>
            <w:left w:val="none" w:sz="0" w:space="0" w:color="auto"/>
            <w:bottom w:val="none" w:sz="0" w:space="0" w:color="auto"/>
            <w:right w:val="none" w:sz="0" w:space="0" w:color="auto"/>
          </w:divBdr>
          <w:divsChild>
            <w:div w:id="573050895">
              <w:marLeft w:val="0"/>
              <w:marRight w:val="0"/>
              <w:marTop w:val="0"/>
              <w:marBottom w:val="0"/>
              <w:divBdr>
                <w:top w:val="none" w:sz="0" w:space="0" w:color="auto"/>
                <w:left w:val="none" w:sz="0" w:space="0" w:color="auto"/>
                <w:bottom w:val="none" w:sz="0" w:space="0" w:color="auto"/>
                <w:right w:val="none" w:sz="0" w:space="0" w:color="auto"/>
              </w:divBdr>
            </w:div>
            <w:div w:id="599991351">
              <w:marLeft w:val="0"/>
              <w:marRight w:val="0"/>
              <w:marTop w:val="240"/>
              <w:marBottom w:val="0"/>
              <w:divBdr>
                <w:top w:val="none" w:sz="0" w:space="0" w:color="auto"/>
                <w:left w:val="none" w:sz="0" w:space="0" w:color="auto"/>
                <w:bottom w:val="none" w:sz="0" w:space="0" w:color="auto"/>
                <w:right w:val="none" w:sz="0" w:space="0" w:color="auto"/>
              </w:divBdr>
            </w:div>
            <w:div w:id="1629973122">
              <w:marLeft w:val="0"/>
              <w:marRight w:val="0"/>
              <w:marTop w:val="0"/>
              <w:marBottom w:val="0"/>
              <w:divBdr>
                <w:top w:val="none" w:sz="0" w:space="0" w:color="auto"/>
                <w:left w:val="none" w:sz="0" w:space="0" w:color="auto"/>
                <w:bottom w:val="none" w:sz="0" w:space="0" w:color="auto"/>
                <w:right w:val="none" w:sz="0" w:space="0" w:color="auto"/>
              </w:divBdr>
            </w:div>
            <w:div w:id="643580636">
              <w:marLeft w:val="0"/>
              <w:marRight w:val="0"/>
              <w:marTop w:val="240"/>
              <w:marBottom w:val="0"/>
              <w:divBdr>
                <w:top w:val="none" w:sz="0" w:space="0" w:color="auto"/>
                <w:left w:val="none" w:sz="0" w:space="0" w:color="auto"/>
                <w:bottom w:val="none" w:sz="0" w:space="0" w:color="auto"/>
                <w:right w:val="none" w:sz="0" w:space="0" w:color="auto"/>
              </w:divBdr>
            </w:div>
            <w:div w:id="241762379">
              <w:marLeft w:val="0"/>
              <w:marRight w:val="0"/>
              <w:marTop w:val="0"/>
              <w:marBottom w:val="0"/>
              <w:divBdr>
                <w:top w:val="none" w:sz="0" w:space="0" w:color="auto"/>
                <w:left w:val="none" w:sz="0" w:space="0" w:color="auto"/>
                <w:bottom w:val="none" w:sz="0" w:space="0" w:color="auto"/>
                <w:right w:val="none" w:sz="0" w:space="0" w:color="auto"/>
              </w:divBdr>
            </w:div>
            <w:div w:id="679739806">
              <w:marLeft w:val="0"/>
              <w:marRight w:val="0"/>
              <w:marTop w:val="0"/>
              <w:marBottom w:val="0"/>
              <w:divBdr>
                <w:top w:val="none" w:sz="0" w:space="0" w:color="auto"/>
                <w:left w:val="none" w:sz="0" w:space="0" w:color="auto"/>
                <w:bottom w:val="none" w:sz="0" w:space="0" w:color="auto"/>
                <w:right w:val="none" w:sz="0" w:space="0" w:color="auto"/>
              </w:divBdr>
            </w:div>
            <w:div w:id="331959311">
              <w:marLeft w:val="0"/>
              <w:marRight w:val="0"/>
              <w:marTop w:val="0"/>
              <w:marBottom w:val="0"/>
              <w:divBdr>
                <w:top w:val="none" w:sz="0" w:space="0" w:color="auto"/>
                <w:left w:val="none" w:sz="0" w:space="0" w:color="auto"/>
                <w:bottom w:val="none" w:sz="0" w:space="0" w:color="auto"/>
                <w:right w:val="none" w:sz="0" w:space="0" w:color="auto"/>
              </w:divBdr>
            </w:div>
            <w:div w:id="1830100204">
              <w:marLeft w:val="0"/>
              <w:marRight w:val="0"/>
              <w:marTop w:val="0"/>
              <w:marBottom w:val="0"/>
              <w:divBdr>
                <w:top w:val="none" w:sz="0" w:space="0" w:color="auto"/>
                <w:left w:val="none" w:sz="0" w:space="0" w:color="auto"/>
                <w:bottom w:val="none" w:sz="0" w:space="0" w:color="auto"/>
                <w:right w:val="none" w:sz="0" w:space="0" w:color="auto"/>
              </w:divBdr>
            </w:div>
            <w:div w:id="713428087">
              <w:marLeft w:val="0"/>
              <w:marRight w:val="0"/>
              <w:marTop w:val="0"/>
              <w:marBottom w:val="0"/>
              <w:divBdr>
                <w:top w:val="none" w:sz="0" w:space="0" w:color="auto"/>
                <w:left w:val="none" w:sz="0" w:space="0" w:color="auto"/>
                <w:bottom w:val="none" w:sz="0" w:space="0" w:color="auto"/>
                <w:right w:val="none" w:sz="0" w:space="0" w:color="auto"/>
              </w:divBdr>
            </w:div>
            <w:div w:id="908422064">
              <w:marLeft w:val="0"/>
              <w:marRight w:val="0"/>
              <w:marTop w:val="0"/>
              <w:marBottom w:val="0"/>
              <w:divBdr>
                <w:top w:val="none" w:sz="0" w:space="0" w:color="auto"/>
                <w:left w:val="none" w:sz="0" w:space="0" w:color="auto"/>
                <w:bottom w:val="none" w:sz="0" w:space="0" w:color="auto"/>
                <w:right w:val="none" w:sz="0" w:space="0" w:color="auto"/>
              </w:divBdr>
            </w:div>
            <w:div w:id="1712341253">
              <w:marLeft w:val="0"/>
              <w:marRight w:val="0"/>
              <w:marTop w:val="0"/>
              <w:marBottom w:val="0"/>
              <w:divBdr>
                <w:top w:val="none" w:sz="0" w:space="0" w:color="auto"/>
                <w:left w:val="none" w:sz="0" w:space="0" w:color="auto"/>
                <w:bottom w:val="none" w:sz="0" w:space="0" w:color="auto"/>
                <w:right w:val="none" w:sz="0" w:space="0" w:color="auto"/>
              </w:divBdr>
            </w:div>
            <w:div w:id="2049059739">
              <w:marLeft w:val="0"/>
              <w:marRight w:val="0"/>
              <w:marTop w:val="0"/>
              <w:marBottom w:val="0"/>
              <w:divBdr>
                <w:top w:val="none" w:sz="0" w:space="0" w:color="auto"/>
                <w:left w:val="none" w:sz="0" w:space="0" w:color="auto"/>
                <w:bottom w:val="none" w:sz="0" w:space="0" w:color="auto"/>
                <w:right w:val="none" w:sz="0" w:space="0" w:color="auto"/>
              </w:divBdr>
            </w:div>
            <w:div w:id="18773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79885">
      <w:bodyDiv w:val="1"/>
      <w:marLeft w:val="0"/>
      <w:marRight w:val="0"/>
      <w:marTop w:val="0"/>
      <w:marBottom w:val="0"/>
      <w:divBdr>
        <w:top w:val="none" w:sz="0" w:space="0" w:color="auto"/>
        <w:left w:val="none" w:sz="0" w:space="0" w:color="auto"/>
        <w:bottom w:val="none" w:sz="0" w:space="0" w:color="auto"/>
        <w:right w:val="none" w:sz="0" w:space="0" w:color="auto"/>
      </w:divBdr>
    </w:div>
    <w:div w:id="1538929341">
      <w:bodyDiv w:val="1"/>
      <w:marLeft w:val="0"/>
      <w:marRight w:val="0"/>
      <w:marTop w:val="0"/>
      <w:marBottom w:val="0"/>
      <w:divBdr>
        <w:top w:val="none" w:sz="0" w:space="0" w:color="auto"/>
        <w:left w:val="none" w:sz="0" w:space="0" w:color="auto"/>
        <w:bottom w:val="none" w:sz="0" w:space="0" w:color="auto"/>
        <w:right w:val="none" w:sz="0" w:space="0" w:color="auto"/>
      </w:divBdr>
      <w:divsChild>
        <w:div w:id="186910039">
          <w:marLeft w:val="0"/>
          <w:marRight w:val="0"/>
          <w:marTop w:val="0"/>
          <w:marBottom w:val="0"/>
          <w:divBdr>
            <w:top w:val="none" w:sz="0" w:space="0" w:color="auto"/>
            <w:left w:val="none" w:sz="0" w:space="0" w:color="auto"/>
            <w:bottom w:val="none" w:sz="0" w:space="0" w:color="auto"/>
            <w:right w:val="none" w:sz="0" w:space="0" w:color="auto"/>
          </w:divBdr>
          <w:divsChild>
            <w:div w:id="1862665059">
              <w:marLeft w:val="0"/>
              <w:marRight w:val="0"/>
              <w:marTop w:val="0"/>
              <w:marBottom w:val="0"/>
              <w:divBdr>
                <w:top w:val="none" w:sz="0" w:space="0" w:color="auto"/>
                <w:left w:val="none" w:sz="0" w:space="0" w:color="auto"/>
                <w:bottom w:val="none" w:sz="0" w:space="0" w:color="auto"/>
                <w:right w:val="none" w:sz="0" w:space="0" w:color="auto"/>
              </w:divBdr>
            </w:div>
            <w:div w:id="103809872">
              <w:marLeft w:val="0"/>
              <w:marRight w:val="0"/>
              <w:marTop w:val="240"/>
              <w:marBottom w:val="0"/>
              <w:divBdr>
                <w:top w:val="none" w:sz="0" w:space="0" w:color="auto"/>
                <w:left w:val="none" w:sz="0" w:space="0" w:color="auto"/>
                <w:bottom w:val="none" w:sz="0" w:space="0" w:color="auto"/>
                <w:right w:val="none" w:sz="0" w:space="0" w:color="auto"/>
              </w:divBdr>
            </w:div>
            <w:div w:id="295991794">
              <w:marLeft w:val="0"/>
              <w:marRight w:val="0"/>
              <w:marTop w:val="0"/>
              <w:marBottom w:val="0"/>
              <w:divBdr>
                <w:top w:val="none" w:sz="0" w:space="0" w:color="auto"/>
                <w:left w:val="none" w:sz="0" w:space="0" w:color="auto"/>
                <w:bottom w:val="none" w:sz="0" w:space="0" w:color="auto"/>
                <w:right w:val="none" w:sz="0" w:space="0" w:color="auto"/>
              </w:divBdr>
            </w:div>
            <w:div w:id="1977252649">
              <w:marLeft w:val="0"/>
              <w:marRight w:val="0"/>
              <w:marTop w:val="0"/>
              <w:marBottom w:val="0"/>
              <w:divBdr>
                <w:top w:val="none" w:sz="0" w:space="0" w:color="auto"/>
                <w:left w:val="none" w:sz="0" w:space="0" w:color="auto"/>
                <w:bottom w:val="none" w:sz="0" w:space="0" w:color="auto"/>
                <w:right w:val="none" w:sz="0" w:space="0" w:color="auto"/>
              </w:divBdr>
            </w:div>
            <w:div w:id="1661537281">
              <w:marLeft w:val="0"/>
              <w:marRight w:val="0"/>
              <w:marTop w:val="0"/>
              <w:marBottom w:val="0"/>
              <w:divBdr>
                <w:top w:val="none" w:sz="0" w:space="0" w:color="auto"/>
                <w:left w:val="none" w:sz="0" w:space="0" w:color="auto"/>
                <w:bottom w:val="none" w:sz="0" w:space="0" w:color="auto"/>
                <w:right w:val="none" w:sz="0" w:space="0" w:color="auto"/>
              </w:divBdr>
            </w:div>
            <w:div w:id="256180427">
              <w:marLeft w:val="0"/>
              <w:marRight w:val="0"/>
              <w:marTop w:val="0"/>
              <w:marBottom w:val="0"/>
              <w:divBdr>
                <w:top w:val="none" w:sz="0" w:space="0" w:color="auto"/>
                <w:left w:val="none" w:sz="0" w:space="0" w:color="auto"/>
                <w:bottom w:val="none" w:sz="0" w:space="0" w:color="auto"/>
                <w:right w:val="none" w:sz="0" w:space="0" w:color="auto"/>
              </w:divBdr>
            </w:div>
            <w:div w:id="1744596463">
              <w:marLeft w:val="0"/>
              <w:marRight w:val="0"/>
              <w:marTop w:val="0"/>
              <w:marBottom w:val="0"/>
              <w:divBdr>
                <w:top w:val="none" w:sz="0" w:space="0" w:color="auto"/>
                <w:left w:val="none" w:sz="0" w:space="0" w:color="auto"/>
                <w:bottom w:val="none" w:sz="0" w:space="0" w:color="auto"/>
                <w:right w:val="none" w:sz="0" w:space="0" w:color="auto"/>
              </w:divBdr>
            </w:div>
            <w:div w:id="325783921">
              <w:marLeft w:val="0"/>
              <w:marRight w:val="0"/>
              <w:marTop w:val="0"/>
              <w:marBottom w:val="0"/>
              <w:divBdr>
                <w:top w:val="none" w:sz="0" w:space="0" w:color="auto"/>
                <w:left w:val="none" w:sz="0" w:space="0" w:color="auto"/>
                <w:bottom w:val="none" w:sz="0" w:space="0" w:color="auto"/>
                <w:right w:val="none" w:sz="0" w:space="0" w:color="auto"/>
              </w:divBdr>
            </w:div>
            <w:div w:id="1345284346">
              <w:marLeft w:val="0"/>
              <w:marRight w:val="0"/>
              <w:marTop w:val="0"/>
              <w:marBottom w:val="0"/>
              <w:divBdr>
                <w:top w:val="none" w:sz="0" w:space="0" w:color="auto"/>
                <w:left w:val="none" w:sz="0" w:space="0" w:color="auto"/>
                <w:bottom w:val="none" w:sz="0" w:space="0" w:color="auto"/>
                <w:right w:val="none" w:sz="0" w:space="0" w:color="auto"/>
              </w:divBdr>
            </w:div>
            <w:div w:id="1765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586">
      <w:bodyDiv w:val="1"/>
      <w:marLeft w:val="0"/>
      <w:marRight w:val="0"/>
      <w:marTop w:val="0"/>
      <w:marBottom w:val="0"/>
      <w:divBdr>
        <w:top w:val="none" w:sz="0" w:space="0" w:color="auto"/>
        <w:left w:val="none" w:sz="0" w:space="0" w:color="auto"/>
        <w:bottom w:val="none" w:sz="0" w:space="0" w:color="auto"/>
        <w:right w:val="none" w:sz="0" w:space="0" w:color="auto"/>
      </w:divBdr>
    </w:div>
    <w:div w:id="1623923173">
      <w:bodyDiv w:val="1"/>
      <w:marLeft w:val="0"/>
      <w:marRight w:val="0"/>
      <w:marTop w:val="0"/>
      <w:marBottom w:val="0"/>
      <w:divBdr>
        <w:top w:val="none" w:sz="0" w:space="0" w:color="auto"/>
        <w:left w:val="none" w:sz="0" w:space="0" w:color="auto"/>
        <w:bottom w:val="none" w:sz="0" w:space="0" w:color="auto"/>
        <w:right w:val="none" w:sz="0" w:space="0" w:color="auto"/>
      </w:divBdr>
    </w:div>
    <w:div w:id="1646277430">
      <w:bodyDiv w:val="1"/>
      <w:marLeft w:val="0"/>
      <w:marRight w:val="0"/>
      <w:marTop w:val="0"/>
      <w:marBottom w:val="0"/>
      <w:divBdr>
        <w:top w:val="none" w:sz="0" w:space="0" w:color="auto"/>
        <w:left w:val="none" w:sz="0" w:space="0" w:color="auto"/>
        <w:bottom w:val="none" w:sz="0" w:space="0" w:color="auto"/>
        <w:right w:val="none" w:sz="0" w:space="0" w:color="auto"/>
      </w:divBdr>
    </w:div>
    <w:div w:id="1656713836">
      <w:bodyDiv w:val="1"/>
      <w:marLeft w:val="0"/>
      <w:marRight w:val="0"/>
      <w:marTop w:val="0"/>
      <w:marBottom w:val="0"/>
      <w:divBdr>
        <w:top w:val="none" w:sz="0" w:space="0" w:color="auto"/>
        <w:left w:val="none" w:sz="0" w:space="0" w:color="auto"/>
        <w:bottom w:val="none" w:sz="0" w:space="0" w:color="auto"/>
        <w:right w:val="none" w:sz="0" w:space="0" w:color="auto"/>
      </w:divBdr>
    </w:div>
    <w:div w:id="1694115564">
      <w:bodyDiv w:val="1"/>
      <w:marLeft w:val="0"/>
      <w:marRight w:val="0"/>
      <w:marTop w:val="0"/>
      <w:marBottom w:val="0"/>
      <w:divBdr>
        <w:top w:val="none" w:sz="0" w:space="0" w:color="auto"/>
        <w:left w:val="none" w:sz="0" w:space="0" w:color="auto"/>
        <w:bottom w:val="none" w:sz="0" w:space="0" w:color="auto"/>
        <w:right w:val="none" w:sz="0" w:space="0" w:color="auto"/>
      </w:divBdr>
    </w:div>
    <w:div w:id="1698963963">
      <w:bodyDiv w:val="1"/>
      <w:marLeft w:val="0"/>
      <w:marRight w:val="0"/>
      <w:marTop w:val="0"/>
      <w:marBottom w:val="0"/>
      <w:divBdr>
        <w:top w:val="none" w:sz="0" w:space="0" w:color="auto"/>
        <w:left w:val="none" w:sz="0" w:space="0" w:color="auto"/>
        <w:bottom w:val="none" w:sz="0" w:space="0" w:color="auto"/>
        <w:right w:val="none" w:sz="0" w:space="0" w:color="auto"/>
      </w:divBdr>
    </w:div>
    <w:div w:id="1699894794">
      <w:bodyDiv w:val="1"/>
      <w:marLeft w:val="0"/>
      <w:marRight w:val="0"/>
      <w:marTop w:val="0"/>
      <w:marBottom w:val="0"/>
      <w:divBdr>
        <w:top w:val="none" w:sz="0" w:space="0" w:color="auto"/>
        <w:left w:val="none" w:sz="0" w:space="0" w:color="auto"/>
        <w:bottom w:val="none" w:sz="0" w:space="0" w:color="auto"/>
        <w:right w:val="none" w:sz="0" w:space="0" w:color="auto"/>
      </w:divBdr>
      <w:divsChild>
        <w:div w:id="1888954123">
          <w:marLeft w:val="0"/>
          <w:marRight w:val="0"/>
          <w:marTop w:val="0"/>
          <w:marBottom w:val="0"/>
          <w:divBdr>
            <w:top w:val="none" w:sz="0" w:space="0" w:color="auto"/>
            <w:left w:val="none" w:sz="0" w:space="0" w:color="auto"/>
            <w:bottom w:val="none" w:sz="0" w:space="0" w:color="auto"/>
            <w:right w:val="none" w:sz="0" w:space="0" w:color="auto"/>
          </w:divBdr>
        </w:div>
        <w:div w:id="1547252383">
          <w:marLeft w:val="0"/>
          <w:marRight w:val="0"/>
          <w:marTop w:val="240"/>
          <w:marBottom w:val="0"/>
          <w:divBdr>
            <w:top w:val="none" w:sz="0" w:space="0" w:color="auto"/>
            <w:left w:val="none" w:sz="0" w:space="0" w:color="auto"/>
            <w:bottom w:val="none" w:sz="0" w:space="0" w:color="auto"/>
            <w:right w:val="none" w:sz="0" w:space="0" w:color="auto"/>
          </w:divBdr>
        </w:div>
        <w:div w:id="185485453">
          <w:marLeft w:val="0"/>
          <w:marRight w:val="0"/>
          <w:marTop w:val="0"/>
          <w:marBottom w:val="0"/>
          <w:divBdr>
            <w:top w:val="none" w:sz="0" w:space="0" w:color="auto"/>
            <w:left w:val="none" w:sz="0" w:space="0" w:color="auto"/>
            <w:bottom w:val="none" w:sz="0" w:space="0" w:color="auto"/>
            <w:right w:val="none" w:sz="0" w:space="0" w:color="auto"/>
          </w:divBdr>
        </w:div>
        <w:div w:id="1588920504">
          <w:marLeft w:val="0"/>
          <w:marRight w:val="0"/>
          <w:marTop w:val="0"/>
          <w:marBottom w:val="0"/>
          <w:divBdr>
            <w:top w:val="none" w:sz="0" w:space="0" w:color="auto"/>
            <w:left w:val="none" w:sz="0" w:space="0" w:color="auto"/>
            <w:bottom w:val="none" w:sz="0" w:space="0" w:color="auto"/>
            <w:right w:val="none" w:sz="0" w:space="0" w:color="auto"/>
          </w:divBdr>
        </w:div>
        <w:div w:id="1328292195">
          <w:marLeft w:val="0"/>
          <w:marRight w:val="0"/>
          <w:marTop w:val="0"/>
          <w:marBottom w:val="0"/>
          <w:divBdr>
            <w:top w:val="none" w:sz="0" w:space="0" w:color="auto"/>
            <w:left w:val="none" w:sz="0" w:space="0" w:color="auto"/>
            <w:bottom w:val="none" w:sz="0" w:space="0" w:color="auto"/>
            <w:right w:val="none" w:sz="0" w:space="0" w:color="auto"/>
          </w:divBdr>
        </w:div>
        <w:div w:id="1848516426">
          <w:marLeft w:val="0"/>
          <w:marRight w:val="0"/>
          <w:marTop w:val="0"/>
          <w:marBottom w:val="0"/>
          <w:divBdr>
            <w:top w:val="none" w:sz="0" w:space="0" w:color="auto"/>
            <w:left w:val="none" w:sz="0" w:space="0" w:color="auto"/>
            <w:bottom w:val="none" w:sz="0" w:space="0" w:color="auto"/>
            <w:right w:val="none" w:sz="0" w:space="0" w:color="auto"/>
          </w:divBdr>
        </w:div>
        <w:div w:id="1684089153">
          <w:marLeft w:val="0"/>
          <w:marRight w:val="0"/>
          <w:marTop w:val="0"/>
          <w:marBottom w:val="0"/>
          <w:divBdr>
            <w:top w:val="none" w:sz="0" w:space="0" w:color="auto"/>
            <w:left w:val="none" w:sz="0" w:space="0" w:color="auto"/>
            <w:bottom w:val="none" w:sz="0" w:space="0" w:color="auto"/>
            <w:right w:val="none" w:sz="0" w:space="0" w:color="auto"/>
          </w:divBdr>
        </w:div>
        <w:div w:id="949239095">
          <w:marLeft w:val="0"/>
          <w:marRight w:val="0"/>
          <w:marTop w:val="0"/>
          <w:marBottom w:val="0"/>
          <w:divBdr>
            <w:top w:val="none" w:sz="0" w:space="0" w:color="auto"/>
            <w:left w:val="none" w:sz="0" w:space="0" w:color="auto"/>
            <w:bottom w:val="none" w:sz="0" w:space="0" w:color="auto"/>
            <w:right w:val="none" w:sz="0" w:space="0" w:color="auto"/>
          </w:divBdr>
        </w:div>
        <w:div w:id="327562995">
          <w:marLeft w:val="0"/>
          <w:marRight w:val="0"/>
          <w:marTop w:val="0"/>
          <w:marBottom w:val="0"/>
          <w:divBdr>
            <w:top w:val="none" w:sz="0" w:space="0" w:color="auto"/>
            <w:left w:val="none" w:sz="0" w:space="0" w:color="auto"/>
            <w:bottom w:val="none" w:sz="0" w:space="0" w:color="auto"/>
            <w:right w:val="none" w:sz="0" w:space="0" w:color="auto"/>
          </w:divBdr>
        </w:div>
        <w:div w:id="451944519">
          <w:marLeft w:val="0"/>
          <w:marRight w:val="0"/>
          <w:marTop w:val="0"/>
          <w:marBottom w:val="0"/>
          <w:divBdr>
            <w:top w:val="none" w:sz="0" w:space="0" w:color="auto"/>
            <w:left w:val="none" w:sz="0" w:space="0" w:color="auto"/>
            <w:bottom w:val="none" w:sz="0" w:space="0" w:color="auto"/>
            <w:right w:val="none" w:sz="0" w:space="0" w:color="auto"/>
          </w:divBdr>
        </w:div>
        <w:div w:id="103964660">
          <w:marLeft w:val="0"/>
          <w:marRight w:val="0"/>
          <w:marTop w:val="0"/>
          <w:marBottom w:val="0"/>
          <w:divBdr>
            <w:top w:val="none" w:sz="0" w:space="0" w:color="auto"/>
            <w:left w:val="none" w:sz="0" w:space="0" w:color="auto"/>
            <w:bottom w:val="none" w:sz="0" w:space="0" w:color="auto"/>
            <w:right w:val="none" w:sz="0" w:space="0" w:color="auto"/>
          </w:divBdr>
        </w:div>
        <w:div w:id="1241210884">
          <w:marLeft w:val="0"/>
          <w:marRight w:val="0"/>
          <w:marTop w:val="0"/>
          <w:marBottom w:val="0"/>
          <w:divBdr>
            <w:top w:val="none" w:sz="0" w:space="0" w:color="auto"/>
            <w:left w:val="none" w:sz="0" w:space="0" w:color="auto"/>
            <w:bottom w:val="none" w:sz="0" w:space="0" w:color="auto"/>
            <w:right w:val="none" w:sz="0" w:space="0" w:color="auto"/>
          </w:divBdr>
        </w:div>
        <w:div w:id="421033127">
          <w:marLeft w:val="0"/>
          <w:marRight w:val="0"/>
          <w:marTop w:val="0"/>
          <w:marBottom w:val="0"/>
          <w:divBdr>
            <w:top w:val="none" w:sz="0" w:space="0" w:color="auto"/>
            <w:left w:val="none" w:sz="0" w:space="0" w:color="auto"/>
            <w:bottom w:val="none" w:sz="0" w:space="0" w:color="auto"/>
            <w:right w:val="none" w:sz="0" w:space="0" w:color="auto"/>
          </w:divBdr>
        </w:div>
        <w:div w:id="1310596147">
          <w:marLeft w:val="0"/>
          <w:marRight w:val="0"/>
          <w:marTop w:val="0"/>
          <w:marBottom w:val="0"/>
          <w:divBdr>
            <w:top w:val="none" w:sz="0" w:space="0" w:color="auto"/>
            <w:left w:val="none" w:sz="0" w:space="0" w:color="auto"/>
            <w:bottom w:val="none" w:sz="0" w:space="0" w:color="auto"/>
            <w:right w:val="none" w:sz="0" w:space="0" w:color="auto"/>
          </w:divBdr>
        </w:div>
        <w:div w:id="987128801">
          <w:marLeft w:val="0"/>
          <w:marRight w:val="0"/>
          <w:marTop w:val="0"/>
          <w:marBottom w:val="0"/>
          <w:divBdr>
            <w:top w:val="none" w:sz="0" w:space="0" w:color="auto"/>
            <w:left w:val="none" w:sz="0" w:space="0" w:color="auto"/>
            <w:bottom w:val="none" w:sz="0" w:space="0" w:color="auto"/>
            <w:right w:val="none" w:sz="0" w:space="0" w:color="auto"/>
          </w:divBdr>
        </w:div>
        <w:div w:id="1409502650">
          <w:marLeft w:val="0"/>
          <w:marRight w:val="0"/>
          <w:marTop w:val="0"/>
          <w:marBottom w:val="0"/>
          <w:divBdr>
            <w:top w:val="none" w:sz="0" w:space="0" w:color="auto"/>
            <w:left w:val="none" w:sz="0" w:space="0" w:color="auto"/>
            <w:bottom w:val="none" w:sz="0" w:space="0" w:color="auto"/>
            <w:right w:val="none" w:sz="0" w:space="0" w:color="auto"/>
          </w:divBdr>
        </w:div>
      </w:divsChild>
    </w:div>
    <w:div w:id="1747530909">
      <w:bodyDiv w:val="1"/>
      <w:marLeft w:val="0"/>
      <w:marRight w:val="0"/>
      <w:marTop w:val="0"/>
      <w:marBottom w:val="0"/>
      <w:divBdr>
        <w:top w:val="none" w:sz="0" w:space="0" w:color="auto"/>
        <w:left w:val="none" w:sz="0" w:space="0" w:color="auto"/>
        <w:bottom w:val="none" w:sz="0" w:space="0" w:color="auto"/>
        <w:right w:val="none" w:sz="0" w:space="0" w:color="auto"/>
      </w:divBdr>
      <w:divsChild>
        <w:div w:id="22707852">
          <w:marLeft w:val="0"/>
          <w:marRight w:val="0"/>
          <w:marTop w:val="0"/>
          <w:marBottom w:val="0"/>
          <w:divBdr>
            <w:top w:val="none" w:sz="0" w:space="0" w:color="auto"/>
            <w:left w:val="none" w:sz="0" w:space="0" w:color="auto"/>
            <w:bottom w:val="none" w:sz="0" w:space="0" w:color="auto"/>
            <w:right w:val="none" w:sz="0" w:space="0" w:color="auto"/>
          </w:divBdr>
          <w:divsChild>
            <w:div w:id="1240091209">
              <w:marLeft w:val="0"/>
              <w:marRight w:val="0"/>
              <w:marTop w:val="0"/>
              <w:marBottom w:val="0"/>
              <w:divBdr>
                <w:top w:val="none" w:sz="0" w:space="0" w:color="auto"/>
                <w:left w:val="none" w:sz="0" w:space="0" w:color="auto"/>
                <w:bottom w:val="none" w:sz="0" w:space="0" w:color="auto"/>
                <w:right w:val="none" w:sz="0" w:space="0" w:color="auto"/>
              </w:divBdr>
            </w:div>
            <w:div w:id="2063600017">
              <w:marLeft w:val="0"/>
              <w:marRight w:val="0"/>
              <w:marTop w:val="240"/>
              <w:marBottom w:val="0"/>
              <w:divBdr>
                <w:top w:val="none" w:sz="0" w:space="0" w:color="auto"/>
                <w:left w:val="none" w:sz="0" w:space="0" w:color="auto"/>
                <w:bottom w:val="none" w:sz="0" w:space="0" w:color="auto"/>
                <w:right w:val="none" w:sz="0" w:space="0" w:color="auto"/>
              </w:divBdr>
            </w:div>
            <w:div w:id="469830157">
              <w:marLeft w:val="0"/>
              <w:marRight w:val="0"/>
              <w:marTop w:val="0"/>
              <w:marBottom w:val="0"/>
              <w:divBdr>
                <w:top w:val="none" w:sz="0" w:space="0" w:color="auto"/>
                <w:left w:val="none" w:sz="0" w:space="0" w:color="auto"/>
                <w:bottom w:val="none" w:sz="0" w:space="0" w:color="auto"/>
                <w:right w:val="none" w:sz="0" w:space="0" w:color="auto"/>
              </w:divBdr>
            </w:div>
            <w:div w:id="752554677">
              <w:marLeft w:val="0"/>
              <w:marRight w:val="0"/>
              <w:marTop w:val="0"/>
              <w:marBottom w:val="0"/>
              <w:divBdr>
                <w:top w:val="none" w:sz="0" w:space="0" w:color="auto"/>
                <w:left w:val="none" w:sz="0" w:space="0" w:color="auto"/>
                <w:bottom w:val="none" w:sz="0" w:space="0" w:color="auto"/>
                <w:right w:val="none" w:sz="0" w:space="0" w:color="auto"/>
              </w:divBdr>
            </w:div>
            <w:div w:id="1533764906">
              <w:marLeft w:val="0"/>
              <w:marRight w:val="0"/>
              <w:marTop w:val="0"/>
              <w:marBottom w:val="0"/>
              <w:divBdr>
                <w:top w:val="none" w:sz="0" w:space="0" w:color="auto"/>
                <w:left w:val="none" w:sz="0" w:space="0" w:color="auto"/>
                <w:bottom w:val="none" w:sz="0" w:space="0" w:color="auto"/>
                <w:right w:val="none" w:sz="0" w:space="0" w:color="auto"/>
              </w:divBdr>
            </w:div>
            <w:div w:id="857239289">
              <w:marLeft w:val="0"/>
              <w:marRight w:val="0"/>
              <w:marTop w:val="0"/>
              <w:marBottom w:val="0"/>
              <w:divBdr>
                <w:top w:val="none" w:sz="0" w:space="0" w:color="auto"/>
                <w:left w:val="none" w:sz="0" w:space="0" w:color="auto"/>
                <w:bottom w:val="none" w:sz="0" w:space="0" w:color="auto"/>
                <w:right w:val="none" w:sz="0" w:space="0" w:color="auto"/>
              </w:divBdr>
            </w:div>
            <w:div w:id="1226179612">
              <w:marLeft w:val="0"/>
              <w:marRight w:val="0"/>
              <w:marTop w:val="0"/>
              <w:marBottom w:val="0"/>
              <w:divBdr>
                <w:top w:val="none" w:sz="0" w:space="0" w:color="auto"/>
                <w:left w:val="none" w:sz="0" w:space="0" w:color="auto"/>
                <w:bottom w:val="none" w:sz="0" w:space="0" w:color="auto"/>
                <w:right w:val="none" w:sz="0" w:space="0" w:color="auto"/>
              </w:divBdr>
            </w:div>
            <w:div w:id="541482594">
              <w:marLeft w:val="0"/>
              <w:marRight w:val="0"/>
              <w:marTop w:val="0"/>
              <w:marBottom w:val="0"/>
              <w:divBdr>
                <w:top w:val="none" w:sz="0" w:space="0" w:color="auto"/>
                <w:left w:val="none" w:sz="0" w:space="0" w:color="auto"/>
                <w:bottom w:val="none" w:sz="0" w:space="0" w:color="auto"/>
                <w:right w:val="none" w:sz="0" w:space="0" w:color="auto"/>
              </w:divBdr>
            </w:div>
            <w:div w:id="1924104040">
              <w:marLeft w:val="0"/>
              <w:marRight w:val="0"/>
              <w:marTop w:val="0"/>
              <w:marBottom w:val="0"/>
              <w:divBdr>
                <w:top w:val="none" w:sz="0" w:space="0" w:color="auto"/>
                <w:left w:val="none" w:sz="0" w:space="0" w:color="auto"/>
                <w:bottom w:val="none" w:sz="0" w:space="0" w:color="auto"/>
                <w:right w:val="none" w:sz="0" w:space="0" w:color="auto"/>
              </w:divBdr>
            </w:div>
            <w:div w:id="1379624755">
              <w:marLeft w:val="0"/>
              <w:marRight w:val="0"/>
              <w:marTop w:val="0"/>
              <w:marBottom w:val="0"/>
              <w:divBdr>
                <w:top w:val="none" w:sz="0" w:space="0" w:color="auto"/>
                <w:left w:val="none" w:sz="0" w:space="0" w:color="auto"/>
                <w:bottom w:val="none" w:sz="0" w:space="0" w:color="auto"/>
                <w:right w:val="none" w:sz="0" w:space="0" w:color="auto"/>
              </w:divBdr>
            </w:div>
            <w:div w:id="1213080569">
              <w:marLeft w:val="0"/>
              <w:marRight w:val="0"/>
              <w:marTop w:val="0"/>
              <w:marBottom w:val="0"/>
              <w:divBdr>
                <w:top w:val="none" w:sz="0" w:space="0" w:color="auto"/>
                <w:left w:val="none" w:sz="0" w:space="0" w:color="auto"/>
                <w:bottom w:val="none" w:sz="0" w:space="0" w:color="auto"/>
                <w:right w:val="none" w:sz="0" w:space="0" w:color="auto"/>
              </w:divBdr>
            </w:div>
            <w:div w:id="564461790">
              <w:marLeft w:val="0"/>
              <w:marRight w:val="0"/>
              <w:marTop w:val="0"/>
              <w:marBottom w:val="0"/>
              <w:divBdr>
                <w:top w:val="none" w:sz="0" w:space="0" w:color="auto"/>
                <w:left w:val="none" w:sz="0" w:space="0" w:color="auto"/>
                <w:bottom w:val="none" w:sz="0" w:space="0" w:color="auto"/>
                <w:right w:val="none" w:sz="0" w:space="0" w:color="auto"/>
              </w:divBdr>
            </w:div>
            <w:div w:id="525367514">
              <w:marLeft w:val="0"/>
              <w:marRight w:val="0"/>
              <w:marTop w:val="0"/>
              <w:marBottom w:val="0"/>
              <w:divBdr>
                <w:top w:val="none" w:sz="0" w:space="0" w:color="auto"/>
                <w:left w:val="none" w:sz="0" w:space="0" w:color="auto"/>
                <w:bottom w:val="none" w:sz="0" w:space="0" w:color="auto"/>
                <w:right w:val="none" w:sz="0" w:space="0" w:color="auto"/>
              </w:divBdr>
            </w:div>
            <w:div w:id="19205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364">
      <w:bodyDiv w:val="1"/>
      <w:marLeft w:val="0"/>
      <w:marRight w:val="0"/>
      <w:marTop w:val="0"/>
      <w:marBottom w:val="0"/>
      <w:divBdr>
        <w:top w:val="none" w:sz="0" w:space="0" w:color="auto"/>
        <w:left w:val="none" w:sz="0" w:space="0" w:color="auto"/>
        <w:bottom w:val="none" w:sz="0" w:space="0" w:color="auto"/>
        <w:right w:val="none" w:sz="0" w:space="0" w:color="auto"/>
      </w:divBdr>
    </w:div>
    <w:div w:id="1890413736">
      <w:bodyDiv w:val="1"/>
      <w:marLeft w:val="0"/>
      <w:marRight w:val="0"/>
      <w:marTop w:val="0"/>
      <w:marBottom w:val="0"/>
      <w:divBdr>
        <w:top w:val="none" w:sz="0" w:space="0" w:color="auto"/>
        <w:left w:val="none" w:sz="0" w:space="0" w:color="auto"/>
        <w:bottom w:val="none" w:sz="0" w:space="0" w:color="auto"/>
        <w:right w:val="none" w:sz="0" w:space="0" w:color="auto"/>
      </w:divBdr>
      <w:divsChild>
        <w:div w:id="848563591">
          <w:marLeft w:val="0"/>
          <w:marRight w:val="0"/>
          <w:marTop w:val="0"/>
          <w:marBottom w:val="0"/>
          <w:divBdr>
            <w:top w:val="none" w:sz="0" w:space="0" w:color="auto"/>
            <w:left w:val="none" w:sz="0" w:space="0" w:color="auto"/>
            <w:bottom w:val="none" w:sz="0" w:space="0" w:color="auto"/>
            <w:right w:val="none" w:sz="0" w:space="0" w:color="auto"/>
          </w:divBdr>
          <w:divsChild>
            <w:div w:id="221910971">
              <w:marLeft w:val="0"/>
              <w:marRight w:val="0"/>
              <w:marTop w:val="0"/>
              <w:marBottom w:val="0"/>
              <w:divBdr>
                <w:top w:val="none" w:sz="0" w:space="0" w:color="auto"/>
                <w:left w:val="none" w:sz="0" w:space="0" w:color="auto"/>
                <w:bottom w:val="none" w:sz="0" w:space="0" w:color="auto"/>
                <w:right w:val="none" w:sz="0" w:space="0" w:color="auto"/>
              </w:divBdr>
            </w:div>
            <w:div w:id="1798333475">
              <w:marLeft w:val="0"/>
              <w:marRight w:val="0"/>
              <w:marTop w:val="240"/>
              <w:marBottom w:val="0"/>
              <w:divBdr>
                <w:top w:val="none" w:sz="0" w:space="0" w:color="auto"/>
                <w:left w:val="none" w:sz="0" w:space="0" w:color="auto"/>
                <w:bottom w:val="none" w:sz="0" w:space="0" w:color="auto"/>
                <w:right w:val="none" w:sz="0" w:space="0" w:color="auto"/>
              </w:divBdr>
            </w:div>
            <w:div w:id="908736547">
              <w:marLeft w:val="0"/>
              <w:marRight w:val="0"/>
              <w:marTop w:val="0"/>
              <w:marBottom w:val="0"/>
              <w:divBdr>
                <w:top w:val="none" w:sz="0" w:space="0" w:color="auto"/>
                <w:left w:val="none" w:sz="0" w:space="0" w:color="auto"/>
                <w:bottom w:val="none" w:sz="0" w:space="0" w:color="auto"/>
                <w:right w:val="none" w:sz="0" w:space="0" w:color="auto"/>
              </w:divBdr>
            </w:div>
            <w:div w:id="1086612173">
              <w:marLeft w:val="0"/>
              <w:marRight w:val="0"/>
              <w:marTop w:val="0"/>
              <w:marBottom w:val="0"/>
              <w:divBdr>
                <w:top w:val="none" w:sz="0" w:space="0" w:color="auto"/>
                <w:left w:val="none" w:sz="0" w:space="0" w:color="auto"/>
                <w:bottom w:val="none" w:sz="0" w:space="0" w:color="auto"/>
                <w:right w:val="none" w:sz="0" w:space="0" w:color="auto"/>
              </w:divBdr>
            </w:div>
            <w:div w:id="225340632">
              <w:marLeft w:val="0"/>
              <w:marRight w:val="0"/>
              <w:marTop w:val="0"/>
              <w:marBottom w:val="0"/>
              <w:divBdr>
                <w:top w:val="none" w:sz="0" w:space="0" w:color="auto"/>
                <w:left w:val="none" w:sz="0" w:space="0" w:color="auto"/>
                <w:bottom w:val="none" w:sz="0" w:space="0" w:color="auto"/>
                <w:right w:val="none" w:sz="0" w:space="0" w:color="auto"/>
              </w:divBdr>
            </w:div>
            <w:div w:id="1444615329">
              <w:marLeft w:val="0"/>
              <w:marRight w:val="0"/>
              <w:marTop w:val="0"/>
              <w:marBottom w:val="0"/>
              <w:divBdr>
                <w:top w:val="none" w:sz="0" w:space="0" w:color="auto"/>
                <w:left w:val="none" w:sz="0" w:space="0" w:color="auto"/>
                <w:bottom w:val="none" w:sz="0" w:space="0" w:color="auto"/>
                <w:right w:val="none" w:sz="0" w:space="0" w:color="auto"/>
              </w:divBdr>
            </w:div>
            <w:div w:id="842551970">
              <w:marLeft w:val="0"/>
              <w:marRight w:val="0"/>
              <w:marTop w:val="0"/>
              <w:marBottom w:val="0"/>
              <w:divBdr>
                <w:top w:val="none" w:sz="0" w:space="0" w:color="auto"/>
                <w:left w:val="none" w:sz="0" w:space="0" w:color="auto"/>
                <w:bottom w:val="none" w:sz="0" w:space="0" w:color="auto"/>
                <w:right w:val="none" w:sz="0" w:space="0" w:color="auto"/>
              </w:divBdr>
            </w:div>
            <w:div w:id="863442572">
              <w:marLeft w:val="0"/>
              <w:marRight w:val="0"/>
              <w:marTop w:val="0"/>
              <w:marBottom w:val="0"/>
              <w:divBdr>
                <w:top w:val="none" w:sz="0" w:space="0" w:color="auto"/>
                <w:left w:val="none" w:sz="0" w:space="0" w:color="auto"/>
                <w:bottom w:val="none" w:sz="0" w:space="0" w:color="auto"/>
                <w:right w:val="none" w:sz="0" w:space="0" w:color="auto"/>
              </w:divBdr>
            </w:div>
            <w:div w:id="127599575">
              <w:marLeft w:val="0"/>
              <w:marRight w:val="0"/>
              <w:marTop w:val="0"/>
              <w:marBottom w:val="0"/>
              <w:divBdr>
                <w:top w:val="none" w:sz="0" w:space="0" w:color="auto"/>
                <w:left w:val="none" w:sz="0" w:space="0" w:color="auto"/>
                <w:bottom w:val="none" w:sz="0" w:space="0" w:color="auto"/>
                <w:right w:val="none" w:sz="0" w:space="0" w:color="auto"/>
              </w:divBdr>
            </w:div>
            <w:div w:id="1556893144">
              <w:marLeft w:val="0"/>
              <w:marRight w:val="0"/>
              <w:marTop w:val="0"/>
              <w:marBottom w:val="0"/>
              <w:divBdr>
                <w:top w:val="none" w:sz="0" w:space="0" w:color="auto"/>
                <w:left w:val="none" w:sz="0" w:space="0" w:color="auto"/>
                <w:bottom w:val="none" w:sz="0" w:space="0" w:color="auto"/>
                <w:right w:val="none" w:sz="0" w:space="0" w:color="auto"/>
              </w:divBdr>
            </w:div>
            <w:div w:id="1693871356">
              <w:marLeft w:val="0"/>
              <w:marRight w:val="0"/>
              <w:marTop w:val="0"/>
              <w:marBottom w:val="0"/>
              <w:divBdr>
                <w:top w:val="none" w:sz="0" w:space="0" w:color="auto"/>
                <w:left w:val="none" w:sz="0" w:space="0" w:color="auto"/>
                <w:bottom w:val="none" w:sz="0" w:space="0" w:color="auto"/>
                <w:right w:val="none" w:sz="0" w:space="0" w:color="auto"/>
              </w:divBdr>
            </w:div>
            <w:div w:id="1363364617">
              <w:marLeft w:val="0"/>
              <w:marRight w:val="0"/>
              <w:marTop w:val="0"/>
              <w:marBottom w:val="0"/>
              <w:divBdr>
                <w:top w:val="none" w:sz="0" w:space="0" w:color="auto"/>
                <w:left w:val="none" w:sz="0" w:space="0" w:color="auto"/>
                <w:bottom w:val="none" w:sz="0" w:space="0" w:color="auto"/>
                <w:right w:val="none" w:sz="0" w:space="0" w:color="auto"/>
              </w:divBdr>
            </w:div>
            <w:div w:id="7960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375">
      <w:bodyDiv w:val="1"/>
      <w:marLeft w:val="0"/>
      <w:marRight w:val="0"/>
      <w:marTop w:val="0"/>
      <w:marBottom w:val="0"/>
      <w:divBdr>
        <w:top w:val="none" w:sz="0" w:space="0" w:color="auto"/>
        <w:left w:val="none" w:sz="0" w:space="0" w:color="auto"/>
        <w:bottom w:val="none" w:sz="0" w:space="0" w:color="auto"/>
        <w:right w:val="none" w:sz="0" w:space="0" w:color="auto"/>
      </w:divBdr>
    </w:div>
    <w:div w:id="1965577523">
      <w:bodyDiv w:val="1"/>
      <w:marLeft w:val="0"/>
      <w:marRight w:val="0"/>
      <w:marTop w:val="0"/>
      <w:marBottom w:val="0"/>
      <w:divBdr>
        <w:top w:val="none" w:sz="0" w:space="0" w:color="auto"/>
        <w:left w:val="none" w:sz="0" w:space="0" w:color="auto"/>
        <w:bottom w:val="none" w:sz="0" w:space="0" w:color="auto"/>
        <w:right w:val="none" w:sz="0" w:space="0" w:color="auto"/>
      </w:divBdr>
      <w:divsChild>
        <w:div w:id="749810819">
          <w:marLeft w:val="0"/>
          <w:marRight w:val="0"/>
          <w:marTop w:val="0"/>
          <w:marBottom w:val="0"/>
          <w:divBdr>
            <w:top w:val="none" w:sz="0" w:space="0" w:color="auto"/>
            <w:left w:val="none" w:sz="0" w:space="0" w:color="auto"/>
            <w:bottom w:val="none" w:sz="0" w:space="0" w:color="auto"/>
            <w:right w:val="none" w:sz="0" w:space="0" w:color="auto"/>
          </w:divBdr>
        </w:div>
        <w:div w:id="300498183">
          <w:marLeft w:val="0"/>
          <w:marRight w:val="0"/>
          <w:marTop w:val="240"/>
          <w:marBottom w:val="0"/>
          <w:divBdr>
            <w:top w:val="none" w:sz="0" w:space="0" w:color="auto"/>
            <w:left w:val="none" w:sz="0" w:space="0" w:color="auto"/>
            <w:bottom w:val="none" w:sz="0" w:space="0" w:color="auto"/>
            <w:right w:val="none" w:sz="0" w:space="0" w:color="auto"/>
          </w:divBdr>
        </w:div>
        <w:div w:id="1151870337">
          <w:marLeft w:val="0"/>
          <w:marRight w:val="0"/>
          <w:marTop w:val="0"/>
          <w:marBottom w:val="0"/>
          <w:divBdr>
            <w:top w:val="none" w:sz="0" w:space="0" w:color="auto"/>
            <w:left w:val="none" w:sz="0" w:space="0" w:color="auto"/>
            <w:bottom w:val="none" w:sz="0" w:space="0" w:color="auto"/>
            <w:right w:val="none" w:sz="0" w:space="0" w:color="auto"/>
          </w:divBdr>
        </w:div>
        <w:div w:id="1274286119">
          <w:marLeft w:val="0"/>
          <w:marRight w:val="0"/>
          <w:marTop w:val="0"/>
          <w:marBottom w:val="0"/>
          <w:divBdr>
            <w:top w:val="none" w:sz="0" w:space="0" w:color="auto"/>
            <w:left w:val="none" w:sz="0" w:space="0" w:color="auto"/>
            <w:bottom w:val="none" w:sz="0" w:space="0" w:color="auto"/>
            <w:right w:val="none" w:sz="0" w:space="0" w:color="auto"/>
          </w:divBdr>
        </w:div>
        <w:div w:id="91318954">
          <w:marLeft w:val="0"/>
          <w:marRight w:val="0"/>
          <w:marTop w:val="0"/>
          <w:marBottom w:val="0"/>
          <w:divBdr>
            <w:top w:val="none" w:sz="0" w:space="0" w:color="auto"/>
            <w:left w:val="none" w:sz="0" w:space="0" w:color="auto"/>
            <w:bottom w:val="none" w:sz="0" w:space="0" w:color="auto"/>
            <w:right w:val="none" w:sz="0" w:space="0" w:color="auto"/>
          </w:divBdr>
        </w:div>
        <w:div w:id="288627846">
          <w:marLeft w:val="0"/>
          <w:marRight w:val="0"/>
          <w:marTop w:val="0"/>
          <w:marBottom w:val="0"/>
          <w:divBdr>
            <w:top w:val="none" w:sz="0" w:space="0" w:color="auto"/>
            <w:left w:val="none" w:sz="0" w:space="0" w:color="auto"/>
            <w:bottom w:val="none" w:sz="0" w:space="0" w:color="auto"/>
            <w:right w:val="none" w:sz="0" w:space="0" w:color="auto"/>
          </w:divBdr>
        </w:div>
        <w:div w:id="724840408">
          <w:marLeft w:val="0"/>
          <w:marRight w:val="0"/>
          <w:marTop w:val="0"/>
          <w:marBottom w:val="0"/>
          <w:divBdr>
            <w:top w:val="none" w:sz="0" w:space="0" w:color="auto"/>
            <w:left w:val="none" w:sz="0" w:space="0" w:color="auto"/>
            <w:bottom w:val="none" w:sz="0" w:space="0" w:color="auto"/>
            <w:right w:val="none" w:sz="0" w:space="0" w:color="auto"/>
          </w:divBdr>
        </w:div>
        <w:div w:id="2071880044">
          <w:marLeft w:val="0"/>
          <w:marRight w:val="0"/>
          <w:marTop w:val="0"/>
          <w:marBottom w:val="0"/>
          <w:divBdr>
            <w:top w:val="none" w:sz="0" w:space="0" w:color="auto"/>
            <w:left w:val="none" w:sz="0" w:space="0" w:color="auto"/>
            <w:bottom w:val="none" w:sz="0" w:space="0" w:color="auto"/>
            <w:right w:val="none" w:sz="0" w:space="0" w:color="auto"/>
          </w:divBdr>
        </w:div>
        <w:div w:id="485824068">
          <w:marLeft w:val="0"/>
          <w:marRight w:val="0"/>
          <w:marTop w:val="0"/>
          <w:marBottom w:val="0"/>
          <w:divBdr>
            <w:top w:val="none" w:sz="0" w:space="0" w:color="auto"/>
            <w:left w:val="none" w:sz="0" w:space="0" w:color="auto"/>
            <w:bottom w:val="none" w:sz="0" w:space="0" w:color="auto"/>
            <w:right w:val="none" w:sz="0" w:space="0" w:color="auto"/>
          </w:divBdr>
        </w:div>
        <w:div w:id="723598146">
          <w:marLeft w:val="0"/>
          <w:marRight w:val="0"/>
          <w:marTop w:val="0"/>
          <w:marBottom w:val="0"/>
          <w:divBdr>
            <w:top w:val="none" w:sz="0" w:space="0" w:color="auto"/>
            <w:left w:val="none" w:sz="0" w:space="0" w:color="auto"/>
            <w:bottom w:val="none" w:sz="0" w:space="0" w:color="auto"/>
            <w:right w:val="none" w:sz="0" w:space="0" w:color="auto"/>
          </w:divBdr>
        </w:div>
        <w:div w:id="1743916044">
          <w:marLeft w:val="0"/>
          <w:marRight w:val="0"/>
          <w:marTop w:val="0"/>
          <w:marBottom w:val="0"/>
          <w:divBdr>
            <w:top w:val="none" w:sz="0" w:space="0" w:color="auto"/>
            <w:left w:val="none" w:sz="0" w:space="0" w:color="auto"/>
            <w:bottom w:val="none" w:sz="0" w:space="0" w:color="auto"/>
            <w:right w:val="none" w:sz="0" w:space="0" w:color="auto"/>
          </w:divBdr>
        </w:div>
        <w:div w:id="771365973">
          <w:marLeft w:val="0"/>
          <w:marRight w:val="0"/>
          <w:marTop w:val="0"/>
          <w:marBottom w:val="0"/>
          <w:divBdr>
            <w:top w:val="none" w:sz="0" w:space="0" w:color="auto"/>
            <w:left w:val="none" w:sz="0" w:space="0" w:color="auto"/>
            <w:bottom w:val="none" w:sz="0" w:space="0" w:color="auto"/>
            <w:right w:val="none" w:sz="0" w:space="0" w:color="auto"/>
          </w:divBdr>
        </w:div>
        <w:div w:id="1842619984">
          <w:marLeft w:val="0"/>
          <w:marRight w:val="0"/>
          <w:marTop w:val="0"/>
          <w:marBottom w:val="0"/>
          <w:divBdr>
            <w:top w:val="none" w:sz="0" w:space="0" w:color="auto"/>
            <w:left w:val="none" w:sz="0" w:space="0" w:color="auto"/>
            <w:bottom w:val="none" w:sz="0" w:space="0" w:color="auto"/>
            <w:right w:val="none" w:sz="0" w:space="0" w:color="auto"/>
          </w:divBdr>
        </w:div>
        <w:div w:id="1396973102">
          <w:marLeft w:val="0"/>
          <w:marRight w:val="0"/>
          <w:marTop w:val="0"/>
          <w:marBottom w:val="0"/>
          <w:divBdr>
            <w:top w:val="none" w:sz="0" w:space="0" w:color="auto"/>
            <w:left w:val="none" w:sz="0" w:space="0" w:color="auto"/>
            <w:bottom w:val="none" w:sz="0" w:space="0" w:color="auto"/>
            <w:right w:val="none" w:sz="0" w:space="0" w:color="auto"/>
          </w:divBdr>
        </w:div>
        <w:div w:id="884951519">
          <w:marLeft w:val="0"/>
          <w:marRight w:val="0"/>
          <w:marTop w:val="0"/>
          <w:marBottom w:val="0"/>
          <w:divBdr>
            <w:top w:val="none" w:sz="0" w:space="0" w:color="auto"/>
            <w:left w:val="none" w:sz="0" w:space="0" w:color="auto"/>
            <w:bottom w:val="none" w:sz="0" w:space="0" w:color="auto"/>
            <w:right w:val="none" w:sz="0" w:space="0" w:color="auto"/>
          </w:divBdr>
        </w:div>
        <w:div w:id="402263074">
          <w:marLeft w:val="0"/>
          <w:marRight w:val="0"/>
          <w:marTop w:val="0"/>
          <w:marBottom w:val="0"/>
          <w:divBdr>
            <w:top w:val="none" w:sz="0" w:space="0" w:color="auto"/>
            <w:left w:val="none" w:sz="0" w:space="0" w:color="auto"/>
            <w:bottom w:val="none" w:sz="0" w:space="0" w:color="auto"/>
            <w:right w:val="none" w:sz="0" w:space="0" w:color="auto"/>
          </w:divBdr>
        </w:div>
      </w:divsChild>
    </w:div>
    <w:div w:id="1990287102">
      <w:bodyDiv w:val="1"/>
      <w:marLeft w:val="0"/>
      <w:marRight w:val="0"/>
      <w:marTop w:val="0"/>
      <w:marBottom w:val="0"/>
      <w:divBdr>
        <w:top w:val="none" w:sz="0" w:space="0" w:color="auto"/>
        <w:left w:val="none" w:sz="0" w:space="0" w:color="auto"/>
        <w:bottom w:val="none" w:sz="0" w:space="0" w:color="auto"/>
        <w:right w:val="none" w:sz="0" w:space="0" w:color="auto"/>
      </w:divBdr>
    </w:div>
    <w:div w:id="2023970119">
      <w:bodyDiv w:val="1"/>
      <w:marLeft w:val="0"/>
      <w:marRight w:val="0"/>
      <w:marTop w:val="0"/>
      <w:marBottom w:val="0"/>
      <w:divBdr>
        <w:top w:val="none" w:sz="0" w:space="0" w:color="auto"/>
        <w:left w:val="none" w:sz="0" w:space="0" w:color="auto"/>
        <w:bottom w:val="none" w:sz="0" w:space="0" w:color="auto"/>
        <w:right w:val="none" w:sz="0" w:space="0" w:color="auto"/>
      </w:divBdr>
      <w:divsChild>
        <w:div w:id="359742196">
          <w:marLeft w:val="0"/>
          <w:marRight w:val="0"/>
          <w:marTop w:val="0"/>
          <w:marBottom w:val="0"/>
          <w:divBdr>
            <w:top w:val="none" w:sz="0" w:space="0" w:color="auto"/>
            <w:left w:val="none" w:sz="0" w:space="0" w:color="auto"/>
            <w:bottom w:val="none" w:sz="0" w:space="0" w:color="auto"/>
            <w:right w:val="none" w:sz="0" w:space="0" w:color="auto"/>
          </w:divBdr>
        </w:div>
        <w:div w:id="904876839">
          <w:marLeft w:val="0"/>
          <w:marRight w:val="0"/>
          <w:marTop w:val="240"/>
          <w:marBottom w:val="0"/>
          <w:divBdr>
            <w:top w:val="none" w:sz="0" w:space="0" w:color="auto"/>
            <w:left w:val="none" w:sz="0" w:space="0" w:color="auto"/>
            <w:bottom w:val="none" w:sz="0" w:space="0" w:color="auto"/>
            <w:right w:val="none" w:sz="0" w:space="0" w:color="auto"/>
          </w:divBdr>
        </w:div>
        <w:div w:id="418910448">
          <w:marLeft w:val="0"/>
          <w:marRight w:val="0"/>
          <w:marTop w:val="0"/>
          <w:marBottom w:val="0"/>
          <w:divBdr>
            <w:top w:val="none" w:sz="0" w:space="0" w:color="auto"/>
            <w:left w:val="none" w:sz="0" w:space="0" w:color="auto"/>
            <w:bottom w:val="none" w:sz="0" w:space="0" w:color="auto"/>
            <w:right w:val="none" w:sz="0" w:space="0" w:color="auto"/>
          </w:divBdr>
        </w:div>
        <w:div w:id="1674380788">
          <w:marLeft w:val="0"/>
          <w:marRight w:val="0"/>
          <w:marTop w:val="0"/>
          <w:marBottom w:val="0"/>
          <w:divBdr>
            <w:top w:val="none" w:sz="0" w:space="0" w:color="auto"/>
            <w:left w:val="none" w:sz="0" w:space="0" w:color="auto"/>
            <w:bottom w:val="none" w:sz="0" w:space="0" w:color="auto"/>
            <w:right w:val="none" w:sz="0" w:space="0" w:color="auto"/>
          </w:divBdr>
        </w:div>
        <w:div w:id="1099787903">
          <w:marLeft w:val="0"/>
          <w:marRight w:val="0"/>
          <w:marTop w:val="0"/>
          <w:marBottom w:val="0"/>
          <w:divBdr>
            <w:top w:val="none" w:sz="0" w:space="0" w:color="auto"/>
            <w:left w:val="none" w:sz="0" w:space="0" w:color="auto"/>
            <w:bottom w:val="none" w:sz="0" w:space="0" w:color="auto"/>
            <w:right w:val="none" w:sz="0" w:space="0" w:color="auto"/>
          </w:divBdr>
        </w:div>
        <w:div w:id="882208548">
          <w:marLeft w:val="0"/>
          <w:marRight w:val="0"/>
          <w:marTop w:val="0"/>
          <w:marBottom w:val="0"/>
          <w:divBdr>
            <w:top w:val="none" w:sz="0" w:space="0" w:color="auto"/>
            <w:left w:val="none" w:sz="0" w:space="0" w:color="auto"/>
            <w:bottom w:val="none" w:sz="0" w:space="0" w:color="auto"/>
            <w:right w:val="none" w:sz="0" w:space="0" w:color="auto"/>
          </w:divBdr>
        </w:div>
        <w:div w:id="311065471">
          <w:marLeft w:val="0"/>
          <w:marRight w:val="0"/>
          <w:marTop w:val="0"/>
          <w:marBottom w:val="0"/>
          <w:divBdr>
            <w:top w:val="none" w:sz="0" w:space="0" w:color="auto"/>
            <w:left w:val="none" w:sz="0" w:space="0" w:color="auto"/>
            <w:bottom w:val="none" w:sz="0" w:space="0" w:color="auto"/>
            <w:right w:val="none" w:sz="0" w:space="0" w:color="auto"/>
          </w:divBdr>
        </w:div>
        <w:div w:id="1963345478">
          <w:marLeft w:val="0"/>
          <w:marRight w:val="0"/>
          <w:marTop w:val="0"/>
          <w:marBottom w:val="0"/>
          <w:divBdr>
            <w:top w:val="none" w:sz="0" w:space="0" w:color="auto"/>
            <w:left w:val="none" w:sz="0" w:space="0" w:color="auto"/>
            <w:bottom w:val="none" w:sz="0" w:space="0" w:color="auto"/>
            <w:right w:val="none" w:sz="0" w:space="0" w:color="auto"/>
          </w:divBdr>
        </w:div>
        <w:div w:id="484975204">
          <w:marLeft w:val="0"/>
          <w:marRight w:val="0"/>
          <w:marTop w:val="0"/>
          <w:marBottom w:val="0"/>
          <w:divBdr>
            <w:top w:val="none" w:sz="0" w:space="0" w:color="auto"/>
            <w:left w:val="none" w:sz="0" w:space="0" w:color="auto"/>
            <w:bottom w:val="none" w:sz="0" w:space="0" w:color="auto"/>
            <w:right w:val="none" w:sz="0" w:space="0" w:color="auto"/>
          </w:divBdr>
        </w:div>
        <w:div w:id="1616131631">
          <w:marLeft w:val="0"/>
          <w:marRight w:val="0"/>
          <w:marTop w:val="0"/>
          <w:marBottom w:val="0"/>
          <w:divBdr>
            <w:top w:val="none" w:sz="0" w:space="0" w:color="auto"/>
            <w:left w:val="none" w:sz="0" w:space="0" w:color="auto"/>
            <w:bottom w:val="none" w:sz="0" w:space="0" w:color="auto"/>
            <w:right w:val="none" w:sz="0" w:space="0" w:color="auto"/>
          </w:divBdr>
        </w:div>
        <w:div w:id="1261983951">
          <w:marLeft w:val="0"/>
          <w:marRight w:val="0"/>
          <w:marTop w:val="0"/>
          <w:marBottom w:val="0"/>
          <w:divBdr>
            <w:top w:val="none" w:sz="0" w:space="0" w:color="auto"/>
            <w:left w:val="none" w:sz="0" w:space="0" w:color="auto"/>
            <w:bottom w:val="none" w:sz="0" w:space="0" w:color="auto"/>
            <w:right w:val="none" w:sz="0" w:space="0" w:color="auto"/>
          </w:divBdr>
        </w:div>
        <w:div w:id="417755661">
          <w:marLeft w:val="0"/>
          <w:marRight w:val="0"/>
          <w:marTop w:val="0"/>
          <w:marBottom w:val="0"/>
          <w:divBdr>
            <w:top w:val="none" w:sz="0" w:space="0" w:color="auto"/>
            <w:left w:val="none" w:sz="0" w:space="0" w:color="auto"/>
            <w:bottom w:val="none" w:sz="0" w:space="0" w:color="auto"/>
            <w:right w:val="none" w:sz="0" w:space="0" w:color="auto"/>
          </w:divBdr>
        </w:div>
        <w:div w:id="989215300">
          <w:marLeft w:val="0"/>
          <w:marRight w:val="0"/>
          <w:marTop w:val="0"/>
          <w:marBottom w:val="0"/>
          <w:divBdr>
            <w:top w:val="none" w:sz="0" w:space="0" w:color="auto"/>
            <w:left w:val="none" w:sz="0" w:space="0" w:color="auto"/>
            <w:bottom w:val="none" w:sz="0" w:space="0" w:color="auto"/>
            <w:right w:val="none" w:sz="0" w:space="0" w:color="auto"/>
          </w:divBdr>
        </w:div>
        <w:div w:id="1826974214">
          <w:marLeft w:val="0"/>
          <w:marRight w:val="0"/>
          <w:marTop w:val="0"/>
          <w:marBottom w:val="0"/>
          <w:divBdr>
            <w:top w:val="none" w:sz="0" w:space="0" w:color="auto"/>
            <w:left w:val="none" w:sz="0" w:space="0" w:color="auto"/>
            <w:bottom w:val="none" w:sz="0" w:space="0" w:color="auto"/>
            <w:right w:val="none" w:sz="0" w:space="0" w:color="auto"/>
          </w:divBdr>
        </w:div>
        <w:div w:id="582181478">
          <w:marLeft w:val="0"/>
          <w:marRight w:val="0"/>
          <w:marTop w:val="0"/>
          <w:marBottom w:val="0"/>
          <w:divBdr>
            <w:top w:val="none" w:sz="0" w:space="0" w:color="auto"/>
            <w:left w:val="none" w:sz="0" w:space="0" w:color="auto"/>
            <w:bottom w:val="none" w:sz="0" w:space="0" w:color="auto"/>
            <w:right w:val="none" w:sz="0" w:space="0" w:color="auto"/>
          </w:divBdr>
        </w:div>
        <w:div w:id="662394900">
          <w:marLeft w:val="0"/>
          <w:marRight w:val="0"/>
          <w:marTop w:val="0"/>
          <w:marBottom w:val="0"/>
          <w:divBdr>
            <w:top w:val="none" w:sz="0" w:space="0" w:color="auto"/>
            <w:left w:val="none" w:sz="0" w:space="0" w:color="auto"/>
            <w:bottom w:val="none" w:sz="0" w:space="0" w:color="auto"/>
            <w:right w:val="none" w:sz="0" w:space="0" w:color="auto"/>
          </w:divBdr>
        </w:div>
        <w:div w:id="127289455">
          <w:marLeft w:val="0"/>
          <w:marRight w:val="0"/>
          <w:marTop w:val="0"/>
          <w:marBottom w:val="0"/>
          <w:divBdr>
            <w:top w:val="none" w:sz="0" w:space="0" w:color="auto"/>
            <w:left w:val="none" w:sz="0" w:space="0" w:color="auto"/>
            <w:bottom w:val="none" w:sz="0" w:space="0" w:color="auto"/>
            <w:right w:val="none" w:sz="0" w:space="0" w:color="auto"/>
          </w:divBdr>
        </w:div>
      </w:divsChild>
    </w:div>
    <w:div w:id="2024083862">
      <w:bodyDiv w:val="1"/>
      <w:marLeft w:val="0"/>
      <w:marRight w:val="0"/>
      <w:marTop w:val="0"/>
      <w:marBottom w:val="0"/>
      <w:divBdr>
        <w:top w:val="none" w:sz="0" w:space="0" w:color="auto"/>
        <w:left w:val="none" w:sz="0" w:space="0" w:color="auto"/>
        <w:bottom w:val="none" w:sz="0" w:space="0" w:color="auto"/>
        <w:right w:val="none" w:sz="0" w:space="0" w:color="auto"/>
      </w:divBdr>
      <w:divsChild>
        <w:div w:id="1179346207">
          <w:marLeft w:val="0"/>
          <w:marRight w:val="0"/>
          <w:marTop w:val="0"/>
          <w:marBottom w:val="0"/>
          <w:divBdr>
            <w:top w:val="none" w:sz="0" w:space="0" w:color="auto"/>
            <w:left w:val="none" w:sz="0" w:space="0" w:color="auto"/>
            <w:bottom w:val="none" w:sz="0" w:space="0" w:color="auto"/>
            <w:right w:val="none" w:sz="0" w:space="0" w:color="auto"/>
          </w:divBdr>
          <w:divsChild>
            <w:div w:id="290135274">
              <w:marLeft w:val="0"/>
              <w:marRight w:val="0"/>
              <w:marTop w:val="0"/>
              <w:marBottom w:val="0"/>
              <w:divBdr>
                <w:top w:val="none" w:sz="0" w:space="0" w:color="auto"/>
                <w:left w:val="none" w:sz="0" w:space="0" w:color="auto"/>
                <w:bottom w:val="none" w:sz="0" w:space="0" w:color="auto"/>
                <w:right w:val="none" w:sz="0" w:space="0" w:color="auto"/>
              </w:divBdr>
            </w:div>
            <w:div w:id="1336767573">
              <w:marLeft w:val="0"/>
              <w:marRight w:val="0"/>
              <w:marTop w:val="240"/>
              <w:marBottom w:val="0"/>
              <w:divBdr>
                <w:top w:val="none" w:sz="0" w:space="0" w:color="auto"/>
                <w:left w:val="none" w:sz="0" w:space="0" w:color="auto"/>
                <w:bottom w:val="none" w:sz="0" w:space="0" w:color="auto"/>
                <w:right w:val="none" w:sz="0" w:space="0" w:color="auto"/>
              </w:divBdr>
            </w:div>
            <w:div w:id="2088653269">
              <w:marLeft w:val="0"/>
              <w:marRight w:val="0"/>
              <w:marTop w:val="0"/>
              <w:marBottom w:val="0"/>
              <w:divBdr>
                <w:top w:val="none" w:sz="0" w:space="0" w:color="auto"/>
                <w:left w:val="none" w:sz="0" w:space="0" w:color="auto"/>
                <w:bottom w:val="none" w:sz="0" w:space="0" w:color="auto"/>
                <w:right w:val="none" w:sz="0" w:space="0" w:color="auto"/>
              </w:divBdr>
            </w:div>
            <w:div w:id="133521510">
              <w:marLeft w:val="0"/>
              <w:marRight w:val="0"/>
              <w:marTop w:val="0"/>
              <w:marBottom w:val="0"/>
              <w:divBdr>
                <w:top w:val="none" w:sz="0" w:space="0" w:color="auto"/>
                <w:left w:val="none" w:sz="0" w:space="0" w:color="auto"/>
                <w:bottom w:val="none" w:sz="0" w:space="0" w:color="auto"/>
                <w:right w:val="none" w:sz="0" w:space="0" w:color="auto"/>
              </w:divBdr>
            </w:div>
            <w:div w:id="1211459619">
              <w:marLeft w:val="0"/>
              <w:marRight w:val="0"/>
              <w:marTop w:val="0"/>
              <w:marBottom w:val="0"/>
              <w:divBdr>
                <w:top w:val="none" w:sz="0" w:space="0" w:color="auto"/>
                <w:left w:val="none" w:sz="0" w:space="0" w:color="auto"/>
                <w:bottom w:val="none" w:sz="0" w:space="0" w:color="auto"/>
                <w:right w:val="none" w:sz="0" w:space="0" w:color="auto"/>
              </w:divBdr>
            </w:div>
            <w:div w:id="879124919">
              <w:marLeft w:val="0"/>
              <w:marRight w:val="0"/>
              <w:marTop w:val="0"/>
              <w:marBottom w:val="0"/>
              <w:divBdr>
                <w:top w:val="none" w:sz="0" w:space="0" w:color="auto"/>
                <w:left w:val="none" w:sz="0" w:space="0" w:color="auto"/>
                <w:bottom w:val="none" w:sz="0" w:space="0" w:color="auto"/>
                <w:right w:val="none" w:sz="0" w:space="0" w:color="auto"/>
              </w:divBdr>
            </w:div>
            <w:div w:id="269092936">
              <w:marLeft w:val="0"/>
              <w:marRight w:val="0"/>
              <w:marTop w:val="0"/>
              <w:marBottom w:val="0"/>
              <w:divBdr>
                <w:top w:val="none" w:sz="0" w:space="0" w:color="auto"/>
                <w:left w:val="none" w:sz="0" w:space="0" w:color="auto"/>
                <w:bottom w:val="none" w:sz="0" w:space="0" w:color="auto"/>
                <w:right w:val="none" w:sz="0" w:space="0" w:color="auto"/>
              </w:divBdr>
            </w:div>
            <w:div w:id="782845400">
              <w:marLeft w:val="0"/>
              <w:marRight w:val="0"/>
              <w:marTop w:val="0"/>
              <w:marBottom w:val="0"/>
              <w:divBdr>
                <w:top w:val="none" w:sz="0" w:space="0" w:color="auto"/>
                <w:left w:val="none" w:sz="0" w:space="0" w:color="auto"/>
                <w:bottom w:val="none" w:sz="0" w:space="0" w:color="auto"/>
                <w:right w:val="none" w:sz="0" w:space="0" w:color="auto"/>
              </w:divBdr>
            </w:div>
            <w:div w:id="27605931">
              <w:marLeft w:val="0"/>
              <w:marRight w:val="0"/>
              <w:marTop w:val="0"/>
              <w:marBottom w:val="0"/>
              <w:divBdr>
                <w:top w:val="none" w:sz="0" w:space="0" w:color="auto"/>
                <w:left w:val="none" w:sz="0" w:space="0" w:color="auto"/>
                <w:bottom w:val="none" w:sz="0" w:space="0" w:color="auto"/>
                <w:right w:val="none" w:sz="0" w:space="0" w:color="auto"/>
              </w:divBdr>
            </w:div>
            <w:div w:id="555554350">
              <w:marLeft w:val="0"/>
              <w:marRight w:val="0"/>
              <w:marTop w:val="0"/>
              <w:marBottom w:val="0"/>
              <w:divBdr>
                <w:top w:val="none" w:sz="0" w:space="0" w:color="auto"/>
                <w:left w:val="none" w:sz="0" w:space="0" w:color="auto"/>
                <w:bottom w:val="none" w:sz="0" w:space="0" w:color="auto"/>
                <w:right w:val="none" w:sz="0" w:space="0" w:color="auto"/>
              </w:divBdr>
            </w:div>
            <w:div w:id="2080206388">
              <w:marLeft w:val="0"/>
              <w:marRight w:val="0"/>
              <w:marTop w:val="0"/>
              <w:marBottom w:val="0"/>
              <w:divBdr>
                <w:top w:val="none" w:sz="0" w:space="0" w:color="auto"/>
                <w:left w:val="none" w:sz="0" w:space="0" w:color="auto"/>
                <w:bottom w:val="none" w:sz="0" w:space="0" w:color="auto"/>
                <w:right w:val="none" w:sz="0" w:space="0" w:color="auto"/>
              </w:divBdr>
            </w:div>
            <w:div w:id="16039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0319">
      <w:bodyDiv w:val="1"/>
      <w:marLeft w:val="0"/>
      <w:marRight w:val="0"/>
      <w:marTop w:val="0"/>
      <w:marBottom w:val="0"/>
      <w:divBdr>
        <w:top w:val="none" w:sz="0" w:space="0" w:color="auto"/>
        <w:left w:val="none" w:sz="0" w:space="0" w:color="auto"/>
        <w:bottom w:val="none" w:sz="0" w:space="0" w:color="auto"/>
        <w:right w:val="none" w:sz="0" w:space="0" w:color="auto"/>
      </w:divBdr>
    </w:div>
    <w:div w:id="2079093526">
      <w:bodyDiv w:val="1"/>
      <w:marLeft w:val="0"/>
      <w:marRight w:val="0"/>
      <w:marTop w:val="0"/>
      <w:marBottom w:val="0"/>
      <w:divBdr>
        <w:top w:val="none" w:sz="0" w:space="0" w:color="auto"/>
        <w:left w:val="none" w:sz="0" w:space="0" w:color="auto"/>
        <w:bottom w:val="none" w:sz="0" w:space="0" w:color="auto"/>
        <w:right w:val="none" w:sz="0" w:space="0" w:color="auto"/>
      </w:divBdr>
      <w:divsChild>
        <w:div w:id="270433846">
          <w:marLeft w:val="0"/>
          <w:marRight w:val="0"/>
          <w:marTop w:val="0"/>
          <w:marBottom w:val="0"/>
          <w:divBdr>
            <w:top w:val="none" w:sz="0" w:space="0" w:color="auto"/>
            <w:left w:val="none" w:sz="0" w:space="0" w:color="auto"/>
            <w:bottom w:val="none" w:sz="0" w:space="0" w:color="auto"/>
            <w:right w:val="none" w:sz="0" w:space="0" w:color="auto"/>
          </w:divBdr>
        </w:div>
        <w:div w:id="69813882">
          <w:marLeft w:val="0"/>
          <w:marRight w:val="0"/>
          <w:marTop w:val="240"/>
          <w:marBottom w:val="0"/>
          <w:divBdr>
            <w:top w:val="none" w:sz="0" w:space="0" w:color="auto"/>
            <w:left w:val="none" w:sz="0" w:space="0" w:color="auto"/>
            <w:bottom w:val="none" w:sz="0" w:space="0" w:color="auto"/>
            <w:right w:val="none" w:sz="0" w:space="0" w:color="auto"/>
          </w:divBdr>
        </w:div>
        <w:div w:id="1462455622">
          <w:marLeft w:val="0"/>
          <w:marRight w:val="0"/>
          <w:marTop w:val="0"/>
          <w:marBottom w:val="0"/>
          <w:divBdr>
            <w:top w:val="none" w:sz="0" w:space="0" w:color="auto"/>
            <w:left w:val="none" w:sz="0" w:space="0" w:color="auto"/>
            <w:bottom w:val="none" w:sz="0" w:space="0" w:color="auto"/>
            <w:right w:val="none" w:sz="0" w:space="0" w:color="auto"/>
          </w:divBdr>
        </w:div>
        <w:div w:id="241185650">
          <w:marLeft w:val="0"/>
          <w:marRight w:val="0"/>
          <w:marTop w:val="0"/>
          <w:marBottom w:val="0"/>
          <w:divBdr>
            <w:top w:val="none" w:sz="0" w:space="0" w:color="auto"/>
            <w:left w:val="none" w:sz="0" w:space="0" w:color="auto"/>
            <w:bottom w:val="none" w:sz="0" w:space="0" w:color="auto"/>
            <w:right w:val="none" w:sz="0" w:space="0" w:color="auto"/>
          </w:divBdr>
        </w:div>
        <w:div w:id="1924992851">
          <w:marLeft w:val="0"/>
          <w:marRight w:val="0"/>
          <w:marTop w:val="0"/>
          <w:marBottom w:val="0"/>
          <w:divBdr>
            <w:top w:val="none" w:sz="0" w:space="0" w:color="auto"/>
            <w:left w:val="none" w:sz="0" w:space="0" w:color="auto"/>
            <w:bottom w:val="none" w:sz="0" w:space="0" w:color="auto"/>
            <w:right w:val="none" w:sz="0" w:space="0" w:color="auto"/>
          </w:divBdr>
        </w:div>
        <w:div w:id="2043096280">
          <w:marLeft w:val="0"/>
          <w:marRight w:val="0"/>
          <w:marTop w:val="0"/>
          <w:marBottom w:val="0"/>
          <w:divBdr>
            <w:top w:val="none" w:sz="0" w:space="0" w:color="auto"/>
            <w:left w:val="none" w:sz="0" w:space="0" w:color="auto"/>
            <w:bottom w:val="none" w:sz="0" w:space="0" w:color="auto"/>
            <w:right w:val="none" w:sz="0" w:space="0" w:color="auto"/>
          </w:divBdr>
        </w:div>
        <w:div w:id="1355306926">
          <w:marLeft w:val="0"/>
          <w:marRight w:val="0"/>
          <w:marTop w:val="0"/>
          <w:marBottom w:val="0"/>
          <w:divBdr>
            <w:top w:val="none" w:sz="0" w:space="0" w:color="auto"/>
            <w:left w:val="none" w:sz="0" w:space="0" w:color="auto"/>
            <w:bottom w:val="none" w:sz="0" w:space="0" w:color="auto"/>
            <w:right w:val="none" w:sz="0" w:space="0" w:color="auto"/>
          </w:divBdr>
        </w:div>
        <w:div w:id="1138841920">
          <w:marLeft w:val="0"/>
          <w:marRight w:val="0"/>
          <w:marTop w:val="0"/>
          <w:marBottom w:val="0"/>
          <w:divBdr>
            <w:top w:val="none" w:sz="0" w:space="0" w:color="auto"/>
            <w:left w:val="none" w:sz="0" w:space="0" w:color="auto"/>
            <w:bottom w:val="none" w:sz="0" w:space="0" w:color="auto"/>
            <w:right w:val="none" w:sz="0" w:space="0" w:color="auto"/>
          </w:divBdr>
        </w:div>
        <w:div w:id="2124108552">
          <w:marLeft w:val="0"/>
          <w:marRight w:val="0"/>
          <w:marTop w:val="0"/>
          <w:marBottom w:val="0"/>
          <w:divBdr>
            <w:top w:val="none" w:sz="0" w:space="0" w:color="auto"/>
            <w:left w:val="none" w:sz="0" w:space="0" w:color="auto"/>
            <w:bottom w:val="none" w:sz="0" w:space="0" w:color="auto"/>
            <w:right w:val="none" w:sz="0" w:space="0" w:color="auto"/>
          </w:divBdr>
        </w:div>
        <w:div w:id="88670892">
          <w:marLeft w:val="0"/>
          <w:marRight w:val="0"/>
          <w:marTop w:val="0"/>
          <w:marBottom w:val="0"/>
          <w:divBdr>
            <w:top w:val="none" w:sz="0" w:space="0" w:color="auto"/>
            <w:left w:val="none" w:sz="0" w:space="0" w:color="auto"/>
            <w:bottom w:val="none" w:sz="0" w:space="0" w:color="auto"/>
            <w:right w:val="none" w:sz="0" w:space="0" w:color="auto"/>
          </w:divBdr>
        </w:div>
        <w:div w:id="293489079">
          <w:marLeft w:val="0"/>
          <w:marRight w:val="0"/>
          <w:marTop w:val="0"/>
          <w:marBottom w:val="0"/>
          <w:divBdr>
            <w:top w:val="none" w:sz="0" w:space="0" w:color="auto"/>
            <w:left w:val="none" w:sz="0" w:space="0" w:color="auto"/>
            <w:bottom w:val="none" w:sz="0" w:space="0" w:color="auto"/>
            <w:right w:val="none" w:sz="0" w:space="0" w:color="auto"/>
          </w:divBdr>
        </w:div>
        <w:div w:id="185797284">
          <w:marLeft w:val="0"/>
          <w:marRight w:val="0"/>
          <w:marTop w:val="0"/>
          <w:marBottom w:val="0"/>
          <w:divBdr>
            <w:top w:val="none" w:sz="0" w:space="0" w:color="auto"/>
            <w:left w:val="none" w:sz="0" w:space="0" w:color="auto"/>
            <w:bottom w:val="none" w:sz="0" w:space="0" w:color="auto"/>
            <w:right w:val="none" w:sz="0" w:space="0" w:color="auto"/>
          </w:divBdr>
        </w:div>
        <w:div w:id="1026949436">
          <w:marLeft w:val="0"/>
          <w:marRight w:val="0"/>
          <w:marTop w:val="0"/>
          <w:marBottom w:val="0"/>
          <w:divBdr>
            <w:top w:val="none" w:sz="0" w:space="0" w:color="auto"/>
            <w:left w:val="none" w:sz="0" w:space="0" w:color="auto"/>
            <w:bottom w:val="none" w:sz="0" w:space="0" w:color="auto"/>
            <w:right w:val="none" w:sz="0" w:space="0" w:color="auto"/>
          </w:divBdr>
        </w:div>
        <w:div w:id="1636331107">
          <w:marLeft w:val="0"/>
          <w:marRight w:val="0"/>
          <w:marTop w:val="0"/>
          <w:marBottom w:val="0"/>
          <w:divBdr>
            <w:top w:val="none" w:sz="0" w:space="0" w:color="auto"/>
            <w:left w:val="none" w:sz="0" w:space="0" w:color="auto"/>
            <w:bottom w:val="none" w:sz="0" w:space="0" w:color="auto"/>
            <w:right w:val="none" w:sz="0" w:space="0" w:color="auto"/>
          </w:divBdr>
        </w:div>
        <w:div w:id="2055301624">
          <w:marLeft w:val="0"/>
          <w:marRight w:val="0"/>
          <w:marTop w:val="0"/>
          <w:marBottom w:val="0"/>
          <w:divBdr>
            <w:top w:val="none" w:sz="0" w:space="0" w:color="auto"/>
            <w:left w:val="none" w:sz="0" w:space="0" w:color="auto"/>
            <w:bottom w:val="none" w:sz="0" w:space="0" w:color="auto"/>
            <w:right w:val="none" w:sz="0" w:space="0" w:color="auto"/>
          </w:divBdr>
        </w:div>
        <w:div w:id="1025790186">
          <w:marLeft w:val="0"/>
          <w:marRight w:val="0"/>
          <w:marTop w:val="0"/>
          <w:marBottom w:val="0"/>
          <w:divBdr>
            <w:top w:val="none" w:sz="0" w:space="0" w:color="auto"/>
            <w:left w:val="none" w:sz="0" w:space="0" w:color="auto"/>
            <w:bottom w:val="none" w:sz="0" w:space="0" w:color="auto"/>
            <w:right w:val="none" w:sz="0" w:space="0" w:color="auto"/>
          </w:divBdr>
        </w:div>
        <w:div w:id="1365710035">
          <w:marLeft w:val="0"/>
          <w:marRight w:val="0"/>
          <w:marTop w:val="0"/>
          <w:marBottom w:val="0"/>
          <w:divBdr>
            <w:top w:val="none" w:sz="0" w:space="0" w:color="auto"/>
            <w:left w:val="none" w:sz="0" w:space="0" w:color="auto"/>
            <w:bottom w:val="none" w:sz="0" w:space="0" w:color="auto"/>
            <w:right w:val="none" w:sz="0" w:space="0" w:color="auto"/>
          </w:divBdr>
        </w:div>
      </w:divsChild>
    </w:div>
    <w:div w:id="2107919304">
      <w:bodyDiv w:val="1"/>
      <w:marLeft w:val="0"/>
      <w:marRight w:val="0"/>
      <w:marTop w:val="0"/>
      <w:marBottom w:val="0"/>
      <w:divBdr>
        <w:top w:val="none" w:sz="0" w:space="0" w:color="auto"/>
        <w:left w:val="none" w:sz="0" w:space="0" w:color="auto"/>
        <w:bottom w:val="none" w:sz="0" w:space="0" w:color="auto"/>
        <w:right w:val="none" w:sz="0" w:space="0" w:color="auto"/>
      </w:divBdr>
    </w:div>
    <w:div w:id="21131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heapapi/nf-heapapi-getprocessheap" TargetMode="External"/><Relationship Id="rId671" Type="http://schemas.openxmlformats.org/officeDocument/2006/relationships/hyperlink" Target="https://learn.microsoft.com/zh-cn/windows/desktop/api/errhandlingapi/nf-errhandlingapi-getlasterror" TargetMode="External"/><Relationship Id="rId769" Type="http://schemas.openxmlformats.org/officeDocument/2006/relationships/hyperlink" Target="https://learn.microsoft.com/zh-cn/windows/desktop/api/winbase/nf-winbase-createfilemappinga" TargetMode="External"/><Relationship Id="rId21" Type="http://schemas.openxmlformats.org/officeDocument/2006/relationships/hyperlink" Target="https://learn.microsoft.com/zh-cn/windows/win32/Memory/heap-functions" TargetMode="External"/><Relationship Id="rId324" Type="http://schemas.openxmlformats.org/officeDocument/2006/relationships/hyperlink" Target="https://learn.microsoft.com/zh-cn/windows/desktop/Memory/address-windowing-extensions" TargetMode="External"/><Relationship Id="rId531" Type="http://schemas.openxmlformats.org/officeDocument/2006/relationships/hyperlink" Target="https://learn.microsoft.com/zh-cn/windows/desktop/api/handleapi/nf-handleapi-duplicatehandle" TargetMode="External"/><Relationship Id="rId629" Type="http://schemas.openxmlformats.org/officeDocument/2006/relationships/hyperlink" Target="https://learn.microsoft.com/zh-cn/windows-hardware/drivers/ddi/content/ntddk/nf-ntddk-pssetloadimagenotifyroutine" TargetMode="External"/><Relationship Id="rId170" Type="http://schemas.openxmlformats.org/officeDocument/2006/relationships/hyperlink" Target="https://learn.microsoft.com/zh-cn/windows/desktop/api/heapapi/nf-heapapi-getprocessheap" TargetMode="External"/><Relationship Id="rId836" Type="http://schemas.openxmlformats.org/officeDocument/2006/relationships/hyperlink" Target="https://learn.microsoft.com/zh-cn/windows/desktop/api/fileapi/nf-fileapi-setfiletime" TargetMode="External"/><Relationship Id="rId268" Type="http://schemas.openxmlformats.org/officeDocument/2006/relationships/hyperlink" Target="https://learn.microsoft.com/zh-cn/windows/desktop/api/sysinfoapi/nf-sysinfoapi-getsysteminfo" TargetMode="External"/><Relationship Id="rId475" Type="http://schemas.openxmlformats.org/officeDocument/2006/relationships/hyperlink" Target="https://learn.microsoft.com/zh-cn/windows/desktop/api/memoryapi/nf-memoryapi-mapviewoffile" TargetMode="External"/><Relationship Id="rId682" Type="http://schemas.openxmlformats.org/officeDocument/2006/relationships/hyperlink" Target="https://learn.microsoft.com/zh-cn/windows/desktop/Memory/reading-and-writing-from-a-file-view" TargetMode="External"/><Relationship Id="rId903" Type="http://schemas.openxmlformats.org/officeDocument/2006/relationships/hyperlink" Target="https://learn.microsoft.com/zh-cn/windows/desktop/TermServ/kernel-object-namespaces" TargetMode="External"/><Relationship Id="rId32" Type="http://schemas.openxmlformats.org/officeDocument/2006/relationships/hyperlink" Target="https://learn.microsoft.com/zh-cn/windows/desktop/api/heapapi/nf-heapapi-heaprealloc" TargetMode="External"/><Relationship Id="rId128" Type="http://schemas.openxmlformats.org/officeDocument/2006/relationships/hyperlink" Target="https://learn.microsoft.com/zh-cn/windows/desktop/api/heapapi/nf-heapapi-heapcreate" TargetMode="External"/><Relationship Id="rId335" Type="http://schemas.openxmlformats.org/officeDocument/2006/relationships/hyperlink" Target="https://learn.microsoft.com/zh-cn/windows/desktop/api/memoryapi/nf-memoryapi-virtualfreeex" TargetMode="External"/><Relationship Id="rId542" Type="http://schemas.openxmlformats.org/officeDocument/2006/relationships/hyperlink" Target="https://learn.microsoft.com/zh-cn/windows/desktop/FileIO/file-security-and-access-rights" TargetMode="External"/><Relationship Id="rId181" Type="http://schemas.openxmlformats.org/officeDocument/2006/relationships/hyperlink" Target="https://learn.microsoft.com/zh-cn/windows/desktop/api/heapapi/nf-heapapi-heapcreate" TargetMode="External"/><Relationship Id="rId402" Type="http://schemas.openxmlformats.org/officeDocument/2006/relationships/hyperlink" Target="https://learn.microsoft.com/zh-cn/windows/win32/api/memoryapi/nf-memoryapi-setprocessworkingsetsize" TargetMode="External"/><Relationship Id="rId847" Type="http://schemas.openxmlformats.org/officeDocument/2006/relationships/hyperlink" Target="https://learn.microsoft.com/zh-cn/windows/desktop/api/memoryapi/nf-memoryapi-unmapviewoffile" TargetMode="External"/><Relationship Id="rId279" Type="http://schemas.openxmlformats.org/officeDocument/2006/relationships/hyperlink" Target="https://learn.microsoft.com/zh-cn/windows/desktop/api/memoryapi/nf-memoryapi-getwritewatch" TargetMode="External"/><Relationship Id="rId486" Type="http://schemas.openxmlformats.org/officeDocument/2006/relationships/hyperlink" Target="https://learn.microsoft.com/zh-cn/windows/desktop/Memory/memory-management-functions" TargetMode="External"/><Relationship Id="rId693" Type="http://schemas.openxmlformats.org/officeDocument/2006/relationships/hyperlink" Target="https://learn.microsoft.com/zh-cn/windows/desktop/api/memoryapi/nf-memoryapi-unmapviewoffile" TargetMode="External"/><Relationship Id="rId707" Type="http://schemas.openxmlformats.org/officeDocument/2006/relationships/hyperlink" Target="https://learn.microsoft.com/zh-cn/windows/desktop/api/errhandlingapi/nf-errhandlingapi-getlasterror" TargetMode="External"/><Relationship Id="rId914" Type="http://schemas.openxmlformats.org/officeDocument/2006/relationships/hyperlink" Target="https://learn.microsoft.com/zh-cn/windows/desktop/api/fileapi/nf-fileapi-setfiletime" TargetMode="External"/><Relationship Id="rId43" Type="http://schemas.openxmlformats.org/officeDocument/2006/relationships/hyperlink" Target="https://learn.microsoft.com/zh-cn/windows/desktop/api/heapapi/nf-heapapi-heapsetinformation" TargetMode="External"/><Relationship Id="rId139" Type="http://schemas.openxmlformats.org/officeDocument/2006/relationships/hyperlink" Target="https://learn.microsoft.com/zh-cn/windows/win32/api/heapapi/nf-heapapi-heapfree" TargetMode="External"/><Relationship Id="rId346" Type="http://schemas.openxmlformats.org/officeDocument/2006/relationships/hyperlink" Target="https://learn.microsoft.com/zh-cn/windows/desktop/api/errhandlingapi/nf-errhandlingapi-getlasterror" TargetMode="External"/><Relationship Id="rId553" Type="http://schemas.openxmlformats.org/officeDocument/2006/relationships/hyperlink" Target="https://learn.microsoft.com/zh-cn/windows/desktop/api/errhandlingapi/nf-errhandlingapi-getlasterror" TargetMode="External"/><Relationship Id="rId760" Type="http://schemas.openxmlformats.org/officeDocument/2006/relationships/hyperlink" Target="https://learn.microsoft.com/zh-cn/windows/desktop/api/fileapi/nf-fileapi-writefile" TargetMode="External"/><Relationship Id="rId192" Type="http://schemas.openxmlformats.org/officeDocument/2006/relationships/hyperlink" Target="https://learn.microsoft.com/zh-cn/windows/desktop/api/heapapi/nf-heapapi-getprocessheap" TargetMode="External"/><Relationship Id="rId206" Type="http://schemas.openxmlformats.org/officeDocument/2006/relationships/hyperlink" Target="https://learn.microsoft.com/zh-cn/windows/desktop/api/heapapi/nf-heapapi-heapunlock" TargetMode="External"/><Relationship Id="rId413" Type="http://schemas.openxmlformats.org/officeDocument/2006/relationships/hyperlink" Target="https://learn.microsoft.com/zh-cn/windows/win32/api/winbase/nf-winbase-globalalloc" TargetMode="External"/><Relationship Id="rId858" Type="http://schemas.openxmlformats.org/officeDocument/2006/relationships/hyperlink" Target="https://learn.microsoft.com/zh-cn/windows/desktop/api/sysinfoapi/nf-sysinfoapi-getsysteminfo" TargetMode="External"/><Relationship Id="rId497" Type="http://schemas.openxmlformats.org/officeDocument/2006/relationships/hyperlink" Target="https://learn.microsoft.com/zh-cn/windows/desktop/api/winnt/ns-winnt-memory_basic_information" TargetMode="External"/><Relationship Id="rId620" Type="http://schemas.openxmlformats.org/officeDocument/2006/relationships/hyperlink" Target="https://learn.microsoft.com/zh-cn/windows/win32/winprog/windows-data-types" TargetMode="External"/><Relationship Id="rId718" Type="http://schemas.openxmlformats.org/officeDocument/2006/relationships/hyperlink" Target="https://learn.microsoft.com/zh-cn/windows/desktop/SecAuthZ/authorization-constants" TargetMode="External"/><Relationship Id="rId925" Type="http://schemas.openxmlformats.org/officeDocument/2006/relationships/hyperlink" Target="https://learn.microsoft.com/zh-cn/windows/desktop/api/memoryapi/nf-memoryapi-mapviewoffile" TargetMode="External"/><Relationship Id="rId357" Type="http://schemas.openxmlformats.org/officeDocument/2006/relationships/hyperlink" Target="https://learn.microsoft.com/zh-cn/windows/desktop/api/memoryapi/nf-memoryapi-virtualprotectfromapp" TargetMode="External"/><Relationship Id="rId54" Type="http://schemas.openxmlformats.org/officeDocument/2006/relationships/hyperlink" Target="https://learn.microsoft.com/zh-cn/windows/win32/api/heapapi/nf-heapapi-heapcreate" TargetMode="External"/><Relationship Id="rId217" Type="http://schemas.openxmlformats.org/officeDocument/2006/relationships/hyperlink" Target="https://learn.microsoft.com/zh-cn/windows/desktop/api/memoryapi/nf-memoryapi-getwritewatch" TargetMode="External"/><Relationship Id="rId564" Type="http://schemas.openxmlformats.org/officeDocument/2006/relationships/hyperlink" Target="https://learn.microsoft.com/zh-cn/windows/desktop/api/fileapi/nf-fileapi-setfiletime" TargetMode="External"/><Relationship Id="rId771" Type="http://schemas.openxmlformats.org/officeDocument/2006/relationships/hyperlink" Target="https://learn.microsoft.com/zh-cn/windows/desktop/api/handleapi/nf-handleapi-duplicatehandle" TargetMode="External"/><Relationship Id="rId869" Type="http://schemas.openxmlformats.org/officeDocument/2006/relationships/hyperlink" Target="https://learn.microsoft.com/zh-cn/windows/desktop/api/winbase/nf-winbase-createfilemappingnumaa" TargetMode="External"/><Relationship Id="rId424" Type="http://schemas.openxmlformats.org/officeDocument/2006/relationships/hyperlink" Target="https://learn.microsoft.com/zh-cn/windows/win32/Memory/memory-protection-constants" TargetMode="External"/><Relationship Id="rId631" Type="http://schemas.openxmlformats.org/officeDocument/2006/relationships/hyperlink" Target="https://learn.microsoft.com/zh-cn/windows/win32/SecAuthZ/authorization-constants" TargetMode="External"/><Relationship Id="rId729" Type="http://schemas.openxmlformats.org/officeDocument/2006/relationships/hyperlink" Target="https://learn.microsoft.com/zh-cn/previous-versions/windows/desktop/legacy/aa379560(v=vs.85)" TargetMode="External"/><Relationship Id="rId270" Type="http://schemas.openxmlformats.org/officeDocument/2006/relationships/hyperlink" Target="https://learn.microsoft.com/zh-cn/windows/win32/api/winnt/ns-winnt-mem_address_requirements" TargetMode="External"/><Relationship Id="rId936" Type="http://schemas.openxmlformats.org/officeDocument/2006/relationships/hyperlink" Target="https://learn.microsoft.com/zh-cn/windows/desktop/api/processthreadsapi/nf-processthreadsapi-setthreadinformation" TargetMode="External"/><Relationship Id="rId65" Type="http://schemas.openxmlformats.org/officeDocument/2006/relationships/hyperlink" Target="https://learn.microsoft.com/zh-cn/windows/desktop/api/heapapi/nf-heapapi-heapalloc" TargetMode="External"/><Relationship Id="rId130" Type="http://schemas.openxmlformats.org/officeDocument/2006/relationships/hyperlink" Target="https://learn.microsoft.com/zh-cn/windows/desktop/api/heapapi/nf-heapapi-heapcreate" TargetMode="External"/><Relationship Id="rId368" Type="http://schemas.openxmlformats.org/officeDocument/2006/relationships/hyperlink" Target="https://learn.microsoft.com/zh-cn/windows/win32/api/memoryapi/nf-memoryapi-virtualalloc" TargetMode="External"/><Relationship Id="rId575" Type="http://schemas.openxmlformats.org/officeDocument/2006/relationships/hyperlink" Target="https://learn.microsoft.com/zh-cn/windows/desktop/api/memoryapi/nf-memoryapi-mapviewoffileex" TargetMode="External"/><Relationship Id="rId782" Type="http://schemas.openxmlformats.org/officeDocument/2006/relationships/hyperlink" Target="https://learn.microsoft.com/zh-cn/windows/win32/api/memoryapi/nf-memoryapi-mapviewoffile" TargetMode="External"/><Relationship Id="rId228" Type="http://schemas.openxmlformats.org/officeDocument/2006/relationships/hyperlink" Target="https://learn.microsoft.com/zh-cn/windows/win32/api/memoryapi/nf-memoryapi-virtualallocex" TargetMode="External"/><Relationship Id="rId435" Type="http://schemas.openxmlformats.org/officeDocument/2006/relationships/hyperlink" Target="https://learn.microsoft.com/zh-cn/windows/win32/api/memoryapi/nf-memoryapi-virtualprotect" TargetMode="External"/><Relationship Id="rId642" Type="http://schemas.openxmlformats.org/officeDocument/2006/relationships/hyperlink" Target="https://learn.microsoft.com/zh-cn/windows/win32/api/memoryapi/nf-memoryapi-mapviewoffile" TargetMode="External"/><Relationship Id="rId281" Type="http://schemas.openxmlformats.org/officeDocument/2006/relationships/hyperlink" Target="https://learn.microsoft.com/zh-cn/windows/win32/api/winnt/ns-winnt-mem_extended_parameter" TargetMode="External"/><Relationship Id="rId502" Type="http://schemas.openxmlformats.org/officeDocument/2006/relationships/hyperlink" Target="https://learn.microsoft.com/zh-cn/windows/desktop/Memory/file-mapping-security-and-access-rights" TargetMode="External"/><Relationship Id="rId76" Type="http://schemas.openxmlformats.org/officeDocument/2006/relationships/hyperlink" Target="https://learn.microsoft.com/zh-cn/windows/desktop/api/heapapi/nf-heapapi-getprocessheaps" TargetMode="External"/><Relationship Id="rId141" Type="http://schemas.openxmlformats.org/officeDocument/2006/relationships/hyperlink" Target="https://learn.microsoft.com/zh-cn/windows/win32/trusted-execution/enclaves-available-in-vertdll" TargetMode="External"/><Relationship Id="rId379" Type="http://schemas.openxmlformats.org/officeDocument/2006/relationships/hyperlink" Target="https://learn.microsoft.com/zh-cn/windows/desktop/api/memoryapi/nf-memoryapi-virtualallocex" TargetMode="External"/><Relationship Id="rId586" Type="http://schemas.openxmlformats.org/officeDocument/2006/relationships/hyperlink" Target="https://learn.microsoft.com/zh-cn/windows-hardware/drivers/ddi/content/ntddk/nf-ntddk-pssetloadimagenotifyroutine" TargetMode="External"/><Relationship Id="rId793" Type="http://schemas.openxmlformats.org/officeDocument/2006/relationships/hyperlink" Target="https://learn.microsoft.com/zh-cn/windows/desktop/api/memoryapi/nf-memoryapi-virtualalloc2" TargetMode="External"/><Relationship Id="rId807" Type="http://schemas.openxmlformats.org/officeDocument/2006/relationships/hyperlink" Target="https://learn.microsoft.com/zh-cn/windows/desktop/api/winbase/nf-winbase-createfilemappinga" TargetMode="External"/><Relationship Id="rId7" Type="http://schemas.openxmlformats.org/officeDocument/2006/relationships/oleObject" Target="embeddings/oleObject1.bin"/><Relationship Id="rId239" Type="http://schemas.openxmlformats.org/officeDocument/2006/relationships/hyperlink" Target="https://learn.microsoft.com/zh-cn/windows/win32/api/winnt/ns-winnt-mem_address_requirements" TargetMode="External"/><Relationship Id="rId446" Type="http://schemas.openxmlformats.org/officeDocument/2006/relationships/hyperlink" Target="https://learn.microsoft.com/zh-cn/windows/desktop/api/processthreadsapi/nf-processthreadsapi-flushinstructioncache" TargetMode="External"/><Relationship Id="rId653" Type="http://schemas.openxmlformats.org/officeDocument/2006/relationships/hyperlink" Target="https://learn.microsoft.com/zh-cn/windows/win32/Memory/memory-management-functions" TargetMode="External"/><Relationship Id="rId292" Type="http://schemas.openxmlformats.org/officeDocument/2006/relationships/hyperlink" Target="https://learn.microsoft.com/zh-cn/windows/desktop/api/memoryapi/nf-memoryapi-virtualallocex" TargetMode="External"/><Relationship Id="rId306" Type="http://schemas.openxmlformats.org/officeDocument/2006/relationships/hyperlink" Target="https://learn.microsoft.com/zh-cn/windows/desktop/api/memoryapi/nf-memoryapi-virtualprotectex" TargetMode="External"/><Relationship Id="rId860" Type="http://schemas.openxmlformats.org/officeDocument/2006/relationships/hyperlink" Target="https://learn.microsoft.com/zh-cn/windows/desktop/api/memoryapi/nf-memoryapi-virtualqueryex" TargetMode="External"/><Relationship Id="rId87" Type="http://schemas.openxmlformats.org/officeDocument/2006/relationships/hyperlink" Target="https://learn.microsoft.com/zh-cn/windows/desktop/api/errhandlingapi/nf-errhandlingapi-getlasterror" TargetMode="External"/><Relationship Id="rId513" Type="http://schemas.openxmlformats.org/officeDocument/2006/relationships/hyperlink" Target="https://learn.microsoft.com/zh-cn/windows/desktop/api/processthreadsapi/nf-processthreadsapi-createprocessa" TargetMode="External"/><Relationship Id="rId597" Type="http://schemas.openxmlformats.org/officeDocument/2006/relationships/hyperlink" Target="https://learn.microsoft.com/zh-cn/windows/desktop/api/winbase/nf-winbase-openfilemappinga" TargetMode="External"/><Relationship Id="rId720" Type="http://schemas.openxmlformats.org/officeDocument/2006/relationships/hyperlink" Target="https://learn.microsoft.com/zh-cn/windows/desktop/api/winbase/nf-winbase-mapviewoffileexnuma" TargetMode="External"/><Relationship Id="rId818" Type="http://schemas.openxmlformats.org/officeDocument/2006/relationships/hyperlink" Target="https://learn.microsoft.com/zh-cn/windows/desktop/api/winbase/nf-winbase-createfilemappinga" TargetMode="External"/><Relationship Id="rId152" Type="http://schemas.openxmlformats.org/officeDocument/2006/relationships/hyperlink" Target="https://learn.microsoft.com/zh-cn/windows/desktop/api/heapapi/nf-heapapi-heapqueryinformation" TargetMode="External"/><Relationship Id="rId457" Type="http://schemas.openxmlformats.org/officeDocument/2006/relationships/hyperlink" Target="https://learn.microsoft.com/zh-cn/windows/win32/api/memoryapi/nf-memoryapi-virtualallocex" TargetMode="External"/><Relationship Id="rId664" Type="http://schemas.openxmlformats.org/officeDocument/2006/relationships/hyperlink" Target="https://learn.microsoft.com/zh-cn/windows/desktop/api/memoryapi/nf-memoryapi-getlargepageminimum" TargetMode="External"/><Relationship Id="rId871" Type="http://schemas.openxmlformats.org/officeDocument/2006/relationships/hyperlink" Target="https://learn.microsoft.com/zh-cn/windows/desktop/Memory/memory-management-functions" TargetMode="External"/><Relationship Id="rId14" Type="http://schemas.openxmlformats.org/officeDocument/2006/relationships/hyperlink" Target="https://learn.microsoft.com/zh-cn/windows/desktop/Debug/getexceptioncode" TargetMode="External"/><Relationship Id="rId317" Type="http://schemas.openxmlformats.org/officeDocument/2006/relationships/hyperlink" Target="https://learn.microsoft.com/zh-cn/windows/desktop/api/memoryapi/nf-memoryapi-virtualquery" TargetMode="External"/><Relationship Id="rId524" Type="http://schemas.openxmlformats.org/officeDocument/2006/relationships/hyperlink" Target="https://learn.microsoft.com/zh-cn/windows/desktop/Memory/reading-and-writing-from-a-file-view" TargetMode="External"/><Relationship Id="rId731" Type="http://schemas.openxmlformats.org/officeDocument/2006/relationships/hyperlink" Target="https://learn.microsoft.com/zh-cn/windows/desktop/api/memoryapi/nf-memoryapi-virtualallocexnuma" TargetMode="External"/><Relationship Id="rId98" Type="http://schemas.openxmlformats.org/officeDocument/2006/relationships/hyperlink" Target="https://learn.microsoft.com/zh-cn/windows/desktop/api/heapapi/nf-heapapi-heapfree" TargetMode="External"/><Relationship Id="rId163" Type="http://schemas.openxmlformats.org/officeDocument/2006/relationships/hyperlink" Target="https://learn.microsoft.com/zh-cn/windows/win32/Memory/heap-functions" TargetMode="External"/><Relationship Id="rId370" Type="http://schemas.openxmlformats.org/officeDocument/2006/relationships/hyperlink" Target="https://learn.microsoft.com/zh-cn/windows/win32/api/memoryapi/nf-memoryapi-freeuserphysicalpages" TargetMode="External"/><Relationship Id="rId829" Type="http://schemas.openxmlformats.org/officeDocument/2006/relationships/hyperlink" Target="https://learn.microsoft.com/zh-cn/windows/desktop/api/memoryapi/nf-memoryapi-virtualalloc" TargetMode="External"/><Relationship Id="rId230" Type="http://schemas.openxmlformats.org/officeDocument/2006/relationships/hyperlink" Target="https://learn.microsoft.com/zh-cn/windows/win32/api/memoryapi/nf-memoryapi-virtuallock" TargetMode="External"/><Relationship Id="rId468" Type="http://schemas.openxmlformats.org/officeDocument/2006/relationships/hyperlink" Target="https://learn.microsoft.com/zh-cn/windows/win32/Memory/virtual-memory-functions" TargetMode="External"/><Relationship Id="rId675" Type="http://schemas.openxmlformats.org/officeDocument/2006/relationships/hyperlink" Target="https://learn.microsoft.com/zh-cn/windows/desktop/api/winbase/nf-winbase-openfilemappinga" TargetMode="External"/><Relationship Id="rId882" Type="http://schemas.openxmlformats.org/officeDocument/2006/relationships/hyperlink" Target="https://learn.microsoft.com/zh-cn/windows/desktop/Memory/large-page-support" TargetMode="External"/><Relationship Id="rId25" Type="http://schemas.openxmlformats.org/officeDocument/2006/relationships/hyperlink" Target="https://learn.microsoft.com/zh-cn/windows/win32/trusted-execution/enclaves-available-in-vertdll" TargetMode="External"/><Relationship Id="rId328" Type="http://schemas.openxmlformats.org/officeDocument/2006/relationships/hyperlink" Target="https://learn.microsoft.com/zh-cn/windows/desktop/Memory/address-windowing-extensions" TargetMode="External"/><Relationship Id="rId535" Type="http://schemas.openxmlformats.org/officeDocument/2006/relationships/hyperlink" Target="https://learn.microsoft.com/zh-cn/windows/desktop/api/winbase/nf-winbase-openfilemappinga" TargetMode="External"/><Relationship Id="rId742" Type="http://schemas.openxmlformats.org/officeDocument/2006/relationships/hyperlink" Target="https://learn.microsoft.com/zh-cn/windows/desktop/Memory/obtaining-a-file-name-from-a-file-handle" TargetMode="External"/><Relationship Id="rId174" Type="http://schemas.openxmlformats.org/officeDocument/2006/relationships/hyperlink" Target="https://learn.microsoft.com/zh-cn/windows/desktop/api/heapapi/nf-heapapi-heapcreate" TargetMode="External"/><Relationship Id="rId381" Type="http://schemas.openxmlformats.org/officeDocument/2006/relationships/hyperlink" Target="https://learn.microsoft.com/zh-cn/windows/desktop/api/memoryapi/nf-memoryapi-virtualallocex" TargetMode="External"/><Relationship Id="rId602" Type="http://schemas.openxmlformats.org/officeDocument/2006/relationships/hyperlink" Target="https://learn.microsoft.com/zh-cn/windows/desktop/api/handleapi/nf-handleapi-closehandle" TargetMode="External"/><Relationship Id="rId241" Type="http://schemas.openxmlformats.org/officeDocument/2006/relationships/hyperlink" Target="https://learn.microsoft.com/zh-cn/windows/desktop/api/memoryapi/nf-memoryapi-virtualfreeex" TargetMode="External"/><Relationship Id="rId479" Type="http://schemas.openxmlformats.org/officeDocument/2006/relationships/hyperlink" Target="https://learn.microsoft.com/zh-cn/windows/desktop/api/winbase/nf-winbase-mapviewoffileexnuma" TargetMode="External"/><Relationship Id="rId686" Type="http://schemas.openxmlformats.org/officeDocument/2006/relationships/hyperlink" Target="https://learn.microsoft.com/zh-cn/windows/desktop/api/handleapi/nf-handleapi-duplicatehandle" TargetMode="External"/><Relationship Id="rId893" Type="http://schemas.openxmlformats.org/officeDocument/2006/relationships/hyperlink" Target="https://learn.microsoft.com/zh-cn/windows/desktop/api/memoryapi/nf-memoryapi-mapviewoffileex" TargetMode="External"/><Relationship Id="rId907" Type="http://schemas.openxmlformats.org/officeDocument/2006/relationships/hyperlink" Target="https://learn.microsoft.com/zh-cn/windows/desktop/api/winbase/nf-winbase-createfilemappinga" TargetMode="External"/><Relationship Id="rId36" Type="http://schemas.openxmlformats.org/officeDocument/2006/relationships/hyperlink" Target="https://learn.microsoft.com/zh-cn/windows/desktop/Memory/getting-process-heaps" TargetMode="External"/><Relationship Id="rId339" Type="http://schemas.openxmlformats.org/officeDocument/2006/relationships/hyperlink" Target="https://learn.microsoft.com/zh-cn/windows/desktop/api/sysinfoapi/nf-sysinfoapi-getsysteminfo" TargetMode="External"/><Relationship Id="rId546" Type="http://schemas.openxmlformats.org/officeDocument/2006/relationships/hyperlink" Target="https://learn.microsoft.com/zh-cn/windows/desktop/api/memoryapi/nf-memoryapi-getlargepageminimum" TargetMode="External"/><Relationship Id="rId753" Type="http://schemas.openxmlformats.org/officeDocument/2006/relationships/hyperlink" Target="https://learn.microsoft.com/zh-cn/windows/desktop/api/sysinfoapi/nf-sysinfoapi-getsysteminfo" TargetMode="External"/><Relationship Id="rId101" Type="http://schemas.openxmlformats.org/officeDocument/2006/relationships/hyperlink" Target="https://learn.microsoft.com/zh-cn/windows/win32/api/heapapi/nf-heapapi-heapcreate" TargetMode="External"/><Relationship Id="rId185" Type="http://schemas.openxmlformats.org/officeDocument/2006/relationships/hyperlink" Target="https://learn.microsoft.com/zh-cn/windows/desktop/api/heapapi/nf-heapapi-heapwalk" TargetMode="External"/><Relationship Id="rId406" Type="http://schemas.openxmlformats.org/officeDocument/2006/relationships/hyperlink" Target="https://learn.microsoft.com/zh-cn/windows/win32/api/memoryapi/nf-memoryapi-virtualalloc" TargetMode="External"/><Relationship Id="rId392" Type="http://schemas.openxmlformats.org/officeDocument/2006/relationships/hyperlink" Target="https://learn.microsoft.com/zh-cn/windows/win32/Memory/memory-management-functions" TargetMode="External"/><Relationship Id="rId613" Type="http://schemas.openxmlformats.org/officeDocument/2006/relationships/hyperlink" Target="https://learn.microsoft.com/zh-cn/windows/desktop/ProcThread/numa-support" TargetMode="External"/><Relationship Id="rId697" Type="http://schemas.openxmlformats.org/officeDocument/2006/relationships/hyperlink" Target="https://learn.microsoft.com/zh-cn/previous-versions/windows/desktop/legacy/aa379560(v=vs.85)" TargetMode="External"/><Relationship Id="rId820" Type="http://schemas.openxmlformats.org/officeDocument/2006/relationships/hyperlink" Target="https://learn.microsoft.com/zh-cn/windows/desktop/Memory/large-page-support" TargetMode="External"/><Relationship Id="rId918" Type="http://schemas.openxmlformats.org/officeDocument/2006/relationships/hyperlink" Target="https://learn.microsoft.com/zh-cn/windows/desktop/api/winbase/nf-winbase-openfilemappinga" TargetMode="External"/><Relationship Id="rId252" Type="http://schemas.openxmlformats.org/officeDocument/2006/relationships/hyperlink" Target="https://learn.microsoft.com/zh-cn/windows/desktop/Memory/page-state" TargetMode="External"/><Relationship Id="rId47" Type="http://schemas.openxmlformats.org/officeDocument/2006/relationships/hyperlink" Target="https://learn.microsoft.com/zh-cn/windows/win32/Memory/memory-management-functions" TargetMode="External"/><Relationship Id="rId112" Type="http://schemas.openxmlformats.org/officeDocument/2006/relationships/hyperlink" Target="https://learn.microsoft.com/zh-cn/windows/win32/api/heapapi/nf-heapapi-heapunlock" TargetMode="External"/><Relationship Id="rId557" Type="http://schemas.openxmlformats.org/officeDocument/2006/relationships/hyperlink" Target="https://learn.microsoft.com/zh-cn/windows/desktop/api/winbase/nf-winbase-openfilemappinga" TargetMode="External"/><Relationship Id="rId764" Type="http://schemas.openxmlformats.org/officeDocument/2006/relationships/hyperlink" Target="https://learn.microsoft.com/zh-cn/windows/desktop/api/memoryapi/nf-memoryapi-virtualfree" TargetMode="External"/><Relationship Id="rId196" Type="http://schemas.openxmlformats.org/officeDocument/2006/relationships/hyperlink" Target="https://learn.microsoft.com/zh-cn/windows/desktop/api/heapapi/nf-heapapi-heaplock" TargetMode="External"/><Relationship Id="rId417" Type="http://schemas.openxmlformats.org/officeDocument/2006/relationships/hyperlink" Target="https://learn.microsoft.com/zh-cn/windows/win32/Memory/virtual-memory-functions" TargetMode="External"/><Relationship Id="rId624" Type="http://schemas.openxmlformats.org/officeDocument/2006/relationships/hyperlink" Target="https://learn.microsoft.com/zh-cn/windows/win32/Memory/file-mapping-security-and-access-rights" TargetMode="External"/><Relationship Id="rId831" Type="http://schemas.openxmlformats.org/officeDocument/2006/relationships/hyperlink" Target="https://learn.microsoft.com/zh-cn/windows/desktop/api/handleapi/nf-handleapi-duplicatehandle" TargetMode="External"/><Relationship Id="rId263" Type="http://schemas.openxmlformats.org/officeDocument/2006/relationships/hyperlink" Target="https://learn.microsoft.com/zh-cn/windows/desktop/api/memoryapi/nf-memoryapi-virtualprotect" TargetMode="External"/><Relationship Id="rId470" Type="http://schemas.openxmlformats.org/officeDocument/2006/relationships/hyperlink" Target="https://learn.microsoft.com/zh-cn/windows/win32/trusted-execution/enclaves-available-in-vertdll" TargetMode="External"/><Relationship Id="rId929" Type="http://schemas.openxmlformats.org/officeDocument/2006/relationships/hyperlink" Target="https://learn.microsoft.com/zh-cn/windows/desktop/api/memoryapi/nf-memoryapi-mapviewoffile3" TargetMode="External"/><Relationship Id="rId58" Type="http://schemas.openxmlformats.org/officeDocument/2006/relationships/hyperlink" Target="https://learn.microsoft.com/zh-cn/windows/desktop/api/HeapApi/nf-heapapi-getprocessheaps" TargetMode="External"/><Relationship Id="rId123" Type="http://schemas.openxmlformats.org/officeDocument/2006/relationships/hyperlink" Target="https://learn.microsoft.com/zh-cn/windows/desktop/api/heapapi/nf-heapapi-heapcreate" TargetMode="External"/><Relationship Id="rId330" Type="http://schemas.openxmlformats.org/officeDocument/2006/relationships/hyperlink" Target="https://learn.microsoft.com/zh-cn/windows/desktop/Memory/allocating-memory-from-a-numa-node" TargetMode="External"/><Relationship Id="rId568" Type="http://schemas.openxmlformats.org/officeDocument/2006/relationships/hyperlink" Target="https://learn.microsoft.com/zh-cn/windows/desktop/Memory/creating-named-shared-memory" TargetMode="External"/><Relationship Id="rId775" Type="http://schemas.openxmlformats.org/officeDocument/2006/relationships/hyperlink" Target="https://learn.microsoft.com/zh-cn/windows/desktop/api/winbase/nf-winbase-openfilemappinga" TargetMode="External"/><Relationship Id="rId428" Type="http://schemas.openxmlformats.org/officeDocument/2006/relationships/hyperlink" Target="https://learn.microsoft.com/zh-cn/windows/win32/Memory/creating-guard-pages" TargetMode="External"/><Relationship Id="rId635" Type="http://schemas.openxmlformats.org/officeDocument/2006/relationships/hyperlink" Target="https://learn.microsoft.com/zh-cn/windows/win32/winprog/windows-data-types" TargetMode="External"/><Relationship Id="rId842" Type="http://schemas.openxmlformats.org/officeDocument/2006/relationships/hyperlink" Target="https://learn.microsoft.com/zh-cn/windows/desktop/api/sysinfoapi/nf-sysinfoapi-getsysteminfo" TargetMode="External"/><Relationship Id="rId274" Type="http://schemas.openxmlformats.org/officeDocument/2006/relationships/hyperlink" Target="https://learn.microsoft.com/zh-cn/windows/desktop/api/memoryapi/nf-memoryapi-virtualfree" TargetMode="External"/><Relationship Id="rId481" Type="http://schemas.openxmlformats.org/officeDocument/2006/relationships/hyperlink" Target="https://learn.microsoft.com/zh-cn/windows/desktop/api/psapi/nf-psapi-queryworkingset" TargetMode="External"/><Relationship Id="rId702" Type="http://schemas.openxmlformats.org/officeDocument/2006/relationships/hyperlink" Target="https://learn.microsoft.com/zh-cn/windows/desktop/api/memoryapi/nf-memoryapi-virtualallocexnuma" TargetMode="External"/><Relationship Id="rId69" Type="http://schemas.openxmlformats.org/officeDocument/2006/relationships/hyperlink" Target="https://learn.microsoft.com/zh-cn/windows/desktop/api/heapapi/nf-heapapi-heapsetinformation" TargetMode="External"/><Relationship Id="rId134" Type="http://schemas.openxmlformats.org/officeDocument/2006/relationships/hyperlink" Target="https://learn.microsoft.com/zh-cn/windows/desktop/api/errhandlingapi/nf-errhandlingapi-setlasterror" TargetMode="External"/><Relationship Id="rId579" Type="http://schemas.openxmlformats.org/officeDocument/2006/relationships/hyperlink" Target="https://learn.microsoft.com/zh-cn/previous-versions/windows/desktop/legacy/aa379560(v=vs.85)" TargetMode="External"/><Relationship Id="rId786" Type="http://schemas.openxmlformats.org/officeDocument/2006/relationships/hyperlink" Target="https://learn.microsoft.com/zh-cn/windows/desktop/api/memoryapi/nf-memoryapi-unmapviewoffileex" TargetMode="External"/><Relationship Id="rId341" Type="http://schemas.openxmlformats.org/officeDocument/2006/relationships/hyperlink" Target="https://learn.microsoft.com/zh-cn/windows/desktop/Memory/large-page-support" TargetMode="External"/><Relationship Id="rId439" Type="http://schemas.openxmlformats.org/officeDocument/2006/relationships/hyperlink" Target="https://learn.microsoft.com/zh-cn/windows/desktop/api/memoryapi/nf-memoryapi-virtualallocex" TargetMode="External"/><Relationship Id="rId646" Type="http://schemas.openxmlformats.org/officeDocument/2006/relationships/hyperlink" Target="https://learn.microsoft.com/zh-cn/windows/win32/Memory/creating-a-file-mapping-using-large-pages" TargetMode="External"/><Relationship Id="rId201" Type="http://schemas.openxmlformats.org/officeDocument/2006/relationships/hyperlink" Target="https://learn.microsoft.com/zh-cn/windows/desktop/api/minwinbase/ns-minwinbase-process_heap_entry" TargetMode="External"/><Relationship Id="rId285" Type="http://schemas.openxmlformats.org/officeDocument/2006/relationships/hyperlink" Target="https://learn.microsoft.com/zh-cn/windows/desktop/Memory/page-state" TargetMode="External"/><Relationship Id="rId506" Type="http://schemas.openxmlformats.org/officeDocument/2006/relationships/hyperlink" Target="https://learn.microsoft.com/zh-cn/windows/desktop/api/memoryapi/nf-memoryapi-virtualalloc" TargetMode="External"/><Relationship Id="rId853" Type="http://schemas.openxmlformats.org/officeDocument/2006/relationships/hyperlink" Target="https://learn.microsoft.com/zh-cn/windows/desktop/api/memoryapi/nf-memoryapi-getlargepageminimum" TargetMode="External"/><Relationship Id="rId492" Type="http://schemas.openxmlformats.org/officeDocument/2006/relationships/hyperlink" Target="https://learn.microsoft.com/zh-cn/windows/desktop/Memory/virtual-memory-functions" TargetMode="External"/><Relationship Id="rId713" Type="http://schemas.openxmlformats.org/officeDocument/2006/relationships/hyperlink" Target="https://learn.microsoft.com/zh-cn/windows/desktop/api/fileapi/nf-fileapi-writefile" TargetMode="External"/><Relationship Id="rId797" Type="http://schemas.openxmlformats.org/officeDocument/2006/relationships/hyperlink" Target="https://learn.microsoft.com/zh-cn/windows/win32/api/winnt/ns-winnt-mem_address_requirements" TargetMode="External"/><Relationship Id="rId920" Type="http://schemas.openxmlformats.org/officeDocument/2006/relationships/hyperlink" Target="https://learn.microsoft.com/zh-cn/windows/desktop/api/memoryapi/nf-memoryapi-mapviewoffile" TargetMode="External"/><Relationship Id="rId145" Type="http://schemas.openxmlformats.org/officeDocument/2006/relationships/hyperlink" Target="https://learn.microsoft.com/zh-cn/windows-hardware/drivers/devtest/application-verifier" TargetMode="External"/><Relationship Id="rId352" Type="http://schemas.openxmlformats.org/officeDocument/2006/relationships/hyperlink" Target="https://learn.microsoft.com/zh-cn/windows/desktop/Memory/virtual-memory-functions" TargetMode="External"/><Relationship Id="rId212" Type="http://schemas.openxmlformats.org/officeDocument/2006/relationships/hyperlink" Target="https://learn.microsoft.com/zh-cn/windows/win32/api/enclaveapi/nf-enclaveapi-initializeenclave" TargetMode="External"/><Relationship Id="rId657" Type="http://schemas.openxmlformats.org/officeDocument/2006/relationships/hyperlink" Target="https://learn.microsoft.com/zh-cn/windows/win32/api/memoryapi/nf-memoryapi-unmapviewoffile" TargetMode="External"/><Relationship Id="rId864" Type="http://schemas.openxmlformats.org/officeDocument/2006/relationships/hyperlink" Target="https://learn.microsoft.com/zh-cn/windows/desktop/api/fileapi/nf-fileapi-readfile" TargetMode="External"/><Relationship Id="rId296" Type="http://schemas.openxmlformats.org/officeDocument/2006/relationships/hyperlink" Target="https://learn.microsoft.com/zh-cn/windows/desktop/api/memoryapi/nf-memoryapi-virtualquery" TargetMode="External"/><Relationship Id="rId517" Type="http://schemas.openxmlformats.org/officeDocument/2006/relationships/hyperlink" Target="https://learn.microsoft.com/zh-cn/windows/desktop/api/memoryapi/nf-memoryapi-mapviewoffileex" TargetMode="External"/><Relationship Id="rId724" Type="http://schemas.openxmlformats.org/officeDocument/2006/relationships/hyperlink" Target="https://learn.microsoft.com/zh-cn/windows/desktop/Memory/memory-management-functions" TargetMode="External"/><Relationship Id="rId931" Type="http://schemas.openxmlformats.org/officeDocument/2006/relationships/hyperlink" Target="https://learn.microsoft.com/zh-cn/windows/desktop/api/memoryapi/nf-memoryapi-mapviewoffile2" TargetMode="External"/><Relationship Id="rId60" Type="http://schemas.openxmlformats.org/officeDocument/2006/relationships/hyperlink" Target="https://learn.microsoft.com/zh-cn/windows/desktop/api/HeapApi/nf-heapapi-heapfree" TargetMode="External"/><Relationship Id="rId156" Type="http://schemas.openxmlformats.org/officeDocument/2006/relationships/hyperlink" Target="https://learn.microsoft.com/zh-cn/windows/desktop/api/heapapi/nf-heapapi-getprocessheap" TargetMode="External"/><Relationship Id="rId363" Type="http://schemas.openxmlformats.org/officeDocument/2006/relationships/hyperlink" Target="https://learn.microsoft.com/zh-cn/windows/win32/api/memoryapi/nf-memoryapi-virtualalloc" TargetMode="External"/><Relationship Id="rId570" Type="http://schemas.openxmlformats.org/officeDocument/2006/relationships/hyperlink" Target="https://learn.microsoft.com/zh-cn/windows/desktop/api/handleapi/nf-handleapi-closehandle" TargetMode="External"/><Relationship Id="rId223" Type="http://schemas.openxmlformats.org/officeDocument/2006/relationships/hyperlink" Target="https://learn.microsoft.com/zh-cn/windows/win32/api/memoryapi/nf-memoryapi-virtualfree" TargetMode="External"/><Relationship Id="rId430" Type="http://schemas.openxmlformats.org/officeDocument/2006/relationships/hyperlink" Target="https://learn.microsoft.com/zh-cn/windows/win32/api/processthreadsapi/nf-processthreadsapi-flushinstructioncache" TargetMode="External"/><Relationship Id="rId668" Type="http://schemas.openxmlformats.org/officeDocument/2006/relationships/hyperlink" Target="https://learn.microsoft.com/zh-cn/windows/desktop/api/errhandlingapi/nf-errhandlingapi-getlasterror" TargetMode="External"/><Relationship Id="rId875" Type="http://schemas.openxmlformats.org/officeDocument/2006/relationships/hyperlink" Target="https://learn.microsoft.com/zh-cn/windows/desktop/api/winbase/nf-winbase-openfilemappinga" TargetMode="External"/><Relationship Id="rId18" Type="http://schemas.openxmlformats.org/officeDocument/2006/relationships/hyperlink" Target="https://learn.microsoft.com/zh-cn/windows/desktop/api/heapapi/nf-heapapi-heapfree" TargetMode="External"/><Relationship Id="rId528" Type="http://schemas.openxmlformats.org/officeDocument/2006/relationships/hyperlink" Target="https://learn.microsoft.com/zh-cn/windows/desktop/api/handleapi/nf-handleapi-closehandle" TargetMode="External"/><Relationship Id="rId735" Type="http://schemas.openxmlformats.org/officeDocument/2006/relationships/hyperlink" Target="https://learn.microsoft.com/zh-cn/windows/desktop/Memory/reading-and-writing-from-a-file-view" TargetMode="External"/><Relationship Id="rId167" Type="http://schemas.openxmlformats.org/officeDocument/2006/relationships/hyperlink" Target="https://learn.microsoft.com/zh-cn/windows/win32/trusted-execution/enclaves-available-in-vertdll" TargetMode="External"/><Relationship Id="rId374" Type="http://schemas.openxmlformats.org/officeDocument/2006/relationships/hyperlink" Target="https://learn.microsoft.com/zh-cn/windows/win32/Memory/memory-management-functions" TargetMode="External"/><Relationship Id="rId581" Type="http://schemas.openxmlformats.org/officeDocument/2006/relationships/hyperlink" Target="https://learn.microsoft.com/zh-cn/windows/desktop/api/memoryapi/nf-memoryapi-virtualalloc" TargetMode="External"/><Relationship Id="rId71" Type="http://schemas.openxmlformats.org/officeDocument/2006/relationships/hyperlink" Target="https://learn.microsoft.com/zh-cn/windows/desktop/api/heapapi/nf-heapapi-heaplock" TargetMode="External"/><Relationship Id="rId234" Type="http://schemas.openxmlformats.org/officeDocument/2006/relationships/hyperlink" Target="https://learn.microsoft.com/zh-cn/windows/desktop/ProcThread/process-security-and-access-rights" TargetMode="External"/><Relationship Id="rId679" Type="http://schemas.openxmlformats.org/officeDocument/2006/relationships/hyperlink" Target="https://learn.microsoft.com/zh-cn/windows/desktop/api/memoryapi/nf-memoryapi-unmapviewoffile" TargetMode="External"/><Relationship Id="rId802" Type="http://schemas.openxmlformats.org/officeDocument/2006/relationships/hyperlink" Target="https://learn.microsoft.com/zh-cn/windows/win32/api/winnt/ns-winnt-mem_extended_parameter" TargetMode="External"/><Relationship Id="rId886" Type="http://schemas.openxmlformats.org/officeDocument/2006/relationships/hyperlink" Target="https://learn.microsoft.com/zh-cn/windows/desktop/api/sysinfoapi/ns-sysinfoapi-system_info" TargetMode="External"/><Relationship Id="rId2" Type="http://schemas.openxmlformats.org/officeDocument/2006/relationships/styles" Target="styles.xml"/><Relationship Id="rId29" Type="http://schemas.openxmlformats.org/officeDocument/2006/relationships/hyperlink" Target="https://learn.microsoft.com/zh-cn/windows/desktop/api/heapapi/nf-heapapi-heapcreate" TargetMode="External"/><Relationship Id="rId441" Type="http://schemas.openxmlformats.org/officeDocument/2006/relationships/hyperlink" Target="https://learn.microsoft.com/zh-cn/windows/desktop/api/memoryapi/nf-memoryapi-mapviewoffile" TargetMode="External"/><Relationship Id="rId539" Type="http://schemas.openxmlformats.org/officeDocument/2006/relationships/hyperlink" Target="https://learn.microsoft.com/zh-cn/windows/desktop/api/memoryapi/nf-memoryapi-virtualalloc" TargetMode="External"/><Relationship Id="rId746" Type="http://schemas.openxmlformats.org/officeDocument/2006/relationships/hyperlink" Target="https://learn.microsoft.com/zh-cn/windows/desktop/psapi/psapi-functions" TargetMode="External"/><Relationship Id="rId178" Type="http://schemas.openxmlformats.org/officeDocument/2006/relationships/hyperlink" Target="https://learn.microsoft.com/zh-cn/windows/win32/api/heapapi/nf-heapapi-heapwalk" TargetMode="External"/><Relationship Id="rId301" Type="http://schemas.openxmlformats.org/officeDocument/2006/relationships/hyperlink" Target="https://learn.microsoft.com/zh-cn/windows/desktop/Memory/large-page-support" TargetMode="External"/><Relationship Id="rId82" Type="http://schemas.openxmlformats.org/officeDocument/2006/relationships/hyperlink" Target="https://learn.microsoft.com/zh-cn/windows/win32/Memory/memory-management-functions" TargetMode="External"/><Relationship Id="rId385" Type="http://schemas.openxmlformats.org/officeDocument/2006/relationships/hyperlink" Target="https://learn.microsoft.com/zh-cn/windows/desktop/Memory/page-state" TargetMode="External"/><Relationship Id="rId592" Type="http://schemas.openxmlformats.org/officeDocument/2006/relationships/hyperlink" Target="https://learn.microsoft.com/zh-cn/windows/desktop/TermServ/kernel-object-namespaces" TargetMode="External"/><Relationship Id="rId606" Type="http://schemas.openxmlformats.org/officeDocument/2006/relationships/hyperlink" Target="https://learn.microsoft.com/zh-cn/windows/desktop/Memory/reading-and-writing-from-a-file-view" TargetMode="External"/><Relationship Id="rId813" Type="http://schemas.openxmlformats.org/officeDocument/2006/relationships/hyperlink" Target="https://learn.microsoft.com/zh-cn/windows/desktop/Memory/memory-management-functions" TargetMode="External"/><Relationship Id="rId245" Type="http://schemas.openxmlformats.org/officeDocument/2006/relationships/hyperlink" Target="https://learn.microsoft.com/zh-cn/windows/desktop/api/memoryapi/nf-memoryapi-getlargepageminimum" TargetMode="External"/><Relationship Id="rId452" Type="http://schemas.openxmlformats.org/officeDocument/2006/relationships/hyperlink" Target="https://learn.microsoft.com/zh-cn/windows/win32/api/memoryapi/nf-memoryapi-virtualqueryex" TargetMode="External"/><Relationship Id="rId897" Type="http://schemas.openxmlformats.org/officeDocument/2006/relationships/hyperlink" Target="https://learn.microsoft.com/zh-cn/windows/desktop/api/memoryapi/nf-memoryapi-unmapviewoffile" TargetMode="External"/><Relationship Id="rId105" Type="http://schemas.openxmlformats.org/officeDocument/2006/relationships/hyperlink" Target="https://learn.microsoft.com/zh-cn/windows/desktop/api/heapapi/nf-heapapi-getprocessheap" TargetMode="External"/><Relationship Id="rId312" Type="http://schemas.openxmlformats.org/officeDocument/2006/relationships/hyperlink" Target="https://learn.microsoft.com/zh-cn/windows/desktop/Memory/virtual-memory-functions" TargetMode="External"/><Relationship Id="rId757" Type="http://schemas.openxmlformats.org/officeDocument/2006/relationships/hyperlink" Target="https://learn.microsoft.com/zh-cn/windows/desktop/api/handleapi/nf-handleapi-duplicatehandle" TargetMode="External"/><Relationship Id="rId93" Type="http://schemas.openxmlformats.org/officeDocument/2006/relationships/hyperlink" Target="https://learn.microsoft.com/zh-cn/windows/win32/api/heapapi/nf-heapapi-heapvalidate" TargetMode="External"/><Relationship Id="rId189" Type="http://schemas.openxmlformats.org/officeDocument/2006/relationships/hyperlink" Target="https://learn.microsoft.com/zh-cn/windows/desktop/Memory/memory-management-functions" TargetMode="External"/><Relationship Id="rId396" Type="http://schemas.openxmlformats.org/officeDocument/2006/relationships/hyperlink" Target="https://learn.microsoft.com/zh-cn/windows/desktop/api/memoryapi/nf-memoryapi-virtualunlock" TargetMode="External"/><Relationship Id="rId617" Type="http://schemas.openxmlformats.org/officeDocument/2006/relationships/hyperlink" Target="https://learn.microsoft.com/zh-cn/windows/desktop/api/memoryapi/nf-memoryapi-unmapviewoffile" TargetMode="External"/><Relationship Id="rId824" Type="http://schemas.openxmlformats.org/officeDocument/2006/relationships/hyperlink" Target="https://learn.microsoft.com/zh-cn/windows/desktop/api/sysinfoapi/ns-sysinfoapi-system_info" TargetMode="External"/><Relationship Id="rId256" Type="http://schemas.openxmlformats.org/officeDocument/2006/relationships/hyperlink" Target="https://learn.microsoft.com/zh-cn/windows/desktop/api/processthreadsapi/nf-processthreadsapi-flushinstructioncache" TargetMode="External"/><Relationship Id="rId463" Type="http://schemas.openxmlformats.org/officeDocument/2006/relationships/hyperlink" Target="https://learn.microsoft.com/zh-cn/windows/win32/api/memoryapi/nf-memoryapi-virtualqueryex" TargetMode="External"/><Relationship Id="rId670" Type="http://schemas.openxmlformats.org/officeDocument/2006/relationships/hyperlink" Target="https://learn.microsoft.com/zh-cn/windows/desktop/TermServ/kernel-object-namespaces" TargetMode="External"/><Relationship Id="rId116" Type="http://schemas.openxmlformats.org/officeDocument/2006/relationships/hyperlink" Target="https://learn.microsoft.com/zh-cn/windows/desktop/api/heapapi/nf-heapapi-heapcreate" TargetMode="External"/><Relationship Id="rId323" Type="http://schemas.openxmlformats.org/officeDocument/2006/relationships/hyperlink" Target="https://learn.microsoft.com/zh-cn/windows/desktop/api/memoryapi/nf-memoryapi-getlargepageminimum" TargetMode="External"/><Relationship Id="rId530" Type="http://schemas.openxmlformats.org/officeDocument/2006/relationships/hyperlink" Target="https://learn.microsoft.com/zh-cn/windows/desktop/Memory/creating-a-file-mapping-object" TargetMode="External"/><Relationship Id="rId768" Type="http://schemas.openxmlformats.org/officeDocument/2006/relationships/hyperlink" Target="https://learn.microsoft.com/zh-cn/windows/desktop/Memory/creating-named-shared-memory" TargetMode="External"/><Relationship Id="rId20" Type="http://schemas.openxmlformats.org/officeDocument/2006/relationships/hyperlink" Target="https://learn.microsoft.com/zh-cn/windows/win32/Memory/awe-example" TargetMode="External"/><Relationship Id="rId628" Type="http://schemas.openxmlformats.org/officeDocument/2006/relationships/hyperlink" Target="https://learn.microsoft.com/zh-cn/windows/win32/winprog/windows-data-types" TargetMode="External"/><Relationship Id="rId835" Type="http://schemas.openxmlformats.org/officeDocument/2006/relationships/hyperlink" Target="https://learn.microsoft.com/zh-cn/windows/desktop/Memory/reading-and-writing-from-a-file-view" TargetMode="External"/><Relationship Id="rId267" Type="http://schemas.openxmlformats.org/officeDocument/2006/relationships/hyperlink" Target="https://learn.microsoft.com/zh-cn/windows/win32/api/winnt/ns-winnt-mem_address_requirements" TargetMode="External"/><Relationship Id="rId474" Type="http://schemas.openxmlformats.org/officeDocument/2006/relationships/hyperlink" Target="https://learn.microsoft.com/zh-cn/windows/desktop/api/memoryapi/nf-memoryapi-virtualalloc" TargetMode="External"/><Relationship Id="rId127" Type="http://schemas.openxmlformats.org/officeDocument/2006/relationships/hyperlink" Target="https://learn.microsoft.com/zh-cn/windows/desktop/api/heapapi/nf-heapapi-getprocessheap" TargetMode="External"/><Relationship Id="rId681" Type="http://schemas.openxmlformats.org/officeDocument/2006/relationships/hyperlink" Target="https://learn.microsoft.com/zh-cn/windows/desktop/api/fileapi/nf-fileapi-setfiletime" TargetMode="External"/><Relationship Id="rId779" Type="http://schemas.openxmlformats.org/officeDocument/2006/relationships/hyperlink" Target="https://learn.microsoft.com/zh-cn/windows/win32/api/memoryapi/nf-memoryapi-getlargepageminimum" TargetMode="External"/><Relationship Id="rId902" Type="http://schemas.openxmlformats.org/officeDocument/2006/relationships/hyperlink" Target="https://learn.microsoft.com/zh-cn/windows/desktop/api/processthreadsapi/nf-processthreadsapi-createprocessa" TargetMode="External"/><Relationship Id="rId31" Type="http://schemas.openxmlformats.org/officeDocument/2006/relationships/hyperlink" Target="https://learn.microsoft.com/zh-cn/windows/desktop/api/heapapi/nf-heapapi-heapalloc" TargetMode="External"/><Relationship Id="rId334" Type="http://schemas.openxmlformats.org/officeDocument/2006/relationships/hyperlink" Target="https://learn.microsoft.com/zh-cn/windows/desktop/api/memoryapi/nf-memoryapi-virtualallocex" TargetMode="External"/><Relationship Id="rId541" Type="http://schemas.openxmlformats.org/officeDocument/2006/relationships/hyperlink" Target="https://learn.microsoft.com/zh-cn/windows/desktop/api/winbase/nf-winbase-createfilemappingnumaa" TargetMode="External"/><Relationship Id="rId639" Type="http://schemas.openxmlformats.org/officeDocument/2006/relationships/hyperlink" Target="https://learn.microsoft.com/zh-cn/windows/win32/api/winnt/ns-winnt-mem_extended_parameter" TargetMode="External"/><Relationship Id="rId180" Type="http://schemas.openxmlformats.org/officeDocument/2006/relationships/hyperlink" Target="https://learn.microsoft.com/zh-cn/windows/win32/trusted-execution/enclaves-available-in-vertdll" TargetMode="External"/><Relationship Id="rId278" Type="http://schemas.openxmlformats.org/officeDocument/2006/relationships/hyperlink" Target="https://learn.microsoft.com/zh-cn/windows/desktop/Memory/address-windowing-extensions" TargetMode="External"/><Relationship Id="rId401" Type="http://schemas.openxmlformats.org/officeDocument/2006/relationships/hyperlink" Target="https://learn.microsoft.com/zh-cn/windows/desktop/Memory/memory-management-functions" TargetMode="External"/><Relationship Id="rId846" Type="http://schemas.openxmlformats.org/officeDocument/2006/relationships/hyperlink" Target="https://learn.microsoft.com/zh-cn/windows/desktop/api/sysinfoapi/ns-sysinfoapi-system_info" TargetMode="External"/><Relationship Id="rId485" Type="http://schemas.openxmlformats.org/officeDocument/2006/relationships/hyperlink" Target="https://learn.microsoft.com/zh-cn/windows/desktop/api/memoryapi/nf-memoryapi-mapviewoffileex" TargetMode="External"/><Relationship Id="rId692" Type="http://schemas.openxmlformats.org/officeDocument/2006/relationships/hyperlink" Target="https://learn.microsoft.com/zh-cn/previous-versions/windows/desktop/legacy/aa379560(v=vs.85)" TargetMode="External"/><Relationship Id="rId706" Type="http://schemas.openxmlformats.org/officeDocument/2006/relationships/hyperlink" Target="https://learn.microsoft.com/zh-cn/windows/desktop/api/winbase/nf-winbase-createfilemappinga" TargetMode="External"/><Relationship Id="rId913" Type="http://schemas.openxmlformats.org/officeDocument/2006/relationships/hyperlink" Target="https://learn.microsoft.com/zh-cn/dotnet/api/system.io.memorymappedfiles.memorymappedfile" TargetMode="External"/><Relationship Id="rId42" Type="http://schemas.openxmlformats.org/officeDocument/2006/relationships/hyperlink" Target="https://learn.microsoft.com/zh-cn/windows/win32/api/heapapi/nf-heapapi-heapcreate" TargetMode="External"/><Relationship Id="rId138" Type="http://schemas.openxmlformats.org/officeDocument/2006/relationships/hyperlink" Target="https://learn.microsoft.com/zh-cn/windows/win32/api/heapapi/nf-heapapi-heapalloc" TargetMode="External"/><Relationship Id="rId345" Type="http://schemas.openxmlformats.org/officeDocument/2006/relationships/hyperlink" Target="https://learn.microsoft.com/zh-cn/windows/desktop/api/memoryapi/nf-memoryapi-resetwritewatch" TargetMode="External"/><Relationship Id="rId552" Type="http://schemas.openxmlformats.org/officeDocument/2006/relationships/hyperlink" Target="https://learn.microsoft.com/zh-cn/windows/desktop/TermServ/kernel-object-namespaces" TargetMode="External"/><Relationship Id="rId191" Type="http://schemas.openxmlformats.org/officeDocument/2006/relationships/hyperlink" Target="https://learn.microsoft.com/zh-cn/windows/desktop/api/heapapi/nf-heapapi-heapcreate" TargetMode="External"/><Relationship Id="rId205" Type="http://schemas.openxmlformats.org/officeDocument/2006/relationships/hyperlink" Target="https://learn.microsoft.com/zh-cn/windows/desktop/api/heapapi/nf-heapapi-heaprealloc" TargetMode="External"/><Relationship Id="rId412" Type="http://schemas.openxmlformats.org/officeDocument/2006/relationships/hyperlink" Target="https://learn.microsoft.com/zh-cn/windows/win32/Memory/creating-guard-pages" TargetMode="External"/><Relationship Id="rId857" Type="http://schemas.openxmlformats.org/officeDocument/2006/relationships/hyperlink" Target="https://learn.microsoft.com/zh-cn/windows/desktop/api/winbase/nf-winbase-createfilemappinga" TargetMode="External"/><Relationship Id="rId289" Type="http://schemas.openxmlformats.org/officeDocument/2006/relationships/hyperlink" Target="https://learn.microsoft.com/zh-cn/windows/desktop/Memory/memory-management-functions" TargetMode="External"/><Relationship Id="rId496" Type="http://schemas.openxmlformats.org/officeDocument/2006/relationships/hyperlink" Target="https://learn.microsoft.com/zh-cn/windows/desktop/api/errhandlingapi/nf-errhandlingapi-getlasterror" TargetMode="External"/><Relationship Id="rId717" Type="http://schemas.openxmlformats.org/officeDocument/2006/relationships/hyperlink" Target="https://learn.microsoft.com/zh-cn/windows/desktop/api/fileapi/nf-fileapi-setfiletime" TargetMode="External"/><Relationship Id="rId924" Type="http://schemas.openxmlformats.org/officeDocument/2006/relationships/hyperlink" Target="https://learn.microsoft.com/zh-cn/windows/desktop/Memory/memory-management-functions" TargetMode="External"/><Relationship Id="rId53" Type="http://schemas.openxmlformats.org/officeDocument/2006/relationships/hyperlink" Target="https://learn.microsoft.com/zh-cn/windows/win32/Memory/heap-functions" TargetMode="External"/><Relationship Id="rId149" Type="http://schemas.openxmlformats.org/officeDocument/2006/relationships/hyperlink" Target="https://learn.microsoft.com/zh-cn/windows/desktop/api/heapapi/nf-heapapi-getprocessheap" TargetMode="External"/><Relationship Id="rId356" Type="http://schemas.openxmlformats.org/officeDocument/2006/relationships/hyperlink" Target="https://learn.microsoft.com/zh-cn/windows/desktop/api/memoryapi/nf-memoryapi-virtuallock" TargetMode="External"/><Relationship Id="rId563" Type="http://schemas.openxmlformats.org/officeDocument/2006/relationships/hyperlink" Target="https://learn.microsoft.com/zh-cn/windows/desktop/api/handleapi/nf-handleapi-closehandle" TargetMode="External"/><Relationship Id="rId770" Type="http://schemas.openxmlformats.org/officeDocument/2006/relationships/hyperlink" Target="https://learn.microsoft.com/zh-cn/windows/desktop/Memory/creating-a-file-view" TargetMode="External"/><Relationship Id="rId216" Type="http://schemas.openxmlformats.org/officeDocument/2006/relationships/hyperlink" Target="https://learn.microsoft.com/zh-cn/windows/desktop/Memory/address-windowing-extensions" TargetMode="External"/><Relationship Id="rId423" Type="http://schemas.openxmlformats.org/officeDocument/2006/relationships/hyperlink" Target="https://learn.microsoft.com/zh-cn/windows/win32/api/memoryapi/nf-memoryapi-virtualallocex" TargetMode="External"/><Relationship Id="rId868" Type="http://schemas.openxmlformats.org/officeDocument/2006/relationships/hyperlink" Target="https://learn.microsoft.com/zh-cn/windows/desktop/api/winbase/nf-winbase-createfilemappingnumaa" TargetMode="External"/><Relationship Id="rId630" Type="http://schemas.openxmlformats.org/officeDocument/2006/relationships/hyperlink" Target="https://learn.microsoft.com/zh-cn/windows/win32/api/memoryapi/nf-memoryapi-getlargepageminimum" TargetMode="External"/><Relationship Id="rId728" Type="http://schemas.openxmlformats.org/officeDocument/2006/relationships/hyperlink" Target="https://learn.microsoft.com/zh-cn/windows/desktop/api/fileapi/nf-fileapi-readfile" TargetMode="External"/><Relationship Id="rId935" Type="http://schemas.openxmlformats.org/officeDocument/2006/relationships/hyperlink" Target="https://learn.microsoft.com/zh-cn/windows/desktop/api/memoryapi/nf-memoryapi-mapviewoffile" TargetMode="External"/><Relationship Id="rId64" Type="http://schemas.openxmlformats.org/officeDocument/2006/relationships/hyperlink" Target="https://learn.microsoft.com/zh-cn/windows/desktop/api/sysinfoapi/nf-sysinfoapi-getsysteminfo" TargetMode="External"/><Relationship Id="rId367" Type="http://schemas.openxmlformats.org/officeDocument/2006/relationships/hyperlink" Target="https://learn.microsoft.com/zh-cn/windows/win32/Memory/page-state" TargetMode="External"/><Relationship Id="rId574" Type="http://schemas.openxmlformats.org/officeDocument/2006/relationships/hyperlink" Target="https://learn.microsoft.com/zh-cn/windows/desktop/api/memoryapi/nf-memoryapi-mapviewoffile" TargetMode="External"/><Relationship Id="rId227" Type="http://schemas.openxmlformats.org/officeDocument/2006/relationships/hyperlink" Target="https://learn.microsoft.com/zh-cn/windows/win32/Memory/virtual-memory-functions" TargetMode="External"/><Relationship Id="rId781" Type="http://schemas.openxmlformats.org/officeDocument/2006/relationships/hyperlink" Target="https://learn.microsoft.com/zh-cn/windows/win32/api/memoryapi/nf-memoryapi-mapviewoffilenuma2" TargetMode="External"/><Relationship Id="rId879" Type="http://schemas.openxmlformats.org/officeDocument/2006/relationships/hyperlink" Target="https://learn.microsoft.com/zh-cn/windows/desktop/api/memoryapi/nf-memoryapi-virtualalloc" TargetMode="External"/><Relationship Id="rId434" Type="http://schemas.openxmlformats.org/officeDocument/2006/relationships/hyperlink" Target="https://learn.microsoft.com/zh-cn/windows/win32/api/memoryapi/nf-memoryapi-virtualalloc" TargetMode="External"/><Relationship Id="rId641" Type="http://schemas.openxmlformats.org/officeDocument/2006/relationships/hyperlink" Target="https://learn.microsoft.com/zh-cn/windows/win32/api/memoryapi/nf-memoryapi-virtualalloc" TargetMode="External"/><Relationship Id="rId739" Type="http://schemas.openxmlformats.org/officeDocument/2006/relationships/hyperlink" Target="https://learn.microsoft.com/zh-cn/windows/desktop/api/memoryapi/nf-memoryapi-mapviewoffile" TargetMode="External"/><Relationship Id="rId280" Type="http://schemas.openxmlformats.org/officeDocument/2006/relationships/hyperlink" Target="https://learn.microsoft.com/zh-cn/windows/desktop/api/memoryapi/nf-memoryapi-resetwritewatch" TargetMode="External"/><Relationship Id="rId501" Type="http://schemas.openxmlformats.org/officeDocument/2006/relationships/hyperlink" Target="https://learn.microsoft.com/zh-cn/previous-versions/windows/desktop/legacy/aa379560(v=vs.85)" TargetMode="External"/><Relationship Id="rId75" Type="http://schemas.openxmlformats.org/officeDocument/2006/relationships/hyperlink" Target="https://learn.microsoft.com/zh-cn/windows/desktop/api/heapapi/nf-heapapi-getprocessheap" TargetMode="External"/><Relationship Id="rId140" Type="http://schemas.openxmlformats.org/officeDocument/2006/relationships/hyperlink" Target="https://learn.microsoft.com/zh-cn/windows/win32/Memory/memory-management-functions" TargetMode="External"/><Relationship Id="rId378" Type="http://schemas.openxmlformats.org/officeDocument/2006/relationships/hyperlink" Target="https://learn.microsoft.com/zh-cn/windows/desktop/ProcThread/process-security-and-access-rights" TargetMode="External"/><Relationship Id="rId585" Type="http://schemas.openxmlformats.org/officeDocument/2006/relationships/hyperlink" Target="https://learn.microsoft.com/zh-cn/windows/desktop/Memory/file-mapping-security-and-access-rights" TargetMode="External"/><Relationship Id="rId792" Type="http://schemas.openxmlformats.org/officeDocument/2006/relationships/hyperlink" Target="https://learn.microsoft.com/zh-cn/windows/desktop/api/memoryapi/nf-memoryapi-mapviewoffile" TargetMode="External"/><Relationship Id="rId806" Type="http://schemas.openxmlformats.org/officeDocument/2006/relationships/hyperlink" Target="https://msdn.microsoft.com/en-us/library/Mt832849(v=VS.85).aspx" TargetMode="External"/><Relationship Id="rId6" Type="http://schemas.openxmlformats.org/officeDocument/2006/relationships/image" Target="media/image2.png"/><Relationship Id="rId238" Type="http://schemas.openxmlformats.org/officeDocument/2006/relationships/hyperlink" Target="https://learn.microsoft.com/zh-cn/windows/desktop/api/winbase/nf-winbase-localalloc" TargetMode="External"/><Relationship Id="rId445" Type="http://schemas.openxmlformats.org/officeDocument/2006/relationships/hyperlink" Target="https://learn.microsoft.com/zh-cn/windows/desktop/api/winbase/nf-winbase-globalalloc" TargetMode="External"/><Relationship Id="rId652" Type="http://schemas.openxmlformats.org/officeDocument/2006/relationships/hyperlink" Target="https://learn.microsoft.com/zh-cn/windows/win32/api/memoryapi/nf-memoryapi-mapviewoffileex" TargetMode="External"/><Relationship Id="rId291" Type="http://schemas.openxmlformats.org/officeDocument/2006/relationships/hyperlink" Target="https://learn.microsoft.com/zh-cn/windows/desktop/api/memoryapi/nf-memoryapi-virtualalloc" TargetMode="External"/><Relationship Id="rId305" Type="http://schemas.openxmlformats.org/officeDocument/2006/relationships/hyperlink" Target="https://learn.microsoft.com/zh-cn/windows/desktop/Memory/page-state" TargetMode="External"/><Relationship Id="rId512" Type="http://schemas.openxmlformats.org/officeDocument/2006/relationships/hyperlink" Target="https://learn.microsoft.com/zh-cn/windows/desktop/api/errhandlingapi/nf-errhandlingapi-getlasterror" TargetMode="External"/><Relationship Id="rId86" Type="http://schemas.openxmlformats.org/officeDocument/2006/relationships/hyperlink" Target="https://learn.microsoft.com/zh-cn/windows/desktop/api/heapapi/nf-heapapi-getprocessheap" TargetMode="External"/><Relationship Id="rId151" Type="http://schemas.openxmlformats.org/officeDocument/2006/relationships/hyperlink" Target="https://learn.microsoft.com/zh-cn/windows/desktop/api/heapapi/nf-heapapi-heapcreate" TargetMode="External"/><Relationship Id="rId389" Type="http://schemas.openxmlformats.org/officeDocument/2006/relationships/hyperlink" Target="https://learn.microsoft.com/zh-cn/windows/win32/api/enclaveapi/nf-enclaveapi-deleteenclave" TargetMode="External"/><Relationship Id="rId596" Type="http://schemas.openxmlformats.org/officeDocument/2006/relationships/hyperlink" Target="https://learn.microsoft.com/zh-cn/windows/desktop/api/handleapi/nf-handleapi-duplicatehandle" TargetMode="External"/><Relationship Id="rId817" Type="http://schemas.openxmlformats.org/officeDocument/2006/relationships/hyperlink" Target="https://learn.microsoft.com/zh-cn/windows/desktop/api/winbase/nf-winbase-mapviewoffileexnuma" TargetMode="External"/><Relationship Id="rId249" Type="http://schemas.openxmlformats.org/officeDocument/2006/relationships/hyperlink" Target="https://learn.microsoft.com/zh-cn/windows/desktop/api/memoryapi/nf-memoryapi-virtualalloc" TargetMode="External"/><Relationship Id="rId456" Type="http://schemas.openxmlformats.org/officeDocument/2006/relationships/hyperlink" Target="https://learn.microsoft.com/zh-cn/windows/win32/api/memoryapi/nf-memoryapi-mapviewoffile" TargetMode="External"/><Relationship Id="rId663" Type="http://schemas.openxmlformats.org/officeDocument/2006/relationships/hyperlink" Target="https://learn.microsoft.com/zh-cn/windows-hardware/drivers/ddi/content/ntddk/nf-ntddk-pssetloadimagenotifyroutine" TargetMode="External"/><Relationship Id="rId870" Type="http://schemas.openxmlformats.org/officeDocument/2006/relationships/hyperlink" Target="https://learn.microsoft.com/zh-cn/windows/desktop/api/handleapi/nf-handleapi-duplicatehandle" TargetMode="External"/><Relationship Id="rId13" Type="http://schemas.openxmlformats.org/officeDocument/2006/relationships/hyperlink" Target="https://learn.microsoft.com/zh-cn/windows/desktop/api/heapapi/nf-heapapi-heapcreate" TargetMode="External"/><Relationship Id="rId109" Type="http://schemas.openxmlformats.org/officeDocument/2006/relationships/hyperlink" Target="https://learn.microsoft.com/zh-cn/windows/desktop/api/heapapi/nf-heapapi-heapunlock" TargetMode="External"/><Relationship Id="rId316" Type="http://schemas.openxmlformats.org/officeDocument/2006/relationships/hyperlink" Target="https://learn.microsoft.com/zh-cn/windows/desktop/api/memoryapi/nf-memoryapi-virtualprotect" TargetMode="External"/><Relationship Id="rId523" Type="http://schemas.openxmlformats.org/officeDocument/2006/relationships/hyperlink" Target="https://learn.microsoft.com/zh-cn/windows/desktop/SecAuthZ/authorization-constants" TargetMode="External"/><Relationship Id="rId97" Type="http://schemas.openxmlformats.org/officeDocument/2006/relationships/hyperlink" Target="https://learn.microsoft.com/zh-cn/windows/desktop/api/heapapi/nf-heapapi-getprocessheap" TargetMode="External"/><Relationship Id="rId730" Type="http://schemas.openxmlformats.org/officeDocument/2006/relationships/hyperlink" Target="https://learn.microsoft.com/zh-cn/windows/desktop/api/memoryapi/nf-memoryapi-unmapviewoffile" TargetMode="External"/><Relationship Id="rId828" Type="http://schemas.openxmlformats.org/officeDocument/2006/relationships/hyperlink" Target="https://learn.microsoft.com/zh-cn/windows/desktop/api/memoryapi/nf-memoryapi-virtualqueryex" TargetMode="External"/><Relationship Id="rId162" Type="http://schemas.openxmlformats.org/officeDocument/2006/relationships/hyperlink" Target="https://learn.microsoft.com/zh-cn/windows/desktop/api/errhandlingapi/nf-errhandlingapi-getlasterror" TargetMode="External"/><Relationship Id="rId467" Type="http://schemas.openxmlformats.org/officeDocument/2006/relationships/hyperlink" Target="https://learn.microsoft.com/zh-cn/windows/win32/Memory/memory-management-functions" TargetMode="External"/><Relationship Id="rId674" Type="http://schemas.openxmlformats.org/officeDocument/2006/relationships/hyperlink" Target="https://learn.microsoft.com/zh-cn/windows/desktop/api/handleapi/nf-handleapi-duplicatehandle" TargetMode="External"/><Relationship Id="rId881" Type="http://schemas.openxmlformats.org/officeDocument/2006/relationships/hyperlink" Target="https://learn.microsoft.com/zh-cn/windows/desktop/api/memoryapi/nf-memoryapi-createfilemappingfromapp" TargetMode="External"/><Relationship Id="rId24" Type="http://schemas.openxmlformats.org/officeDocument/2006/relationships/hyperlink" Target="https://learn.microsoft.com/zh-cn/windows/win32/Memory/memory-management-functions" TargetMode="External"/><Relationship Id="rId327" Type="http://schemas.openxmlformats.org/officeDocument/2006/relationships/hyperlink" Target="https://learn.microsoft.com/zh-cn/windows/desktop/api/memoryapi/nf-memoryapi-virtualprotectex" TargetMode="External"/><Relationship Id="rId534" Type="http://schemas.openxmlformats.org/officeDocument/2006/relationships/hyperlink" Target="https://learn.microsoft.com/zh-cn/windows/desktop/Memory/memory-management-functions" TargetMode="External"/><Relationship Id="rId741" Type="http://schemas.openxmlformats.org/officeDocument/2006/relationships/hyperlink" Target="https://learn.microsoft.com/zh-cn/windows/desktop/ProcThread/process-security-and-access-rights" TargetMode="External"/><Relationship Id="rId839" Type="http://schemas.openxmlformats.org/officeDocument/2006/relationships/hyperlink" Target="https://learn.microsoft.com/zh-cn/windows/desktop/Memory/creating-a-file-view" TargetMode="External"/><Relationship Id="rId173" Type="http://schemas.openxmlformats.org/officeDocument/2006/relationships/hyperlink" Target="https://learn.microsoft.com/zh-cn/windows/desktop/api/heapapi/nf-heapapi-heaplock" TargetMode="External"/><Relationship Id="rId380" Type="http://schemas.openxmlformats.org/officeDocument/2006/relationships/hyperlink" Target="https://learn.microsoft.com/zh-cn/windows/desktop/api/memoryapi/nf-memoryapi-virtualallocex" TargetMode="External"/><Relationship Id="rId601" Type="http://schemas.openxmlformats.org/officeDocument/2006/relationships/hyperlink" Target="https://learn.microsoft.com/zh-cn/windows/desktop/api/memoryapi/nf-memoryapi-unmapviewoffile" TargetMode="External"/><Relationship Id="rId240" Type="http://schemas.openxmlformats.org/officeDocument/2006/relationships/hyperlink" Target="https://learn.microsoft.com/zh-cn/windows/desktop/api/memoryapi/nf-memoryapi-virtualfree" TargetMode="External"/><Relationship Id="rId478" Type="http://schemas.openxmlformats.org/officeDocument/2006/relationships/hyperlink" Target="https://learn.microsoft.com/zh-cn/windows/desktop/api/memoryapi/nf-memoryapi-mapviewoffileex" TargetMode="External"/><Relationship Id="rId685" Type="http://schemas.openxmlformats.org/officeDocument/2006/relationships/hyperlink" Target="https://learn.microsoft.com/zh-cn/windows/desktop/Memory/creating-a-file-mapping-object" TargetMode="External"/><Relationship Id="rId892" Type="http://schemas.openxmlformats.org/officeDocument/2006/relationships/hyperlink" Target="https://learn.microsoft.com/zh-cn/windows/desktop/api/memoryapi/nf-memoryapi-mapviewoffile" TargetMode="External"/><Relationship Id="rId906" Type="http://schemas.openxmlformats.org/officeDocument/2006/relationships/hyperlink" Target="https://learn.microsoft.com/zh-cn/windows/desktop/Memory/creating-named-shared-memory" TargetMode="External"/><Relationship Id="rId35" Type="http://schemas.openxmlformats.org/officeDocument/2006/relationships/hyperlink" Target="https://learn.microsoft.com/zh-cn/windows/desktop/api/heapapi/nf-heapapi-heapalloc" TargetMode="External"/><Relationship Id="rId100" Type="http://schemas.openxmlformats.org/officeDocument/2006/relationships/hyperlink" Target="https://learn.microsoft.com/zh-cn/windows/win32/Memory/heap-functions" TargetMode="External"/><Relationship Id="rId338" Type="http://schemas.openxmlformats.org/officeDocument/2006/relationships/hyperlink" Target="https://learn.microsoft.com/zh-cn/windows/desktop/api/memoryapi/nf-memoryapi-virtualquery" TargetMode="External"/><Relationship Id="rId545" Type="http://schemas.openxmlformats.org/officeDocument/2006/relationships/hyperlink" Target="https://learn.microsoft.com/zh-cn/windows-hardware/drivers/ddi/content/ntddk/nf-ntddk-pssetloadimagenotifyroutine" TargetMode="External"/><Relationship Id="rId752" Type="http://schemas.openxmlformats.org/officeDocument/2006/relationships/hyperlink" Target="https://learn.microsoft.com/zh-cn/windows/desktop/Memory/file-mapping-security-and-access-rights" TargetMode="External"/><Relationship Id="rId184" Type="http://schemas.openxmlformats.org/officeDocument/2006/relationships/hyperlink" Target="https://learn.microsoft.com/zh-cn/windows/desktop/api/errhandlingapi/nf-errhandlingapi-getlasterror" TargetMode="External"/><Relationship Id="rId391" Type="http://schemas.openxmlformats.org/officeDocument/2006/relationships/hyperlink" Target="https://learn.microsoft.com/zh-cn/windows/win32/api/memoryapi/nf-memoryapi-virtualfree" TargetMode="External"/><Relationship Id="rId405" Type="http://schemas.openxmlformats.org/officeDocument/2006/relationships/hyperlink" Target="https://learn.microsoft.com/zh-cn/windows/win32/api/memoryapi/nf-memoryapi-virtualprotectex" TargetMode="External"/><Relationship Id="rId612" Type="http://schemas.openxmlformats.org/officeDocument/2006/relationships/hyperlink" Target="https://learn.microsoft.com/zh-cn/windows/desktop/api/winbase/nf-winbase-mapviewoffileexnuma" TargetMode="External"/><Relationship Id="rId251" Type="http://schemas.openxmlformats.org/officeDocument/2006/relationships/hyperlink" Target="https://learn.microsoft.com/zh-cn/windows/desktop/api/errhandlingapi/nf-errhandlingapi-getlasterror" TargetMode="External"/><Relationship Id="rId489" Type="http://schemas.openxmlformats.org/officeDocument/2006/relationships/hyperlink" Target="https://learn.microsoft.com/zh-cn/windows/desktop/api/memoryapi/nf-memoryapi-virtualprotectex" TargetMode="External"/><Relationship Id="rId696" Type="http://schemas.openxmlformats.org/officeDocument/2006/relationships/hyperlink" Target="https://learn.microsoft.com/zh-cn/windows/desktop/FileIO/file-security-and-access-rights" TargetMode="External"/><Relationship Id="rId917" Type="http://schemas.openxmlformats.org/officeDocument/2006/relationships/hyperlink" Target="https://learn.microsoft.com/zh-cn/windows/desktop/Memory/memory-management-functions" TargetMode="External"/><Relationship Id="rId46" Type="http://schemas.openxmlformats.org/officeDocument/2006/relationships/hyperlink" Target="https://learn.microsoft.com/zh-cn/windows/win32/api/heapapi/nf-heapapi-heapcreate" TargetMode="External"/><Relationship Id="rId349" Type="http://schemas.openxmlformats.org/officeDocument/2006/relationships/hyperlink" Target="https://learn.microsoft.com/zh-cn/windows/desktop/api/memoryapi/nf-memoryapi-virtualfree" TargetMode="External"/><Relationship Id="rId556" Type="http://schemas.openxmlformats.org/officeDocument/2006/relationships/hyperlink" Target="https://learn.microsoft.com/zh-cn/windows/desktop/api/handleapi/nf-handleapi-duplicatehandle" TargetMode="External"/><Relationship Id="rId763" Type="http://schemas.openxmlformats.org/officeDocument/2006/relationships/hyperlink" Target="https://learn.microsoft.com/zh-cn/windows/desktop/api/winbase/nf-winbase-createfilemappinga" TargetMode="External"/><Relationship Id="rId111" Type="http://schemas.openxmlformats.org/officeDocument/2006/relationships/hyperlink" Target="https://learn.microsoft.com/zh-cn/windows/win32/Memory/heap-functions" TargetMode="External"/><Relationship Id="rId195" Type="http://schemas.openxmlformats.org/officeDocument/2006/relationships/hyperlink" Target="https://learn.microsoft.com/zh-cn/windows/desktop/api/errhandlingapi/nf-errhandlingapi-getlasterror" TargetMode="External"/><Relationship Id="rId209" Type="http://schemas.openxmlformats.org/officeDocument/2006/relationships/hyperlink" Target="https://learn.microsoft.com/zh-cn/windows/desktop/api/minwinbase/ns-minwinbase-process_heap_entry" TargetMode="External"/><Relationship Id="rId416" Type="http://schemas.openxmlformats.org/officeDocument/2006/relationships/hyperlink" Target="https://learn.microsoft.com/zh-cn/windows/win32/Memory/memory-protection-constants" TargetMode="External"/><Relationship Id="rId623" Type="http://schemas.openxmlformats.org/officeDocument/2006/relationships/hyperlink" Target="https://learn.microsoft.com/zh-cn/previous-versions/windows/desktop/legacy/aa379560(v=vs.85)" TargetMode="External"/><Relationship Id="rId830" Type="http://schemas.openxmlformats.org/officeDocument/2006/relationships/hyperlink" Target="https://learn.microsoft.com/zh-cn/windows/desktop/api/memoryapi/nf-memoryapi-virtualallocex" TargetMode="External"/><Relationship Id="rId928" Type="http://schemas.openxmlformats.org/officeDocument/2006/relationships/hyperlink" Target="https://learn.microsoft.com/zh-cn/windows/desktop/api/processthreadsapi/nf-processthreadsapi-setthreadinformation" TargetMode="External"/><Relationship Id="rId57" Type="http://schemas.openxmlformats.org/officeDocument/2006/relationships/hyperlink" Target="https://learn.microsoft.com/zh-cn/windows/desktop/api/HeapApi/nf-heapapi-getprocessheaps" TargetMode="External"/><Relationship Id="rId262" Type="http://schemas.openxmlformats.org/officeDocument/2006/relationships/hyperlink" Target="https://learn.microsoft.com/zh-cn/windows/desktop/api/memoryapi/nf-memoryapi-virtuallock" TargetMode="External"/><Relationship Id="rId567" Type="http://schemas.openxmlformats.org/officeDocument/2006/relationships/hyperlink" Target="https://learn.microsoft.com/zh-cn/windows/desktop/api/memoryapi/nf-memoryapi-mapviewoffile" TargetMode="External"/><Relationship Id="rId122" Type="http://schemas.openxmlformats.org/officeDocument/2006/relationships/hyperlink" Target="https://learn.microsoft.com/zh-cn/windows/desktop/Memory/heap-functions" TargetMode="External"/><Relationship Id="rId774" Type="http://schemas.openxmlformats.org/officeDocument/2006/relationships/hyperlink" Target="https://learn.microsoft.com/zh-cn/windows/desktop/Memory/memory-management-functions" TargetMode="External"/><Relationship Id="rId427" Type="http://schemas.openxmlformats.org/officeDocument/2006/relationships/hyperlink" Target="https://learn.microsoft.com/zh-cn/windows/win32/api/winbase/nf-winbase-mapviewoffileexnuma" TargetMode="External"/><Relationship Id="rId634" Type="http://schemas.openxmlformats.org/officeDocument/2006/relationships/hyperlink" Target="https://learn.microsoft.com/zh-cn/windows/win32/winprog/windows-data-types" TargetMode="External"/><Relationship Id="rId841" Type="http://schemas.openxmlformats.org/officeDocument/2006/relationships/hyperlink" Target="https://learn.microsoft.com/zh-cn/windows/desktop/Memory/memory-management-functions" TargetMode="External"/><Relationship Id="rId273" Type="http://schemas.openxmlformats.org/officeDocument/2006/relationships/hyperlink" Target="https://learn.microsoft.com/zh-cn/windows/win32/api/memoryapi/nf-memoryapi-virtualalloc2" TargetMode="External"/><Relationship Id="rId480" Type="http://schemas.openxmlformats.org/officeDocument/2006/relationships/hyperlink" Target="https://learn.microsoft.com/zh-cn/windows/desktop/api/memoryapi/nf-memoryapi-virtuallock" TargetMode="External"/><Relationship Id="rId701" Type="http://schemas.openxmlformats.org/officeDocument/2006/relationships/hyperlink" Target="https://learn.microsoft.com/zh-cn/windows/desktop/SecAuthZ/authorization-constants" TargetMode="External"/><Relationship Id="rId939" Type="http://schemas.openxmlformats.org/officeDocument/2006/relationships/fontTable" Target="fontTable.xml"/><Relationship Id="rId68" Type="http://schemas.openxmlformats.org/officeDocument/2006/relationships/hyperlink" Target="https://learn.microsoft.com/zh-cn/windows/desktop/api/heapapi/nf-heapapi-heapalloc" TargetMode="External"/><Relationship Id="rId133" Type="http://schemas.openxmlformats.org/officeDocument/2006/relationships/hyperlink" Target="https://learn.microsoft.com/zh-cn/windows/desktop/Debug/getexceptioncode" TargetMode="External"/><Relationship Id="rId340" Type="http://schemas.openxmlformats.org/officeDocument/2006/relationships/hyperlink" Target="https://learn.microsoft.com/zh-cn/windows/desktop/api/winbase/nf-winbase-localalloc" TargetMode="External"/><Relationship Id="rId578" Type="http://schemas.openxmlformats.org/officeDocument/2006/relationships/hyperlink" Target="https://learn.microsoft.com/zh-cn/windows/desktop/api/fileapi/nf-fileapi-readfile" TargetMode="External"/><Relationship Id="rId785" Type="http://schemas.openxmlformats.org/officeDocument/2006/relationships/hyperlink" Target="https://learn.microsoft.com/zh-cn/windows/win32/api/winnt/ns-winnt-mem_address_requirements" TargetMode="External"/><Relationship Id="rId200" Type="http://schemas.openxmlformats.org/officeDocument/2006/relationships/hyperlink" Target="https://learn.microsoft.com/zh-cn/windows/desktop/api/errhandlingapi/nf-errhandlingapi-getlasterror" TargetMode="External"/><Relationship Id="rId438" Type="http://schemas.openxmlformats.org/officeDocument/2006/relationships/hyperlink" Target="https://learn.microsoft.com/zh-cn/windows/desktop/api/memoryapi/nf-memoryapi-virtualallocfromapp" TargetMode="External"/><Relationship Id="rId645" Type="http://schemas.openxmlformats.org/officeDocument/2006/relationships/hyperlink" Target="https://learn.microsoft.com/zh-cn/windows/win32/memory/creating-named-shared-memory" TargetMode="External"/><Relationship Id="rId852" Type="http://schemas.openxmlformats.org/officeDocument/2006/relationships/hyperlink" Target="https://learn.microsoft.com/zh-cn/windows/desktop/Memory/large-page-support" TargetMode="External"/><Relationship Id="rId284" Type="http://schemas.openxmlformats.org/officeDocument/2006/relationships/hyperlink" Target="https://learn.microsoft.com/zh-cn/windows/desktop/api/errhandlingapi/nf-errhandlingapi-getlasterror" TargetMode="External"/><Relationship Id="rId491" Type="http://schemas.openxmlformats.org/officeDocument/2006/relationships/hyperlink" Target="https://learn.microsoft.com/zh-cn/windows/desktop/Memory/memory-management-functions" TargetMode="External"/><Relationship Id="rId505" Type="http://schemas.openxmlformats.org/officeDocument/2006/relationships/hyperlink" Target="https://learn.microsoft.com/zh-cn/windows/desktop/SecAuthZ/authorization-constants" TargetMode="External"/><Relationship Id="rId712" Type="http://schemas.openxmlformats.org/officeDocument/2006/relationships/hyperlink" Target="https://learn.microsoft.com/zh-cn/windows/desktop/api/fileapi/nf-fileapi-readfile" TargetMode="External"/><Relationship Id="rId79" Type="http://schemas.openxmlformats.org/officeDocument/2006/relationships/hyperlink" Target="https://learn.microsoft.com/zh-cn/windows/win32/api/heapapi/nf-heapapi-heapalloc" TargetMode="External"/><Relationship Id="rId144" Type="http://schemas.openxmlformats.org/officeDocument/2006/relationships/hyperlink" Target="https://learn.microsoft.com/zh-cn/windows/desktop/Memory/low-fragmentation-heap" TargetMode="External"/><Relationship Id="rId589" Type="http://schemas.openxmlformats.org/officeDocument/2006/relationships/hyperlink" Target="https://learn.microsoft.com/zh-cn/windows/desktop/api/memoryapi/nf-memoryapi-virtualallocexnuma" TargetMode="External"/><Relationship Id="rId796" Type="http://schemas.openxmlformats.org/officeDocument/2006/relationships/hyperlink" Target="https://learn.microsoft.com/zh-cn/windows/desktop/api/memoryapi/nf-memoryapi-mapviewoffilenuma2" TargetMode="External"/><Relationship Id="rId351" Type="http://schemas.openxmlformats.org/officeDocument/2006/relationships/hyperlink" Target="https://learn.microsoft.com/zh-cn/windows/desktop/Memory/memory-management-functions" TargetMode="External"/><Relationship Id="rId449" Type="http://schemas.openxmlformats.org/officeDocument/2006/relationships/hyperlink" Target="https://learn.microsoft.com/zh-cn/windows/desktop/api/memoryapi/nf-memoryapi-virtualallocfromapp" TargetMode="External"/><Relationship Id="rId656" Type="http://schemas.openxmlformats.org/officeDocument/2006/relationships/hyperlink" Target="https://learn.microsoft.com/zh-cn/previous-versions/windows/desktop/legacy/aa379560(v=vs.85)" TargetMode="External"/><Relationship Id="rId863" Type="http://schemas.openxmlformats.org/officeDocument/2006/relationships/hyperlink" Target="https://learn.microsoft.com/zh-cn/windows/desktop/api/winbase/nf-winbase-openfilemappinga" TargetMode="External"/><Relationship Id="rId211" Type="http://schemas.openxmlformats.org/officeDocument/2006/relationships/hyperlink" Target="https://learn.microsoft.com/zh-cn/windows/win32/api/sysinfoapi/nf-sysinfoapi-getsysteminfo" TargetMode="External"/><Relationship Id="rId295" Type="http://schemas.openxmlformats.org/officeDocument/2006/relationships/hyperlink" Target="https://learn.microsoft.com/zh-cn/windows/desktop/api/memoryapi/nf-memoryapi-virtualprotectfromapp" TargetMode="External"/><Relationship Id="rId309" Type="http://schemas.openxmlformats.org/officeDocument/2006/relationships/hyperlink" Target="https://learn.microsoft.com/zh-cn/windows/desktop/api/processthreadsapi/nf-processthreadsapi-flushinstructioncache" TargetMode="External"/><Relationship Id="rId516" Type="http://schemas.openxmlformats.org/officeDocument/2006/relationships/hyperlink" Target="https://learn.microsoft.com/zh-cn/windows/desktop/api/memoryapi/nf-memoryapi-mapviewoffile" TargetMode="External"/><Relationship Id="rId723" Type="http://schemas.openxmlformats.org/officeDocument/2006/relationships/hyperlink" Target="https://learn.microsoft.com/zh-cn/windows/desktop/api/handleapi/nf-handleapi-duplicatehandle" TargetMode="External"/><Relationship Id="rId930" Type="http://schemas.openxmlformats.org/officeDocument/2006/relationships/hyperlink" Target="https://learn.microsoft.com/zh-cn/windows/desktop/api/errhandlingapi/nf-errhandlingapi-getlasterror" TargetMode="External"/><Relationship Id="rId155" Type="http://schemas.openxmlformats.org/officeDocument/2006/relationships/hyperlink" Target="https://learn.microsoft.com/zh-cn/windows/desktop/api/heapapi/nf-heapapi-heapcreate" TargetMode="External"/><Relationship Id="rId362" Type="http://schemas.openxmlformats.org/officeDocument/2006/relationships/hyperlink" Target="https://learn.microsoft.com/zh-cn/windows/win32/api/memoryapi/nf-memoryapi-virtualalloc" TargetMode="External"/><Relationship Id="rId222" Type="http://schemas.openxmlformats.org/officeDocument/2006/relationships/hyperlink" Target="https://learn.microsoft.com/zh-cn/windows/win32/Memory/address-windowing-extensions" TargetMode="External"/><Relationship Id="rId667" Type="http://schemas.openxmlformats.org/officeDocument/2006/relationships/hyperlink" Target="https://learn.microsoft.com/zh-cn/windows/desktop/api/memoryapi/nf-memoryapi-virtualfree" TargetMode="External"/><Relationship Id="rId874" Type="http://schemas.openxmlformats.org/officeDocument/2006/relationships/hyperlink" Target="https://learn.microsoft.com/zh-cn/windows/desktop/ProcThread/numa-support" TargetMode="External"/><Relationship Id="rId17" Type="http://schemas.openxmlformats.org/officeDocument/2006/relationships/hyperlink" Target="https://learn.microsoft.com/zh-cn/windows/desktop/api/heapapi/nf-heapapi-getprocessheap" TargetMode="External"/><Relationship Id="rId527" Type="http://schemas.openxmlformats.org/officeDocument/2006/relationships/hyperlink" Target="https://learn.microsoft.com/zh-cn/windows/desktop/Memory/creating-a-file-mapping-using-large-pages" TargetMode="External"/><Relationship Id="rId734" Type="http://schemas.openxmlformats.org/officeDocument/2006/relationships/hyperlink" Target="https://learn.microsoft.com/zh-cn/windows/desktop/api/fileapi/nf-fileapi-setfiletime" TargetMode="External"/><Relationship Id="rId70" Type="http://schemas.openxmlformats.org/officeDocument/2006/relationships/hyperlink" Target="https://learn.microsoft.com/zh-cn/windows/desktop/api/heapapi/nf-heapapi-heapalloc" TargetMode="External"/><Relationship Id="rId166" Type="http://schemas.openxmlformats.org/officeDocument/2006/relationships/hyperlink" Target="https://learn.microsoft.com/zh-cn/windows/win32/Memory/memory-management-functions" TargetMode="External"/><Relationship Id="rId331" Type="http://schemas.openxmlformats.org/officeDocument/2006/relationships/hyperlink" Target="https://learn.microsoft.com/zh-cn/windows/desktop/Memory/memory-management-functions" TargetMode="External"/><Relationship Id="rId373" Type="http://schemas.openxmlformats.org/officeDocument/2006/relationships/hyperlink" Target="https://learn.microsoft.com/zh-cn/windows/win32/Memory/reserving-and-committing-memory" TargetMode="External"/><Relationship Id="rId429" Type="http://schemas.openxmlformats.org/officeDocument/2006/relationships/hyperlink" Target="https://learn.microsoft.com/zh-cn/windows/win32/api/winbase/nf-winbase-globalalloc" TargetMode="External"/><Relationship Id="rId580" Type="http://schemas.openxmlformats.org/officeDocument/2006/relationships/hyperlink" Target="https://learn.microsoft.com/zh-cn/windows/desktop/api/memoryapi/nf-memoryapi-unmapviewoffile" TargetMode="External"/><Relationship Id="rId636" Type="http://schemas.openxmlformats.org/officeDocument/2006/relationships/hyperlink" Target="https://learn.microsoft.com/zh-cn/windows/win32/api/errhandlingapi/nf-errhandlingapi-getlasterror" TargetMode="External"/><Relationship Id="rId801" Type="http://schemas.openxmlformats.org/officeDocument/2006/relationships/hyperlink" Target="https://learn.microsoft.com/zh-cn/windows/desktop/Memory/large-page-support" TargetMode="External"/><Relationship Id="rId1" Type="http://schemas.openxmlformats.org/officeDocument/2006/relationships/numbering" Target="numbering.xml"/><Relationship Id="rId233" Type="http://schemas.openxmlformats.org/officeDocument/2006/relationships/hyperlink" Target="https://learn.microsoft.com/zh-cn/windows/win32/trusted-execution/enclaves-available-in-vertdll" TargetMode="External"/><Relationship Id="rId440" Type="http://schemas.openxmlformats.org/officeDocument/2006/relationships/hyperlink" Target="https://learn.microsoft.com/zh-cn/windows/desktop/Memory/memory-protection-constants" TargetMode="External"/><Relationship Id="rId678" Type="http://schemas.openxmlformats.org/officeDocument/2006/relationships/hyperlink" Target="https://learn.microsoft.com/zh-cn/windows/desktop/api/fileapi/nf-fileapi-writefile" TargetMode="External"/><Relationship Id="rId843" Type="http://schemas.openxmlformats.org/officeDocument/2006/relationships/hyperlink" Target="https://learn.microsoft.com/zh-cn/windows/desktop/api/winbase/nf-winbase-mapviewoffileexnuma" TargetMode="External"/><Relationship Id="rId885" Type="http://schemas.openxmlformats.org/officeDocument/2006/relationships/hyperlink" Target="https://learn.microsoft.com/zh-cn/windows/desktop/api/sysinfoapi/nf-sysinfoapi-getsysteminfo" TargetMode="External"/><Relationship Id="rId28" Type="http://schemas.openxmlformats.org/officeDocument/2006/relationships/hyperlink" Target="https://learn.microsoft.com/zh-cn/windows/desktop/api/heapapi/nf-heapapi-getprocessheap" TargetMode="External"/><Relationship Id="rId275" Type="http://schemas.openxmlformats.org/officeDocument/2006/relationships/hyperlink" Target="https://learn.microsoft.com/zh-cn/windows/desktop/api/memoryapi/nf-memoryapi-virtualfreeex" TargetMode="External"/><Relationship Id="rId300" Type="http://schemas.openxmlformats.org/officeDocument/2006/relationships/hyperlink" Target="https://learn.microsoft.com/zh-cn/windows/desktop/api/winbase/nf-winbase-localalloc" TargetMode="External"/><Relationship Id="rId482" Type="http://schemas.openxmlformats.org/officeDocument/2006/relationships/hyperlink" Target="https://learn.microsoft.com/zh-cn/windows/desktop/api/psapi/nf-psapi-queryworkingsetex" TargetMode="External"/><Relationship Id="rId538" Type="http://schemas.openxmlformats.org/officeDocument/2006/relationships/hyperlink" Target="https://learn.microsoft.com/zh-cn/windows/desktop/api/memoryapi/nf-memoryapi-unmapviewoffile" TargetMode="External"/><Relationship Id="rId703" Type="http://schemas.openxmlformats.org/officeDocument/2006/relationships/hyperlink" Target="https://learn.microsoft.com/zh-cn/windows/desktop/api/errhandlingapi/nf-errhandlingapi-getlasterror" TargetMode="External"/><Relationship Id="rId745" Type="http://schemas.openxmlformats.org/officeDocument/2006/relationships/hyperlink" Target="https://learn.microsoft.com/zh-cn/windows/desktop/psapi/memory-mapped-file-information" TargetMode="External"/><Relationship Id="rId910" Type="http://schemas.openxmlformats.org/officeDocument/2006/relationships/hyperlink" Target="https://learn.microsoft.com/zh-cn/windows/desktop/Memory/file-mapping-security-and-access-rights" TargetMode="External"/><Relationship Id="rId81" Type="http://schemas.openxmlformats.org/officeDocument/2006/relationships/hyperlink" Target="https://learn.microsoft.com/zh-cn/windows/win32/api/heapapi/nf-heapapi-heapvalidate" TargetMode="External"/><Relationship Id="rId135" Type="http://schemas.openxmlformats.org/officeDocument/2006/relationships/hyperlink" Target="https://learn.microsoft.com/zh-cn/windows/desktop/api/errhandlingapi/nf-errhandlingapi-getlasterror" TargetMode="External"/><Relationship Id="rId177" Type="http://schemas.openxmlformats.org/officeDocument/2006/relationships/hyperlink" Target="https://learn.microsoft.com/zh-cn/windows/win32/api/heapapi/nf-heapapi-heaplock" TargetMode="External"/><Relationship Id="rId342" Type="http://schemas.openxmlformats.org/officeDocument/2006/relationships/hyperlink" Target="https://learn.microsoft.com/zh-cn/windows/desktop/api/memoryapi/nf-memoryapi-getlargepageminimum" TargetMode="External"/><Relationship Id="rId384" Type="http://schemas.openxmlformats.org/officeDocument/2006/relationships/hyperlink" Target="https://msdn.microsoft.com/en-us/library/Mt832850(v=VS.85).aspx" TargetMode="External"/><Relationship Id="rId591" Type="http://schemas.openxmlformats.org/officeDocument/2006/relationships/hyperlink" Target="https://learn.microsoft.com/zh-cn/windows/desktop/SecAuthZ/authorization-constants" TargetMode="External"/><Relationship Id="rId605" Type="http://schemas.openxmlformats.org/officeDocument/2006/relationships/hyperlink" Target="https://learn.microsoft.com/zh-cn/windows/desktop/SecAuthZ/authorization-constants" TargetMode="External"/><Relationship Id="rId787" Type="http://schemas.openxmlformats.org/officeDocument/2006/relationships/hyperlink" Target="https://learn.microsoft.com/zh-cn/windows/desktop/api/memoryapi/nf-memoryapi-unmapviewoffile2" TargetMode="External"/><Relationship Id="rId812" Type="http://schemas.openxmlformats.org/officeDocument/2006/relationships/hyperlink" Target="https://learn.microsoft.com/zh-cn/windows/desktop/api/memoryapi/nf-memoryapi-mapviewoffileex" TargetMode="External"/><Relationship Id="rId202" Type="http://schemas.openxmlformats.org/officeDocument/2006/relationships/hyperlink" Target="https://learn.microsoft.com/zh-cn/windows/desktop/Memory/enumerating-a-heap" TargetMode="External"/><Relationship Id="rId244" Type="http://schemas.openxmlformats.org/officeDocument/2006/relationships/hyperlink" Target="https://learn.microsoft.com/zh-cn/windows/desktop/Memory/large-page-support" TargetMode="External"/><Relationship Id="rId647" Type="http://schemas.openxmlformats.org/officeDocument/2006/relationships/hyperlink" Target="https://learn.microsoft.com/zh-cn/windows/win32/api/handleapi/nf-handleapi-closehandle" TargetMode="External"/><Relationship Id="rId689" Type="http://schemas.openxmlformats.org/officeDocument/2006/relationships/hyperlink" Target="https://learn.microsoft.com/zh-cn/windows/desktop/Memory/memory-management-functions" TargetMode="External"/><Relationship Id="rId854" Type="http://schemas.openxmlformats.org/officeDocument/2006/relationships/hyperlink" Target="https://learn.microsoft.com/zh-cn/windows/desktop/Memory/file-mapping-security-and-access-rights" TargetMode="External"/><Relationship Id="rId896" Type="http://schemas.openxmlformats.org/officeDocument/2006/relationships/hyperlink" Target="https://learn.microsoft.com/zh-cn/windows/desktop/api/sysinfoapi/ns-sysinfoapi-system_info" TargetMode="External"/><Relationship Id="rId39" Type="http://schemas.openxmlformats.org/officeDocument/2006/relationships/hyperlink" Target="https://learn.microsoft.com/zh-cn/windows/win32/api/heapapi/nf-heapapi-heaprealloc" TargetMode="External"/><Relationship Id="rId286" Type="http://schemas.openxmlformats.org/officeDocument/2006/relationships/hyperlink" Target="https://learn.microsoft.com/zh-cn/windows/desktop/Memory/address-windowing-extensions" TargetMode="External"/><Relationship Id="rId451" Type="http://schemas.openxmlformats.org/officeDocument/2006/relationships/hyperlink" Target="https://learn.microsoft.com/zh-cn/windows/desktop/api/memoryapi/nf-memoryapi-virtualprotectex" TargetMode="External"/><Relationship Id="rId493" Type="http://schemas.openxmlformats.org/officeDocument/2006/relationships/hyperlink" Target="https://learn.microsoft.com/zh-cn/windows/desktop/api/memoryapi/nf-memoryapi-virtuallock" TargetMode="External"/><Relationship Id="rId507" Type="http://schemas.openxmlformats.org/officeDocument/2006/relationships/hyperlink" Target="https://learn.microsoft.com/zh-cn/windows/desktop/api/memoryapi/nf-memoryapi-virtualfree" TargetMode="External"/><Relationship Id="rId549" Type="http://schemas.openxmlformats.org/officeDocument/2006/relationships/hyperlink" Target="https://learn.microsoft.com/zh-cn/windows/desktop/api/memoryapi/nf-memoryapi-virtualfree" TargetMode="External"/><Relationship Id="rId714" Type="http://schemas.openxmlformats.org/officeDocument/2006/relationships/hyperlink" Target="https://learn.microsoft.com/zh-cn/windows/desktop/api/memoryapi/nf-memoryapi-unmapviewoffile" TargetMode="External"/><Relationship Id="rId756" Type="http://schemas.openxmlformats.org/officeDocument/2006/relationships/hyperlink" Target="https://learn.microsoft.com/zh-cn/windows/desktop/api/memoryapi/nf-memoryapi-virtualquery" TargetMode="External"/><Relationship Id="rId921" Type="http://schemas.openxmlformats.org/officeDocument/2006/relationships/hyperlink" Target="https://learn.microsoft.com/zh-cn/windows/desktop/api/memoryapi/nf-memoryapi-flushviewoffile" TargetMode="External"/><Relationship Id="rId50" Type="http://schemas.openxmlformats.org/officeDocument/2006/relationships/hyperlink" Target="https://learn.microsoft.com/zh-cn/windows/win32/api/heapapi/nf-heapapi-getprocessheap" TargetMode="External"/><Relationship Id="rId104" Type="http://schemas.openxmlformats.org/officeDocument/2006/relationships/hyperlink" Target="https://learn.microsoft.com/zh-cn/windows/desktop/api/heapapi/nf-heapapi-heapcreate" TargetMode="External"/><Relationship Id="rId146" Type="http://schemas.openxmlformats.org/officeDocument/2006/relationships/hyperlink" Target="https://learn.microsoft.com/zh-cn/windows-hardware/drivers/debugger/" TargetMode="External"/><Relationship Id="rId188" Type="http://schemas.openxmlformats.org/officeDocument/2006/relationships/hyperlink" Target="https://learn.microsoft.com/zh-cn/windows/desktop/api/heapapi/nf-heapapi-heapwalk" TargetMode="External"/><Relationship Id="rId311" Type="http://schemas.openxmlformats.org/officeDocument/2006/relationships/hyperlink" Target="https://learn.microsoft.com/zh-cn/windows/desktop/api/memoryapi/nf-memoryapi-readprocessmemory" TargetMode="External"/><Relationship Id="rId353" Type="http://schemas.openxmlformats.org/officeDocument/2006/relationships/hyperlink" Target="https://learn.microsoft.com/zh-cn/windows/desktop/api/memoryapi/nf-memoryapi-virtualalloc" TargetMode="External"/><Relationship Id="rId395" Type="http://schemas.openxmlformats.org/officeDocument/2006/relationships/hyperlink" Target="https://learn.microsoft.com/zh-cn/windows/win32/api/memoryapi/nf-memoryapi-setprocessworkingsetsize" TargetMode="External"/><Relationship Id="rId409" Type="http://schemas.openxmlformats.org/officeDocument/2006/relationships/hyperlink" Target="https://learn.microsoft.com/zh-cn/windows/win32/api/memoryapi/nf-memoryapi-mapviewoffile" TargetMode="External"/><Relationship Id="rId560" Type="http://schemas.openxmlformats.org/officeDocument/2006/relationships/hyperlink" Target="https://learn.microsoft.com/zh-cn/windows/desktop/api/fileapi/nf-fileapi-readfile" TargetMode="External"/><Relationship Id="rId798" Type="http://schemas.openxmlformats.org/officeDocument/2006/relationships/hyperlink" Target="https://learn.microsoft.com/zh-cn/windows/win32/api/winnt/ns-winnt-mem_address_requirements" TargetMode="External"/><Relationship Id="rId92" Type="http://schemas.openxmlformats.org/officeDocument/2006/relationships/hyperlink" Target="https://learn.microsoft.com/zh-cn/windows/win32/api/heapapi/nf-heapapi-heapcreate" TargetMode="External"/><Relationship Id="rId213" Type="http://schemas.openxmlformats.org/officeDocument/2006/relationships/hyperlink" Target="https://learn.microsoft.com/zh-cn/windows/desktop/api/winbase/nf-winbase-localalloc" TargetMode="External"/><Relationship Id="rId420" Type="http://schemas.openxmlformats.org/officeDocument/2006/relationships/hyperlink" Target="https://learn.microsoft.com/zh-cn/windows/win32/trusted-execution/enclaves-available-in-vertdll" TargetMode="External"/><Relationship Id="rId616" Type="http://schemas.openxmlformats.org/officeDocument/2006/relationships/hyperlink" Target="https://learn.microsoft.com/zh-cn/previous-versions/windows/desktop/legacy/aa379560(v=vs.85)" TargetMode="External"/><Relationship Id="rId658" Type="http://schemas.openxmlformats.org/officeDocument/2006/relationships/hyperlink" Target="https://learn.microsoft.com/zh-cn/windows/win32/api/memoryapi/nf-memoryapi-virtualalloc" TargetMode="External"/><Relationship Id="rId823" Type="http://schemas.openxmlformats.org/officeDocument/2006/relationships/hyperlink" Target="https://learn.microsoft.com/zh-cn/windows/desktop/api/sysinfoapi/nf-sysinfoapi-getsysteminfo" TargetMode="External"/><Relationship Id="rId865" Type="http://schemas.openxmlformats.org/officeDocument/2006/relationships/hyperlink" Target="https://learn.microsoft.com/zh-cn/windows/desktop/api/fileapi/nf-fileapi-writefile" TargetMode="External"/><Relationship Id="rId255" Type="http://schemas.openxmlformats.org/officeDocument/2006/relationships/hyperlink" Target="https://learn.microsoft.com/zh-cn/windows/desktop/api/memoryapi/nf-memoryapi-virtualfreeex" TargetMode="External"/><Relationship Id="rId297" Type="http://schemas.openxmlformats.org/officeDocument/2006/relationships/hyperlink" Target="https://learn.microsoft.com/zh-cn/windows/desktop/ProcThread/process-security-and-access-rights" TargetMode="External"/><Relationship Id="rId462" Type="http://schemas.openxmlformats.org/officeDocument/2006/relationships/hyperlink" Target="https://learn.microsoft.com/zh-cn/windows/win32/api/psapi/nf-psapi-queryworkingsetex" TargetMode="External"/><Relationship Id="rId518" Type="http://schemas.openxmlformats.org/officeDocument/2006/relationships/hyperlink" Target="https://learn.microsoft.com/zh-cn/windows/desktop/api/fileapi/nf-fileapi-readfile" TargetMode="External"/><Relationship Id="rId725" Type="http://schemas.openxmlformats.org/officeDocument/2006/relationships/hyperlink" Target="https://learn.microsoft.com/zh-cn/windows/desktop/api/winbase/nf-winbase-mapviewoffileexnuma" TargetMode="External"/><Relationship Id="rId932" Type="http://schemas.openxmlformats.org/officeDocument/2006/relationships/hyperlink" Target="https://learn.microsoft.com/zh-cn/windows/desktop/api/memoryapi/nf-memoryapi-unmapviewoffile" TargetMode="External"/><Relationship Id="rId115" Type="http://schemas.openxmlformats.org/officeDocument/2006/relationships/hyperlink" Target="https://learn.microsoft.com/zh-cn/windows/win32/trusted-execution/enclaves-available-in-vertdll" TargetMode="External"/><Relationship Id="rId157" Type="http://schemas.openxmlformats.org/officeDocument/2006/relationships/hyperlink" Target="https://learn.microsoft.com/zh-cn/windows/desktop/api/heapapi/nf-heapapi-heapcreate" TargetMode="External"/><Relationship Id="rId322" Type="http://schemas.openxmlformats.org/officeDocument/2006/relationships/hyperlink" Target="https://learn.microsoft.com/zh-cn/windows/desktop/Memory/large-page-support" TargetMode="External"/><Relationship Id="rId364" Type="http://schemas.openxmlformats.org/officeDocument/2006/relationships/hyperlink" Target="https://learn.microsoft.com/zh-cn/windows/win32/api/memoryapi/nf-memoryapi-virtualalloc" TargetMode="External"/><Relationship Id="rId767" Type="http://schemas.openxmlformats.org/officeDocument/2006/relationships/hyperlink" Target="https://learn.microsoft.com/zh-cn/windows/desktop/api/winbase/nf-winbase-createfilemappinga" TargetMode="External"/><Relationship Id="rId61" Type="http://schemas.openxmlformats.org/officeDocument/2006/relationships/hyperlink" Target="https://learn.microsoft.com/zh-cn/windows/desktop/Memory/data-execution-prevention" TargetMode="External"/><Relationship Id="rId199" Type="http://schemas.openxmlformats.org/officeDocument/2006/relationships/hyperlink" Target="https://learn.microsoft.com/zh-cn/windows/desktop/api/minwinbase/ns-minwinbase-process_heap_entry" TargetMode="External"/><Relationship Id="rId571" Type="http://schemas.openxmlformats.org/officeDocument/2006/relationships/hyperlink" Target="https://learn.microsoft.com/zh-cn/windows/desktop/api/winbase/nf-winbase-createfilemappingnumaa" TargetMode="External"/><Relationship Id="rId627" Type="http://schemas.openxmlformats.org/officeDocument/2006/relationships/hyperlink" Target="https://learn.microsoft.com/zh-cn/windows/win32/winprog/windows-data-types" TargetMode="External"/><Relationship Id="rId669" Type="http://schemas.openxmlformats.org/officeDocument/2006/relationships/hyperlink" Target="https://learn.microsoft.com/zh-cn/windows/desktop/SecAuthZ/authorization-constants" TargetMode="External"/><Relationship Id="rId834" Type="http://schemas.openxmlformats.org/officeDocument/2006/relationships/hyperlink" Target="https://learn.microsoft.com/zh-cn/windows/desktop/api/fileapi/nf-fileapi-writefile" TargetMode="External"/><Relationship Id="rId876" Type="http://schemas.openxmlformats.org/officeDocument/2006/relationships/hyperlink" Target="https://learn.microsoft.com/zh-cn/windows/desktop/api/fileapi/nf-fileapi-readfile" TargetMode="External"/><Relationship Id="rId19" Type="http://schemas.openxmlformats.org/officeDocument/2006/relationships/hyperlink" Target="https://learn.microsoft.com/zh-cn/windows/desktop/Memory/low-fragmentation-heap" TargetMode="External"/><Relationship Id="rId224" Type="http://schemas.openxmlformats.org/officeDocument/2006/relationships/hyperlink" Target="https://learn.microsoft.com/zh-cn/windows/win32/api/processthreadsapi/nf-processthreadsapi-flushinstructioncache" TargetMode="External"/><Relationship Id="rId266" Type="http://schemas.openxmlformats.org/officeDocument/2006/relationships/hyperlink" Target="https://learn.microsoft.com/zh-cn/windows/desktop/ProcThread/process-security-and-access-rights" TargetMode="External"/><Relationship Id="rId431" Type="http://schemas.openxmlformats.org/officeDocument/2006/relationships/hyperlink" Target="https://learn.microsoft.com/zh-cn/windows/win32/Memory/memory-management-functions" TargetMode="External"/><Relationship Id="rId473" Type="http://schemas.openxmlformats.org/officeDocument/2006/relationships/hyperlink" Target="https://learn.microsoft.com/zh-cn/windows/desktop/api/winnt/ns-winnt-memory_basic_information" TargetMode="External"/><Relationship Id="rId529" Type="http://schemas.openxmlformats.org/officeDocument/2006/relationships/hyperlink" Target="https://learn.microsoft.com/zh-cn/windows/desktop/api/winbase/nf-winbase-createfilemappingnumaa" TargetMode="External"/><Relationship Id="rId680" Type="http://schemas.openxmlformats.org/officeDocument/2006/relationships/hyperlink" Target="https://learn.microsoft.com/zh-cn/windows/desktop/api/handleapi/nf-handleapi-closehandle" TargetMode="External"/><Relationship Id="rId736" Type="http://schemas.openxmlformats.org/officeDocument/2006/relationships/hyperlink" Target="https://learn.microsoft.com/zh-cn/windows/desktop/api/fileapi/nf-fileapi-createfilea" TargetMode="External"/><Relationship Id="rId901" Type="http://schemas.openxmlformats.org/officeDocument/2006/relationships/hyperlink" Target="https://learn.microsoft.com/zh-cn/windows/desktop/Memory/file-mapping-security-and-access-rights" TargetMode="External"/><Relationship Id="rId30" Type="http://schemas.openxmlformats.org/officeDocument/2006/relationships/hyperlink" Target="https://learn.microsoft.com/zh-cn/windows/desktop/api/heapapi/nf-heapapi-heapcreate" TargetMode="External"/><Relationship Id="rId126" Type="http://schemas.openxmlformats.org/officeDocument/2006/relationships/hyperlink" Target="https://learn.microsoft.com/zh-cn/windows/desktop/api/heapapi/nf-heapapi-heapcreate" TargetMode="External"/><Relationship Id="rId168" Type="http://schemas.openxmlformats.org/officeDocument/2006/relationships/hyperlink" Target="https://learn.microsoft.com/zh-cn/windows/desktop/api/heapapi/nf-heapapi-heaplock" TargetMode="External"/><Relationship Id="rId333" Type="http://schemas.openxmlformats.org/officeDocument/2006/relationships/hyperlink" Target="https://learn.microsoft.com/zh-cn/windows/desktop/Memory/virtual-memory-functions" TargetMode="External"/><Relationship Id="rId540" Type="http://schemas.openxmlformats.org/officeDocument/2006/relationships/hyperlink" Target="https://learn.microsoft.com/zh-cn/windows/desktop/api/fileapi/nf-fileapi-writefile" TargetMode="External"/><Relationship Id="rId778" Type="http://schemas.openxmlformats.org/officeDocument/2006/relationships/hyperlink" Target="https://learn.microsoft.com/zh-cn/windows/win32/memory/large-page-support" TargetMode="External"/><Relationship Id="rId72" Type="http://schemas.openxmlformats.org/officeDocument/2006/relationships/hyperlink" Target="https://learn.microsoft.com/zh-cn/windows/desktop/api/heapapi/nf-heapapi-heapunlock" TargetMode="External"/><Relationship Id="rId375" Type="http://schemas.openxmlformats.org/officeDocument/2006/relationships/hyperlink" Target="https://learn.microsoft.com/zh-cn/windows/win32/Memory/virtual-memory-functions" TargetMode="External"/><Relationship Id="rId582" Type="http://schemas.openxmlformats.org/officeDocument/2006/relationships/hyperlink" Target="https://learn.microsoft.com/zh-cn/windows/desktop/api/fileapi/nf-fileapi-writefile" TargetMode="External"/><Relationship Id="rId638" Type="http://schemas.openxmlformats.org/officeDocument/2006/relationships/hyperlink" Target="https://learn.microsoft.com/zh-cn/windows/win32/TermServ/kernel-object-namespaces" TargetMode="External"/><Relationship Id="rId803" Type="http://schemas.openxmlformats.org/officeDocument/2006/relationships/hyperlink" Target="https://learn.microsoft.com/zh-cn/windows/desktop/api/memoryapi/nf-memoryapi-virtualalloc" TargetMode="External"/><Relationship Id="rId845" Type="http://schemas.openxmlformats.org/officeDocument/2006/relationships/hyperlink" Target="https://learn.microsoft.com/zh-cn/windows/desktop/api/fileapi/nf-fileapi-readfile" TargetMode="External"/><Relationship Id="rId3" Type="http://schemas.openxmlformats.org/officeDocument/2006/relationships/settings" Target="settings.xml"/><Relationship Id="rId235" Type="http://schemas.openxmlformats.org/officeDocument/2006/relationships/hyperlink" Target="https://learn.microsoft.com/zh-cn/windows/win32/api/winnt/ns-winnt-mem_address_requirements" TargetMode="External"/><Relationship Id="rId277" Type="http://schemas.openxmlformats.org/officeDocument/2006/relationships/hyperlink" Target="https://learn.microsoft.com/zh-cn/windows/desktop/api/memoryapi/nf-memoryapi-getlargepageminimum" TargetMode="External"/><Relationship Id="rId400" Type="http://schemas.openxmlformats.org/officeDocument/2006/relationships/hyperlink" Target="https://learn.microsoft.com/zh-cn/windows/desktop/Memory/creating-guard-pages" TargetMode="External"/><Relationship Id="rId442" Type="http://schemas.openxmlformats.org/officeDocument/2006/relationships/hyperlink" Target="https://learn.microsoft.com/zh-cn/windows/desktop/api/memoryapi/nf-memoryapi-mapviewoffileex" TargetMode="External"/><Relationship Id="rId484" Type="http://schemas.openxmlformats.org/officeDocument/2006/relationships/hyperlink" Target="https://learn.microsoft.com/zh-cn/windows/desktop/api/winnt/ns-winnt-memory_basic_information" TargetMode="External"/><Relationship Id="rId705" Type="http://schemas.openxmlformats.org/officeDocument/2006/relationships/hyperlink" Target="https://learn.microsoft.com/zh-cn/windows/desktop/TermServ/kernel-object-namespaces" TargetMode="External"/><Relationship Id="rId887" Type="http://schemas.openxmlformats.org/officeDocument/2006/relationships/hyperlink" Target="https://learn.microsoft.com/zh-cn/windows/desktop/api/memoryapi/nf-memoryapi-createfilemappingfromapp" TargetMode="External"/><Relationship Id="rId137" Type="http://schemas.openxmlformats.org/officeDocument/2006/relationships/hyperlink" Target="https://learn.microsoft.com/zh-cn/windows/win32/Memory/heap-functions" TargetMode="External"/><Relationship Id="rId302" Type="http://schemas.openxmlformats.org/officeDocument/2006/relationships/hyperlink" Target="https://learn.microsoft.com/zh-cn/windows/desktop/api/memoryapi/nf-memoryapi-getlargepageminimum" TargetMode="External"/><Relationship Id="rId344" Type="http://schemas.openxmlformats.org/officeDocument/2006/relationships/hyperlink" Target="https://learn.microsoft.com/zh-cn/windows/desktop/api/memoryapi/nf-memoryapi-getwritewatch" TargetMode="External"/><Relationship Id="rId691" Type="http://schemas.openxmlformats.org/officeDocument/2006/relationships/hyperlink" Target="https://learn.microsoft.com/zh-cn/windows/desktop/api/fileapi/nf-fileapi-readfile" TargetMode="External"/><Relationship Id="rId747" Type="http://schemas.openxmlformats.org/officeDocument/2006/relationships/hyperlink" Target="https://learn.microsoft.com/zh-cn/windows/desktop/api/memoryapi/nf-memoryapi-mapviewoffileex" TargetMode="External"/><Relationship Id="rId789" Type="http://schemas.openxmlformats.org/officeDocument/2006/relationships/hyperlink" Target="https://learn.microsoft.com/zh-cn/windows/desktop/api/memoryapi/nf-memoryapi-getlargepageminimum" TargetMode="External"/><Relationship Id="rId912" Type="http://schemas.openxmlformats.org/officeDocument/2006/relationships/hyperlink" Target="https://learn.microsoft.com/zh-cn/windows/desktop/TermServ/kernel-object-namespaces" TargetMode="External"/><Relationship Id="rId41" Type="http://schemas.openxmlformats.org/officeDocument/2006/relationships/hyperlink" Target="https://learn.microsoft.com/zh-cn/windows/win32/trusted-execution/enclaves-available-in-vertdll" TargetMode="External"/><Relationship Id="rId83" Type="http://schemas.openxmlformats.org/officeDocument/2006/relationships/hyperlink" Target="https://learn.microsoft.com/zh-cn/windows/win32/trusted-execution/enclaves-available-in-vertdll" TargetMode="External"/><Relationship Id="rId179" Type="http://schemas.openxmlformats.org/officeDocument/2006/relationships/hyperlink" Target="https://learn.microsoft.com/zh-cn/windows/win32/Memory/memory-management-functions" TargetMode="External"/><Relationship Id="rId386" Type="http://schemas.openxmlformats.org/officeDocument/2006/relationships/hyperlink" Target="https://learn.microsoft.com/zh-cn/windows/desktop/api/memoryapi/nf-memoryapi-virtualallocex" TargetMode="External"/><Relationship Id="rId551" Type="http://schemas.openxmlformats.org/officeDocument/2006/relationships/hyperlink" Target="https://learn.microsoft.com/zh-cn/windows/desktop/SecAuthZ/authorization-constants" TargetMode="External"/><Relationship Id="rId593" Type="http://schemas.openxmlformats.org/officeDocument/2006/relationships/hyperlink" Target="https://learn.microsoft.com/zh-cn/windows/desktop/api/winbase/nf-winbase-createfilemappinga" TargetMode="External"/><Relationship Id="rId607" Type="http://schemas.openxmlformats.org/officeDocument/2006/relationships/hyperlink" Target="https://learn.microsoft.com/zh-cn/windows/desktop/api/winbase/nf-winbase-mapviewoffileexnuma" TargetMode="External"/><Relationship Id="rId649" Type="http://schemas.openxmlformats.org/officeDocument/2006/relationships/hyperlink" Target="https://learn.microsoft.com/zh-cn/windows/win32/Memory/creating-a-file-mapping-object" TargetMode="External"/><Relationship Id="rId814" Type="http://schemas.openxmlformats.org/officeDocument/2006/relationships/hyperlink" Target="https://learn.microsoft.com/zh-cn/windows/desktop/api/winbase/nf-winbase-openfilemappinga" TargetMode="External"/><Relationship Id="rId856" Type="http://schemas.openxmlformats.org/officeDocument/2006/relationships/hyperlink" Target="https://learn.microsoft.com/zh-cn/windows/desktop/api/sysinfoapi/ns-sysinfoapi-system_info" TargetMode="External"/><Relationship Id="rId190" Type="http://schemas.openxmlformats.org/officeDocument/2006/relationships/hyperlink" Target="https://learn.microsoft.com/zh-cn/windows/desktop/api/minwinbase/ns-minwinbase-process_heap_entry" TargetMode="External"/><Relationship Id="rId204" Type="http://schemas.openxmlformats.org/officeDocument/2006/relationships/hyperlink" Target="https://learn.microsoft.com/zh-cn/windows/desktop/api/heapapi/nf-heapapi-heaplock" TargetMode="External"/><Relationship Id="rId246" Type="http://schemas.openxmlformats.org/officeDocument/2006/relationships/hyperlink" Target="https://learn.microsoft.com/zh-cn/windows/win32/api/winnt/ns-winnt-mem_extended_parameter" TargetMode="External"/><Relationship Id="rId288" Type="http://schemas.openxmlformats.org/officeDocument/2006/relationships/hyperlink" Target="https://learn.microsoft.com/zh-cn/windows/desktop/api/processthreadsapi/nf-processthreadsapi-flushinstructioncache" TargetMode="External"/><Relationship Id="rId411" Type="http://schemas.openxmlformats.org/officeDocument/2006/relationships/hyperlink" Target="https://learn.microsoft.com/zh-cn/windows/win32/api/winbase/nf-winbase-mapviewoffileexnuma" TargetMode="External"/><Relationship Id="rId453" Type="http://schemas.openxmlformats.org/officeDocument/2006/relationships/hyperlink" Target="https://learn.microsoft.com/zh-cn/windows/win32/api/sysinfoapi/nf-sysinfoapi-getsysteminfo" TargetMode="External"/><Relationship Id="rId509" Type="http://schemas.openxmlformats.org/officeDocument/2006/relationships/hyperlink" Target="https://learn.microsoft.com/zh-cn/windows/win32/secauthz/privilege-constants" TargetMode="External"/><Relationship Id="rId660" Type="http://schemas.openxmlformats.org/officeDocument/2006/relationships/hyperlink" Target="https://learn.microsoft.com/zh-cn/windows/desktop/FileIO/file-security-and-access-rights" TargetMode="External"/><Relationship Id="rId898" Type="http://schemas.openxmlformats.org/officeDocument/2006/relationships/hyperlink" Target="https://learn.microsoft.com/zh-cn/windows/desktop/api/errhandlingapi/nf-errhandlingapi-getlasterror" TargetMode="External"/><Relationship Id="rId106" Type="http://schemas.openxmlformats.org/officeDocument/2006/relationships/hyperlink" Target="https://learn.microsoft.com/zh-cn/windows/desktop/api/heapapi/nf-heapapi-heapunlock" TargetMode="External"/><Relationship Id="rId313" Type="http://schemas.openxmlformats.org/officeDocument/2006/relationships/hyperlink" Target="https://learn.microsoft.com/zh-cn/windows/desktop/api/memoryapi/nf-memoryapi-virtualallocexnuma" TargetMode="External"/><Relationship Id="rId495" Type="http://schemas.openxmlformats.org/officeDocument/2006/relationships/hyperlink" Target="https://learn.microsoft.com/zh-cn/windows/desktop/api/memoryapi/ns-memoryapi-win32_memory_region_information" TargetMode="External"/><Relationship Id="rId716" Type="http://schemas.openxmlformats.org/officeDocument/2006/relationships/hyperlink" Target="https://learn.microsoft.com/zh-cn/windows/desktop/api/memoryapi/nf-memoryapi-unmapviewoffile" TargetMode="External"/><Relationship Id="rId758" Type="http://schemas.openxmlformats.org/officeDocument/2006/relationships/hyperlink" Target="https://learn.microsoft.com/zh-cn/windows/desktop/api/winbase/nf-winbase-openfilemappinga" TargetMode="External"/><Relationship Id="rId923" Type="http://schemas.openxmlformats.org/officeDocument/2006/relationships/hyperlink" Target="https://learn.microsoft.com/zh-cn/windows/desktop/Memory/closing-a-file-mapping-object" TargetMode="External"/><Relationship Id="rId10" Type="http://schemas.openxmlformats.org/officeDocument/2006/relationships/hyperlink" Target="https://learn.microsoft.com/zh-cn/windows/desktop/api/heapapi/nf-heapapi-heapcreate" TargetMode="External"/><Relationship Id="rId52" Type="http://schemas.openxmlformats.org/officeDocument/2006/relationships/hyperlink" Target="https://learn.microsoft.com/zh-cn/windows/win32/api/heapapi/nf-heapapi-getprocessheap" TargetMode="External"/><Relationship Id="rId94" Type="http://schemas.openxmlformats.org/officeDocument/2006/relationships/hyperlink" Target="https://learn.microsoft.com/zh-cn/windows/win32/Memory/memory-management-functions" TargetMode="External"/><Relationship Id="rId148" Type="http://schemas.openxmlformats.org/officeDocument/2006/relationships/hyperlink" Target="https://learn.microsoft.com/zh-cn/windows/desktop/api/heapapi/nf-heapapi-heapqueryinformation" TargetMode="External"/><Relationship Id="rId355" Type="http://schemas.openxmlformats.org/officeDocument/2006/relationships/hyperlink" Target="https://learn.microsoft.com/zh-cn/windows/desktop/api/memoryapi/nf-memoryapi-virtualfree" TargetMode="External"/><Relationship Id="rId397" Type="http://schemas.openxmlformats.org/officeDocument/2006/relationships/hyperlink" Target="https://learn.microsoft.com/zh-cn/windows/desktop/api/winbase/nf-winbase-globallock" TargetMode="External"/><Relationship Id="rId520" Type="http://schemas.openxmlformats.org/officeDocument/2006/relationships/hyperlink" Target="https://learn.microsoft.com/zh-cn/windows/desktop/api/memoryapi/nf-memoryapi-unmapviewoffile" TargetMode="External"/><Relationship Id="rId562" Type="http://schemas.openxmlformats.org/officeDocument/2006/relationships/hyperlink" Target="https://learn.microsoft.com/zh-cn/windows/desktop/api/memoryapi/nf-memoryapi-unmapviewoffile" TargetMode="External"/><Relationship Id="rId618" Type="http://schemas.openxmlformats.org/officeDocument/2006/relationships/hyperlink" Target="https://learn.microsoft.com/zh-cn/windows/desktop/api/memoryapi/nf-memoryapi-virtualallocexnuma" TargetMode="External"/><Relationship Id="rId825" Type="http://schemas.openxmlformats.org/officeDocument/2006/relationships/hyperlink" Target="https://learn.microsoft.com/zh-cn/windows/desktop/api/winbase/nf-winbase-createfilemappinga" TargetMode="External"/><Relationship Id="rId215" Type="http://schemas.openxmlformats.org/officeDocument/2006/relationships/hyperlink" Target="https://learn.microsoft.com/zh-cn/windows/desktop/api/memoryapi/nf-memoryapi-getlargepageminimum" TargetMode="External"/><Relationship Id="rId257" Type="http://schemas.openxmlformats.org/officeDocument/2006/relationships/hyperlink" Target="https://learn.microsoft.com/zh-cn/windows/desktop/Memory/memory-management-functions" TargetMode="External"/><Relationship Id="rId422" Type="http://schemas.openxmlformats.org/officeDocument/2006/relationships/hyperlink" Target="https://learn.microsoft.com/zh-cn/windows/win32/api/memoryapi/nf-memoryapi-virtualalloc" TargetMode="External"/><Relationship Id="rId464" Type="http://schemas.openxmlformats.org/officeDocument/2006/relationships/hyperlink" Target="https://learn.microsoft.com/zh-cn/windows/win32/api/sysinfoapi/nf-sysinfoapi-getsysteminfo" TargetMode="External"/><Relationship Id="rId867" Type="http://schemas.openxmlformats.org/officeDocument/2006/relationships/hyperlink" Target="https://learn.microsoft.com/zh-cn/windows/desktop/api/fileapi/nf-fileapi-setfiletime" TargetMode="External"/><Relationship Id="rId299" Type="http://schemas.openxmlformats.org/officeDocument/2006/relationships/hyperlink" Target="https://learn.microsoft.com/zh-cn/windows/desktop/api/enclaveapi/nf-enclaveapi-initializeenclave" TargetMode="External"/><Relationship Id="rId727" Type="http://schemas.openxmlformats.org/officeDocument/2006/relationships/hyperlink" Target="https://learn.microsoft.com/zh-cn/windows/desktop/api/winbase/nf-winbase-openfilemappinga" TargetMode="External"/><Relationship Id="rId934" Type="http://schemas.openxmlformats.org/officeDocument/2006/relationships/hyperlink" Target="https://learn.microsoft.com/zh-cn/windows/desktop/api/memoryapi/nf-memoryapi-unmapviewoffile" TargetMode="External"/><Relationship Id="rId63" Type="http://schemas.openxmlformats.org/officeDocument/2006/relationships/hyperlink" Target="https://learn.microsoft.com/zh-cn/windows/desktop/api/heapapi/nf-heapapi-heaprealloc" TargetMode="External"/><Relationship Id="rId159" Type="http://schemas.openxmlformats.org/officeDocument/2006/relationships/hyperlink" Target="https://learn.microsoft.com/zh-cn/windows/desktop/api/heapapi/nf-heapapi-heapalloc" TargetMode="External"/><Relationship Id="rId366" Type="http://schemas.openxmlformats.org/officeDocument/2006/relationships/hyperlink" Target="https://msdn.microsoft.com/en-us/library/Mt832850(v=VS.85).aspx" TargetMode="External"/><Relationship Id="rId573" Type="http://schemas.openxmlformats.org/officeDocument/2006/relationships/hyperlink" Target="https://learn.microsoft.com/zh-cn/windows/desktop/api/handleapi/nf-handleapi-duplicatehandle" TargetMode="External"/><Relationship Id="rId780" Type="http://schemas.openxmlformats.org/officeDocument/2006/relationships/hyperlink" Target="https://learn.microsoft.com/zh-cn/windows/win32/api/errhandlingapi/nf-errhandlingapi-getlasterror" TargetMode="External"/><Relationship Id="rId226" Type="http://schemas.openxmlformats.org/officeDocument/2006/relationships/hyperlink" Target="https://learn.microsoft.com/zh-cn/windows/win32/Memory/memory-management-functions" TargetMode="External"/><Relationship Id="rId433" Type="http://schemas.openxmlformats.org/officeDocument/2006/relationships/hyperlink" Target="https://learn.microsoft.com/zh-cn/windows/win32/Memory/virtual-memory-functions" TargetMode="External"/><Relationship Id="rId878" Type="http://schemas.openxmlformats.org/officeDocument/2006/relationships/hyperlink" Target="https://learn.microsoft.com/zh-cn/windows/desktop/api/memoryapi/nf-memoryapi-unmapviewoffile" TargetMode="External"/><Relationship Id="rId640" Type="http://schemas.openxmlformats.org/officeDocument/2006/relationships/hyperlink" Target="https://learn.microsoft.com/zh-cn/windows/win32/api/winnt/ns-winnt-mem_extended_parameter" TargetMode="External"/><Relationship Id="rId738" Type="http://schemas.openxmlformats.org/officeDocument/2006/relationships/hyperlink" Target="https://learn.microsoft.com/zh-cn/windows/desktop/Memory/memory-management-functions" TargetMode="External"/><Relationship Id="rId74" Type="http://schemas.openxmlformats.org/officeDocument/2006/relationships/hyperlink" Target="https://learn.microsoft.com/zh-cn/windows/desktop/api/heapapi/nf-heapapi-heapunlock" TargetMode="External"/><Relationship Id="rId377" Type="http://schemas.openxmlformats.org/officeDocument/2006/relationships/hyperlink" Target="https://learn.microsoft.com/zh-cn/windows/win32/trusted-execution/enclaves-available-in-vertdll" TargetMode="External"/><Relationship Id="rId500" Type="http://schemas.openxmlformats.org/officeDocument/2006/relationships/hyperlink" Target="https://learn.microsoft.com/zh-cn/windows/desktop/FileIO/file-security-and-access-rights" TargetMode="External"/><Relationship Id="rId584" Type="http://schemas.openxmlformats.org/officeDocument/2006/relationships/hyperlink" Target="https://learn.microsoft.com/zh-cn/previous-versions/windows/desktop/legacy/aa379560(v=vs.85)" TargetMode="External"/><Relationship Id="rId805" Type="http://schemas.openxmlformats.org/officeDocument/2006/relationships/hyperlink" Target="https://learn.microsoft.com/zh-cn/windows/desktop/api/errhandlingapi/nf-errhandlingapi-getlasterror" TargetMode="External"/><Relationship Id="rId5" Type="http://schemas.openxmlformats.org/officeDocument/2006/relationships/image" Target="media/image1.png"/><Relationship Id="rId237" Type="http://schemas.openxmlformats.org/officeDocument/2006/relationships/hyperlink" Target="https://learn.microsoft.com/zh-cn/windows/desktop/api/enclaveapi/nf-enclaveapi-initializeenclave" TargetMode="External"/><Relationship Id="rId791" Type="http://schemas.openxmlformats.org/officeDocument/2006/relationships/hyperlink" Target="https://learn.microsoft.com/zh-cn/windows/desktop/api/memoryapi/nf-memoryapi-virtualalloc" TargetMode="External"/><Relationship Id="rId889" Type="http://schemas.openxmlformats.org/officeDocument/2006/relationships/hyperlink" Target="https://learn.microsoft.com/zh-cn/windows/desktop/Memory/creating-a-file-view" TargetMode="External"/><Relationship Id="rId444" Type="http://schemas.openxmlformats.org/officeDocument/2006/relationships/hyperlink" Target="https://learn.microsoft.com/zh-cn/windows/desktop/Memory/creating-guard-pages" TargetMode="External"/><Relationship Id="rId651" Type="http://schemas.openxmlformats.org/officeDocument/2006/relationships/hyperlink" Target="https://learn.microsoft.com/zh-cn/windows/win32/api/memoryapi/nf-memoryapi-mapviewoffile" TargetMode="External"/><Relationship Id="rId749" Type="http://schemas.openxmlformats.org/officeDocument/2006/relationships/hyperlink" Target="https://learn.microsoft.com/zh-cn/windows/desktop/api/winbase/nf-winbase-openfilemappinga" TargetMode="External"/><Relationship Id="rId290" Type="http://schemas.openxmlformats.org/officeDocument/2006/relationships/hyperlink" Target="https://learn.microsoft.com/zh-cn/windows/desktop/Memory/virtual-memory-functions" TargetMode="External"/><Relationship Id="rId304" Type="http://schemas.openxmlformats.org/officeDocument/2006/relationships/hyperlink" Target="https://learn.microsoft.com/zh-cn/windows/desktop/api/errhandlingapi/nf-errhandlingapi-getlasterror" TargetMode="External"/><Relationship Id="rId388" Type="http://schemas.openxmlformats.org/officeDocument/2006/relationships/hyperlink" Target="https://learn.microsoft.com/zh-cn/windows/win32/api/memoryapi/nf-memoryapi-freeuserphysicalpages" TargetMode="External"/><Relationship Id="rId511" Type="http://schemas.openxmlformats.org/officeDocument/2006/relationships/hyperlink" Target="https://learn.microsoft.com/zh-cn/windows/desktop/api/errhandlingapi/nf-errhandlingapi-getlasterror" TargetMode="External"/><Relationship Id="rId609" Type="http://schemas.openxmlformats.org/officeDocument/2006/relationships/hyperlink" Target="https://learn.microsoft.com/zh-cn/windows/desktop/api/winbase/nf-winbase-createfilemappinga" TargetMode="External"/><Relationship Id="rId85" Type="http://schemas.openxmlformats.org/officeDocument/2006/relationships/hyperlink" Target="https://learn.microsoft.com/zh-cn/windows/desktop/api/heapapi/nf-heapapi-heapcreate" TargetMode="External"/><Relationship Id="rId150" Type="http://schemas.openxmlformats.org/officeDocument/2006/relationships/hyperlink" Target="https://learn.microsoft.com/zh-cn/windows/desktop/Memory/heap-functions" TargetMode="External"/><Relationship Id="rId595" Type="http://schemas.openxmlformats.org/officeDocument/2006/relationships/hyperlink" Target="https://learn.microsoft.com/zh-cn/windows/desktop/api/errhandlingapi/nf-errhandlingapi-getlasterror" TargetMode="External"/><Relationship Id="rId816" Type="http://schemas.openxmlformats.org/officeDocument/2006/relationships/hyperlink" Target="https://learn.microsoft.com/zh-cn/windows/desktop/api/memoryapi/nf-memoryapi-unmapviewoffile" TargetMode="External"/><Relationship Id="rId248" Type="http://schemas.openxmlformats.org/officeDocument/2006/relationships/hyperlink" Target="https://learn.microsoft.com/zh-cn/windows/win32/api/winnt/ns-winnt-mem_extended_parameter" TargetMode="External"/><Relationship Id="rId455" Type="http://schemas.openxmlformats.org/officeDocument/2006/relationships/hyperlink" Target="https://learn.microsoft.com/zh-cn/windows/win32/api/memoryapi/nf-memoryapi-virtualalloc" TargetMode="External"/><Relationship Id="rId662" Type="http://schemas.openxmlformats.org/officeDocument/2006/relationships/hyperlink" Target="https://learn.microsoft.com/zh-cn/windows/desktop/Memory/file-mapping-security-and-access-rights" TargetMode="External"/><Relationship Id="rId12" Type="http://schemas.openxmlformats.org/officeDocument/2006/relationships/hyperlink" Target="https://learn.microsoft.com/zh-cn/windows/desktop/api/heapapi/nf-heapapi-heapcreate" TargetMode="External"/><Relationship Id="rId108" Type="http://schemas.openxmlformats.org/officeDocument/2006/relationships/hyperlink" Target="https://learn.microsoft.com/zh-cn/windows/desktop/api/heapapi/nf-heapapi-heapcreate" TargetMode="External"/><Relationship Id="rId315" Type="http://schemas.openxmlformats.org/officeDocument/2006/relationships/hyperlink" Target="https://learn.microsoft.com/zh-cn/windows/desktop/api/memoryapi/nf-memoryapi-virtuallock" TargetMode="External"/><Relationship Id="rId522" Type="http://schemas.openxmlformats.org/officeDocument/2006/relationships/hyperlink" Target="https://learn.microsoft.com/zh-cn/windows/desktop/api/fileapi/nf-fileapi-setfiletime" TargetMode="External"/><Relationship Id="rId96" Type="http://schemas.openxmlformats.org/officeDocument/2006/relationships/hyperlink" Target="https://learn.microsoft.com/zh-cn/windows/desktop/api/heapapi/nf-heapapi-heapcreate" TargetMode="External"/><Relationship Id="rId161" Type="http://schemas.openxmlformats.org/officeDocument/2006/relationships/hyperlink" Target="https://learn.microsoft.com/zh-cn/windows/desktop/api/errhandlingapi/nf-errhandlingapi-setlasterror" TargetMode="External"/><Relationship Id="rId399" Type="http://schemas.openxmlformats.org/officeDocument/2006/relationships/hyperlink" Target="https://learn.microsoft.com/zh-cn/windows/desktop/api/memoryapi/nf-memoryapi-virtualunlock" TargetMode="External"/><Relationship Id="rId827" Type="http://schemas.openxmlformats.org/officeDocument/2006/relationships/hyperlink" Target="https://learn.microsoft.com/zh-cn/windows/desktop/api/memoryapi/nf-memoryapi-mapviewoffile" TargetMode="External"/><Relationship Id="rId259" Type="http://schemas.openxmlformats.org/officeDocument/2006/relationships/hyperlink" Target="https://learn.microsoft.com/zh-cn/windows/desktop/Memory/virtual-memory-functions" TargetMode="External"/><Relationship Id="rId466" Type="http://schemas.openxmlformats.org/officeDocument/2006/relationships/hyperlink" Target="https://learn.microsoft.com/zh-cn/windows/win32/api/memoryapi/nf-memoryapi-mapviewoffile" TargetMode="External"/><Relationship Id="rId673" Type="http://schemas.openxmlformats.org/officeDocument/2006/relationships/hyperlink" Target="https://learn.microsoft.com/zh-cn/windows/desktop/api/processthreadsapi/nf-processthreadsapi-createprocessa" TargetMode="External"/><Relationship Id="rId880" Type="http://schemas.openxmlformats.org/officeDocument/2006/relationships/hyperlink" Target="https://learn.microsoft.com/zh-cn/windows/desktop/api/fileapi/nf-fileapi-writefile" TargetMode="External"/><Relationship Id="rId23" Type="http://schemas.openxmlformats.org/officeDocument/2006/relationships/hyperlink" Target="https://learn.microsoft.com/zh-cn/windows/win32/api/heapapi/nf-heapapi-heaprealloc" TargetMode="External"/><Relationship Id="rId119" Type="http://schemas.openxmlformats.org/officeDocument/2006/relationships/hyperlink" Target="https://learn.microsoft.com/zh-cn/windows/desktop/api/heapapi/nf-heapapi-heapsetinformation" TargetMode="External"/><Relationship Id="rId326" Type="http://schemas.openxmlformats.org/officeDocument/2006/relationships/hyperlink" Target="https://learn.microsoft.com/zh-cn/windows/desktop/Memory/page-state" TargetMode="External"/><Relationship Id="rId533" Type="http://schemas.openxmlformats.org/officeDocument/2006/relationships/hyperlink" Target="https://learn.microsoft.com/zh-cn/windows/desktop/api/memoryapi/nf-memoryapi-mapviewoffileex" TargetMode="External"/><Relationship Id="rId740" Type="http://schemas.openxmlformats.org/officeDocument/2006/relationships/hyperlink" Target="https://learn.microsoft.com/zh-cn/windows/desktop/api/memoryapi/nf-memoryapi-unmapviewoffile" TargetMode="External"/><Relationship Id="rId838" Type="http://schemas.openxmlformats.org/officeDocument/2006/relationships/hyperlink" Target="https://learn.microsoft.com/zh-cn/windows/desktop/api/winbase/nf-winbase-createfilemappinga" TargetMode="External"/><Relationship Id="rId172" Type="http://schemas.openxmlformats.org/officeDocument/2006/relationships/hyperlink" Target="https://learn.microsoft.com/zh-cn/windows/desktop/api/heapapi/nf-heapapi-heapwalk" TargetMode="External"/><Relationship Id="rId477" Type="http://schemas.openxmlformats.org/officeDocument/2006/relationships/hyperlink" Target="https://learn.microsoft.com/zh-cn/windows/desktop/api/memoryapi/nf-memoryapi-virtualallocexnuma" TargetMode="External"/><Relationship Id="rId600" Type="http://schemas.openxmlformats.org/officeDocument/2006/relationships/hyperlink" Target="https://learn.microsoft.com/zh-cn/windows/desktop/api/fileapi/nf-fileapi-writefile" TargetMode="External"/><Relationship Id="rId684" Type="http://schemas.openxmlformats.org/officeDocument/2006/relationships/hyperlink" Target="https://learn.microsoft.com/zh-cn/windows/desktop/api/winbase/nf-winbase-createfilemappinga" TargetMode="External"/><Relationship Id="rId337" Type="http://schemas.openxmlformats.org/officeDocument/2006/relationships/hyperlink" Target="https://learn.microsoft.com/zh-cn/windows/desktop/api/memoryapi/nf-memoryapi-virtualprotect" TargetMode="External"/><Relationship Id="rId891" Type="http://schemas.openxmlformats.org/officeDocument/2006/relationships/hyperlink" Target="https://learn.microsoft.com/zh-cn/windows/desktop/api/sysinfoapi/nf-sysinfoapi-getsysteminfo" TargetMode="External"/><Relationship Id="rId905" Type="http://schemas.openxmlformats.org/officeDocument/2006/relationships/hyperlink" Target="https://learn.microsoft.com/zh-cn/windows/desktop/api/handleapi/nf-handleapi-closehandle" TargetMode="External"/><Relationship Id="rId34" Type="http://schemas.openxmlformats.org/officeDocument/2006/relationships/hyperlink" Target="https://learn.microsoft.com/zh-cn/windows/desktop/api/heapapi/nf-heapapi-heapsize" TargetMode="External"/><Relationship Id="rId544" Type="http://schemas.openxmlformats.org/officeDocument/2006/relationships/hyperlink" Target="https://learn.microsoft.com/zh-cn/windows/desktop/Memory/file-mapping-security-and-access-rights" TargetMode="External"/><Relationship Id="rId751" Type="http://schemas.openxmlformats.org/officeDocument/2006/relationships/hyperlink" Target="https://learn.microsoft.com/zh-cn/windows/desktop/api/memoryapi/nf-memoryapi-getlargepageminimum" TargetMode="External"/><Relationship Id="rId849" Type="http://schemas.openxmlformats.org/officeDocument/2006/relationships/hyperlink" Target="https://learn.microsoft.com/zh-cn/windows/desktop/api/fileapi/nf-fileapi-writefile" TargetMode="External"/><Relationship Id="rId183" Type="http://schemas.openxmlformats.org/officeDocument/2006/relationships/hyperlink" Target="https://learn.microsoft.com/zh-cn/windows/desktop/api/heapapi/nf-heapapi-heapcreate" TargetMode="External"/><Relationship Id="rId390" Type="http://schemas.openxmlformats.org/officeDocument/2006/relationships/hyperlink" Target="https://learn.microsoft.com/zh-cn/windows/win32/api/memoryapi/nf-memoryapi-virtualfree" TargetMode="External"/><Relationship Id="rId404" Type="http://schemas.openxmlformats.org/officeDocument/2006/relationships/hyperlink" Target="https://learn.microsoft.com/zh-cn/windows/desktop/api/memoryapi/nf-memoryapi-virtualunlock" TargetMode="External"/><Relationship Id="rId611" Type="http://schemas.openxmlformats.org/officeDocument/2006/relationships/hyperlink" Target="https://learn.microsoft.com/zh-cn/windows/desktop/Memory/memory-management-functions" TargetMode="External"/><Relationship Id="rId250" Type="http://schemas.openxmlformats.org/officeDocument/2006/relationships/hyperlink" Target="https://learn.microsoft.com/zh-cn/windows/desktop/api/memoryapi/nf-memoryapi-mapviewoffile" TargetMode="External"/><Relationship Id="rId488" Type="http://schemas.openxmlformats.org/officeDocument/2006/relationships/hyperlink" Target="https://learn.microsoft.com/zh-cn/windows/desktop/api/memoryapi/nf-memoryapi-virtualallocex" TargetMode="External"/><Relationship Id="rId695" Type="http://schemas.openxmlformats.org/officeDocument/2006/relationships/hyperlink" Target="https://learn.microsoft.com/zh-cn/windows/desktop/api/fileapi/nf-fileapi-writefile" TargetMode="External"/><Relationship Id="rId709" Type="http://schemas.openxmlformats.org/officeDocument/2006/relationships/hyperlink" Target="https://learn.microsoft.com/zh-cn/windows/desktop/api/handleapi/nf-handleapi-duplicatehandle" TargetMode="External"/><Relationship Id="rId916" Type="http://schemas.openxmlformats.org/officeDocument/2006/relationships/hyperlink" Target="https://learn.microsoft.com/zh-cn/windows/desktop/api/winbase/nf-winbase-createfilemappinga" TargetMode="External"/><Relationship Id="rId45" Type="http://schemas.openxmlformats.org/officeDocument/2006/relationships/hyperlink" Target="https://learn.microsoft.com/zh-cn/windows/win32/Memory/heap-functions" TargetMode="External"/><Relationship Id="rId110" Type="http://schemas.openxmlformats.org/officeDocument/2006/relationships/hyperlink" Target="https://learn.microsoft.com/zh-cn/windows/desktop/Memory/enumerating-a-heap" TargetMode="External"/><Relationship Id="rId348" Type="http://schemas.openxmlformats.org/officeDocument/2006/relationships/hyperlink" Target="https://learn.microsoft.com/zh-cn/windows/desktop/Memory/address-windowing-extensions" TargetMode="External"/><Relationship Id="rId555" Type="http://schemas.openxmlformats.org/officeDocument/2006/relationships/hyperlink" Target="https://learn.microsoft.com/zh-cn/windows/desktop/api/processthreadsapi/nf-processthreadsapi-createprocessa" TargetMode="External"/><Relationship Id="rId762" Type="http://schemas.openxmlformats.org/officeDocument/2006/relationships/hyperlink" Target="https://learn.microsoft.com/zh-cn/windows/desktop/api/fileapi/nf-fileapi-setfiletime" TargetMode="External"/><Relationship Id="rId194" Type="http://schemas.openxmlformats.org/officeDocument/2006/relationships/hyperlink" Target="https://learn.microsoft.com/zh-cn/windows/desktop/api/minwinbase/ns-minwinbase-process_heap_entry" TargetMode="External"/><Relationship Id="rId208" Type="http://schemas.openxmlformats.org/officeDocument/2006/relationships/hyperlink" Target="https://learn.microsoft.com/zh-cn/windows/desktop/Memory/memory-management-functions" TargetMode="External"/><Relationship Id="rId415" Type="http://schemas.openxmlformats.org/officeDocument/2006/relationships/hyperlink" Target="https://learn.microsoft.com/zh-cn/windows/win32/Memory/memory-management-functions" TargetMode="External"/><Relationship Id="rId622" Type="http://schemas.openxmlformats.org/officeDocument/2006/relationships/hyperlink" Target="https://learn.microsoft.com/zh-cn/previous-versions/windows/desktop/legacy/aa379560(v=vs.85)" TargetMode="External"/><Relationship Id="rId261" Type="http://schemas.openxmlformats.org/officeDocument/2006/relationships/hyperlink" Target="https://learn.microsoft.com/zh-cn/windows/desktop/api/memoryapi/nf-memoryapi-virtualfreeex" TargetMode="External"/><Relationship Id="rId499" Type="http://schemas.openxmlformats.org/officeDocument/2006/relationships/hyperlink" Target="https://learn.microsoft.com/zh-cn/windows/desktop/api/winbase/nf-winbase-createfilemappingnumaa" TargetMode="External"/><Relationship Id="rId927" Type="http://schemas.openxmlformats.org/officeDocument/2006/relationships/hyperlink" Target="https://learn.microsoft.com/zh-cn/windows/desktop/api/memoryapi/nf-memoryapi-mapviewoffile" TargetMode="External"/><Relationship Id="rId56" Type="http://schemas.openxmlformats.org/officeDocument/2006/relationships/hyperlink" Target="https://learn.microsoft.com/zh-cn/windows/win32/trusted-execution/enclaves-available-in-vertdll" TargetMode="External"/><Relationship Id="rId359" Type="http://schemas.openxmlformats.org/officeDocument/2006/relationships/hyperlink" Target="https://learn.microsoft.com/zh-cn/windows/win32/api/memoryapi/nf-memoryapi-virtualallocex" TargetMode="External"/><Relationship Id="rId566" Type="http://schemas.openxmlformats.org/officeDocument/2006/relationships/hyperlink" Target="https://learn.microsoft.com/zh-cn/windows/desktop/Memory/reading-and-writing-from-a-file-view" TargetMode="External"/><Relationship Id="rId773" Type="http://schemas.openxmlformats.org/officeDocument/2006/relationships/hyperlink" Target="https://learn.microsoft.com/zh-cn/windows/desktop/api/memoryapi/nf-memoryapi-mapviewoffileex" TargetMode="External"/><Relationship Id="rId121" Type="http://schemas.openxmlformats.org/officeDocument/2006/relationships/hyperlink" Target="https://learn.microsoft.com/zh-cn/windows/desktop/api/heapapi/nf-heapapi-getprocessheap" TargetMode="External"/><Relationship Id="rId219" Type="http://schemas.openxmlformats.org/officeDocument/2006/relationships/hyperlink" Target="https://learn.microsoft.com/zh-cn/windows/win32/api/errhandlingapi/nf-errhandlingapi-getlasterror" TargetMode="External"/><Relationship Id="rId426" Type="http://schemas.openxmlformats.org/officeDocument/2006/relationships/hyperlink" Target="https://learn.microsoft.com/zh-cn/windows/win32/api/memoryapi/nf-memoryapi-mapviewoffileex" TargetMode="External"/><Relationship Id="rId633" Type="http://schemas.openxmlformats.org/officeDocument/2006/relationships/hyperlink" Target="https://learn.microsoft.com/zh-cn/windows/win32/api/memoryapi/nf-memoryapi-virtualfree" TargetMode="External"/><Relationship Id="rId840" Type="http://schemas.openxmlformats.org/officeDocument/2006/relationships/hyperlink" Target="https://learn.microsoft.com/zh-cn/windows/desktop/api/handleapi/nf-handleapi-duplicatehandle" TargetMode="External"/><Relationship Id="rId938" Type="http://schemas.openxmlformats.org/officeDocument/2006/relationships/hyperlink" Target="https://learn.microsoft.com/zh-cn/windows/desktop/api/memoryapi/nf-memoryapi-unmapviewoffile" TargetMode="External"/><Relationship Id="rId67" Type="http://schemas.openxmlformats.org/officeDocument/2006/relationships/hyperlink" Target="https://learn.microsoft.com/zh-cn/windows/desktop/api/memoryapi/nf-memoryapi-virtualalloc" TargetMode="External"/><Relationship Id="rId272" Type="http://schemas.openxmlformats.org/officeDocument/2006/relationships/hyperlink" Target="https://learn.microsoft.com/zh-cn/windows/desktop/api/memoryapi/nf-memoryapi-virtualfreeex" TargetMode="External"/><Relationship Id="rId577" Type="http://schemas.openxmlformats.org/officeDocument/2006/relationships/hyperlink" Target="https://learn.microsoft.com/zh-cn/windows/desktop/api/winbase/nf-winbase-openfilemappinga" TargetMode="External"/><Relationship Id="rId700" Type="http://schemas.openxmlformats.org/officeDocument/2006/relationships/hyperlink" Target="https://learn.microsoft.com/zh-cn/windows/desktop/api/memoryapi/nf-memoryapi-getlargepageminimum" TargetMode="External"/><Relationship Id="rId132" Type="http://schemas.openxmlformats.org/officeDocument/2006/relationships/hyperlink" Target="https://learn.microsoft.com/zh-cn/windows/desktop/api/heapapi/nf-heapapi-heapcreate" TargetMode="External"/><Relationship Id="rId784" Type="http://schemas.openxmlformats.org/officeDocument/2006/relationships/hyperlink" Target="https://learn.microsoft.com/zh-cn/windows/win32/api/winnt/ns-winnt-mem_address_requirements" TargetMode="External"/><Relationship Id="rId437" Type="http://schemas.openxmlformats.org/officeDocument/2006/relationships/hyperlink" Target="https://learn.microsoft.com/zh-cn/windows/desktop/api/memoryapi/nf-memoryapi-virtualalloc" TargetMode="External"/><Relationship Id="rId644" Type="http://schemas.openxmlformats.org/officeDocument/2006/relationships/hyperlink" Target="https://learn.microsoft.com/zh-cn/windows/win32/api/memoryapi/nf-memoryapi-createfilemappingw" TargetMode="External"/><Relationship Id="rId851" Type="http://schemas.openxmlformats.org/officeDocument/2006/relationships/hyperlink" Target="https://learn.microsoft.com/zh-cn/windows/desktop/api/winbase/nf-winbase-openfilemappinga" TargetMode="External"/><Relationship Id="rId283" Type="http://schemas.openxmlformats.org/officeDocument/2006/relationships/hyperlink" Target="https://learn.microsoft.com/zh-cn/windows/desktop/api/memoryapi/nf-memoryapi-mapviewoffile" TargetMode="External"/><Relationship Id="rId490" Type="http://schemas.openxmlformats.org/officeDocument/2006/relationships/hyperlink" Target="https://learn.microsoft.com/zh-cn/windows/desktop/api/memoryapi/nf-memoryapi-virtuallock" TargetMode="External"/><Relationship Id="rId504" Type="http://schemas.openxmlformats.org/officeDocument/2006/relationships/hyperlink" Target="https://learn.microsoft.com/zh-cn/windows/desktop/api/memoryapi/nf-memoryapi-getlargepageminimum" TargetMode="External"/><Relationship Id="rId711" Type="http://schemas.openxmlformats.org/officeDocument/2006/relationships/hyperlink" Target="https://learn.microsoft.com/zh-cn/windows/desktop/api/winbase/nf-winbase-mapviewoffileexnuma" TargetMode="External"/><Relationship Id="rId78" Type="http://schemas.openxmlformats.org/officeDocument/2006/relationships/hyperlink" Target="https://learn.microsoft.com/zh-cn/windows/win32/Memory/heap-functions" TargetMode="External"/><Relationship Id="rId143" Type="http://schemas.openxmlformats.org/officeDocument/2006/relationships/hyperlink" Target="https://learn.microsoft.com/zh-cn/windows/desktop/api/heapapi/nf-heapapi-getprocessheap" TargetMode="External"/><Relationship Id="rId350" Type="http://schemas.openxmlformats.org/officeDocument/2006/relationships/hyperlink" Target="https://learn.microsoft.com/zh-cn/windows/desktop/api/processthreadsapi/nf-processthreadsapi-flushinstructioncache" TargetMode="External"/><Relationship Id="rId588" Type="http://schemas.openxmlformats.org/officeDocument/2006/relationships/hyperlink" Target="https://learn.microsoft.com/zh-cn/windows/desktop/SecAuthZ/authorization-constants" TargetMode="External"/><Relationship Id="rId795" Type="http://schemas.openxmlformats.org/officeDocument/2006/relationships/hyperlink" Target="https://learn.microsoft.com/zh-cn/windows/desktop/api/memoryapi/nf-memoryapi-mapviewoffile2" TargetMode="External"/><Relationship Id="rId809" Type="http://schemas.openxmlformats.org/officeDocument/2006/relationships/hyperlink" Target="https://learn.microsoft.com/zh-cn/windows/desktop/api/handleapi/nf-handleapi-duplicatehandle" TargetMode="External"/><Relationship Id="rId9" Type="http://schemas.openxmlformats.org/officeDocument/2006/relationships/hyperlink" Target="https://learn.microsoft.com/zh-cn/windows/desktop/api/heapapi/nf-heapapi-getprocessheap" TargetMode="External"/><Relationship Id="rId210" Type="http://schemas.openxmlformats.org/officeDocument/2006/relationships/hyperlink" Target="https://learn.microsoft.com/zh-cn/windows/win32/api/memoryapi/nf-memoryapi-virtualallocex" TargetMode="External"/><Relationship Id="rId448" Type="http://schemas.openxmlformats.org/officeDocument/2006/relationships/hyperlink" Target="https://learn.microsoft.com/zh-cn/windows/desktop/Memory/virtual-memory-functions" TargetMode="External"/><Relationship Id="rId655" Type="http://schemas.openxmlformats.org/officeDocument/2006/relationships/hyperlink" Target="https://learn.microsoft.com/zh-cn/windows/win32/api/fileapi/nf-fileapi-readfile" TargetMode="External"/><Relationship Id="rId862" Type="http://schemas.openxmlformats.org/officeDocument/2006/relationships/hyperlink" Target="https://learn.microsoft.com/zh-cn/windows/desktop/api/handleapi/nf-handleapi-duplicatehandle" TargetMode="External"/><Relationship Id="rId294" Type="http://schemas.openxmlformats.org/officeDocument/2006/relationships/hyperlink" Target="https://learn.microsoft.com/zh-cn/windows/desktop/api/memoryapi/nf-memoryapi-virtuallock" TargetMode="External"/><Relationship Id="rId308" Type="http://schemas.openxmlformats.org/officeDocument/2006/relationships/hyperlink" Target="https://learn.microsoft.com/zh-cn/windows/desktop/api/memoryapi/nf-memoryapi-virtualfreeex" TargetMode="External"/><Relationship Id="rId515" Type="http://schemas.openxmlformats.org/officeDocument/2006/relationships/hyperlink" Target="https://learn.microsoft.com/zh-cn/windows/desktop/api/winbase/nf-winbase-openfilemappinga" TargetMode="External"/><Relationship Id="rId722" Type="http://schemas.openxmlformats.org/officeDocument/2006/relationships/hyperlink" Target="https://learn.microsoft.com/zh-cn/windows/desktop/api/winbase/nf-winbase-createfilemappinga" TargetMode="External"/><Relationship Id="rId89" Type="http://schemas.openxmlformats.org/officeDocument/2006/relationships/hyperlink" Target="https://learn.microsoft.com/zh-cn/windows/desktop/api/heapapi/nf-heapapi-heapfree" TargetMode="External"/><Relationship Id="rId154" Type="http://schemas.openxmlformats.org/officeDocument/2006/relationships/hyperlink" Target="https://learn.microsoft.com/zh-cn/windows/desktop/api/heapapi/nf-heapapi-heapalloc" TargetMode="External"/><Relationship Id="rId361" Type="http://schemas.openxmlformats.org/officeDocument/2006/relationships/hyperlink" Target="https://learn.microsoft.com/zh-cn/windows/win32/api/memoryapi/nf-memoryapi-virtualalloc" TargetMode="External"/><Relationship Id="rId599" Type="http://schemas.openxmlformats.org/officeDocument/2006/relationships/hyperlink" Target="https://learn.microsoft.com/zh-cn/windows/desktop/api/fileapi/nf-fileapi-readfile" TargetMode="External"/><Relationship Id="rId459" Type="http://schemas.openxmlformats.org/officeDocument/2006/relationships/hyperlink" Target="https://learn.microsoft.com/zh-cn/windows/win32/api/memoryapi/nf-memoryapi-mapviewoffileex" TargetMode="External"/><Relationship Id="rId666" Type="http://schemas.openxmlformats.org/officeDocument/2006/relationships/hyperlink" Target="https://learn.microsoft.com/zh-cn/windows/desktop/api/memoryapi/nf-memoryapi-virtualalloc" TargetMode="External"/><Relationship Id="rId873" Type="http://schemas.openxmlformats.org/officeDocument/2006/relationships/hyperlink" Target="https://learn.microsoft.com/zh-cn/windows/desktop/api/memoryapi/nf-memoryapi-mapviewoffileex" TargetMode="External"/><Relationship Id="rId16" Type="http://schemas.openxmlformats.org/officeDocument/2006/relationships/hyperlink" Target="https://learn.microsoft.com/zh-cn/windows/desktop/api/errhandlingapi/nf-errhandlingapi-getlasterror" TargetMode="External"/><Relationship Id="rId221" Type="http://schemas.openxmlformats.org/officeDocument/2006/relationships/hyperlink" Target="https://learn.microsoft.com/zh-cn/windows/win32/api/memoryapi/nf-memoryapi-virtualprotect" TargetMode="External"/><Relationship Id="rId319" Type="http://schemas.openxmlformats.org/officeDocument/2006/relationships/hyperlink" Target="https://learn.microsoft.com/zh-cn/windows/desktop/ProcThread/process-security-and-access-rights" TargetMode="External"/><Relationship Id="rId526" Type="http://schemas.openxmlformats.org/officeDocument/2006/relationships/hyperlink" Target="https://learn.microsoft.com/zh-cn/windows/desktop/Memory/creating-named-shared-memory" TargetMode="External"/><Relationship Id="rId733" Type="http://schemas.openxmlformats.org/officeDocument/2006/relationships/hyperlink" Target="https://learn.microsoft.com/zh-cn/windows/desktop/api/fileapi/nf-fileapi-flushfilebuffers" TargetMode="External"/><Relationship Id="rId940" Type="http://schemas.openxmlformats.org/officeDocument/2006/relationships/theme" Target="theme/theme1.xml"/><Relationship Id="rId165" Type="http://schemas.openxmlformats.org/officeDocument/2006/relationships/hyperlink" Target="https://learn.microsoft.com/zh-cn/windows/win32/api/heapapi/nf-heapapi-heaprealloc" TargetMode="External"/><Relationship Id="rId372" Type="http://schemas.openxmlformats.org/officeDocument/2006/relationships/hyperlink" Target="https://learn.microsoft.com/zh-cn/windows/win32/api/memoryapi/nf-memoryapi-virtualfreeex" TargetMode="External"/><Relationship Id="rId677" Type="http://schemas.openxmlformats.org/officeDocument/2006/relationships/hyperlink" Target="https://learn.microsoft.com/zh-cn/windows/desktop/api/fileapi/nf-fileapi-readfile" TargetMode="External"/><Relationship Id="rId800" Type="http://schemas.openxmlformats.org/officeDocument/2006/relationships/hyperlink" Target="https://learn.microsoft.com/zh-cn/windows/desktop/api/memoryapi/nf-memoryapi-unmapviewoffile2" TargetMode="External"/><Relationship Id="rId232" Type="http://schemas.openxmlformats.org/officeDocument/2006/relationships/hyperlink" Target="https://learn.microsoft.com/zh-cn/windows/win32/api/memoryapi/nf-memoryapi-virtualquery" TargetMode="External"/><Relationship Id="rId884" Type="http://schemas.openxmlformats.org/officeDocument/2006/relationships/hyperlink" Target="https://learn.microsoft.com/zh-cn/windows/desktop/Memory/file-mapping-security-and-access-rights" TargetMode="External"/><Relationship Id="rId27" Type="http://schemas.openxmlformats.org/officeDocument/2006/relationships/hyperlink" Target="https://learn.microsoft.com/zh-cn/windows/desktop/api/heapapi/nf-heapapi-heapcreate" TargetMode="External"/><Relationship Id="rId537" Type="http://schemas.openxmlformats.org/officeDocument/2006/relationships/hyperlink" Target="https://learn.microsoft.com/zh-cn/previous-versions/windows/desktop/legacy/aa379560(v=vs.85)" TargetMode="External"/><Relationship Id="rId744" Type="http://schemas.openxmlformats.org/officeDocument/2006/relationships/hyperlink" Target="https://learn.microsoft.com/zh-cn/windows/desktop/api/psapi/nf-psapi-enumprocesses" TargetMode="External"/><Relationship Id="rId80" Type="http://schemas.openxmlformats.org/officeDocument/2006/relationships/hyperlink" Target="https://learn.microsoft.com/zh-cn/windows/win32/api/heapapi/nf-heapapi-heapdestroy" TargetMode="External"/><Relationship Id="rId176" Type="http://schemas.openxmlformats.org/officeDocument/2006/relationships/hyperlink" Target="https://learn.microsoft.com/zh-cn/windows/win32/Memory/heap-functions" TargetMode="External"/><Relationship Id="rId383" Type="http://schemas.openxmlformats.org/officeDocument/2006/relationships/hyperlink" Target="https://learn.microsoft.com/zh-cn/windows/win32/api/memoryapi/nf-memoryapi-virtualalloc2" TargetMode="External"/><Relationship Id="rId590" Type="http://schemas.openxmlformats.org/officeDocument/2006/relationships/hyperlink" Target="https://learn.microsoft.com/zh-cn/windows/desktop/api/errhandlingapi/nf-errhandlingapi-getlasterror" TargetMode="External"/><Relationship Id="rId604" Type="http://schemas.openxmlformats.org/officeDocument/2006/relationships/hyperlink" Target="https://learn.microsoft.com/zh-cn/windows/desktop/api/fileapi/nf-fileapi-setfiletime" TargetMode="External"/><Relationship Id="rId811" Type="http://schemas.openxmlformats.org/officeDocument/2006/relationships/hyperlink" Target="https://learn.microsoft.com/zh-cn/windows/win32/api/memoryapi/nf-memoryapi-mapviewoffile3" TargetMode="External"/><Relationship Id="rId243" Type="http://schemas.openxmlformats.org/officeDocument/2006/relationships/hyperlink" Target="https://learn.microsoft.com/zh-cn/windows/desktop/api/memoryapi/nf-memoryapi-virtualfreeex" TargetMode="External"/><Relationship Id="rId450" Type="http://schemas.openxmlformats.org/officeDocument/2006/relationships/hyperlink" Target="https://learn.microsoft.com/zh-cn/windows/desktop/api/memoryapi/nf-memoryapi-virtualprotect" TargetMode="External"/><Relationship Id="rId688" Type="http://schemas.openxmlformats.org/officeDocument/2006/relationships/hyperlink" Target="https://learn.microsoft.com/zh-cn/windows/desktop/api/memoryapi/nf-memoryapi-mapviewoffileex" TargetMode="External"/><Relationship Id="rId895" Type="http://schemas.openxmlformats.org/officeDocument/2006/relationships/hyperlink" Target="https://learn.microsoft.com/zh-cn/windows/desktop/api/winbase/nf-winbase-openfilemappinga" TargetMode="External"/><Relationship Id="rId909" Type="http://schemas.openxmlformats.org/officeDocument/2006/relationships/hyperlink" Target="https://learn.microsoft.com/zh-cn/windows/desktop/Memory/sharing-files-and-memory" TargetMode="External"/><Relationship Id="rId38" Type="http://schemas.openxmlformats.org/officeDocument/2006/relationships/hyperlink" Target="https://learn.microsoft.com/zh-cn/windows/win32/api/heapapi/nf-heapapi-heapalloc" TargetMode="External"/><Relationship Id="rId103" Type="http://schemas.openxmlformats.org/officeDocument/2006/relationships/hyperlink" Target="https://learn.microsoft.com/zh-cn/windows/win32/trusted-execution/enclaves-available-in-vertdll" TargetMode="External"/><Relationship Id="rId310" Type="http://schemas.openxmlformats.org/officeDocument/2006/relationships/hyperlink" Target="https://learn.microsoft.com/zh-cn/windows/desktop/Memory/memory-management-functions" TargetMode="External"/><Relationship Id="rId548" Type="http://schemas.openxmlformats.org/officeDocument/2006/relationships/hyperlink" Target="https://learn.microsoft.com/zh-cn/windows/desktop/api/memoryapi/nf-memoryapi-virtualalloc" TargetMode="External"/><Relationship Id="rId755" Type="http://schemas.openxmlformats.org/officeDocument/2006/relationships/hyperlink" Target="https://learn.microsoft.com/zh-cn/windows/desktop/api/winbase/nf-winbase-createfilemappinga" TargetMode="External"/><Relationship Id="rId91" Type="http://schemas.openxmlformats.org/officeDocument/2006/relationships/hyperlink" Target="https://learn.microsoft.com/zh-cn/windows/win32/Memory/heap-functions" TargetMode="External"/><Relationship Id="rId187" Type="http://schemas.openxmlformats.org/officeDocument/2006/relationships/hyperlink" Target="https://learn.microsoft.com/zh-cn/windows/desktop/api/heapapi/nf-heapapi-heapcreate" TargetMode="External"/><Relationship Id="rId394" Type="http://schemas.openxmlformats.org/officeDocument/2006/relationships/hyperlink" Target="https://learn.microsoft.com/zh-cn/windows/win32/api/memoryapi/nf-memoryapi-virtualallocex" TargetMode="External"/><Relationship Id="rId408" Type="http://schemas.openxmlformats.org/officeDocument/2006/relationships/hyperlink" Target="https://learn.microsoft.com/zh-cn/windows/win32/Memory/memory-protection-constants" TargetMode="External"/><Relationship Id="rId615" Type="http://schemas.openxmlformats.org/officeDocument/2006/relationships/hyperlink" Target="https://learn.microsoft.com/zh-cn/windows/desktop/api/fileapi/nf-fileapi-readfile" TargetMode="External"/><Relationship Id="rId822" Type="http://schemas.openxmlformats.org/officeDocument/2006/relationships/hyperlink" Target="https://learn.microsoft.com/zh-cn/windows/desktop/Memory/file-mapping-security-and-access-rights" TargetMode="External"/><Relationship Id="rId254" Type="http://schemas.openxmlformats.org/officeDocument/2006/relationships/hyperlink" Target="https://learn.microsoft.com/zh-cn/windows/desktop/Memory/address-windowing-extensions" TargetMode="External"/><Relationship Id="rId699" Type="http://schemas.openxmlformats.org/officeDocument/2006/relationships/hyperlink" Target="https://learn.microsoft.com/zh-cn/windows-hardware/drivers/ddi/content/ntddk/nf-ntddk-pssetloadimagenotifyroutine" TargetMode="External"/><Relationship Id="rId49" Type="http://schemas.openxmlformats.org/officeDocument/2006/relationships/hyperlink" Target="https://learn.microsoft.com/zh-cn/windows/desktop/api/heapapi/nf-heapapi-heapcreate" TargetMode="External"/><Relationship Id="rId114" Type="http://schemas.openxmlformats.org/officeDocument/2006/relationships/hyperlink" Target="https://learn.microsoft.com/zh-cn/windows/win32/Memory/memory-management-functions" TargetMode="External"/><Relationship Id="rId461" Type="http://schemas.openxmlformats.org/officeDocument/2006/relationships/hyperlink" Target="https://learn.microsoft.com/zh-cn/windows/win32/api/memoryapi/nf-memoryapi-virtuallock" TargetMode="External"/><Relationship Id="rId559" Type="http://schemas.openxmlformats.org/officeDocument/2006/relationships/hyperlink" Target="https://learn.microsoft.com/zh-cn/windows/desktop/api/memoryapi/nf-memoryapi-mapviewoffileex" TargetMode="External"/><Relationship Id="rId766" Type="http://schemas.openxmlformats.org/officeDocument/2006/relationships/hyperlink" Target="https://learn.microsoft.com/zh-cn/windows/desktop/api/handleapi/nf-handleapi-closehandle" TargetMode="External"/><Relationship Id="rId198" Type="http://schemas.openxmlformats.org/officeDocument/2006/relationships/hyperlink" Target="https://learn.microsoft.com/zh-cn/windows/desktop/api/minwinbase/ns-minwinbase-process_heap_entry" TargetMode="External"/><Relationship Id="rId321" Type="http://schemas.openxmlformats.org/officeDocument/2006/relationships/hyperlink" Target="https://learn.microsoft.com/zh-cn/windows/desktop/api/winbase/nf-winbase-localalloc" TargetMode="External"/><Relationship Id="rId419" Type="http://schemas.openxmlformats.org/officeDocument/2006/relationships/hyperlink" Target="https://learn.microsoft.com/zh-cn/windows/win32/api/memoryapi/nf-memoryapi-virtualprotectex" TargetMode="External"/><Relationship Id="rId626" Type="http://schemas.openxmlformats.org/officeDocument/2006/relationships/hyperlink" Target="https://learn.microsoft.com/zh-cn/windows/win32/memory/file-mapping-security-and-access-rights" TargetMode="External"/><Relationship Id="rId833" Type="http://schemas.openxmlformats.org/officeDocument/2006/relationships/hyperlink" Target="https://learn.microsoft.com/zh-cn/windows/desktop/api/fileapi/nf-fileapi-readfile" TargetMode="External"/><Relationship Id="rId265" Type="http://schemas.openxmlformats.org/officeDocument/2006/relationships/hyperlink" Target="https://learn.microsoft.com/zh-cn/windows/desktop/api/memoryapi/nf-memoryapi-writeprocessmemory" TargetMode="External"/><Relationship Id="rId472" Type="http://schemas.openxmlformats.org/officeDocument/2006/relationships/hyperlink" Target="https://learn.microsoft.com/zh-cn/windows/desktop/api/sysinfoapi/nf-sysinfoapi-getsysteminfo" TargetMode="External"/><Relationship Id="rId900" Type="http://schemas.openxmlformats.org/officeDocument/2006/relationships/hyperlink" Target="https://learn.microsoft.com/zh-cn/windows/desktop/api/memoryapi/nf-memoryapi-mapviewoffilenuma2" TargetMode="External"/><Relationship Id="rId125" Type="http://schemas.openxmlformats.org/officeDocument/2006/relationships/hyperlink" Target="https://learn.microsoft.com/zh-cn/windows/desktop/Memory/memory-management-functions" TargetMode="External"/><Relationship Id="rId332" Type="http://schemas.openxmlformats.org/officeDocument/2006/relationships/hyperlink" Target="https://learn.microsoft.com/zh-cn/windows/desktop/ProcThread/numa-support" TargetMode="External"/><Relationship Id="rId777" Type="http://schemas.openxmlformats.org/officeDocument/2006/relationships/hyperlink" Target="https://learn.microsoft.com/zh-cn/windows/desktop/api/memoryapi/nf-memoryapi-unmapviewoffile" TargetMode="External"/><Relationship Id="rId637" Type="http://schemas.openxmlformats.org/officeDocument/2006/relationships/hyperlink" Target="https://learn.microsoft.com/zh-cn/windows/win32/SecAuthZ/authorization-constants" TargetMode="External"/><Relationship Id="rId844" Type="http://schemas.openxmlformats.org/officeDocument/2006/relationships/hyperlink" Target="https://learn.microsoft.com/zh-cn/windows/desktop/api/winbase/nf-winbase-openfilemappinga" TargetMode="External"/><Relationship Id="rId276" Type="http://schemas.openxmlformats.org/officeDocument/2006/relationships/hyperlink" Target="https://learn.microsoft.com/zh-cn/windows/desktop/Memory/large-page-support" TargetMode="External"/><Relationship Id="rId483" Type="http://schemas.openxmlformats.org/officeDocument/2006/relationships/hyperlink" Target="https://learn.microsoft.com/zh-cn/windows/desktop/api/sysinfoapi/nf-sysinfoapi-getsysteminfo" TargetMode="External"/><Relationship Id="rId690" Type="http://schemas.openxmlformats.org/officeDocument/2006/relationships/hyperlink" Target="https://learn.microsoft.com/zh-cn/windows/desktop/api/winbase/nf-winbase-openfilemappinga" TargetMode="External"/><Relationship Id="rId704" Type="http://schemas.openxmlformats.org/officeDocument/2006/relationships/hyperlink" Target="https://learn.microsoft.com/zh-cn/windows/desktop/SecAuthZ/authorization-constants" TargetMode="External"/><Relationship Id="rId911" Type="http://schemas.openxmlformats.org/officeDocument/2006/relationships/hyperlink" Target="https://learn.microsoft.com/zh-cn/windows/desktop/api/processthreadsapi/nf-processthreadsapi-createprocessa" TargetMode="External"/><Relationship Id="rId40" Type="http://schemas.openxmlformats.org/officeDocument/2006/relationships/hyperlink" Target="https://learn.microsoft.com/zh-cn/windows/win32/Memory/memory-management-functions" TargetMode="External"/><Relationship Id="rId136" Type="http://schemas.openxmlformats.org/officeDocument/2006/relationships/hyperlink" Target="https://learn.microsoft.com/zh-cn/windows/win32/api/heapapi/nf-heapapi-heapfree" TargetMode="External"/><Relationship Id="rId343" Type="http://schemas.openxmlformats.org/officeDocument/2006/relationships/hyperlink" Target="https://learn.microsoft.com/zh-cn/windows/desktop/Memory/address-windowing-extensions" TargetMode="External"/><Relationship Id="rId550" Type="http://schemas.openxmlformats.org/officeDocument/2006/relationships/hyperlink" Target="https://learn.microsoft.com/zh-cn/windows/desktop/api/errhandlingapi/nf-errhandlingapi-getlasterror" TargetMode="External"/><Relationship Id="rId788" Type="http://schemas.openxmlformats.org/officeDocument/2006/relationships/hyperlink" Target="https://learn.microsoft.com/zh-cn/windows/desktop/Memory/large-page-support" TargetMode="External"/><Relationship Id="rId203" Type="http://schemas.openxmlformats.org/officeDocument/2006/relationships/hyperlink" Target="https://learn.microsoft.com/zh-cn/windows/desktop/Memory/heap-functions" TargetMode="External"/><Relationship Id="rId648" Type="http://schemas.openxmlformats.org/officeDocument/2006/relationships/hyperlink" Target="https://learn.microsoft.com/zh-cn/windows/win32/api/winbase/nf-winbase-createfilemappingnumaa" TargetMode="External"/><Relationship Id="rId855" Type="http://schemas.openxmlformats.org/officeDocument/2006/relationships/hyperlink" Target="https://learn.microsoft.com/zh-cn/windows/desktop/api/sysinfoapi/nf-sysinfoapi-getsysteminfo" TargetMode="External"/><Relationship Id="rId287" Type="http://schemas.openxmlformats.org/officeDocument/2006/relationships/hyperlink" Target="https://learn.microsoft.com/zh-cn/windows/desktop/api/memoryapi/nf-memoryapi-virtualfree" TargetMode="External"/><Relationship Id="rId410" Type="http://schemas.openxmlformats.org/officeDocument/2006/relationships/hyperlink" Target="https://learn.microsoft.com/zh-cn/windows/win32/api/memoryapi/nf-memoryapi-mapviewoffileex" TargetMode="External"/><Relationship Id="rId494" Type="http://schemas.openxmlformats.org/officeDocument/2006/relationships/hyperlink" Target="https://learn.microsoft.com/zh-cn/windows/desktop/api/memoryapi/ns-memoryapi-win32_memory_region_information" TargetMode="External"/><Relationship Id="rId508" Type="http://schemas.openxmlformats.org/officeDocument/2006/relationships/hyperlink" Target="https://learn.microsoft.com/zh-cn/windows/desktop/api/errhandlingapi/nf-errhandlingapi-getlasterror" TargetMode="External"/><Relationship Id="rId715" Type="http://schemas.openxmlformats.org/officeDocument/2006/relationships/hyperlink" Target="https://learn.microsoft.com/zh-cn/windows/desktop/api/handleapi/nf-handleapi-closehandle" TargetMode="External"/><Relationship Id="rId922" Type="http://schemas.openxmlformats.org/officeDocument/2006/relationships/hyperlink" Target="https://learn.microsoft.com/zh-cn/windows/desktop/Memory/creating-a-view-within-a-file" TargetMode="External"/><Relationship Id="rId147" Type="http://schemas.openxmlformats.org/officeDocument/2006/relationships/hyperlink" Target="https://learn.microsoft.com/zh-cn/windows/desktop/Memory/low-fragmentation-heap" TargetMode="External"/><Relationship Id="rId354" Type="http://schemas.openxmlformats.org/officeDocument/2006/relationships/hyperlink" Target="https://learn.microsoft.com/zh-cn/windows/desktop/api/memoryapi/nf-memoryapi-virtualallocex" TargetMode="External"/><Relationship Id="rId799" Type="http://schemas.openxmlformats.org/officeDocument/2006/relationships/hyperlink" Target="https://learn.microsoft.com/zh-cn/windows/desktop/api/memoryapi/nf-memoryapi-unmapviewoffileex" TargetMode="External"/><Relationship Id="rId51" Type="http://schemas.openxmlformats.org/officeDocument/2006/relationships/hyperlink" Target="https://learn.microsoft.com/zh-cn/windows/desktop/Memory/getting-process-heaps" TargetMode="External"/><Relationship Id="rId561" Type="http://schemas.openxmlformats.org/officeDocument/2006/relationships/hyperlink" Target="https://learn.microsoft.com/zh-cn/windows/desktop/api/fileapi/nf-fileapi-writefile" TargetMode="External"/><Relationship Id="rId659" Type="http://schemas.openxmlformats.org/officeDocument/2006/relationships/hyperlink" Target="https://learn.microsoft.com/zh-cn/windows/win32/api/fileapi/nf-fileapi-writefile" TargetMode="External"/><Relationship Id="rId866" Type="http://schemas.openxmlformats.org/officeDocument/2006/relationships/hyperlink" Target="https://learn.microsoft.com/zh-cn/windows/desktop/Memory/reading-and-writing-from-a-file-view" TargetMode="External"/><Relationship Id="rId214" Type="http://schemas.openxmlformats.org/officeDocument/2006/relationships/hyperlink" Target="https://learn.microsoft.com/zh-cn/windows/desktop/Memory/large-page-support" TargetMode="External"/><Relationship Id="rId298" Type="http://schemas.openxmlformats.org/officeDocument/2006/relationships/hyperlink" Target="https://learn.microsoft.com/zh-cn/windows/desktop/api/sysinfoapi/nf-sysinfoapi-getsysteminfo" TargetMode="External"/><Relationship Id="rId421" Type="http://schemas.openxmlformats.org/officeDocument/2006/relationships/hyperlink" Target="https://learn.microsoft.com/zh-cn/windows/win32/ProcThread/process-security-and-access-rights" TargetMode="External"/><Relationship Id="rId519" Type="http://schemas.openxmlformats.org/officeDocument/2006/relationships/hyperlink" Target="https://learn.microsoft.com/zh-cn/windows/desktop/api/fileapi/nf-fileapi-writefile" TargetMode="External"/><Relationship Id="rId158" Type="http://schemas.openxmlformats.org/officeDocument/2006/relationships/hyperlink" Target="https://learn.microsoft.com/zh-cn/windows/desktop/api/heapapi/nf-heapapi-heapcreate" TargetMode="External"/><Relationship Id="rId726" Type="http://schemas.openxmlformats.org/officeDocument/2006/relationships/hyperlink" Target="https://learn.microsoft.com/zh-cn/windows/desktop/ProcThread/numa-support" TargetMode="External"/><Relationship Id="rId933" Type="http://schemas.openxmlformats.org/officeDocument/2006/relationships/hyperlink" Target="https://learn.microsoft.com/zh-cn/windows/desktop/api/memoryapi/nf-memoryapi-unmapviewoffileex" TargetMode="External"/><Relationship Id="rId62" Type="http://schemas.openxmlformats.org/officeDocument/2006/relationships/hyperlink" Target="https://learn.microsoft.com/zh-cn/windows/desktop/api/heapapi/nf-heapapi-heapalloc" TargetMode="External"/><Relationship Id="rId365" Type="http://schemas.openxmlformats.org/officeDocument/2006/relationships/hyperlink" Target="https://learn.microsoft.com/zh-cn/windows/win32/api/memoryapi/nf-memoryapi-virtualalloc2" TargetMode="External"/><Relationship Id="rId572" Type="http://schemas.openxmlformats.org/officeDocument/2006/relationships/hyperlink" Target="https://learn.microsoft.com/zh-cn/windows/desktop/Memory/creating-a-file-mapping-object" TargetMode="External"/><Relationship Id="rId225" Type="http://schemas.openxmlformats.org/officeDocument/2006/relationships/hyperlink" Target="https://learn.microsoft.com/zh-cn/windows/win32/Memory/reserving-and-committing-memory" TargetMode="External"/><Relationship Id="rId432" Type="http://schemas.openxmlformats.org/officeDocument/2006/relationships/hyperlink" Target="https://learn.microsoft.com/zh-cn/windows/win32/Memory/memory-protection-constants" TargetMode="External"/><Relationship Id="rId877" Type="http://schemas.openxmlformats.org/officeDocument/2006/relationships/hyperlink" Target="https://learn.microsoft.com/zh-cn/windows/desktop/api/sysinfoapi/ns-sysinfoapi-system_info" TargetMode="External"/><Relationship Id="rId737" Type="http://schemas.openxmlformats.org/officeDocument/2006/relationships/hyperlink" Target="https://learn.microsoft.com/zh-cn/windows/desktop/Memory/creating-a-file-view" TargetMode="External"/><Relationship Id="rId73" Type="http://schemas.openxmlformats.org/officeDocument/2006/relationships/hyperlink" Target="https://learn.microsoft.com/zh-cn/windows/desktop/api/heapapi/nf-heapapi-heaplock" TargetMode="External"/><Relationship Id="rId169" Type="http://schemas.openxmlformats.org/officeDocument/2006/relationships/hyperlink" Target="https://learn.microsoft.com/zh-cn/windows/desktop/api/heapapi/nf-heapapi-heapcreate" TargetMode="External"/><Relationship Id="rId376" Type="http://schemas.openxmlformats.org/officeDocument/2006/relationships/hyperlink" Target="https://learn.microsoft.com/zh-cn/windows/win32/api/memoryapi/nf-memoryapi-virtualfreeex" TargetMode="External"/><Relationship Id="rId583" Type="http://schemas.openxmlformats.org/officeDocument/2006/relationships/hyperlink" Target="https://learn.microsoft.com/zh-cn/windows/desktop/FileIO/file-security-and-access-rights" TargetMode="External"/><Relationship Id="rId790" Type="http://schemas.openxmlformats.org/officeDocument/2006/relationships/hyperlink" Target="https://learn.microsoft.com/zh-cn/windows/win32/api/winnt/ns-winnt-mem_extended_parameter" TargetMode="External"/><Relationship Id="rId804" Type="http://schemas.openxmlformats.org/officeDocument/2006/relationships/hyperlink" Target="https://learn.microsoft.com/zh-cn/windows/desktop/api/memoryapi/nf-memoryapi-mapviewoffile" TargetMode="External"/><Relationship Id="rId4" Type="http://schemas.openxmlformats.org/officeDocument/2006/relationships/webSettings" Target="webSettings.xml"/><Relationship Id="rId236" Type="http://schemas.openxmlformats.org/officeDocument/2006/relationships/hyperlink" Target="https://learn.microsoft.com/zh-cn/windows/desktop/api/sysinfoapi/nf-sysinfoapi-getsysteminfo" TargetMode="External"/><Relationship Id="rId443" Type="http://schemas.openxmlformats.org/officeDocument/2006/relationships/hyperlink" Target="https://learn.microsoft.com/zh-cn/windows/desktop/api/winbase/nf-winbase-mapviewoffileexnuma" TargetMode="External"/><Relationship Id="rId650" Type="http://schemas.openxmlformats.org/officeDocument/2006/relationships/hyperlink" Target="https://learn.microsoft.com/zh-cn/windows/win32/api/handleapi/nf-handleapi-duplicatehandle" TargetMode="External"/><Relationship Id="rId888" Type="http://schemas.openxmlformats.org/officeDocument/2006/relationships/hyperlink" Target="https://learn.microsoft.com/zh-cn/windows/desktop/api/winbase/nf-winbase-createfilemappinga" TargetMode="External"/><Relationship Id="rId303" Type="http://schemas.openxmlformats.org/officeDocument/2006/relationships/hyperlink" Target="https://learn.microsoft.com/zh-cn/windows/desktop/Memory/address-windowing-extensions" TargetMode="External"/><Relationship Id="rId748" Type="http://schemas.openxmlformats.org/officeDocument/2006/relationships/hyperlink" Target="https://learn.microsoft.com/zh-cn/windows/desktop/api/winbase/nf-winbase-createfilemappinga" TargetMode="External"/><Relationship Id="rId84" Type="http://schemas.openxmlformats.org/officeDocument/2006/relationships/hyperlink" Target="https://learn.microsoft.com/zh-cn/windows-hardware/drivers/debugger/disable-heap-coalesce-on-free" TargetMode="External"/><Relationship Id="rId387" Type="http://schemas.openxmlformats.org/officeDocument/2006/relationships/hyperlink" Target="https://learn.microsoft.com/zh-cn/windows/win32/api/memoryapi/nf-memoryapi-virtualallocex" TargetMode="External"/><Relationship Id="rId510" Type="http://schemas.openxmlformats.org/officeDocument/2006/relationships/hyperlink" Target="https://learn.microsoft.com/zh-cn/windows/desktop/TermServ/kernel-object-namespaces" TargetMode="External"/><Relationship Id="rId594" Type="http://schemas.openxmlformats.org/officeDocument/2006/relationships/hyperlink" Target="https://learn.microsoft.com/zh-cn/windows/desktop/api/errhandlingapi/nf-errhandlingapi-getlasterror" TargetMode="External"/><Relationship Id="rId608" Type="http://schemas.openxmlformats.org/officeDocument/2006/relationships/hyperlink" Target="https://learn.microsoft.com/zh-cn/windows/desktop/api/handleapi/nf-handleapi-closehandle" TargetMode="External"/><Relationship Id="rId815" Type="http://schemas.openxmlformats.org/officeDocument/2006/relationships/hyperlink" Target="https://learn.microsoft.com/zh-cn/windows/desktop/api/sysinfoapi/ns-sysinfoapi-system_info" TargetMode="External"/><Relationship Id="rId247" Type="http://schemas.openxmlformats.org/officeDocument/2006/relationships/hyperlink" Target="https://learn.microsoft.com/zh-cn/windows/desktop/Memory/address-windowing-extensions" TargetMode="External"/><Relationship Id="rId899" Type="http://schemas.openxmlformats.org/officeDocument/2006/relationships/hyperlink" Target="https://learn.microsoft.com/zh-cn/windows/desktop/api/memoryapi/nf-memoryapi-mapviewoffile" TargetMode="External"/><Relationship Id="rId107" Type="http://schemas.openxmlformats.org/officeDocument/2006/relationships/hyperlink" Target="https://learn.microsoft.com/zh-cn/windows/desktop/api/heapapi/nf-heapapi-heapwalk" TargetMode="External"/><Relationship Id="rId454" Type="http://schemas.openxmlformats.org/officeDocument/2006/relationships/hyperlink" Target="https://learn.microsoft.com/zh-cn/windows/win32/api/winnt/ns-winnt-memory_basic_information" TargetMode="External"/><Relationship Id="rId661" Type="http://schemas.openxmlformats.org/officeDocument/2006/relationships/hyperlink" Target="https://learn.microsoft.com/zh-cn/previous-versions/windows/desktop/legacy/aa379560(v=vs.85)" TargetMode="External"/><Relationship Id="rId759" Type="http://schemas.openxmlformats.org/officeDocument/2006/relationships/hyperlink" Target="https://learn.microsoft.com/zh-cn/windows/desktop/api/fileapi/nf-fileapi-readfile" TargetMode="External"/><Relationship Id="rId11" Type="http://schemas.openxmlformats.org/officeDocument/2006/relationships/hyperlink" Target="https://learn.microsoft.com/zh-cn/windows/desktop/api/heapapi/nf-heapapi-heapcreate" TargetMode="External"/><Relationship Id="rId314" Type="http://schemas.openxmlformats.org/officeDocument/2006/relationships/hyperlink" Target="https://learn.microsoft.com/zh-cn/windows/desktop/api/memoryapi/nf-memoryapi-virtualfreeex" TargetMode="External"/><Relationship Id="rId398" Type="http://schemas.openxmlformats.org/officeDocument/2006/relationships/hyperlink" Target="https://learn.microsoft.com/zh-cn/windows/desktop/api/winbase/nf-winbase-locallock" TargetMode="External"/><Relationship Id="rId521" Type="http://schemas.openxmlformats.org/officeDocument/2006/relationships/hyperlink" Target="https://learn.microsoft.com/zh-cn/windows/desktop/api/handleapi/nf-handleapi-closehandle" TargetMode="External"/><Relationship Id="rId619" Type="http://schemas.openxmlformats.org/officeDocument/2006/relationships/hyperlink" Target="https://learn.microsoft.com/zh-cn/windows/desktop/api/fileapi/nf-fileapi-writefile" TargetMode="External"/><Relationship Id="rId95" Type="http://schemas.openxmlformats.org/officeDocument/2006/relationships/hyperlink" Target="https://learn.microsoft.com/zh-cn/windows/win32/trusted-execution/enclaves-available-in-vertdll" TargetMode="External"/><Relationship Id="rId160" Type="http://schemas.openxmlformats.org/officeDocument/2006/relationships/hyperlink" Target="https://learn.microsoft.com/zh-cn/windows/desktop/api/heapapi/nf-heapapi-heaprealloc" TargetMode="External"/><Relationship Id="rId826" Type="http://schemas.openxmlformats.org/officeDocument/2006/relationships/hyperlink" Target="https://learn.microsoft.com/zh-cn/windows/desktop/api/sysinfoapi/nf-sysinfoapi-getsysteminfo" TargetMode="External"/><Relationship Id="rId258" Type="http://schemas.openxmlformats.org/officeDocument/2006/relationships/hyperlink" Target="https://learn.microsoft.com/zh-cn/windows/desktop/api/memoryapi/nf-memoryapi-readprocessmemory" TargetMode="External"/><Relationship Id="rId465" Type="http://schemas.openxmlformats.org/officeDocument/2006/relationships/hyperlink" Target="https://learn.microsoft.com/zh-cn/windows/win32/api/winnt/ns-winnt-memory_basic_information" TargetMode="External"/><Relationship Id="rId672" Type="http://schemas.openxmlformats.org/officeDocument/2006/relationships/hyperlink" Target="https://learn.microsoft.com/zh-cn/windows/desktop/api/errhandlingapi/nf-errhandlingapi-getlasterror" TargetMode="External"/><Relationship Id="rId22" Type="http://schemas.openxmlformats.org/officeDocument/2006/relationships/hyperlink" Target="https://learn.microsoft.com/zh-cn/windows/win32/api/heapapi/nf-heapapi-heapfree" TargetMode="External"/><Relationship Id="rId118" Type="http://schemas.openxmlformats.org/officeDocument/2006/relationships/hyperlink" Target="https://learn.microsoft.com/zh-cn/windows/desktop/Memory/low-fragmentation-heap" TargetMode="External"/><Relationship Id="rId325" Type="http://schemas.openxmlformats.org/officeDocument/2006/relationships/hyperlink" Target="https://learn.microsoft.com/zh-cn/windows/desktop/Memory/memory-protection-constants" TargetMode="External"/><Relationship Id="rId532" Type="http://schemas.openxmlformats.org/officeDocument/2006/relationships/hyperlink" Target="https://learn.microsoft.com/zh-cn/windows/desktop/api/memoryapi/nf-memoryapi-mapviewoffile" TargetMode="External"/><Relationship Id="rId171" Type="http://schemas.openxmlformats.org/officeDocument/2006/relationships/hyperlink" Target="https://learn.microsoft.com/zh-cn/windows/desktop/api/heapapi/nf-heapapi-heaplock" TargetMode="External"/><Relationship Id="rId837" Type="http://schemas.openxmlformats.org/officeDocument/2006/relationships/hyperlink" Target="https://learn.microsoft.com/zh-cn/windows/desktop/api/winbase/nf-winbase-createfilemappinga" TargetMode="External"/><Relationship Id="rId269" Type="http://schemas.openxmlformats.org/officeDocument/2006/relationships/hyperlink" Target="https://learn.microsoft.com/zh-cn/windows/desktop/api/winbase/nf-winbase-localalloc" TargetMode="External"/><Relationship Id="rId476" Type="http://schemas.openxmlformats.org/officeDocument/2006/relationships/hyperlink" Target="https://learn.microsoft.com/zh-cn/windows/desktop/api/memoryapi/nf-memoryapi-virtualallocex" TargetMode="External"/><Relationship Id="rId683" Type="http://schemas.openxmlformats.org/officeDocument/2006/relationships/hyperlink" Target="https://learn.microsoft.com/zh-cn/windows/desktop/api/handleapi/nf-handleapi-closehandle" TargetMode="External"/><Relationship Id="rId890" Type="http://schemas.openxmlformats.org/officeDocument/2006/relationships/hyperlink" Target="https://learn.microsoft.com/zh-cn/windows/desktop/api/handleapi/nf-handleapi-duplicatehandle" TargetMode="External"/><Relationship Id="rId904" Type="http://schemas.openxmlformats.org/officeDocument/2006/relationships/hyperlink" Target="https://learn.microsoft.com/zh-cn/windows/desktop/api/fileapi/nf-fileapi-setfiletime" TargetMode="External"/><Relationship Id="rId33" Type="http://schemas.openxmlformats.org/officeDocument/2006/relationships/hyperlink" Target="https://learn.microsoft.com/zh-cn/windows/desktop/api/errhandlingapi/nf-errhandlingapi-getlasterror" TargetMode="External"/><Relationship Id="rId129" Type="http://schemas.openxmlformats.org/officeDocument/2006/relationships/hyperlink" Target="https://learn.microsoft.com/zh-cn/windows/desktop/api/heapapi/nf-heapapi-heapcreate" TargetMode="External"/><Relationship Id="rId336" Type="http://schemas.openxmlformats.org/officeDocument/2006/relationships/hyperlink" Target="https://learn.microsoft.com/zh-cn/windows/desktop/api/memoryapi/nf-memoryapi-virtuallock" TargetMode="External"/><Relationship Id="rId543" Type="http://schemas.openxmlformats.org/officeDocument/2006/relationships/hyperlink" Target="https://learn.microsoft.com/zh-cn/previous-versions/windows/desktop/legacy/aa379560(v=vs.85)" TargetMode="External"/><Relationship Id="rId182" Type="http://schemas.openxmlformats.org/officeDocument/2006/relationships/hyperlink" Target="https://learn.microsoft.com/zh-cn/windows/desktop/api/heapapi/nf-heapapi-getprocessheap" TargetMode="External"/><Relationship Id="rId403" Type="http://schemas.openxmlformats.org/officeDocument/2006/relationships/hyperlink" Target="https://learn.microsoft.com/zh-cn/windows/desktop/Memory/virtual-memory-functions" TargetMode="External"/><Relationship Id="rId750" Type="http://schemas.openxmlformats.org/officeDocument/2006/relationships/hyperlink" Target="https://learn.microsoft.com/zh-cn/windows/desktop/Memory/large-page-support" TargetMode="External"/><Relationship Id="rId848" Type="http://schemas.openxmlformats.org/officeDocument/2006/relationships/hyperlink" Target="https://learn.microsoft.com/zh-cn/windows/desktop/api/memoryapi/nf-memoryapi-virtualalloc" TargetMode="External"/><Relationship Id="rId487" Type="http://schemas.openxmlformats.org/officeDocument/2006/relationships/hyperlink" Target="https://learn.microsoft.com/zh-cn/windows/desktop/Memory/virtual-memory-functions" TargetMode="External"/><Relationship Id="rId610" Type="http://schemas.openxmlformats.org/officeDocument/2006/relationships/hyperlink" Target="https://learn.microsoft.com/zh-cn/windows/desktop/api/handleapi/nf-handleapi-duplicatehandle" TargetMode="External"/><Relationship Id="rId694" Type="http://schemas.openxmlformats.org/officeDocument/2006/relationships/hyperlink" Target="https://learn.microsoft.com/zh-cn/windows/desktop/api/memoryapi/nf-memoryapi-virtualalloc" TargetMode="External"/><Relationship Id="rId708" Type="http://schemas.openxmlformats.org/officeDocument/2006/relationships/hyperlink" Target="https://learn.microsoft.com/zh-cn/windows/desktop/api/errhandlingapi/nf-errhandlingapi-getlasterror" TargetMode="External"/><Relationship Id="rId915" Type="http://schemas.openxmlformats.org/officeDocument/2006/relationships/hyperlink" Target="https://learn.microsoft.com/zh-cn/windows/desktop/api/handleapi/nf-handleapi-closehandle" TargetMode="External"/><Relationship Id="rId347" Type="http://schemas.openxmlformats.org/officeDocument/2006/relationships/hyperlink" Target="https://learn.microsoft.com/zh-cn/windows/desktop/Memory/page-state" TargetMode="External"/><Relationship Id="rId44" Type="http://schemas.openxmlformats.org/officeDocument/2006/relationships/hyperlink" Target="https://learn.microsoft.com/zh-cn/windows/desktop/Memory/getting-process-heaps" TargetMode="External"/><Relationship Id="rId554" Type="http://schemas.openxmlformats.org/officeDocument/2006/relationships/hyperlink" Target="https://learn.microsoft.com/zh-cn/windows/desktop/api/errhandlingapi/nf-errhandlingapi-getlasterror" TargetMode="External"/><Relationship Id="rId761" Type="http://schemas.openxmlformats.org/officeDocument/2006/relationships/hyperlink" Target="https://learn.microsoft.com/zh-cn/windows/desktop/Memory/reading-and-writing-from-a-file-view" TargetMode="External"/><Relationship Id="rId859" Type="http://schemas.openxmlformats.org/officeDocument/2006/relationships/hyperlink" Target="https://learn.microsoft.com/zh-cn/windows/desktop/api/memoryapi/nf-memoryapi-mapviewoffileex" TargetMode="External"/><Relationship Id="rId193" Type="http://schemas.openxmlformats.org/officeDocument/2006/relationships/hyperlink" Target="https://learn.microsoft.com/zh-cn/windows/desktop/api/minwinbase/ns-minwinbase-process_heap_entry" TargetMode="External"/><Relationship Id="rId207" Type="http://schemas.openxmlformats.org/officeDocument/2006/relationships/hyperlink" Target="https://learn.microsoft.com/zh-cn/windows/desktop/api/heapapi/nf-heapapi-heapvalidate" TargetMode="External"/><Relationship Id="rId414" Type="http://schemas.openxmlformats.org/officeDocument/2006/relationships/hyperlink" Target="https://learn.microsoft.com/zh-cn/windows/win32/api/processthreadsapi/nf-processthreadsapi-flushinstructioncache" TargetMode="External"/><Relationship Id="rId498" Type="http://schemas.openxmlformats.org/officeDocument/2006/relationships/hyperlink" Target="https://learn.microsoft.com/zh-cn/windows/desktop/api/memoryapi/ns-memoryapi-win32_memory_region_information" TargetMode="External"/><Relationship Id="rId621" Type="http://schemas.openxmlformats.org/officeDocument/2006/relationships/hyperlink" Target="https://learn.microsoft.com/zh-cn/windows/win32/FileIO/file-security-and-access-rights" TargetMode="External"/><Relationship Id="rId260" Type="http://schemas.openxmlformats.org/officeDocument/2006/relationships/hyperlink" Target="https://learn.microsoft.com/zh-cn/windows/desktop/api/memoryapi/nf-memoryapi-virtualallocexnuma" TargetMode="External"/><Relationship Id="rId719" Type="http://schemas.openxmlformats.org/officeDocument/2006/relationships/hyperlink" Target="https://learn.microsoft.com/zh-cn/windows/desktop/Memory/reading-and-writing-from-a-file-view" TargetMode="External"/><Relationship Id="rId926" Type="http://schemas.openxmlformats.org/officeDocument/2006/relationships/hyperlink" Target="https://learn.microsoft.com/zh-cn/windows/desktop/api/memoryapi/nf-memoryapi-mapviewoffileex" TargetMode="External"/><Relationship Id="rId55" Type="http://schemas.openxmlformats.org/officeDocument/2006/relationships/hyperlink" Target="https://learn.microsoft.com/zh-cn/windows/win32/Memory/memory-management-functions" TargetMode="External"/><Relationship Id="rId120" Type="http://schemas.openxmlformats.org/officeDocument/2006/relationships/hyperlink" Target="https://learn.microsoft.com/zh-cn/windows/desktop/api/heapapi/nf-heapapi-getprocessheap" TargetMode="External"/><Relationship Id="rId358" Type="http://schemas.openxmlformats.org/officeDocument/2006/relationships/hyperlink" Target="https://learn.microsoft.com/zh-cn/windows/desktop/api/memoryapi/nf-memoryapi-virtualquery" TargetMode="External"/><Relationship Id="rId565" Type="http://schemas.openxmlformats.org/officeDocument/2006/relationships/hyperlink" Target="https://learn.microsoft.com/zh-cn/windows/desktop/SecAuthZ/authorization-constants" TargetMode="External"/><Relationship Id="rId772" Type="http://schemas.openxmlformats.org/officeDocument/2006/relationships/hyperlink" Target="https://learn.microsoft.com/zh-cn/windows/desktop/api/sysinfoapi/nf-sysinfoapi-getsysteminfo" TargetMode="External"/><Relationship Id="rId218" Type="http://schemas.openxmlformats.org/officeDocument/2006/relationships/hyperlink" Target="https://learn.microsoft.com/zh-cn/windows/desktop/api/memoryapi/nf-memoryapi-resetwritewatch" TargetMode="External"/><Relationship Id="rId425" Type="http://schemas.openxmlformats.org/officeDocument/2006/relationships/hyperlink" Target="https://learn.microsoft.com/zh-cn/windows/win32/api/memoryapi/nf-memoryapi-mapviewoffile" TargetMode="External"/><Relationship Id="rId632" Type="http://schemas.openxmlformats.org/officeDocument/2006/relationships/hyperlink" Target="https://learn.microsoft.com/zh-cn/windows/win32/api/memoryapi/nf-memoryapi-virtualalloc" TargetMode="External"/><Relationship Id="rId271" Type="http://schemas.openxmlformats.org/officeDocument/2006/relationships/hyperlink" Target="https://learn.microsoft.com/zh-cn/windows/desktop/api/memoryapi/nf-memoryapi-virtualfree" TargetMode="External"/><Relationship Id="rId937" Type="http://schemas.openxmlformats.org/officeDocument/2006/relationships/hyperlink" Target="https://learn.microsoft.com/zh-cn/windows/desktop/api/memoryapi/nf-memoryapi-mapviewoffile3" TargetMode="External"/><Relationship Id="rId66" Type="http://schemas.openxmlformats.org/officeDocument/2006/relationships/hyperlink" Target="https://learn.microsoft.com/zh-cn/windows/desktop/api/heapapi/nf-heapapi-heaprealloc" TargetMode="External"/><Relationship Id="rId131" Type="http://schemas.openxmlformats.org/officeDocument/2006/relationships/hyperlink" Target="https://learn.microsoft.com/zh-cn/windows/desktop/api/heapapi/nf-heapapi-heapalloc" TargetMode="External"/><Relationship Id="rId369" Type="http://schemas.openxmlformats.org/officeDocument/2006/relationships/hyperlink" Target="https://learn.microsoft.com/zh-cn/windows/win32/api/memoryapi/nf-memoryapi-virtualalloc" TargetMode="External"/><Relationship Id="rId576" Type="http://schemas.openxmlformats.org/officeDocument/2006/relationships/hyperlink" Target="https://learn.microsoft.com/zh-cn/windows/desktop/Memory/memory-management-functions" TargetMode="External"/><Relationship Id="rId783" Type="http://schemas.openxmlformats.org/officeDocument/2006/relationships/hyperlink" Target="https://learn.microsoft.com/zh-cn/windows/win32/api/memoryapi/nf-memoryapi-mapviewoffilenuma2" TargetMode="External"/><Relationship Id="rId229" Type="http://schemas.openxmlformats.org/officeDocument/2006/relationships/hyperlink" Target="https://learn.microsoft.com/zh-cn/windows/win32/api/memoryapi/nf-memoryapi-virtualfree" TargetMode="External"/><Relationship Id="rId436" Type="http://schemas.openxmlformats.org/officeDocument/2006/relationships/hyperlink" Target="https://learn.microsoft.com/zh-cn/windows/win32/api/memoryapi/nf-memoryapi-virtualqueryex" TargetMode="External"/><Relationship Id="rId643" Type="http://schemas.openxmlformats.org/officeDocument/2006/relationships/hyperlink" Target="https://learn.microsoft.com/zh-cn/windows/win32/api/errhandlingapi/nf-errhandlingapi-getlasterror" TargetMode="External"/><Relationship Id="rId850" Type="http://schemas.openxmlformats.org/officeDocument/2006/relationships/hyperlink" Target="https://learn.microsoft.com/zh-cn/windows/desktop/api/winbase/nf-winbase-createfilemappingnumaa" TargetMode="External"/><Relationship Id="rId77" Type="http://schemas.openxmlformats.org/officeDocument/2006/relationships/hyperlink" Target="https://learn.microsoft.com/zh-cn/windows/desktop/Memory/enumerating-a-heap" TargetMode="External"/><Relationship Id="rId282" Type="http://schemas.openxmlformats.org/officeDocument/2006/relationships/hyperlink" Target="https://learn.microsoft.com/zh-cn/windows/desktop/api/memoryapi/nf-memoryapi-virtualalloc" TargetMode="External"/><Relationship Id="rId503" Type="http://schemas.openxmlformats.org/officeDocument/2006/relationships/hyperlink" Target="https://learn.microsoft.com/zh-cn/windows-hardware/drivers/ddi/content/ntddk/nf-ntddk-pssetloadimagenotifyroutine" TargetMode="External"/><Relationship Id="rId587" Type="http://schemas.openxmlformats.org/officeDocument/2006/relationships/hyperlink" Target="https://learn.microsoft.com/zh-cn/windows/desktop/api/memoryapi/nf-memoryapi-getlargepageminimum" TargetMode="External"/><Relationship Id="rId710" Type="http://schemas.openxmlformats.org/officeDocument/2006/relationships/hyperlink" Target="https://learn.microsoft.com/zh-cn/windows/desktop/api/winbase/nf-winbase-openfilemappinga" TargetMode="External"/><Relationship Id="rId808" Type="http://schemas.openxmlformats.org/officeDocument/2006/relationships/hyperlink" Target="https://learn.microsoft.com/zh-cn/windows/desktop/Memory/creating-a-file-view" TargetMode="External"/><Relationship Id="rId8" Type="http://schemas.openxmlformats.org/officeDocument/2006/relationships/hyperlink" Target="https://learn.microsoft.com/zh-cn/windows/desktop/api/heapapi/nf-heapapi-heapcreate" TargetMode="External"/><Relationship Id="rId142" Type="http://schemas.openxmlformats.org/officeDocument/2006/relationships/hyperlink" Target="https://learn.microsoft.com/zh-cn/windows/desktop/api/heapapi/nf-heapapi-heapcreate" TargetMode="External"/><Relationship Id="rId447" Type="http://schemas.openxmlformats.org/officeDocument/2006/relationships/hyperlink" Target="https://learn.microsoft.com/zh-cn/windows/desktop/Memory/memory-management-functions" TargetMode="External"/><Relationship Id="rId794" Type="http://schemas.openxmlformats.org/officeDocument/2006/relationships/hyperlink" Target="https://learn.microsoft.com/zh-cn/windows/desktop/api/memoryapi/nf-memoryapi-mapviewoffile" TargetMode="External"/><Relationship Id="rId654" Type="http://schemas.openxmlformats.org/officeDocument/2006/relationships/hyperlink" Target="https://learn.microsoft.com/zh-cn/windows/win32/api/winbase/nf-winbase-openfilemappinga" TargetMode="External"/><Relationship Id="rId861" Type="http://schemas.openxmlformats.org/officeDocument/2006/relationships/hyperlink" Target="https://learn.microsoft.com/zh-cn/windows/desktop/api/memoryapi/nf-memoryapi-virtualallocexnuma" TargetMode="External"/><Relationship Id="rId293" Type="http://schemas.openxmlformats.org/officeDocument/2006/relationships/hyperlink" Target="https://learn.microsoft.com/zh-cn/windows/desktop/api/memoryapi/nf-memoryapi-virtualfree" TargetMode="External"/><Relationship Id="rId307" Type="http://schemas.openxmlformats.org/officeDocument/2006/relationships/hyperlink" Target="https://learn.microsoft.com/zh-cn/windows/desktop/Memory/address-windowing-extensions" TargetMode="External"/><Relationship Id="rId514" Type="http://schemas.openxmlformats.org/officeDocument/2006/relationships/hyperlink" Target="https://learn.microsoft.com/zh-cn/windows/desktop/api/handleapi/nf-handleapi-duplicatehandle" TargetMode="External"/><Relationship Id="rId721" Type="http://schemas.openxmlformats.org/officeDocument/2006/relationships/hyperlink" Target="https://learn.microsoft.com/zh-cn/windows/desktop/api/handleapi/nf-handleapi-closehandle" TargetMode="External"/><Relationship Id="rId88" Type="http://schemas.openxmlformats.org/officeDocument/2006/relationships/hyperlink" Target="https://learn.microsoft.com/zh-cn/windows/desktop/api/errhandlingapi/nf-errhandlingapi-getlasterror" TargetMode="External"/><Relationship Id="rId153" Type="http://schemas.openxmlformats.org/officeDocument/2006/relationships/hyperlink" Target="https://learn.microsoft.com/zh-cn/windows/desktop/Memory/memory-management-functions" TargetMode="External"/><Relationship Id="rId360" Type="http://schemas.openxmlformats.org/officeDocument/2006/relationships/hyperlink" Target="https://learn.microsoft.com/zh-cn/windows/win32/api/memoryapi/nf-memoryapi-virtualfreeex" TargetMode="External"/><Relationship Id="rId598" Type="http://schemas.openxmlformats.org/officeDocument/2006/relationships/hyperlink" Target="https://learn.microsoft.com/zh-cn/windows/desktop/api/winbase/nf-winbase-mapviewoffileexnuma" TargetMode="External"/><Relationship Id="rId819" Type="http://schemas.openxmlformats.org/officeDocument/2006/relationships/hyperlink" Target="https://learn.microsoft.com/zh-cn/windows/desktop/api/winbase/nf-winbase-openfilemappinga" TargetMode="External"/><Relationship Id="rId220" Type="http://schemas.openxmlformats.org/officeDocument/2006/relationships/hyperlink" Target="https://learn.microsoft.com/zh-cn/windows/win32/Memory/page-state" TargetMode="External"/><Relationship Id="rId458" Type="http://schemas.openxmlformats.org/officeDocument/2006/relationships/hyperlink" Target="https://learn.microsoft.com/zh-cn/windows/win32/api/memoryapi/nf-memoryapi-virtualallocexnuma" TargetMode="External"/><Relationship Id="rId665" Type="http://schemas.openxmlformats.org/officeDocument/2006/relationships/hyperlink" Target="https://learn.microsoft.com/zh-cn/windows/desktop/SecAuthZ/authorization-constants" TargetMode="External"/><Relationship Id="rId872" Type="http://schemas.openxmlformats.org/officeDocument/2006/relationships/hyperlink" Target="https://learn.microsoft.com/zh-cn/windows/desktop/api/sysinfoapi/nf-sysinfoapi-getsysteminfo" TargetMode="External"/><Relationship Id="rId15" Type="http://schemas.openxmlformats.org/officeDocument/2006/relationships/hyperlink" Target="https://learn.microsoft.com/zh-cn/windows/desktop/api/errhandlingapi/nf-errhandlingapi-setlasterror" TargetMode="External"/><Relationship Id="rId318" Type="http://schemas.openxmlformats.org/officeDocument/2006/relationships/hyperlink" Target="https://learn.microsoft.com/zh-cn/windows/desktop/api/memoryapi/nf-memoryapi-writeprocessmemory" TargetMode="External"/><Relationship Id="rId525" Type="http://schemas.openxmlformats.org/officeDocument/2006/relationships/hyperlink" Target="https://learn.microsoft.com/zh-cn/windows/desktop/api/memoryapi/nf-memoryapi-mapviewoffile" TargetMode="External"/><Relationship Id="rId732" Type="http://schemas.openxmlformats.org/officeDocument/2006/relationships/hyperlink" Target="https://learn.microsoft.com/zh-cn/windows/desktop/api/fileapi/nf-fileapi-writefile" TargetMode="External"/><Relationship Id="rId99" Type="http://schemas.openxmlformats.org/officeDocument/2006/relationships/hyperlink" Target="https://learn.microsoft.com/zh-cn/windows/desktop/Memory/enumerating-a-heap" TargetMode="External"/><Relationship Id="rId164" Type="http://schemas.openxmlformats.org/officeDocument/2006/relationships/hyperlink" Target="https://learn.microsoft.com/zh-cn/windows/win32/api/heapapi/nf-heapapi-heapalloc" TargetMode="External"/><Relationship Id="rId371" Type="http://schemas.openxmlformats.org/officeDocument/2006/relationships/hyperlink" Target="https://learn.microsoft.com/zh-cn/windows/win32/api/enclaveapi/nf-enclaveapi-deleteenclave" TargetMode="External"/><Relationship Id="rId469" Type="http://schemas.openxmlformats.org/officeDocument/2006/relationships/hyperlink" Target="https://learn.microsoft.com/zh-cn/windows/win32/api/memoryapi/nf-memoryapi-virtualqueryex" TargetMode="External"/><Relationship Id="rId676" Type="http://schemas.openxmlformats.org/officeDocument/2006/relationships/hyperlink" Target="https://learn.microsoft.com/zh-cn/windows/desktop/api/memoryapi/nf-memoryapi-mapviewoffileex" TargetMode="External"/><Relationship Id="rId883" Type="http://schemas.openxmlformats.org/officeDocument/2006/relationships/hyperlink" Target="https://learn.microsoft.com/zh-cn/windows/desktop/api/memoryapi/nf-memoryapi-getlargepageminimum" TargetMode="External"/><Relationship Id="rId26" Type="http://schemas.openxmlformats.org/officeDocument/2006/relationships/hyperlink" Target="https://learn.microsoft.com/zh-cn/windows/desktop/api/heapapi/nf-heapapi-heapalloc" TargetMode="External"/><Relationship Id="rId231" Type="http://schemas.openxmlformats.org/officeDocument/2006/relationships/hyperlink" Target="https://learn.microsoft.com/zh-cn/windows/win32/api/memoryapi/nf-memoryapi-virtualprotect" TargetMode="External"/><Relationship Id="rId329" Type="http://schemas.openxmlformats.org/officeDocument/2006/relationships/hyperlink" Target="https://learn.microsoft.com/zh-cn/windows/desktop/api/memoryapi/nf-memoryapi-virtualfreeex" TargetMode="External"/><Relationship Id="rId536" Type="http://schemas.openxmlformats.org/officeDocument/2006/relationships/hyperlink" Target="https://learn.microsoft.com/zh-cn/windows/desktop/api/fileapi/nf-fileapi-readfile" TargetMode="External"/><Relationship Id="rId175" Type="http://schemas.openxmlformats.org/officeDocument/2006/relationships/hyperlink" Target="https://learn.microsoft.com/zh-cn/windows/desktop/Memory/enumerating-a-heap" TargetMode="External"/><Relationship Id="rId743" Type="http://schemas.openxmlformats.org/officeDocument/2006/relationships/hyperlink" Target="https://learn.microsoft.com/zh-cn/windows/win32/intl/conventions-for-function-prototypes" TargetMode="External"/><Relationship Id="rId382" Type="http://schemas.openxmlformats.org/officeDocument/2006/relationships/hyperlink" Target="https://learn.microsoft.com/zh-cn/windows/desktop/api/memoryapi/nf-memoryapi-virtualalloc" TargetMode="External"/><Relationship Id="rId603" Type="http://schemas.openxmlformats.org/officeDocument/2006/relationships/hyperlink" Target="https://learn.microsoft.com/zh-cn/windows/desktop/api/memoryapi/nf-memoryapi-unmapviewoffile" TargetMode="External"/><Relationship Id="rId687" Type="http://schemas.openxmlformats.org/officeDocument/2006/relationships/hyperlink" Target="https://learn.microsoft.com/zh-cn/windows/desktop/api/memoryapi/nf-memoryapi-mapviewoffile" TargetMode="External"/><Relationship Id="rId810" Type="http://schemas.openxmlformats.org/officeDocument/2006/relationships/hyperlink" Target="https://learn.microsoft.com/zh-cn/windows/desktop/api/sysinfoapi/nf-sysinfoapi-getsysteminfo" TargetMode="External"/><Relationship Id="rId908" Type="http://schemas.openxmlformats.org/officeDocument/2006/relationships/hyperlink" Target="https://learn.microsoft.com/zh-cn/windows/desktop/Memory/memory-management-functions" TargetMode="External"/><Relationship Id="rId242" Type="http://schemas.openxmlformats.org/officeDocument/2006/relationships/hyperlink" Target="https://learn.microsoft.com/zh-cn/windows/desktop/api/memoryapi/nf-memoryapi-virtualfree" TargetMode="External"/><Relationship Id="rId894" Type="http://schemas.openxmlformats.org/officeDocument/2006/relationships/hyperlink" Target="https://learn.microsoft.com/zh-cn/windows/desktop/Memory/memory-management-functions" TargetMode="External"/><Relationship Id="rId37" Type="http://schemas.openxmlformats.org/officeDocument/2006/relationships/hyperlink" Target="https://learn.microsoft.com/zh-cn/windows/win32/Memory/heap-functions" TargetMode="External"/><Relationship Id="rId102" Type="http://schemas.openxmlformats.org/officeDocument/2006/relationships/hyperlink" Target="https://learn.microsoft.com/zh-cn/windows/win32/Memory/memory-management-functions" TargetMode="External"/><Relationship Id="rId547" Type="http://schemas.openxmlformats.org/officeDocument/2006/relationships/hyperlink" Target="https://learn.microsoft.com/zh-cn/windows/desktop/SecAuthZ/authorization-constants" TargetMode="External"/><Relationship Id="rId754" Type="http://schemas.openxmlformats.org/officeDocument/2006/relationships/hyperlink" Target="https://learn.microsoft.com/zh-cn/windows/desktop/api/sysinfoapi/ns-sysinfoapi-system_info" TargetMode="External"/><Relationship Id="rId90" Type="http://schemas.openxmlformats.org/officeDocument/2006/relationships/hyperlink" Target="https://learn.microsoft.com/zh-cn/windows-hardware/drivers/debugger/gflags" TargetMode="External"/><Relationship Id="rId186" Type="http://schemas.openxmlformats.org/officeDocument/2006/relationships/hyperlink" Target="https://learn.microsoft.com/zh-cn/windows/desktop/Memory/heap-functions" TargetMode="External"/><Relationship Id="rId393" Type="http://schemas.openxmlformats.org/officeDocument/2006/relationships/hyperlink" Target="https://learn.microsoft.com/zh-cn/windows/win32/Memory/virtual-memory-functions" TargetMode="External"/><Relationship Id="rId407" Type="http://schemas.openxmlformats.org/officeDocument/2006/relationships/hyperlink" Target="https://learn.microsoft.com/zh-cn/windows/win32/api/memoryapi/nf-memoryapi-virtualallocex" TargetMode="External"/><Relationship Id="rId614" Type="http://schemas.openxmlformats.org/officeDocument/2006/relationships/hyperlink" Target="https://learn.microsoft.com/zh-cn/windows/desktop/api/winbase/nf-winbase-openfilemappinga" TargetMode="External"/><Relationship Id="rId821" Type="http://schemas.openxmlformats.org/officeDocument/2006/relationships/hyperlink" Target="https://learn.microsoft.com/zh-cn/windows/desktop/api/memoryapi/nf-memoryapi-getlargepageminimum" TargetMode="External"/><Relationship Id="rId253" Type="http://schemas.openxmlformats.org/officeDocument/2006/relationships/hyperlink" Target="https://learn.microsoft.com/zh-cn/windows/desktop/api/memoryapi/nf-memoryapi-virtualprotectex" TargetMode="External"/><Relationship Id="rId460" Type="http://schemas.openxmlformats.org/officeDocument/2006/relationships/hyperlink" Target="https://learn.microsoft.com/zh-cn/windows/win32/api/winbase/nf-winbase-mapviewoffileexnuma" TargetMode="External"/><Relationship Id="rId698" Type="http://schemas.openxmlformats.org/officeDocument/2006/relationships/hyperlink" Target="https://learn.microsoft.com/zh-cn/windows/desktop/Memory/file-mapping-security-and-access-rights" TargetMode="External"/><Relationship Id="rId919" Type="http://schemas.openxmlformats.org/officeDocument/2006/relationships/hyperlink" Target="https://learn.microsoft.com/zh-cn/windows/desktop/Memory/sharing-files-and-memory" TargetMode="External"/><Relationship Id="rId48" Type="http://schemas.openxmlformats.org/officeDocument/2006/relationships/hyperlink" Target="https://learn.microsoft.com/zh-cn/windows/win32/trusted-execution/enclaves-available-in-vertdll" TargetMode="External"/><Relationship Id="rId113" Type="http://schemas.openxmlformats.org/officeDocument/2006/relationships/hyperlink" Target="https://learn.microsoft.com/zh-cn/windows/win32/api/heapapi/nf-heapapi-heapwalk" TargetMode="External"/><Relationship Id="rId320" Type="http://schemas.openxmlformats.org/officeDocument/2006/relationships/hyperlink" Target="https://learn.microsoft.com/zh-cn/windows/desktop/api/sysinfoapi/nf-sysinfoapi-getsysteminfo" TargetMode="External"/><Relationship Id="rId558" Type="http://schemas.openxmlformats.org/officeDocument/2006/relationships/hyperlink" Target="https://learn.microsoft.com/zh-cn/windows/desktop/api/memoryapi/nf-memoryapi-mapviewoffile" TargetMode="External"/><Relationship Id="rId765" Type="http://schemas.openxmlformats.org/officeDocument/2006/relationships/hyperlink" Target="https://learn.microsoft.com/zh-cn/windows/desktop/api/memoryapi/nf-memoryapi-unmapviewoffile" TargetMode="External"/><Relationship Id="rId197" Type="http://schemas.openxmlformats.org/officeDocument/2006/relationships/hyperlink" Target="https://learn.microsoft.com/zh-cn/windows/desktop/api/heapapi/nf-heapapi-heapunlock" TargetMode="External"/><Relationship Id="rId418" Type="http://schemas.openxmlformats.org/officeDocument/2006/relationships/hyperlink" Target="https://learn.microsoft.com/zh-cn/windows/win32/api/memoryapi/nf-memoryapi-virtualalloc" TargetMode="External"/><Relationship Id="rId625" Type="http://schemas.openxmlformats.org/officeDocument/2006/relationships/hyperlink" Target="https://learn.microsoft.com/zh-cn/windows/win32/winprog/windows-data-types" TargetMode="External"/><Relationship Id="rId832" Type="http://schemas.openxmlformats.org/officeDocument/2006/relationships/hyperlink" Target="https://learn.microsoft.com/zh-cn/windows/desktop/api/winbase/nf-winbase-openfilemappinga" TargetMode="External"/><Relationship Id="rId264" Type="http://schemas.openxmlformats.org/officeDocument/2006/relationships/hyperlink" Target="https://learn.microsoft.com/zh-cn/windows/desktop/api/memoryapi/nf-memoryapi-virtualquery" TargetMode="External"/><Relationship Id="rId471" Type="http://schemas.openxmlformats.org/officeDocument/2006/relationships/hyperlink" Target="https://learn.microsoft.com/zh-cn/windows/desktop/ProcThread/process-security-and-access-rights" TargetMode="External"/><Relationship Id="rId59" Type="http://schemas.openxmlformats.org/officeDocument/2006/relationships/hyperlink" Target="https://learn.microsoft.com/zh-cn/windows/desktop/api/HeapApi/nf-heapapi-getprocessheap" TargetMode="External"/><Relationship Id="rId124" Type="http://schemas.openxmlformats.org/officeDocument/2006/relationships/hyperlink" Target="https://learn.microsoft.com/zh-cn/windows/desktop/api/heapapi/nf-heapapi-heapsetinformation" TargetMode="External"/><Relationship Id="rId569" Type="http://schemas.openxmlformats.org/officeDocument/2006/relationships/hyperlink" Target="https://learn.microsoft.com/zh-cn/windows/desktop/Memory/creating-a-file-mapping-using-large-pages" TargetMode="External"/><Relationship Id="rId776" Type="http://schemas.openxmlformats.org/officeDocument/2006/relationships/hyperlink" Target="https://learn.microsoft.com/zh-cn/windows/desktop/api/sysinfoapi/ns-sysinfoapi-system_inf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36580</Words>
  <Characters>208509</Characters>
  <Application>Microsoft Office Word</Application>
  <DocSecurity>0</DocSecurity>
  <Lines>1737</Lines>
  <Paragraphs>489</Paragraphs>
  <ScaleCrop>false</ScaleCrop>
  <Company/>
  <LinksUpToDate>false</LinksUpToDate>
  <CharactersWithSpaces>244600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2024-09-29T18:17:00Z</dcterms:created>
  <dcterms:modified xsi:type="dcterms:W3CDTF">2024-09-29T20:24:00Z</dcterms:modified>
</cp:coreProperties>
</file>