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558" w:rsidRDefault="00B34733" w:rsidP="00B34733">
      <w:r>
        <w:rPr>
          <w:rFonts w:hint="eastAsia"/>
        </w:rPr>
        <w:t>Qt</w:t>
      </w:r>
      <w:r>
        <w:t>5.12</w:t>
      </w:r>
      <w:r>
        <w:rPr>
          <w:rFonts w:hint="eastAsia"/>
        </w:rPr>
        <w:t>可以运行python，但是需要安装</w:t>
      </w:r>
      <w:r w:rsidRPr="00B34733">
        <w:t>PySide2</w:t>
      </w:r>
      <w:r>
        <w:rPr>
          <w:rFonts w:hint="eastAsia"/>
        </w:rPr>
        <w:t>，否则报错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733" w:rsidTr="00B34733">
        <w:tc>
          <w:tcPr>
            <w:tcW w:w="8296" w:type="dxa"/>
          </w:tcPr>
          <w:p w:rsidR="00B34733" w:rsidRDefault="00B34733" w:rsidP="00B34733">
            <w:r w:rsidRPr="00B34733">
              <w:t>pip3 install PySide2</w:t>
            </w:r>
            <w:bookmarkStart w:id="0" w:name="_GoBack"/>
            <w:bookmarkEnd w:id="0"/>
          </w:p>
        </w:tc>
      </w:tr>
    </w:tbl>
    <w:p w:rsidR="00B34733" w:rsidRPr="00B34733" w:rsidRDefault="00B34733" w:rsidP="00B34733"/>
    <w:sectPr w:rsidR="00B34733" w:rsidRPr="00B34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5D"/>
    <w:rsid w:val="00B34733"/>
    <w:rsid w:val="00CB1F5D"/>
    <w:rsid w:val="00F1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7468"/>
  <w15:chartTrackingRefBased/>
  <w15:docId w15:val="{12E002EE-74A2-47A0-ACE3-715487BD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>Home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2022-06-10T23:41:00Z</dcterms:created>
  <dcterms:modified xsi:type="dcterms:W3CDTF">2022-06-10T23:42:00Z</dcterms:modified>
</cp:coreProperties>
</file>