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565" w:rsidRDefault="006B00CF">
      <w:pPr>
        <w:rPr>
          <w:rFonts w:ascii="Arial" w:hAnsi="Arial" w:cs="Arial"/>
          <w:color w:val="000000"/>
          <w:szCs w:val="21"/>
          <w:shd w:val="clear" w:color="auto" w:fill="FFFFFF"/>
        </w:rPr>
      </w:pPr>
      <w:hyperlink r:id="rId4" w:tooltip="归经" w:history="1">
        <w:r>
          <w:rPr>
            <w:rStyle w:val="a3"/>
            <w:rFonts w:ascii="Arial" w:hAnsi="Arial" w:cs="Arial"/>
            <w:color w:val="0645AD"/>
            <w:szCs w:val="21"/>
          </w:rPr>
          <w:t>归经</w:t>
        </w:r>
      </w:hyperlink>
      <w:r>
        <w:rPr>
          <w:rFonts w:ascii="Arial" w:hAnsi="Arial" w:cs="Arial"/>
          <w:color w:val="000000"/>
          <w:szCs w:val="21"/>
          <w:shd w:val="clear" w:color="auto" w:fill="FFFFFF"/>
        </w:rPr>
        <w:t>是</w:t>
      </w:r>
      <w:hyperlink r:id="rId5" w:tooltip="药物作用" w:history="1">
        <w:r>
          <w:rPr>
            <w:rStyle w:val="a3"/>
            <w:rFonts w:ascii="Arial" w:hAnsi="Arial" w:cs="Arial"/>
            <w:color w:val="0645AD"/>
            <w:szCs w:val="21"/>
          </w:rPr>
          <w:t>药物作用</w:t>
        </w:r>
      </w:hyperlink>
      <w:r>
        <w:rPr>
          <w:rFonts w:ascii="Arial" w:hAnsi="Arial" w:cs="Arial"/>
          <w:color w:val="000000"/>
          <w:szCs w:val="21"/>
          <w:shd w:val="clear" w:color="auto" w:fill="FFFFFF"/>
        </w:rPr>
        <w:t>的定位概念，即表示药物在机体作用的部位。归是作用的归属，经是</w:t>
      </w:r>
      <w:hyperlink r:id="rId6" w:tooltip="脏腑" w:history="1">
        <w:r>
          <w:rPr>
            <w:rStyle w:val="a3"/>
            <w:rFonts w:ascii="Arial" w:hAnsi="Arial" w:cs="Arial"/>
            <w:color w:val="0645AD"/>
            <w:szCs w:val="21"/>
          </w:rPr>
          <w:t>脏腑</w:t>
        </w:r>
      </w:hyperlink>
      <w:hyperlink r:id="rId7" w:tooltip="经络" w:history="1">
        <w:r>
          <w:rPr>
            <w:rStyle w:val="a3"/>
            <w:rFonts w:ascii="Arial" w:hAnsi="Arial" w:cs="Arial"/>
            <w:color w:val="0645AD"/>
            <w:szCs w:val="21"/>
          </w:rPr>
          <w:t>经络</w:t>
        </w:r>
      </w:hyperlink>
      <w:r>
        <w:rPr>
          <w:rFonts w:ascii="Arial" w:hAnsi="Arial" w:cs="Arial"/>
          <w:color w:val="000000"/>
          <w:szCs w:val="21"/>
          <w:shd w:val="clear" w:color="auto" w:fill="FFFFFF"/>
        </w:rPr>
        <w:t>的概称。所谓归经，就是指药物对于机体某部分的选择性作用，即主要对某经</w:t>
      </w:r>
      <w:r>
        <w:rPr>
          <w:rFonts w:ascii="Arial" w:hAnsi="Arial" w:cs="Arial"/>
          <w:color w:val="000000"/>
          <w:szCs w:val="21"/>
          <w:shd w:val="clear" w:color="auto" w:fill="FFFFFF"/>
        </w:rPr>
        <w:t>(</w:t>
      </w:r>
      <w:r>
        <w:rPr>
          <w:rFonts w:ascii="Arial" w:hAnsi="Arial" w:cs="Arial"/>
          <w:color w:val="000000"/>
          <w:szCs w:val="21"/>
          <w:shd w:val="clear" w:color="auto" w:fill="FFFFFF"/>
        </w:rPr>
        <w:t>脏腑或经络</w:t>
      </w:r>
      <w:r>
        <w:rPr>
          <w:rFonts w:ascii="Arial" w:hAnsi="Arial" w:cs="Arial"/>
          <w:color w:val="000000"/>
          <w:szCs w:val="21"/>
          <w:shd w:val="clear" w:color="auto" w:fill="FFFFFF"/>
        </w:rPr>
        <w:t>)</w:t>
      </w:r>
      <w:r>
        <w:rPr>
          <w:rFonts w:ascii="Arial" w:hAnsi="Arial" w:cs="Arial"/>
          <w:color w:val="000000"/>
          <w:szCs w:val="21"/>
          <w:shd w:val="clear" w:color="auto" w:fill="FFFFFF"/>
        </w:rPr>
        <w:t>或某几经发生明显的作用，而对其他经则作用较小，甚或无作用。也就是说，归经是说明某种药物对某些脏腑经络的病变起着主要或特殊的治疗作用，药物的归经不同，其治疗作用也就不同。药物的归经，还指明了药物治病的适用范围，也就说明了其药效之所在。</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归经理论是以脏腑</w:t>
      </w:r>
      <w:hyperlink r:id="rId8" w:tooltip="经络学说" w:history="1">
        <w:r>
          <w:rPr>
            <w:rStyle w:val="a3"/>
            <w:rFonts w:ascii="Arial" w:hAnsi="Arial" w:cs="Arial"/>
            <w:color w:val="0645AD"/>
            <w:sz w:val="21"/>
            <w:szCs w:val="21"/>
          </w:rPr>
          <w:t>经络学说</w:t>
        </w:r>
      </w:hyperlink>
      <w:r>
        <w:rPr>
          <w:rFonts w:ascii="Arial" w:hAnsi="Arial" w:cs="Arial"/>
          <w:color w:val="000000"/>
          <w:sz w:val="21"/>
          <w:szCs w:val="21"/>
        </w:rPr>
        <w:t>为基础，以所治疗的具体病证为依据总结出来的用药理论。由于经络能沟通人体内外</w:t>
      </w:r>
      <w:hyperlink r:id="rId9" w:tooltip="表里" w:history="1">
        <w:r>
          <w:rPr>
            <w:rStyle w:val="a3"/>
            <w:rFonts w:ascii="Arial" w:hAnsi="Arial" w:cs="Arial"/>
            <w:color w:val="0645AD"/>
            <w:sz w:val="21"/>
            <w:szCs w:val="21"/>
          </w:rPr>
          <w:t>表里</w:t>
        </w:r>
      </w:hyperlink>
      <w:r>
        <w:rPr>
          <w:rFonts w:ascii="Arial" w:hAnsi="Arial" w:cs="Arial"/>
          <w:color w:val="000000"/>
          <w:sz w:val="21"/>
          <w:szCs w:val="21"/>
        </w:rPr>
        <w:t>，所以一旦机体发生病变，体表病变可以通过经络影响到内在脏腑；反之，内在脏腑病变也可以反映到体表上来。由于发病所在脏腑及经络循行部位不同，临床上所表现的</w:t>
      </w:r>
      <w:hyperlink r:id="rId10" w:tooltip="症状" w:history="1">
        <w:r>
          <w:rPr>
            <w:rStyle w:val="a3"/>
            <w:rFonts w:ascii="Arial" w:hAnsi="Arial" w:cs="Arial"/>
            <w:color w:val="0645AD"/>
            <w:sz w:val="21"/>
            <w:szCs w:val="21"/>
          </w:rPr>
          <w:t>症状</w:t>
        </w:r>
      </w:hyperlink>
      <w:r>
        <w:rPr>
          <w:rFonts w:ascii="Arial" w:hAnsi="Arial" w:cs="Arial"/>
          <w:color w:val="000000"/>
          <w:sz w:val="21"/>
          <w:szCs w:val="21"/>
        </w:rPr>
        <w:t>则各不相同。如</w:t>
      </w:r>
      <w:hyperlink r:id="rId11" w:tooltip="心经" w:history="1">
        <w:r>
          <w:rPr>
            <w:rStyle w:val="a3"/>
            <w:rFonts w:ascii="Arial" w:hAnsi="Arial" w:cs="Arial"/>
            <w:color w:val="0645AD"/>
            <w:sz w:val="21"/>
            <w:szCs w:val="21"/>
          </w:rPr>
          <w:t>心经</w:t>
        </w:r>
      </w:hyperlink>
      <w:r>
        <w:rPr>
          <w:rFonts w:ascii="Arial" w:hAnsi="Arial" w:cs="Arial"/>
          <w:color w:val="000000"/>
          <w:sz w:val="21"/>
          <w:szCs w:val="21"/>
        </w:rPr>
        <w:t>病变多见</w:t>
      </w:r>
      <w:hyperlink r:id="rId12" w:tooltip="心悸失眠（尚未撰写）" w:history="1">
        <w:r>
          <w:rPr>
            <w:rStyle w:val="a3"/>
            <w:rFonts w:ascii="Arial" w:hAnsi="Arial" w:cs="Arial"/>
            <w:color w:val="BA0000"/>
            <w:sz w:val="21"/>
            <w:szCs w:val="21"/>
          </w:rPr>
          <w:t>心悸失眠</w:t>
        </w:r>
      </w:hyperlink>
      <w:r>
        <w:rPr>
          <w:rFonts w:ascii="Arial" w:hAnsi="Arial" w:cs="Arial"/>
          <w:color w:val="000000"/>
          <w:sz w:val="21"/>
          <w:szCs w:val="21"/>
        </w:rPr>
        <w:t>；</w:t>
      </w:r>
      <w:hyperlink r:id="rId13" w:tooltip="肺经" w:history="1">
        <w:r>
          <w:rPr>
            <w:rStyle w:val="a3"/>
            <w:rFonts w:ascii="Arial" w:hAnsi="Arial" w:cs="Arial"/>
            <w:color w:val="0645AD"/>
            <w:sz w:val="21"/>
            <w:szCs w:val="21"/>
          </w:rPr>
          <w:t>肺经</w:t>
        </w:r>
      </w:hyperlink>
      <w:r>
        <w:rPr>
          <w:rFonts w:ascii="Arial" w:hAnsi="Arial" w:cs="Arial"/>
          <w:color w:val="000000"/>
          <w:sz w:val="21"/>
          <w:szCs w:val="21"/>
        </w:rPr>
        <w:t>病变常见</w:t>
      </w:r>
      <w:hyperlink r:id="rId14" w:tooltip="胸闷" w:history="1">
        <w:r>
          <w:rPr>
            <w:rStyle w:val="a3"/>
            <w:rFonts w:ascii="Arial" w:hAnsi="Arial" w:cs="Arial"/>
            <w:color w:val="0645AD"/>
            <w:sz w:val="21"/>
            <w:szCs w:val="21"/>
          </w:rPr>
          <w:t>胸闷</w:t>
        </w:r>
      </w:hyperlink>
      <w:hyperlink r:id="rId15" w:tooltip="喘咳" w:history="1">
        <w:r>
          <w:rPr>
            <w:rStyle w:val="a3"/>
            <w:rFonts w:ascii="Arial" w:hAnsi="Arial" w:cs="Arial"/>
            <w:color w:val="0645AD"/>
            <w:sz w:val="21"/>
            <w:szCs w:val="21"/>
          </w:rPr>
          <w:t>喘咳</w:t>
        </w:r>
      </w:hyperlink>
      <w:r>
        <w:rPr>
          <w:rFonts w:ascii="Arial" w:hAnsi="Arial" w:cs="Arial"/>
          <w:color w:val="000000"/>
          <w:sz w:val="21"/>
          <w:szCs w:val="21"/>
        </w:rPr>
        <w:t>；</w:t>
      </w:r>
      <w:hyperlink r:id="rId16" w:tooltip="肝经" w:history="1">
        <w:r>
          <w:rPr>
            <w:rStyle w:val="a3"/>
            <w:rFonts w:ascii="Arial" w:hAnsi="Arial" w:cs="Arial"/>
            <w:color w:val="0645AD"/>
            <w:sz w:val="21"/>
            <w:szCs w:val="21"/>
          </w:rPr>
          <w:t>肝经</w:t>
        </w:r>
      </w:hyperlink>
      <w:r>
        <w:rPr>
          <w:rFonts w:ascii="Arial" w:hAnsi="Arial" w:cs="Arial"/>
          <w:color w:val="000000"/>
          <w:sz w:val="21"/>
          <w:szCs w:val="21"/>
        </w:rPr>
        <w:t>病变每见</w:t>
      </w:r>
      <w:hyperlink r:id="rId17" w:tooltip="胁痛" w:history="1">
        <w:r>
          <w:rPr>
            <w:rStyle w:val="a3"/>
            <w:rFonts w:ascii="Arial" w:hAnsi="Arial" w:cs="Arial"/>
            <w:color w:val="0645AD"/>
            <w:sz w:val="21"/>
            <w:szCs w:val="21"/>
          </w:rPr>
          <w:t>胁痛</w:t>
        </w:r>
      </w:hyperlink>
      <w:hyperlink r:id="rId18" w:tooltip="抽搐" w:history="1">
        <w:r>
          <w:rPr>
            <w:rStyle w:val="a3"/>
            <w:rFonts w:ascii="Arial" w:hAnsi="Arial" w:cs="Arial"/>
            <w:color w:val="0645AD"/>
            <w:sz w:val="21"/>
            <w:szCs w:val="21"/>
          </w:rPr>
          <w:t>抽搐</w:t>
        </w:r>
      </w:hyperlink>
      <w:r>
        <w:rPr>
          <w:rFonts w:ascii="Arial" w:hAnsi="Arial" w:cs="Arial"/>
          <w:color w:val="000000"/>
          <w:sz w:val="21"/>
          <w:szCs w:val="21"/>
        </w:rPr>
        <w:t>等症。临床用</w:t>
      </w:r>
      <w:hyperlink r:id="rId19" w:tooltip="朱砂" w:history="1">
        <w:r>
          <w:rPr>
            <w:rStyle w:val="a3"/>
            <w:rFonts w:ascii="Arial" w:hAnsi="Arial" w:cs="Arial"/>
            <w:color w:val="0645AD"/>
            <w:sz w:val="21"/>
            <w:szCs w:val="21"/>
          </w:rPr>
          <w:t>朱砂</w:t>
        </w:r>
      </w:hyperlink>
      <w:r>
        <w:rPr>
          <w:rFonts w:ascii="Arial" w:hAnsi="Arial" w:cs="Arial"/>
          <w:color w:val="000000"/>
          <w:sz w:val="21"/>
          <w:szCs w:val="21"/>
        </w:rPr>
        <w:t>、</w:t>
      </w:r>
      <w:hyperlink r:id="rId20" w:tooltip="远志" w:history="1">
        <w:r>
          <w:rPr>
            <w:rStyle w:val="a3"/>
            <w:rFonts w:ascii="Arial" w:hAnsi="Arial" w:cs="Arial"/>
            <w:color w:val="0645AD"/>
            <w:sz w:val="21"/>
            <w:szCs w:val="21"/>
          </w:rPr>
          <w:t>远志</w:t>
        </w:r>
      </w:hyperlink>
      <w:r>
        <w:rPr>
          <w:rFonts w:ascii="Arial" w:hAnsi="Arial" w:cs="Arial"/>
          <w:color w:val="000000"/>
          <w:sz w:val="21"/>
          <w:szCs w:val="21"/>
        </w:rPr>
        <w:t>能治愈心悸失眠，说明它们归心经；用</w:t>
      </w:r>
      <w:hyperlink r:id="rId21" w:tooltip="桔梗" w:history="1">
        <w:r>
          <w:rPr>
            <w:rStyle w:val="a3"/>
            <w:rFonts w:ascii="Arial" w:hAnsi="Arial" w:cs="Arial"/>
            <w:color w:val="0645AD"/>
            <w:sz w:val="21"/>
            <w:szCs w:val="21"/>
          </w:rPr>
          <w:t>桔梗</w:t>
        </w:r>
      </w:hyperlink>
      <w:r>
        <w:rPr>
          <w:rFonts w:ascii="Arial" w:hAnsi="Arial" w:cs="Arial"/>
          <w:color w:val="000000"/>
          <w:sz w:val="21"/>
          <w:szCs w:val="21"/>
        </w:rPr>
        <w:t>、</w:t>
      </w:r>
      <w:hyperlink r:id="rId22" w:tooltip="苏子" w:history="1">
        <w:r>
          <w:rPr>
            <w:rStyle w:val="a3"/>
            <w:rFonts w:ascii="Arial" w:hAnsi="Arial" w:cs="Arial"/>
            <w:color w:val="0645AD"/>
            <w:sz w:val="21"/>
            <w:szCs w:val="21"/>
          </w:rPr>
          <w:t>苏子</w:t>
        </w:r>
      </w:hyperlink>
      <w:r>
        <w:rPr>
          <w:rFonts w:ascii="Arial" w:hAnsi="Arial" w:cs="Arial"/>
          <w:color w:val="000000"/>
          <w:sz w:val="21"/>
          <w:szCs w:val="21"/>
        </w:rPr>
        <w:t>能治愈喘咳胸闷，说明它们归肺经；而选用</w:t>
      </w:r>
      <w:hyperlink r:id="rId23" w:tooltip="白芍" w:history="1">
        <w:r>
          <w:rPr>
            <w:rStyle w:val="a3"/>
            <w:rFonts w:ascii="Arial" w:hAnsi="Arial" w:cs="Arial"/>
            <w:color w:val="0645AD"/>
            <w:sz w:val="21"/>
            <w:szCs w:val="21"/>
          </w:rPr>
          <w:t>白芍</w:t>
        </w:r>
      </w:hyperlink>
      <w:r>
        <w:rPr>
          <w:rFonts w:ascii="Arial" w:hAnsi="Arial" w:cs="Arial"/>
          <w:color w:val="000000"/>
          <w:sz w:val="21"/>
          <w:szCs w:val="21"/>
        </w:rPr>
        <w:t>、</w:t>
      </w:r>
      <w:hyperlink r:id="rId24" w:tooltip="钩藤" w:history="1">
        <w:r>
          <w:rPr>
            <w:rStyle w:val="a3"/>
            <w:rFonts w:ascii="Arial" w:hAnsi="Arial" w:cs="Arial"/>
            <w:color w:val="0645AD"/>
            <w:sz w:val="21"/>
            <w:szCs w:val="21"/>
          </w:rPr>
          <w:t>钩藤</w:t>
        </w:r>
      </w:hyperlink>
      <w:r>
        <w:rPr>
          <w:rFonts w:ascii="Arial" w:hAnsi="Arial" w:cs="Arial"/>
          <w:color w:val="000000"/>
          <w:sz w:val="21"/>
          <w:szCs w:val="21"/>
        </w:rPr>
        <w:t>能治愈胁痛抽搐则说明它们能归肝经。至于一药能归数经，是指其治疗范围的扩大。如麻黄归肺与</w:t>
      </w:r>
      <w:hyperlink r:id="rId25" w:tooltip="膀胱经" w:history="1">
        <w:r>
          <w:rPr>
            <w:rStyle w:val="a3"/>
            <w:rFonts w:ascii="Arial" w:hAnsi="Arial" w:cs="Arial"/>
            <w:color w:val="0645AD"/>
            <w:sz w:val="21"/>
            <w:szCs w:val="21"/>
          </w:rPr>
          <w:t>膀胱经</w:t>
        </w:r>
      </w:hyperlink>
      <w:r>
        <w:rPr>
          <w:rFonts w:ascii="Arial" w:hAnsi="Arial" w:cs="Arial"/>
          <w:color w:val="000000"/>
          <w:sz w:val="21"/>
          <w:szCs w:val="21"/>
        </w:rPr>
        <w:t>，它既能</w:t>
      </w:r>
      <w:hyperlink r:id="rId26" w:tooltip="发汗" w:history="1">
        <w:r>
          <w:rPr>
            <w:rStyle w:val="a3"/>
            <w:rFonts w:ascii="Arial" w:hAnsi="Arial" w:cs="Arial"/>
            <w:color w:val="0645AD"/>
            <w:sz w:val="21"/>
            <w:szCs w:val="21"/>
          </w:rPr>
          <w:t>发汗</w:t>
        </w:r>
      </w:hyperlink>
      <w:hyperlink r:id="rId27" w:tooltip="宣肺" w:history="1">
        <w:r>
          <w:rPr>
            <w:rStyle w:val="a3"/>
            <w:rFonts w:ascii="Arial" w:hAnsi="Arial" w:cs="Arial"/>
            <w:color w:val="0645AD"/>
            <w:sz w:val="21"/>
            <w:szCs w:val="21"/>
          </w:rPr>
          <w:t>宣肺</w:t>
        </w:r>
      </w:hyperlink>
      <w:hyperlink r:id="rId28" w:tooltip="平喘" w:history="1">
        <w:r>
          <w:rPr>
            <w:rStyle w:val="a3"/>
            <w:rFonts w:ascii="Arial" w:hAnsi="Arial" w:cs="Arial"/>
            <w:color w:val="0645AD"/>
            <w:sz w:val="21"/>
            <w:szCs w:val="21"/>
          </w:rPr>
          <w:t>平喘</w:t>
        </w:r>
      </w:hyperlink>
      <w:r>
        <w:rPr>
          <w:rFonts w:ascii="Arial" w:hAnsi="Arial" w:cs="Arial"/>
          <w:color w:val="000000"/>
          <w:sz w:val="21"/>
          <w:szCs w:val="21"/>
        </w:rPr>
        <w:t>治疗</w:t>
      </w:r>
      <w:hyperlink r:id="rId29" w:tooltip="外感风寒" w:history="1">
        <w:r>
          <w:rPr>
            <w:rStyle w:val="a3"/>
            <w:rFonts w:ascii="Arial" w:hAnsi="Arial" w:cs="Arial"/>
            <w:color w:val="0645AD"/>
            <w:sz w:val="21"/>
            <w:szCs w:val="21"/>
          </w:rPr>
          <w:t>外感风寒</w:t>
        </w:r>
      </w:hyperlink>
      <w:r>
        <w:rPr>
          <w:rFonts w:ascii="Arial" w:hAnsi="Arial" w:cs="Arial"/>
          <w:color w:val="000000"/>
          <w:sz w:val="21"/>
          <w:szCs w:val="21"/>
        </w:rPr>
        <w:t>及</w:t>
      </w:r>
      <w:hyperlink r:id="rId30" w:tooltip="咳喘" w:history="1">
        <w:r>
          <w:rPr>
            <w:rStyle w:val="a3"/>
            <w:rFonts w:ascii="Arial" w:hAnsi="Arial" w:cs="Arial"/>
            <w:color w:val="0645AD"/>
            <w:sz w:val="21"/>
            <w:szCs w:val="21"/>
          </w:rPr>
          <w:t>咳喘</w:t>
        </w:r>
      </w:hyperlink>
      <w:r>
        <w:rPr>
          <w:rFonts w:ascii="Arial" w:hAnsi="Arial" w:cs="Arial"/>
          <w:color w:val="000000"/>
          <w:sz w:val="21"/>
          <w:szCs w:val="21"/>
        </w:rPr>
        <w:t>之证，又能宣肺利尿治疗风水</w:t>
      </w:r>
      <w:hyperlink r:id="rId31" w:tooltip="水肿" w:history="1">
        <w:r>
          <w:rPr>
            <w:rStyle w:val="a3"/>
            <w:rFonts w:ascii="Arial" w:hAnsi="Arial" w:cs="Arial"/>
            <w:color w:val="0645AD"/>
            <w:sz w:val="21"/>
            <w:szCs w:val="21"/>
          </w:rPr>
          <w:t>水肿</w:t>
        </w:r>
      </w:hyperlink>
      <w:r>
        <w:rPr>
          <w:rFonts w:ascii="Arial" w:hAnsi="Arial" w:cs="Arial"/>
          <w:color w:val="000000"/>
          <w:sz w:val="21"/>
          <w:szCs w:val="21"/>
        </w:rPr>
        <w:t>之证。由此可见，归经理论是通过脏腑、经络</w:t>
      </w:r>
      <w:hyperlink r:id="rId32" w:tooltip="辨证" w:history="1">
        <w:r>
          <w:rPr>
            <w:rStyle w:val="a3"/>
            <w:rFonts w:ascii="Arial" w:hAnsi="Arial" w:cs="Arial"/>
            <w:color w:val="0645AD"/>
            <w:sz w:val="21"/>
            <w:szCs w:val="21"/>
          </w:rPr>
          <w:t>辨证</w:t>
        </w:r>
      </w:hyperlink>
      <w:r>
        <w:rPr>
          <w:rFonts w:ascii="Arial" w:hAnsi="Arial" w:cs="Arial"/>
          <w:color w:val="000000"/>
          <w:sz w:val="21"/>
          <w:szCs w:val="21"/>
        </w:rPr>
        <w:t>用药，从临床疗效观察中总结出来的药性理论。</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归经理论与临床实践密切相关，它是伴随着</w:t>
      </w:r>
      <w:hyperlink r:id="rId33" w:tooltip="中医" w:history="1">
        <w:r>
          <w:rPr>
            <w:rStyle w:val="a3"/>
            <w:rFonts w:ascii="Arial" w:hAnsi="Arial" w:cs="Arial"/>
            <w:color w:val="0645AD"/>
            <w:sz w:val="21"/>
            <w:szCs w:val="21"/>
          </w:rPr>
          <w:t>中医</w:t>
        </w:r>
      </w:hyperlink>
      <w:r>
        <w:rPr>
          <w:rFonts w:ascii="Arial" w:hAnsi="Arial" w:cs="Arial"/>
          <w:color w:val="000000"/>
          <w:sz w:val="21"/>
          <w:szCs w:val="21"/>
        </w:rPr>
        <w:t>理论体系的不断发展而日臻完善的，如《伤寒论》创立了</w:t>
      </w:r>
      <w:hyperlink r:id="rId34" w:tooltip="六经辨证" w:history="1">
        <w:r>
          <w:rPr>
            <w:rStyle w:val="a3"/>
            <w:rFonts w:ascii="Arial" w:hAnsi="Arial" w:cs="Arial"/>
            <w:color w:val="0645AD"/>
            <w:sz w:val="21"/>
            <w:szCs w:val="21"/>
          </w:rPr>
          <w:t>六经辨证</w:t>
        </w:r>
      </w:hyperlink>
      <w:r>
        <w:rPr>
          <w:rFonts w:ascii="Arial" w:hAnsi="Arial" w:cs="Arial"/>
          <w:color w:val="000000"/>
          <w:sz w:val="21"/>
          <w:szCs w:val="21"/>
        </w:rPr>
        <w:t>系统，临床上便出现了六经用药的归纳方法。如麻黄、</w:t>
      </w:r>
      <w:hyperlink r:id="rId35" w:tooltip="桂枝" w:history="1">
        <w:r>
          <w:rPr>
            <w:rStyle w:val="a3"/>
            <w:rFonts w:ascii="Arial" w:hAnsi="Arial" w:cs="Arial"/>
            <w:color w:val="0645AD"/>
            <w:sz w:val="21"/>
            <w:szCs w:val="21"/>
          </w:rPr>
          <w:t>桂枝</w:t>
        </w:r>
      </w:hyperlink>
      <w:r>
        <w:rPr>
          <w:rFonts w:ascii="Arial" w:hAnsi="Arial" w:cs="Arial"/>
          <w:color w:val="000000"/>
          <w:sz w:val="21"/>
          <w:szCs w:val="21"/>
        </w:rPr>
        <w:t>为太阳经药，</w:t>
      </w:r>
      <w:hyperlink r:id="rId36" w:tooltip="石膏" w:history="1">
        <w:r>
          <w:rPr>
            <w:rStyle w:val="a3"/>
            <w:rFonts w:ascii="Arial" w:hAnsi="Arial" w:cs="Arial"/>
            <w:color w:val="0645AD"/>
            <w:sz w:val="21"/>
            <w:szCs w:val="21"/>
          </w:rPr>
          <w:t>石膏</w:t>
        </w:r>
      </w:hyperlink>
      <w:r>
        <w:rPr>
          <w:rFonts w:ascii="Arial" w:hAnsi="Arial" w:cs="Arial"/>
          <w:color w:val="000000"/>
          <w:sz w:val="21"/>
          <w:szCs w:val="21"/>
        </w:rPr>
        <w:t>、</w:t>
      </w:r>
      <w:hyperlink r:id="rId37" w:tooltip="知母" w:history="1">
        <w:r>
          <w:rPr>
            <w:rStyle w:val="a3"/>
            <w:rFonts w:ascii="Arial" w:hAnsi="Arial" w:cs="Arial"/>
            <w:color w:val="0645AD"/>
            <w:sz w:val="21"/>
            <w:szCs w:val="21"/>
          </w:rPr>
          <w:t>知母</w:t>
        </w:r>
      </w:hyperlink>
      <w:r>
        <w:rPr>
          <w:rFonts w:ascii="Arial" w:hAnsi="Arial" w:cs="Arial"/>
          <w:color w:val="000000"/>
          <w:sz w:val="21"/>
          <w:szCs w:val="21"/>
        </w:rPr>
        <w:t>为</w:t>
      </w:r>
      <w:hyperlink r:id="rId38" w:tooltip="阳明" w:history="1">
        <w:r>
          <w:rPr>
            <w:rStyle w:val="a3"/>
            <w:rFonts w:ascii="Arial" w:hAnsi="Arial" w:cs="Arial"/>
            <w:color w:val="0645AD"/>
            <w:sz w:val="21"/>
            <w:szCs w:val="21"/>
          </w:rPr>
          <w:t>阳明</w:t>
        </w:r>
      </w:hyperlink>
      <w:r>
        <w:rPr>
          <w:rFonts w:ascii="Arial" w:hAnsi="Arial" w:cs="Arial"/>
          <w:color w:val="000000"/>
          <w:sz w:val="21"/>
          <w:szCs w:val="21"/>
        </w:rPr>
        <w:t>经药等等。随着温病学派的崛起，又创立了</w:t>
      </w:r>
      <w:hyperlink r:id="rId39" w:tooltip="卫气营血" w:history="1">
        <w:r>
          <w:rPr>
            <w:rStyle w:val="a3"/>
            <w:rFonts w:ascii="Arial" w:hAnsi="Arial" w:cs="Arial"/>
            <w:color w:val="0645AD"/>
            <w:sz w:val="21"/>
            <w:szCs w:val="21"/>
          </w:rPr>
          <w:t>卫气营血</w:t>
        </w:r>
      </w:hyperlink>
      <w:r>
        <w:rPr>
          <w:rFonts w:ascii="Arial" w:hAnsi="Arial" w:cs="Arial"/>
          <w:color w:val="000000"/>
          <w:sz w:val="21"/>
          <w:szCs w:val="21"/>
        </w:rPr>
        <w:t>、</w:t>
      </w:r>
      <w:hyperlink r:id="rId40" w:tooltip="三焦辨证" w:history="1">
        <w:r>
          <w:rPr>
            <w:rStyle w:val="a3"/>
            <w:rFonts w:ascii="Arial" w:hAnsi="Arial" w:cs="Arial"/>
            <w:color w:val="0645AD"/>
            <w:sz w:val="21"/>
            <w:szCs w:val="21"/>
          </w:rPr>
          <w:t>三焦辨证</w:t>
        </w:r>
      </w:hyperlink>
      <w:r>
        <w:rPr>
          <w:rFonts w:ascii="Arial" w:hAnsi="Arial" w:cs="Arial"/>
          <w:color w:val="000000"/>
          <w:sz w:val="21"/>
          <w:szCs w:val="21"/>
        </w:rPr>
        <w:t>体系，临床上相应出现了卫气营血、三焦用药的归类方法。如</w:t>
      </w:r>
      <w:hyperlink r:id="rId41" w:tooltip="银花" w:history="1">
        <w:r>
          <w:rPr>
            <w:rStyle w:val="a3"/>
            <w:rFonts w:ascii="Arial" w:hAnsi="Arial" w:cs="Arial"/>
            <w:color w:val="0645AD"/>
            <w:sz w:val="21"/>
            <w:szCs w:val="21"/>
          </w:rPr>
          <w:t>银花</w:t>
        </w:r>
      </w:hyperlink>
      <w:r>
        <w:rPr>
          <w:rFonts w:ascii="Arial" w:hAnsi="Arial" w:cs="Arial"/>
          <w:color w:val="000000"/>
          <w:sz w:val="21"/>
          <w:szCs w:val="21"/>
        </w:rPr>
        <w:t>、</w:t>
      </w:r>
      <w:hyperlink r:id="rId42" w:tooltip="连翘" w:history="1">
        <w:r>
          <w:rPr>
            <w:rStyle w:val="a3"/>
            <w:rFonts w:ascii="Arial" w:hAnsi="Arial" w:cs="Arial"/>
            <w:color w:val="0645AD"/>
            <w:sz w:val="21"/>
            <w:szCs w:val="21"/>
          </w:rPr>
          <w:t>连翘</w:t>
        </w:r>
      </w:hyperlink>
      <w:r>
        <w:rPr>
          <w:rFonts w:ascii="Arial" w:hAnsi="Arial" w:cs="Arial"/>
          <w:color w:val="000000"/>
          <w:sz w:val="21"/>
          <w:szCs w:val="21"/>
        </w:rPr>
        <w:t>为卫、</w:t>
      </w:r>
      <w:hyperlink r:id="rId43" w:tooltip="气分" w:history="1">
        <w:r>
          <w:rPr>
            <w:rStyle w:val="a3"/>
            <w:rFonts w:ascii="Arial" w:hAnsi="Arial" w:cs="Arial"/>
            <w:color w:val="0645AD"/>
            <w:sz w:val="21"/>
            <w:szCs w:val="21"/>
          </w:rPr>
          <w:t>气分</w:t>
        </w:r>
      </w:hyperlink>
      <w:r>
        <w:rPr>
          <w:rFonts w:ascii="Arial" w:hAnsi="Arial" w:cs="Arial"/>
          <w:color w:val="000000"/>
          <w:sz w:val="21"/>
          <w:szCs w:val="21"/>
        </w:rPr>
        <w:t>药，</w:t>
      </w:r>
      <w:hyperlink r:id="rId44" w:tooltip="犀角" w:history="1">
        <w:r>
          <w:rPr>
            <w:rStyle w:val="a3"/>
            <w:rFonts w:ascii="Arial" w:hAnsi="Arial" w:cs="Arial"/>
            <w:color w:val="0645AD"/>
            <w:sz w:val="21"/>
            <w:szCs w:val="21"/>
          </w:rPr>
          <w:t>犀角</w:t>
        </w:r>
      </w:hyperlink>
      <w:r>
        <w:rPr>
          <w:rFonts w:ascii="Arial" w:hAnsi="Arial" w:cs="Arial"/>
          <w:color w:val="000000"/>
          <w:sz w:val="21"/>
          <w:szCs w:val="21"/>
        </w:rPr>
        <w:t>（现已禁用）、</w:t>
      </w:r>
      <w:hyperlink r:id="rId45" w:tooltip="生地" w:history="1">
        <w:r>
          <w:rPr>
            <w:rStyle w:val="a3"/>
            <w:rFonts w:ascii="Arial" w:hAnsi="Arial" w:cs="Arial"/>
            <w:color w:val="0645AD"/>
            <w:sz w:val="21"/>
            <w:szCs w:val="21"/>
          </w:rPr>
          <w:t>生地</w:t>
        </w:r>
      </w:hyperlink>
      <w:r>
        <w:rPr>
          <w:rFonts w:ascii="Arial" w:hAnsi="Arial" w:cs="Arial"/>
          <w:color w:val="000000"/>
          <w:sz w:val="21"/>
          <w:szCs w:val="21"/>
        </w:rPr>
        <w:t>为营</w:t>
      </w:r>
      <w:hyperlink r:id="rId46" w:tooltip="血分" w:history="1">
        <w:r>
          <w:rPr>
            <w:rStyle w:val="a3"/>
            <w:rFonts w:ascii="Arial" w:hAnsi="Arial" w:cs="Arial"/>
            <w:color w:val="0645AD"/>
            <w:sz w:val="21"/>
            <w:szCs w:val="21"/>
          </w:rPr>
          <w:t>血分</w:t>
        </w:r>
      </w:hyperlink>
      <w:r>
        <w:rPr>
          <w:rFonts w:ascii="Arial" w:hAnsi="Arial" w:cs="Arial"/>
          <w:color w:val="000000"/>
          <w:sz w:val="21"/>
          <w:szCs w:val="21"/>
        </w:rPr>
        <w:t>药，</w:t>
      </w:r>
      <w:hyperlink r:id="rId47" w:tooltip="黄芩" w:history="1">
        <w:r>
          <w:rPr>
            <w:rStyle w:val="a3"/>
            <w:rFonts w:ascii="Arial" w:hAnsi="Arial" w:cs="Arial"/>
            <w:color w:val="0645AD"/>
            <w:sz w:val="21"/>
            <w:szCs w:val="21"/>
          </w:rPr>
          <w:t>黄芩</w:t>
        </w:r>
      </w:hyperlink>
      <w:r>
        <w:rPr>
          <w:rFonts w:ascii="Arial" w:hAnsi="Arial" w:cs="Arial"/>
          <w:color w:val="000000"/>
          <w:sz w:val="21"/>
          <w:szCs w:val="21"/>
        </w:rPr>
        <w:t>主清</w:t>
      </w:r>
      <w:hyperlink r:id="rId48" w:tooltip="上焦" w:history="1">
        <w:r>
          <w:rPr>
            <w:rStyle w:val="a3"/>
            <w:rFonts w:ascii="Arial" w:hAnsi="Arial" w:cs="Arial"/>
            <w:color w:val="0645AD"/>
            <w:sz w:val="21"/>
            <w:szCs w:val="21"/>
          </w:rPr>
          <w:t>上焦</w:t>
        </w:r>
      </w:hyperlink>
      <w:r>
        <w:rPr>
          <w:rFonts w:ascii="Arial" w:hAnsi="Arial" w:cs="Arial"/>
          <w:color w:val="000000"/>
          <w:sz w:val="21"/>
          <w:szCs w:val="21"/>
        </w:rPr>
        <w:t>、</w:t>
      </w:r>
      <w:hyperlink r:id="rId49" w:tooltip="黄连" w:history="1">
        <w:r>
          <w:rPr>
            <w:rStyle w:val="a3"/>
            <w:rFonts w:ascii="Arial" w:hAnsi="Arial" w:cs="Arial"/>
            <w:color w:val="0645AD"/>
            <w:sz w:val="21"/>
            <w:szCs w:val="21"/>
          </w:rPr>
          <w:t>黄连</w:t>
        </w:r>
      </w:hyperlink>
      <w:r>
        <w:rPr>
          <w:rFonts w:ascii="Arial" w:hAnsi="Arial" w:cs="Arial"/>
          <w:color w:val="000000"/>
          <w:sz w:val="21"/>
          <w:szCs w:val="21"/>
        </w:rPr>
        <w:t>主清中焦、</w:t>
      </w:r>
      <w:hyperlink r:id="rId50" w:tooltip="黄柏" w:history="1">
        <w:r>
          <w:rPr>
            <w:rStyle w:val="a3"/>
            <w:rFonts w:ascii="Arial" w:hAnsi="Arial" w:cs="Arial"/>
            <w:color w:val="0645AD"/>
            <w:sz w:val="21"/>
            <w:szCs w:val="21"/>
          </w:rPr>
          <w:t>黄柏</w:t>
        </w:r>
      </w:hyperlink>
      <w:r>
        <w:rPr>
          <w:rFonts w:ascii="Arial" w:hAnsi="Arial" w:cs="Arial"/>
          <w:color w:val="000000"/>
          <w:sz w:val="21"/>
          <w:szCs w:val="21"/>
        </w:rPr>
        <w:t>主清</w:t>
      </w:r>
      <w:hyperlink r:id="rId51" w:tooltip="下焦" w:history="1">
        <w:r>
          <w:rPr>
            <w:rStyle w:val="a3"/>
            <w:rFonts w:ascii="Arial" w:hAnsi="Arial" w:cs="Arial"/>
            <w:color w:val="0645AD"/>
            <w:sz w:val="21"/>
            <w:szCs w:val="21"/>
          </w:rPr>
          <w:t>下焦</w:t>
        </w:r>
      </w:hyperlink>
      <w:r>
        <w:rPr>
          <w:rFonts w:ascii="Arial" w:hAnsi="Arial" w:cs="Arial"/>
          <w:color w:val="000000"/>
          <w:sz w:val="21"/>
          <w:szCs w:val="21"/>
        </w:rPr>
        <w:t>等等。然而这些归类方法与</w:t>
      </w:r>
      <w:hyperlink r:id="rId52" w:tooltip="脏腑辨证" w:history="1">
        <w:r>
          <w:rPr>
            <w:rStyle w:val="a3"/>
            <w:rFonts w:ascii="Arial" w:hAnsi="Arial" w:cs="Arial"/>
            <w:color w:val="0645AD"/>
            <w:sz w:val="21"/>
            <w:szCs w:val="21"/>
          </w:rPr>
          <w:t>脏腑辨证</w:t>
        </w:r>
      </w:hyperlink>
      <w:r>
        <w:rPr>
          <w:rFonts w:ascii="Arial" w:hAnsi="Arial" w:cs="Arial"/>
          <w:color w:val="000000"/>
          <w:sz w:val="21"/>
          <w:szCs w:val="21"/>
        </w:rPr>
        <w:t>归经方法密切相关。如《伤寒论》六经每经可分为手足二经，故实际为十二经。十二经根源于脏腑，故六经一系列证候的产生，也是脏腑经络病变的反映。同样，卫气营血、三焦证候也与脏腑经络关系密切。如</w:t>
      </w:r>
      <w:hyperlink r:id="rId53" w:tooltip="卫分证" w:history="1">
        <w:r>
          <w:rPr>
            <w:rStyle w:val="a3"/>
            <w:rFonts w:ascii="Arial" w:hAnsi="Arial" w:cs="Arial"/>
            <w:color w:val="0645AD"/>
            <w:sz w:val="21"/>
            <w:szCs w:val="21"/>
          </w:rPr>
          <w:t>卫分证</w:t>
        </w:r>
      </w:hyperlink>
      <w:r>
        <w:rPr>
          <w:rFonts w:ascii="Arial" w:hAnsi="Arial" w:cs="Arial"/>
          <w:color w:val="000000"/>
          <w:sz w:val="21"/>
          <w:szCs w:val="21"/>
        </w:rPr>
        <w:t>以</w:t>
      </w:r>
      <w:hyperlink r:id="rId54" w:tooltip="肺卫（尚未撰写）" w:history="1">
        <w:r>
          <w:rPr>
            <w:rStyle w:val="a3"/>
            <w:rFonts w:ascii="Arial" w:hAnsi="Arial" w:cs="Arial"/>
            <w:color w:val="BA0000"/>
            <w:sz w:val="21"/>
            <w:szCs w:val="21"/>
          </w:rPr>
          <w:t>肺卫</w:t>
        </w:r>
      </w:hyperlink>
      <w:r>
        <w:rPr>
          <w:rFonts w:ascii="Arial" w:hAnsi="Arial" w:cs="Arial"/>
          <w:color w:val="000000"/>
          <w:sz w:val="21"/>
          <w:szCs w:val="21"/>
        </w:rPr>
        <w:t>见症为主；</w:t>
      </w:r>
      <w:hyperlink r:id="rId55" w:tooltip="气分证" w:history="1">
        <w:r>
          <w:rPr>
            <w:rStyle w:val="a3"/>
            <w:rFonts w:ascii="Arial" w:hAnsi="Arial" w:cs="Arial"/>
            <w:color w:val="0645AD"/>
            <w:sz w:val="21"/>
            <w:szCs w:val="21"/>
          </w:rPr>
          <w:t>气分证</w:t>
        </w:r>
      </w:hyperlink>
      <w:r>
        <w:rPr>
          <w:rFonts w:ascii="Arial" w:hAnsi="Arial" w:cs="Arial"/>
          <w:color w:val="000000"/>
          <w:sz w:val="21"/>
          <w:szCs w:val="21"/>
        </w:rPr>
        <w:t>多见阳明</w:t>
      </w:r>
      <w:hyperlink r:id="rId56" w:tooltip="实热" w:history="1">
        <w:r>
          <w:rPr>
            <w:rStyle w:val="a3"/>
            <w:rFonts w:ascii="Arial" w:hAnsi="Arial" w:cs="Arial"/>
            <w:color w:val="0645AD"/>
            <w:sz w:val="21"/>
            <w:szCs w:val="21"/>
          </w:rPr>
          <w:t>实热</w:t>
        </w:r>
      </w:hyperlink>
      <w:r>
        <w:rPr>
          <w:rFonts w:ascii="Arial" w:hAnsi="Arial" w:cs="Arial"/>
          <w:color w:val="000000"/>
          <w:sz w:val="21"/>
          <w:szCs w:val="21"/>
        </w:rPr>
        <w:t>；</w:t>
      </w:r>
      <w:hyperlink r:id="rId57" w:tooltip="营分证" w:history="1">
        <w:r>
          <w:rPr>
            <w:rStyle w:val="a3"/>
            <w:rFonts w:ascii="Arial" w:hAnsi="Arial" w:cs="Arial"/>
            <w:color w:val="0645AD"/>
            <w:sz w:val="21"/>
            <w:szCs w:val="21"/>
          </w:rPr>
          <w:t>营分证</w:t>
        </w:r>
      </w:hyperlink>
      <w:r>
        <w:rPr>
          <w:rFonts w:ascii="Arial" w:hAnsi="Arial" w:cs="Arial"/>
          <w:color w:val="000000"/>
          <w:sz w:val="21"/>
          <w:szCs w:val="21"/>
        </w:rPr>
        <w:t>多见热损营阴，心神被扰；</w:t>
      </w:r>
      <w:hyperlink r:id="rId58" w:tooltip="血分证" w:history="1">
        <w:r>
          <w:rPr>
            <w:rStyle w:val="a3"/>
            <w:rFonts w:ascii="Arial" w:hAnsi="Arial" w:cs="Arial"/>
            <w:color w:val="0645AD"/>
            <w:sz w:val="21"/>
            <w:szCs w:val="21"/>
          </w:rPr>
          <w:t>血分证</w:t>
        </w:r>
      </w:hyperlink>
      <w:r>
        <w:rPr>
          <w:rFonts w:ascii="Arial" w:hAnsi="Arial" w:cs="Arial"/>
          <w:color w:val="000000"/>
          <w:sz w:val="21"/>
          <w:szCs w:val="21"/>
        </w:rPr>
        <w:t>多见热盛动血，热扰心神。上焦证候主要包括</w:t>
      </w:r>
      <w:hyperlink r:id="rId59" w:tooltip="手太阴" w:history="1">
        <w:r>
          <w:rPr>
            <w:rStyle w:val="a3"/>
            <w:rFonts w:ascii="Arial" w:hAnsi="Arial" w:cs="Arial"/>
            <w:color w:val="0645AD"/>
            <w:sz w:val="21"/>
            <w:szCs w:val="21"/>
          </w:rPr>
          <w:t>手太阴</w:t>
        </w:r>
      </w:hyperlink>
      <w:r>
        <w:rPr>
          <w:rFonts w:ascii="Arial" w:hAnsi="Arial" w:cs="Arial"/>
          <w:color w:val="000000"/>
          <w:sz w:val="21"/>
          <w:szCs w:val="21"/>
        </w:rPr>
        <w:t>肺和</w:t>
      </w:r>
      <w:hyperlink r:id="rId60" w:tooltip="手厥阴心包经" w:history="1">
        <w:r>
          <w:rPr>
            <w:rStyle w:val="a3"/>
            <w:rFonts w:ascii="Arial" w:hAnsi="Arial" w:cs="Arial"/>
            <w:color w:val="0645AD"/>
            <w:sz w:val="21"/>
            <w:szCs w:val="21"/>
          </w:rPr>
          <w:t>手厥阴心包经</w:t>
        </w:r>
      </w:hyperlink>
      <w:r>
        <w:rPr>
          <w:rFonts w:ascii="Arial" w:hAnsi="Arial" w:cs="Arial"/>
          <w:color w:val="000000"/>
          <w:sz w:val="21"/>
          <w:szCs w:val="21"/>
        </w:rPr>
        <w:t>的病变；中焦证候主要包括手、</w:t>
      </w:r>
      <w:hyperlink r:id="rId61" w:tooltip="足阳明" w:history="1">
        <w:r>
          <w:rPr>
            <w:rStyle w:val="a3"/>
            <w:rFonts w:ascii="Arial" w:hAnsi="Arial" w:cs="Arial"/>
            <w:color w:val="0645AD"/>
            <w:sz w:val="21"/>
            <w:szCs w:val="21"/>
          </w:rPr>
          <w:t>足阳明</w:t>
        </w:r>
      </w:hyperlink>
      <w:r>
        <w:rPr>
          <w:rFonts w:ascii="Arial" w:hAnsi="Arial" w:cs="Arial"/>
          <w:color w:val="000000"/>
          <w:sz w:val="21"/>
          <w:szCs w:val="21"/>
        </w:rPr>
        <w:t>及</w:t>
      </w:r>
      <w:hyperlink r:id="rId62" w:tooltip="足太阴脾经" w:history="1">
        <w:r>
          <w:rPr>
            <w:rStyle w:val="a3"/>
            <w:rFonts w:ascii="Arial" w:hAnsi="Arial" w:cs="Arial"/>
            <w:color w:val="0645AD"/>
            <w:sz w:val="21"/>
            <w:szCs w:val="21"/>
          </w:rPr>
          <w:t>足太阴脾经</w:t>
        </w:r>
      </w:hyperlink>
      <w:r>
        <w:rPr>
          <w:rFonts w:ascii="Arial" w:hAnsi="Arial" w:cs="Arial"/>
          <w:color w:val="000000"/>
          <w:sz w:val="21"/>
          <w:szCs w:val="21"/>
        </w:rPr>
        <w:t>的病变；而下焦证候则主要是</w:t>
      </w:r>
      <w:hyperlink r:id="rId63" w:tooltip="足少阴肾经" w:history="1">
        <w:r>
          <w:rPr>
            <w:rStyle w:val="a3"/>
            <w:rFonts w:ascii="Arial" w:hAnsi="Arial" w:cs="Arial"/>
            <w:color w:val="0645AD"/>
            <w:sz w:val="21"/>
            <w:szCs w:val="21"/>
          </w:rPr>
          <w:t>足少阴肾经</w:t>
        </w:r>
      </w:hyperlink>
      <w:r>
        <w:rPr>
          <w:rFonts w:ascii="Arial" w:hAnsi="Arial" w:cs="Arial"/>
          <w:color w:val="000000"/>
          <w:sz w:val="21"/>
          <w:szCs w:val="21"/>
        </w:rPr>
        <w:t>和</w:t>
      </w:r>
      <w:hyperlink r:id="rId64" w:tooltip="足厥阴肝经" w:history="1">
        <w:r>
          <w:rPr>
            <w:rStyle w:val="a3"/>
            <w:rFonts w:ascii="Arial" w:hAnsi="Arial" w:cs="Arial"/>
            <w:color w:val="0645AD"/>
            <w:sz w:val="21"/>
            <w:szCs w:val="21"/>
          </w:rPr>
          <w:t>足厥阴肝经</w:t>
        </w:r>
      </w:hyperlink>
      <w:r>
        <w:rPr>
          <w:rFonts w:ascii="Arial" w:hAnsi="Arial" w:cs="Arial"/>
          <w:color w:val="000000"/>
          <w:sz w:val="21"/>
          <w:szCs w:val="21"/>
        </w:rPr>
        <w:t>的病变。可见，归经方法虽有不同，但都与脏腑经络密不可分。脏腑经络学说实为归经的理论基础，因此探讨归经的实质，必经抓住脏腑经络学说这个核心。</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药物的归经，主要以其临床疗效为依据，但与药物自身的特性（即形、色、气味、禀赋等）也有一定的联系。如味辛、色白入肺、</w:t>
      </w:r>
      <w:hyperlink r:id="rId65" w:tooltip="大肠经" w:history="1">
        <w:r>
          <w:rPr>
            <w:rStyle w:val="a3"/>
            <w:rFonts w:ascii="Arial" w:hAnsi="Arial" w:cs="Arial"/>
            <w:color w:val="0645AD"/>
            <w:sz w:val="21"/>
            <w:szCs w:val="21"/>
          </w:rPr>
          <w:t>大肠经</w:t>
        </w:r>
      </w:hyperlink>
      <w:r>
        <w:rPr>
          <w:rFonts w:ascii="Arial" w:hAnsi="Arial" w:cs="Arial"/>
          <w:color w:val="000000"/>
          <w:sz w:val="21"/>
          <w:szCs w:val="21"/>
        </w:rPr>
        <w:t>；味苦、色赤入心、</w:t>
      </w:r>
      <w:hyperlink r:id="rId66" w:tooltip="小肠经" w:history="1">
        <w:r>
          <w:rPr>
            <w:rStyle w:val="a3"/>
            <w:rFonts w:ascii="Arial" w:hAnsi="Arial" w:cs="Arial"/>
            <w:color w:val="0645AD"/>
            <w:sz w:val="21"/>
            <w:szCs w:val="21"/>
          </w:rPr>
          <w:t>小肠经</w:t>
        </w:r>
      </w:hyperlink>
      <w:r>
        <w:rPr>
          <w:rFonts w:ascii="Arial" w:hAnsi="Arial" w:cs="Arial"/>
          <w:color w:val="000000"/>
          <w:sz w:val="21"/>
          <w:szCs w:val="21"/>
        </w:rPr>
        <w:t>等都是以药物的色与味作归经的依据。再如</w:t>
      </w:r>
      <w:hyperlink r:id="rId67" w:tooltip="麝香" w:history="1">
        <w:r>
          <w:rPr>
            <w:rStyle w:val="a3"/>
            <w:rFonts w:ascii="Arial" w:hAnsi="Arial" w:cs="Arial"/>
            <w:color w:val="0645AD"/>
            <w:sz w:val="21"/>
            <w:szCs w:val="21"/>
          </w:rPr>
          <w:t>麝香</w:t>
        </w:r>
      </w:hyperlink>
      <w:r>
        <w:rPr>
          <w:rFonts w:ascii="Arial" w:hAnsi="Arial" w:cs="Arial"/>
          <w:color w:val="000000"/>
          <w:sz w:val="21"/>
          <w:szCs w:val="21"/>
        </w:rPr>
        <w:t>芳香</w:t>
      </w:r>
      <w:hyperlink r:id="rId68" w:tooltip="开窍" w:history="1">
        <w:r>
          <w:rPr>
            <w:rStyle w:val="a3"/>
            <w:rFonts w:ascii="Arial" w:hAnsi="Arial" w:cs="Arial"/>
            <w:color w:val="0645AD"/>
            <w:sz w:val="21"/>
            <w:szCs w:val="21"/>
          </w:rPr>
          <w:t>开窍</w:t>
        </w:r>
      </w:hyperlink>
      <w:r>
        <w:rPr>
          <w:rFonts w:ascii="Arial" w:hAnsi="Arial" w:cs="Arial"/>
          <w:color w:val="000000"/>
          <w:sz w:val="21"/>
          <w:szCs w:val="21"/>
        </w:rPr>
        <w:t>入心经；</w:t>
      </w:r>
      <w:hyperlink r:id="rId69" w:tooltip="佩兰" w:history="1">
        <w:r>
          <w:rPr>
            <w:rStyle w:val="a3"/>
            <w:rFonts w:ascii="Arial" w:hAnsi="Arial" w:cs="Arial"/>
            <w:color w:val="0645AD"/>
            <w:sz w:val="21"/>
            <w:szCs w:val="21"/>
          </w:rPr>
          <w:t>佩兰</w:t>
        </w:r>
      </w:hyperlink>
      <w:r>
        <w:rPr>
          <w:rFonts w:ascii="Arial" w:hAnsi="Arial" w:cs="Arial"/>
          <w:color w:val="000000"/>
          <w:sz w:val="21"/>
          <w:szCs w:val="21"/>
        </w:rPr>
        <w:t>芳香</w:t>
      </w:r>
      <w:hyperlink r:id="rId70" w:tooltip="醒脾" w:history="1">
        <w:r>
          <w:rPr>
            <w:rStyle w:val="a3"/>
            <w:rFonts w:ascii="Arial" w:hAnsi="Arial" w:cs="Arial"/>
            <w:color w:val="0645AD"/>
            <w:sz w:val="21"/>
            <w:szCs w:val="21"/>
          </w:rPr>
          <w:t>醒脾</w:t>
        </w:r>
      </w:hyperlink>
      <w:r>
        <w:rPr>
          <w:rFonts w:ascii="Arial" w:hAnsi="Arial" w:cs="Arial"/>
          <w:color w:val="000000"/>
          <w:sz w:val="21"/>
          <w:szCs w:val="21"/>
        </w:rPr>
        <w:t>入</w:t>
      </w:r>
      <w:hyperlink r:id="rId71" w:tooltip="脾经" w:history="1">
        <w:r>
          <w:rPr>
            <w:rStyle w:val="a3"/>
            <w:rFonts w:ascii="Arial" w:hAnsi="Arial" w:cs="Arial"/>
            <w:color w:val="0645AD"/>
            <w:sz w:val="21"/>
            <w:szCs w:val="21"/>
          </w:rPr>
          <w:t>脾经</w:t>
        </w:r>
      </w:hyperlink>
      <w:r>
        <w:rPr>
          <w:rFonts w:ascii="Arial" w:hAnsi="Arial" w:cs="Arial"/>
          <w:color w:val="000000"/>
          <w:sz w:val="21"/>
          <w:szCs w:val="21"/>
        </w:rPr>
        <w:t>；连翘象心而入心经</w:t>
      </w:r>
      <w:hyperlink r:id="rId72" w:tooltip="清心" w:history="1">
        <w:r>
          <w:rPr>
            <w:rStyle w:val="a3"/>
            <w:rFonts w:ascii="Arial" w:hAnsi="Arial" w:cs="Arial"/>
            <w:color w:val="0645AD"/>
            <w:sz w:val="21"/>
            <w:szCs w:val="21"/>
          </w:rPr>
          <w:t>清心</w:t>
        </w:r>
      </w:hyperlink>
      <w:hyperlink r:id="rId73" w:tooltip="降火" w:history="1">
        <w:r>
          <w:rPr>
            <w:rStyle w:val="a3"/>
            <w:rFonts w:ascii="Arial" w:hAnsi="Arial" w:cs="Arial"/>
            <w:color w:val="0645AD"/>
            <w:sz w:val="21"/>
            <w:szCs w:val="21"/>
          </w:rPr>
          <w:t>降火</w:t>
        </w:r>
      </w:hyperlink>
      <w:r>
        <w:rPr>
          <w:rFonts w:ascii="Arial" w:hAnsi="Arial" w:cs="Arial"/>
          <w:color w:val="000000"/>
          <w:sz w:val="21"/>
          <w:szCs w:val="21"/>
        </w:rPr>
        <w:t>等等，都是以形、气归经的例子。其中尤以五味与归经的关系最为密切。可见以药物特性作为归经方法之一，是有一定意义的。然而由于归经受多种因素的影响，故不能偏执一说，要全面分析归纳。</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掌握归经便于临床辨证用药，提高用药的针对性。根据</w:t>
      </w:r>
      <w:hyperlink r:id="rId74" w:tooltip="疾病" w:history="1">
        <w:r>
          <w:rPr>
            <w:rStyle w:val="a3"/>
            <w:rFonts w:ascii="Arial" w:hAnsi="Arial" w:cs="Arial"/>
            <w:color w:val="0645AD"/>
            <w:sz w:val="21"/>
            <w:szCs w:val="21"/>
          </w:rPr>
          <w:t>疾病</w:t>
        </w:r>
      </w:hyperlink>
      <w:r>
        <w:rPr>
          <w:rFonts w:ascii="Arial" w:hAnsi="Arial" w:cs="Arial"/>
          <w:color w:val="000000"/>
          <w:sz w:val="21"/>
          <w:szCs w:val="21"/>
        </w:rPr>
        <w:t>的</w:t>
      </w:r>
      <w:hyperlink r:id="rId75" w:tooltip="临床表现" w:history="1">
        <w:r>
          <w:rPr>
            <w:rStyle w:val="a3"/>
            <w:rFonts w:ascii="Arial" w:hAnsi="Arial" w:cs="Arial"/>
            <w:color w:val="0645AD"/>
            <w:sz w:val="21"/>
            <w:szCs w:val="21"/>
          </w:rPr>
          <w:t>临床表现</w:t>
        </w:r>
      </w:hyperlink>
      <w:r>
        <w:rPr>
          <w:rFonts w:ascii="Arial" w:hAnsi="Arial" w:cs="Arial"/>
          <w:color w:val="000000"/>
          <w:sz w:val="21"/>
          <w:szCs w:val="21"/>
        </w:rPr>
        <w:t>，通过辨证审因，诊断出病变所在脏腑经络部位，按照归经来选择适当药物进行治疗。如病属</w:t>
      </w:r>
      <w:hyperlink r:id="rId76" w:tooltip="热证" w:history="1">
        <w:r>
          <w:rPr>
            <w:rStyle w:val="a3"/>
            <w:rFonts w:ascii="Arial" w:hAnsi="Arial" w:cs="Arial"/>
            <w:color w:val="0645AD"/>
            <w:sz w:val="21"/>
            <w:szCs w:val="21"/>
          </w:rPr>
          <w:t>热证</w:t>
        </w:r>
      </w:hyperlink>
      <w:r>
        <w:rPr>
          <w:rFonts w:ascii="Arial" w:hAnsi="Arial" w:cs="Arial"/>
          <w:color w:val="000000"/>
          <w:sz w:val="21"/>
          <w:szCs w:val="21"/>
        </w:rPr>
        <w:t>，有肺热、</w:t>
      </w:r>
      <w:hyperlink r:id="rId77" w:tooltip="心火" w:history="1">
        <w:r>
          <w:rPr>
            <w:rStyle w:val="a3"/>
            <w:rFonts w:ascii="Arial" w:hAnsi="Arial" w:cs="Arial"/>
            <w:color w:val="0645AD"/>
            <w:sz w:val="21"/>
            <w:szCs w:val="21"/>
          </w:rPr>
          <w:t>心火</w:t>
        </w:r>
      </w:hyperlink>
      <w:r>
        <w:rPr>
          <w:rFonts w:ascii="Arial" w:hAnsi="Arial" w:cs="Arial"/>
          <w:color w:val="000000"/>
          <w:sz w:val="21"/>
          <w:szCs w:val="21"/>
        </w:rPr>
        <w:t>，</w:t>
      </w:r>
      <w:hyperlink r:id="rId78" w:tooltip="胃火" w:history="1">
        <w:r>
          <w:rPr>
            <w:rStyle w:val="a3"/>
            <w:rFonts w:ascii="Arial" w:hAnsi="Arial" w:cs="Arial"/>
            <w:color w:val="0645AD"/>
            <w:sz w:val="21"/>
            <w:szCs w:val="21"/>
          </w:rPr>
          <w:t>胃火</w:t>
        </w:r>
      </w:hyperlink>
      <w:r>
        <w:rPr>
          <w:rFonts w:ascii="Arial" w:hAnsi="Arial" w:cs="Arial"/>
          <w:color w:val="000000"/>
          <w:sz w:val="21"/>
          <w:szCs w:val="21"/>
        </w:rPr>
        <w:t>、</w:t>
      </w:r>
      <w:hyperlink r:id="rId79" w:tooltip="肝火" w:history="1">
        <w:r>
          <w:rPr>
            <w:rStyle w:val="a3"/>
            <w:rFonts w:ascii="Arial" w:hAnsi="Arial" w:cs="Arial"/>
            <w:color w:val="0645AD"/>
            <w:sz w:val="21"/>
            <w:szCs w:val="21"/>
          </w:rPr>
          <w:t>肝火</w:t>
        </w:r>
      </w:hyperlink>
      <w:r>
        <w:rPr>
          <w:rFonts w:ascii="Arial" w:hAnsi="Arial" w:cs="Arial"/>
          <w:color w:val="000000"/>
          <w:sz w:val="21"/>
          <w:szCs w:val="21"/>
        </w:rPr>
        <w:t>等的不同，治疗时用药也应各不相同。若肺热咳喘，当用</w:t>
      </w:r>
      <w:hyperlink r:id="rId80" w:tooltip="桑白皮" w:history="1">
        <w:r>
          <w:rPr>
            <w:rStyle w:val="a3"/>
            <w:rFonts w:ascii="Arial" w:hAnsi="Arial" w:cs="Arial"/>
            <w:color w:val="0645AD"/>
            <w:sz w:val="21"/>
            <w:szCs w:val="21"/>
          </w:rPr>
          <w:t>桑白皮</w:t>
        </w:r>
      </w:hyperlink>
      <w:r>
        <w:rPr>
          <w:rFonts w:ascii="Arial" w:hAnsi="Arial" w:cs="Arial"/>
          <w:color w:val="000000"/>
          <w:sz w:val="21"/>
          <w:szCs w:val="21"/>
        </w:rPr>
        <w:t>、</w:t>
      </w:r>
      <w:hyperlink r:id="rId81" w:tooltip="地骨皮" w:history="1">
        <w:r>
          <w:rPr>
            <w:rStyle w:val="a3"/>
            <w:rFonts w:ascii="Arial" w:hAnsi="Arial" w:cs="Arial"/>
            <w:color w:val="0645AD"/>
            <w:sz w:val="21"/>
            <w:szCs w:val="21"/>
          </w:rPr>
          <w:t>地骨皮</w:t>
        </w:r>
      </w:hyperlink>
      <w:r>
        <w:rPr>
          <w:rFonts w:ascii="Arial" w:hAnsi="Arial" w:cs="Arial"/>
          <w:color w:val="000000"/>
          <w:sz w:val="21"/>
          <w:szCs w:val="21"/>
        </w:rPr>
        <w:t>等归肺经药来泻</w:t>
      </w:r>
      <w:hyperlink r:id="rId82" w:tooltip="肺平" w:history="1">
        <w:r>
          <w:rPr>
            <w:rStyle w:val="a3"/>
            <w:rFonts w:ascii="Arial" w:hAnsi="Arial" w:cs="Arial"/>
            <w:color w:val="0645AD"/>
            <w:sz w:val="21"/>
            <w:szCs w:val="21"/>
          </w:rPr>
          <w:t>肺平</w:t>
        </w:r>
      </w:hyperlink>
      <w:r>
        <w:rPr>
          <w:rFonts w:ascii="Arial" w:hAnsi="Arial" w:cs="Arial"/>
          <w:color w:val="000000"/>
          <w:sz w:val="21"/>
          <w:szCs w:val="21"/>
        </w:rPr>
        <w:t>喘；若</w:t>
      </w:r>
      <w:hyperlink r:id="rId83" w:tooltip="胃火牙痛" w:history="1">
        <w:r>
          <w:rPr>
            <w:rStyle w:val="a3"/>
            <w:rFonts w:ascii="Arial" w:hAnsi="Arial" w:cs="Arial"/>
            <w:color w:val="0645AD"/>
            <w:sz w:val="21"/>
            <w:szCs w:val="21"/>
          </w:rPr>
          <w:t>胃火牙痛</w:t>
        </w:r>
      </w:hyperlink>
      <w:r>
        <w:rPr>
          <w:rFonts w:ascii="Arial" w:hAnsi="Arial" w:cs="Arial"/>
          <w:color w:val="000000"/>
          <w:sz w:val="21"/>
          <w:szCs w:val="21"/>
        </w:rPr>
        <w:t>当用石膏、黄连等归</w:t>
      </w:r>
      <w:hyperlink r:id="rId84" w:tooltip="胃经" w:history="1">
        <w:r>
          <w:rPr>
            <w:rStyle w:val="a3"/>
            <w:rFonts w:ascii="Arial" w:hAnsi="Arial" w:cs="Arial"/>
            <w:color w:val="0645AD"/>
            <w:sz w:val="21"/>
            <w:szCs w:val="21"/>
          </w:rPr>
          <w:t>胃经</w:t>
        </w:r>
      </w:hyperlink>
      <w:r>
        <w:rPr>
          <w:rFonts w:ascii="Arial" w:hAnsi="Arial" w:cs="Arial"/>
          <w:color w:val="000000"/>
          <w:sz w:val="21"/>
          <w:szCs w:val="21"/>
        </w:rPr>
        <w:t>药来</w:t>
      </w:r>
      <w:hyperlink r:id="rId85" w:tooltip="清泻（尚未撰写）" w:history="1">
        <w:r>
          <w:rPr>
            <w:rStyle w:val="a3"/>
            <w:rFonts w:ascii="Arial" w:hAnsi="Arial" w:cs="Arial"/>
            <w:color w:val="BA0000"/>
            <w:sz w:val="21"/>
            <w:szCs w:val="21"/>
          </w:rPr>
          <w:t>清泻</w:t>
        </w:r>
      </w:hyperlink>
      <w:r>
        <w:rPr>
          <w:rFonts w:ascii="Arial" w:hAnsi="Arial" w:cs="Arial"/>
          <w:color w:val="000000"/>
          <w:sz w:val="21"/>
          <w:szCs w:val="21"/>
        </w:rPr>
        <w:t>胃火；若</w:t>
      </w:r>
      <w:hyperlink r:id="rId86" w:tooltip="心火亢盛" w:history="1">
        <w:r>
          <w:rPr>
            <w:rStyle w:val="a3"/>
            <w:rFonts w:ascii="Arial" w:hAnsi="Arial" w:cs="Arial"/>
            <w:color w:val="0645AD"/>
            <w:sz w:val="21"/>
            <w:szCs w:val="21"/>
          </w:rPr>
          <w:t>心火亢盛</w:t>
        </w:r>
      </w:hyperlink>
      <w:r>
        <w:rPr>
          <w:rFonts w:ascii="Arial" w:hAnsi="Arial" w:cs="Arial"/>
          <w:color w:val="000000"/>
          <w:sz w:val="21"/>
          <w:szCs w:val="21"/>
        </w:rPr>
        <w:t>心悸失眠，当用朱砂、</w:t>
      </w:r>
      <w:hyperlink r:id="rId87" w:tooltip="丹参" w:history="1">
        <w:r>
          <w:rPr>
            <w:rStyle w:val="a3"/>
            <w:rFonts w:ascii="Arial" w:hAnsi="Arial" w:cs="Arial"/>
            <w:color w:val="0645AD"/>
            <w:sz w:val="21"/>
            <w:szCs w:val="21"/>
          </w:rPr>
          <w:t>丹参</w:t>
        </w:r>
      </w:hyperlink>
      <w:r>
        <w:rPr>
          <w:rFonts w:ascii="Arial" w:hAnsi="Arial" w:cs="Arial"/>
          <w:color w:val="000000"/>
          <w:sz w:val="21"/>
          <w:szCs w:val="21"/>
        </w:rPr>
        <w:t>等归心经药以</w:t>
      </w:r>
      <w:hyperlink r:id="rId88" w:tooltip="清心安神（尚未撰写）" w:history="1">
        <w:r>
          <w:rPr>
            <w:rStyle w:val="a3"/>
            <w:rFonts w:ascii="Arial" w:hAnsi="Arial" w:cs="Arial"/>
            <w:color w:val="BA0000"/>
            <w:sz w:val="21"/>
            <w:szCs w:val="21"/>
          </w:rPr>
          <w:t>清心安神</w:t>
        </w:r>
      </w:hyperlink>
      <w:r>
        <w:rPr>
          <w:rFonts w:ascii="Arial" w:hAnsi="Arial" w:cs="Arial"/>
          <w:color w:val="000000"/>
          <w:sz w:val="21"/>
          <w:szCs w:val="21"/>
        </w:rPr>
        <w:t>；若肝热</w:t>
      </w:r>
      <w:hyperlink r:id="rId89" w:tooltip="目赤" w:history="1">
        <w:r>
          <w:rPr>
            <w:rStyle w:val="a3"/>
            <w:rFonts w:ascii="Arial" w:hAnsi="Arial" w:cs="Arial"/>
            <w:color w:val="0645AD"/>
            <w:sz w:val="21"/>
            <w:szCs w:val="21"/>
          </w:rPr>
          <w:t>目赤</w:t>
        </w:r>
      </w:hyperlink>
      <w:r>
        <w:rPr>
          <w:rFonts w:ascii="Arial" w:hAnsi="Arial" w:cs="Arial"/>
          <w:color w:val="000000"/>
          <w:sz w:val="21"/>
          <w:szCs w:val="21"/>
        </w:rPr>
        <w:t>，当用</w:t>
      </w:r>
      <w:hyperlink r:id="rId90" w:tooltip="夏枯草" w:history="1">
        <w:r>
          <w:rPr>
            <w:rStyle w:val="a3"/>
            <w:rFonts w:ascii="Arial" w:hAnsi="Arial" w:cs="Arial"/>
            <w:color w:val="0645AD"/>
            <w:sz w:val="21"/>
            <w:szCs w:val="21"/>
          </w:rPr>
          <w:t>夏枯草</w:t>
        </w:r>
      </w:hyperlink>
      <w:r>
        <w:rPr>
          <w:rFonts w:ascii="Arial" w:hAnsi="Arial" w:cs="Arial"/>
          <w:color w:val="000000"/>
          <w:sz w:val="21"/>
          <w:szCs w:val="21"/>
        </w:rPr>
        <w:t>、</w:t>
      </w:r>
      <w:hyperlink r:id="rId91" w:tooltip="龙胆草" w:history="1">
        <w:r>
          <w:rPr>
            <w:rStyle w:val="a3"/>
            <w:rFonts w:ascii="Arial" w:hAnsi="Arial" w:cs="Arial"/>
            <w:color w:val="0645AD"/>
            <w:sz w:val="21"/>
            <w:szCs w:val="21"/>
          </w:rPr>
          <w:t>龙胆草</w:t>
        </w:r>
      </w:hyperlink>
      <w:r>
        <w:rPr>
          <w:rFonts w:ascii="Arial" w:hAnsi="Arial" w:cs="Arial"/>
          <w:color w:val="000000"/>
          <w:sz w:val="21"/>
          <w:szCs w:val="21"/>
        </w:rPr>
        <w:t>等归肝经药以</w:t>
      </w:r>
      <w:hyperlink r:id="rId92" w:tooltip="清肝" w:history="1">
        <w:r>
          <w:rPr>
            <w:rStyle w:val="a3"/>
            <w:rFonts w:ascii="Arial" w:hAnsi="Arial" w:cs="Arial"/>
            <w:color w:val="0645AD"/>
            <w:sz w:val="21"/>
            <w:szCs w:val="21"/>
          </w:rPr>
          <w:t>清肝</w:t>
        </w:r>
      </w:hyperlink>
      <w:r>
        <w:rPr>
          <w:rFonts w:ascii="Arial" w:hAnsi="Arial" w:cs="Arial"/>
          <w:color w:val="000000"/>
          <w:sz w:val="21"/>
          <w:szCs w:val="21"/>
        </w:rPr>
        <w:t>明目。再如</w:t>
      </w:r>
      <w:hyperlink r:id="rId93" w:tooltip="外感" w:history="1">
        <w:r>
          <w:rPr>
            <w:rStyle w:val="a3"/>
            <w:rFonts w:ascii="Arial" w:hAnsi="Arial" w:cs="Arial"/>
            <w:color w:val="0645AD"/>
            <w:sz w:val="21"/>
            <w:szCs w:val="21"/>
          </w:rPr>
          <w:t>外感</w:t>
        </w:r>
      </w:hyperlink>
      <w:hyperlink r:id="rId94" w:tooltip="热病" w:history="1">
        <w:r>
          <w:rPr>
            <w:rStyle w:val="a3"/>
            <w:rFonts w:ascii="Arial" w:hAnsi="Arial" w:cs="Arial"/>
            <w:color w:val="0645AD"/>
            <w:sz w:val="21"/>
            <w:szCs w:val="21"/>
          </w:rPr>
          <w:t>热病</w:t>
        </w:r>
      </w:hyperlink>
      <w:r>
        <w:rPr>
          <w:rFonts w:ascii="Arial" w:hAnsi="Arial" w:cs="Arial"/>
          <w:color w:val="000000"/>
          <w:sz w:val="21"/>
          <w:szCs w:val="21"/>
        </w:rPr>
        <w:t>，热在卫分，</w:t>
      </w:r>
      <w:hyperlink r:id="rId95" w:tooltip="发热" w:history="1">
        <w:r>
          <w:rPr>
            <w:rStyle w:val="a3"/>
            <w:rFonts w:ascii="Arial" w:hAnsi="Arial" w:cs="Arial"/>
            <w:color w:val="0645AD"/>
            <w:sz w:val="21"/>
            <w:szCs w:val="21"/>
          </w:rPr>
          <w:t>发热</w:t>
        </w:r>
      </w:hyperlink>
      <w:r>
        <w:rPr>
          <w:rFonts w:ascii="Arial" w:hAnsi="Arial" w:cs="Arial"/>
          <w:color w:val="000000"/>
          <w:sz w:val="21"/>
          <w:szCs w:val="21"/>
        </w:rPr>
        <w:t>、微</w:t>
      </w:r>
      <w:hyperlink r:id="rId96" w:tooltip="恶寒" w:history="1">
        <w:r>
          <w:rPr>
            <w:rStyle w:val="a3"/>
            <w:rFonts w:ascii="Arial" w:hAnsi="Arial" w:cs="Arial"/>
            <w:color w:val="0645AD"/>
            <w:sz w:val="21"/>
            <w:szCs w:val="21"/>
          </w:rPr>
          <w:t>恶寒</w:t>
        </w:r>
      </w:hyperlink>
      <w:r>
        <w:rPr>
          <w:rFonts w:ascii="Arial" w:hAnsi="Arial" w:cs="Arial"/>
          <w:color w:val="000000"/>
          <w:sz w:val="21"/>
          <w:szCs w:val="21"/>
        </w:rPr>
        <w:t>、</w:t>
      </w:r>
      <w:hyperlink r:id="rId97" w:tooltip="头痛" w:history="1">
        <w:r>
          <w:rPr>
            <w:rStyle w:val="a3"/>
            <w:rFonts w:ascii="Arial" w:hAnsi="Arial" w:cs="Arial"/>
            <w:color w:val="0645AD"/>
            <w:sz w:val="21"/>
            <w:szCs w:val="21"/>
          </w:rPr>
          <w:t>头痛</w:t>
        </w:r>
      </w:hyperlink>
      <w:r>
        <w:rPr>
          <w:rFonts w:ascii="Arial" w:hAnsi="Arial" w:cs="Arial"/>
          <w:color w:val="000000"/>
          <w:sz w:val="21"/>
          <w:szCs w:val="21"/>
        </w:rPr>
        <w:t>，当用银花、连翘等卫分药以外散</w:t>
      </w:r>
      <w:hyperlink r:id="rId98" w:tooltip="风热" w:history="1">
        <w:r>
          <w:rPr>
            <w:rStyle w:val="a3"/>
            <w:rFonts w:ascii="Arial" w:hAnsi="Arial" w:cs="Arial"/>
            <w:color w:val="0645AD"/>
            <w:sz w:val="21"/>
            <w:szCs w:val="21"/>
          </w:rPr>
          <w:t>风热</w:t>
        </w:r>
      </w:hyperlink>
      <w:r>
        <w:rPr>
          <w:rFonts w:ascii="Arial" w:hAnsi="Arial" w:cs="Arial"/>
          <w:color w:val="000000"/>
          <w:sz w:val="21"/>
          <w:szCs w:val="21"/>
        </w:rPr>
        <w:t>；若热入气分，</w:t>
      </w:r>
      <w:hyperlink r:id="rId99" w:tooltip="高热" w:history="1">
        <w:r>
          <w:rPr>
            <w:rStyle w:val="a3"/>
            <w:rFonts w:ascii="Arial" w:hAnsi="Arial" w:cs="Arial"/>
            <w:color w:val="0645AD"/>
            <w:sz w:val="21"/>
            <w:szCs w:val="21"/>
          </w:rPr>
          <w:t>高热</w:t>
        </w:r>
      </w:hyperlink>
      <w:r>
        <w:rPr>
          <w:rFonts w:ascii="Arial" w:hAnsi="Arial" w:cs="Arial"/>
          <w:color w:val="000000"/>
          <w:sz w:val="21"/>
          <w:szCs w:val="21"/>
        </w:rPr>
        <w:t>烦渴，则当用石膏、知母等气分药以</w:t>
      </w:r>
      <w:hyperlink r:id="rId100" w:tooltip="清热泻火（尚未撰写）" w:history="1">
        <w:r>
          <w:rPr>
            <w:rStyle w:val="a3"/>
            <w:rFonts w:ascii="Arial" w:hAnsi="Arial" w:cs="Arial"/>
            <w:color w:val="BA0000"/>
            <w:sz w:val="21"/>
            <w:szCs w:val="21"/>
          </w:rPr>
          <w:t>清热泻火</w:t>
        </w:r>
      </w:hyperlink>
      <w:r>
        <w:rPr>
          <w:rFonts w:ascii="Arial" w:hAnsi="Arial" w:cs="Arial"/>
          <w:color w:val="000000"/>
          <w:sz w:val="21"/>
          <w:szCs w:val="21"/>
        </w:rPr>
        <w:t>、</w:t>
      </w:r>
      <w:hyperlink r:id="rId101" w:tooltip="生津" w:history="1">
        <w:r>
          <w:rPr>
            <w:rStyle w:val="a3"/>
            <w:rFonts w:ascii="Arial" w:hAnsi="Arial" w:cs="Arial"/>
            <w:color w:val="0645AD"/>
            <w:sz w:val="21"/>
            <w:szCs w:val="21"/>
          </w:rPr>
          <w:t>生津</w:t>
        </w:r>
      </w:hyperlink>
      <w:r>
        <w:rPr>
          <w:rFonts w:ascii="Arial" w:hAnsi="Arial" w:cs="Arial"/>
          <w:color w:val="000000"/>
          <w:sz w:val="21"/>
          <w:szCs w:val="21"/>
        </w:rPr>
        <w:t>止渴。可见归经理论为临床辨证用药提供了方便。</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掌握归经理论还有助于区别功效相似的药物。如同是</w:t>
      </w:r>
      <w:hyperlink r:id="rId102" w:tooltip="利尿药" w:history="1">
        <w:r>
          <w:rPr>
            <w:rStyle w:val="a3"/>
            <w:rFonts w:ascii="Arial" w:hAnsi="Arial" w:cs="Arial"/>
            <w:color w:val="0645AD"/>
            <w:sz w:val="21"/>
            <w:szCs w:val="21"/>
          </w:rPr>
          <w:t>利尿药</w:t>
        </w:r>
      </w:hyperlink>
      <w:r>
        <w:rPr>
          <w:rFonts w:ascii="Arial" w:hAnsi="Arial" w:cs="Arial"/>
          <w:color w:val="000000"/>
          <w:sz w:val="21"/>
          <w:szCs w:val="21"/>
        </w:rPr>
        <w:t>，有</w:t>
      </w:r>
      <w:hyperlink r:id="rId103" w:tooltip="麻黄" w:history="1">
        <w:r>
          <w:rPr>
            <w:rStyle w:val="a3"/>
            <w:rFonts w:ascii="Arial" w:hAnsi="Arial" w:cs="Arial"/>
            <w:color w:val="0645AD"/>
            <w:sz w:val="21"/>
            <w:szCs w:val="21"/>
          </w:rPr>
          <w:t>麻黄</w:t>
        </w:r>
      </w:hyperlink>
      <w:r>
        <w:rPr>
          <w:rFonts w:ascii="Arial" w:hAnsi="Arial" w:cs="Arial"/>
          <w:color w:val="000000"/>
          <w:sz w:val="21"/>
          <w:szCs w:val="21"/>
        </w:rPr>
        <w:t>的宣肺</w:t>
      </w:r>
      <w:hyperlink r:id="rId104" w:tooltip="利水" w:history="1">
        <w:r>
          <w:rPr>
            <w:rStyle w:val="a3"/>
            <w:rFonts w:ascii="Arial" w:hAnsi="Arial" w:cs="Arial"/>
            <w:color w:val="0645AD"/>
            <w:sz w:val="21"/>
            <w:szCs w:val="21"/>
          </w:rPr>
          <w:t>利水</w:t>
        </w:r>
      </w:hyperlink>
      <w:r>
        <w:rPr>
          <w:rFonts w:ascii="Arial" w:hAnsi="Arial" w:cs="Arial"/>
          <w:color w:val="000000"/>
          <w:sz w:val="21"/>
          <w:szCs w:val="21"/>
        </w:rPr>
        <w:t>、</w:t>
      </w:r>
      <w:hyperlink r:id="rId105" w:tooltip="黄芪" w:history="1">
        <w:r>
          <w:rPr>
            <w:rStyle w:val="a3"/>
            <w:rFonts w:ascii="Arial" w:hAnsi="Arial" w:cs="Arial"/>
            <w:color w:val="0645AD"/>
            <w:sz w:val="21"/>
            <w:szCs w:val="21"/>
          </w:rPr>
          <w:t>黄芪</w:t>
        </w:r>
      </w:hyperlink>
      <w:r>
        <w:rPr>
          <w:rFonts w:ascii="Arial" w:hAnsi="Arial" w:cs="Arial"/>
          <w:color w:val="000000"/>
          <w:sz w:val="21"/>
          <w:szCs w:val="21"/>
        </w:rPr>
        <w:t>的</w:t>
      </w:r>
      <w:hyperlink r:id="rId106" w:tooltip="健脾" w:history="1">
        <w:r>
          <w:rPr>
            <w:rStyle w:val="a3"/>
            <w:rFonts w:ascii="Arial" w:hAnsi="Arial" w:cs="Arial"/>
            <w:color w:val="0645AD"/>
            <w:sz w:val="21"/>
            <w:szCs w:val="21"/>
          </w:rPr>
          <w:t>健脾</w:t>
        </w:r>
      </w:hyperlink>
      <w:r>
        <w:rPr>
          <w:rFonts w:ascii="Arial" w:hAnsi="Arial" w:cs="Arial"/>
          <w:color w:val="000000"/>
          <w:sz w:val="21"/>
          <w:szCs w:val="21"/>
        </w:rPr>
        <w:t>利水、</w:t>
      </w:r>
      <w:hyperlink r:id="rId107" w:tooltip="附子" w:history="1">
        <w:r>
          <w:rPr>
            <w:rStyle w:val="a3"/>
            <w:rFonts w:ascii="Arial" w:hAnsi="Arial" w:cs="Arial"/>
            <w:color w:val="0645AD"/>
            <w:sz w:val="21"/>
            <w:szCs w:val="21"/>
          </w:rPr>
          <w:t>附子</w:t>
        </w:r>
      </w:hyperlink>
      <w:r>
        <w:rPr>
          <w:rFonts w:ascii="Arial" w:hAnsi="Arial" w:cs="Arial"/>
          <w:color w:val="000000"/>
          <w:sz w:val="21"/>
          <w:szCs w:val="21"/>
        </w:rPr>
        <w:t>的</w:t>
      </w:r>
      <w:hyperlink r:id="rId108" w:tooltip="温阳" w:history="1">
        <w:r>
          <w:rPr>
            <w:rStyle w:val="a3"/>
            <w:rFonts w:ascii="Arial" w:hAnsi="Arial" w:cs="Arial"/>
            <w:color w:val="0645AD"/>
            <w:sz w:val="21"/>
            <w:szCs w:val="21"/>
          </w:rPr>
          <w:t>温阳</w:t>
        </w:r>
      </w:hyperlink>
      <w:r>
        <w:rPr>
          <w:rFonts w:ascii="Arial" w:hAnsi="Arial" w:cs="Arial"/>
          <w:color w:val="000000"/>
          <w:sz w:val="21"/>
          <w:szCs w:val="21"/>
        </w:rPr>
        <w:t>利水、</w:t>
      </w:r>
      <w:hyperlink r:id="rId109" w:tooltip="猪苓" w:history="1">
        <w:r>
          <w:rPr>
            <w:rStyle w:val="a3"/>
            <w:rFonts w:ascii="Arial" w:hAnsi="Arial" w:cs="Arial"/>
            <w:color w:val="0645AD"/>
            <w:sz w:val="21"/>
            <w:szCs w:val="21"/>
          </w:rPr>
          <w:t>猪苓</w:t>
        </w:r>
      </w:hyperlink>
      <w:r>
        <w:rPr>
          <w:rFonts w:ascii="Arial" w:hAnsi="Arial" w:cs="Arial"/>
          <w:color w:val="000000"/>
          <w:sz w:val="21"/>
          <w:szCs w:val="21"/>
        </w:rPr>
        <w:t>的利</w:t>
      </w:r>
      <w:hyperlink r:id="rId110" w:tooltip="膀胱" w:history="1">
        <w:r>
          <w:rPr>
            <w:rStyle w:val="a3"/>
            <w:rFonts w:ascii="Arial" w:hAnsi="Arial" w:cs="Arial"/>
            <w:color w:val="0645AD"/>
            <w:sz w:val="21"/>
            <w:szCs w:val="21"/>
          </w:rPr>
          <w:t>膀胱</w:t>
        </w:r>
      </w:hyperlink>
      <w:r>
        <w:rPr>
          <w:rFonts w:ascii="Arial" w:hAnsi="Arial" w:cs="Arial"/>
          <w:color w:val="000000"/>
          <w:sz w:val="21"/>
          <w:szCs w:val="21"/>
        </w:rPr>
        <w:t>之水湿等的不同。又</w:t>
      </w:r>
      <w:hyperlink r:id="rId111" w:tooltip="羌活" w:history="1">
        <w:r>
          <w:rPr>
            <w:rStyle w:val="a3"/>
            <w:rFonts w:ascii="Arial" w:hAnsi="Arial" w:cs="Arial"/>
            <w:color w:val="0645AD"/>
            <w:sz w:val="21"/>
            <w:szCs w:val="21"/>
          </w:rPr>
          <w:t>羌活</w:t>
        </w:r>
      </w:hyperlink>
      <w:r>
        <w:rPr>
          <w:rFonts w:ascii="Arial" w:hAnsi="Arial" w:cs="Arial"/>
          <w:color w:val="000000"/>
          <w:sz w:val="21"/>
          <w:szCs w:val="21"/>
        </w:rPr>
        <w:t>、</w:t>
      </w:r>
      <w:hyperlink r:id="rId112" w:tooltip="葛根" w:history="1">
        <w:r>
          <w:rPr>
            <w:rStyle w:val="a3"/>
            <w:rFonts w:ascii="Arial" w:hAnsi="Arial" w:cs="Arial"/>
            <w:color w:val="0645AD"/>
            <w:sz w:val="21"/>
            <w:szCs w:val="21"/>
          </w:rPr>
          <w:t>葛根</w:t>
        </w:r>
      </w:hyperlink>
      <w:r>
        <w:rPr>
          <w:rFonts w:ascii="Arial" w:hAnsi="Arial" w:cs="Arial"/>
          <w:color w:val="000000"/>
          <w:sz w:val="21"/>
          <w:szCs w:val="21"/>
        </w:rPr>
        <w:t>、</w:t>
      </w:r>
      <w:hyperlink r:id="rId113" w:tooltip="柴胡" w:history="1">
        <w:r>
          <w:rPr>
            <w:rStyle w:val="a3"/>
            <w:rFonts w:ascii="Arial" w:hAnsi="Arial" w:cs="Arial"/>
            <w:color w:val="0645AD"/>
            <w:sz w:val="21"/>
            <w:szCs w:val="21"/>
          </w:rPr>
          <w:t>柴胡</w:t>
        </w:r>
      </w:hyperlink>
      <w:r>
        <w:rPr>
          <w:rFonts w:ascii="Arial" w:hAnsi="Arial" w:cs="Arial"/>
          <w:color w:val="000000"/>
          <w:sz w:val="21"/>
          <w:szCs w:val="21"/>
        </w:rPr>
        <w:t>、</w:t>
      </w:r>
      <w:hyperlink r:id="rId114" w:tooltip="吴茱萸" w:history="1">
        <w:r>
          <w:rPr>
            <w:rStyle w:val="a3"/>
            <w:rFonts w:ascii="Arial" w:hAnsi="Arial" w:cs="Arial"/>
            <w:color w:val="0645AD"/>
            <w:sz w:val="21"/>
            <w:szCs w:val="21"/>
          </w:rPr>
          <w:t>吴茱萸</w:t>
        </w:r>
      </w:hyperlink>
      <w:r>
        <w:rPr>
          <w:rFonts w:ascii="Arial" w:hAnsi="Arial" w:cs="Arial"/>
          <w:color w:val="000000"/>
          <w:sz w:val="21"/>
          <w:szCs w:val="21"/>
        </w:rPr>
        <w:t>、</w:t>
      </w:r>
      <w:hyperlink r:id="rId115" w:tooltip="细辛" w:history="1">
        <w:r>
          <w:rPr>
            <w:rStyle w:val="a3"/>
            <w:rFonts w:ascii="Arial" w:hAnsi="Arial" w:cs="Arial"/>
            <w:color w:val="0645AD"/>
            <w:sz w:val="21"/>
            <w:szCs w:val="21"/>
          </w:rPr>
          <w:t>细辛</w:t>
        </w:r>
      </w:hyperlink>
      <w:r>
        <w:rPr>
          <w:rFonts w:ascii="Arial" w:hAnsi="Arial" w:cs="Arial"/>
          <w:color w:val="000000"/>
          <w:sz w:val="21"/>
          <w:szCs w:val="21"/>
        </w:rPr>
        <w:t>同为治头痛之药，但羌活善治太阳经头痛、葛根善治阳明经头痛、柴胡善治少阳经头痛、吴茱萸善治</w:t>
      </w:r>
      <w:hyperlink r:id="rId116" w:tooltip="厥阴" w:history="1">
        <w:r>
          <w:rPr>
            <w:rStyle w:val="a3"/>
            <w:rFonts w:ascii="Arial" w:hAnsi="Arial" w:cs="Arial"/>
            <w:color w:val="0645AD"/>
            <w:sz w:val="21"/>
            <w:szCs w:val="21"/>
          </w:rPr>
          <w:t>厥阴</w:t>
        </w:r>
      </w:hyperlink>
      <w:r>
        <w:rPr>
          <w:rFonts w:ascii="Arial" w:hAnsi="Arial" w:cs="Arial"/>
          <w:color w:val="000000"/>
          <w:sz w:val="21"/>
          <w:szCs w:val="21"/>
        </w:rPr>
        <w:t>经头痛、细辛善治少阴经头痛。因此，在熟悉药物功效的同时，掌握药物的归经对相似药物的鉴别应用有十分重要的意义。</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归经理论在临床上的应用，除</w:t>
      </w:r>
      <w:hyperlink r:id="rId117" w:tooltip="辨证论治" w:history="1">
        <w:r>
          <w:rPr>
            <w:rStyle w:val="a3"/>
            <w:rFonts w:ascii="Arial" w:hAnsi="Arial" w:cs="Arial"/>
            <w:color w:val="0645AD"/>
            <w:sz w:val="21"/>
            <w:szCs w:val="21"/>
          </w:rPr>
          <w:t>辨证论治</w:t>
        </w:r>
      </w:hyperlink>
      <w:r>
        <w:rPr>
          <w:rFonts w:ascii="Arial" w:hAnsi="Arial" w:cs="Arial"/>
          <w:color w:val="000000"/>
          <w:sz w:val="21"/>
          <w:szCs w:val="21"/>
        </w:rPr>
        <w:t>，循经用药之外，还要依据脏腑经络相关学说，注意脏腑病变的相互影响，恰当选择用药。如</w:t>
      </w:r>
      <w:hyperlink r:id="rId118" w:tooltip="肾阴不足（尚未撰写）" w:history="1">
        <w:r>
          <w:rPr>
            <w:rStyle w:val="a3"/>
            <w:rFonts w:ascii="Arial" w:hAnsi="Arial" w:cs="Arial"/>
            <w:color w:val="BA0000"/>
            <w:sz w:val="21"/>
            <w:szCs w:val="21"/>
          </w:rPr>
          <w:t>肾阴不足</w:t>
        </w:r>
      </w:hyperlink>
      <w:r>
        <w:rPr>
          <w:rFonts w:ascii="Arial" w:hAnsi="Arial" w:cs="Arial"/>
          <w:color w:val="000000"/>
          <w:sz w:val="21"/>
          <w:szCs w:val="21"/>
        </w:rPr>
        <w:t>，</w:t>
      </w:r>
      <w:hyperlink r:id="rId119" w:tooltip="水不涵木" w:history="1">
        <w:r>
          <w:rPr>
            <w:rStyle w:val="a3"/>
            <w:rFonts w:ascii="Arial" w:hAnsi="Arial" w:cs="Arial"/>
            <w:color w:val="0645AD"/>
            <w:sz w:val="21"/>
            <w:szCs w:val="21"/>
          </w:rPr>
          <w:t>水不涵木</w:t>
        </w:r>
      </w:hyperlink>
      <w:r>
        <w:rPr>
          <w:rFonts w:ascii="Arial" w:hAnsi="Arial" w:cs="Arial"/>
          <w:color w:val="000000"/>
          <w:sz w:val="21"/>
          <w:szCs w:val="21"/>
        </w:rPr>
        <w:t>、</w:t>
      </w:r>
      <w:hyperlink r:id="rId120" w:tooltip="肝火上炎" w:history="1">
        <w:r>
          <w:rPr>
            <w:rStyle w:val="a3"/>
            <w:rFonts w:ascii="Arial" w:hAnsi="Arial" w:cs="Arial"/>
            <w:color w:val="0645AD"/>
            <w:sz w:val="21"/>
            <w:szCs w:val="21"/>
          </w:rPr>
          <w:t>肝火上炎</w:t>
        </w:r>
      </w:hyperlink>
      <w:r>
        <w:rPr>
          <w:rFonts w:ascii="Arial" w:hAnsi="Arial" w:cs="Arial"/>
          <w:color w:val="000000"/>
          <w:sz w:val="21"/>
          <w:szCs w:val="21"/>
        </w:rPr>
        <w:t>，目赤</w:t>
      </w:r>
      <w:hyperlink r:id="rId121" w:tooltip="头晕" w:history="1">
        <w:r>
          <w:rPr>
            <w:rStyle w:val="a3"/>
            <w:rFonts w:ascii="Arial" w:hAnsi="Arial" w:cs="Arial"/>
            <w:color w:val="0645AD"/>
            <w:sz w:val="21"/>
            <w:szCs w:val="21"/>
          </w:rPr>
          <w:t>头晕</w:t>
        </w:r>
      </w:hyperlink>
      <w:r>
        <w:rPr>
          <w:rFonts w:ascii="Arial" w:hAnsi="Arial" w:cs="Arial"/>
          <w:color w:val="000000"/>
          <w:sz w:val="21"/>
          <w:szCs w:val="21"/>
        </w:rPr>
        <w:t>，治疗时当选用黄柏、知母、</w:t>
      </w:r>
      <w:hyperlink r:id="rId122" w:tooltip="枸杞" w:history="1">
        <w:r>
          <w:rPr>
            <w:rStyle w:val="a3"/>
            <w:rFonts w:ascii="Arial" w:hAnsi="Arial" w:cs="Arial"/>
            <w:color w:val="0645AD"/>
            <w:sz w:val="21"/>
            <w:szCs w:val="21"/>
          </w:rPr>
          <w:t>枸杞</w:t>
        </w:r>
      </w:hyperlink>
      <w:r>
        <w:rPr>
          <w:rFonts w:ascii="Arial" w:hAnsi="Arial" w:cs="Arial"/>
          <w:color w:val="000000"/>
          <w:sz w:val="21"/>
          <w:szCs w:val="21"/>
        </w:rPr>
        <w:t>、</w:t>
      </w:r>
      <w:hyperlink r:id="rId123" w:tooltip="菊花" w:history="1">
        <w:r>
          <w:rPr>
            <w:rStyle w:val="a3"/>
            <w:rFonts w:ascii="Arial" w:hAnsi="Arial" w:cs="Arial"/>
            <w:color w:val="0645AD"/>
            <w:sz w:val="21"/>
            <w:szCs w:val="21"/>
          </w:rPr>
          <w:t>菊花</w:t>
        </w:r>
      </w:hyperlink>
      <w:r>
        <w:rPr>
          <w:rFonts w:ascii="Arial" w:hAnsi="Arial" w:cs="Arial"/>
          <w:color w:val="000000"/>
          <w:sz w:val="21"/>
          <w:szCs w:val="21"/>
        </w:rPr>
        <w:t>、</w:t>
      </w:r>
      <w:hyperlink r:id="rId124" w:tooltip="地黄" w:history="1">
        <w:r>
          <w:rPr>
            <w:rStyle w:val="a3"/>
            <w:rFonts w:ascii="Arial" w:hAnsi="Arial" w:cs="Arial"/>
            <w:color w:val="0645AD"/>
            <w:sz w:val="21"/>
            <w:szCs w:val="21"/>
          </w:rPr>
          <w:t>地黄</w:t>
        </w:r>
      </w:hyperlink>
      <w:r>
        <w:rPr>
          <w:rFonts w:ascii="Arial" w:hAnsi="Arial" w:cs="Arial"/>
          <w:color w:val="000000"/>
          <w:sz w:val="21"/>
          <w:szCs w:val="21"/>
        </w:rPr>
        <w:t>等肝、肾两经的药物来治疗，以</w:t>
      </w:r>
      <w:hyperlink r:id="rId125" w:tooltip="益阴" w:history="1">
        <w:r>
          <w:rPr>
            <w:rStyle w:val="a3"/>
            <w:rFonts w:ascii="Arial" w:hAnsi="Arial" w:cs="Arial"/>
            <w:color w:val="0645AD"/>
            <w:sz w:val="21"/>
            <w:szCs w:val="21"/>
          </w:rPr>
          <w:t>益阴</w:t>
        </w:r>
      </w:hyperlink>
      <w:r>
        <w:rPr>
          <w:rFonts w:ascii="Arial" w:hAnsi="Arial" w:cs="Arial"/>
          <w:color w:val="000000"/>
          <w:sz w:val="21"/>
          <w:szCs w:val="21"/>
        </w:rPr>
        <w:t>降火、</w:t>
      </w:r>
      <w:hyperlink r:id="rId126" w:tooltip="滋水涵木" w:history="1">
        <w:r>
          <w:rPr>
            <w:rStyle w:val="a3"/>
            <w:rFonts w:ascii="Arial" w:hAnsi="Arial" w:cs="Arial"/>
            <w:color w:val="0645AD"/>
            <w:sz w:val="21"/>
            <w:szCs w:val="21"/>
          </w:rPr>
          <w:t>滋水涵木</w:t>
        </w:r>
      </w:hyperlink>
      <w:r>
        <w:rPr>
          <w:rFonts w:ascii="Arial" w:hAnsi="Arial" w:cs="Arial"/>
          <w:color w:val="000000"/>
          <w:sz w:val="21"/>
          <w:szCs w:val="21"/>
        </w:rPr>
        <w:t>；而</w:t>
      </w:r>
      <w:hyperlink r:id="rId127" w:tooltip="肺病" w:history="1">
        <w:r>
          <w:rPr>
            <w:rStyle w:val="a3"/>
            <w:rFonts w:ascii="Arial" w:hAnsi="Arial" w:cs="Arial"/>
            <w:color w:val="0645AD"/>
            <w:sz w:val="21"/>
            <w:szCs w:val="21"/>
          </w:rPr>
          <w:t>肺病</w:t>
        </w:r>
      </w:hyperlink>
      <w:hyperlink r:id="rId128" w:tooltip="久咳" w:history="1">
        <w:r>
          <w:rPr>
            <w:rStyle w:val="a3"/>
            <w:rFonts w:ascii="Arial" w:hAnsi="Arial" w:cs="Arial"/>
            <w:color w:val="0645AD"/>
            <w:sz w:val="21"/>
            <w:szCs w:val="21"/>
          </w:rPr>
          <w:t>久咳</w:t>
        </w:r>
      </w:hyperlink>
      <w:r>
        <w:rPr>
          <w:rFonts w:ascii="Arial" w:hAnsi="Arial" w:cs="Arial"/>
          <w:color w:val="000000"/>
          <w:sz w:val="21"/>
          <w:szCs w:val="21"/>
        </w:rPr>
        <w:t>，痰湿稽留，损伤</w:t>
      </w:r>
      <w:hyperlink r:id="rId129" w:tooltip="脾气" w:history="1">
        <w:r>
          <w:rPr>
            <w:rStyle w:val="a3"/>
            <w:rFonts w:ascii="Arial" w:hAnsi="Arial" w:cs="Arial"/>
            <w:color w:val="0645AD"/>
            <w:sz w:val="21"/>
            <w:szCs w:val="21"/>
          </w:rPr>
          <w:t>脾气</w:t>
        </w:r>
      </w:hyperlink>
      <w:r>
        <w:rPr>
          <w:rFonts w:ascii="Arial" w:hAnsi="Arial" w:cs="Arial"/>
          <w:color w:val="000000"/>
          <w:sz w:val="21"/>
          <w:szCs w:val="21"/>
        </w:rPr>
        <w:t>，肺病及脾，</w:t>
      </w:r>
      <w:hyperlink r:id="rId130" w:tooltip="脾肺两虚" w:history="1">
        <w:r>
          <w:rPr>
            <w:rStyle w:val="a3"/>
            <w:rFonts w:ascii="Arial" w:hAnsi="Arial" w:cs="Arial"/>
            <w:color w:val="0645AD"/>
            <w:sz w:val="21"/>
            <w:szCs w:val="21"/>
          </w:rPr>
          <w:t>脾肺两虚</w:t>
        </w:r>
      </w:hyperlink>
      <w:r>
        <w:rPr>
          <w:rFonts w:ascii="Arial" w:hAnsi="Arial" w:cs="Arial"/>
          <w:color w:val="000000"/>
          <w:sz w:val="21"/>
          <w:szCs w:val="21"/>
        </w:rPr>
        <w:t>，治疗时则要肺脾兼顾，采用</w:t>
      </w:r>
      <w:hyperlink r:id="rId131" w:tooltip="党参" w:history="1">
        <w:r>
          <w:rPr>
            <w:rStyle w:val="a3"/>
            <w:rFonts w:ascii="Arial" w:hAnsi="Arial" w:cs="Arial"/>
            <w:color w:val="0645AD"/>
            <w:sz w:val="21"/>
            <w:szCs w:val="21"/>
          </w:rPr>
          <w:t>党参</w:t>
        </w:r>
      </w:hyperlink>
      <w:r>
        <w:rPr>
          <w:rFonts w:ascii="Arial" w:hAnsi="Arial" w:cs="Arial"/>
          <w:color w:val="000000"/>
          <w:sz w:val="21"/>
          <w:szCs w:val="21"/>
        </w:rPr>
        <w:t>、</w:t>
      </w:r>
      <w:hyperlink r:id="rId132" w:tooltip="白术" w:history="1">
        <w:r>
          <w:rPr>
            <w:rStyle w:val="a3"/>
            <w:rFonts w:ascii="Arial" w:hAnsi="Arial" w:cs="Arial"/>
            <w:color w:val="0645AD"/>
            <w:sz w:val="21"/>
            <w:szCs w:val="21"/>
          </w:rPr>
          <w:t>白术</w:t>
        </w:r>
      </w:hyperlink>
      <w:r>
        <w:rPr>
          <w:rFonts w:ascii="Arial" w:hAnsi="Arial" w:cs="Arial"/>
          <w:color w:val="000000"/>
          <w:sz w:val="21"/>
          <w:szCs w:val="21"/>
        </w:rPr>
        <w:t>、</w:t>
      </w:r>
      <w:hyperlink r:id="rId133" w:tooltip="茯苓" w:history="1">
        <w:r>
          <w:rPr>
            <w:rStyle w:val="a3"/>
            <w:rFonts w:ascii="Arial" w:hAnsi="Arial" w:cs="Arial"/>
            <w:color w:val="0645AD"/>
            <w:sz w:val="21"/>
            <w:szCs w:val="21"/>
          </w:rPr>
          <w:t>茯苓</w:t>
        </w:r>
      </w:hyperlink>
      <w:r>
        <w:rPr>
          <w:rFonts w:ascii="Arial" w:hAnsi="Arial" w:cs="Arial"/>
          <w:color w:val="000000"/>
          <w:sz w:val="21"/>
          <w:szCs w:val="21"/>
        </w:rPr>
        <w:t>、</w:t>
      </w:r>
      <w:hyperlink r:id="rId134" w:tooltip="陈皮" w:history="1">
        <w:r>
          <w:rPr>
            <w:rStyle w:val="a3"/>
            <w:rFonts w:ascii="Arial" w:hAnsi="Arial" w:cs="Arial"/>
            <w:color w:val="0645AD"/>
            <w:sz w:val="21"/>
            <w:szCs w:val="21"/>
          </w:rPr>
          <w:t>陈皮</w:t>
        </w:r>
      </w:hyperlink>
      <w:r>
        <w:rPr>
          <w:rFonts w:ascii="Arial" w:hAnsi="Arial" w:cs="Arial"/>
          <w:color w:val="000000"/>
          <w:sz w:val="21"/>
          <w:szCs w:val="21"/>
        </w:rPr>
        <w:t>、</w:t>
      </w:r>
      <w:hyperlink r:id="rId135" w:tooltip="半夏" w:history="1">
        <w:r>
          <w:rPr>
            <w:rStyle w:val="a3"/>
            <w:rFonts w:ascii="Arial" w:hAnsi="Arial" w:cs="Arial"/>
            <w:color w:val="0645AD"/>
            <w:sz w:val="21"/>
            <w:szCs w:val="21"/>
          </w:rPr>
          <w:t>半夏</w:t>
        </w:r>
      </w:hyperlink>
      <w:r>
        <w:rPr>
          <w:rFonts w:ascii="Arial" w:hAnsi="Arial" w:cs="Arial"/>
          <w:color w:val="000000"/>
          <w:sz w:val="21"/>
          <w:szCs w:val="21"/>
        </w:rPr>
        <w:t>等肺、脾两经的药物来治疗，以</w:t>
      </w:r>
      <w:hyperlink r:id="rId136" w:tooltip="补脾益肺" w:history="1">
        <w:r>
          <w:rPr>
            <w:rStyle w:val="a3"/>
            <w:rFonts w:ascii="Arial" w:hAnsi="Arial" w:cs="Arial"/>
            <w:color w:val="0645AD"/>
            <w:sz w:val="21"/>
            <w:szCs w:val="21"/>
          </w:rPr>
          <w:t>补脾益肺</w:t>
        </w:r>
      </w:hyperlink>
      <w:r>
        <w:rPr>
          <w:rFonts w:ascii="Arial" w:hAnsi="Arial" w:cs="Arial"/>
          <w:color w:val="000000"/>
          <w:sz w:val="21"/>
          <w:szCs w:val="21"/>
        </w:rPr>
        <w:t>，</w:t>
      </w:r>
      <w:hyperlink r:id="rId137" w:tooltip="培土生金" w:history="1">
        <w:r>
          <w:rPr>
            <w:rStyle w:val="a3"/>
            <w:rFonts w:ascii="Arial" w:hAnsi="Arial" w:cs="Arial"/>
            <w:color w:val="0645AD"/>
            <w:sz w:val="21"/>
            <w:szCs w:val="21"/>
          </w:rPr>
          <w:t>培土生金</w:t>
        </w:r>
      </w:hyperlink>
      <w:r>
        <w:rPr>
          <w:rFonts w:ascii="Arial" w:hAnsi="Arial" w:cs="Arial"/>
          <w:color w:val="000000"/>
          <w:sz w:val="21"/>
          <w:szCs w:val="21"/>
        </w:rPr>
        <w:t>。而不能拘泥于见肝治肝、见肺治肺的单纯分经用药的方法。</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归经理论只是概括药物性能的一个方面，临床应用时，还必须与</w:t>
      </w:r>
      <w:hyperlink r:id="rId138" w:tooltip="四气" w:history="1">
        <w:r>
          <w:rPr>
            <w:rStyle w:val="a3"/>
            <w:rFonts w:ascii="Arial" w:hAnsi="Arial" w:cs="Arial"/>
            <w:color w:val="0645AD"/>
            <w:sz w:val="21"/>
            <w:szCs w:val="21"/>
          </w:rPr>
          <w:t>四气</w:t>
        </w:r>
      </w:hyperlink>
      <w:r>
        <w:rPr>
          <w:rFonts w:ascii="Arial" w:hAnsi="Arial" w:cs="Arial"/>
          <w:color w:val="000000"/>
          <w:sz w:val="21"/>
          <w:szCs w:val="21"/>
        </w:rPr>
        <w:t>五味、</w:t>
      </w:r>
      <w:hyperlink r:id="rId139" w:tooltip="升降浮沉" w:history="1">
        <w:r>
          <w:rPr>
            <w:rStyle w:val="a3"/>
            <w:rFonts w:ascii="Arial" w:hAnsi="Arial" w:cs="Arial"/>
            <w:color w:val="0645AD"/>
            <w:sz w:val="21"/>
            <w:szCs w:val="21"/>
          </w:rPr>
          <w:t>升降浮沉</w:t>
        </w:r>
      </w:hyperlink>
      <w:r>
        <w:rPr>
          <w:rFonts w:ascii="Arial" w:hAnsi="Arial" w:cs="Arial"/>
          <w:color w:val="000000"/>
          <w:sz w:val="21"/>
          <w:szCs w:val="21"/>
        </w:rPr>
        <w:t>学说结合起来，才能做到全面准确的应用。如同归肺经的药物，由于有四气的不同，其治疗作用也异。如</w:t>
      </w:r>
      <w:hyperlink r:id="rId140" w:tooltip="紫苏" w:history="1">
        <w:r>
          <w:rPr>
            <w:rStyle w:val="a3"/>
            <w:rFonts w:ascii="Arial" w:hAnsi="Arial" w:cs="Arial"/>
            <w:color w:val="0645AD"/>
            <w:sz w:val="21"/>
            <w:szCs w:val="21"/>
          </w:rPr>
          <w:t>紫苏</w:t>
        </w:r>
      </w:hyperlink>
      <w:r>
        <w:rPr>
          <w:rFonts w:ascii="Arial" w:hAnsi="Arial" w:cs="Arial"/>
          <w:color w:val="000000"/>
          <w:sz w:val="21"/>
          <w:szCs w:val="21"/>
        </w:rPr>
        <w:t>温散肺经</w:t>
      </w:r>
      <w:hyperlink r:id="rId141" w:tooltip="风寒" w:history="1">
        <w:r>
          <w:rPr>
            <w:rStyle w:val="a3"/>
            <w:rFonts w:ascii="Arial" w:hAnsi="Arial" w:cs="Arial"/>
            <w:color w:val="0645AD"/>
            <w:sz w:val="21"/>
            <w:szCs w:val="21"/>
          </w:rPr>
          <w:t>风寒</w:t>
        </w:r>
      </w:hyperlink>
      <w:r>
        <w:rPr>
          <w:rFonts w:ascii="Arial" w:hAnsi="Arial" w:cs="Arial"/>
          <w:color w:val="000000"/>
          <w:sz w:val="21"/>
          <w:szCs w:val="21"/>
        </w:rPr>
        <w:t>、</w:t>
      </w:r>
      <w:hyperlink r:id="rId142" w:tooltip="薄荷" w:history="1">
        <w:r>
          <w:rPr>
            <w:rStyle w:val="a3"/>
            <w:rFonts w:ascii="Arial" w:hAnsi="Arial" w:cs="Arial"/>
            <w:color w:val="0645AD"/>
            <w:sz w:val="21"/>
            <w:szCs w:val="21"/>
          </w:rPr>
          <w:t>薄荷</w:t>
        </w:r>
      </w:hyperlink>
      <w:r>
        <w:rPr>
          <w:rFonts w:ascii="Arial" w:hAnsi="Arial" w:cs="Arial"/>
          <w:color w:val="000000"/>
          <w:sz w:val="21"/>
          <w:szCs w:val="21"/>
        </w:rPr>
        <w:t>凉散肺经风热、</w:t>
      </w:r>
      <w:hyperlink r:id="rId143" w:tooltip="干姜" w:history="1">
        <w:r>
          <w:rPr>
            <w:rStyle w:val="a3"/>
            <w:rFonts w:ascii="Arial" w:hAnsi="Arial" w:cs="Arial"/>
            <w:color w:val="0645AD"/>
            <w:sz w:val="21"/>
            <w:szCs w:val="21"/>
          </w:rPr>
          <w:t>干姜</w:t>
        </w:r>
      </w:hyperlink>
      <w:r>
        <w:rPr>
          <w:rFonts w:ascii="Arial" w:hAnsi="Arial" w:cs="Arial"/>
          <w:color w:val="000000"/>
          <w:sz w:val="21"/>
          <w:szCs w:val="21"/>
        </w:rPr>
        <w:t>性热</w:t>
      </w:r>
      <w:hyperlink r:id="rId144" w:tooltip="温肺化饮（尚未撰写）" w:history="1">
        <w:r>
          <w:rPr>
            <w:rStyle w:val="a3"/>
            <w:rFonts w:ascii="Arial" w:hAnsi="Arial" w:cs="Arial"/>
            <w:color w:val="BA0000"/>
            <w:sz w:val="21"/>
            <w:szCs w:val="21"/>
          </w:rPr>
          <w:t>温肺化饮</w:t>
        </w:r>
      </w:hyperlink>
      <w:r>
        <w:rPr>
          <w:rFonts w:ascii="Arial" w:hAnsi="Arial" w:cs="Arial"/>
          <w:color w:val="000000"/>
          <w:sz w:val="21"/>
          <w:szCs w:val="21"/>
        </w:rPr>
        <w:t>、黄芩性</w:t>
      </w:r>
      <w:hyperlink r:id="rId145" w:tooltip="寒清" w:history="1">
        <w:r>
          <w:rPr>
            <w:rStyle w:val="a3"/>
            <w:rFonts w:ascii="Arial" w:hAnsi="Arial" w:cs="Arial"/>
            <w:color w:val="0645AD"/>
            <w:sz w:val="21"/>
            <w:szCs w:val="21"/>
          </w:rPr>
          <w:t>寒清</w:t>
        </w:r>
      </w:hyperlink>
      <w:r>
        <w:rPr>
          <w:rFonts w:ascii="Arial" w:hAnsi="Arial" w:cs="Arial"/>
          <w:color w:val="000000"/>
          <w:sz w:val="21"/>
          <w:szCs w:val="21"/>
        </w:rPr>
        <w:t>肺</w:t>
      </w:r>
      <w:hyperlink r:id="rId146" w:tooltip="泻火" w:history="1">
        <w:r>
          <w:rPr>
            <w:rStyle w:val="a3"/>
            <w:rFonts w:ascii="Arial" w:hAnsi="Arial" w:cs="Arial"/>
            <w:color w:val="0645AD"/>
            <w:sz w:val="21"/>
            <w:szCs w:val="21"/>
          </w:rPr>
          <w:t>泻火</w:t>
        </w:r>
      </w:hyperlink>
      <w:r>
        <w:rPr>
          <w:rFonts w:ascii="Arial" w:hAnsi="Arial" w:cs="Arial"/>
          <w:color w:val="000000"/>
          <w:sz w:val="21"/>
          <w:szCs w:val="21"/>
        </w:rPr>
        <w:t>。同归肺经的药物，由于五味的不同，作用亦殊。如</w:t>
      </w:r>
      <w:hyperlink r:id="rId147" w:tooltip="乌梅" w:history="1">
        <w:r>
          <w:rPr>
            <w:rStyle w:val="a3"/>
            <w:rFonts w:ascii="Arial" w:hAnsi="Arial" w:cs="Arial"/>
            <w:color w:val="0645AD"/>
            <w:sz w:val="21"/>
            <w:szCs w:val="21"/>
          </w:rPr>
          <w:t>乌梅</w:t>
        </w:r>
      </w:hyperlink>
      <w:r>
        <w:rPr>
          <w:rFonts w:ascii="Arial" w:hAnsi="Arial" w:cs="Arial"/>
          <w:color w:val="000000"/>
          <w:sz w:val="21"/>
          <w:szCs w:val="21"/>
        </w:rPr>
        <w:t>酸收，</w:t>
      </w:r>
      <w:hyperlink r:id="rId148" w:tooltip="敛肺止咳" w:history="1">
        <w:r>
          <w:rPr>
            <w:rStyle w:val="a3"/>
            <w:rFonts w:ascii="Arial" w:hAnsi="Arial" w:cs="Arial"/>
            <w:color w:val="0645AD"/>
            <w:sz w:val="21"/>
            <w:szCs w:val="21"/>
          </w:rPr>
          <w:t>敛肺止咳</w:t>
        </w:r>
      </w:hyperlink>
      <w:r>
        <w:rPr>
          <w:rFonts w:ascii="Arial" w:hAnsi="Arial" w:cs="Arial"/>
          <w:color w:val="000000"/>
          <w:sz w:val="21"/>
          <w:szCs w:val="21"/>
        </w:rPr>
        <w:t>；麻黄</w:t>
      </w:r>
      <w:hyperlink r:id="rId149" w:tooltip="辛散" w:history="1">
        <w:r>
          <w:rPr>
            <w:rStyle w:val="a3"/>
            <w:rFonts w:ascii="Arial" w:hAnsi="Arial" w:cs="Arial"/>
            <w:color w:val="0645AD"/>
            <w:sz w:val="21"/>
            <w:szCs w:val="21"/>
          </w:rPr>
          <w:t>辛散</w:t>
        </w:r>
      </w:hyperlink>
      <w:r>
        <w:rPr>
          <w:rFonts w:ascii="Arial" w:hAnsi="Arial" w:cs="Arial"/>
          <w:color w:val="000000"/>
          <w:sz w:val="21"/>
          <w:szCs w:val="21"/>
        </w:rPr>
        <w:t>，宣肺平喘；党参味甘，补肺</w:t>
      </w:r>
      <w:hyperlink r:id="rId150" w:tooltip="益气" w:history="1">
        <w:r>
          <w:rPr>
            <w:rStyle w:val="a3"/>
            <w:rFonts w:ascii="Arial" w:hAnsi="Arial" w:cs="Arial"/>
            <w:color w:val="0645AD"/>
            <w:sz w:val="21"/>
            <w:szCs w:val="21"/>
          </w:rPr>
          <w:t>益气</w:t>
        </w:r>
      </w:hyperlink>
      <w:r>
        <w:rPr>
          <w:rFonts w:ascii="Arial" w:hAnsi="Arial" w:cs="Arial"/>
          <w:color w:val="000000"/>
          <w:sz w:val="21"/>
          <w:szCs w:val="21"/>
        </w:rPr>
        <w:t>，陈皮苦燥，</w:t>
      </w:r>
      <w:hyperlink r:id="rId151" w:tooltip="化燥" w:history="1">
        <w:r>
          <w:rPr>
            <w:rStyle w:val="a3"/>
            <w:rFonts w:ascii="Arial" w:hAnsi="Arial" w:cs="Arial"/>
            <w:color w:val="0645AD"/>
            <w:sz w:val="21"/>
            <w:szCs w:val="21"/>
          </w:rPr>
          <w:t>化燥</w:t>
        </w:r>
      </w:hyperlink>
      <w:hyperlink r:id="rId152" w:tooltip="湿痰" w:history="1">
        <w:r>
          <w:rPr>
            <w:rStyle w:val="a3"/>
            <w:rFonts w:ascii="Arial" w:hAnsi="Arial" w:cs="Arial"/>
            <w:color w:val="0645AD"/>
            <w:sz w:val="21"/>
            <w:szCs w:val="21"/>
          </w:rPr>
          <w:t>湿痰</w:t>
        </w:r>
      </w:hyperlink>
      <w:r>
        <w:rPr>
          <w:rFonts w:ascii="Arial" w:hAnsi="Arial" w:cs="Arial"/>
          <w:color w:val="000000"/>
          <w:sz w:val="21"/>
          <w:szCs w:val="21"/>
        </w:rPr>
        <w:t>，</w:t>
      </w:r>
      <w:hyperlink r:id="rId153" w:tooltip="蛤蚧" w:history="1">
        <w:r>
          <w:rPr>
            <w:rStyle w:val="a3"/>
            <w:rFonts w:ascii="Arial" w:hAnsi="Arial" w:cs="Arial"/>
            <w:color w:val="0645AD"/>
            <w:sz w:val="21"/>
            <w:szCs w:val="21"/>
          </w:rPr>
          <w:t>蛤蚧</w:t>
        </w:r>
      </w:hyperlink>
      <w:r>
        <w:rPr>
          <w:rFonts w:ascii="Arial" w:hAnsi="Arial" w:cs="Arial"/>
          <w:color w:val="000000"/>
          <w:sz w:val="21"/>
          <w:szCs w:val="21"/>
        </w:rPr>
        <w:t>咸兼</w:t>
      </w:r>
      <w:hyperlink r:id="rId154" w:tooltip="补肾" w:history="1">
        <w:r>
          <w:rPr>
            <w:rStyle w:val="a3"/>
            <w:rFonts w:ascii="Arial" w:hAnsi="Arial" w:cs="Arial"/>
            <w:color w:val="0645AD"/>
            <w:sz w:val="21"/>
            <w:szCs w:val="21"/>
          </w:rPr>
          <w:t>补肾</w:t>
        </w:r>
      </w:hyperlink>
      <w:r>
        <w:rPr>
          <w:rFonts w:ascii="Arial" w:hAnsi="Arial" w:cs="Arial"/>
          <w:color w:val="000000"/>
          <w:sz w:val="21"/>
          <w:szCs w:val="21"/>
        </w:rPr>
        <w:t>，</w:t>
      </w:r>
      <w:hyperlink r:id="rId155" w:tooltip="纳气" w:history="1">
        <w:r>
          <w:rPr>
            <w:rStyle w:val="a3"/>
            <w:rFonts w:ascii="Arial" w:hAnsi="Arial" w:cs="Arial"/>
            <w:color w:val="0645AD"/>
            <w:sz w:val="21"/>
            <w:szCs w:val="21"/>
          </w:rPr>
          <w:t>纳气</w:t>
        </w:r>
      </w:hyperlink>
      <w:hyperlink r:id="rId156" w:tooltip="定喘" w:history="1">
        <w:r>
          <w:rPr>
            <w:rStyle w:val="a3"/>
            <w:rFonts w:ascii="Arial" w:hAnsi="Arial" w:cs="Arial"/>
            <w:color w:val="0645AD"/>
            <w:sz w:val="21"/>
            <w:szCs w:val="21"/>
          </w:rPr>
          <w:t>定喘</w:t>
        </w:r>
      </w:hyperlink>
      <w:r>
        <w:rPr>
          <w:rFonts w:ascii="Arial" w:hAnsi="Arial" w:cs="Arial"/>
          <w:color w:val="000000"/>
          <w:sz w:val="21"/>
          <w:szCs w:val="21"/>
        </w:rPr>
        <w:t>。同归肺经的药物，因其升降浮沉之性不同，作用迥异。如桔梗、麻黄药性升浮，故通能开宣肺气、</w:t>
      </w:r>
      <w:hyperlink r:id="rId157" w:tooltip="止咳平喘（尚未撰写）" w:history="1">
        <w:r>
          <w:rPr>
            <w:rStyle w:val="a3"/>
            <w:rFonts w:ascii="Arial" w:hAnsi="Arial" w:cs="Arial"/>
            <w:color w:val="BA0000"/>
            <w:sz w:val="21"/>
            <w:szCs w:val="21"/>
          </w:rPr>
          <w:t>止咳平喘</w:t>
        </w:r>
      </w:hyperlink>
      <w:r>
        <w:rPr>
          <w:rFonts w:ascii="Arial" w:hAnsi="Arial" w:cs="Arial"/>
          <w:color w:val="000000"/>
          <w:sz w:val="21"/>
          <w:szCs w:val="21"/>
        </w:rPr>
        <w:t>；</w:t>
      </w:r>
      <w:hyperlink r:id="rId158" w:tooltip="杏仁" w:history="1">
        <w:r>
          <w:rPr>
            <w:rStyle w:val="a3"/>
            <w:rFonts w:ascii="Arial" w:hAnsi="Arial" w:cs="Arial"/>
            <w:color w:val="0645AD"/>
            <w:sz w:val="21"/>
            <w:szCs w:val="21"/>
          </w:rPr>
          <w:t>杏仁</w:t>
        </w:r>
      </w:hyperlink>
      <w:r>
        <w:rPr>
          <w:rFonts w:ascii="Arial" w:hAnsi="Arial" w:cs="Arial"/>
          <w:color w:val="000000"/>
          <w:sz w:val="21"/>
          <w:szCs w:val="21"/>
        </w:rPr>
        <w:t>、苏子药性降沉，故能泻肺止咳平喘。四气五味、升降浮沉、归经同是药性理论的重要组成部分，在应用时必须结合起来，全面分析，才能准确地指导临床用药。</w:t>
      </w:r>
    </w:p>
    <w:p w:rsidR="006B00CF" w:rsidRDefault="006B00CF" w:rsidP="006B00CF">
      <w:pPr>
        <w:pStyle w:val="a4"/>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掌握好归经理论对于指导临床用药意义很大。然而，由于历代医家对一些药物功效的观察，认识上所存在的差异，归经方法的不同，以及药物品种的混乱，因此出现了本草文献中对某些药物归经的记载不够统一、准确，造成归经混乱的现象。因此归经学理论有待进一步整理提高，但不能因此而贬低归经的理论意义和实用价值。正如徐灵胎所说：</w:t>
      </w:r>
      <w:r>
        <w:rPr>
          <w:rFonts w:ascii="Arial" w:hAnsi="Arial" w:cs="Arial"/>
          <w:color w:val="000000"/>
          <w:sz w:val="21"/>
          <w:szCs w:val="21"/>
        </w:rPr>
        <w:t>“</w:t>
      </w:r>
      <w:r>
        <w:rPr>
          <w:rFonts w:ascii="Arial" w:hAnsi="Arial" w:cs="Arial"/>
          <w:color w:val="000000"/>
          <w:sz w:val="21"/>
          <w:szCs w:val="21"/>
        </w:rPr>
        <w:t>不知经络而用药，其失也泛，必无捷效；执经络而用药，其失也泥，反能致害。</w:t>
      </w:r>
      <w:r>
        <w:rPr>
          <w:rFonts w:ascii="Arial" w:hAnsi="Arial" w:cs="Arial"/>
          <w:color w:val="000000"/>
          <w:sz w:val="21"/>
          <w:szCs w:val="21"/>
        </w:rPr>
        <w:t>”</w:t>
      </w:r>
      <w:r>
        <w:rPr>
          <w:rFonts w:ascii="Arial" w:hAnsi="Arial" w:cs="Arial"/>
          <w:color w:val="000000"/>
          <w:sz w:val="21"/>
          <w:szCs w:val="21"/>
        </w:rPr>
        <w:t>既承认归经理论的科学性，又要看到它的不足之处，这才是</w:t>
      </w:r>
      <w:hyperlink r:id="rId159" w:tooltip="辩证" w:history="1">
        <w:r>
          <w:rPr>
            <w:rStyle w:val="a3"/>
            <w:rFonts w:ascii="Arial" w:hAnsi="Arial" w:cs="Arial"/>
            <w:color w:val="0645AD"/>
            <w:sz w:val="21"/>
            <w:szCs w:val="21"/>
          </w:rPr>
          <w:t>辩证</w:t>
        </w:r>
      </w:hyperlink>
      <w:r>
        <w:rPr>
          <w:rFonts w:ascii="Arial" w:hAnsi="Arial" w:cs="Arial"/>
          <w:color w:val="000000"/>
          <w:sz w:val="21"/>
          <w:szCs w:val="21"/>
        </w:rPr>
        <w:t>地对待归经理论的正确态度。</w:t>
      </w:r>
    </w:p>
    <w:p w:rsidR="006B00CF" w:rsidRPr="006B00CF" w:rsidRDefault="006B00CF">
      <w:pPr>
        <w:rPr>
          <w:rFonts w:hint="eastAsia"/>
        </w:rPr>
      </w:pPr>
      <w:bookmarkStart w:id="0" w:name="_GoBack"/>
      <w:bookmarkEnd w:id="0"/>
    </w:p>
    <w:sectPr w:rsidR="006B00CF" w:rsidRPr="006B0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E9"/>
    <w:rsid w:val="00125CE9"/>
    <w:rsid w:val="00685565"/>
    <w:rsid w:val="006B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449B"/>
  <w15:chartTrackingRefBased/>
  <w15:docId w15:val="{74382053-D7D0-486F-8B3E-9A6CE04E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00CF"/>
    <w:rPr>
      <w:color w:val="0000FF"/>
      <w:u w:val="single"/>
    </w:rPr>
  </w:style>
  <w:style w:type="paragraph" w:styleId="a4">
    <w:name w:val="Normal (Web)"/>
    <w:basedOn w:val="a"/>
    <w:uiPriority w:val="99"/>
    <w:semiHidden/>
    <w:unhideWhenUsed/>
    <w:rsid w:val="006B00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hospital.com/w/%E8%BE%A8%E8%AF%81%E8%AE%BA%E6%B2%BB" TargetMode="External"/><Relationship Id="rId21" Type="http://schemas.openxmlformats.org/officeDocument/2006/relationships/hyperlink" Target="http://www.a-hospital.com/w/%E6%A1%94%E6%A2%97" TargetMode="External"/><Relationship Id="rId42" Type="http://schemas.openxmlformats.org/officeDocument/2006/relationships/hyperlink" Target="http://www.a-hospital.com/w/%E8%BF%9E%E7%BF%98" TargetMode="External"/><Relationship Id="rId63" Type="http://schemas.openxmlformats.org/officeDocument/2006/relationships/hyperlink" Target="http://www.a-hospital.com/w/%E8%B6%B3%E5%B0%91%E9%98%B4%E8%82%BE%E7%BB%8F" TargetMode="External"/><Relationship Id="rId84" Type="http://schemas.openxmlformats.org/officeDocument/2006/relationships/hyperlink" Target="http://www.a-hospital.com/w/%E8%83%83%E7%BB%8F" TargetMode="External"/><Relationship Id="rId138" Type="http://schemas.openxmlformats.org/officeDocument/2006/relationships/hyperlink" Target="http://www.a-hospital.com/w/%E5%9B%9B%E6%B0%94" TargetMode="External"/><Relationship Id="rId159" Type="http://schemas.openxmlformats.org/officeDocument/2006/relationships/hyperlink" Target="http://www.a-hospital.com/w/%E8%BE%A9%E8%AF%81" TargetMode="External"/><Relationship Id="rId107" Type="http://schemas.openxmlformats.org/officeDocument/2006/relationships/hyperlink" Target="http://www.a-hospital.com/w/%E9%99%84%E5%AD%90" TargetMode="External"/><Relationship Id="rId11" Type="http://schemas.openxmlformats.org/officeDocument/2006/relationships/hyperlink" Target="http://www.a-hospital.com/w/%E5%BF%83%E7%BB%8F" TargetMode="External"/><Relationship Id="rId32" Type="http://schemas.openxmlformats.org/officeDocument/2006/relationships/hyperlink" Target="http://www.a-hospital.com/w/%E8%BE%A8%E8%AF%81" TargetMode="External"/><Relationship Id="rId53" Type="http://schemas.openxmlformats.org/officeDocument/2006/relationships/hyperlink" Target="http://www.a-hospital.com/w/%E5%8D%AB%E5%88%86%E8%AF%81" TargetMode="External"/><Relationship Id="rId74" Type="http://schemas.openxmlformats.org/officeDocument/2006/relationships/hyperlink" Target="http://www.a-hospital.com/w/%E7%96%BE%E7%97%85" TargetMode="External"/><Relationship Id="rId128" Type="http://schemas.openxmlformats.org/officeDocument/2006/relationships/hyperlink" Target="http://www.a-hospital.com/w/%E4%B9%85%E5%92%B3" TargetMode="External"/><Relationship Id="rId149" Type="http://schemas.openxmlformats.org/officeDocument/2006/relationships/hyperlink" Target="http://www.a-hospital.com/w/%E8%BE%9B%E6%95%A3" TargetMode="External"/><Relationship Id="rId5" Type="http://schemas.openxmlformats.org/officeDocument/2006/relationships/hyperlink" Target="http://www.a-hospital.com/w/%E8%8D%AF%E7%89%A9%E4%BD%9C%E7%94%A8" TargetMode="External"/><Relationship Id="rId95" Type="http://schemas.openxmlformats.org/officeDocument/2006/relationships/hyperlink" Target="http://www.a-hospital.com/w/%E5%8F%91%E7%83%AD" TargetMode="External"/><Relationship Id="rId160" Type="http://schemas.openxmlformats.org/officeDocument/2006/relationships/fontTable" Target="fontTable.xml"/><Relationship Id="rId22" Type="http://schemas.openxmlformats.org/officeDocument/2006/relationships/hyperlink" Target="http://www.a-hospital.com/w/%E8%8B%8F%E5%AD%90" TargetMode="External"/><Relationship Id="rId43" Type="http://schemas.openxmlformats.org/officeDocument/2006/relationships/hyperlink" Target="http://www.a-hospital.com/w/%E6%B0%94%E5%88%86" TargetMode="External"/><Relationship Id="rId64" Type="http://schemas.openxmlformats.org/officeDocument/2006/relationships/hyperlink" Target="http://www.a-hospital.com/w/%E8%B6%B3%E5%8E%A5%E9%98%B4%E8%82%9D%E7%BB%8F" TargetMode="External"/><Relationship Id="rId118" Type="http://schemas.openxmlformats.org/officeDocument/2006/relationships/hyperlink" Target="http://www.a-hospital.com/index.php?title=%E8%82%BE%E9%98%B4%E4%B8%8D%E8%B6%B3&amp;action=edit&amp;redlink=1" TargetMode="External"/><Relationship Id="rId139" Type="http://schemas.openxmlformats.org/officeDocument/2006/relationships/hyperlink" Target="http://www.a-hospital.com/w/%E5%8D%87%E9%99%8D%E6%B5%AE%E6%B2%89" TargetMode="External"/><Relationship Id="rId85" Type="http://schemas.openxmlformats.org/officeDocument/2006/relationships/hyperlink" Target="http://www.a-hospital.com/index.php?title=%E6%B8%85%E6%B3%BB&amp;action=edit&amp;redlink=1" TargetMode="External"/><Relationship Id="rId150" Type="http://schemas.openxmlformats.org/officeDocument/2006/relationships/hyperlink" Target="http://www.a-hospital.com/w/%E7%9B%8A%E6%B0%94" TargetMode="External"/><Relationship Id="rId12" Type="http://schemas.openxmlformats.org/officeDocument/2006/relationships/hyperlink" Target="http://www.a-hospital.com/index.php?title=%E5%BF%83%E6%82%B8%E5%A4%B1%E7%9C%A0&amp;action=edit&amp;redlink=1" TargetMode="External"/><Relationship Id="rId17" Type="http://schemas.openxmlformats.org/officeDocument/2006/relationships/hyperlink" Target="http://www.a-hospital.com/w/%E8%83%81%E7%97%9B" TargetMode="External"/><Relationship Id="rId33" Type="http://schemas.openxmlformats.org/officeDocument/2006/relationships/hyperlink" Target="http://www.a-hospital.com/w/%E4%B8%AD%E5%8C%BB" TargetMode="External"/><Relationship Id="rId38" Type="http://schemas.openxmlformats.org/officeDocument/2006/relationships/hyperlink" Target="http://www.a-hospital.com/w/%E9%98%B3%E6%98%8E" TargetMode="External"/><Relationship Id="rId59" Type="http://schemas.openxmlformats.org/officeDocument/2006/relationships/hyperlink" Target="http://www.a-hospital.com/w/%E6%89%8B%E5%A4%AA%E9%98%B4" TargetMode="External"/><Relationship Id="rId103" Type="http://schemas.openxmlformats.org/officeDocument/2006/relationships/hyperlink" Target="http://www.a-hospital.com/w/%E9%BA%BB%E9%BB%84" TargetMode="External"/><Relationship Id="rId108" Type="http://schemas.openxmlformats.org/officeDocument/2006/relationships/hyperlink" Target="http://www.a-hospital.com/w/%E6%B8%A9%E9%98%B3" TargetMode="External"/><Relationship Id="rId124" Type="http://schemas.openxmlformats.org/officeDocument/2006/relationships/hyperlink" Target="http://www.a-hospital.com/w/%E5%9C%B0%E9%BB%84" TargetMode="External"/><Relationship Id="rId129" Type="http://schemas.openxmlformats.org/officeDocument/2006/relationships/hyperlink" Target="http://www.a-hospital.com/w/%E8%84%BE%E6%B0%94" TargetMode="External"/><Relationship Id="rId54" Type="http://schemas.openxmlformats.org/officeDocument/2006/relationships/hyperlink" Target="http://www.a-hospital.com/index.php?title=%E8%82%BA%E5%8D%AB&amp;action=edit&amp;redlink=1" TargetMode="External"/><Relationship Id="rId70" Type="http://schemas.openxmlformats.org/officeDocument/2006/relationships/hyperlink" Target="http://www.a-hospital.com/w/%E9%86%92%E8%84%BE" TargetMode="External"/><Relationship Id="rId75" Type="http://schemas.openxmlformats.org/officeDocument/2006/relationships/hyperlink" Target="http://www.a-hospital.com/w/%E4%B8%B4%E5%BA%8A%E8%A1%A8%E7%8E%B0" TargetMode="External"/><Relationship Id="rId91" Type="http://schemas.openxmlformats.org/officeDocument/2006/relationships/hyperlink" Target="http://www.a-hospital.com/w/%E9%BE%99%E8%83%86%E8%8D%89" TargetMode="External"/><Relationship Id="rId96" Type="http://schemas.openxmlformats.org/officeDocument/2006/relationships/hyperlink" Target="http://www.a-hospital.com/w/%E6%81%B6%E5%AF%92" TargetMode="External"/><Relationship Id="rId140" Type="http://schemas.openxmlformats.org/officeDocument/2006/relationships/hyperlink" Target="http://www.a-hospital.com/w/%E7%B4%AB%E8%8B%8F" TargetMode="External"/><Relationship Id="rId145" Type="http://schemas.openxmlformats.org/officeDocument/2006/relationships/hyperlink" Target="http://www.a-hospital.com/w/%E5%AF%92%E6%B8%85"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hospital.com/w/%E8%84%8F%E8%85%91" TargetMode="External"/><Relationship Id="rId23" Type="http://schemas.openxmlformats.org/officeDocument/2006/relationships/hyperlink" Target="http://www.a-hospital.com/w/%E7%99%BD%E8%8A%8D" TargetMode="External"/><Relationship Id="rId28" Type="http://schemas.openxmlformats.org/officeDocument/2006/relationships/hyperlink" Target="http://www.a-hospital.com/w/%E5%B9%B3%E5%96%98" TargetMode="External"/><Relationship Id="rId49" Type="http://schemas.openxmlformats.org/officeDocument/2006/relationships/hyperlink" Target="http://www.a-hospital.com/w/%E9%BB%84%E8%BF%9E" TargetMode="External"/><Relationship Id="rId114" Type="http://schemas.openxmlformats.org/officeDocument/2006/relationships/hyperlink" Target="http://www.a-hospital.com/w/%E5%90%B4%E8%8C%B1%E8%90%B8" TargetMode="External"/><Relationship Id="rId119" Type="http://schemas.openxmlformats.org/officeDocument/2006/relationships/hyperlink" Target="http://www.a-hospital.com/w/%E6%B0%B4%E4%B8%8D%E6%B6%B5%E6%9C%A8" TargetMode="External"/><Relationship Id="rId44" Type="http://schemas.openxmlformats.org/officeDocument/2006/relationships/hyperlink" Target="http://www.a-hospital.com/w/%E7%8A%80%E8%A7%92" TargetMode="External"/><Relationship Id="rId60" Type="http://schemas.openxmlformats.org/officeDocument/2006/relationships/hyperlink" Target="http://www.a-hospital.com/w/%E6%89%8B%E5%8E%A5%E9%98%B4%E5%BF%83%E5%8C%85%E7%BB%8F" TargetMode="External"/><Relationship Id="rId65" Type="http://schemas.openxmlformats.org/officeDocument/2006/relationships/hyperlink" Target="http://www.a-hospital.com/w/%E5%A4%A7%E8%82%A0%E7%BB%8F" TargetMode="External"/><Relationship Id="rId81" Type="http://schemas.openxmlformats.org/officeDocument/2006/relationships/hyperlink" Target="http://www.a-hospital.com/w/%E5%9C%B0%E9%AA%A8%E7%9A%AE" TargetMode="External"/><Relationship Id="rId86" Type="http://schemas.openxmlformats.org/officeDocument/2006/relationships/hyperlink" Target="http://www.a-hospital.com/w/%E5%BF%83%E7%81%AB%E4%BA%A2%E7%9B%9B" TargetMode="External"/><Relationship Id="rId130" Type="http://schemas.openxmlformats.org/officeDocument/2006/relationships/hyperlink" Target="http://www.a-hospital.com/w/%E8%84%BE%E8%82%BA%E4%B8%A4%E8%99%9A" TargetMode="External"/><Relationship Id="rId135" Type="http://schemas.openxmlformats.org/officeDocument/2006/relationships/hyperlink" Target="http://www.a-hospital.com/w/%E5%8D%8A%E5%A4%8F" TargetMode="External"/><Relationship Id="rId151" Type="http://schemas.openxmlformats.org/officeDocument/2006/relationships/hyperlink" Target="http://www.a-hospital.com/w/%E5%8C%96%E7%87%A5" TargetMode="External"/><Relationship Id="rId156" Type="http://schemas.openxmlformats.org/officeDocument/2006/relationships/hyperlink" Target="http://www.a-hospital.com/w/%E5%AE%9A%E5%96%98" TargetMode="External"/><Relationship Id="rId13" Type="http://schemas.openxmlformats.org/officeDocument/2006/relationships/hyperlink" Target="http://www.a-hospital.com/w/%E8%82%BA%E7%BB%8F" TargetMode="External"/><Relationship Id="rId18" Type="http://schemas.openxmlformats.org/officeDocument/2006/relationships/hyperlink" Target="http://www.a-hospital.com/w/%E6%8A%BD%E6%90%90" TargetMode="External"/><Relationship Id="rId39" Type="http://schemas.openxmlformats.org/officeDocument/2006/relationships/hyperlink" Target="http://www.a-hospital.com/w/%E5%8D%AB%E6%B0%94%E8%90%A5%E8%A1%80" TargetMode="External"/><Relationship Id="rId109" Type="http://schemas.openxmlformats.org/officeDocument/2006/relationships/hyperlink" Target="http://www.a-hospital.com/w/%E7%8C%AA%E8%8B%93" TargetMode="External"/><Relationship Id="rId34" Type="http://schemas.openxmlformats.org/officeDocument/2006/relationships/hyperlink" Target="http://www.a-hospital.com/w/%E5%85%AD%E7%BB%8F%E8%BE%A8%E8%AF%81" TargetMode="External"/><Relationship Id="rId50" Type="http://schemas.openxmlformats.org/officeDocument/2006/relationships/hyperlink" Target="http://www.a-hospital.com/w/%E9%BB%84%E6%9F%8F" TargetMode="External"/><Relationship Id="rId55" Type="http://schemas.openxmlformats.org/officeDocument/2006/relationships/hyperlink" Target="http://www.a-hospital.com/w/%E6%B0%94%E5%88%86%E8%AF%81" TargetMode="External"/><Relationship Id="rId76" Type="http://schemas.openxmlformats.org/officeDocument/2006/relationships/hyperlink" Target="http://www.a-hospital.com/w/%E7%83%AD%E8%AF%81" TargetMode="External"/><Relationship Id="rId97" Type="http://schemas.openxmlformats.org/officeDocument/2006/relationships/hyperlink" Target="http://www.a-hospital.com/w/%E5%A4%B4%E7%97%9B" TargetMode="External"/><Relationship Id="rId104" Type="http://schemas.openxmlformats.org/officeDocument/2006/relationships/hyperlink" Target="http://www.a-hospital.com/w/%E5%88%A9%E6%B0%B4" TargetMode="External"/><Relationship Id="rId120" Type="http://schemas.openxmlformats.org/officeDocument/2006/relationships/hyperlink" Target="http://www.a-hospital.com/w/%E8%82%9D%E7%81%AB%E4%B8%8A%E7%82%8E" TargetMode="External"/><Relationship Id="rId125" Type="http://schemas.openxmlformats.org/officeDocument/2006/relationships/hyperlink" Target="http://www.a-hospital.com/w/%E7%9B%8A%E9%98%B4" TargetMode="External"/><Relationship Id="rId141" Type="http://schemas.openxmlformats.org/officeDocument/2006/relationships/hyperlink" Target="http://www.a-hospital.com/w/%E9%A3%8E%E5%AF%92" TargetMode="External"/><Relationship Id="rId146" Type="http://schemas.openxmlformats.org/officeDocument/2006/relationships/hyperlink" Target="http://www.a-hospital.com/w/%E6%B3%BB%E7%81%AB" TargetMode="External"/><Relationship Id="rId7" Type="http://schemas.openxmlformats.org/officeDocument/2006/relationships/hyperlink" Target="http://www.a-hospital.com/w/%E7%BB%8F%E7%BB%9C" TargetMode="External"/><Relationship Id="rId71" Type="http://schemas.openxmlformats.org/officeDocument/2006/relationships/hyperlink" Target="http://www.a-hospital.com/w/%E8%84%BE%E7%BB%8F" TargetMode="External"/><Relationship Id="rId92" Type="http://schemas.openxmlformats.org/officeDocument/2006/relationships/hyperlink" Target="http://www.a-hospital.com/w/%E6%B8%85%E8%82%9D" TargetMode="External"/><Relationship Id="rId2" Type="http://schemas.openxmlformats.org/officeDocument/2006/relationships/settings" Target="settings.xml"/><Relationship Id="rId29" Type="http://schemas.openxmlformats.org/officeDocument/2006/relationships/hyperlink" Target="http://www.a-hospital.com/w/%E5%A4%96%E6%84%9F%E9%A3%8E%E5%AF%92" TargetMode="External"/><Relationship Id="rId24" Type="http://schemas.openxmlformats.org/officeDocument/2006/relationships/hyperlink" Target="http://www.a-hospital.com/w/%E9%92%A9%E8%97%A4" TargetMode="External"/><Relationship Id="rId40" Type="http://schemas.openxmlformats.org/officeDocument/2006/relationships/hyperlink" Target="http://www.a-hospital.com/w/%E4%B8%89%E7%84%A6%E8%BE%A8%E8%AF%81" TargetMode="External"/><Relationship Id="rId45" Type="http://schemas.openxmlformats.org/officeDocument/2006/relationships/hyperlink" Target="http://www.a-hospital.com/w/%E7%94%9F%E5%9C%B0" TargetMode="External"/><Relationship Id="rId66" Type="http://schemas.openxmlformats.org/officeDocument/2006/relationships/hyperlink" Target="http://www.a-hospital.com/w/%E5%B0%8F%E8%82%A0%E7%BB%8F" TargetMode="External"/><Relationship Id="rId87" Type="http://schemas.openxmlformats.org/officeDocument/2006/relationships/hyperlink" Target="http://www.a-hospital.com/w/%E4%B8%B9%E5%8F%82" TargetMode="External"/><Relationship Id="rId110" Type="http://schemas.openxmlformats.org/officeDocument/2006/relationships/hyperlink" Target="http://www.a-hospital.com/w/%E8%86%80%E8%83%B1" TargetMode="External"/><Relationship Id="rId115" Type="http://schemas.openxmlformats.org/officeDocument/2006/relationships/hyperlink" Target="http://www.a-hospital.com/w/%E7%BB%86%E8%BE%9B" TargetMode="External"/><Relationship Id="rId131" Type="http://schemas.openxmlformats.org/officeDocument/2006/relationships/hyperlink" Target="http://www.a-hospital.com/w/%E5%85%9A%E5%8F%82" TargetMode="External"/><Relationship Id="rId136" Type="http://schemas.openxmlformats.org/officeDocument/2006/relationships/hyperlink" Target="http://www.a-hospital.com/w/%E8%A1%A5%E8%84%BE%E7%9B%8A%E8%82%BA" TargetMode="External"/><Relationship Id="rId157" Type="http://schemas.openxmlformats.org/officeDocument/2006/relationships/hyperlink" Target="http://www.a-hospital.com/index.php?title=%E6%AD%A2%E5%92%B3%E5%B9%B3%E5%96%98&amp;action=edit&amp;redlink=1" TargetMode="External"/><Relationship Id="rId61" Type="http://schemas.openxmlformats.org/officeDocument/2006/relationships/hyperlink" Target="http://www.a-hospital.com/w/%E8%B6%B3%E9%98%B3%E6%98%8E" TargetMode="External"/><Relationship Id="rId82" Type="http://schemas.openxmlformats.org/officeDocument/2006/relationships/hyperlink" Target="http://www.a-hospital.com/w/%E8%82%BA%E5%B9%B3" TargetMode="External"/><Relationship Id="rId152" Type="http://schemas.openxmlformats.org/officeDocument/2006/relationships/hyperlink" Target="http://www.a-hospital.com/w/%E6%B9%BF%E7%97%B0" TargetMode="External"/><Relationship Id="rId19" Type="http://schemas.openxmlformats.org/officeDocument/2006/relationships/hyperlink" Target="http://www.a-hospital.com/w/%E6%9C%B1%E7%A0%82" TargetMode="External"/><Relationship Id="rId14" Type="http://schemas.openxmlformats.org/officeDocument/2006/relationships/hyperlink" Target="http://www.a-hospital.com/w/%E8%83%B8%E9%97%B7" TargetMode="External"/><Relationship Id="rId30" Type="http://schemas.openxmlformats.org/officeDocument/2006/relationships/hyperlink" Target="http://www.a-hospital.com/w/%E5%92%B3%E5%96%98" TargetMode="External"/><Relationship Id="rId35" Type="http://schemas.openxmlformats.org/officeDocument/2006/relationships/hyperlink" Target="http://www.a-hospital.com/w/%E6%A1%82%E6%9E%9D" TargetMode="External"/><Relationship Id="rId56" Type="http://schemas.openxmlformats.org/officeDocument/2006/relationships/hyperlink" Target="http://www.a-hospital.com/w/%E5%AE%9E%E7%83%AD" TargetMode="External"/><Relationship Id="rId77" Type="http://schemas.openxmlformats.org/officeDocument/2006/relationships/hyperlink" Target="http://www.a-hospital.com/w/%E5%BF%83%E7%81%AB" TargetMode="External"/><Relationship Id="rId100" Type="http://schemas.openxmlformats.org/officeDocument/2006/relationships/hyperlink" Target="http://www.a-hospital.com/index.php?title=%E6%B8%85%E7%83%AD%E6%B3%BB%E7%81%AB&amp;action=edit&amp;redlink=1" TargetMode="External"/><Relationship Id="rId105" Type="http://schemas.openxmlformats.org/officeDocument/2006/relationships/hyperlink" Target="http://www.a-hospital.com/w/%E9%BB%84%E8%8A%AA" TargetMode="External"/><Relationship Id="rId126" Type="http://schemas.openxmlformats.org/officeDocument/2006/relationships/hyperlink" Target="http://www.a-hospital.com/w/%E6%BB%8B%E6%B0%B4%E6%B6%B5%E6%9C%A8" TargetMode="External"/><Relationship Id="rId147" Type="http://schemas.openxmlformats.org/officeDocument/2006/relationships/hyperlink" Target="http://www.a-hospital.com/w/%E4%B9%8C%E6%A2%85" TargetMode="External"/><Relationship Id="rId8" Type="http://schemas.openxmlformats.org/officeDocument/2006/relationships/hyperlink" Target="http://www.a-hospital.com/w/%E7%BB%8F%E7%BB%9C%E5%AD%A6%E8%AF%B4" TargetMode="External"/><Relationship Id="rId51" Type="http://schemas.openxmlformats.org/officeDocument/2006/relationships/hyperlink" Target="http://www.a-hospital.com/w/%E4%B8%8B%E7%84%A6" TargetMode="External"/><Relationship Id="rId72" Type="http://schemas.openxmlformats.org/officeDocument/2006/relationships/hyperlink" Target="http://www.a-hospital.com/w/%E6%B8%85%E5%BF%83" TargetMode="External"/><Relationship Id="rId93" Type="http://schemas.openxmlformats.org/officeDocument/2006/relationships/hyperlink" Target="http://www.a-hospital.com/w/%E5%A4%96%E6%84%9F" TargetMode="External"/><Relationship Id="rId98" Type="http://schemas.openxmlformats.org/officeDocument/2006/relationships/hyperlink" Target="http://www.a-hospital.com/w/%E9%A3%8E%E7%83%AD" TargetMode="External"/><Relationship Id="rId121" Type="http://schemas.openxmlformats.org/officeDocument/2006/relationships/hyperlink" Target="http://www.a-hospital.com/w/%E5%A4%B4%E6%99%95" TargetMode="External"/><Relationship Id="rId142" Type="http://schemas.openxmlformats.org/officeDocument/2006/relationships/hyperlink" Target="http://www.a-hospital.com/w/%E8%96%84%E8%8D%B7" TargetMode="External"/><Relationship Id="rId3" Type="http://schemas.openxmlformats.org/officeDocument/2006/relationships/webSettings" Target="webSettings.xml"/><Relationship Id="rId25" Type="http://schemas.openxmlformats.org/officeDocument/2006/relationships/hyperlink" Target="http://www.a-hospital.com/w/%E8%86%80%E8%83%B1%E7%BB%8F" TargetMode="External"/><Relationship Id="rId46" Type="http://schemas.openxmlformats.org/officeDocument/2006/relationships/hyperlink" Target="http://www.a-hospital.com/w/%E8%A1%80%E5%88%86" TargetMode="External"/><Relationship Id="rId67" Type="http://schemas.openxmlformats.org/officeDocument/2006/relationships/hyperlink" Target="http://www.a-hospital.com/w/%E9%BA%9D%E9%A6%99" TargetMode="External"/><Relationship Id="rId116" Type="http://schemas.openxmlformats.org/officeDocument/2006/relationships/hyperlink" Target="http://www.a-hospital.com/w/%E5%8E%A5%E9%98%B4" TargetMode="External"/><Relationship Id="rId137" Type="http://schemas.openxmlformats.org/officeDocument/2006/relationships/hyperlink" Target="http://www.a-hospital.com/w/%E5%9F%B9%E5%9C%9F%E7%94%9F%E9%87%91" TargetMode="External"/><Relationship Id="rId158" Type="http://schemas.openxmlformats.org/officeDocument/2006/relationships/hyperlink" Target="http://www.a-hospital.com/w/%E6%9D%8F%E4%BB%81" TargetMode="External"/><Relationship Id="rId20" Type="http://schemas.openxmlformats.org/officeDocument/2006/relationships/hyperlink" Target="http://www.a-hospital.com/w/%E8%BF%9C%E5%BF%97" TargetMode="External"/><Relationship Id="rId41" Type="http://schemas.openxmlformats.org/officeDocument/2006/relationships/hyperlink" Target="http://www.a-hospital.com/w/%E9%93%B6%E8%8A%B1" TargetMode="External"/><Relationship Id="rId62" Type="http://schemas.openxmlformats.org/officeDocument/2006/relationships/hyperlink" Target="http://www.a-hospital.com/w/%E8%B6%B3%E5%A4%AA%E9%98%B4%E8%84%BE%E7%BB%8F" TargetMode="External"/><Relationship Id="rId83" Type="http://schemas.openxmlformats.org/officeDocument/2006/relationships/hyperlink" Target="http://www.a-hospital.com/w/%E8%83%83%E7%81%AB%E7%89%99%E7%97%9B" TargetMode="External"/><Relationship Id="rId88" Type="http://schemas.openxmlformats.org/officeDocument/2006/relationships/hyperlink" Target="http://www.a-hospital.com/index.php?title=%E6%B8%85%E5%BF%83%E5%AE%89%E7%A5%9E&amp;action=edit&amp;redlink=1" TargetMode="External"/><Relationship Id="rId111" Type="http://schemas.openxmlformats.org/officeDocument/2006/relationships/hyperlink" Target="http://www.a-hospital.com/w/%E7%BE%8C%E6%B4%BB" TargetMode="External"/><Relationship Id="rId132" Type="http://schemas.openxmlformats.org/officeDocument/2006/relationships/hyperlink" Target="http://www.a-hospital.com/w/%E7%99%BD%E6%9C%AF" TargetMode="External"/><Relationship Id="rId153" Type="http://schemas.openxmlformats.org/officeDocument/2006/relationships/hyperlink" Target="http://www.a-hospital.com/w/%E8%9B%A4%E8%9A%A7" TargetMode="External"/><Relationship Id="rId15" Type="http://schemas.openxmlformats.org/officeDocument/2006/relationships/hyperlink" Target="http://www.a-hospital.com/w/%E5%96%98%E5%92%B3" TargetMode="External"/><Relationship Id="rId36" Type="http://schemas.openxmlformats.org/officeDocument/2006/relationships/hyperlink" Target="http://www.a-hospital.com/w/%E7%9F%B3%E8%86%8F" TargetMode="External"/><Relationship Id="rId57" Type="http://schemas.openxmlformats.org/officeDocument/2006/relationships/hyperlink" Target="http://www.a-hospital.com/w/%E8%90%A5%E5%88%86%E8%AF%81" TargetMode="External"/><Relationship Id="rId106" Type="http://schemas.openxmlformats.org/officeDocument/2006/relationships/hyperlink" Target="http://www.a-hospital.com/w/%E5%81%A5%E8%84%BE" TargetMode="External"/><Relationship Id="rId127" Type="http://schemas.openxmlformats.org/officeDocument/2006/relationships/hyperlink" Target="http://www.a-hospital.com/w/%E8%82%BA%E7%97%85" TargetMode="External"/><Relationship Id="rId10" Type="http://schemas.openxmlformats.org/officeDocument/2006/relationships/hyperlink" Target="http://www.a-hospital.com/w/%E7%97%87%E7%8A%B6" TargetMode="External"/><Relationship Id="rId31" Type="http://schemas.openxmlformats.org/officeDocument/2006/relationships/hyperlink" Target="http://www.a-hospital.com/w/%E6%B0%B4%E8%82%BF" TargetMode="External"/><Relationship Id="rId52" Type="http://schemas.openxmlformats.org/officeDocument/2006/relationships/hyperlink" Target="http://www.a-hospital.com/w/%E8%84%8F%E8%85%91%E8%BE%A8%E8%AF%81" TargetMode="External"/><Relationship Id="rId73" Type="http://schemas.openxmlformats.org/officeDocument/2006/relationships/hyperlink" Target="http://www.a-hospital.com/w/%E9%99%8D%E7%81%AB" TargetMode="External"/><Relationship Id="rId78" Type="http://schemas.openxmlformats.org/officeDocument/2006/relationships/hyperlink" Target="http://www.a-hospital.com/w/%E8%83%83%E7%81%AB" TargetMode="External"/><Relationship Id="rId94" Type="http://schemas.openxmlformats.org/officeDocument/2006/relationships/hyperlink" Target="http://www.a-hospital.com/w/%E7%83%AD%E7%97%85" TargetMode="External"/><Relationship Id="rId99" Type="http://schemas.openxmlformats.org/officeDocument/2006/relationships/hyperlink" Target="http://www.a-hospital.com/w/%E9%AB%98%E7%83%AD" TargetMode="External"/><Relationship Id="rId101" Type="http://schemas.openxmlformats.org/officeDocument/2006/relationships/hyperlink" Target="http://www.a-hospital.com/w/%E7%94%9F%E6%B4%A5" TargetMode="External"/><Relationship Id="rId122" Type="http://schemas.openxmlformats.org/officeDocument/2006/relationships/hyperlink" Target="http://www.a-hospital.com/w/%E6%9E%B8%E6%9D%9E" TargetMode="External"/><Relationship Id="rId143" Type="http://schemas.openxmlformats.org/officeDocument/2006/relationships/hyperlink" Target="http://www.a-hospital.com/w/%E5%B9%B2%E5%A7%9C" TargetMode="External"/><Relationship Id="rId148" Type="http://schemas.openxmlformats.org/officeDocument/2006/relationships/hyperlink" Target="http://www.a-hospital.com/w/%E6%95%9B%E8%82%BA%E6%AD%A2%E5%92%B3" TargetMode="External"/><Relationship Id="rId4" Type="http://schemas.openxmlformats.org/officeDocument/2006/relationships/hyperlink" Target="http://www.a-hospital.com/w/%E5%BD%92%E7%BB%8F" TargetMode="External"/><Relationship Id="rId9" Type="http://schemas.openxmlformats.org/officeDocument/2006/relationships/hyperlink" Target="http://www.a-hospital.com/w/%E8%A1%A8%E9%87%8C" TargetMode="External"/><Relationship Id="rId26" Type="http://schemas.openxmlformats.org/officeDocument/2006/relationships/hyperlink" Target="http://www.a-hospital.com/w/%E5%8F%91%E6%B1%97" TargetMode="External"/><Relationship Id="rId47" Type="http://schemas.openxmlformats.org/officeDocument/2006/relationships/hyperlink" Target="http://www.a-hospital.com/w/%E9%BB%84%E8%8A%A9" TargetMode="External"/><Relationship Id="rId68" Type="http://schemas.openxmlformats.org/officeDocument/2006/relationships/hyperlink" Target="http://www.a-hospital.com/w/%E5%BC%80%E7%AA%8D" TargetMode="External"/><Relationship Id="rId89" Type="http://schemas.openxmlformats.org/officeDocument/2006/relationships/hyperlink" Target="http://www.a-hospital.com/w/%E7%9B%AE%E8%B5%A4" TargetMode="External"/><Relationship Id="rId112" Type="http://schemas.openxmlformats.org/officeDocument/2006/relationships/hyperlink" Target="http://www.a-hospital.com/w/%E8%91%9B%E6%A0%B9" TargetMode="External"/><Relationship Id="rId133" Type="http://schemas.openxmlformats.org/officeDocument/2006/relationships/hyperlink" Target="http://www.a-hospital.com/w/%E8%8C%AF%E8%8B%93" TargetMode="External"/><Relationship Id="rId154" Type="http://schemas.openxmlformats.org/officeDocument/2006/relationships/hyperlink" Target="http://www.a-hospital.com/w/%E8%A1%A5%E8%82%BE" TargetMode="External"/><Relationship Id="rId16" Type="http://schemas.openxmlformats.org/officeDocument/2006/relationships/hyperlink" Target="http://www.a-hospital.com/w/%E8%82%9D%E7%BB%8F" TargetMode="External"/><Relationship Id="rId37" Type="http://schemas.openxmlformats.org/officeDocument/2006/relationships/hyperlink" Target="http://www.a-hospital.com/w/%E7%9F%A5%E6%AF%8D" TargetMode="External"/><Relationship Id="rId58" Type="http://schemas.openxmlformats.org/officeDocument/2006/relationships/hyperlink" Target="http://www.a-hospital.com/w/%E8%A1%80%E5%88%86%E8%AF%81" TargetMode="External"/><Relationship Id="rId79" Type="http://schemas.openxmlformats.org/officeDocument/2006/relationships/hyperlink" Target="http://www.a-hospital.com/w/%E8%82%9D%E7%81%AB" TargetMode="External"/><Relationship Id="rId102" Type="http://schemas.openxmlformats.org/officeDocument/2006/relationships/hyperlink" Target="http://www.a-hospital.com/w/%E5%88%A9%E5%B0%BF%E8%8D%AF" TargetMode="External"/><Relationship Id="rId123" Type="http://schemas.openxmlformats.org/officeDocument/2006/relationships/hyperlink" Target="http://www.a-hospital.com/w/%E8%8F%8A%E8%8A%B1" TargetMode="External"/><Relationship Id="rId144" Type="http://schemas.openxmlformats.org/officeDocument/2006/relationships/hyperlink" Target="http://www.a-hospital.com/index.php?title=%E6%B8%A9%E8%82%BA%E5%8C%96%E9%A5%AE&amp;action=edit&amp;redlink=1" TargetMode="External"/><Relationship Id="rId90" Type="http://schemas.openxmlformats.org/officeDocument/2006/relationships/hyperlink" Target="http://www.a-hospital.com/w/%E5%A4%8F%E6%9E%AF%E8%8D%89" TargetMode="External"/><Relationship Id="rId27" Type="http://schemas.openxmlformats.org/officeDocument/2006/relationships/hyperlink" Target="http://www.a-hospital.com/w/%E5%AE%A3%E8%82%BA" TargetMode="External"/><Relationship Id="rId48" Type="http://schemas.openxmlformats.org/officeDocument/2006/relationships/hyperlink" Target="http://www.a-hospital.com/w/%E4%B8%8A%E7%84%A6" TargetMode="External"/><Relationship Id="rId69" Type="http://schemas.openxmlformats.org/officeDocument/2006/relationships/hyperlink" Target="http://www.a-hospital.com/w/%E4%BD%A9%E5%85%B0" TargetMode="External"/><Relationship Id="rId113" Type="http://schemas.openxmlformats.org/officeDocument/2006/relationships/hyperlink" Target="http://www.a-hospital.com/w/%E6%9F%B4%E8%83%A1" TargetMode="External"/><Relationship Id="rId134" Type="http://schemas.openxmlformats.org/officeDocument/2006/relationships/hyperlink" Target="http://www.a-hospital.com/w/%E9%99%88%E7%9A%AE" TargetMode="External"/><Relationship Id="rId80" Type="http://schemas.openxmlformats.org/officeDocument/2006/relationships/hyperlink" Target="http://www.a-hospital.com/w/%E6%A1%91%E7%99%BD%E7%9A%AE" TargetMode="External"/><Relationship Id="rId155" Type="http://schemas.openxmlformats.org/officeDocument/2006/relationships/hyperlink" Target="http://www.a-hospital.com/w/%E7%BA%B3%E6%B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2193</Words>
  <Characters>12501</Characters>
  <Application>Microsoft Office Word</Application>
  <DocSecurity>0</DocSecurity>
  <Lines>104</Lines>
  <Paragraphs>29</Paragraphs>
  <ScaleCrop>false</ScaleCrop>
  <Company>Home</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2022-07-28T19:41:00Z</dcterms:created>
  <dcterms:modified xsi:type="dcterms:W3CDTF">2022-07-28T19:43:00Z</dcterms:modified>
</cp:coreProperties>
</file>