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746" w:rsidRDefault="00FB3D10" w:rsidP="00FB3D1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Animate类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D10" w:rsidTr="00FB3D10">
        <w:tc>
          <w:tcPr>
            <w:tcW w:w="8296" w:type="dxa"/>
          </w:tcPr>
          <w:p w:rsidR="00FB3D10" w:rsidRDefault="00FB3D10" w:rsidP="00FB3D10">
            <w:pPr>
              <w:rPr>
                <w:rFonts w:hint="eastAsia"/>
              </w:rPr>
            </w:pPr>
            <w:r>
              <w:object w:dxaOrig="14472" w:dyaOrig="66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3.6pt;height:334.2pt" o:ole="">
                  <v:imagedata r:id="rId4" o:title=""/>
                </v:shape>
                <o:OLEObject Type="Embed" ProgID="PBrush" ShapeID="_x0000_i1025" DrawAspect="Content" ObjectID="_1722872997" r:id="rId5"/>
              </w:object>
            </w:r>
          </w:p>
        </w:tc>
      </w:tr>
    </w:tbl>
    <w:p w:rsidR="00FB3D10" w:rsidRDefault="00FB3D10" w:rsidP="00FB3D10"/>
    <w:p w:rsidR="00FB3D10" w:rsidRDefault="00BD3ABA" w:rsidP="00BD3ABA">
      <w:pPr>
        <w:pStyle w:val="2"/>
      </w:pPr>
      <w:r>
        <w:rPr>
          <w:rFonts w:hint="eastAsia"/>
        </w:rPr>
        <w:t>帧动画的简单使用实例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96"/>
        <w:gridCol w:w="13572"/>
      </w:tblGrid>
      <w:tr w:rsidR="00BD3ABA" w:rsidTr="00650FA2">
        <w:tc>
          <w:tcPr>
            <w:tcW w:w="6940" w:type="dxa"/>
          </w:tcPr>
          <w:p w:rsidR="00BD3ABA" w:rsidRPr="00BD3ABA" w:rsidRDefault="00BD3ABA" w:rsidP="00BD3ABA">
            <w:pPr>
              <w:rPr>
                <w:sz w:val="28"/>
                <w:szCs w:val="28"/>
              </w:rPr>
            </w:pPr>
            <w:r w:rsidRPr="00BD3ABA">
              <w:rPr>
                <w:rFonts w:hint="eastAsia"/>
                <w:sz w:val="28"/>
                <w:szCs w:val="28"/>
              </w:rPr>
              <w:t>/</w:t>
            </w:r>
            <w:r w:rsidRPr="00BD3ABA">
              <w:rPr>
                <w:sz w:val="28"/>
                <w:szCs w:val="28"/>
              </w:rPr>
              <w:t>/AnimateScene.h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#pragma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once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"cocos2d.h"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class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: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public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static cocos2d::Scene* createScene();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virtual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init();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a selector callback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menuCloseCallback(cocos2d::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</w:t>
            </w: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pSender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implement the "static create()" method manually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CREATE_FUNC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private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10206" w:type="dxa"/>
          </w:tcPr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650FA2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"AnimateScene.h"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(!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::init())</w:t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获取屏幕大小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visibleSize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::getInstance()-&gt;getVisibleSize();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获取原点坐标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origin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::getInstance()-&gt;getVisibleOrigin();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设置起始坐标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position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(visibleSize </w:t>
            </w:r>
            <w:r w:rsidRPr="00650FA2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/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2);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创建关闭按钮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closeItem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MenuItemImage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  <w:r w:rsidRPr="00650FA2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"CloseNormal.png"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650FA2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"CloseSelected.png"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650FA2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CC_CALLBACK_1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::menuCloseCallback, </w:t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x = origin.x + visibleSize.width - closeItem-&gt;getContentSize().width / 2;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y = origin.y + closeItem-&gt;getContentSize().height / 2;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closeItem-&gt;setPosition(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(x, y));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::create(closeItem, </w:t>
            </w:r>
            <w:r w:rsidRPr="00650FA2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NULL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menu-&gt;setPosition(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::ZERO);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-&gt;addChild(menu, 1);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创建帧动画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//1.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加载图集资源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cache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SpriteFrameCache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cache-&gt;addSpriteFramesWithFile(</w:t>
            </w:r>
            <w:r w:rsidRPr="00650FA2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"spritesheet/animation_knight.plist"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利用图集资源的第一帧创建精灵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knightSprite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::createWithSpriteFrameName(</w:t>
            </w:r>
            <w:r w:rsidRPr="00650FA2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"1"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将精灵添加到场景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-&gt;addChild(knightSprite);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设置精灵位置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knightSprite-&gt;setPosition(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(visibleSize </w:t>
            </w:r>
            <w:r w:rsidRPr="00650FA2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/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2));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650FA2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创建帧动画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Vector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&lt;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SpriteFrame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*&gt; images;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for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i = 1; i &lt;= 6; i++) {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images.pushBack(cache-&gt;getSpriteFrameByName(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Value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(i).asString()));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Animation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anim =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Animation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::createWithSpriteFrames(images, 1.f / 6);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knightSprite-&gt;runAction(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RepeatForever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::create(anim)));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::menuCloseCallback(cocos2d::</w:t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650FA2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pSender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650FA2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::getInstance()-&gt;end();</w:t>
            </w:r>
          </w:p>
          <w:p w:rsidR="00650FA2" w:rsidRPr="00650FA2" w:rsidRDefault="00650FA2" w:rsidP="00650FA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650FA2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650FA2" w:rsidRDefault="00650FA2" w:rsidP="00650FA2">
            <w:pPr>
              <w:rPr>
                <w:rFonts w:hint="eastAsia"/>
                <w:sz w:val="28"/>
                <w:szCs w:val="28"/>
              </w:rPr>
            </w:pPr>
            <w:r w:rsidRPr="00650FA2"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BD3ABA" w:rsidTr="00650FA2">
        <w:tc>
          <w:tcPr>
            <w:tcW w:w="6940" w:type="dxa"/>
          </w:tcPr>
          <w:p w:rsidR="00BD3ABA" w:rsidRPr="00BD3ABA" w:rsidRDefault="00BD3ABA" w:rsidP="00BD3ABA">
            <w:pPr>
              <w:rPr>
                <w:sz w:val="28"/>
                <w:szCs w:val="28"/>
              </w:rPr>
            </w:pPr>
            <w:r w:rsidRPr="00BD3ABA">
              <w:rPr>
                <w:rFonts w:hint="eastAsia"/>
                <w:sz w:val="28"/>
                <w:szCs w:val="28"/>
              </w:rPr>
              <w:t>/</w:t>
            </w:r>
            <w:r w:rsidRPr="00BD3ABA">
              <w:rPr>
                <w:sz w:val="28"/>
                <w:szCs w:val="28"/>
              </w:rPr>
              <w:t>/AppDelegate.cpp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"AppDelegate.h"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"AnimateScene.h"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#define USE_AUDIO_ENGINE 1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#define USE_SIMPLE_AUDIO_ENGINE 1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 &amp;&amp; USE_SIMPLE_AUDIO_ENGINE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#error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"Don't use AudioEngine and SimpleAudioEngine at the same time. Please just select one in your game!"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"audio/include/AudioEngine.h"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cocos2d::experimental;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"audio/include/SimpleAudioEngine.h"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using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namespace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CocosDenshion;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designResolutionSize =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(480, 320);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//static cocos2d::Size designResolutionSize = cocos2d::Size(960, 540);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smallResolutionSize =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(480, 320);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mediumResolutionSize =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(1024, 768);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largeResolutionSize =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Size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(2048, 1536);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::AppDelegate()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::~AppDelegate()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AudioEngine::end();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SimpleAudioEngine::end();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you want a different context, modify the value of glContextAttrs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it will affect all platforms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::initGLContextAttrs()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OpenGL context attributes: red,green,blue,alpha,depth,stencil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GLContextAttrs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glContextAttrs = {8, 8, 8, 8, 24, 8};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GLView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::setGLContextAttrs(glContextAttrs);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 xml:space="preserve">// if you want to use the package manager to install more packages,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don't modify or remove this function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static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register_all_packages()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0;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//flag for packages manager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::applicationDidFinishLaunching() 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initialize director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director =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glview = director-&gt;getOpenGLView();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(!glview) 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CC_PLATFORM_WIN32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|| 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CC_PLATFORM_MAC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 || 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CC_TARGET_PLATFORM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== 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CC_PLATFORM_LINUX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glview =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GLViewImpl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::createWithRect(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"Hello"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, cocos2d::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Rect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(0, 0, designResolutionSize.width, designResolutionSize.height));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#else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glview = GLViewImpl::create(</w:t>
            </w:r>
            <w:r w:rsidRPr="00BD3ABA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"Hello"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director-&gt;setOpenGLView(glview);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turn on display FPS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director-&gt;setDisplayStats(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FPS. the default value is 1.0/60 if you don't call this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director-&gt;setAnimationInterval(1.0f / 60);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Set the design resolution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glview-&gt;setDesignResolutionSize(designResolutionSize.width, designResolutionSize.height,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ResolutionPolicy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</w:t>
            </w:r>
            <w:r w:rsidRPr="00BD3ABA">
              <w:rPr>
                <w:rFonts w:ascii="新宋体" w:eastAsia="新宋体" w:cs="新宋体"/>
                <w:color w:val="2F4F4F"/>
                <w:kern w:val="0"/>
                <w:sz w:val="28"/>
                <w:szCs w:val="28"/>
              </w:rPr>
              <w:t>NO_BORDER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//glview-&gt;setDesignResolutionSize(designResolutionSize.width, designResolutionSize.height, ResolutionPolicy::SHOW_ALL);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frameSize = glview-&gt;getFrameSize();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larger than the height of medium size.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(frameSize.height &gt; mediumResolutionSize.height)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(largeResolutionSize.height/designResolutionSize.height, largeResolutionSize.width/designResolutionSize.width));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larger than the height of small size.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else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(frameSize.height &gt; smallResolutionSize.height)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(mediumResolutionSize.height/designResolutionSize.height, mediumResolutionSize.width/designResolutionSize.width));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if the frame's height is smaller than the height of medium size.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else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{        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    director-&gt;setContentScaleFactor(</w:t>
            </w:r>
            <w:r w:rsidRPr="00BD3ABA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MIN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(smallResolutionSize.height/designResolutionSize.height, smallResolutionSize.width/designResolutionSize.width));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register_all_packages();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create a scene. it's an autorelease object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scene =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run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director-&gt;runWithScene(scene);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This function will be called when the app is inactive. Note, when receiving a phone call it is invoked.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::applicationDidEnterBackground() 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::getInstance()-&gt;stopAnimation();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AudioEngine::pauseAll();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SimpleAudioEngine::getInstance()-&gt;pauseBackgroundMusic();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SimpleAudioEngine::getInstance()-&gt;pauseAllEffects();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 this function will be called when the app is active again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AppDelegate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::applicationWillEnterForeground() {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</w:t>
            </w:r>
            <w:r w:rsidRPr="00BD3ABA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::getInstance()-&gt;startAnimation();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AudioEngine::resumeAll();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#elif</w:t>
            </w: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USE_SIMPLE_AUDIO_ENGINE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SimpleAudioEngine::getInstance()-&gt;resumeBackgroundMusic();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   SimpleAudioEngine::getInstance()-&gt;resumeAllEffects();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#endif</w:t>
            </w:r>
          </w:p>
          <w:p w:rsidR="00BD3ABA" w:rsidRPr="00BD3ABA" w:rsidRDefault="00BD3ABA" w:rsidP="00BD3AB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BD3ABA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BD3ABA" w:rsidRPr="00BD3ABA" w:rsidRDefault="00BD3ABA" w:rsidP="00BD3ABA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10206" w:type="dxa"/>
          </w:tcPr>
          <w:p w:rsidR="00BD3ABA" w:rsidRDefault="00BD3ABA" w:rsidP="00BD3ABA">
            <w:pPr>
              <w:rPr>
                <w:sz w:val="28"/>
                <w:szCs w:val="28"/>
              </w:rPr>
            </w:pPr>
          </w:p>
          <w:p w:rsidR="00BD3ABA" w:rsidRPr="00BD3ABA" w:rsidRDefault="00BD3ABA" w:rsidP="00BD3ABA">
            <w:pPr>
              <w:rPr>
                <w:rFonts w:hint="eastAsia"/>
                <w:sz w:val="28"/>
                <w:szCs w:val="28"/>
              </w:rPr>
            </w:pPr>
            <w:r>
              <w:object w:dxaOrig="13356" w:dyaOrig="3300">
                <v:shape id="_x0000_i1027" type="#_x0000_t75" style="width:667.8pt;height:165pt" o:ole="">
                  <v:imagedata r:id="rId6" o:title=""/>
                </v:shape>
                <o:OLEObject Type="Embed" ProgID="PBrush" ShapeID="_x0000_i1027" DrawAspect="Content" ObjectID="_1722872998" r:id="rId7"/>
              </w:object>
            </w:r>
          </w:p>
        </w:tc>
      </w:tr>
    </w:tbl>
    <w:p w:rsidR="00BD3ABA" w:rsidRPr="00BD3ABA" w:rsidRDefault="00BD3ABA" w:rsidP="00BD3ABA">
      <w:pPr>
        <w:rPr>
          <w:rFonts w:hint="eastAsia"/>
        </w:rPr>
      </w:pPr>
    </w:p>
    <w:p w:rsidR="00BD3ABA" w:rsidRDefault="00E33B83" w:rsidP="00E33B8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回调函数包装器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3B83" w:rsidTr="00E33B83">
        <w:tc>
          <w:tcPr>
            <w:tcW w:w="8296" w:type="dxa"/>
          </w:tcPr>
          <w:p w:rsidR="00E33B83" w:rsidRDefault="00E33B83" w:rsidP="00E33B83">
            <w:pPr>
              <w:rPr>
                <w:rFonts w:hint="eastAsia"/>
              </w:rPr>
            </w:pPr>
            <w:r>
              <w:object w:dxaOrig="15072" w:dyaOrig="6828">
                <v:shape id="_x0000_i1030" type="#_x0000_t75" style="width:753.6pt;height:341.4pt" o:ole="">
                  <v:imagedata r:id="rId8" o:title=""/>
                </v:shape>
                <o:OLEObject Type="Embed" ProgID="PBrush" ShapeID="_x0000_i1030" DrawAspect="Content" ObjectID="_1722872999" r:id="rId9"/>
              </w:object>
            </w:r>
          </w:p>
        </w:tc>
      </w:tr>
    </w:tbl>
    <w:p w:rsidR="00E33B83" w:rsidRPr="00E33B83" w:rsidRDefault="00E33B83" w:rsidP="00E33B83">
      <w:pPr>
        <w:rPr>
          <w:rFonts w:hint="eastAsia"/>
        </w:rPr>
      </w:pPr>
    </w:p>
    <w:p w:rsidR="00FB3D10" w:rsidRDefault="005418BF" w:rsidP="005418BF">
      <w:pPr>
        <w:pStyle w:val="2"/>
      </w:pPr>
      <w:r>
        <w:rPr>
          <w:rFonts w:hint="eastAsia"/>
        </w:rPr>
        <w:t>回调函数包装器</w:t>
      </w:r>
      <w:r>
        <w:rPr>
          <w:rFonts w:hint="eastAsia"/>
        </w:rPr>
        <w:t>实例，这里只需要修改AnimateScene</w:t>
      </w:r>
      <w:r>
        <w:t>.cpp</w:t>
      </w:r>
      <w:r>
        <w:rPr>
          <w:rFonts w:hint="eastAsia"/>
        </w:rPr>
        <w:t>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9"/>
      </w:tblGrid>
      <w:tr w:rsidR="005418BF" w:rsidTr="005418BF">
        <w:tc>
          <w:tcPr>
            <w:tcW w:w="14169" w:type="dxa"/>
          </w:tcPr>
          <w:p w:rsidR="005418BF" w:rsidRPr="005418BF" w:rsidRDefault="005418BF" w:rsidP="005418BF">
            <w:pPr>
              <w:rPr>
                <w:sz w:val="28"/>
                <w:szCs w:val="28"/>
              </w:rPr>
            </w:pPr>
            <w:r w:rsidRPr="005418BF">
              <w:rPr>
                <w:rFonts w:hint="eastAsia"/>
                <w:sz w:val="28"/>
                <w:szCs w:val="28"/>
              </w:rPr>
              <w:t>/</w:t>
            </w:r>
            <w:r w:rsidRPr="005418BF">
              <w:rPr>
                <w:sz w:val="28"/>
                <w:szCs w:val="28"/>
              </w:rPr>
              <w:t>/AnimateScene.cpp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#include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5418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"AnimateScene.h"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USING_NS_CC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  <w:bookmarkStart w:id="0" w:name="_GoBack"/>
            <w:bookmarkEnd w:id="0"/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bool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if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(!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Scene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::init())</w:t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false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获取屏幕大小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visibleSize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::getInstance()-&gt;getVisibleSize();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获取原点坐标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origin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::getInstance()-&gt;getVisibleOrigin();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设置起始坐标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position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(visibleSize </w:t>
            </w:r>
            <w:r w:rsidRPr="005418BF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/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2);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创建关闭按钮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closeItem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MenuItemImage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</w:t>
            </w:r>
            <w:r w:rsidRPr="005418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"CloseNormal.png"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5418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"CloseSelected.png"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, </w:t>
            </w:r>
            <w:r w:rsidRPr="005418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CC_CALLBACK_1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::menuCloseCallback, </w:t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x = origin.x + visibleSize.width - closeItem-&gt;getContentSize().width / 2;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float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y = origin.y + closeItem-&gt;getContentSize().height / 2;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closeItem-&gt;setPosition(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(x, y));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menu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Menu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::create(closeItem, </w:t>
            </w:r>
            <w:r w:rsidRPr="005418BF">
              <w:rPr>
                <w:rFonts w:ascii="新宋体" w:eastAsia="新宋体" w:cs="新宋体"/>
                <w:color w:val="6F008A"/>
                <w:kern w:val="0"/>
                <w:sz w:val="28"/>
                <w:szCs w:val="28"/>
              </w:rPr>
              <w:t>NULL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menu-&gt;setPosition(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::ZERO);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-&gt;addChild(menu, 1);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创建帧动画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//1.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加载图集资源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auto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cache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SpriteFrameCache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cache-&gt;addSpriteFramesWithFile(</w:t>
            </w:r>
            <w:r w:rsidRPr="005418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"spritesheet/animation_knight.plist"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利用图集资源的第一帧创建精灵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knightSprite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::createWithSpriteFrameName(</w:t>
            </w:r>
            <w:r w:rsidRPr="005418BF">
              <w:rPr>
                <w:rFonts w:ascii="新宋体" w:eastAsia="新宋体" w:cs="新宋体"/>
                <w:color w:val="A31515"/>
                <w:kern w:val="0"/>
                <w:sz w:val="28"/>
                <w:szCs w:val="28"/>
              </w:rPr>
              <w:t>"1"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将精灵添加到场景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this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-&gt;addChild(knightSprite);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设置精灵位置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knightSprite-&gt;setPosition(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Vec2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(visibleSize </w:t>
            </w:r>
            <w:r w:rsidRPr="005418BF">
              <w:rPr>
                <w:rFonts w:ascii="新宋体" w:eastAsia="新宋体" w:cs="新宋体"/>
                <w:color w:val="008080"/>
                <w:kern w:val="0"/>
                <w:sz w:val="28"/>
                <w:szCs w:val="28"/>
              </w:rPr>
              <w:t>/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2));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创建帧动画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Vector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&lt;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SpriteFrame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*&gt; images;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for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(</w:t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int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i = 1; i &lt;= 6; i++) {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images.pushBack(cache-&gt;getSpriteFrameByName(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Value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(i).asString()));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}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Animation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anim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Animation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::createWithSpriteFrames(images, 1.f / 6);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* animate =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::create(anim);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//knightSprite-&gt;runAction(RepeatForever::create(animate));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//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回调函数包装器，特点是以动作的方式调用</w:t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,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实现在动画播放</w:t>
            </w:r>
            <w:r w:rsidRPr="005418BF">
              <w:rPr>
                <w:rFonts w:ascii="新宋体" w:eastAsia="新宋体" w:cs="新宋体"/>
                <w:color w:val="008000"/>
                <w:kern w:val="0"/>
                <w:sz w:val="28"/>
                <w:szCs w:val="28"/>
              </w:rPr>
              <w:t>3</w:t>
            </w:r>
            <w:r w:rsidRPr="005418BF">
              <w:rPr>
                <w:rFonts w:ascii="新宋体" w:eastAsia="新宋体" w:cs="新宋体" w:hint="eastAsia"/>
                <w:color w:val="008000"/>
                <w:kern w:val="0"/>
                <w:sz w:val="28"/>
                <w:szCs w:val="28"/>
              </w:rPr>
              <w:t>次后移除精灵节点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knightSprite-&gt;runAction(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Sequence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::createWithTwoActions(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Repeat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::create(animate,3),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CallFunc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::create([knightSprite]() {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knightSprite-&gt;removeFromParent();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 xml:space="preserve">  })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  <w:t>));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return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true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FF"/>
                <w:kern w:val="0"/>
                <w:sz w:val="28"/>
                <w:szCs w:val="28"/>
              </w:rPr>
              <w:t>void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AnimateScene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::menuCloseCallback(cocos2d::</w:t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Ref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 xml:space="preserve"> * </w:t>
            </w:r>
            <w:r w:rsidRPr="005418BF">
              <w:rPr>
                <w:rFonts w:ascii="新宋体" w:eastAsia="新宋体" w:cs="新宋体"/>
                <w:color w:val="808080"/>
                <w:kern w:val="0"/>
                <w:sz w:val="28"/>
                <w:szCs w:val="28"/>
              </w:rPr>
              <w:t>pSender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)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{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ab/>
            </w:r>
            <w:r w:rsidRPr="005418BF">
              <w:rPr>
                <w:rFonts w:ascii="新宋体" w:eastAsia="新宋体" w:cs="新宋体"/>
                <w:color w:val="2B91AF"/>
                <w:kern w:val="0"/>
                <w:sz w:val="28"/>
                <w:szCs w:val="28"/>
              </w:rPr>
              <w:t>Director</w:t>
            </w: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::getInstance()-&gt;end();</w:t>
            </w:r>
          </w:p>
          <w:p w:rsidR="005418BF" w:rsidRPr="005418BF" w:rsidRDefault="005418BF" w:rsidP="005418B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</w:pPr>
            <w:r w:rsidRPr="005418BF">
              <w:rPr>
                <w:rFonts w:ascii="新宋体" w:eastAsia="新宋体" w:cs="新宋体"/>
                <w:color w:val="000000"/>
                <w:kern w:val="0"/>
                <w:sz w:val="28"/>
                <w:szCs w:val="28"/>
              </w:rPr>
              <w:t>}</w:t>
            </w:r>
          </w:p>
          <w:p w:rsidR="005418BF" w:rsidRPr="005418BF" w:rsidRDefault="005418BF" w:rsidP="005418BF">
            <w:pPr>
              <w:rPr>
                <w:rFonts w:hint="eastAsia"/>
                <w:sz w:val="28"/>
                <w:szCs w:val="28"/>
              </w:rPr>
            </w:pPr>
          </w:p>
        </w:tc>
      </w:tr>
    </w:tbl>
    <w:p w:rsidR="005418BF" w:rsidRPr="005418BF" w:rsidRDefault="005418BF" w:rsidP="005418BF">
      <w:pPr>
        <w:rPr>
          <w:rFonts w:hint="eastAsia"/>
        </w:rPr>
      </w:pPr>
    </w:p>
    <w:p w:rsidR="005418BF" w:rsidRDefault="005418BF" w:rsidP="00FB3D10">
      <w:pPr>
        <w:rPr>
          <w:rFonts w:hint="eastAsia"/>
        </w:rPr>
      </w:pPr>
    </w:p>
    <w:p w:rsidR="00FB3D10" w:rsidRDefault="00FB3D10" w:rsidP="00FB3D10"/>
    <w:p w:rsidR="00FB3D10" w:rsidRPr="00FB3D10" w:rsidRDefault="00FB3D10" w:rsidP="00FB3D10">
      <w:pPr>
        <w:rPr>
          <w:rFonts w:hint="eastAsia"/>
        </w:rPr>
      </w:pPr>
    </w:p>
    <w:sectPr w:rsidR="00FB3D10" w:rsidRPr="00FB3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DEA"/>
    <w:rsid w:val="005418BF"/>
    <w:rsid w:val="00650FA2"/>
    <w:rsid w:val="007F4DEA"/>
    <w:rsid w:val="00BD3ABA"/>
    <w:rsid w:val="00C570D5"/>
    <w:rsid w:val="00E33B83"/>
    <w:rsid w:val="00FA1746"/>
    <w:rsid w:val="00FB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9977F"/>
  <w15:chartTrackingRefBased/>
  <w15:docId w15:val="{D58D2844-1844-46A7-BF2D-07CA3E65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B3D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B3D1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FB3D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1218</Words>
  <Characters>6943</Characters>
  <Application>Microsoft Office Word</Application>
  <DocSecurity>0</DocSecurity>
  <Lines>57</Lines>
  <Paragraphs>16</Paragraphs>
  <ScaleCrop>false</ScaleCrop>
  <Company>Home</Company>
  <LinksUpToDate>false</LinksUpToDate>
  <CharactersWithSpaces>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2022-08-24T23:16:00Z</dcterms:created>
  <dcterms:modified xsi:type="dcterms:W3CDTF">2022-08-25T01:03:00Z</dcterms:modified>
</cp:coreProperties>
</file>