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61" w:rsidRPr="00E37061" w:rsidRDefault="00E37061" w:rsidP="00E37061">
      <w:pPr>
        <w:widowControl/>
        <w:shd w:val="clear" w:color="auto" w:fill="FFFFFF"/>
        <w:spacing w:before="150" w:after="150"/>
        <w:jc w:val="left"/>
        <w:outlineLvl w:val="0"/>
        <w:rPr>
          <w:rFonts w:ascii="Tahoma" w:eastAsia="宋体" w:hAnsi="Tahoma" w:cs="Tahoma"/>
          <w:b/>
          <w:bCs/>
          <w:color w:val="444444"/>
          <w:kern w:val="36"/>
          <w:sz w:val="42"/>
          <w:szCs w:val="42"/>
        </w:rPr>
      </w:pPr>
      <w:r w:rsidRPr="00E37061">
        <w:rPr>
          <w:rFonts w:ascii="Tahoma" w:eastAsia="宋体" w:hAnsi="Tahoma" w:cs="Tahoma"/>
          <w:b/>
          <w:bCs/>
          <w:color w:val="444444"/>
          <w:kern w:val="36"/>
          <w:sz w:val="42"/>
          <w:szCs w:val="42"/>
        </w:rPr>
        <w:t xml:space="preserve">C++11 </w:t>
      </w:r>
      <w:r w:rsidRPr="00E37061">
        <w:rPr>
          <w:rFonts w:ascii="Tahoma" w:eastAsia="宋体" w:hAnsi="Tahoma" w:cs="Tahoma"/>
          <w:b/>
          <w:bCs/>
          <w:color w:val="444444"/>
          <w:kern w:val="36"/>
          <w:sz w:val="42"/>
          <w:szCs w:val="42"/>
        </w:rPr>
        <w:t>的新特性</w:t>
      </w:r>
      <w:r w:rsidR="007F5085">
        <w:rPr>
          <w:rFonts w:ascii="Tahoma" w:eastAsia="宋体" w:hAnsi="Tahoma" w:cs="Tahoma" w:hint="eastAsia"/>
          <w:b/>
          <w:bCs/>
          <w:color w:val="444444"/>
          <w:kern w:val="36"/>
          <w:sz w:val="42"/>
          <w:szCs w:val="42"/>
        </w:rPr>
        <w:t>总结</w:t>
      </w:r>
      <w:bookmarkStart w:id="0" w:name="_GoBack"/>
      <w:bookmarkEnd w:id="0"/>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1 </w:t>
      </w:r>
      <w:r w:rsidRPr="00E37061">
        <w:rPr>
          <w:rFonts w:ascii="Tahoma" w:eastAsia="宋体" w:hAnsi="Tahoma" w:cs="Tahoma"/>
          <w:b/>
          <w:bCs/>
          <w:color w:val="444444"/>
          <w:kern w:val="0"/>
          <w:sz w:val="32"/>
          <w:szCs w:val="32"/>
        </w:rPr>
        <w:t>变量和基本类型</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1.1 long long </w:t>
      </w:r>
      <w:r w:rsidRPr="00E37061">
        <w:rPr>
          <w:rFonts w:ascii="Tahoma" w:eastAsia="宋体" w:hAnsi="Tahoma" w:cs="Tahoma"/>
          <w:b/>
          <w:bCs/>
          <w:color w:val="444444"/>
          <w:kern w:val="0"/>
          <w:sz w:val="24"/>
          <w:szCs w:val="24"/>
        </w:rPr>
        <w:t>类型</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扩展精度浮点数，</w:t>
      </w:r>
      <w:r w:rsidRPr="00E37061">
        <w:rPr>
          <w:rFonts w:ascii="Tahoma" w:eastAsia="宋体" w:hAnsi="Tahoma" w:cs="Tahoma"/>
          <w:color w:val="444444"/>
          <w:kern w:val="0"/>
          <w:szCs w:val="21"/>
        </w:rPr>
        <w:t>10</w:t>
      </w:r>
      <w:r w:rsidRPr="00E37061">
        <w:rPr>
          <w:rFonts w:ascii="Tahoma" w:eastAsia="宋体" w:hAnsi="Tahoma" w:cs="Tahoma"/>
          <w:color w:val="444444"/>
          <w:kern w:val="0"/>
          <w:szCs w:val="21"/>
        </w:rPr>
        <w:t>位有效数字</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 </w:t>
      </w:r>
      <w:r w:rsidRPr="00E37061">
        <w:rPr>
          <w:rFonts w:ascii="Tahoma" w:eastAsia="宋体" w:hAnsi="Tahoma" w:cs="Tahoma"/>
          <w:b/>
          <w:bCs/>
          <w:color w:val="444444"/>
          <w:kern w:val="0"/>
          <w:sz w:val="24"/>
          <w:szCs w:val="24"/>
        </w:rPr>
        <w:t>列表初始化</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初始化的几种不同形式，其中用</w:t>
      </w:r>
      <w:r w:rsidRPr="00E37061">
        <w:rPr>
          <w:rFonts w:ascii="Tahoma" w:eastAsia="宋体" w:hAnsi="Tahoma" w:cs="Tahoma"/>
          <w:b/>
          <w:bCs/>
          <w:color w:val="444444"/>
          <w:kern w:val="0"/>
          <w:szCs w:val="21"/>
        </w:rPr>
        <w:t>花括号</w:t>
      </w:r>
      <w:r w:rsidRPr="00E37061">
        <w:rPr>
          <w:rFonts w:ascii="Tahoma" w:eastAsia="宋体" w:hAnsi="Tahoma" w:cs="Tahoma"/>
          <w:color w:val="444444"/>
          <w:kern w:val="0"/>
          <w:szCs w:val="21"/>
        </w:rPr>
        <w:t>来初始化变量称为列表初始化；</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比如：</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7F5085" w:rsidRDefault="00E37061" w:rsidP="007F5085">
      <w:pPr>
        <w:rPr>
          <w:b/>
        </w:rPr>
      </w:pPr>
      <w:r w:rsidRPr="007F5085">
        <w:rPr>
          <w:b/>
        </w:rPr>
        <w:t>int i = 0;</w:t>
      </w:r>
    </w:p>
    <w:p w:rsidR="00E37061" w:rsidRPr="007F5085" w:rsidRDefault="00E37061" w:rsidP="007F5085">
      <w:pPr>
        <w:rPr>
          <w:b/>
        </w:rPr>
      </w:pPr>
      <w:r w:rsidRPr="007F5085">
        <w:rPr>
          <w:b/>
        </w:rPr>
        <w:t>int i = {0};</w:t>
      </w:r>
    </w:p>
    <w:p w:rsidR="00E37061" w:rsidRPr="007F5085" w:rsidRDefault="00E37061" w:rsidP="007F5085">
      <w:pPr>
        <w:rPr>
          <w:b/>
        </w:rPr>
      </w:pPr>
      <w:r w:rsidRPr="007F5085">
        <w:rPr>
          <w:b/>
        </w:rPr>
        <w:t>int i{0};</w:t>
      </w:r>
    </w:p>
    <w:p w:rsidR="00E37061" w:rsidRPr="007F5085" w:rsidRDefault="00E37061" w:rsidP="007F5085">
      <w:pPr>
        <w:rPr>
          <w:b/>
        </w:rPr>
      </w:pPr>
      <w:r w:rsidRPr="007F5085">
        <w:rPr>
          <w:b/>
        </w:rPr>
        <w:t>int i(0);</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需要注意的是，当用于内置类型的变量时，这种初始化形式有一个重要的特点：如果我们使用初始化且初始值存在丢失信息的风险，则编译器报错；</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例如：</w:t>
      </w:r>
    </w:p>
    <w:p w:rsidR="00E37061" w:rsidRPr="007F5085" w:rsidRDefault="00E37061" w:rsidP="007F5085">
      <w:pPr>
        <w:rPr>
          <w:b/>
        </w:rPr>
      </w:pPr>
      <w:r w:rsidRPr="007F5085">
        <w:rPr>
          <w:b/>
        </w:rPr>
        <w:t>long double ld = 3.1414141414;</w:t>
      </w:r>
    </w:p>
    <w:p w:rsidR="00E37061" w:rsidRPr="007F5085" w:rsidRDefault="00E37061" w:rsidP="007F5085">
      <w:pPr>
        <w:rPr>
          <w:b/>
        </w:rPr>
      </w:pPr>
      <w:r w:rsidRPr="007F5085">
        <w:rPr>
          <w:b/>
        </w:rPr>
        <w:t>int a{ld}, b = {ld}; //报错</w:t>
      </w:r>
    </w:p>
    <w:p w:rsidR="00E37061" w:rsidRPr="007F5085" w:rsidRDefault="00E37061" w:rsidP="007F5085">
      <w:pPr>
        <w:rPr>
          <w:b/>
        </w:rPr>
      </w:pPr>
      <w:r w:rsidRPr="007F5085">
        <w:rPr>
          <w:b/>
        </w:rPr>
        <w:t>int c(ld), d = ld; //正确</w:t>
      </w:r>
    </w:p>
    <w:p w:rsidR="00E37061" w:rsidRPr="007F5085" w:rsidRDefault="00E37061" w:rsidP="007F5085">
      <w:pPr>
        <w:rPr>
          <w:b/>
        </w:rPr>
      </w:pPr>
    </w:p>
    <w:p w:rsidR="00E37061" w:rsidRPr="007F5085" w:rsidRDefault="00E37061" w:rsidP="007F5085">
      <w:pPr>
        <w:rPr>
          <w:b/>
        </w:rPr>
      </w:pPr>
      <w:r w:rsidRPr="007F5085">
        <w:rPr>
          <w:b/>
        </w:rPr>
        <w:t>cout &lt;&lt; "a:" &lt;&lt; a &lt;&lt; "b:" &lt;&lt; b &lt;&lt; "c:" &lt;&lt; c &lt;&lt; "d" &lt;&lt; d &lt;&lt; endl;</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运行的时候，</w:t>
      </w:r>
      <w:r w:rsidRPr="00E37061">
        <w:rPr>
          <w:rFonts w:ascii="Tahoma" w:eastAsia="宋体" w:hAnsi="Tahoma" w:cs="Tahoma"/>
          <w:color w:val="444444"/>
          <w:kern w:val="0"/>
          <w:szCs w:val="21"/>
        </w:rPr>
        <w:t>a,b</w:t>
      </w:r>
      <w:r w:rsidRPr="00E37061">
        <w:rPr>
          <w:rFonts w:ascii="Tahoma" w:eastAsia="宋体" w:hAnsi="Tahoma" w:cs="Tahoma"/>
          <w:color w:val="444444"/>
          <w:kern w:val="0"/>
          <w:szCs w:val="21"/>
        </w:rPr>
        <w:t>则会提示报错信息：</w:t>
      </w:r>
      <w:r w:rsidRPr="00E37061">
        <w:rPr>
          <w:rFonts w:ascii="Tahoma" w:eastAsia="宋体" w:hAnsi="Tahoma" w:cs="Tahoma"/>
          <w:color w:val="444444"/>
          <w:kern w:val="0"/>
          <w:szCs w:val="21"/>
        </w:rPr>
        <w:t>error: type 'long double' cannot be narrowed to 'int' in initializer list [-Wc++11-narrowing]</w:t>
      </w:r>
      <w:r w:rsidRPr="00E37061">
        <w:rPr>
          <w:rFonts w:ascii="Tahoma" w:eastAsia="宋体" w:hAnsi="Tahoma" w:cs="Tahoma"/>
          <w:color w:val="444444"/>
          <w:kern w:val="0"/>
          <w:szCs w:val="21"/>
        </w:rPr>
        <w:t>，这是因为使用</w:t>
      </w:r>
      <w:r w:rsidRPr="00E37061">
        <w:rPr>
          <w:rFonts w:ascii="Tahoma" w:eastAsia="宋体" w:hAnsi="Tahoma" w:cs="Tahoma"/>
          <w:color w:val="444444"/>
          <w:kern w:val="0"/>
          <w:szCs w:val="21"/>
        </w:rPr>
        <w:t>long double</w:t>
      </w:r>
      <w:r w:rsidRPr="00E37061">
        <w:rPr>
          <w:rFonts w:ascii="Tahoma" w:eastAsia="宋体" w:hAnsi="Tahoma" w:cs="Tahoma"/>
          <w:color w:val="444444"/>
          <w:kern w:val="0"/>
          <w:szCs w:val="21"/>
        </w:rPr>
        <w:t>的值初始化</w:t>
      </w:r>
      <w:r w:rsidRPr="00E37061">
        <w:rPr>
          <w:rFonts w:ascii="Tahoma" w:eastAsia="宋体" w:hAnsi="Tahoma" w:cs="Tahoma"/>
          <w:color w:val="444444"/>
          <w:kern w:val="0"/>
          <w:szCs w:val="21"/>
        </w:rPr>
        <w:t>int</w:t>
      </w:r>
      <w:r w:rsidRPr="00E37061">
        <w:rPr>
          <w:rFonts w:ascii="Tahoma" w:eastAsia="宋体" w:hAnsi="Tahoma" w:cs="Tahoma"/>
          <w:color w:val="444444"/>
          <w:kern w:val="0"/>
          <w:szCs w:val="21"/>
        </w:rPr>
        <w:t>变量时可能会丢失数据，所以拒绝</w:t>
      </w:r>
      <w:r w:rsidRPr="00E37061">
        <w:rPr>
          <w:rFonts w:ascii="Tahoma" w:eastAsia="宋体" w:hAnsi="Tahoma" w:cs="Tahoma"/>
          <w:color w:val="444444"/>
          <w:kern w:val="0"/>
          <w:szCs w:val="21"/>
        </w:rPr>
        <w:t>a</w:t>
      </w:r>
      <w:r w:rsidRPr="00E37061">
        <w:rPr>
          <w:rFonts w:ascii="Tahoma" w:eastAsia="宋体" w:hAnsi="Tahoma" w:cs="Tahoma"/>
          <w:color w:val="444444"/>
          <w:kern w:val="0"/>
          <w:szCs w:val="21"/>
        </w:rPr>
        <w:t>和</w:t>
      </w:r>
      <w:r w:rsidRPr="00E37061">
        <w:rPr>
          <w:rFonts w:ascii="Tahoma" w:eastAsia="宋体" w:hAnsi="Tahoma" w:cs="Tahoma"/>
          <w:color w:val="444444"/>
          <w:kern w:val="0"/>
          <w:szCs w:val="21"/>
        </w:rPr>
        <w:t>b</w:t>
      </w:r>
      <w:r w:rsidRPr="00E37061">
        <w:rPr>
          <w:rFonts w:ascii="Tahoma" w:eastAsia="宋体" w:hAnsi="Tahoma" w:cs="Tahoma"/>
          <w:color w:val="444444"/>
          <w:kern w:val="0"/>
          <w:szCs w:val="21"/>
        </w:rPr>
        <w:t>的初始化请求；虽然</w:t>
      </w:r>
      <w:r w:rsidRPr="00E37061">
        <w:rPr>
          <w:rFonts w:ascii="Tahoma" w:eastAsia="宋体" w:hAnsi="Tahoma" w:cs="Tahoma"/>
          <w:color w:val="444444"/>
          <w:kern w:val="0"/>
          <w:szCs w:val="21"/>
        </w:rPr>
        <w:t>c,d</w:t>
      </w:r>
      <w:r w:rsidRPr="00E37061">
        <w:rPr>
          <w:rFonts w:ascii="Tahoma" w:eastAsia="宋体" w:hAnsi="Tahoma" w:cs="Tahoma"/>
          <w:color w:val="444444"/>
          <w:kern w:val="0"/>
          <w:szCs w:val="21"/>
        </w:rPr>
        <w:t>虽然没有报错，但是确实丢失了数据；</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w:t>
      </w:r>
      <w:r w:rsidRPr="00E37061">
        <w:rPr>
          <w:rFonts w:ascii="Tahoma" w:eastAsia="宋体" w:hAnsi="Tahoma" w:cs="Tahoma"/>
          <w:color w:val="444444"/>
          <w:kern w:val="0"/>
          <w:szCs w:val="21"/>
        </w:rPr>
        <w:t>这是为什么？</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1.3 nullptr </w:t>
      </w:r>
      <w:r w:rsidRPr="00E37061">
        <w:rPr>
          <w:rFonts w:ascii="Tahoma" w:eastAsia="宋体" w:hAnsi="Tahoma" w:cs="Tahoma"/>
          <w:b/>
          <w:bCs/>
          <w:color w:val="444444"/>
          <w:kern w:val="0"/>
          <w:sz w:val="24"/>
          <w:szCs w:val="24"/>
        </w:rPr>
        <w:t>常量</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有几种生成空指针的方法：</w:t>
      </w:r>
    </w:p>
    <w:p w:rsidR="00E37061" w:rsidRPr="007F5085" w:rsidRDefault="00E37061" w:rsidP="007F5085">
      <w:pPr>
        <w:rPr>
          <w:b/>
        </w:rPr>
      </w:pPr>
      <w:r w:rsidRPr="007F5085">
        <w:rPr>
          <w:b/>
        </w:rPr>
        <w:t>int *p1 = nullptr; // 等价于int *p1 = 0;</w:t>
      </w:r>
    </w:p>
    <w:p w:rsidR="00E37061" w:rsidRPr="007F5085" w:rsidRDefault="00E37061" w:rsidP="007F5085">
      <w:pPr>
        <w:rPr>
          <w:b/>
        </w:rPr>
      </w:pPr>
      <w:r w:rsidRPr="007F5085">
        <w:rPr>
          <w:b/>
        </w:rPr>
        <w:t>int *p2 = 0;</w:t>
      </w:r>
    </w:p>
    <w:p w:rsidR="00E37061" w:rsidRPr="007F5085" w:rsidRDefault="00E37061" w:rsidP="007F5085">
      <w:pPr>
        <w:rPr>
          <w:b/>
        </w:rPr>
      </w:pPr>
      <w:r w:rsidRPr="007F5085">
        <w:rPr>
          <w:b/>
        </w:rPr>
        <w:t>int *p3 = NULL; // 等价于int *p3 = 0;</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在新标准下，建议尽量使用新标准</w:t>
      </w:r>
      <w:r w:rsidRPr="00E37061">
        <w:rPr>
          <w:rFonts w:ascii="Tahoma" w:eastAsia="宋体" w:hAnsi="Tahoma" w:cs="Tahoma"/>
          <w:color w:val="444444"/>
          <w:kern w:val="0"/>
          <w:szCs w:val="21"/>
        </w:rPr>
        <w:t>nullptr</w:t>
      </w:r>
      <w:r w:rsidRPr="00E37061">
        <w:rPr>
          <w:rFonts w:ascii="Tahoma" w:eastAsia="宋体" w:hAnsi="Tahoma" w:cs="Tahoma"/>
          <w:color w:val="444444"/>
          <w:kern w:val="0"/>
          <w:szCs w:val="21"/>
        </w:rPr>
        <w:t>，</w:t>
      </w:r>
      <w:r w:rsidRPr="00E37061">
        <w:rPr>
          <w:rFonts w:ascii="Tahoma" w:eastAsia="宋体" w:hAnsi="Tahoma" w:cs="Tahoma"/>
          <w:color w:val="444444"/>
          <w:kern w:val="0"/>
          <w:szCs w:val="21"/>
        </w:rPr>
        <w:t>nullptr</w:t>
      </w:r>
      <w:r w:rsidRPr="00E37061">
        <w:rPr>
          <w:rFonts w:ascii="Tahoma" w:eastAsia="宋体" w:hAnsi="Tahoma" w:cs="Tahoma"/>
          <w:color w:val="444444"/>
          <w:kern w:val="0"/>
          <w:szCs w:val="21"/>
        </w:rPr>
        <w:t>是一种特殊类型的字面值，它可以被转换成任意其它的指针类型，虽然其它的方式也是可以的；</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1.4 constexpr </w:t>
      </w:r>
      <w:r w:rsidRPr="00E37061">
        <w:rPr>
          <w:rFonts w:ascii="Tahoma" w:eastAsia="宋体" w:hAnsi="Tahoma" w:cs="Tahoma"/>
          <w:b/>
          <w:bCs/>
          <w:color w:val="444444"/>
          <w:kern w:val="0"/>
          <w:sz w:val="24"/>
          <w:szCs w:val="24"/>
        </w:rPr>
        <w:t>变量</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将变量声明为</w:t>
      </w:r>
      <w:r w:rsidRPr="00E37061">
        <w:rPr>
          <w:rFonts w:ascii="Tahoma" w:eastAsia="宋体" w:hAnsi="Tahoma" w:cs="Tahoma"/>
          <w:color w:val="444444"/>
          <w:kern w:val="0"/>
          <w:szCs w:val="21"/>
        </w:rPr>
        <w:t>constexpr</w:t>
      </w:r>
      <w:r w:rsidRPr="00E37061">
        <w:rPr>
          <w:rFonts w:ascii="Tahoma" w:eastAsia="宋体" w:hAnsi="Tahoma" w:cs="Tahoma"/>
          <w:color w:val="444444"/>
          <w:kern w:val="0"/>
          <w:szCs w:val="21"/>
        </w:rPr>
        <w:t>类型以便由编译器来验证变量的值是否是一个常量表达式；</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声明为</w:t>
      </w:r>
      <w:r w:rsidRPr="00E37061">
        <w:rPr>
          <w:rFonts w:ascii="Tahoma" w:eastAsia="宋体" w:hAnsi="Tahoma" w:cs="Tahoma"/>
          <w:color w:val="444444"/>
          <w:kern w:val="0"/>
          <w:szCs w:val="21"/>
        </w:rPr>
        <w:t>constexpr</w:t>
      </w:r>
      <w:r w:rsidRPr="00E37061">
        <w:rPr>
          <w:rFonts w:ascii="Tahoma" w:eastAsia="宋体" w:hAnsi="Tahoma" w:cs="Tahoma"/>
          <w:color w:val="444444"/>
          <w:kern w:val="0"/>
          <w:szCs w:val="21"/>
        </w:rPr>
        <w:t>的变量一定是一个常量，而且必须用常量表达式来初始化，比如说下面的情况则是不正确的：</w:t>
      </w:r>
    </w:p>
    <w:p w:rsidR="00E37061" w:rsidRPr="007F5085" w:rsidRDefault="00E37061" w:rsidP="007F5085">
      <w:pPr>
        <w:rPr>
          <w:b/>
        </w:rPr>
      </w:pPr>
      <w:r w:rsidRPr="007F5085">
        <w:rPr>
          <w:b/>
        </w:rPr>
        <w:t>int t = 10;</w:t>
      </w:r>
    </w:p>
    <w:p w:rsidR="00E37061" w:rsidRPr="007F5085" w:rsidRDefault="00E37061" w:rsidP="007F5085">
      <w:pPr>
        <w:rPr>
          <w:b/>
        </w:rPr>
      </w:pPr>
      <w:r w:rsidRPr="007F5085">
        <w:rPr>
          <w:b/>
        </w:rPr>
        <w:t>constexpr int q = t + 20;</w:t>
      </w:r>
    </w:p>
    <w:p w:rsidR="00E37061" w:rsidRPr="007F5085" w:rsidRDefault="00E37061" w:rsidP="007F5085">
      <w:pPr>
        <w:rPr>
          <w:b/>
        </w:rPr>
      </w:pPr>
      <w:r w:rsidRPr="007F5085">
        <w:rPr>
          <w:b/>
        </w:rPr>
        <w:t>cout &lt;&lt; "q" &lt;&lt; q &lt;&lt; endl;</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需要将</w:t>
      </w:r>
      <w:r w:rsidRPr="00E37061">
        <w:rPr>
          <w:rFonts w:ascii="Tahoma" w:eastAsia="宋体" w:hAnsi="Tahoma" w:cs="Tahoma"/>
          <w:color w:val="444444"/>
          <w:kern w:val="0"/>
          <w:szCs w:val="21"/>
        </w:rPr>
        <w:t>t</w:t>
      </w:r>
      <w:r w:rsidRPr="00E37061">
        <w:rPr>
          <w:rFonts w:ascii="Tahoma" w:eastAsia="宋体" w:hAnsi="Tahoma" w:cs="Tahoma"/>
          <w:color w:val="444444"/>
          <w:kern w:val="0"/>
          <w:szCs w:val="21"/>
        </w:rPr>
        <w:t>声明为</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const</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才是正确的；</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一般来说，如果你认定变量是一个常量表达式，那就把它声明为</w:t>
      </w:r>
      <w:r w:rsidRPr="00E37061">
        <w:rPr>
          <w:rFonts w:ascii="Tahoma" w:eastAsia="宋体" w:hAnsi="Tahoma" w:cs="Tahoma"/>
          <w:color w:val="444444"/>
          <w:kern w:val="0"/>
          <w:szCs w:val="21"/>
        </w:rPr>
        <w:t>constexpr</w:t>
      </w:r>
      <w:r w:rsidRPr="00E37061">
        <w:rPr>
          <w:rFonts w:ascii="Tahoma" w:eastAsia="宋体" w:hAnsi="Tahoma" w:cs="Tahoma"/>
          <w:color w:val="444444"/>
          <w:kern w:val="0"/>
          <w:szCs w:val="21"/>
        </w:rPr>
        <w:t>类型；</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 </w:t>
      </w:r>
      <w:r w:rsidRPr="00E37061">
        <w:rPr>
          <w:rFonts w:ascii="Tahoma" w:eastAsia="宋体" w:hAnsi="Tahoma" w:cs="Tahoma"/>
          <w:b/>
          <w:bCs/>
          <w:color w:val="444444"/>
          <w:kern w:val="0"/>
          <w:sz w:val="24"/>
          <w:szCs w:val="24"/>
        </w:rPr>
        <w:t>类型别名声明</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使用类型别名可以使复杂的类型名字变得更简单明了，易于理解和使用；</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现在有两种方法可以用来定义类型别名，一种是</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typedef</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，另一种则是新标准中的</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using</w:t>
      </w:r>
      <w:r w:rsidRPr="00E37061">
        <w:rPr>
          <w:rFonts w:ascii="Tahoma" w:eastAsia="宋体" w:hAnsi="Tahoma" w:cs="Tahoma"/>
          <w:color w:val="444444"/>
          <w:kern w:val="0"/>
          <w:szCs w:val="21"/>
        </w:rPr>
        <w:t>；</w:t>
      </w:r>
    </w:p>
    <w:p w:rsidR="00E37061" w:rsidRPr="007F5085" w:rsidRDefault="00E37061" w:rsidP="007F5085">
      <w:pPr>
        <w:rPr>
          <w:b/>
        </w:rPr>
      </w:pPr>
      <w:r w:rsidRPr="007F5085">
        <w:rPr>
          <w:b/>
        </w:rPr>
        <w:t>#include &lt;iostream&gt;</w:t>
      </w:r>
    </w:p>
    <w:p w:rsidR="00E37061" w:rsidRPr="007F5085" w:rsidRDefault="00E37061" w:rsidP="007F5085">
      <w:pPr>
        <w:rPr>
          <w:b/>
        </w:rPr>
      </w:pPr>
      <w:r w:rsidRPr="007F5085">
        <w:rPr>
          <w:b/>
        </w:rPr>
        <w:t>using namespace std;</w:t>
      </w:r>
    </w:p>
    <w:p w:rsidR="00E37061" w:rsidRPr="007F5085" w:rsidRDefault="00E37061" w:rsidP="007F5085">
      <w:pPr>
        <w:rPr>
          <w:b/>
        </w:rPr>
      </w:pPr>
    </w:p>
    <w:p w:rsidR="00E37061" w:rsidRPr="007F5085" w:rsidRDefault="00E37061" w:rsidP="007F5085">
      <w:pPr>
        <w:rPr>
          <w:b/>
        </w:rPr>
      </w:pPr>
      <w:r w:rsidRPr="007F5085">
        <w:rPr>
          <w:b/>
        </w:rPr>
        <w:t>int add(int val) {</w:t>
      </w:r>
    </w:p>
    <w:p w:rsidR="00E37061" w:rsidRPr="007F5085" w:rsidRDefault="00E37061" w:rsidP="007F5085">
      <w:pPr>
        <w:rPr>
          <w:b/>
        </w:rPr>
      </w:pPr>
      <w:r w:rsidRPr="007F5085">
        <w:rPr>
          <w:b/>
        </w:rPr>
        <w:t xml:space="preserve">    return 10 + val;</w:t>
      </w:r>
    </w:p>
    <w:p w:rsidR="00E37061" w:rsidRPr="007F5085" w:rsidRDefault="00E37061" w:rsidP="007F5085">
      <w:pPr>
        <w:rPr>
          <w:b/>
        </w:rPr>
      </w:pPr>
      <w:r w:rsidRPr="007F5085">
        <w:rPr>
          <w:b/>
        </w:rPr>
        <w:t>}</w:t>
      </w:r>
    </w:p>
    <w:p w:rsidR="00E37061" w:rsidRPr="007F5085" w:rsidRDefault="00E37061" w:rsidP="007F5085">
      <w:pPr>
        <w:rPr>
          <w:b/>
        </w:rPr>
      </w:pPr>
    </w:p>
    <w:p w:rsidR="00E37061" w:rsidRPr="007F5085" w:rsidRDefault="00E37061" w:rsidP="007F5085">
      <w:pPr>
        <w:rPr>
          <w:b/>
        </w:rPr>
      </w:pPr>
      <w:r w:rsidRPr="007F5085">
        <w:rPr>
          <w:b/>
        </w:rPr>
        <w:t>int main() {</w:t>
      </w:r>
    </w:p>
    <w:p w:rsidR="00E37061" w:rsidRPr="007F5085" w:rsidRDefault="00E37061" w:rsidP="007F5085">
      <w:pPr>
        <w:rPr>
          <w:b/>
        </w:rPr>
      </w:pPr>
      <w:r w:rsidRPr="007F5085">
        <w:rPr>
          <w:b/>
        </w:rPr>
        <w:t xml:space="preserve">    typedef double dnum;</w:t>
      </w:r>
    </w:p>
    <w:p w:rsidR="00E37061" w:rsidRPr="007F5085" w:rsidRDefault="00E37061" w:rsidP="007F5085">
      <w:pPr>
        <w:rPr>
          <w:b/>
        </w:rPr>
      </w:pPr>
      <w:r w:rsidRPr="007F5085">
        <w:rPr>
          <w:b/>
        </w:rPr>
        <w:t xml:space="preserve">    // 字符指针</w:t>
      </w:r>
    </w:p>
    <w:p w:rsidR="00E37061" w:rsidRPr="007F5085" w:rsidRDefault="00E37061" w:rsidP="007F5085">
      <w:pPr>
        <w:rPr>
          <w:b/>
        </w:rPr>
      </w:pPr>
      <w:r w:rsidRPr="007F5085">
        <w:rPr>
          <w:b/>
        </w:rPr>
        <w:t xml:space="preserve">    typedef char *pstring;</w:t>
      </w:r>
    </w:p>
    <w:p w:rsidR="00E37061" w:rsidRPr="007F5085" w:rsidRDefault="00E37061" w:rsidP="007F5085">
      <w:pPr>
        <w:rPr>
          <w:b/>
        </w:rPr>
      </w:pPr>
    </w:p>
    <w:p w:rsidR="00E37061" w:rsidRPr="007F5085" w:rsidRDefault="00E37061" w:rsidP="007F5085">
      <w:pPr>
        <w:rPr>
          <w:b/>
        </w:rPr>
      </w:pPr>
      <w:r w:rsidRPr="007F5085">
        <w:rPr>
          <w:b/>
        </w:rPr>
        <w:t xml:space="preserve">    // 函数</w:t>
      </w:r>
    </w:p>
    <w:p w:rsidR="00E37061" w:rsidRPr="007F5085" w:rsidRDefault="00E37061" w:rsidP="007F5085">
      <w:pPr>
        <w:rPr>
          <w:b/>
        </w:rPr>
      </w:pPr>
      <w:r w:rsidRPr="007F5085">
        <w:rPr>
          <w:b/>
        </w:rPr>
        <w:t xml:space="preserve">    // 返回值类型为int，参数类型为int的函数</w:t>
      </w:r>
    </w:p>
    <w:p w:rsidR="00E37061" w:rsidRPr="007F5085" w:rsidRDefault="00E37061" w:rsidP="007F5085">
      <w:pPr>
        <w:rPr>
          <w:b/>
        </w:rPr>
      </w:pPr>
      <w:r w:rsidRPr="007F5085">
        <w:rPr>
          <w:b/>
        </w:rPr>
        <w:t xml:space="preserve">    typedef int func(int);</w:t>
      </w:r>
    </w:p>
    <w:p w:rsidR="00E37061" w:rsidRPr="007F5085" w:rsidRDefault="00E37061" w:rsidP="007F5085">
      <w:pPr>
        <w:rPr>
          <w:b/>
        </w:rPr>
      </w:pPr>
      <w:r w:rsidRPr="007F5085">
        <w:rPr>
          <w:b/>
        </w:rPr>
        <w:t xml:space="preserve">    // 函数指针，指向返回值类型为int，参数类型为int的函数</w:t>
      </w:r>
    </w:p>
    <w:p w:rsidR="00E37061" w:rsidRPr="007F5085" w:rsidRDefault="00E37061" w:rsidP="007F5085">
      <w:pPr>
        <w:rPr>
          <w:b/>
        </w:rPr>
      </w:pPr>
      <w:r w:rsidRPr="007F5085">
        <w:rPr>
          <w:b/>
        </w:rPr>
        <w:t xml:space="preserve">    typedef int (*pfunc)(int);</w:t>
      </w:r>
    </w:p>
    <w:p w:rsidR="00E37061" w:rsidRPr="007F5085" w:rsidRDefault="00E37061" w:rsidP="007F5085">
      <w:pPr>
        <w:rPr>
          <w:b/>
        </w:rPr>
      </w:pPr>
      <w:r w:rsidRPr="007F5085">
        <w:rPr>
          <w:b/>
        </w:rPr>
        <w:t xml:space="preserve">    // 函数引用，指向返回值类型为int，参数类型为int的函数</w:t>
      </w:r>
    </w:p>
    <w:p w:rsidR="00E37061" w:rsidRPr="007F5085" w:rsidRDefault="00E37061" w:rsidP="007F5085">
      <w:pPr>
        <w:rPr>
          <w:b/>
        </w:rPr>
      </w:pPr>
      <w:r w:rsidRPr="007F5085">
        <w:rPr>
          <w:b/>
        </w:rPr>
        <w:t xml:space="preserve">    typedef int (&amp;tfunc)(int);</w:t>
      </w:r>
    </w:p>
    <w:p w:rsidR="00E37061" w:rsidRPr="007F5085" w:rsidRDefault="00E37061" w:rsidP="007F5085">
      <w:pPr>
        <w:rPr>
          <w:b/>
        </w:rPr>
      </w:pPr>
    </w:p>
    <w:p w:rsidR="00E37061" w:rsidRPr="007F5085" w:rsidRDefault="00E37061" w:rsidP="007F5085">
      <w:pPr>
        <w:rPr>
          <w:b/>
        </w:rPr>
      </w:pPr>
      <w:r w:rsidRPr="007F5085">
        <w:rPr>
          <w:b/>
        </w:rPr>
        <w:t xml:space="preserve">    pfunc pfunc_add = nullptr;</w:t>
      </w:r>
    </w:p>
    <w:p w:rsidR="00E37061" w:rsidRPr="007F5085" w:rsidRDefault="00E37061" w:rsidP="007F5085">
      <w:pPr>
        <w:rPr>
          <w:b/>
        </w:rPr>
      </w:pPr>
      <w:r w:rsidRPr="007F5085">
        <w:rPr>
          <w:b/>
        </w:rPr>
        <w:t xml:space="preserve">    pfunc_add = add;</w:t>
      </w:r>
    </w:p>
    <w:p w:rsidR="00E37061" w:rsidRPr="007F5085" w:rsidRDefault="00E37061" w:rsidP="007F5085">
      <w:pPr>
        <w:rPr>
          <w:b/>
        </w:rPr>
      </w:pPr>
      <w:r w:rsidRPr="007F5085">
        <w:rPr>
          <w:b/>
        </w:rPr>
        <w:t xml:space="preserve">    cout &lt;&lt; "函数指针，result is " &lt;&lt; pfunc_add(10) &lt;&lt; endl;</w:t>
      </w:r>
    </w:p>
    <w:p w:rsidR="00E37061" w:rsidRPr="007F5085" w:rsidRDefault="00E37061" w:rsidP="007F5085">
      <w:pPr>
        <w:rPr>
          <w:b/>
        </w:rPr>
      </w:pPr>
      <w:r w:rsidRPr="007F5085">
        <w:rPr>
          <w:b/>
        </w:rPr>
        <w:t xml:space="preserve">    tfunc tfunc_add = add;</w:t>
      </w:r>
    </w:p>
    <w:p w:rsidR="00E37061" w:rsidRPr="007F5085" w:rsidRDefault="00E37061" w:rsidP="007F5085">
      <w:pPr>
        <w:rPr>
          <w:b/>
        </w:rPr>
      </w:pPr>
      <w:r w:rsidRPr="007F5085">
        <w:rPr>
          <w:b/>
        </w:rPr>
        <w:t xml:space="preserve">    cout &lt;&lt; "函数引用，result is " &lt;&lt; tfunc_add(10) &lt;&lt; endl;</w:t>
      </w:r>
    </w:p>
    <w:p w:rsidR="00E37061" w:rsidRPr="007F5085" w:rsidRDefault="00E37061" w:rsidP="007F5085">
      <w:pPr>
        <w:rPr>
          <w:b/>
        </w:rPr>
      </w:pPr>
      <w:r w:rsidRPr="007F5085">
        <w:rPr>
          <w:b/>
        </w:rPr>
        <w:t xml:space="preserve">    func &amp;func_add = add; //这里使用指针或者引用都可以</w:t>
      </w:r>
    </w:p>
    <w:p w:rsidR="00E37061" w:rsidRPr="007F5085" w:rsidRDefault="00E37061" w:rsidP="007F5085">
      <w:pPr>
        <w:rPr>
          <w:b/>
        </w:rPr>
      </w:pPr>
      <w:r w:rsidRPr="007F5085">
        <w:rPr>
          <w:b/>
        </w:rPr>
        <w:t xml:space="preserve">    cout &lt;&lt; "函数，result is " &lt;&lt; func_add(10) &lt;&lt; endl;</w:t>
      </w:r>
    </w:p>
    <w:p w:rsidR="00E37061" w:rsidRPr="007F5085" w:rsidRDefault="00E37061" w:rsidP="007F5085">
      <w:pPr>
        <w:rPr>
          <w:b/>
        </w:rPr>
      </w:pPr>
    </w:p>
    <w:p w:rsidR="00E37061" w:rsidRPr="007F5085" w:rsidRDefault="00E37061" w:rsidP="007F5085">
      <w:pPr>
        <w:rPr>
          <w:b/>
        </w:rPr>
      </w:pPr>
      <w:r w:rsidRPr="007F5085">
        <w:rPr>
          <w:b/>
        </w:rPr>
        <w:t xml:space="preserve">    // 数组</w:t>
      </w:r>
    </w:p>
    <w:p w:rsidR="00E37061" w:rsidRPr="007F5085" w:rsidRDefault="00E37061" w:rsidP="007F5085">
      <w:pPr>
        <w:rPr>
          <w:b/>
        </w:rPr>
      </w:pPr>
      <w:r w:rsidRPr="007F5085">
        <w:rPr>
          <w:b/>
        </w:rPr>
        <w:t xml:space="preserve">    // 元素类型为int，个数为10的数组</w:t>
      </w:r>
    </w:p>
    <w:p w:rsidR="00E37061" w:rsidRPr="007F5085" w:rsidRDefault="00E37061" w:rsidP="007F5085">
      <w:pPr>
        <w:rPr>
          <w:b/>
        </w:rPr>
      </w:pPr>
      <w:r w:rsidRPr="007F5085">
        <w:rPr>
          <w:b/>
        </w:rPr>
        <w:t xml:space="preserve">    typedef int arr[10];</w:t>
      </w:r>
    </w:p>
    <w:p w:rsidR="00E37061" w:rsidRPr="007F5085" w:rsidRDefault="00E37061" w:rsidP="007F5085">
      <w:pPr>
        <w:rPr>
          <w:b/>
        </w:rPr>
      </w:pPr>
      <w:r w:rsidRPr="007F5085">
        <w:rPr>
          <w:b/>
        </w:rPr>
        <w:t xml:space="preserve">    // 数组指针，指向元素类型为int，个数为10的数组</w:t>
      </w:r>
    </w:p>
    <w:p w:rsidR="00E37061" w:rsidRPr="007F5085" w:rsidRDefault="00E37061" w:rsidP="007F5085">
      <w:pPr>
        <w:rPr>
          <w:b/>
        </w:rPr>
      </w:pPr>
      <w:r w:rsidRPr="007F5085">
        <w:rPr>
          <w:b/>
        </w:rPr>
        <w:t xml:space="preserve">    typedef int (*parr)[10];</w:t>
      </w:r>
    </w:p>
    <w:p w:rsidR="00E37061" w:rsidRPr="007F5085" w:rsidRDefault="00E37061" w:rsidP="007F5085">
      <w:pPr>
        <w:rPr>
          <w:b/>
        </w:rPr>
      </w:pPr>
      <w:r w:rsidRPr="007F5085">
        <w:rPr>
          <w:b/>
        </w:rPr>
        <w:t xml:space="preserve">    // 数组引用，绑定到元素类型为int，个数为10的数组</w:t>
      </w:r>
    </w:p>
    <w:p w:rsidR="00E37061" w:rsidRPr="007F5085" w:rsidRDefault="00E37061" w:rsidP="007F5085">
      <w:pPr>
        <w:rPr>
          <w:b/>
        </w:rPr>
      </w:pPr>
      <w:r w:rsidRPr="007F5085">
        <w:rPr>
          <w:b/>
        </w:rPr>
        <w:t xml:space="preserve">    typedef int (&amp;tparr)[10];</w:t>
      </w:r>
    </w:p>
    <w:p w:rsidR="00E37061" w:rsidRPr="007F5085" w:rsidRDefault="00E37061" w:rsidP="007F5085">
      <w:pPr>
        <w:rPr>
          <w:b/>
        </w:rPr>
      </w:pPr>
    </w:p>
    <w:p w:rsidR="00E37061" w:rsidRPr="007F5085" w:rsidRDefault="00E37061" w:rsidP="007F5085">
      <w:pPr>
        <w:rPr>
          <w:b/>
        </w:rPr>
      </w:pPr>
    </w:p>
    <w:p w:rsidR="00E37061" w:rsidRPr="007F5085" w:rsidRDefault="00E37061" w:rsidP="007F5085">
      <w:pPr>
        <w:rPr>
          <w:b/>
        </w:rPr>
      </w:pPr>
    </w:p>
    <w:p w:rsidR="00E37061" w:rsidRPr="007F5085" w:rsidRDefault="00E37061" w:rsidP="007F5085">
      <w:pPr>
        <w:rPr>
          <w:b/>
        </w:rPr>
      </w:pPr>
      <w:r w:rsidRPr="007F5085">
        <w:rPr>
          <w:b/>
        </w:rPr>
        <w:t xml:space="preserve">    using dnum2 = double;</w:t>
      </w:r>
    </w:p>
    <w:p w:rsidR="00E37061" w:rsidRPr="007F5085" w:rsidRDefault="00E37061" w:rsidP="007F5085">
      <w:pPr>
        <w:rPr>
          <w:b/>
        </w:rPr>
      </w:pPr>
      <w:r w:rsidRPr="007F5085">
        <w:rPr>
          <w:b/>
        </w:rPr>
        <w:t xml:space="preserve">    using pstring2 = char*;</w:t>
      </w:r>
    </w:p>
    <w:p w:rsidR="00E37061" w:rsidRPr="007F5085" w:rsidRDefault="00E37061" w:rsidP="007F5085">
      <w:pPr>
        <w:rPr>
          <w:b/>
        </w:rPr>
      </w:pPr>
    </w:p>
    <w:p w:rsidR="00E37061" w:rsidRPr="007F5085" w:rsidRDefault="00E37061" w:rsidP="007F5085">
      <w:pPr>
        <w:rPr>
          <w:b/>
        </w:rPr>
      </w:pPr>
      <w:r w:rsidRPr="007F5085">
        <w:rPr>
          <w:b/>
        </w:rPr>
        <w:t xml:space="preserve">    using func2 = int(int);</w:t>
      </w:r>
    </w:p>
    <w:p w:rsidR="00E37061" w:rsidRPr="007F5085" w:rsidRDefault="00E37061" w:rsidP="007F5085">
      <w:pPr>
        <w:rPr>
          <w:b/>
        </w:rPr>
      </w:pPr>
      <w:r w:rsidRPr="007F5085">
        <w:rPr>
          <w:b/>
        </w:rPr>
        <w:t xml:space="preserve">    using pfunc2 = int(*)(int);</w:t>
      </w:r>
    </w:p>
    <w:p w:rsidR="00E37061" w:rsidRPr="007F5085" w:rsidRDefault="00E37061" w:rsidP="007F5085">
      <w:pPr>
        <w:rPr>
          <w:b/>
        </w:rPr>
      </w:pPr>
    </w:p>
    <w:p w:rsidR="00E37061" w:rsidRPr="007F5085" w:rsidRDefault="00E37061" w:rsidP="007F5085">
      <w:pPr>
        <w:rPr>
          <w:b/>
        </w:rPr>
      </w:pPr>
      <w:r w:rsidRPr="007F5085">
        <w:rPr>
          <w:b/>
        </w:rPr>
        <w:t xml:space="preserve">    using arr2 = int[10];</w:t>
      </w:r>
    </w:p>
    <w:p w:rsidR="00E37061" w:rsidRPr="007F5085" w:rsidRDefault="00E37061" w:rsidP="007F5085">
      <w:pPr>
        <w:rPr>
          <w:b/>
        </w:rPr>
      </w:pPr>
      <w:r w:rsidRPr="007F5085">
        <w:rPr>
          <w:b/>
        </w:rPr>
        <w:t xml:space="preserve">    using parr2 = int(*)[10];</w:t>
      </w:r>
    </w:p>
    <w:p w:rsidR="00E37061" w:rsidRPr="007F5085" w:rsidRDefault="00E37061" w:rsidP="007F5085">
      <w:pPr>
        <w:rPr>
          <w:b/>
        </w:rPr>
      </w:pPr>
      <w:r w:rsidRPr="007F5085">
        <w:rPr>
          <w:b/>
        </w:rPr>
        <w:t xml:space="preserve">    using tparr2 = int(&amp;)[10];</w:t>
      </w:r>
    </w:p>
    <w:p w:rsidR="00E37061" w:rsidRPr="007F5085" w:rsidRDefault="00E37061" w:rsidP="007F5085">
      <w:pPr>
        <w:rPr>
          <w:b/>
        </w:rPr>
      </w:pPr>
    </w:p>
    <w:p w:rsidR="00E37061" w:rsidRPr="007F5085" w:rsidRDefault="00E37061" w:rsidP="007F5085">
      <w:pPr>
        <w:rPr>
          <w:b/>
        </w:rPr>
      </w:pPr>
      <w:r w:rsidRPr="007F5085">
        <w:rPr>
          <w:b/>
        </w:rPr>
        <w:t xml:space="preserve">    std::cout &lt;&lt; "Hello, World!" &lt;&lt; std::endl;</w:t>
      </w:r>
    </w:p>
    <w:p w:rsidR="00E37061" w:rsidRPr="007F5085" w:rsidRDefault="00E37061" w:rsidP="007F5085">
      <w:pPr>
        <w:rPr>
          <w:b/>
        </w:rPr>
      </w:pPr>
      <w:r w:rsidRPr="007F5085">
        <w:rPr>
          <w:b/>
        </w:rPr>
        <w:t xml:space="preserve">    return 0;</w:t>
      </w:r>
    </w:p>
    <w:p w:rsidR="00E37061" w:rsidRPr="007F5085" w:rsidRDefault="00E37061" w:rsidP="007F5085">
      <w:pPr>
        <w:rPr>
          <w:b/>
        </w:rPr>
      </w:pPr>
      <w:r w:rsidRPr="007F5085">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但是需要注意的是，如果某个类型别名指代的是复合类型或者常量，那么就会产生意想不到的后果；</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比如说</w:t>
      </w:r>
    </w:p>
    <w:p w:rsidR="00E37061" w:rsidRPr="007F5085" w:rsidRDefault="00E37061" w:rsidP="007F5085">
      <w:pPr>
        <w:rPr>
          <w:b/>
        </w:rPr>
      </w:pPr>
      <w:r w:rsidRPr="007F5085">
        <w:rPr>
          <w:b/>
        </w:rPr>
        <w:t>typedef char *pstring;</w:t>
      </w:r>
    </w:p>
    <w:p w:rsidR="00E37061" w:rsidRPr="007F5085" w:rsidRDefault="00E37061" w:rsidP="007F5085">
      <w:pPr>
        <w:rPr>
          <w:b/>
        </w:rPr>
      </w:pPr>
      <w:r w:rsidRPr="007F5085">
        <w:rPr>
          <w:b/>
        </w:rPr>
        <w:t>const pstring cstr = 0;</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按照我们正常的理解就是，将</w:t>
      </w:r>
      <w:r w:rsidRPr="00E37061">
        <w:rPr>
          <w:rFonts w:ascii="Tahoma" w:eastAsia="宋体" w:hAnsi="Tahoma" w:cs="Tahoma"/>
          <w:color w:val="444444"/>
          <w:kern w:val="0"/>
          <w:szCs w:val="21"/>
        </w:rPr>
        <w:t>char*</w:t>
      </w:r>
      <w:r w:rsidRPr="00E37061">
        <w:rPr>
          <w:rFonts w:ascii="Tahoma" w:eastAsia="宋体" w:hAnsi="Tahoma" w:cs="Tahoma"/>
          <w:color w:val="444444"/>
          <w:kern w:val="0"/>
          <w:szCs w:val="21"/>
        </w:rPr>
        <w:t>替换掉</w:t>
      </w:r>
      <w:r w:rsidRPr="00E37061">
        <w:rPr>
          <w:rFonts w:ascii="Tahoma" w:eastAsia="宋体" w:hAnsi="Tahoma" w:cs="Tahoma"/>
          <w:color w:val="444444"/>
          <w:kern w:val="0"/>
          <w:szCs w:val="21"/>
        </w:rPr>
        <w:t>pstring</w:t>
      </w:r>
      <w:r w:rsidRPr="00E37061">
        <w:rPr>
          <w:rFonts w:ascii="Tahoma" w:eastAsia="宋体" w:hAnsi="Tahoma" w:cs="Tahoma"/>
          <w:color w:val="444444"/>
          <w:kern w:val="0"/>
          <w:szCs w:val="21"/>
        </w:rPr>
        <w:t>，得到</w:t>
      </w:r>
      <w:r w:rsidRPr="00E37061">
        <w:rPr>
          <w:rFonts w:ascii="Tahoma" w:eastAsia="宋体" w:hAnsi="Tahoma" w:cs="Tahoma"/>
          <w:color w:val="444444"/>
          <w:kern w:val="0"/>
          <w:szCs w:val="21"/>
        </w:rPr>
        <w:t xml:space="preserve"> const char* cstr</w:t>
      </w:r>
      <w:r w:rsidRPr="00E37061">
        <w:rPr>
          <w:rFonts w:ascii="Tahoma" w:eastAsia="宋体" w:hAnsi="Tahoma" w:cs="Tahoma"/>
          <w:color w:val="444444"/>
          <w:kern w:val="0"/>
          <w:szCs w:val="21"/>
        </w:rPr>
        <w:t>；然而事实是</w:t>
      </w:r>
      <w:r w:rsidRPr="00E37061">
        <w:rPr>
          <w:rFonts w:ascii="Tahoma" w:eastAsia="宋体" w:hAnsi="Tahoma" w:cs="Tahoma"/>
          <w:color w:val="444444"/>
          <w:kern w:val="0"/>
          <w:szCs w:val="21"/>
        </w:rPr>
        <w:t>pstring</w:t>
      </w:r>
      <w:r w:rsidRPr="00E37061">
        <w:rPr>
          <w:rFonts w:ascii="Tahoma" w:eastAsia="宋体" w:hAnsi="Tahoma" w:cs="Tahoma"/>
          <w:color w:val="444444"/>
          <w:kern w:val="0"/>
          <w:szCs w:val="21"/>
        </w:rPr>
        <w:t>是一个字符指针，其基本数据类型是个指针，此时用此字符指针去声明</w:t>
      </w:r>
      <w:r w:rsidRPr="00E37061">
        <w:rPr>
          <w:rFonts w:ascii="Tahoma" w:eastAsia="宋体" w:hAnsi="Tahoma" w:cs="Tahoma"/>
          <w:color w:val="444444"/>
          <w:kern w:val="0"/>
          <w:szCs w:val="21"/>
        </w:rPr>
        <w:t>cstr</w:t>
      </w:r>
      <w:r w:rsidRPr="00E37061">
        <w:rPr>
          <w:rFonts w:ascii="Tahoma" w:eastAsia="宋体" w:hAnsi="Tahoma" w:cs="Tahoma"/>
          <w:color w:val="444444"/>
          <w:kern w:val="0"/>
          <w:szCs w:val="21"/>
        </w:rPr>
        <w:t>，得到的是一个常量的字符指针，但是按照本意是指向</w:t>
      </w:r>
      <w:r w:rsidRPr="00E37061">
        <w:rPr>
          <w:rFonts w:ascii="Tahoma" w:eastAsia="宋体" w:hAnsi="Tahoma" w:cs="Tahoma"/>
          <w:color w:val="444444"/>
          <w:kern w:val="0"/>
          <w:szCs w:val="21"/>
        </w:rPr>
        <w:t>char</w:t>
      </w:r>
      <w:r w:rsidRPr="00E37061">
        <w:rPr>
          <w:rFonts w:ascii="Tahoma" w:eastAsia="宋体" w:hAnsi="Tahoma" w:cs="Tahoma"/>
          <w:color w:val="444444"/>
          <w:kern w:val="0"/>
          <w:szCs w:val="21"/>
        </w:rPr>
        <w:t>的常量指针，其基本类型是</w:t>
      </w:r>
      <w:r w:rsidRPr="00E37061">
        <w:rPr>
          <w:rFonts w:ascii="Tahoma" w:eastAsia="宋体" w:hAnsi="Tahoma" w:cs="Tahoma"/>
          <w:color w:val="444444"/>
          <w:kern w:val="0"/>
          <w:szCs w:val="21"/>
        </w:rPr>
        <w:t>char</w:t>
      </w:r>
      <w:r w:rsidRPr="00E37061">
        <w:rPr>
          <w:rFonts w:ascii="Tahoma" w:eastAsia="宋体" w:hAnsi="Tahoma" w:cs="Tahoma"/>
          <w:color w:val="444444"/>
          <w:kern w:val="0"/>
          <w:szCs w:val="21"/>
        </w:rPr>
        <w:t>，也就是说两者修饰的东西是不一样的！</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但是如果是引用变量则没有关系。</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参考文章</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7" w:tgtFrame="_blank" w:history="1">
        <w:r w:rsidRPr="00E37061">
          <w:rPr>
            <w:rFonts w:ascii="Tahoma" w:eastAsia="宋体" w:hAnsi="Tahoma" w:cs="Tahoma"/>
            <w:color w:val="3399FF"/>
            <w:kern w:val="0"/>
            <w:szCs w:val="21"/>
            <w:u w:val="single"/>
          </w:rPr>
          <w:t xml:space="preserve">C++ - </w:t>
        </w:r>
        <w:r w:rsidRPr="00E37061">
          <w:rPr>
            <w:rFonts w:ascii="Tahoma" w:eastAsia="宋体" w:hAnsi="Tahoma" w:cs="Tahoma"/>
            <w:color w:val="3399FF"/>
            <w:kern w:val="0"/>
            <w:szCs w:val="21"/>
            <w:u w:val="single"/>
          </w:rPr>
          <w:t>类型别名以及类型的自动推断</w:t>
        </w:r>
      </w:hyperlink>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8" w:tgtFrame="_blank" w:history="1">
        <w:r w:rsidRPr="00E37061">
          <w:rPr>
            <w:rFonts w:ascii="Tahoma" w:eastAsia="宋体" w:hAnsi="Tahoma" w:cs="Tahoma"/>
            <w:color w:val="3399FF"/>
            <w:kern w:val="0"/>
            <w:szCs w:val="21"/>
            <w:u w:val="single"/>
          </w:rPr>
          <w:t xml:space="preserve">C/C++ </w:t>
        </w:r>
        <w:r w:rsidRPr="00E37061">
          <w:rPr>
            <w:rFonts w:ascii="Tahoma" w:eastAsia="宋体" w:hAnsi="Tahoma" w:cs="Tahoma"/>
            <w:color w:val="3399FF"/>
            <w:kern w:val="0"/>
            <w:szCs w:val="21"/>
            <w:u w:val="single"/>
          </w:rPr>
          <w:t>函数指针的用法</w:t>
        </w:r>
      </w:hyperlink>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1.6 auto </w:t>
      </w:r>
      <w:r w:rsidRPr="00E37061">
        <w:rPr>
          <w:rFonts w:ascii="Tahoma" w:eastAsia="宋体" w:hAnsi="Tahoma" w:cs="Tahoma"/>
          <w:b/>
          <w:bCs/>
          <w:color w:val="444444"/>
          <w:kern w:val="0"/>
          <w:sz w:val="24"/>
          <w:szCs w:val="24"/>
        </w:rPr>
        <w:t>类型指示符</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auto</w:t>
      </w:r>
      <w:r w:rsidRPr="00E37061">
        <w:rPr>
          <w:rFonts w:ascii="Tahoma" w:eastAsia="宋体" w:hAnsi="Tahoma" w:cs="Tahoma"/>
          <w:color w:val="444444"/>
          <w:kern w:val="0"/>
          <w:szCs w:val="21"/>
        </w:rPr>
        <w:t>让编译器通过初始值来推算变量的类型，所以，其定义的变量必须要有初始值；</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使用</w:t>
      </w:r>
      <w:r w:rsidRPr="00E37061">
        <w:rPr>
          <w:rFonts w:ascii="Tahoma" w:eastAsia="宋体" w:hAnsi="Tahoma" w:cs="Tahoma"/>
          <w:color w:val="444444"/>
          <w:kern w:val="0"/>
          <w:szCs w:val="21"/>
        </w:rPr>
        <w:t>auto</w:t>
      </w:r>
      <w:r w:rsidRPr="00E37061">
        <w:rPr>
          <w:rFonts w:ascii="Tahoma" w:eastAsia="宋体" w:hAnsi="Tahoma" w:cs="Tahoma"/>
          <w:color w:val="444444"/>
          <w:kern w:val="0"/>
          <w:szCs w:val="21"/>
        </w:rPr>
        <w:t>也能在一条语句中声明多个变量；因为一条声明语句只能有一个基本数据类型，所以该语句中所有的变量的初始基本数据类型都必须是一样的；</w:t>
      </w:r>
    </w:p>
    <w:p w:rsidR="00E37061" w:rsidRPr="00E37061" w:rsidRDefault="00E37061" w:rsidP="00E37061">
      <w:pPr>
        <w:widowControl/>
        <w:numPr>
          <w:ilvl w:val="0"/>
          <w:numId w:val="4"/>
        </w:numPr>
        <w:shd w:val="clear" w:color="auto" w:fill="FFFFFF"/>
        <w:ind w:left="450"/>
        <w:jc w:val="left"/>
        <w:rPr>
          <w:rFonts w:ascii="Tahoma" w:eastAsia="宋体" w:hAnsi="Tahoma" w:cs="Tahoma"/>
          <w:color w:val="444444"/>
          <w:kern w:val="0"/>
          <w:szCs w:val="21"/>
        </w:rPr>
      </w:pPr>
      <w:r w:rsidRPr="00E37061">
        <w:rPr>
          <w:rFonts w:ascii="Tahoma" w:eastAsia="宋体" w:hAnsi="Tahoma" w:cs="Tahoma"/>
          <w:b/>
          <w:bCs/>
          <w:color w:val="444444"/>
          <w:kern w:val="0"/>
          <w:szCs w:val="21"/>
        </w:rPr>
        <w:t>顶层</w:t>
      </w:r>
      <w:r w:rsidRPr="00E37061">
        <w:rPr>
          <w:rFonts w:ascii="Tahoma" w:eastAsia="宋体" w:hAnsi="Tahoma" w:cs="Tahoma"/>
          <w:b/>
          <w:bCs/>
          <w:color w:val="444444"/>
          <w:kern w:val="0"/>
          <w:szCs w:val="21"/>
        </w:rPr>
        <w:t>const</w:t>
      </w:r>
      <w:r w:rsidRPr="00E37061">
        <w:rPr>
          <w:rFonts w:ascii="Tahoma" w:eastAsia="宋体" w:hAnsi="Tahoma" w:cs="Tahoma"/>
          <w:color w:val="444444"/>
          <w:kern w:val="0"/>
          <w:szCs w:val="21"/>
        </w:rPr>
        <w:t>：指针本身是一个常量；</w:t>
      </w:r>
    </w:p>
    <w:p w:rsidR="00E37061" w:rsidRPr="00E37061" w:rsidRDefault="00E37061" w:rsidP="00E37061">
      <w:pPr>
        <w:widowControl/>
        <w:numPr>
          <w:ilvl w:val="0"/>
          <w:numId w:val="4"/>
        </w:numPr>
        <w:shd w:val="clear" w:color="auto" w:fill="FFFFFF"/>
        <w:ind w:left="450"/>
        <w:jc w:val="left"/>
        <w:rPr>
          <w:rFonts w:ascii="Tahoma" w:eastAsia="宋体" w:hAnsi="Tahoma" w:cs="Tahoma"/>
          <w:color w:val="444444"/>
          <w:kern w:val="0"/>
          <w:szCs w:val="21"/>
        </w:rPr>
      </w:pPr>
      <w:r w:rsidRPr="00E37061">
        <w:rPr>
          <w:rFonts w:ascii="Tahoma" w:eastAsia="宋体" w:hAnsi="Tahoma" w:cs="Tahoma"/>
          <w:b/>
          <w:bCs/>
          <w:color w:val="444444"/>
          <w:kern w:val="0"/>
          <w:szCs w:val="21"/>
        </w:rPr>
        <w:t>底层</w:t>
      </w:r>
      <w:r w:rsidRPr="00E37061">
        <w:rPr>
          <w:rFonts w:ascii="Tahoma" w:eastAsia="宋体" w:hAnsi="Tahoma" w:cs="Tahoma"/>
          <w:b/>
          <w:bCs/>
          <w:color w:val="444444"/>
          <w:kern w:val="0"/>
          <w:szCs w:val="21"/>
        </w:rPr>
        <w:t>const</w:t>
      </w:r>
      <w:r w:rsidRPr="00E37061">
        <w:rPr>
          <w:rFonts w:ascii="Tahoma" w:eastAsia="宋体" w:hAnsi="Tahoma" w:cs="Tahoma"/>
          <w:color w:val="444444"/>
          <w:kern w:val="0"/>
          <w:szCs w:val="21"/>
        </w:rPr>
        <w:t>：指针指向的对象是一个常量；</w:t>
      </w:r>
    </w:p>
    <w:p w:rsidR="00E37061" w:rsidRPr="007F5085" w:rsidRDefault="00E37061" w:rsidP="007F5085">
      <w:pPr>
        <w:rPr>
          <w:b/>
        </w:rPr>
      </w:pPr>
      <w:r w:rsidRPr="007F5085">
        <w:rPr>
          <w:b/>
        </w:rPr>
        <w:t>int main() {</w:t>
      </w:r>
    </w:p>
    <w:p w:rsidR="00E37061" w:rsidRPr="007F5085" w:rsidRDefault="00E37061" w:rsidP="007F5085">
      <w:pPr>
        <w:rPr>
          <w:b/>
        </w:rPr>
      </w:pPr>
    </w:p>
    <w:p w:rsidR="00E37061" w:rsidRPr="007F5085" w:rsidRDefault="00E37061" w:rsidP="007F5085">
      <w:pPr>
        <w:rPr>
          <w:b/>
        </w:rPr>
      </w:pPr>
      <w:r w:rsidRPr="007F5085">
        <w:rPr>
          <w:b/>
        </w:rPr>
        <w:t xml:space="preserve">    int i = 0;</w:t>
      </w:r>
    </w:p>
    <w:p w:rsidR="00E37061" w:rsidRPr="007F5085" w:rsidRDefault="00E37061" w:rsidP="007F5085">
      <w:pPr>
        <w:rPr>
          <w:b/>
        </w:rPr>
      </w:pPr>
      <w:r w:rsidRPr="007F5085">
        <w:rPr>
          <w:b/>
        </w:rPr>
        <w:t xml:space="preserve">    const int ci = i;</w:t>
      </w:r>
    </w:p>
    <w:p w:rsidR="00E37061" w:rsidRPr="007F5085" w:rsidRDefault="00E37061" w:rsidP="007F5085">
      <w:pPr>
        <w:rPr>
          <w:b/>
        </w:rPr>
      </w:pPr>
    </w:p>
    <w:p w:rsidR="00E37061" w:rsidRPr="007F5085" w:rsidRDefault="00E37061" w:rsidP="007F5085">
      <w:pPr>
        <w:rPr>
          <w:b/>
        </w:rPr>
      </w:pPr>
      <w:r w:rsidRPr="007F5085">
        <w:rPr>
          <w:b/>
        </w:rPr>
        <w:t xml:space="preserve">    auto b = &amp;i; // b是一个整形指针（整数的地址就是指向整数的指针）</w:t>
      </w:r>
    </w:p>
    <w:p w:rsidR="00E37061" w:rsidRPr="007F5085" w:rsidRDefault="00E37061" w:rsidP="007F5085">
      <w:pPr>
        <w:rPr>
          <w:b/>
        </w:rPr>
      </w:pPr>
      <w:r w:rsidRPr="007F5085">
        <w:rPr>
          <w:b/>
        </w:rPr>
        <w:t xml:space="preserve">    auto c = &amp;ci; // c是一个指向整数常量的指针（对常量对象取地址是一种底层const）</w:t>
      </w:r>
    </w:p>
    <w:p w:rsidR="00E37061" w:rsidRPr="007F5085" w:rsidRDefault="00E37061" w:rsidP="007F5085">
      <w:pPr>
        <w:rPr>
          <w:b/>
        </w:rPr>
      </w:pPr>
    </w:p>
    <w:p w:rsidR="00E37061" w:rsidRPr="007F5085" w:rsidRDefault="00E37061" w:rsidP="007F5085">
      <w:pPr>
        <w:rPr>
          <w:b/>
        </w:rPr>
      </w:pPr>
      <w:r w:rsidRPr="007F5085">
        <w:rPr>
          <w:b/>
        </w:rPr>
        <w:t xml:space="preserve">    return 0;</w:t>
      </w:r>
    </w:p>
    <w:p w:rsidR="00E37061" w:rsidRPr="007F5085" w:rsidRDefault="00E37061" w:rsidP="007F5085">
      <w:pPr>
        <w:rPr>
          <w:b/>
        </w:rPr>
      </w:pPr>
      <w:r w:rsidRPr="007F5085">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1.7 decltype </w:t>
      </w:r>
      <w:r w:rsidRPr="00E37061">
        <w:rPr>
          <w:rFonts w:ascii="Tahoma" w:eastAsia="宋体" w:hAnsi="Tahoma" w:cs="Tahoma"/>
          <w:b/>
          <w:bCs/>
          <w:color w:val="444444"/>
          <w:kern w:val="0"/>
          <w:sz w:val="24"/>
          <w:szCs w:val="24"/>
        </w:rPr>
        <w:t>类型指示符</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作用：选择并返回操作数的数据类型；</w:t>
      </w:r>
    </w:p>
    <w:p w:rsidR="00E37061" w:rsidRPr="00E37061" w:rsidRDefault="00E37061" w:rsidP="00E37061">
      <w:pPr>
        <w:widowControl/>
        <w:shd w:val="clear" w:color="auto" w:fill="FF6600"/>
        <w:spacing w:before="150" w:after="150"/>
        <w:jc w:val="left"/>
        <w:outlineLvl w:val="3"/>
        <w:rPr>
          <w:rFonts w:ascii="Tahoma" w:eastAsia="宋体" w:hAnsi="Tahoma" w:cs="Tahoma"/>
          <w:b/>
          <w:bCs/>
          <w:color w:val="FFFFFF"/>
          <w:kern w:val="0"/>
          <w:szCs w:val="21"/>
        </w:rPr>
      </w:pPr>
      <w:r w:rsidRPr="00E37061">
        <w:rPr>
          <w:rFonts w:ascii="Tahoma" w:eastAsia="宋体" w:hAnsi="Tahoma" w:cs="Tahoma"/>
          <w:b/>
          <w:bCs/>
          <w:color w:val="FFFFFF"/>
          <w:kern w:val="0"/>
          <w:szCs w:val="21"/>
        </w:rPr>
        <w:t xml:space="preserve">1.7.1 decltype </w:t>
      </w:r>
      <w:r w:rsidRPr="00E37061">
        <w:rPr>
          <w:rFonts w:ascii="Tahoma" w:eastAsia="宋体" w:hAnsi="Tahoma" w:cs="Tahoma"/>
          <w:b/>
          <w:bCs/>
          <w:color w:val="FFFFFF"/>
          <w:kern w:val="0"/>
          <w:szCs w:val="21"/>
        </w:rPr>
        <w:t>和</w:t>
      </w:r>
      <w:r w:rsidRPr="00E37061">
        <w:rPr>
          <w:rFonts w:ascii="Tahoma" w:eastAsia="宋体" w:hAnsi="Tahoma" w:cs="Tahoma"/>
          <w:b/>
          <w:bCs/>
          <w:color w:val="FFFFFF"/>
          <w:kern w:val="0"/>
          <w:szCs w:val="21"/>
        </w:rPr>
        <w:t xml:space="preserve"> auto </w:t>
      </w:r>
      <w:r w:rsidRPr="00E37061">
        <w:rPr>
          <w:rFonts w:ascii="Tahoma" w:eastAsia="宋体" w:hAnsi="Tahoma" w:cs="Tahoma"/>
          <w:b/>
          <w:bCs/>
          <w:color w:val="FFFFFF"/>
          <w:kern w:val="0"/>
          <w:szCs w:val="21"/>
        </w:rPr>
        <w:t>的区别</w:t>
      </w:r>
    </w:p>
    <w:p w:rsidR="00E37061" w:rsidRPr="00E37061" w:rsidRDefault="00E37061" w:rsidP="00E37061">
      <w:pPr>
        <w:widowControl/>
        <w:numPr>
          <w:ilvl w:val="0"/>
          <w:numId w:val="5"/>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处理顶层</w:t>
      </w:r>
      <w:r w:rsidRPr="00E37061">
        <w:rPr>
          <w:rFonts w:ascii="Tahoma" w:eastAsia="宋体" w:hAnsi="Tahoma" w:cs="Tahoma"/>
          <w:color w:val="444444"/>
          <w:kern w:val="0"/>
          <w:szCs w:val="21"/>
        </w:rPr>
        <w:t>const</w:t>
      </w:r>
      <w:r w:rsidRPr="00E37061">
        <w:rPr>
          <w:rFonts w:ascii="Tahoma" w:eastAsia="宋体" w:hAnsi="Tahoma" w:cs="Tahoma"/>
          <w:color w:val="444444"/>
          <w:kern w:val="0"/>
          <w:szCs w:val="21"/>
        </w:rPr>
        <w:t>和引用的方式</w:t>
      </w:r>
    </w:p>
    <w:p w:rsidR="00E37061" w:rsidRPr="007F5085" w:rsidRDefault="00E37061" w:rsidP="007F5085">
      <w:pPr>
        <w:rPr>
          <w:b/>
        </w:rPr>
      </w:pPr>
      <w:r w:rsidRPr="007F5085">
        <w:rPr>
          <w:b/>
        </w:rPr>
        <w:t>const int ci = 0, &amp;cj = ci;</w:t>
      </w:r>
    </w:p>
    <w:p w:rsidR="00E37061" w:rsidRPr="007F5085" w:rsidRDefault="00E37061" w:rsidP="007F5085">
      <w:pPr>
        <w:rPr>
          <w:b/>
        </w:rPr>
      </w:pPr>
      <w:r w:rsidRPr="007F5085">
        <w:rPr>
          <w:b/>
        </w:rPr>
        <w:t>decltype(ci) x = 0;</w:t>
      </w:r>
    </w:p>
    <w:p w:rsidR="00E37061" w:rsidRPr="007F5085" w:rsidRDefault="00E37061" w:rsidP="007F5085">
      <w:pPr>
        <w:rPr>
          <w:b/>
        </w:rPr>
      </w:pPr>
      <w:r w:rsidRPr="007F5085">
        <w:rPr>
          <w:b/>
        </w:rPr>
        <w:t>decltype(cj) y = x;</w:t>
      </w:r>
    </w:p>
    <w:p w:rsidR="00E37061" w:rsidRPr="007F5085" w:rsidRDefault="00E37061" w:rsidP="007F5085">
      <w:pPr>
        <w:rPr>
          <w:b/>
        </w:rPr>
      </w:pPr>
      <w:r w:rsidRPr="007F5085">
        <w:rPr>
          <w:b/>
        </w:rPr>
        <w:t>decltype(cj) z; //报错，因为cj是一个引用，因此作为引用的 z 必须要进行初始化</w:t>
      </w:r>
    </w:p>
    <w:p w:rsidR="00E37061" w:rsidRPr="00E37061" w:rsidRDefault="00E37061" w:rsidP="007F50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Courier New" w:eastAsia="宋体" w:hAnsi="Courier New" w:cs="Courier New" w:hint="eastAsia"/>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引用从来都是作为其所指对象的同义词出现，也就是根据其所指的对象决定，只有在</w:t>
      </w:r>
      <w:r w:rsidRPr="00E37061">
        <w:rPr>
          <w:rFonts w:ascii="Tahoma" w:eastAsia="宋体" w:hAnsi="Tahoma" w:cs="Tahoma"/>
          <w:color w:val="444444"/>
          <w:kern w:val="0"/>
          <w:szCs w:val="21"/>
        </w:rPr>
        <w:t>decltype</w:t>
      </w:r>
      <w:r w:rsidRPr="00E37061">
        <w:rPr>
          <w:rFonts w:ascii="Tahoma" w:eastAsia="宋体" w:hAnsi="Tahoma" w:cs="Tahoma"/>
          <w:color w:val="444444"/>
          <w:kern w:val="0"/>
          <w:szCs w:val="21"/>
        </w:rPr>
        <w:t>处是个例外；</w:t>
      </w:r>
    </w:p>
    <w:p w:rsidR="00E37061" w:rsidRPr="00E37061" w:rsidRDefault="00E37061" w:rsidP="00E37061">
      <w:pPr>
        <w:widowControl/>
        <w:numPr>
          <w:ilvl w:val="0"/>
          <w:numId w:val="5"/>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decltype</w:t>
      </w:r>
      <w:r w:rsidRPr="00E37061">
        <w:rPr>
          <w:rFonts w:ascii="Tahoma" w:eastAsia="宋体" w:hAnsi="Tahoma" w:cs="Tahoma"/>
          <w:color w:val="444444"/>
          <w:kern w:val="0"/>
          <w:szCs w:val="21"/>
        </w:rPr>
        <w:t>的结果类型与表达式形式密切相关</w:t>
      </w:r>
    </w:p>
    <w:p w:rsidR="00E37061" w:rsidRPr="007F5085" w:rsidRDefault="00E37061" w:rsidP="007F5085">
      <w:pPr>
        <w:rPr>
          <w:b/>
        </w:rPr>
      </w:pPr>
      <w:r w:rsidRPr="007F5085">
        <w:rPr>
          <w:b/>
        </w:rPr>
        <w:t>int i = 0;</w:t>
      </w:r>
    </w:p>
    <w:p w:rsidR="00E37061" w:rsidRPr="007F5085" w:rsidRDefault="00E37061" w:rsidP="007F5085">
      <w:pPr>
        <w:rPr>
          <w:b/>
        </w:rPr>
      </w:pPr>
      <w:r w:rsidRPr="007F5085">
        <w:rPr>
          <w:b/>
        </w:rPr>
        <w:t>decltype((i)) a; //报错，因为a类型为 int&amp;，必须进行初始化</w:t>
      </w:r>
    </w:p>
    <w:p w:rsidR="00E37061" w:rsidRPr="007F5085" w:rsidRDefault="00E37061" w:rsidP="007F5085">
      <w:pPr>
        <w:rPr>
          <w:b/>
        </w:rPr>
      </w:pPr>
      <w:r w:rsidRPr="007F5085">
        <w:rPr>
          <w:b/>
        </w:rPr>
        <w:t>decltype(i) b; //正确</w:t>
      </w:r>
    </w:p>
    <w:p w:rsidR="00E37061" w:rsidRPr="00E37061" w:rsidRDefault="00E37061" w:rsidP="007F50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Courier New" w:eastAsia="宋体" w:hAnsi="Courier New" w:cs="Courier New" w:hint="eastAsia"/>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需要注意的是，</w:t>
      </w:r>
      <w:r w:rsidRPr="00E37061">
        <w:rPr>
          <w:rFonts w:ascii="Tahoma" w:eastAsia="宋体" w:hAnsi="Tahoma" w:cs="Tahoma"/>
          <w:color w:val="444444"/>
          <w:kern w:val="0"/>
          <w:szCs w:val="21"/>
        </w:rPr>
        <w:t>decltype((variable))</w:t>
      </w:r>
      <w:r w:rsidRPr="00E37061">
        <w:rPr>
          <w:rFonts w:ascii="Tahoma" w:eastAsia="宋体" w:hAnsi="Tahoma" w:cs="Tahoma"/>
          <w:color w:val="444444"/>
          <w:kern w:val="0"/>
          <w:szCs w:val="21"/>
        </w:rPr>
        <w:t>的结果永远是引用，而</w:t>
      </w:r>
      <w:r w:rsidRPr="00E37061">
        <w:rPr>
          <w:rFonts w:ascii="Tahoma" w:eastAsia="宋体" w:hAnsi="Tahoma" w:cs="Tahoma"/>
          <w:color w:val="444444"/>
          <w:kern w:val="0"/>
          <w:szCs w:val="21"/>
        </w:rPr>
        <w:t>decltype(variable)</w:t>
      </w:r>
      <w:r w:rsidRPr="00E37061">
        <w:rPr>
          <w:rFonts w:ascii="Tahoma" w:eastAsia="宋体" w:hAnsi="Tahoma" w:cs="Tahoma"/>
          <w:color w:val="444444"/>
          <w:kern w:val="0"/>
          <w:szCs w:val="21"/>
        </w:rPr>
        <w:t>结果只有当</w:t>
      </w:r>
      <w:r w:rsidRPr="00E37061">
        <w:rPr>
          <w:rFonts w:ascii="Tahoma" w:eastAsia="宋体" w:hAnsi="Tahoma" w:cs="Tahoma"/>
          <w:color w:val="444444"/>
          <w:kern w:val="0"/>
          <w:szCs w:val="21"/>
        </w:rPr>
        <w:t>variable</w:t>
      </w:r>
      <w:r w:rsidRPr="00E37061">
        <w:rPr>
          <w:rFonts w:ascii="Tahoma" w:eastAsia="宋体" w:hAnsi="Tahoma" w:cs="Tahoma"/>
          <w:color w:val="444444"/>
          <w:kern w:val="0"/>
          <w:szCs w:val="21"/>
        </w:rPr>
        <w:t>本身就是一个引用时才是引用，其实就是根据它的类型决定；</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1.8 </w:t>
      </w:r>
      <w:r w:rsidRPr="00E37061">
        <w:rPr>
          <w:rFonts w:ascii="Tahoma" w:eastAsia="宋体" w:hAnsi="Tahoma" w:cs="Tahoma"/>
          <w:b/>
          <w:bCs/>
          <w:color w:val="444444"/>
          <w:kern w:val="0"/>
          <w:sz w:val="24"/>
          <w:szCs w:val="24"/>
        </w:rPr>
        <w:t>类内初始化</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建议初始化每一个内置类型的变量，为了保证初始化后程序安全</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2 </w:t>
      </w:r>
      <w:r w:rsidRPr="00E37061">
        <w:rPr>
          <w:rFonts w:ascii="Tahoma" w:eastAsia="宋体" w:hAnsi="Tahoma" w:cs="Tahoma"/>
          <w:b/>
          <w:bCs/>
          <w:color w:val="444444"/>
          <w:kern w:val="0"/>
          <w:sz w:val="32"/>
          <w:szCs w:val="32"/>
        </w:rPr>
        <w:t>字符串、向量和数组</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2.1 </w:t>
      </w:r>
      <w:r w:rsidRPr="00E37061">
        <w:rPr>
          <w:rFonts w:ascii="Tahoma" w:eastAsia="宋体" w:hAnsi="Tahoma" w:cs="Tahoma"/>
          <w:b/>
          <w:bCs/>
          <w:color w:val="444444"/>
          <w:kern w:val="0"/>
          <w:sz w:val="24"/>
          <w:szCs w:val="24"/>
        </w:rPr>
        <w:t>使用</w:t>
      </w:r>
      <w:r w:rsidRPr="00E37061">
        <w:rPr>
          <w:rFonts w:ascii="Tahoma" w:eastAsia="宋体" w:hAnsi="Tahoma" w:cs="Tahoma"/>
          <w:b/>
          <w:bCs/>
          <w:color w:val="444444"/>
          <w:kern w:val="0"/>
          <w:sz w:val="24"/>
          <w:szCs w:val="24"/>
        </w:rPr>
        <w:t xml:space="preserve"> auto </w:t>
      </w:r>
      <w:r w:rsidRPr="00E37061">
        <w:rPr>
          <w:rFonts w:ascii="Tahoma" w:eastAsia="宋体" w:hAnsi="Tahoma" w:cs="Tahoma"/>
          <w:b/>
          <w:bCs/>
          <w:color w:val="444444"/>
          <w:kern w:val="0"/>
          <w:sz w:val="24"/>
          <w:szCs w:val="24"/>
        </w:rPr>
        <w:t>或</w:t>
      </w:r>
      <w:r w:rsidRPr="00E37061">
        <w:rPr>
          <w:rFonts w:ascii="Tahoma" w:eastAsia="宋体" w:hAnsi="Tahoma" w:cs="Tahoma"/>
          <w:b/>
          <w:bCs/>
          <w:color w:val="444444"/>
          <w:kern w:val="0"/>
          <w:sz w:val="24"/>
          <w:szCs w:val="24"/>
        </w:rPr>
        <w:t xml:space="preserve"> decltype </w:t>
      </w:r>
      <w:r w:rsidRPr="00E37061">
        <w:rPr>
          <w:rFonts w:ascii="Tahoma" w:eastAsia="宋体" w:hAnsi="Tahoma" w:cs="Tahoma"/>
          <w:b/>
          <w:bCs/>
          <w:color w:val="444444"/>
          <w:kern w:val="0"/>
          <w:sz w:val="24"/>
          <w:szCs w:val="24"/>
        </w:rPr>
        <w:t>缩写类型</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注意的是，如果表达式中已经有了</w:t>
      </w:r>
      <w:r w:rsidRPr="00E37061">
        <w:rPr>
          <w:rFonts w:ascii="Tahoma" w:eastAsia="宋体" w:hAnsi="Tahoma" w:cs="Tahoma"/>
          <w:color w:val="666666"/>
          <w:kern w:val="0"/>
          <w:szCs w:val="21"/>
        </w:rPr>
        <w:t>size</w:t>
      </w:r>
      <w:r w:rsidRPr="00E37061">
        <w:rPr>
          <w:rFonts w:ascii="Tahoma" w:eastAsia="宋体" w:hAnsi="Tahoma" w:cs="Tahoma"/>
          <w:color w:val="666666"/>
          <w:kern w:val="0"/>
          <w:szCs w:val="21"/>
        </w:rPr>
        <w:t>函数就不要再使用</w:t>
      </w:r>
      <w:r w:rsidRPr="00E37061">
        <w:rPr>
          <w:rFonts w:ascii="Tahoma" w:eastAsia="宋体" w:hAnsi="Tahoma" w:cs="Tahoma"/>
          <w:color w:val="666666"/>
          <w:kern w:val="0"/>
          <w:szCs w:val="21"/>
        </w:rPr>
        <w:t>int</w:t>
      </w:r>
      <w:r w:rsidRPr="00E37061">
        <w:rPr>
          <w:rFonts w:ascii="Tahoma" w:eastAsia="宋体" w:hAnsi="Tahoma" w:cs="Tahoma"/>
          <w:color w:val="666666"/>
          <w:kern w:val="0"/>
          <w:szCs w:val="21"/>
        </w:rPr>
        <w:t>了，因为</w:t>
      </w:r>
      <w:r w:rsidRPr="00E37061">
        <w:rPr>
          <w:rFonts w:ascii="Tahoma" w:eastAsia="宋体" w:hAnsi="Tahoma" w:cs="Tahoma"/>
          <w:color w:val="666666"/>
          <w:kern w:val="0"/>
          <w:szCs w:val="21"/>
        </w:rPr>
        <w:t>size</w:t>
      </w:r>
      <w:r w:rsidRPr="00E37061">
        <w:rPr>
          <w:rFonts w:ascii="Tahoma" w:eastAsia="宋体" w:hAnsi="Tahoma" w:cs="Tahoma"/>
          <w:color w:val="666666"/>
          <w:kern w:val="0"/>
          <w:szCs w:val="21"/>
        </w:rPr>
        <w:t>函数返回的是</w:t>
      </w:r>
      <w:r w:rsidRPr="00E37061">
        <w:rPr>
          <w:rFonts w:ascii="Tahoma" w:eastAsia="宋体" w:hAnsi="Tahoma" w:cs="Tahoma"/>
          <w:color w:val="666666"/>
          <w:kern w:val="0"/>
          <w:szCs w:val="21"/>
        </w:rPr>
        <w:t>unsigned</w:t>
      </w:r>
      <w:r w:rsidRPr="00E37061">
        <w:rPr>
          <w:rFonts w:ascii="Tahoma" w:eastAsia="宋体" w:hAnsi="Tahoma" w:cs="Tahoma"/>
          <w:color w:val="666666"/>
          <w:kern w:val="0"/>
          <w:szCs w:val="21"/>
        </w:rPr>
        <w:t>，如果其和有符号数进行比较的时候，有符号数会自动的转换成一个比较大的无符号数。</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2.2 </w:t>
      </w:r>
      <w:r w:rsidRPr="00E37061">
        <w:rPr>
          <w:rFonts w:ascii="Tahoma" w:eastAsia="宋体" w:hAnsi="Tahoma" w:cs="Tahoma"/>
          <w:b/>
          <w:bCs/>
          <w:color w:val="444444"/>
          <w:kern w:val="0"/>
          <w:sz w:val="24"/>
          <w:szCs w:val="24"/>
        </w:rPr>
        <w:t>范围</w:t>
      </w:r>
      <w:r w:rsidRPr="00E37061">
        <w:rPr>
          <w:rFonts w:ascii="Tahoma" w:eastAsia="宋体" w:hAnsi="Tahoma" w:cs="Tahoma"/>
          <w:b/>
          <w:bCs/>
          <w:color w:val="444444"/>
          <w:kern w:val="0"/>
          <w:sz w:val="24"/>
          <w:szCs w:val="24"/>
        </w:rPr>
        <w:t xml:space="preserve"> for </w:t>
      </w:r>
      <w:r w:rsidRPr="00E37061">
        <w:rPr>
          <w:rFonts w:ascii="Tahoma" w:eastAsia="宋体" w:hAnsi="Tahoma" w:cs="Tahoma"/>
          <w:b/>
          <w:bCs/>
          <w:color w:val="444444"/>
          <w:kern w:val="0"/>
          <w:sz w:val="24"/>
          <w:szCs w:val="24"/>
        </w:rPr>
        <w:t>语句</w:t>
      </w:r>
    </w:p>
    <w:p w:rsidR="00E37061" w:rsidRPr="007F5085" w:rsidRDefault="00E37061" w:rsidP="007F5085">
      <w:pPr>
        <w:rPr>
          <w:b/>
        </w:rPr>
      </w:pPr>
      <w:r w:rsidRPr="007F5085">
        <w:rPr>
          <w:b/>
        </w:rPr>
        <w:t>string str("hello world");</w:t>
      </w:r>
    </w:p>
    <w:p w:rsidR="00E37061" w:rsidRPr="007F5085" w:rsidRDefault="00E37061" w:rsidP="007F5085">
      <w:pPr>
        <w:rPr>
          <w:b/>
        </w:rPr>
      </w:pPr>
      <w:r w:rsidRPr="007F5085">
        <w:rPr>
          <w:b/>
        </w:rPr>
        <w:t>for (auto c : str) {</w:t>
      </w:r>
    </w:p>
    <w:p w:rsidR="00E37061" w:rsidRPr="007F5085" w:rsidRDefault="00E37061" w:rsidP="007F5085">
      <w:pPr>
        <w:rPr>
          <w:b/>
        </w:rPr>
      </w:pPr>
      <w:r w:rsidRPr="007F5085">
        <w:rPr>
          <w:b/>
        </w:rPr>
        <w:t xml:space="preserve">    cout &lt;&lt; c;</w:t>
      </w:r>
    </w:p>
    <w:p w:rsidR="00E37061" w:rsidRPr="007F5085" w:rsidRDefault="00E37061" w:rsidP="007F5085">
      <w:pPr>
        <w:rPr>
          <w:b/>
        </w:rPr>
      </w:pPr>
      <w:r w:rsidRPr="007F5085">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2.3 </w:t>
      </w:r>
      <w:r w:rsidRPr="00E37061">
        <w:rPr>
          <w:rFonts w:ascii="Tahoma" w:eastAsia="宋体" w:hAnsi="Tahoma" w:cs="Tahoma"/>
          <w:b/>
          <w:bCs/>
          <w:color w:val="444444"/>
          <w:kern w:val="0"/>
          <w:sz w:val="24"/>
          <w:szCs w:val="24"/>
        </w:rPr>
        <w:t>定义</w:t>
      </w:r>
      <w:r w:rsidRPr="00E37061">
        <w:rPr>
          <w:rFonts w:ascii="Tahoma" w:eastAsia="宋体" w:hAnsi="Tahoma" w:cs="Tahoma"/>
          <w:b/>
          <w:bCs/>
          <w:color w:val="444444"/>
          <w:kern w:val="0"/>
          <w:sz w:val="24"/>
          <w:szCs w:val="24"/>
        </w:rPr>
        <w:t>vector</w:t>
      </w:r>
      <w:r w:rsidRPr="00E37061">
        <w:rPr>
          <w:rFonts w:ascii="Tahoma" w:eastAsia="宋体" w:hAnsi="Tahoma" w:cs="Tahoma"/>
          <w:b/>
          <w:bCs/>
          <w:color w:val="444444"/>
          <w:kern w:val="0"/>
          <w:sz w:val="24"/>
          <w:szCs w:val="24"/>
        </w:rPr>
        <w:t>对象的</w:t>
      </w:r>
      <w:r w:rsidRPr="00E37061">
        <w:rPr>
          <w:rFonts w:ascii="Tahoma" w:eastAsia="宋体" w:hAnsi="Tahoma" w:cs="Tahoma"/>
          <w:b/>
          <w:bCs/>
          <w:color w:val="444444"/>
          <w:kern w:val="0"/>
          <w:sz w:val="24"/>
          <w:szCs w:val="24"/>
        </w:rPr>
        <w:t>vector</w:t>
      </w:r>
      <w:r w:rsidRPr="00E37061">
        <w:rPr>
          <w:rFonts w:ascii="Tahoma" w:eastAsia="宋体" w:hAnsi="Tahoma" w:cs="Tahoma"/>
          <w:b/>
          <w:bCs/>
          <w:color w:val="444444"/>
          <w:kern w:val="0"/>
          <w:sz w:val="24"/>
          <w:szCs w:val="24"/>
        </w:rPr>
        <w:t>（向量的向量）</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编译器根据模版</w:t>
      </w:r>
      <w:r w:rsidRPr="00E37061">
        <w:rPr>
          <w:rFonts w:ascii="Tahoma" w:eastAsia="宋体" w:hAnsi="Tahoma" w:cs="Tahoma"/>
          <w:color w:val="444444"/>
          <w:kern w:val="0"/>
          <w:szCs w:val="21"/>
        </w:rPr>
        <w:t>vector</w:t>
      </w:r>
      <w:r w:rsidRPr="00E37061">
        <w:rPr>
          <w:rFonts w:ascii="Tahoma" w:eastAsia="宋体" w:hAnsi="Tahoma" w:cs="Tahoma"/>
          <w:color w:val="444444"/>
          <w:kern w:val="0"/>
          <w:szCs w:val="21"/>
        </w:rPr>
        <w:t>生成了三种不同的类型，分别是：</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444444"/>
          <w:kern w:val="0"/>
          <w:sz w:val="20"/>
          <w:szCs w:val="20"/>
          <w:bdr w:val="single" w:sz="6" w:space="12" w:color="CCCCCC" w:frame="1"/>
          <w:shd w:val="clear" w:color="auto" w:fill="F5F5F5"/>
        </w:rPr>
        <w:t>vector&lt;</w:t>
      </w:r>
      <w:r w:rsidRPr="00E37061">
        <w:rPr>
          <w:rFonts w:ascii="Courier New" w:eastAsia="宋体" w:hAnsi="Courier New" w:cs="Courier New"/>
          <w:color w:val="A31515"/>
          <w:kern w:val="0"/>
          <w:sz w:val="20"/>
          <w:szCs w:val="20"/>
          <w:bdr w:val="single" w:sz="6" w:space="12" w:color="CCCCCC" w:frame="1"/>
          <w:shd w:val="clear" w:color="auto" w:fill="F5F5F5"/>
        </w:rPr>
        <w:t>int</w:t>
      </w:r>
      <w:r w:rsidRPr="00E37061">
        <w:rPr>
          <w:rFonts w:ascii="Courier New" w:eastAsia="宋体" w:hAnsi="Courier New" w:cs="Courier New"/>
          <w:color w:val="444444"/>
          <w:kern w:val="0"/>
          <w:sz w:val="20"/>
          <w:szCs w:val="20"/>
          <w:bdr w:val="single" w:sz="6" w:space="12" w:color="CCCCCC" w:frame="1"/>
          <w:shd w:val="clear" w:color="auto" w:fill="F5F5F5"/>
        </w:rPr>
        <w:t>&gt;</w:t>
      </w:r>
      <w:r w:rsidRPr="00E37061">
        <w:rPr>
          <w:rFonts w:ascii="Courier New" w:eastAsia="宋体" w:hAnsi="Courier New" w:cs="Courier New"/>
          <w:color w:val="444444"/>
          <w:kern w:val="0"/>
          <w:sz w:val="20"/>
          <w:szCs w:val="20"/>
          <w:bdr w:val="single" w:sz="6" w:space="12" w:color="CCCCCC" w:frame="1"/>
          <w:shd w:val="clear" w:color="auto" w:fill="F5F5F5"/>
        </w:rPr>
        <w:t>，</w:t>
      </w:r>
      <w:r w:rsidRPr="00E37061">
        <w:rPr>
          <w:rFonts w:ascii="Courier New" w:eastAsia="宋体" w:hAnsi="Courier New" w:cs="Courier New"/>
          <w:color w:val="444444"/>
          <w:kern w:val="0"/>
          <w:sz w:val="20"/>
          <w:szCs w:val="20"/>
          <w:bdr w:val="single" w:sz="6" w:space="12" w:color="CCCCCC" w:frame="1"/>
          <w:shd w:val="clear" w:color="auto" w:fill="F5F5F5"/>
        </w:rPr>
        <w:t>vector&lt;vector&lt;</w:t>
      </w:r>
      <w:r w:rsidRPr="00E37061">
        <w:rPr>
          <w:rFonts w:ascii="Courier New" w:eastAsia="宋体" w:hAnsi="Courier New" w:cs="Courier New"/>
          <w:color w:val="A31515"/>
          <w:kern w:val="0"/>
          <w:sz w:val="20"/>
          <w:szCs w:val="20"/>
          <w:bdr w:val="single" w:sz="6" w:space="12" w:color="CCCCCC" w:frame="1"/>
          <w:shd w:val="clear" w:color="auto" w:fill="F5F5F5"/>
        </w:rPr>
        <w:t>int</w:t>
      </w:r>
      <w:r w:rsidRPr="00E37061">
        <w:rPr>
          <w:rFonts w:ascii="Courier New" w:eastAsia="宋体" w:hAnsi="Courier New" w:cs="Courier New"/>
          <w:color w:val="444444"/>
          <w:kern w:val="0"/>
          <w:sz w:val="20"/>
          <w:szCs w:val="20"/>
          <w:bdr w:val="single" w:sz="6" w:space="12" w:color="CCCCCC" w:frame="1"/>
          <w:shd w:val="clear" w:color="auto" w:fill="F5F5F5"/>
        </w:rPr>
        <w:t>&gt;&gt;, vector&lt;classname&gt;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新的版本已经不需要再添加一个空格</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444444"/>
          <w:kern w:val="0"/>
          <w:sz w:val="20"/>
          <w:szCs w:val="20"/>
          <w:bdr w:val="single" w:sz="6" w:space="12" w:color="CCCCCC" w:frame="1"/>
          <w:shd w:val="clear" w:color="auto" w:fill="F5F5F5"/>
        </w:rPr>
        <w:t>vector&lt;vector&lt;</w:t>
      </w:r>
      <w:r w:rsidRPr="00E37061">
        <w:rPr>
          <w:rFonts w:ascii="Courier New" w:eastAsia="宋体" w:hAnsi="Courier New" w:cs="Courier New"/>
          <w:color w:val="A31515"/>
          <w:kern w:val="0"/>
          <w:sz w:val="20"/>
          <w:szCs w:val="20"/>
          <w:bdr w:val="single" w:sz="6" w:space="12" w:color="CCCCCC" w:frame="1"/>
          <w:shd w:val="clear" w:color="auto" w:fill="F5F5F5"/>
        </w:rPr>
        <w:t>int</w:t>
      </w:r>
      <w:r w:rsidRPr="00E37061">
        <w:rPr>
          <w:rFonts w:ascii="Courier New" w:eastAsia="宋体" w:hAnsi="Courier New" w:cs="Courier New"/>
          <w:color w:val="444444"/>
          <w:kern w:val="0"/>
          <w:sz w:val="20"/>
          <w:szCs w:val="20"/>
          <w:bdr w:val="single" w:sz="6" w:space="12" w:color="CCCCCC" w:frame="1"/>
          <w:shd w:val="clear" w:color="auto" w:fill="F5F5F5"/>
        </w:rPr>
        <w:t>&gt; &gt;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2.4 vector</w:t>
      </w:r>
      <w:r w:rsidRPr="00E37061">
        <w:rPr>
          <w:rFonts w:ascii="Tahoma" w:eastAsia="宋体" w:hAnsi="Tahoma" w:cs="Tahoma"/>
          <w:b/>
          <w:bCs/>
          <w:color w:val="444444"/>
          <w:kern w:val="0"/>
          <w:sz w:val="24"/>
          <w:szCs w:val="24"/>
        </w:rPr>
        <w:t>对象的列表初始化</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放在花括号里</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2.5 </w:t>
      </w:r>
      <w:r w:rsidRPr="00E37061">
        <w:rPr>
          <w:rFonts w:ascii="Tahoma" w:eastAsia="宋体" w:hAnsi="Tahoma" w:cs="Tahoma"/>
          <w:b/>
          <w:bCs/>
          <w:color w:val="444444"/>
          <w:kern w:val="0"/>
          <w:sz w:val="24"/>
          <w:szCs w:val="24"/>
        </w:rPr>
        <w:t>容器的</w:t>
      </w:r>
      <w:r w:rsidRPr="00E37061">
        <w:rPr>
          <w:rFonts w:ascii="Tahoma" w:eastAsia="宋体" w:hAnsi="Tahoma" w:cs="Tahoma"/>
          <w:b/>
          <w:bCs/>
          <w:color w:val="444444"/>
          <w:kern w:val="0"/>
          <w:sz w:val="24"/>
          <w:szCs w:val="24"/>
        </w:rPr>
        <w:t xml:space="preserve">cbegin </w:t>
      </w:r>
      <w:r w:rsidRPr="00E37061">
        <w:rPr>
          <w:rFonts w:ascii="Tahoma" w:eastAsia="宋体" w:hAnsi="Tahoma" w:cs="Tahoma"/>
          <w:b/>
          <w:bCs/>
          <w:color w:val="444444"/>
          <w:kern w:val="0"/>
          <w:sz w:val="24"/>
          <w:szCs w:val="24"/>
        </w:rPr>
        <w:t>和</w:t>
      </w:r>
      <w:r w:rsidRPr="00E37061">
        <w:rPr>
          <w:rFonts w:ascii="Tahoma" w:eastAsia="宋体" w:hAnsi="Tahoma" w:cs="Tahoma"/>
          <w:b/>
          <w:bCs/>
          <w:color w:val="444444"/>
          <w:kern w:val="0"/>
          <w:sz w:val="24"/>
          <w:szCs w:val="24"/>
        </w:rPr>
        <w:t xml:space="preserve"> cend </w:t>
      </w:r>
      <w:r w:rsidRPr="00E37061">
        <w:rPr>
          <w:rFonts w:ascii="Tahoma" w:eastAsia="宋体" w:hAnsi="Tahoma" w:cs="Tahoma"/>
          <w:b/>
          <w:bCs/>
          <w:color w:val="444444"/>
          <w:kern w:val="0"/>
          <w:sz w:val="24"/>
          <w:szCs w:val="24"/>
        </w:rPr>
        <w:t>函数</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2.6 </w:t>
      </w:r>
      <w:r w:rsidRPr="00E37061">
        <w:rPr>
          <w:rFonts w:ascii="Tahoma" w:eastAsia="宋体" w:hAnsi="Tahoma" w:cs="Tahoma"/>
          <w:b/>
          <w:bCs/>
          <w:color w:val="444444"/>
          <w:kern w:val="0"/>
          <w:sz w:val="24"/>
          <w:szCs w:val="24"/>
        </w:rPr>
        <w:t>标准库</w:t>
      </w:r>
      <w:r w:rsidRPr="00E37061">
        <w:rPr>
          <w:rFonts w:ascii="Tahoma" w:eastAsia="宋体" w:hAnsi="Tahoma" w:cs="Tahoma"/>
          <w:b/>
          <w:bCs/>
          <w:color w:val="444444"/>
          <w:kern w:val="0"/>
          <w:sz w:val="24"/>
          <w:szCs w:val="24"/>
        </w:rPr>
        <w:t xml:space="preserve">begin </w:t>
      </w:r>
      <w:r w:rsidRPr="00E37061">
        <w:rPr>
          <w:rFonts w:ascii="Tahoma" w:eastAsia="宋体" w:hAnsi="Tahoma" w:cs="Tahoma"/>
          <w:b/>
          <w:bCs/>
          <w:color w:val="444444"/>
          <w:kern w:val="0"/>
          <w:sz w:val="24"/>
          <w:szCs w:val="24"/>
        </w:rPr>
        <w:t>和</w:t>
      </w:r>
      <w:r w:rsidRPr="00E37061">
        <w:rPr>
          <w:rFonts w:ascii="Tahoma" w:eastAsia="宋体" w:hAnsi="Tahoma" w:cs="Tahoma"/>
          <w:b/>
          <w:bCs/>
          <w:color w:val="444444"/>
          <w:kern w:val="0"/>
          <w:sz w:val="24"/>
          <w:szCs w:val="24"/>
        </w:rPr>
        <w:t xml:space="preserve"> end </w:t>
      </w:r>
      <w:r w:rsidRPr="00E37061">
        <w:rPr>
          <w:rFonts w:ascii="Tahoma" w:eastAsia="宋体" w:hAnsi="Tahoma" w:cs="Tahoma"/>
          <w:b/>
          <w:bCs/>
          <w:color w:val="444444"/>
          <w:kern w:val="0"/>
          <w:sz w:val="24"/>
          <w:szCs w:val="24"/>
        </w:rPr>
        <w:t>函数</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2.7 </w:t>
      </w:r>
      <w:r w:rsidRPr="00E37061">
        <w:rPr>
          <w:rFonts w:ascii="Tahoma" w:eastAsia="宋体" w:hAnsi="Tahoma" w:cs="Tahoma"/>
          <w:b/>
          <w:bCs/>
          <w:color w:val="444444"/>
          <w:kern w:val="0"/>
          <w:sz w:val="24"/>
          <w:szCs w:val="24"/>
        </w:rPr>
        <w:t>使用</w:t>
      </w:r>
      <w:r w:rsidRPr="00E37061">
        <w:rPr>
          <w:rFonts w:ascii="Tahoma" w:eastAsia="宋体" w:hAnsi="Tahoma" w:cs="Tahoma"/>
          <w:b/>
          <w:bCs/>
          <w:color w:val="444444"/>
          <w:kern w:val="0"/>
          <w:sz w:val="24"/>
          <w:szCs w:val="24"/>
        </w:rPr>
        <w:t>auto</w:t>
      </w:r>
      <w:r w:rsidRPr="00E37061">
        <w:rPr>
          <w:rFonts w:ascii="Tahoma" w:eastAsia="宋体" w:hAnsi="Tahoma" w:cs="Tahoma"/>
          <w:b/>
          <w:bCs/>
          <w:color w:val="444444"/>
          <w:kern w:val="0"/>
          <w:sz w:val="24"/>
          <w:szCs w:val="24"/>
        </w:rPr>
        <w:t>和</w:t>
      </w:r>
      <w:r w:rsidRPr="00E37061">
        <w:rPr>
          <w:rFonts w:ascii="Tahoma" w:eastAsia="宋体" w:hAnsi="Tahoma" w:cs="Tahoma"/>
          <w:b/>
          <w:bCs/>
          <w:color w:val="444444"/>
          <w:kern w:val="0"/>
          <w:sz w:val="24"/>
          <w:szCs w:val="24"/>
        </w:rPr>
        <w:t>decltype</w:t>
      </w:r>
      <w:r w:rsidRPr="00E37061">
        <w:rPr>
          <w:rFonts w:ascii="Tahoma" w:eastAsia="宋体" w:hAnsi="Tahoma" w:cs="Tahoma"/>
          <w:b/>
          <w:bCs/>
          <w:color w:val="444444"/>
          <w:kern w:val="0"/>
          <w:sz w:val="24"/>
          <w:szCs w:val="24"/>
        </w:rPr>
        <w:t>简化声明</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3 </w:t>
      </w:r>
      <w:r w:rsidRPr="00E37061">
        <w:rPr>
          <w:rFonts w:ascii="Tahoma" w:eastAsia="宋体" w:hAnsi="Tahoma" w:cs="Tahoma"/>
          <w:b/>
          <w:bCs/>
          <w:color w:val="444444"/>
          <w:kern w:val="0"/>
          <w:sz w:val="32"/>
          <w:szCs w:val="32"/>
        </w:rPr>
        <w:t>表达式</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3.1 </w:t>
      </w:r>
      <w:r w:rsidRPr="00E37061">
        <w:rPr>
          <w:rFonts w:ascii="Tahoma" w:eastAsia="宋体" w:hAnsi="Tahoma" w:cs="Tahoma"/>
          <w:b/>
          <w:bCs/>
          <w:color w:val="444444"/>
          <w:kern w:val="0"/>
          <w:sz w:val="24"/>
          <w:szCs w:val="24"/>
        </w:rPr>
        <w:t>除法的舍入规则</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新标准中，一律向</w:t>
      </w:r>
      <w:r w:rsidRPr="00E37061">
        <w:rPr>
          <w:rFonts w:ascii="Tahoma" w:eastAsia="宋体" w:hAnsi="Tahoma" w:cs="Tahoma"/>
          <w:color w:val="444444"/>
          <w:kern w:val="0"/>
          <w:szCs w:val="21"/>
        </w:rPr>
        <w:t>0</w:t>
      </w:r>
      <w:r w:rsidRPr="00E37061">
        <w:rPr>
          <w:rFonts w:ascii="Tahoma" w:eastAsia="宋体" w:hAnsi="Tahoma" w:cs="Tahoma"/>
          <w:color w:val="444444"/>
          <w:kern w:val="0"/>
          <w:szCs w:val="21"/>
        </w:rPr>
        <w:t>取整（直接切除小数部分）</w:t>
      </w:r>
    </w:p>
    <w:p w:rsidR="00E37061" w:rsidRPr="007F5085" w:rsidRDefault="00E37061" w:rsidP="007F5085">
      <w:pPr>
        <w:rPr>
          <w:b/>
        </w:rPr>
      </w:pPr>
      <w:r w:rsidRPr="007F5085">
        <w:rPr>
          <w:b/>
        </w:rPr>
        <w:t>double a = 12/5;</w:t>
      </w:r>
    </w:p>
    <w:p w:rsidR="00E37061" w:rsidRPr="007F5085" w:rsidRDefault="00E37061" w:rsidP="007F5085">
      <w:pPr>
        <w:rPr>
          <w:b/>
        </w:rPr>
      </w:pPr>
      <w:r w:rsidRPr="007F5085">
        <w:rPr>
          <w:b/>
        </w:rPr>
        <w:t>cout &lt;&lt; a &lt;&lt; endl;</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输出结果为</w:t>
      </w:r>
      <w:r w:rsidRPr="00E37061">
        <w:rPr>
          <w:rFonts w:ascii="Tahoma" w:eastAsia="宋体" w:hAnsi="Tahoma" w:cs="Tahoma"/>
          <w:color w:val="444444"/>
          <w:kern w:val="0"/>
          <w:szCs w:val="21"/>
        </w:rPr>
        <w:t>2</w:t>
      </w:r>
      <w:r w:rsidRPr="00E37061">
        <w:rPr>
          <w:rFonts w:ascii="Tahoma" w:eastAsia="宋体" w:hAnsi="Tahoma" w:cs="Tahoma"/>
          <w:color w:val="444444"/>
          <w:kern w:val="0"/>
          <w:szCs w:val="21"/>
        </w:rPr>
        <w:t>，删掉了小数部分；</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3.2 </w:t>
      </w:r>
      <w:r w:rsidRPr="00E37061">
        <w:rPr>
          <w:rFonts w:ascii="Tahoma" w:eastAsia="宋体" w:hAnsi="Tahoma" w:cs="Tahoma"/>
          <w:b/>
          <w:bCs/>
          <w:color w:val="444444"/>
          <w:kern w:val="0"/>
          <w:sz w:val="24"/>
          <w:szCs w:val="24"/>
        </w:rPr>
        <w:t>用大括号包围的值列表赋值</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3.3 </w:t>
      </w:r>
      <w:r w:rsidRPr="00E37061">
        <w:rPr>
          <w:rFonts w:ascii="Tahoma" w:eastAsia="宋体" w:hAnsi="Tahoma" w:cs="Tahoma"/>
          <w:b/>
          <w:bCs/>
          <w:color w:val="444444"/>
          <w:kern w:val="0"/>
          <w:sz w:val="24"/>
          <w:szCs w:val="24"/>
        </w:rPr>
        <w:t>将</w:t>
      </w:r>
      <w:r w:rsidRPr="00E37061">
        <w:rPr>
          <w:rFonts w:ascii="Tahoma" w:eastAsia="宋体" w:hAnsi="Tahoma" w:cs="Tahoma"/>
          <w:b/>
          <w:bCs/>
          <w:color w:val="444444"/>
          <w:kern w:val="0"/>
          <w:sz w:val="24"/>
          <w:szCs w:val="24"/>
        </w:rPr>
        <w:t>sizeof</w:t>
      </w:r>
      <w:r w:rsidRPr="00E37061">
        <w:rPr>
          <w:rFonts w:ascii="Tahoma" w:eastAsia="宋体" w:hAnsi="Tahoma" w:cs="Tahoma"/>
          <w:b/>
          <w:bCs/>
          <w:color w:val="444444"/>
          <w:kern w:val="0"/>
          <w:sz w:val="24"/>
          <w:szCs w:val="24"/>
        </w:rPr>
        <w:t>用于类成员</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使用作用域运算符来获取类成员的大小是许可的；</w:t>
      </w:r>
    </w:p>
    <w:p w:rsidR="00E37061" w:rsidRPr="00E37061" w:rsidRDefault="00E37061" w:rsidP="00E37061">
      <w:pPr>
        <w:widowControl/>
        <w:numPr>
          <w:ilvl w:val="0"/>
          <w:numId w:val="6"/>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对数组执行</w:t>
      </w:r>
      <w:r w:rsidRPr="00E37061">
        <w:rPr>
          <w:rFonts w:ascii="Tahoma" w:eastAsia="宋体" w:hAnsi="Tahoma" w:cs="Tahoma"/>
          <w:color w:val="444444"/>
          <w:kern w:val="0"/>
          <w:szCs w:val="21"/>
        </w:rPr>
        <w:t>sizeof</w:t>
      </w:r>
      <w:r w:rsidRPr="00E37061">
        <w:rPr>
          <w:rFonts w:ascii="Tahoma" w:eastAsia="宋体" w:hAnsi="Tahoma" w:cs="Tahoma"/>
          <w:color w:val="444444"/>
          <w:kern w:val="0"/>
          <w:szCs w:val="21"/>
        </w:rPr>
        <w:t>运算得到整个数组所占空间的大小，等价于对数组中</w:t>
      </w:r>
      <w:r w:rsidRPr="00E37061">
        <w:rPr>
          <w:rFonts w:ascii="Tahoma" w:eastAsia="宋体" w:hAnsi="Tahoma" w:cs="Tahoma"/>
          <w:color w:val="444444"/>
          <w:kern w:val="0"/>
          <w:szCs w:val="21"/>
        </w:rPr>
        <w:br/>
      </w:r>
      <w:r w:rsidRPr="00E37061">
        <w:rPr>
          <w:rFonts w:ascii="Tahoma" w:eastAsia="宋体" w:hAnsi="Tahoma" w:cs="Tahoma"/>
          <w:color w:val="444444"/>
          <w:kern w:val="0"/>
          <w:szCs w:val="21"/>
        </w:rPr>
        <w:t>所有的元素各执行一次</w:t>
      </w:r>
      <w:r w:rsidRPr="00E37061">
        <w:rPr>
          <w:rFonts w:ascii="Tahoma" w:eastAsia="宋体" w:hAnsi="Tahoma" w:cs="Tahoma"/>
          <w:color w:val="444444"/>
          <w:kern w:val="0"/>
          <w:szCs w:val="21"/>
        </w:rPr>
        <w:t>sizeof</w:t>
      </w:r>
      <w:r w:rsidRPr="00E37061">
        <w:rPr>
          <w:rFonts w:ascii="Tahoma" w:eastAsia="宋体" w:hAnsi="Tahoma" w:cs="Tahoma"/>
          <w:color w:val="444444"/>
          <w:kern w:val="0"/>
          <w:szCs w:val="21"/>
        </w:rPr>
        <w:t>运算并将所得结果求和；</w:t>
      </w:r>
    </w:p>
    <w:p w:rsidR="00E37061" w:rsidRPr="00E37061" w:rsidRDefault="00E37061" w:rsidP="00E37061">
      <w:pPr>
        <w:widowControl/>
        <w:numPr>
          <w:ilvl w:val="0"/>
          <w:numId w:val="6"/>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对</w:t>
      </w:r>
      <w:r w:rsidRPr="00E37061">
        <w:rPr>
          <w:rFonts w:ascii="Tahoma" w:eastAsia="宋体" w:hAnsi="Tahoma" w:cs="Tahoma"/>
          <w:color w:val="444444"/>
          <w:kern w:val="0"/>
          <w:szCs w:val="21"/>
        </w:rPr>
        <w:t>string</w:t>
      </w:r>
      <w:r w:rsidRPr="00E37061">
        <w:rPr>
          <w:rFonts w:ascii="Tahoma" w:eastAsia="宋体" w:hAnsi="Tahoma" w:cs="Tahoma"/>
          <w:color w:val="444444"/>
          <w:kern w:val="0"/>
          <w:szCs w:val="21"/>
        </w:rPr>
        <w:t>对象或</w:t>
      </w:r>
      <w:r w:rsidRPr="00E37061">
        <w:rPr>
          <w:rFonts w:ascii="Tahoma" w:eastAsia="宋体" w:hAnsi="Tahoma" w:cs="Tahoma"/>
          <w:color w:val="444444"/>
          <w:kern w:val="0"/>
          <w:szCs w:val="21"/>
        </w:rPr>
        <w:t>vector</w:t>
      </w:r>
      <w:r w:rsidRPr="00E37061">
        <w:rPr>
          <w:rFonts w:ascii="Tahoma" w:eastAsia="宋体" w:hAnsi="Tahoma" w:cs="Tahoma"/>
          <w:color w:val="444444"/>
          <w:kern w:val="0"/>
          <w:szCs w:val="21"/>
        </w:rPr>
        <w:t>对象执行</w:t>
      </w:r>
      <w:r w:rsidRPr="00E37061">
        <w:rPr>
          <w:rFonts w:ascii="Tahoma" w:eastAsia="宋体" w:hAnsi="Tahoma" w:cs="Tahoma"/>
          <w:color w:val="444444"/>
          <w:kern w:val="0"/>
          <w:szCs w:val="21"/>
        </w:rPr>
        <w:t>sizeof</w:t>
      </w:r>
      <w:r w:rsidRPr="00E37061">
        <w:rPr>
          <w:rFonts w:ascii="Tahoma" w:eastAsia="宋体" w:hAnsi="Tahoma" w:cs="Tahoma"/>
          <w:color w:val="444444"/>
          <w:kern w:val="0"/>
          <w:szCs w:val="21"/>
        </w:rPr>
        <w:t>运算只返回该类型固定部分的大小，不会计算对象中的元素占用多少空间；</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4 </w:t>
      </w:r>
      <w:r w:rsidRPr="00E37061">
        <w:rPr>
          <w:rFonts w:ascii="Tahoma" w:eastAsia="宋体" w:hAnsi="Tahoma" w:cs="Tahoma"/>
          <w:b/>
          <w:bCs/>
          <w:color w:val="444444"/>
          <w:kern w:val="0"/>
          <w:sz w:val="32"/>
          <w:szCs w:val="32"/>
        </w:rPr>
        <w:t>语句</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4.1 </w:t>
      </w:r>
      <w:r w:rsidRPr="00E37061">
        <w:rPr>
          <w:rFonts w:ascii="Tahoma" w:eastAsia="宋体" w:hAnsi="Tahoma" w:cs="Tahoma"/>
          <w:b/>
          <w:bCs/>
          <w:color w:val="444444"/>
          <w:kern w:val="0"/>
          <w:sz w:val="24"/>
          <w:szCs w:val="24"/>
        </w:rPr>
        <w:t>范围</w:t>
      </w:r>
      <w:r w:rsidRPr="00E37061">
        <w:rPr>
          <w:rFonts w:ascii="Tahoma" w:eastAsia="宋体" w:hAnsi="Tahoma" w:cs="Tahoma"/>
          <w:b/>
          <w:bCs/>
          <w:color w:val="444444"/>
          <w:kern w:val="0"/>
          <w:sz w:val="24"/>
          <w:szCs w:val="24"/>
        </w:rPr>
        <w:t>for</w:t>
      </w:r>
      <w:r w:rsidRPr="00E37061">
        <w:rPr>
          <w:rFonts w:ascii="Tahoma" w:eastAsia="宋体" w:hAnsi="Tahoma" w:cs="Tahoma"/>
          <w:b/>
          <w:bCs/>
          <w:color w:val="444444"/>
          <w:kern w:val="0"/>
          <w:sz w:val="24"/>
          <w:szCs w:val="24"/>
        </w:rPr>
        <w:t>语句</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5 </w:t>
      </w:r>
      <w:r w:rsidRPr="00E37061">
        <w:rPr>
          <w:rFonts w:ascii="Tahoma" w:eastAsia="宋体" w:hAnsi="Tahoma" w:cs="Tahoma"/>
          <w:b/>
          <w:bCs/>
          <w:color w:val="444444"/>
          <w:kern w:val="0"/>
          <w:sz w:val="32"/>
          <w:szCs w:val="32"/>
        </w:rPr>
        <w:t>函数</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5.1 </w:t>
      </w:r>
      <w:r w:rsidRPr="00E37061">
        <w:rPr>
          <w:rFonts w:ascii="Tahoma" w:eastAsia="宋体" w:hAnsi="Tahoma" w:cs="Tahoma"/>
          <w:b/>
          <w:bCs/>
          <w:color w:val="444444"/>
          <w:kern w:val="0"/>
          <w:sz w:val="24"/>
          <w:szCs w:val="24"/>
        </w:rPr>
        <w:t>标准库</w:t>
      </w:r>
      <w:r w:rsidRPr="00E37061">
        <w:rPr>
          <w:rFonts w:ascii="Tahoma" w:eastAsia="宋体" w:hAnsi="Tahoma" w:cs="Tahoma"/>
          <w:b/>
          <w:bCs/>
          <w:color w:val="444444"/>
          <w:kern w:val="0"/>
          <w:sz w:val="24"/>
          <w:szCs w:val="24"/>
        </w:rPr>
        <w:t xml:space="preserve"> initializer_list</w:t>
      </w:r>
      <w:r w:rsidRPr="00E37061">
        <w:rPr>
          <w:rFonts w:ascii="Tahoma" w:eastAsia="宋体" w:hAnsi="Tahoma" w:cs="Tahoma"/>
          <w:b/>
          <w:bCs/>
          <w:color w:val="444444"/>
          <w:kern w:val="0"/>
          <w:sz w:val="24"/>
          <w:szCs w:val="24"/>
        </w:rPr>
        <w:t>类</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可以处理不同数量实参的函数，</w:t>
      </w:r>
      <w:r w:rsidRPr="00E37061">
        <w:rPr>
          <w:rFonts w:ascii="Tahoma" w:eastAsia="宋体" w:hAnsi="Tahoma" w:cs="Tahoma"/>
          <w:b/>
          <w:bCs/>
          <w:color w:val="444444"/>
          <w:kern w:val="0"/>
          <w:szCs w:val="21"/>
        </w:rPr>
        <w:t>前提是实参类型要相同</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其提供的操作包括：</w:t>
      </w:r>
    </w:p>
    <w:p w:rsidR="00E37061" w:rsidRPr="00E37061" w:rsidRDefault="00E37061" w:rsidP="00E37061">
      <w:pPr>
        <w:widowControl/>
        <w:numPr>
          <w:ilvl w:val="0"/>
          <w:numId w:val="7"/>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默认初始化</w:t>
      </w:r>
    </w:p>
    <w:p w:rsidR="00E37061" w:rsidRPr="00E37061" w:rsidRDefault="00E37061" w:rsidP="00E37061">
      <w:pPr>
        <w:widowControl/>
        <w:numPr>
          <w:ilvl w:val="0"/>
          <w:numId w:val="7"/>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列表初始化</w:t>
      </w:r>
    </w:p>
    <w:p w:rsidR="00E37061" w:rsidRPr="00E37061" w:rsidRDefault="00E37061" w:rsidP="00E37061">
      <w:pPr>
        <w:widowControl/>
        <w:numPr>
          <w:ilvl w:val="0"/>
          <w:numId w:val="7"/>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拷贝对象</w:t>
      </w:r>
    </w:p>
    <w:p w:rsidR="00E37061" w:rsidRPr="00E37061" w:rsidRDefault="00E37061" w:rsidP="00E37061">
      <w:pPr>
        <w:widowControl/>
        <w:numPr>
          <w:ilvl w:val="0"/>
          <w:numId w:val="7"/>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size</w:t>
      </w:r>
    </w:p>
    <w:p w:rsidR="00E37061" w:rsidRPr="00E37061" w:rsidRDefault="00E37061" w:rsidP="00E37061">
      <w:pPr>
        <w:widowControl/>
        <w:numPr>
          <w:ilvl w:val="0"/>
          <w:numId w:val="7"/>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begin</w:t>
      </w:r>
    </w:p>
    <w:p w:rsidR="00E37061" w:rsidRPr="00E37061" w:rsidRDefault="00E37061" w:rsidP="00E37061">
      <w:pPr>
        <w:widowControl/>
        <w:numPr>
          <w:ilvl w:val="0"/>
          <w:numId w:val="7"/>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end</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5.2 </w:t>
      </w:r>
      <w:r w:rsidRPr="00E37061">
        <w:rPr>
          <w:rFonts w:ascii="Tahoma" w:eastAsia="宋体" w:hAnsi="Tahoma" w:cs="Tahoma"/>
          <w:b/>
          <w:bCs/>
          <w:color w:val="444444"/>
          <w:kern w:val="0"/>
          <w:sz w:val="24"/>
          <w:szCs w:val="24"/>
        </w:rPr>
        <w:t>列表初始化返回值</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函数可以返回花括号包围的值的列表，如果列表为空，临时量执行初始化，否则，返回的值由函数的返回类型决定；</w:t>
      </w:r>
    </w:p>
    <w:p w:rsidR="00E37061" w:rsidRPr="007F5085" w:rsidRDefault="00E37061" w:rsidP="007F5085">
      <w:pPr>
        <w:rPr>
          <w:b/>
        </w:rPr>
      </w:pPr>
      <w:r w:rsidRPr="007F5085">
        <w:rPr>
          <w:b/>
        </w:rPr>
        <w:t>vector&lt;string&gt; getAddress(int num) {</w:t>
      </w:r>
    </w:p>
    <w:p w:rsidR="00E37061" w:rsidRPr="007F5085" w:rsidRDefault="00E37061" w:rsidP="007F5085">
      <w:pPr>
        <w:rPr>
          <w:b/>
        </w:rPr>
      </w:pPr>
      <w:r w:rsidRPr="007F5085">
        <w:rPr>
          <w:b/>
        </w:rPr>
        <w:t xml:space="preserve">    if (num == 0) {</w:t>
      </w:r>
    </w:p>
    <w:p w:rsidR="00E37061" w:rsidRPr="007F5085" w:rsidRDefault="00E37061" w:rsidP="007F5085">
      <w:pPr>
        <w:rPr>
          <w:b/>
        </w:rPr>
      </w:pPr>
      <w:r w:rsidRPr="007F5085">
        <w:rPr>
          <w:b/>
        </w:rPr>
        <w:t xml:space="preserve">        return {};</w:t>
      </w:r>
    </w:p>
    <w:p w:rsidR="00E37061" w:rsidRPr="007F5085" w:rsidRDefault="00E37061" w:rsidP="007F5085">
      <w:pPr>
        <w:rPr>
          <w:b/>
        </w:rPr>
      </w:pPr>
      <w:r w:rsidRPr="007F5085">
        <w:rPr>
          <w:b/>
        </w:rPr>
        <w:t xml:space="preserve">    }</w:t>
      </w:r>
    </w:p>
    <w:p w:rsidR="00E37061" w:rsidRPr="007F5085" w:rsidRDefault="00E37061" w:rsidP="007F5085">
      <w:pPr>
        <w:rPr>
          <w:b/>
        </w:rPr>
      </w:pPr>
      <w:r w:rsidRPr="007F5085">
        <w:rPr>
          <w:b/>
        </w:rPr>
        <w:t xml:space="preserve">    return {"address1", "address2", "address3"};</w:t>
      </w:r>
    </w:p>
    <w:p w:rsidR="00E37061" w:rsidRPr="007F5085" w:rsidRDefault="00E37061" w:rsidP="007F5085">
      <w:pPr>
        <w:rPr>
          <w:b/>
        </w:rPr>
      </w:pPr>
      <w:r w:rsidRPr="007F5085">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5.3 </w:t>
      </w:r>
      <w:r w:rsidRPr="00E37061">
        <w:rPr>
          <w:rFonts w:ascii="Tahoma" w:eastAsia="宋体" w:hAnsi="Tahoma" w:cs="Tahoma"/>
          <w:b/>
          <w:bCs/>
          <w:color w:val="444444"/>
          <w:kern w:val="0"/>
          <w:sz w:val="24"/>
          <w:szCs w:val="24"/>
        </w:rPr>
        <w:t>定义尾置返回类型</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任何函数的定义都能够使用尾置来返回，最适用于返回类型比较复杂的情况；</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比如：</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008000"/>
          <w:kern w:val="0"/>
          <w:sz w:val="20"/>
          <w:szCs w:val="20"/>
          <w:bdr w:val="single" w:sz="6" w:space="12" w:color="CCCCCC" w:frame="1"/>
          <w:shd w:val="clear" w:color="auto" w:fill="F5F5F5"/>
        </w:rPr>
        <w:t xml:space="preserve">// </w:t>
      </w:r>
      <w:r w:rsidRPr="00E37061">
        <w:rPr>
          <w:rFonts w:ascii="Courier New" w:eastAsia="宋体" w:hAnsi="Courier New" w:cs="Courier New"/>
          <w:color w:val="008000"/>
          <w:kern w:val="0"/>
          <w:sz w:val="20"/>
          <w:szCs w:val="20"/>
          <w:bdr w:val="single" w:sz="6" w:space="12" w:color="CCCCCC" w:frame="1"/>
          <w:shd w:val="clear" w:color="auto" w:fill="F5F5F5"/>
        </w:rPr>
        <w:t>返回类型为指针，该指针指向含有</w:t>
      </w:r>
      <w:r w:rsidRPr="00E37061">
        <w:rPr>
          <w:rFonts w:ascii="Courier New" w:eastAsia="宋体" w:hAnsi="Courier New" w:cs="Courier New"/>
          <w:color w:val="008000"/>
          <w:kern w:val="0"/>
          <w:sz w:val="20"/>
          <w:szCs w:val="20"/>
          <w:bdr w:val="single" w:sz="6" w:space="12" w:color="CCCCCC" w:frame="1"/>
          <w:shd w:val="clear" w:color="auto" w:fill="F5F5F5"/>
        </w:rPr>
        <w:t>10</w:t>
      </w:r>
      <w:r w:rsidRPr="00E37061">
        <w:rPr>
          <w:rFonts w:ascii="Courier New" w:eastAsia="宋体" w:hAnsi="Courier New" w:cs="Courier New"/>
          <w:color w:val="008000"/>
          <w:kern w:val="0"/>
          <w:sz w:val="20"/>
          <w:szCs w:val="20"/>
          <w:bdr w:val="single" w:sz="6" w:space="12" w:color="CCCCCC" w:frame="1"/>
          <w:shd w:val="clear" w:color="auto" w:fill="F5F5F5"/>
        </w:rPr>
        <w:t>个整数的数组</w:t>
      </w:r>
    </w:p>
    <w:p w:rsidR="00E37061" w:rsidRPr="007F5085" w:rsidRDefault="00E37061" w:rsidP="007F5085">
      <w:pPr>
        <w:rPr>
          <w:b/>
        </w:rPr>
      </w:pPr>
      <w:r w:rsidRPr="007F5085">
        <w:rPr>
          <w:b/>
        </w:rPr>
        <w:t>auto func(int i) -&gt; int(*)[10] {</w:t>
      </w:r>
    </w:p>
    <w:p w:rsidR="00E37061" w:rsidRPr="007F5085" w:rsidRDefault="00E37061" w:rsidP="007F5085">
      <w:pPr>
        <w:rPr>
          <w:b/>
        </w:rPr>
      </w:pPr>
      <w:r w:rsidRPr="007F5085">
        <w:rPr>
          <w:b/>
        </w:rPr>
        <w:t xml:space="preserve">    int arr[10] = {0};</w:t>
      </w:r>
    </w:p>
    <w:p w:rsidR="00E37061" w:rsidRPr="007F5085" w:rsidRDefault="00E37061" w:rsidP="007F5085">
      <w:pPr>
        <w:rPr>
          <w:b/>
        </w:rPr>
      </w:pPr>
      <w:r w:rsidRPr="007F5085">
        <w:rPr>
          <w:b/>
        </w:rPr>
        <w:t xml:space="preserve">    return &amp;arr;</w:t>
      </w:r>
    </w:p>
    <w:p w:rsidR="00E37061" w:rsidRPr="007F5085" w:rsidRDefault="00E37061" w:rsidP="007F5085">
      <w:pPr>
        <w:rPr>
          <w:b/>
        </w:rPr>
      </w:pPr>
      <w:r w:rsidRPr="007F5085">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5.4 </w:t>
      </w:r>
      <w:r w:rsidRPr="00E37061">
        <w:rPr>
          <w:rFonts w:ascii="Tahoma" w:eastAsia="宋体" w:hAnsi="Tahoma" w:cs="Tahoma"/>
          <w:b/>
          <w:bCs/>
          <w:color w:val="444444"/>
          <w:kern w:val="0"/>
          <w:sz w:val="24"/>
          <w:szCs w:val="24"/>
        </w:rPr>
        <w:t>使用</w:t>
      </w:r>
      <w:r w:rsidRPr="00E37061">
        <w:rPr>
          <w:rFonts w:ascii="Tahoma" w:eastAsia="宋体" w:hAnsi="Tahoma" w:cs="Tahoma"/>
          <w:b/>
          <w:bCs/>
          <w:color w:val="444444"/>
          <w:kern w:val="0"/>
          <w:sz w:val="24"/>
          <w:szCs w:val="24"/>
        </w:rPr>
        <w:t>decltype</w:t>
      </w:r>
      <w:r w:rsidRPr="00E37061">
        <w:rPr>
          <w:rFonts w:ascii="Tahoma" w:eastAsia="宋体" w:hAnsi="Tahoma" w:cs="Tahoma"/>
          <w:b/>
          <w:bCs/>
          <w:color w:val="444444"/>
          <w:kern w:val="0"/>
          <w:sz w:val="24"/>
          <w:szCs w:val="24"/>
        </w:rPr>
        <w:t>简化返回类型定义</w:t>
      </w:r>
    </w:p>
    <w:p w:rsidR="00E37061" w:rsidRPr="007F5085" w:rsidRDefault="00E37061" w:rsidP="007F5085">
      <w:pPr>
        <w:rPr>
          <w:b/>
        </w:rPr>
      </w:pPr>
      <w:r w:rsidRPr="007F5085">
        <w:rPr>
          <w:b/>
        </w:rPr>
        <w:t>int odd[] = {1, 3, 5, 7, 9};</w:t>
      </w:r>
    </w:p>
    <w:p w:rsidR="00E37061" w:rsidRPr="007F5085" w:rsidRDefault="00E37061" w:rsidP="007F5085">
      <w:pPr>
        <w:rPr>
          <w:b/>
        </w:rPr>
      </w:pPr>
      <w:r w:rsidRPr="007F5085">
        <w:rPr>
          <w:b/>
        </w:rPr>
        <w:t>int even[] = {2, 4, 6, 8, 10};</w:t>
      </w:r>
    </w:p>
    <w:p w:rsidR="00E37061" w:rsidRPr="007F5085" w:rsidRDefault="00E37061" w:rsidP="007F5085">
      <w:pPr>
        <w:rPr>
          <w:b/>
        </w:rPr>
      </w:pPr>
    </w:p>
    <w:p w:rsidR="00E37061" w:rsidRPr="007F5085" w:rsidRDefault="00E37061" w:rsidP="007F5085">
      <w:pPr>
        <w:rPr>
          <w:b/>
        </w:rPr>
      </w:pPr>
      <w:r w:rsidRPr="007F5085">
        <w:rPr>
          <w:b/>
        </w:rPr>
        <w:t>// 返回一个指针，指向数组</w:t>
      </w:r>
    </w:p>
    <w:p w:rsidR="00E37061" w:rsidRPr="007F5085" w:rsidRDefault="00E37061" w:rsidP="007F5085">
      <w:pPr>
        <w:rPr>
          <w:b/>
        </w:rPr>
      </w:pPr>
      <w:r w:rsidRPr="007F5085">
        <w:rPr>
          <w:b/>
        </w:rPr>
        <w:t>decltype(odd) *getArr(int i) {</w:t>
      </w:r>
    </w:p>
    <w:p w:rsidR="00E37061" w:rsidRPr="007F5085" w:rsidRDefault="00E37061" w:rsidP="007F5085">
      <w:pPr>
        <w:rPr>
          <w:b/>
        </w:rPr>
      </w:pPr>
      <w:r w:rsidRPr="007F5085">
        <w:rPr>
          <w:b/>
        </w:rPr>
        <w:t xml:space="preserve">    return (i % 2) ? &amp;odd : &amp;even;</w:t>
      </w:r>
    </w:p>
    <w:p w:rsidR="00E37061" w:rsidRPr="007F5085" w:rsidRDefault="00E37061" w:rsidP="007F5085">
      <w:pPr>
        <w:rPr>
          <w:b/>
        </w:rPr>
      </w:pPr>
      <w:r w:rsidRPr="007F5085">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decltype</w:t>
      </w:r>
      <w:r w:rsidRPr="00E37061">
        <w:rPr>
          <w:rFonts w:ascii="Tahoma" w:eastAsia="宋体" w:hAnsi="Tahoma" w:cs="Tahoma"/>
          <w:color w:val="444444"/>
          <w:kern w:val="0"/>
          <w:szCs w:val="21"/>
        </w:rPr>
        <w:t>并不会因为获取的是数组，则返回的是指针，还是需要在函数名前面加上</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5.5 constexpr</w:t>
      </w:r>
      <w:r w:rsidRPr="00E37061">
        <w:rPr>
          <w:rFonts w:ascii="Tahoma" w:eastAsia="宋体" w:hAnsi="Tahoma" w:cs="Tahoma"/>
          <w:b/>
          <w:bCs/>
          <w:color w:val="444444"/>
          <w:kern w:val="0"/>
          <w:sz w:val="24"/>
          <w:szCs w:val="24"/>
        </w:rPr>
        <w:t>函数</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是指能用于常量表达式的函数；</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需要遵从几项约定：</w:t>
      </w:r>
    </w:p>
    <w:p w:rsidR="00E37061" w:rsidRPr="00E37061" w:rsidRDefault="00E37061" w:rsidP="00E37061">
      <w:pPr>
        <w:widowControl/>
        <w:numPr>
          <w:ilvl w:val="0"/>
          <w:numId w:val="8"/>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函数的返回类型以及所有形参的类型都是字面值类型（只能用它的值来称呼它）；</w:t>
      </w:r>
    </w:p>
    <w:p w:rsidR="00E37061" w:rsidRPr="00E37061" w:rsidRDefault="00E37061" w:rsidP="00E37061">
      <w:pPr>
        <w:widowControl/>
        <w:numPr>
          <w:ilvl w:val="0"/>
          <w:numId w:val="8"/>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函数体中必须有且只有一条</w:t>
      </w:r>
      <w:r w:rsidRPr="00E37061">
        <w:rPr>
          <w:rFonts w:ascii="Tahoma" w:eastAsia="宋体" w:hAnsi="Tahoma" w:cs="Tahoma"/>
          <w:color w:val="444444"/>
          <w:kern w:val="0"/>
          <w:szCs w:val="21"/>
        </w:rPr>
        <w:t>return</w:t>
      </w:r>
      <w:r w:rsidRPr="00E37061">
        <w:rPr>
          <w:rFonts w:ascii="Tahoma" w:eastAsia="宋体" w:hAnsi="Tahoma" w:cs="Tahoma"/>
          <w:color w:val="444444"/>
          <w:kern w:val="0"/>
          <w:szCs w:val="21"/>
        </w:rPr>
        <w:t>语句（</w:t>
      </w:r>
      <w:r w:rsidRPr="00E37061">
        <w:rPr>
          <w:rFonts w:ascii="Tahoma" w:eastAsia="宋体" w:hAnsi="Tahoma" w:cs="Tahoma"/>
          <w:color w:val="444444"/>
          <w:kern w:val="0"/>
          <w:szCs w:val="21"/>
        </w:rPr>
        <w:t>C++14</w:t>
      </w:r>
      <w:r w:rsidRPr="00E37061">
        <w:rPr>
          <w:rFonts w:ascii="Tahoma" w:eastAsia="宋体" w:hAnsi="Tahoma" w:cs="Tahoma"/>
          <w:color w:val="444444"/>
          <w:kern w:val="0"/>
          <w:szCs w:val="21"/>
        </w:rPr>
        <w:t>不再做要求）；</w:t>
      </w:r>
    </w:p>
    <w:p w:rsidR="00E37061" w:rsidRPr="00E37061" w:rsidRDefault="00E37061" w:rsidP="00E37061">
      <w:pPr>
        <w:widowControl/>
        <w:numPr>
          <w:ilvl w:val="0"/>
          <w:numId w:val="8"/>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必须非</w:t>
      </w:r>
      <w:r w:rsidRPr="00E37061">
        <w:rPr>
          <w:rFonts w:ascii="Tahoma" w:eastAsia="宋体" w:hAnsi="Tahoma" w:cs="Tahoma"/>
          <w:color w:val="444444"/>
          <w:kern w:val="0"/>
          <w:szCs w:val="21"/>
        </w:rPr>
        <w:t>virtual</w:t>
      </w:r>
    </w:p>
    <w:p w:rsidR="00E37061" w:rsidRPr="007F5085" w:rsidRDefault="00E37061" w:rsidP="007F5085">
      <w:pPr>
        <w:rPr>
          <w:b/>
        </w:rPr>
      </w:pPr>
      <w:r w:rsidRPr="007F5085">
        <w:rPr>
          <w:b/>
        </w:rPr>
        <w:t>constexpr int func2() {</w:t>
      </w:r>
    </w:p>
    <w:p w:rsidR="00E37061" w:rsidRPr="007F5085" w:rsidRDefault="00E37061" w:rsidP="007F5085">
      <w:pPr>
        <w:rPr>
          <w:b/>
        </w:rPr>
      </w:pPr>
      <w:r w:rsidRPr="007F5085">
        <w:rPr>
          <w:b/>
        </w:rPr>
        <w:t xml:space="preserve">    return 10;</w:t>
      </w:r>
    </w:p>
    <w:p w:rsidR="00E37061" w:rsidRPr="007F5085" w:rsidRDefault="00E37061" w:rsidP="007F5085">
      <w:pPr>
        <w:rPr>
          <w:b/>
        </w:rPr>
      </w:pPr>
      <w:r w:rsidRPr="007F5085">
        <w:rPr>
          <w:b/>
        </w:rPr>
        <w:t>}</w:t>
      </w:r>
    </w:p>
    <w:p w:rsidR="00E37061" w:rsidRPr="007F5085" w:rsidRDefault="00E37061" w:rsidP="007F5085">
      <w:pPr>
        <w:rPr>
          <w:b/>
        </w:rPr>
      </w:pPr>
    </w:p>
    <w:p w:rsidR="00E37061" w:rsidRPr="007F5085" w:rsidRDefault="00E37061" w:rsidP="007F5085">
      <w:pPr>
        <w:rPr>
          <w:b/>
        </w:rPr>
      </w:pPr>
      <w:r w:rsidRPr="007F5085">
        <w:rPr>
          <w:b/>
        </w:rPr>
        <w:t>int main() {</w:t>
      </w:r>
    </w:p>
    <w:p w:rsidR="00E37061" w:rsidRPr="007F5085" w:rsidRDefault="00E37061" w:rsidP="007F5085">
      <w:pPr>
        <w:rPr>
          <w:b/>
        </w:rPr>
      </w:pPr>
      <w:r w:rsidRPr="007F5085">
        <w:rPr>
          <w:b/>
        </w:rPr>
        <w:t xml:space="preserve">    int arr[func2() + 10] = {0};</w:t>
      </w:r>
    </w:p>
    <w:p w:rsidR="00E37061" w:rsidRPr="007F5085" w:rsidRDefault="00E37061" w:rsidP="007F5085">
      <w:pPr>
        <w:rPr>
          <w:b/>
        </w:rPr>
      </w:pPr>
    </w:p>
    <w:p w:rsidR="00E37061" w:rsidRPr="007F5085" w:rsidRDefault="00E37061" w:rsidP="007F5085">
      <w:pPr>
        <w:rPr>
          <w:b/>
        </w:rPr>
      </w:pPr>
      <w:r w:rsidRPr="007F5085">
        <w:rPr>
          <w:b/>
        </w:rPr>
        <w:t xml:space="preserve">    return 0;</w:t>
      </w:r>
    </w:p>
    <w:p w:rsidR="00E37061" w:rsidRPr="007F5085" w:rsidRDefault="00E37061" w:rsidP="007F5085">
      <w:pPr>
        <w:rPr>
          <w:b/>
        </w:rPr>
      </w:pPr>
      <w:r w:rsidRPr="007F5085">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6 </w:t>
      </w:r>
      <w:r w:rsidRPr="00E37061">
        <w:rPr>
          <w:rFonts w:ascii="Tahoma" w:eastAsia="宋体" w:hAnsi="Tahoma" w:cs="Tahoma"/>
          <w:b/>
          <w:bCs/>
          <w:color w:val="444444"/>
          <w:kern w:val="0"/>
          <w:sz w:val="32"/>
          <w:szCs w:val="32"/>
        </w:rPr>
        <w:t>类</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6.1 </w:t>
      </w:r>
      <w:r w:rsidRPr="00E37061">
        <w:rPr>
          <w:rFonts w:ascii="Tahoma" w:eastAsia="宋体" w:hAnsi="Tahoma" w:cs="Tahoma"/>
          <w:b/>
          <w:bCs/>
          <w:color w:val="444444"/>
          <w:kern w:val="0"/>
          <w:sz w:val="24"/>
          <w:szCs w:val="24"/>
        </w:rPr>
        <w:t>使用</w:t>
      </w:r>
      <w:r w:rsidRPr="00E37061">
        <w:rPr>
          <w:rFonts w:ascii="Tahoma" w:eastAsia="宋体" w:hAnsi="Tahoma" w:cs="Tahoma"/>
          <w:b/>
          <w:bCs/>
          <w:color w:val="444444"/>
          <w:kern w:val="0"/>
          <w:sz w:val="24"/>
          <w:szCs w:val="24"/>
        </w:rPr>
        <w:t>=default</w:t>
      </w:r>
      <w:r w:rsidRPr="00E37061">
        <w:rPr>
          <w:rFonts w:ascii="Tahoma" w:eastAsia="宋体" w:hAnsi="Tahoma" w:cs="Tahoma"/>
          <w:b/>
          <w:bCs/>
          <w:color w:val="444444"/>
          <w:kern w:val="0"/>
          <w:sz w:val="24"/>
          <w:szCs w:val="24"/>
        </w:rPr>
        <w:t>生成默认构造函数</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如果实现了默认的构造函数，编译器则不会自动生成默认版本；可以通过使用关键字</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default</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来控制默认构造函数的生成，显示的指示编译器生成该函数的默认版本；</w:t>
      </w:r>
    </w:p>
    <w:p w:rsidR="00E37061" w:rsidRPr="007F5085" w:rsidRDefault="00E37061" w:rsidP="007F5085">
      <w:pPr>
        <w:rPr>
          <w:b/>
        </w:rPr>
      </w:pPr>
      <w:r w:rsidRPr="007F5085">
        <w:rPr>
          <w:b/>
        </w:rPr>
        <w:t>class MyClass{</w:t>
      </w:r>
    </w:p>
    <w:p w:rsidR="00E37061" w:rsidRPr="007F5085" w:rsidRDefault="00E37061" w:rsidP="007F5085">
      <w:pPr>
        <w:rPr>
          <w:b/>
        </w:rPr>
      </w:pPr>
      <w:r w:rsidRPr="007F5085">
        <w:rPr>
          <w:b/>
        </w:rPr>
        <w:t>public:</w:t>
      </w:r>
    </w:p>
    <w:p w:rsidR="00E37061" w:rsidRPr="007F5085" w:rsidRDefault="00E37061" w:rsidP="007F5085">
      <w:pPr>
        <w:rPr>
          <w:b/>
        </w:rPr>
      </w:pPr>
      <w:r w:rsidRPr="007F5085">
        <w:rPr>
          <w:b/>
        </w:rPr>
        <w:t xml:space="preserve">    MyClass()=default;  //同时提供默认版本和带参版本</w:t>
      </w:r>
    </w:p>
    <w:p w:rsidR="00E37061" w:rsidRPr="007F5085" w:rsidRDefault="00E37061" w:rsidP="007F5085">
      <w:pPr>
        <w:rPr>
          <w:b/>
        </w:rPr>
      </w:pPr>
      <w:r w:rsidRPr="007F5085">
        <w:rPr>
          <w:b/>
        </w:rPr>
        <w:t xml:space="preserve">    MyClass(int i):data(i){}</w:t>
      </w:r>
    </w:p>
    <w:p w:rsidR="00E37061" w:rsidRPr="007F5085" w:rsidRDefault="00E37061" w:rsidP="007F5085">
      <w:pPr>
        <w:rPr>
          <w:b/>
        </w:rPr>
      </w:pPr>
      <w:r w:rsidRPr="007F5085">
        <w:rPr>
          <w:b/>
        </w:rPr>
        <w:t>private:</w:t>
      </w:r>
    </w:p>
    <w:p w:rsidR="00E37061" w:rsidRPr="007F5085" w:rsidRDefault="00E37061" w:rsidP="007F5085">
      <w:pPr>
        <w:rPr>
          <w:b/>
        </w:rPr>
      </w:pPr>
      <w:r w:rsidRPr="007F5085">
        <w:rPr>
          <w:b/>
        </w:rPr>
        <w:t xml:space="preserve">    int data;</w:t>
      </w:r>
    </w:p>
    <w:p w:rsidR="00E37061" w:rsidRPr="007F5085" w:rsidRDefault="00E37061" w:rsidP="007F5085">
      <w:pPr>
        <w:rPr>
          <w:b/>
        </w:rPr>
      </w:pPr>
      <w:r w:rsidRPr="007F5085">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比如说如果想要禁止使用拷贝构造函数，则使用关键字</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delete</w:t>
      </w:r>
      <w:r w:rsidRPr="00E37061">
        <w:rPr>
          <w:rFonts w:ascii="Tahoma" w:eastAsia="宋体" w:hAnsi="Tahoma" w:cs="Tahoma"/>
          <w:color w:val="444444"/>
          <w:kern w:val="0"/>
          <w:szCs w:val="21"/>
        </w:rPr>
        <w:t>；</w:t>
      </w:r>
    </w:p>
    <w:p w:rsidR="00E37061" w:rsidRPr="007F5085" w:rsidRDefault="00E37061" w:rsidP="007F5085">
      <w:pPr>
        <w:rPr>
          <w:b/>
        </w:rPr>
      </w:pPr>
      <w:r w:rsidRPr="007F5085">
        <w:rPr>
          <w:b/>
        </w:rPr>
        <w:t>class MyClass</w:t>
      </w:r>
    </w:p>
    <w:p w:rsidR="00E37061" w:rsidRPr="007F5085" w:rsidRDefault="00E37061" w:rsidP="007F5085">
      <w:pPr>
        <w:rPr>
          <w:b/>
        </w:rPr>
      </w:pPr>
      <w:r w:rsidRPr="007F5085">
        <w:rPr>
          <w:b/>
        </w:rPr>
        <w:t>{</w:t>
      </w:r>
    </w:p>
    <w:p w:rsidR="00E37061" w:rsidRPr="007F5085" w:rsidRDefault="00E37061" w:rsidP="007F5085">
      <w:pPr>
        <w:rPr>
          <w:b/>
        </w:rPr>
      </w:pPr>
      <w:r w:rsidRPr="007F5085">
        <w:rPr>
          <w:b/>
        </w:rPr>
        <w:t>public:</w:t>
      </w:r>
    </w:p>
    <w:p w:rsidR="00E37061" w:rsidRPr="007F5085" w:rsidRDefault="00E37061" w:rsidP="007F5085">
      <w:pPr>
        <w:rPr>
          <w:b/>
        </w:rPr>
      </w:pPr>
      <w:r w:rsidRPr="007F5085">
        <w:rPr>
          <w:b/>
        </w:rPr>
        <w:t xml:space="preserve">    MyClass()=default;</w:t>
      </w:r>
    </w:p>
    <w:p w:rsidR="00E37061" w:rsidRPr="007F5085" w:rsidRDefault="00E37061" w:rsidP="007F5085">
      <w:pPr>
        <w:rPr>
          <w:b/>
        </w:rPr>
      </w:pPr>
      <w:r w:rsidRPr="007F5085">
        <w:rPr>
          <w:b/>
        </w:rPr>
        <w:t xml:space="preserve">    MyClass(const MyClass&amp; )=delete;</w:t>
      </w:r>
    </w:p>
    <w:p w:rsidR="00E37061" w:rsidRPr="007F5085" w:rsidRDefault="00E37061" w:rsidP="007F5085">
      <w:pPr>
        <w:rPr>
          <w:b/>
        </w:rPr>
      </w:pPr>
      <w:r w:rsidRPr="007F5085">
        <w:rPr>
          <w:b/>
        </w:rPr>
        <w:t>};</w:t>
      </w:r>
    </w:p>
    <w:p w:rsidR="00E37061" w:rsidRPr="007F5085" w:rsidRDefault="00E37061" w:rsidP="007F5085">
      <w:pPr>
        <w:rPr>
          <w:b/>
        </w:rPr>
      </w:pPr>
    </w:p>
    <w:p w:rsidR="00E37061" w:rsidRPr="007F5085" w:rsidRDefault="00E37061" w:rsidP="007F5085">
      <w:pPr>
        <w:rPr>
          <w:b/>
        </w:rPr>
      </w:pPr>
      <w:r w:rsidRPr="007F5085">
        <w:rPr>
          <w:b/>
        </w:rPr>
        <w:t>int main() {</w:t>
      </w:r>
    </w:p>
    <w:p w:rsidR="00E37061" w:rsidRPr="007F5085" w:rsidRDefault="00E37061" w:rsidP="007F5085">
      <w:pPr>
        <w:rPr>
          <w:b/>
        </w:rPr>
      </w:pPr>
      <w:r w:rsidRPr="007F5085">
        <w:rPr>
          <w:b/>
        </w:rPr>
        <w:t xml:space="preserve">    MyClass my;</w:t>
      </w:r>
    </w:p>
    <w:p w:rsidR="00E37061" w:rsidRPr="007F5085" w:rsidRDefault="00E37061" w:rsidP="007F5085">
      <w:pPr>
        <w:rPr>
          <w:b/>
        </w:rPr>
      </w:pPr>
      <w:r w:rsidRPr="007F5085">
        <w:rPr>
          <w:b/>
        </w:rPr>
        <w:t xml:space="preserve">    MyClass my2(my); //报错</w:t>
      </w:r>
    </w:p>
    <w:p w:rsidR="00E37061" w:rsidRPr="007F5085" w:rsidRDefault="00E37061" w:rsidP="007F5085">
      <w:pPr>
        <w:rPr>
          <w:b/>
        </w:rPr>
      </w:pPr>
    </w:p>
    <w:p w:rsidR="00E37061" w:rsidRPr="007F5085" w:rsidRDefault="00E37061" w:rsidP="007F5085">
      <w:pPr>
        <w:rPr>
          <w:b/>
        </w:rPr>
      </w:pPr>
      <w:r w:rsidRPr="007F5085">
        <w:rPr>
          <w:b/>
        </w:rPr>
        <w:t xml:space="preserve">    return 0;</w:t>
      </w:r>
    </w:p>
    <w:p w:rsidR="00E37061" w:rsidRPr="007F5085" w:rsidRDefault="00E37061" w:rsidP="007F5085">
      <w:pPr>
        <w:rPr>
          <w:b/>
        </w:rPr>
      </w:pPr>
      <w:r w:rsidRPr="007F5085">
        <w:rPr>
          <w:b/>
        </w:rPr>
        <w:t>}</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但需要注意的是，析构函数是不允许使用</w:t>
      </w:r>
      <w:r w:rsidRPr="00E37061">
        <w:rPr>
          <w:rFonts w:ascii="Tahoma" w:eastAsia="宋体" w:hAnsi="Tahoma" w:cs="Tahoma"/>
          <w:color w:val="444444"/>
          <w:kern w:val="0"/>
          <w:szCs w:val="21"/>
        </w:rPr>
        <w:t>delete</w:t>
      </w:r>
      <w:r w:rsidRPr="00E37061">
        <w:rPr>
          <w:rFonts w:ascii="Tahoma" w:eastAsia="宋体" w:hAnsi="Tahoma" w:cs="Tahoma"/>
          <w:color w:val="444444"/>
          <w:kern w:val="0"/>
          <w:szCs w:val="21"/>
        </w:rPr>
        <w:t>的，否则无法删除；</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6.2 </w:t>
      </w:r>
      <w:r w:rsidRPr="00E37061">
        <w:rPr>
          <w:rFonts w:ascii="Tahoma" w:eastAsia="宋体" w:hAnsi="Tahoma" w:cs="Tahoma"/>
          <w:b/>
          <w:bCs/>
          <w:color w:val="444444"/>
          <w:kern w:val="0"/>
          <w:sz w:val="24"/>
          <w:szCs w:val="24"/>
        </w:rPr>
        <w:t>类对象成员的类内初始化</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当提供一个类内初始值时，必须以符号＝或者花括号表示</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6.3 </w:t>
      </w:r>
      <w:r w:rsidRPr="00E37061">
        <w:rPr>
          <w:rFonts w:ascii="Tahoma" w:eastAsia="宋体" w:hAnsi="Tahoma" w:cs="Tahoma"/>
          <w:b/>
          <w:bCs/>
          <w:color w:val="444444"/>
          <w:kern w:val="0"/>
          <w:sz w:val="24"/>
          <w:szCs w:val="24"/>
        </w:rPr>
        <w:t>委托构造函数</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一个委托构造函数使用它所属类的其它构造函数执行它自己的初始化过程，或者说它把它自己的一些（或者全部）指责</w:t>
      </w:r>
      <w:r w:rsidRPr="00E37061">
        <w:rPr>
          <w:rFonts w:ascii="Tahoma" w:eastAsia="宋体" w:hAnsi="Tahoma" w:cs="Tahoma"/>
          <w:b/>
          <w:bCs/>
          <w:color w:val="444444"/>
          <w:kern w:val="0"/>
          <w:szCs w:val="21"/>
        </w:rPr>
        <w:t>委托</w:t>
      </w:r>
      <w:r w:rsidRPr="00E37061">
        <w:rPr>
          <w:rFonts w:ascii="Tahoma" w:eastAsia="宋体" w:hAnsi="Tahoma" w:cs="Tahoma"/>
          <w:color w:val="444444"/>
          <w:kern w:val="0"/>
          <w:szCs w:val="21"/>
        </w:rPr>
        <w:t>给了其它构造函数；</w:t>
      </w:r>
    </w:p>
    <w:p w:rsidR="00E37061" w:rsidRPr="007F5085" w:rsidRDefault="00E37061" w:rsidP="007F5085">
      <w:pPr>
        <w:rPr>
          <w:b/>
        </w:rPr>
      </w:pPr>
      <w:r w:rsidRPr="007F5085">
        <w:rPr>
          <w:b/>
        </w:rPr>
        <w:t>class MyClass</w:t>
      </w:r>
    </w:p>
    <w:p w:rsidR="00E37061" w:rsidRPr="007F5085" w:rsidRDefault="00E37061" w:rsidP="007F5085">
      <w:pPr>
        <w:rPr>
          <w:b/>
        </w:rPr>
      </w:pPr>
      <w:r w:rsidRPr="007F5085">
        <w:rPr>
          <w:b/>
        </w:rPr>
        <w:t>{</w:t>
      </w:r>
    </w:p>
    <w:p w:rsidR="00E37061" w:rsidRPr="007F5085" w:rsidRDefault="00E37061" w:rsidP="007F5085">
      <w:pPr>
        <w:rPr>
          <w:b/>
        </w:rPr>
      </w:pPr>
      <w:r w:rsidRPr="007F5085">
        <w:rPr>
          <w:b/>
        </w:rPr>
        <w:t>public:</w:t>
      </w:r>
    </w:p>
    <w:p w:rsidR="00E37061" w:rsidRPr="007F5085" w:rsidRDefault="00E37061" w:rsidP="007F5085">
      <w:pPr>
        <w:rPr>
          <w:b/>
        </w:rPr>
      </w:pPr>
      <w:r w:rsidRPr="007F5085">
        <w:rPr>
          <w:b/>
        </w:rPr>
        <w:t xml:space="preserve">    MyClass() : MyClass(10) {}</w:t>
      </w:r>
    </w:p>
    <w:p w:rsidR="00E37061" w:rsidRPr="007F5085" w:rsidRDefault="00E37061" w:rsidP="007F5085">
      <w:pPr>
        <w:rPr>
          <w:b/>
        </w:rPr>
      </w:pPr>
      <w:r w:rsidRPr="007F5085">
        <w:rPr>
          <w:b/>
        </w:rPr>
        <w:t xml:space="preserve">    MyClass(int d) : data(d){}</w:t>
      </w:r>
    </w:p>
    <w:p w:rsidR="00E37061" w:rsidRPr="007F5085" w:rsidRDefault="00E37061" w:rsidP="007F5085">
      <w:pPr>
        <w:rPr>
          <w:b/>
        </w:rPr>
      </w:pPr>
    </w:p>
    <w:p w:rsidR="00E37061" w:rsidRPr="007F5085" w:rsidRDefault="00E37061" w:rsidP="007F5085">
      <w:pPr>
        <w:rPr>
          <w:b/>
        </w:rPr>
      </w:pPr>
      <w:r w:rsidRPr="007F5085">
        <w:rPr>
          <w:b/>
        </w:rPr>
        <w:t xml:space="preserve">    inline int getData() {return data;}</w:t>
      </w:r>
    </w:p>
    <w:p w:rsidR="00E37061" w:rsidRPr="007F5085" w:rsidRDefault="00E37061" w:rsidP="007F5085">
      <w:pPr>
        <w:rPr>
          <w:b/>
        </w:rPr>
      </w:pPr>
      <w:r w:rsidRPr="007F5085">
        <w:rPr>
          <w:b/>
        </w:rPr>
        <w:t>private:</w:t>
      </w:r>
    </w:p>
    <w:p w:rsidR="00E37061" w:rsidRPr="007F5085" w:rsidRDefault="00E37061" w:rsidP="007F5085">
      <w:pPr>
        <w:rPr>
          <w:b/>
        </w:rPr>
      </w:pPr>
      <w:r w:rsidRPr="007F5085">
        <w:rPr>
          <w:b/>
        </w:rPr>
        <w:t xml:space="preserve">    int data;</w:t>
      </w:r>
    </w:p>
    <w:p w:rsidR="00E37061" w:rsidRPr="007F5085" w:rsidRDefault="00E37061" w:rsidP="007F5085">
      <w:pPr>
        <w:rPr>
          <w:b/>
        </w:rPr>
      </w:pPr>
      <w:r w:rsidRPr="007F5085">
        <w:rPr>
          <w:b/>
        </w:rPr>
        <w:t>};</w:t>
      </w:r>
    </w:p>
    <w:p w:rsidR="00E37061" w:rsidRPr="007F5085" w:rsidRDefault="00E37061" w:rsidP="007F5085">
      <w:pPr>
        <w:rPr>
          <w:b/>
        </w:rPr>
      </w:pPr>
    </w:p>
    <w:p w:rsidR="00E37061" w:rsidRPr="007F5085" w:rsidRDefault="00E37061" w:rsidP="007F5085">
      <w:pPr>
        <w:rPr>
          <w:b/>
        </w:rPr>
      </w:pPr>
      <w:r w:rsidRPr="007F5085">
        <w:rPr>
          <w:b/>
        </w:rPr>
        <w:t>int main() {</w:t>
      </w:r>
    </w:p>
    <w:p w:rsidR="00E37061" w:rsidRPr="007F5085" w:rsidRDefault="00E37061" w:rsidP="007F5085">
      <w:pPr>
        <w:rPr>
          <w:b/>
        </w:rPr>
      </w:pPr>
      <w:r w:rsidRPr="007F5085">
        <w:rPr>
          <w:b/>
        </w:rPr>
        <w:t xml:space="preserve">    MyClass my;</w:t>
      </w:r>
    </w:p>
    <w:p w:rsidR="00E37061" w:rsidRPr="007F5085" w:rsidRDefault="00E37061" w:rsidP="007F5085">
      <w:pPr>
        <w:rPr>
          <w:b/>
        </w:rPr>
      </w:pPr>
      <w:r w:rsidRPr="007F5085">
        <w:rPr>
          <w:b/>
        </w:rPr>
        <w:t xml:space="preserve">    cout &lt;&lt; my.getData() &lt;&lt; endl;</w:t>
      </w:r>
    </w:p>
    <w:p w:rsidR="00E37061" w:rsidRPr="007F5085" w:rsidRDefault="00E37061" w:rsidP="007F5085">
      <w:pPr>
        <w:rPr>
          <w:b/>
        </w:rPr>
      </w:pPr>
      <w:r w:rsidRPr="007F5085">
        <w:rPr>
          <w:b/>
        </w:rPr>
        <w:t xml:space="preserve">    return 0;</w:t>
      </w:r>
    </w:p>
    <w:p w:rsidR="00E37061" w:rsidRPr="007F5085" w:rsidRDefault="00E37061" w:rsidP="007F5085">
      <w:pPr>
        <w:rPr>
          <w:b/>
        </w:rPr>
      </w:pPr>
      <w:r w:rsidRPr="007F5085">
        <w:rPr>
          <w:b/>
        </w:rPr>
        <w:t>}</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6.4 constexpr</w:t>
      </w:r>
      <w:r w:rsidRPr="00E37061">
        <w:rPr>
          <w:rFonts w:ascii="Tahoma" w:eastAsia="宋体" w:hAnsi="Tahoma" w:cs="Tahoma"/>
          <w:b/>
          <w:bCs/>
          <w:color w:val="444444"/>
          <w:kern w:val="0"/>
          <w:sz w:val="24"/>
          <w:szCs w:val="24"/>
        </w:rPr>
        <w:t>构造函数</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如果想要使得函数拥有编译时计算的能力，则使用关键字</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constexpr</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同样的编译时使用对象：</w:t>
      </w:r>
    </w:p>
    <w:p w:rsidR="00E37061" w:rsidRPr="00E37061" w:rsidRDefault="00E37061" w:rsidP="00E37061">
      <w:pPr>
        <w:rPr>
          <w:b/>
        </w:rPr>
      </w:pPr>
      <w:r w:rsidRPr="00E37061">
        <w:rPr>
          <w:b/>
        </w:rPr>
        <w:t>class Square {</w:t>
      </w:r>
    </w:p>
    <w:p w:rsidR="00E37061" w:rsidRPr="00E37061" w:rsidRDefault="00E37061" w:rsidP="00E37061">
      <w:pPr>
        <w:rPr>
          <w:b/>
        </w:rPr>
      </w:pPr>
      <w:r w:rsidRPr="00E37061">
        <w:rPr>
          <w:b/>
        </w:rPr>
        <w:t>public:</w:t>
      </w:r>
    </w:p>
    <w:p w:rsidR="00E37061" w:rsidRPr="00E37061" w:rsidRDefault="00E37061" w:rsidP="00E37061">
      <w:pPr>
        <w:rPr>
          <w:b/>
        </w:rPr>
      </w:pPr>
      <w:r w:rsidRPr="00E37061">
        <w:rPr>
          <w:b/>
        </w:rPr>
        <w:t xml:space="preserve">    constexpr Square(int e) : edge(e){};</w:t>
      </w:r>
    </w:p>
    <w:p w:rsidR="00E37061" w:rsidRPr="00E37061" w:rsidRDefault="00E37061" w:rsidP="00E37061">
      <w:pPr>
        <w:rPr>
          <w:b/>
        </w:rPr>
      </w:pPr>
      <w:r w:rsidRPr="00E37061">
        <w:rPr>
          <w:b/>
        </w:rPr>
        <w:t xml:space="preserve">    constexpr int getArea() {return edge * edge;}</w:t>
      </w:r>
    </w:p>
    <w:p w:rsidR="00E37061" w:rsidRPr="00E37061" w:rsidRDefault="00E37061" w:rsidP="00E37061">
      <w:pPr>
        <w:rPr>
          <w:b/>
        </w:rPr>
      </w:pPr>
      <w:r w:rsidRPr="00E37061">
        <w:rPr>
          <w:b/>
        </w:rPr>
        <w:t>private:</w:t>
      </w:r>
    </w:p>
    <w:p w:rsidR="00E37061" w:rsidRPr="00E37061" w:rsidRDefault="00E37061" w:rsidP="00E37061">
      <w:pPr>
        <w:rPr>
          <w:b/>
        </w:rPr>
      </w:pPr>
      <w:r w:rsidRPr="00E37061">
        <w:rPr>
          <w:b/>
        </w:rPr>
        <w:t xml:space="preserve">    int edge;</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Square s(10);</w:t>
      </w:r>
    </w:p>
    <w:p w:rsidR="00E37061" w:rsidRPr="00E37061" w:rsidRDefault="00E37061" w:rsidP="00E37061">
      <w:pPr>
        <w:rPr>
          <w:b/>
        </w:rPr>
      </w:pPr>
      <w:r w:rsidRPr="00E37061">
        <w:rPr>
          <w:b/>
        </w:rPr>
        <w:t xml:space="preserve">    cout &lt;&lt; s.getArea() &lt;&lt; endl;</w:t>
      </w: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如果成员函数标记为</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constexpr</w:t>
      </w:r>
      <w:r w:rsidRPr="00E37061">
        <w:rPr>
          <w:rFonts w:ascii="Tahoma" w:eastAsia="宋体" w:hAnsi="Tahoma" w:cs="Tahoma"/>
          <w:color w:val="444444"/>
          <w:kern w:val="0"/>
          <w:szCs w:val="21"/>
        </w:rPr>
        <w:t>，则默认其是内联函数，如果变量声明为</w:t>
      </w:r>
      <w:r w:rsidRPr="00E37061">
        <w:rPr>
          <w:rFonts w:ascii="Tahoma" w:eastAsia="宋体" w:hAnsi="Tahoma" w:cs="Tahoma"/>
          <w:color w:val="444444"/>
          <w:kern w:val="0"/>
          <w:szCs w:val="21"/>
        </w:rPr>
        <w:br/>
      </w:r>
      <w:r w:rsidRPr="00E37061">
        <w:rPr>
          <w:rFonts w:ascii="Courier New" w:eastAsia="宋体" w:hAnsi="Courier New" w:cs="Courier New"/>
          <w:color w:val="E83E8C"/>
          <w:kern w:val="0"/>
          <w:sz w:val="18"/>
          <w:szCs w:val="18"/>
          <w:shd w:val="clear" w:color="auto" w:fill="F6F6F6"/>
        </w:rPr>
        <w:t>constexpr</w:t>
      </w:r>
      <w:r w:rsidRPr="00E37061">
        <w:rPr>
          <w:rFonts w:ascii="Tahoma" w:eastAsia="宋体" w:hAnsi="Tahoma" w:cs="Tahoma"/>
          <w:color w:val="444444"/>
          <w:kern w:val="0"/>
          <w:szCs w:val="21"/>
        </w:rPr>
        <w:t>，则默认其是</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const</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参考文章</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9" w:tgtFrame="_blank" w:history="1">
        <w:r w:rsidRPr="00E37061">
          <w:rPr>
            <w:rFonts w:ascii="Tahoma" w:eastAsia="宋体" w:hAnsi="Tahoma" w:cs="Tahoma"/>
            <w:color w:val="3399FF"/>
            <w:kern w:val="0"/>
            <w:szCs w:val="21"/>
            <w:u w:val="single"/>
          </w:rPr>
          <w:t>constexpr</w:t>
        </w:r>
        <w:r w:rsidRPr="00E37061">
          <w:rPr>
            <w:rFonts w:ascii="Tahoma" w:eastAsia="宋体" w:hAnsi="Tahoma" w:cs="Tahoma"/>
            <w:color w:val="3399FF"/>
            <w:kern w:val="0"/>
            <w:szCs w:val="21"/>
            <w:u w:val="single"/>
          </w:rPr>
          <w:t>指定符</w:t>
        </w:r>
        <w:r w:rsidRPr="00E37061">
          <w:rPr>
            <w:rFonts w:ascii="Tahoma" w:eastAsia="宋体" w:hAnsi="Tahoma" w:cs="Tahoma"/>
            <w:color w:val="3399FF"/>
            <w:kern w:val="0"/>
            <w:szCs w:val="21"/>
            <w:u w:val="single"/>
          </w:rPr>
          <w:t xml:space="preserve">(C++11 </w:t>
        </w:r>
        <w:r w:rsidRPr="00E37061">
          <w:rPr>
            <w:rFonts w:ascii="Tahoma" w:eastAsia="宋体" w:hAnsi="Tahoma" w:cs="Tahoma"/>
            <w:color w:val="3399FF"/>
            <w:kern w:val="0"/>
            <w:szCs w:val="21"/>
            <w:u w:val="single"/>
          </w:rPr>
          <w:t>起</w:t>
        </w:r>
        <w:r w:rsidRPr="00E37061">
          <w:rPr>
            <w:rFonts w:ascii="Tahoma" w:eastAsia="宋体" w:hAnsi="Tahoma" w:cs="Tahoma"/>
            <w:color w:val="3399FF"/>
            <w:kern w:val="0"/>
            <w:szCs w:val="21"/>
            <w:u w:val="single"/>
          </w:rPr>
          <w:t>)</w:t>
        </w:r>
      </w:hyperlink>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7 IO</w:t>
      </w:r>
      <w:r w:rsidRPr="00E37061">
        <w:rPr>
          <w:rFonts w:ascii="Tahoma" w:eastAsia="宋体" w:hAnsi="Tahoma" w:cs="Tahoma"/>
          <w:b/>
          <w:bCs/>
          <w:color w:val="444444"/>
          <w:kern w:val="0"/>
          <w:sz w:val="32"/>
          <w:szCs w:val="32"/>
        </w:rPr>
        <w:t>库</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7.1 </w:t>
      </w:r>
      <w:r w:rsidRPr="00E37061">
        <w:rPr>
          <w:rFonts w:ascii="Tahoma" w:eastAsia="宋体" w:hAnsi="Tahoma" w:cs="Tahoma"/>
          <w:b/>
          <w:bCs/>
          <w:color w:val="444444"/>
          <w:kern w:val="0"/>
          <w:sz w:val="24"/>
          <w:szCs w:val="24"/>
        </w:rPr>
        <w:t>用</w:t>
      </w:r>
      <w:r w:rsidRPr="00E37061">
        <w:rPr>
          <w:rFonts w:ascii="Tahoma" w:eastAsia="宋体" w:hAnsi="Tahoma" w:cs="Tahoma"/>
          <w:b/>
          <w:bCs/>
          <w:color w:val="444444"/>
          <w:kern w:val="0"/>
          <w:sz w:val="24"/>
          <w:szCs w:val="24"/>
        </w:rPr>
        <w:t>string</w:t>
      </w:r>
      <w:r w:rsidRPr="00E37061">
        <w:rPr>
          <w:rFonts w:ascii="Tahoma" w:eastAsia="宋体" w:hAnsi="Tahoma" w:cs="Tahoma"/>
          <w:b/>
          <w:bCs/>
          <w:color w:val="444444"/>
          <w:kern w:val="0"/>
          <w:sz w:val="24"/>
          <w:szCs w:val="24"/>
        </w:rPr>
        <w:t>对象处理文件名</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新版本中增加了使用库类型</w:t>
      </w:r>
      <w:r w:rsidRPr="00E37061">
        <w:rPr>
          <w:rFonts w:ascii="Tahoma" w:eastAsia="宋体" w:hAnsi="Tahoma" w:cs="Tahoma"/>
          <w:color w:val="444444"/>
          <w:kern w:val="0"/>
          <w:szCs w:val="21"/>
        </w:rPr>
        <w:t>string</w:t>
      </w:r>
      <w:r w:rsidRPr="00E37061">
        <w:rPr>
          <w:rFonts w:ascii="Tahoma" w:eastAsia="宋体" w:hAnsi="Tahoma" w:cs="Tahoma"/>
          <w:color w:val="444444"/>
          <w:kern w:val="0"/>
          <w:szCs w:val="21"/>
        </w:rPr>
        <w:t>对象作为文件名，之前只能使用</w:t>
      </w:r>
      <w:r w:rsidRPr="00E37061">
        <w:rPr>
          <w:rFonts w:ascii="Tahoma" w:eastAsia="宋体" w:hAnsi="Tahoma" w:cs="Tahoma"/>
          <w:color w:val="444444"/>
          <w:kern w:val="0"/>
          <w:szCs w:val="21"/>
        </w:rPr>
        <w:t>C</w:t>
      </w:r>
      <w:r w:rsidRPr="00E37061">
        <w:rPr>
          <w:rFonts w:ascii="Tahoma" w:eastAsia="宋体" w:hAnsi="Tahoma" w:cs="Tahoma"/>
          <w:color w:val="444444"/>
          <w:kern w:val="0"/>
          <w:szCs w:val="21"/>
        </w:rPr>
        <w:t>风格的字符数组；</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444444"/>
          <w:kern w:val="0"/>
          <w:sz w:val="20"/>
          <w:szCs w:val="20"/>
          <w:bdr w:val="single" w:sz="6" w:space="12" w:color="CCCCCC" w:frame="1"/>
          <w:shd w:val="clear" w:color="auto" w:fill="F5F5F5"/>
        </w:rPr>
        <w:t xml:space="preserve">ifstream </w:t>
      </w:r>
      <w:r w:rsidRPr="00E37061">
        <w:rPr>
          <w:rFonts w:ascii="Courier New" w:eastAsia="宋体" w:hAnsi="Courier New" w:cs="Courier New"/>
          <w:color w:val="A31515"/>
          <w:kern w:val="0"/>
          <w:sz w:val="20"/>
          <w:szCs w:val="20"/>
          <w:bdr w:val="single" w:sz="6" w:space="12" w:color="CCCCCC" w:frame="1"/>
          <w:shd w:val="clear" w:color="auto" w:fill="F5F5F5"/>
        </w:rPr>
        <w:t>infile</w:t>
      </w:r>
      <w:r w:rsidRPr="00E37061">
        <w:rPr>
          <w:rFonts w:ascii="Courier New" w:eastAsia="宋体" w:hAnsi="Courier New" w:cs="Courier New"/>
          <w:color w:val="444444"/>
          <w:kern w:val="0"/>
          <w:sz w:val="20"/>
          <w:szCs w:val="20"/>
          <w:bdr w:val="single" w:sz="6" w:space="12" w:color="CCCCCC" w:frame="1"/>
          <w:shd w:val="clear" w:color="auto" w:fill="F5F5F5"/>
        </w:rPr>
        <w:t>(</w:t>
      </w:r>
      <w:r w:rsidRPr="00E37061">
        <w:rPr>
          <w:rFonts w:ascii="Courier New" w:eastAsia="宋体" w:hAnsi="Courier New" w:cs="Courier New"/>
          <w:color w:val="A31515"/>
          <w:kern w:val="0"/>
          <w:sz w:val="20"/>
          <w:szCs w:val="20"/>
          <w:bdr w:val="single" w:sz="6" w:space="12" w:color="CCCCCC" w:frame="1"/>
          <w:shd w:val="clear" w:color="auto" w:fill="F5F5F5"/>
        </w:rPr>
        <w:t>"/hello.sh"</w:t>
      </w:r>
      <w:r w:rsidRPr="00E37061">
        <w:rPr>
          <w:rFonts w:ascii="Courier New" w:eastAsia="宋体" w:hAnsi="Courier New" w:cs="Courier New"/>
          <w:color w:val="444444"/>
          <w:kern w:val="0"/>
          <w:sz w:val="20"/>
          <w:szCs w:val="20"/>
          <w:bdr w:val="single" w:sz="6" w:space="12" w:color="CCCCCC" w:frame="1"/>
          <w:shd w:val="clear" w:color="auto" w:fill="F5F5F5"/>
        </w:rPr>
        <w:t>);</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8 </w:t>
      </w:r>
      <w:r w:rsidRPr="00E37061">
        <w:rPr>
          <w:rFonts w:ascii="Tahoma" w:eastAsia="宋体" w:hAnsi="Tahoma" w:cs="Tahoma"/>
          <w:b/>
          <w:bCs/>
          <w:color w:val="444444"/>
          <w:kern w:val="0"/>
          <w:sz w:val="32"/>
          <w:szCs w:val="32"/>
        </w:rPr>
        <w:t>顺序容器</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补充：</w:t>
      </w:r>
    </w:p>
    <w:p w:rsidR="00E37061" w:rsidRPr="00E37061" w:rsidRDefault="00E37061" w:rsidP="00E37061">
      <w:pPr>
        <w:widowControl/>
        <w:shd w:val="clear" w:color="auto" w:fill="FFFFFF"/>
        <w:spacing w:before="150"/>
        <w:jc w:val="left"/>
        <w:rPr>
          <w:rFonts w:ascii="Tahoma" w:eastAsia="宋体" w:hAnsi="Tahoma" w:cs="Tahoma"/>
          <w:color w:val="444444"/>
          <w:kern w:val="0"/>
          <w:szCs w:val="21"/>
        </w:rPr>
      </w:pPr>
      <w:r w:rsidRPr="00E37061">
        <w:rPr>
          <w:rFonts w:ascii="Tahoma" w:eastAsia="宋体" w:hAnsi="Tahoma" w:cs="Tahoma"/>
          <w:color w:val="444444"/>
          <w:kern w:val="0"/>
          <w:szCs w:val="21"/>
        </w:rPr>
        <w:t>顺序容器的类型：</w:t>
      </w:r>
    </w:p>
    <w:tbl>
      <w:tblPr>
        <w:tblW w:w="0" w:type="auto"/>
        <w:tblCellMar>
          <w:top w:w="15" w:type="dxa"/>
          <w:left w:w="15" w:type="dxa"/>
          <w:bottom w:w="15" w:type="dxa"/>
          <w:right w:w="15" w:type="dxa"/>
        </w:tblCellMar>
        <w:tblLook w:val="04A0" w:firstRow="1" w:lastRow="0" w:firstColumn="1" w:lastColumn="0" w:noHBand="0" w:noVBand="1"/>
      </w:tblPr>
      <w:tblGrid>
        <w:gridCol w:w="1860"/>
        <w:gridCol w:w="6430"/>
      </w:tblGrid>
      <w:tr w:rsidR="00E37061" w:rsidRPr="00E37061" w:rsidTr="00E37061">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E37061" w:rsidRPr="00E37061" w:rsidRDefault="00E37061" w:rsidP="00E37061">
            <w:pPr>
              <w:widowControl/>
              <w:jc w:val="center"/>
              <w:rPr>
                <w:rFonts w:ascii="宋体" w:eastAsia="宋体" w:hAnsi="宋体" w:cs="宋体"/>
                <w:b/>
                <w:bCs/>
                <w:kern w:val="0"/>
                <w:sz w:val="24"/>
                <w:szCs w:val="24"/>
              </w:rPr>
            </w:pPr>
            <w:r w:rsidRPr="00E37061">
              <w:rPr>
                <w:rFonts w:ascii="宋体" w:eastAsia="宋体" w:hAnsi="宋体" w:cs="宋体"/>
                <w:b/>
                <w:bCs/>
                <w:kern w:val="0"/>
                <w:sz w:val="24"/>
                <w:szCs w:val="24"/>
              </w:rPr>
              <w:t>容器</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E37061" w:rsidRPr="00E37061" w:rsidRDefault="00E37061" w:rsidP="00E37061">
            <w:pPr>
              <w:widowControl/>
              <w:jc w:val="center"/>
              <w:rPr>
                <w:rFonts w:ascii="宋体" w:eastAsia="宋体" w:hAnsi="宋体" w:cs="宋体"/>
                <w:b/>
                <w:bCs/>
                <w:kern w:val="0"/>
                <w:sz w:val="24"/>
                <w:szCs w:val="24"/>
              </w:rPr>
            </w:pPr>
            <w:r w:rsidRPr="00E37061">
              <w:rPr>
                <w:rFonts w:ascii="宋体" w:eastAsia="宋体" w:hAnsi="宋体" w:cs="宋体"/>
                <w:b/>
                <w:bCs/>
                <w:kern w:val="0"/>
                <w:sz w:val="24"/>
                <w:szCs w:val="24"/>
              </w:rPr>
              <w:t>描述</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vector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b/>
                <w:bCs/>
                <w:kern w:val="0"/>
                <w:sz w:val="24"/>
                <w:szCs w:val="24"/>
              </w:rPr>
              <w:t>可变大小数组</w:t>
            </w:r>
            <w:r w:rsidRPr="00E37061">
              <w:rPr>
                <w:rFonts w:ascii="宋体" w:eastAsia="宋体" w:hAnsi="宋体" w:cs="宋体"/>
                <w:kern w:val="0"/>
                <w:sz w:val="24"/>
                <w:szCs w:val="24"/>
              </w:rPr>
              <w:t>。支持快速随机访问。在尾部之外的位置插入或者删除元素时可能很慢</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deque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b/>
                <w:bCs/>
                <w:kern w:val="0"/>
                <w:sz w:val="24"/>
                <w:szCs w:val="24"/>
              </w:rPr>
              <w:t>双端队列</w:t>
            </w:r>
            <w:r w:rsidRPr="00E37061">
              <w:rPr>
                <w:rFonts w:ascii="宋体" w:eastAsia="宋体" w:hAnsi="宋体" w:cs="宋体"/>
                <w:kern w:val="0"/>
                <w:sz w:val="24"/>
                <w:szCs w:val="24"/>
              </w:rPr>
              <w:t>。支持快速随机访问。在头尾位置插入／删除速度很快</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list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b/>
                <w:bCs/>
                <w:kern w:val="0"/>
                <w:sz w:val="24"/>
                <w:szCs w:val="24"/>
              </w:rPr>
              <w:t>双向链表</w:t>
            </w:r>
            <w:r w:rsidRPr="00E37061">
              <w:rPr>
                <w:rFonts w:ascii="宋体" w:eastAsia="宋体" w:hAnsi="宋体" w:cs="宋体"/>
                <w:kern w:val="0"/>
                <w:sz w:val="24"/>
                <w:szCs w:val="24"/>
              </w:rPr>
              <w:t>。只支持双向双向顺序访问。在list中任何位置进行插入／删除操作</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forward_list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b/>
                <w:bCs/>
                <w:kern w:val="0"/>
                <w:sz w:val="24"/>
                <w:szCs w:val="24"/>
              </w:rPr>
              <w:t>单向链表</w:t>
            </w:r>
            <w:r w:rsidRPr="00E37061">
              <w:rPr>
                <w:rFonts w:ascii="宋体" w:eastAsia="宋体" w:hAnsi="宋体" w:cs="宋体"/>
                <w:kern w:val="0"/>
                <w:sz w:val="24"/>
                <w:szCs w:val="24"/>
              </w:rPr>
              <w:t>。只支持单向顺序访问。在链表任何位置进行插入／删除操作都很快</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array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固定大小数组。支持快速随即访问。不能添加或删除元素</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string</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与vector相似的容器，但专门用于保存字符（字符数组，封装了char而已）。随机访问速度快，在尾部插入、删除速度快</w:t>
            </w:r>
          </w:p>
        </w:tc>
      </w:tr>
    </w:tbl>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总而言之，数组随机访问速度快，链表插入删除速度快；</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8.1 array</w:t>
      </w:r>
      <w:r w:rsidRPr="00E37061">
        <w:rPr>
          <w:rFonts w:ascii="Tahoma" w:eastAsia="宋体" w:hAnsi="Tahoma" w:cs="Tahoma"/>
          <w:b/>
          <w:bCs/>
          <w:color w:val="444444"/>
          <w:kern w:val="0"/>
          <w:sz w:val="24"/>
          <w:szCs w:val="24"/>
        </w:rPr>
        <w:t>和</w:t>
      </w:r>
      <w:r w:rsidRPr="00E37061">
        <w:rPr>
          <w:rFonts w:ascii="Tahoma" w:eastAsia="宋体" w:hAnsi="Tahoma" w:cs="Tahoma"/>
          <w:b/>
          <w:bCs/>
          <w:color w:val="444444"/>
          <w:kern w:val="0"/>
          <w:sz w:val="24"/>
          <w:szCs w:val="24"/>
        </w:rPr>
        <w:t>forward_list</w:t>
      </w:r>
      <w:r w:rsidRPr="00E37061">
        <w:rPr>
          <w:rFonts w:ascii="Tahoma" w:eastAsia="宋体" w:hAnsi="Tahoma" w:cs="Tahoma"/>
          <w:b/>
          <w:bCs/>
          <w:color w:val="444444"/>
          <w:kern w:val="0"/>
          <w:sz w:val="24"/>
          <w:szCs w:val="24"/>
        </w:rPr>
        <w:t>容器</w:t>
      </w:r>
    </w:p>
    <w:p w:rsidR="00E37061" w:rsidRPr="00E37061" w:rsidRDefault="00E37061" w:rsidP="00E37061">
      <w:pPr>
        <w:widowControl/>
        <w:numPr>
          <w:ilvl w:val="0"/>
          <w:numId w:val="9"/>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b/>
          <w:bCs/>
          <w:color w:val="444444"/>
          <w:kern w:val="0"/>
          <w:szCs w:val="21"/>
        </w:rPr>
        <w:t>array</w:t>
      </w:r>
    </w:p>
    <w:p w:rsidR="00E37061" w:rsidRPr="00E37061" w:rsidRDefault="00E37061" w:rsidP="00E37061">
      <w:pPr>
        <w:rPr>
          <w:b/>
        </w:rPr>
      </w:pPr>
      <w:r w:rsidRPr="00E37061">
        <w:rPr>
          <w:b/>
        </w:rPr>
        <w:t>#include &lt;string&gt;</w:t>
      </w:r>
    </w:p>
    <w:p w:rsidR="00E37061" w:rsidRPr="00E37061" w:rsidRDefault="00E37061" w:rsidP="00E37061">
      <w:pPr>
        <w:rPr>
          <w:b/>
        </w:rPr>
      </w:pPr>
      <w:r w:rsidRPr="00E37061">
        <w:rPr>
          <w:b/>
        </w:rPr>
        <w:t>#include &lt;iterator&gt;</w:t>
      </w:r>
    </w:p>
    <w:p w:rsidR="00E37061" w:rsidRPr="00E37061" w:rsidRDefault="00E37061" w:rsidP="00E37061">
      <w:pPr>
        <w:rPr>
          <w:b/>
        </w:rPr>
      </w:pPr>
      <w:r w:rsidRPr="00E37061">
        <w:rPr>
          <w:b/>
        </w:rPr>
        <w:t>#include &lt;iostream&gt;</w:t>
      </w:r>
    </w:p>
    <w:p w:rsidR="00E37061" w:rsidRPr="00E37061" w:rsidRDefault="00E37061" w:rsidP="00E37061">
      <w:pPr>
        <w:rPr>
          <w:b/>
        </w:rPr>
      </w:pPr>
      <w:r w:rsidRPr="00E37061">
        <w:rPr>
          <w:b/>
        </w:rPr>
        <w:t>#include &lt;algorithm&gt;</w:t>
      </w:r>
    </w:p>
    <w:p w:rsidR="00E37061" w:rsidRPr="00E37061" w:rsidRDefault="00E37061" w:rsidP="00E37061">
      <w:pPr>
        <w:rPr>
          <w:b/>
        </w:rPr>
      </w:pPr>
      <w:r w:rsidRPr="00E37061">
        <w:rPr>
          <w:b/>
        </w:rPr>
        <w:t>#include &lt;array&gt;</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int main()</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 使用聚合初始化来构造</w:t>
      </w:r>
    </w:p>
    <w:p w:rsidR="00E37061" w:rsidRPr="00E37061" w:rsidRDefault="00E37061" w:rsidP="00E37061">
      <w:pPr>
        <w:rPr>
          <w:b/>
        </w:rPr>
      </w:pPr>
      <w:r w:rsidRPr="00E37061">
        <w:rPr>
          <w:b/>
        </w:rPr>
        <w:t xml:space="preserve">    std::array&lt;int, 3&gt; a1{ {1,2,3} };    // C++11中需要使用双重花括号（而14中不需要）</w:t>
      </w:r>
    </w:p>
    <w:p w:rsidR="00E37061" w:rsidRPr="00E37061" w:rsidRDefault="00E37061" w:rsidP="00E37061">
      <w:pPr>
        <w:rPr>
          <w:b/>
        </w:rPr>
      </w:pPr>
      <w:r w:rsidRPr="00E37061">
        <w:rPr>
          <w:b/>
        </w:rPr>
        <w:t xml:space="preserve">    std::array&lt;int, 3&gt; a2 = {1, 2, 3}; // 不再需要等号了</w:t>
      </w:r>
    </w:p>
    <w:p w:rsidR="00E37061" w:rsidRPr="00E37061" w:rsidRDefault="00E37061" w:rsidP="00E37061">
      <w:pPr>
        <w:rPr>
          <w:b/>
        </w:rPr>
      </w:pPr>
      <w:r w:rsidRPr="00E37061">
        <w:rPr>
          <w:b/>
        </w:rPr>
        <w:t xml:space="preserve">    std::array&lt;std::string, 2&gt; a3 = { {std::string("a"), "b"} };</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 支持基本的容器操作</w:t>
      </w:r>
    </w:p>
    <w:p w:rsidR="00E37061" w:rsidRPr="00E37061" w:rsidRDefault="00E37061" w:rsidP="00E37061">
      <w:pPr>
        <w:rPr>
          <w:b/>
        </w:rPr>
      </w:pPr>
      <w:r w:rsidRPr="00E37061">
        <w:rPr>
          <w:b/>
        </w:rPr>
        <w:t xml:space="preserve">    std::sort(a1.begin(), a1.end());</w:t>
      </w:r>
    </w:p>
    <w:p w:rsidR="00E37061" w:rsidRPr="00E37061" w:rsidRDefault="00E37061" w:rsidP="00E37061">
      <w:pPr>
        <w:rPr>
          <w:b/>
        </w:rPr>
      </w:pPr>
      <w:r w:rsidRPr="00E37061">
        <w:rPr>
          <w:b/>
        </w:rPr>
        <w:t xml:space="preserve">    std::reverse_copy(a2.begin(), a2.end(), std::ostream_iterator&lt;int&gt;(std::cout, " "));</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 支持范围for</w:t>
      </w:r>
    </w:p>
    <w:p w:rsidR="00E37061" w:rsidRPr="00E37061" w:rsidRDefault="00E37061" w:rsidP="00E37061">
      <w:pPr>
        <w:rPr>
          <w:b/>
        </w:rPr>
      </w:pPr>
      <w:r w:rsidRPr="00E37061">
        <w:rPr>
          <w:b/>
        </w:rPr>
        <w:t xml:space="preserve">    for(auto&amp; s: a3)</w:t>
      </w:r>
    </w:p>
    <w:p w:rsidR="00E37061" w:rsidRPr="00E37061" w:rsidRDefault="00E37061" w:rsidP="00E37061">
      <w:pPr>
        <w:rPr>
          <w:b/>
        </w:rPr>
      </w:pPr>
      <w:r w:rsidRPr="00E37061">
        <w:rPr>
          <w:b/>
        </w:rPr>
        <w:t xml:space="preserve">        std::cout &lt;&lt; s &lt;&lt; ' ';</w:t>
      </w:r>
    </w:p>
    <w:p w:rsidR="00E37061" w:rsidRPr="00E37061" w:rsidRDefault="00E37061" w:rsidP="00E37061">
      <w:pPr>
        <w:rPr>
          <w:b/>
        </w:rPr>
      </w:pPr>
      <w:r w:rsidRPr="00E37061">
        <w:rPr>
          <w:b/>
        </w:rPr>
        <w:t>}</w:t>
      </w:r>
    </w:p>
    <w:p w:rsidR="00E37061" w:rsidRPr="00E37061" w:rsidRDefault="00E37061" w:rsidP="00E37061">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numPr>
          <w:ilvl w:val="0"/>
          <w:numId w:val="9"/>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forward_list</w:t>
      </w:r>
    </w:p>
    <w:p w:rsidR="00E37061" w:rsidRPr="00E37061" w:rsidRDefault="00E37061" w:rsidP="00E37061">
      <w:pPr>
        <w:widowControl/>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和</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list</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的使用类似，就不贴代码了；</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0000FF"/>
          <w:kern w:val="0"/>
          <w:sz w:val="20"/>
          <w:szCs w:val="20"/>
          <w:bdr w:val="single" w:sz="6" w:space="12" w:color="CCCCCC" w:frame="1"/>
          <w:shd w:val="clear" w:color="auto" w:fill="F5F5F5"/>
        </w:rPr>
        <w:t>template</w:t>
      </w:r>
      <w:r w:rsidRPr="00E37061">
        <w:rPr>
          <w:rFonts w:ascii="Courier New" w:eastAsia="宋体" w:hAnsi="Courier New" w:cs="Courier New"/>
          <w:color w:val="444444"/>
          <w:kern w:val="0"/>
          <w:sz w:val="20"/>
          <w:szCs w:val="20"/>
          <w:bdr w:val="single" w:sz="6" w:space="12" w:color="CCCCCC" w:frame="1"/>
          <w:shd w:val="clear" w:color="auto" w:fill="F5F5F5"/>
        </w:rPr>
        <w:t xml:space="preserve"> &lt; </w:t>
      </w:r>
      <w:r w:rsidRPr="00E37061">
        <w:rPr>
          <w:rFonts w:ascii="Courier New" w:eastAsia="宋体" w:hAnsi="Courier New" w:cs="Courier New"/>
          <w:color w:val="0000FF"/>
          <w:kern w:val="0"/>
          <w:sz w:val="20"/>
          <w:szCs w:val="20"/>
          <w:bdr w:val="single" w:sz="6" w:space="12" w:color="CCCCCC" w:frame="1"/>
          <w:shd w:val="clear" w:color="auto" w:fill="F5F5F5"/>
        </w:rPr>
        <w:t>class</w:t>
      </w:r>
      <w:r w:rsidRPr="00E37061">
        <w:rPr>
          <w:rFonts w:ascii="Courier New" w:eastAsia="宋体" w:hAnsi="Courier New" w:cs="Courier New"/>
          <w:color w:val="444444"/>
          <w:kern w:val="0"/>
          <w:sz w:val="20"/>
          <w:szCs w:val="20"/>
          <w:bdr w:val="single" w:sz="6" w:space="12" w:color="CCCCCC" w:frame="1"/>
          <w:shd w:val="clear" w:color="auto" w:fill="F5F5F5"/>
        </w:rPr>
        <w:t xml:space="preserve"> </w:t>
      </w:r>
      <w:r w:rsidRPr="00E37061">
        <w:rPr>
          <w:rFonts w:ascii="Courier New" w:eastAsia="宋体" w:hAnsi="Courier New" w:cs="Courier New"/>
          <w:color w:val="A31515"/>
          <w:kern w:val="0"/>
          <w:sz w:val="20"/>
          <w:szCs w:val="20"/>
          <w:bdr w:val="single" w:sz="6" w:space="12" w:color="CCCCCC" w:frame="1"/>
          <w:shd w:val="clear" w:color="auto" w:fill="F5F5F5"/>
        </w:rPr>
        <w:t>T</w:t>
      </w:r>
      <w:r w:rsidRPr="00E37061">
        <w:rPr>
          <w:rFonts w:ascii="Courier New" w:eastAsia="宋体" w:hAnsi="Courier New" w:cs="Courier New"/>
          <w:color w:val="444444"/>
          <w:kern w:val="0"/>
          <w:sz w:val="20"/>
          <w:szCs w:val="20"/>
          <w:bdr w:val="single" w:sz="6" w:space="12" w:color="CCCCCC" w:frame="1"/>
          <w:shd w:val="clear" w:color="auto" w:fill="F5F5F5"/>
        </w:rPr>
        <w:t xml:space="preserve">, </w:t>
      </w:r>
      <w:r w:rsidRPr="00E37061">
        <w:rPr>
          <w:rFonts w:ascii="Courier New" w:eastAsia="宋体" w:hAnsi="Courier New" w:cs="Courier New"/>
          <w:color w:val="0000FF"/>
          <w:kern w:val="0"/>
          <w:sz w:val="20"/>
          <w:szCs w:val="20"/>
          <w:bdr w:val="single" w:sz="6" w:space="12" w:color="CCCCCC" w:frame="1"/>
          <w:shd w:val="clear" w:color="auto" w:fill="F5F5F5"/>
        </w:rPr>
        <w:t>class</w:t>
      </w:r>
      <w:r w:rsidRPr="00E37061">
        <w:rPr>
          <w:rFonts w:ascii="Courier New" w:eastAsia="宋体" w:hAnsi="Courier New" w:cs="Courier New"/>
          <w:color w:val="444444"/>
          <w:kern w:val="0"/>
          <w:sz w:val="20"/>
          <w:szCs w:val="20"/>
          <w:bdr w:val="single" w:sz="6" w:space="12" w:color="CCCCCC" w:frame="1"/>
          <w:shd w:val="clear" w:color="auto" w:fill="F5F5F5"/>
        </w:rPr>
        <w:t xml:space="preserve"> </w:t>
      </w:r>
      <w:r w:rsidRPr="00E37061">
        <w:rPr>
          <w:rFonts w:ascii="Courier New" w:eastAsia="宋体" w:hAnsi="Courier New" w:cs="Courier New"/>
          <w:color w:val="A31515"/>
          <w:kern w:val="0"/>
          <w:sz w:val="20"/>
          <w:szCs w:val="20"/>
          <w:bdr w:val="single" w:sz="6" w:space="12" w:color="CCCCCC" w:frame="1"/>
          <w:shd w:val="clear" w:color="auto" w:fill="F5F5F5"/>
        </w:rPr>
        <w:t>Alloc</w:t>
      </w:r>
      <w:r w:rsidRPr="00E37061">
        <w:rPr>
          <w:rFonts w:ascii="Courier New" w:eastAsia="宋体" w:hAnsi="Courier New" w:cs="Courier New"/>
          <w:color w:val="444444"/>
          <w:kern w:val="0"/>
          <w:sz w:val="20"/>
          <w:szCs w:val="20"/>
          <w:bdr w:val="single" w:sz="6" w:space="12" w:color="CCCCCC" w:frame="1"/>
          <w:shd w:val="clear" w:color="auto" w:fill="F5F5F5"/>
        </w:rPr>
        <w:t xml:space="preserve"> = allocator&lt;T&gt; &gt; </w:t>
      </w:r>
      <w:r w:rsidRPr="00E37061">
        <w:rPr>
          <w:rFonts w:ascii="Courier New" w:eastAsia="宋体" w:hAnsi="Courier New" w:cs="Courier New"/>
          <w:color w:val="0000FF"/>
          <w:kern w:val="0"/>
          <w:sz w:val="20"/>
          <w:szCs w:val="20"/>
          <w:bdr w:val="single" w:sz="6" w:space="12" w:color="CCCCCC" w:frame="1"/>
          <w:shd w:val="clear" w:color="auto" w:fill="F5F5F5"/>
        </w:rPr>
        <w:t>class</w:t>
      </w:r>
      <w:r w:rsidRPr="00E37061">
        <w:rPr>
          <w:rFonts w:ascii="Courier New" w:eastAsia="宋体" w:hAnsi="Courier New" w:cs="Courier New"/>
          <w:color w:val="444444"/>
          <w:kern w:val="0"/>
          <w:sz w:val="20"/>
          <w:szCs w:val="20"/>
          <w:bdr w:val="single" w:sz="6" w:space="12" w:color="CCCCCC" w:frame="1"/>
          <w:shd w:val="clear" w:color="auto" w:fill="F5F5F5"/>
        </w:rPr>
        <w:t xml:space="preserve"> forward_list;</w:t>
      </w:r>
    </w:p>
    <w:p w:rsidR="00E37061" w:rsidRPr="00E37061" w:rsidRDefault="00E37061" w:rsidP="00E37061">
      <w:pPr>
        <w:widowControl/>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Alloc</w:t>
      </w:r>
      <w:r w:rsidRPr="00E37061">
        <w:rPr>
          <w:rFonts w:ascii="Tahoma" w:eastAsia="宋体" w:hAnsi="Tahoma" w:cs="Tahoma"/>
          <w:color w:val="444444"/>
          <w:kern w:val="0"/>
          <w:szCs w:val="21"/>
        </w:rPr>
        <w:t>，容器内部用来管理内存分配以及释放的内存分配器的类型，默认使用的是</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std::allocator&lt;T&gt;</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参考文章</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10" w:tgtFrame="_blank" w:history="1">
        <w:r w:rsidRPr="00E37061">
          <w:rPr>
            <w:rFonts w:ascii="Tahoma" w:eastAsia="宋体" w:hAnsi="Tahoma" w:cs="Tahoma"/>
            <w:color w:val="3399FF"/>
            <w:kern w:val="0"/>
            <w:szCs w:val="21"/>
            <w:u w:val="single"/>
          </w:rPr>
          <w:t>std::array</w:t>
        </w:r>
      </w:hyperlink>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11" w:tgtFrame="_blank" w:history="1">
        <w:r w:rsidRPr="00E37061">
          <w:rPr>
            <w:rFonts w:ascii="Tahoma" w:eastAsia="宋体" w:hAnsi="Tahoma" w:cs="Tahoma"/>
            <w:color w:val="3399FF"/>
            <w:kern w:val="0"/>
            <w:szCs w:val="21"/>
            <w:u w:val="single"/>
          </w:rPr>
          <w:t>std::forward_list</w:t>
        </w:r>
      </w:hyperlink>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8.2 </w:t>
      </w:r>
      <w:r w:rsidRPr="00E37061">
        <w:rPr>
          <w:rFonts w:ascii="Tahoma" w:eastAsia="宋体" w:hAnsi="Tahoma" w:cs="Tahoma"/>
          <w:b/>
          <w:bCs/>
          <w:color w:val="444444"/>
          <w:kern w:val="0"/>
          <w:sz w:val="24"/>
          <w:szCs w:val="24"/>
        </w:rPr>
        <w:t>容器的</w:t>
      </w:r>
      <w:r w:rsidRPr="00E37061">
        <w:rPr>
          <w:rFonts w:ascii="Tahoma" w:eastAsia="宋体" w:hAnsi="Tahoma" w:cs="Tahoma"/>
          <w:b/>
          <w:bCs/>
          <w:color w:val="444444"/>
          <w:kern w:val="0"/>
          <w:sz w:val="24"/>
          <w:szCs w:val="24"/>
        </w:rPr>
        <w:t>cbegin</w:t>
      </w:r>
      <w:r w:rsidRPr="00E37061">
        <w:rPr>
          <w:rFonts w:ascii="Tahoma" w:eastAsia="宋体" w:hAnsi="Tahoma" w:cs="Tahoma"/>
          <w:b/>
          <w:bCs/>
          <w:color w:val="444444"/>
          <w:kern w:val="0"/>
          <w:sz w:val="24"/>
          <w:szCs w:val="24"/>
        </w:rPr>
        <w:t>和</w:t>
      </w:r>
      <w:r w:rsidRPr="00E37061">
        <w:rPr>
          <w:rFonts w:ascii="Tahoma" w:eastAsia="宋体" w:hAnsi="Tahoma" w:cs="Tahoma"/>
          <w:b/>
          <w:bCs/>
          <w:color w:val="444444"/>
          <w:kern w:val="0"/>
          <w:sz w:val="24"/>
          <w:szCs w:val="24"/>
        </w:rPr>
        <w:t>cend</w:t>
      </w:r>
      <w:r w:rsidRPr="00E37061">
        <w:rPr>
          <w:rFonts w:ascii="Tahoma" w:eastAsia="宋体" w:hAnsi="Tahoma" w:cs="Tahoma"/>
          <w:b/>
          <w:bCs/>
          <w:color w:val="444444"/>
          <w:kern w:val="0"/>
          <w:sz w:val="24"/>
          <w:szCs w:val="24"/>
        </w:rPr>
        <w:t>函数</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返回的是</w:t>
      </w:r>
      <w:r w:rsidRPr="00E37061">
        <w:rPr>
          <w:rFonts w:ascii="Tahoma" w:eastAsia="宋体" w:hAnsi="Tahoma" w:cs="Tahoma"/>
          <w:color w:val="444444"/>
          <w:kern w:val="0"/>
          <w:szCs w:val="21"/>
        </w:rPr>
        <w:t>const</w:t>
      </w:r>
      <w:r w:rsidRPr="00E37061">
        <w:rPr>
          <w:rFonts w:ascii="Tahoma" w:eastAsia="宋体" w:hAnsi="Tahoma" w:cs="Tahoma"/>
          <w:color w:val="444444"/>
          <w:kern w:val="0"/>
          <w:szCs w:val="21"/>
        </w:rPr>
        <w:t>的迭代器，当不需要写访问时，应使用</w:t>
      </w:r>
      <w:r w:rsidRPr="00E37061">
        <w:rPr>
          <w:rFonts w:ascii="Tahoma" w:eastAsia="宋体" w:hAnsi="Tahoma" w:cs="Tahoma"/>
          <w:color w:val="444444"/>
          <w:kern w:val="0"/>
          <w:szCs w:val="21"/>
        </w:rPr>
        <w:t>cbegin</w:t>
      </w:r>
      <w:r w:rsidRPr="00E37061">
        <w:rPr>
          <w:rFonts w:ascii="Tahoma" w:eastAsia="宋体" w:hAnsi="Tahoma" w:cs="Tahoma"/>
          <w:color w:val="444444"/>
          <w:kern w:val="0"/>
          <w:szCs w:val="21"/>
        </w:rPr>
        <w:t>和</w:t>
      </w:r>
      <w:r w:rsidRPr="00E37061">
        <w:rPr>
          <w:rFonts w:ascii="Tahoma" w:eastAsia="宋体" w:hAnsi="Tahoma" w:cs="Tahoma"/>
          <w:color w:val="444444"/>
          <w:kern w:val="0"/>
          <w:szCs w:val="21"/>
        </w:rPr>
        <w:t>cend</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8.3 </w:t>
      </w:r>
      <w:r w:rsidRPr="00E37061">
        <w:rPr>
          <w:rFonts w:ascii="Tahoma" w:eastAsia="宋体" w:hAnsi="Tahoma" w:cs="Tahoma"/>
          <w:b/>
          <w:bCs/>
          <w:color w:val="444444"/>
          <w:kern w:val="0"/>
          <w:sz w:val="24"/>
          <w:szCs w:val="24"/>
        </w:rPr>
        <w:t>容器的列表初始化</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8.4 </w:t>
      </w:r>
      <w:r w:rsidRPr="00E37061">
        <w:rPr>
          <w:rFonts w:ascii="Tahoma" w:eastAsia="宋体" w:hAnsi="Tahoma" w:cs="Tahoma"/>
          <w:b/>
          <w:bCs/>
          <w:color w:val="444444"/>
          <w:kern w:val="0"/>
          <w:sz w:val="24"/>
          <w:szCs w:val="24"/>
        </w:rPr>
        <w:t>容器的非成员函数</w:t>
      </w:r>
      <w:r w:rsidRPr="00E37061">
        <w:rPr>
          <w:rFonts w:ascii="Tahoma" w:eastAsia="宋体" w:hAnsi="Tahoma" w:cs="Tahoma"/>
          <w:b/>
          <w:bCs/>
          <w:color w:val="444444"/>
          <w:kern w:val="0"/>
          <w:sz w:val="24"/>
          <w:szCs w:val="24"/>
        </w:rPr>
        <w:t>swap</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除了</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array</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外，</w:t>
      </w:r>
      <w:r w:rsidRPr="00E37061">
        <w:rPr>
          <w:rFonts w:ascii="Tahoma" w:eastAsia="宋体" w:hAnsi="Tahoma" w:cs="Tahoma"/>
          <w:color w:val="444444"/>
          <w:kern w:val="0"/>
          <w:szCs w:val="21"/>
        </w:rPr>
        <w:t>swap</w:t>
      </w:r>
      <w:r w:rsidRPr="00E37061">
        <w:rPr>
          <w:rFonts w:ascii="Tahoma" w:eastAsia="宋体" w:hAnsi="Tahoma" w:cs="Tahoma"/>
          <w:color w:val="444444"/>
          <w:kern w:val="0"/>
          <w:szCs w:val="21"/>
        </w:rPr>
        <w:t>不对任何元素进行拷贝、删除或者插入操作，因此可以保证常数时间内完成；</w:t>
      </w:r>
      <w:r w:rsidRPr="00E37061">
        <w:rPr>
          <w:rFonts w:ascii="Tahoma" w:eastAsia="宋体" w:hAnsi="Tahoma" w:cs="Tahoma"/>
          <w:color w:val="444444"/>
          <w:kern w:val="0"/>
          <w:szCs w:val="21"/>
        </w:rPr>
        <w:t xml:space="preserve">swap </w:t>
      </w:r>
      <w:r w:rsidRPr="00E37061">
        <w:rPr>
          <w:rFonts w:ascii="Tahoma" w:eastAsia="宋体" w:hAnsi="Tahoma" w:cs="Tahoma"/>
          <w:color w:val="444444"/>
          <w:kern w:val="0"/>
          <w:szCs w:val="21"/>
        </w:rPr>
        <w:t>只是交换了容器内部数据结构，不会交换元素，因此，除</w:t>
      </w:r>
      <w:r w:rsidRPr="00E37061">
        <w:rPr>
          <w:rFonts w:ascii="Courier New" w:eastAsia="宋体" w:hAnsi="Courier New" w:cs="Courier New"/>
          <w:color w:val="E83E8C"/>
          <w:kern w:val="0"/>
          <w:sz w:val="18"/>
          <w:szCs w:val="18"/>
          <w:shd w:val="clear" w:color="auto" w:fill="F6F6F6"/>
        </w:rPr>
        <w:t>string</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外，指向容器的迭代器、引用和指针在</w:t>
      </w:r>
      <w:r w:rsidRPr="00E37061">
        <w:rPr>
          <w:rFonts w:ascii="Tahoma" w:eastAsia="宋体" w:hAnsi="Tahoma" w:cs="Tahoma"/>
          <w:color w:val="444444"/>
          <w:kern w:val="0"/>
          <w:szCs w:val="21"/>
        </w:rPr>
        <w:t xml:space="preserve"> swap </w:t>
      </w:r>
      <w:r w:rsidRPr="00E37061">
        <w:rPr>
          <w:rFonts w:ascii="Tahoma" w:eastAsia="宋体" w:hAnsi="Tahoma" w:cs="Tahoma"/>
          <w:color w:val="444444"/>
          <w:kern w:val="0"/>
          <w:szCs w:val="21"/>
        </w:rPr>
        <w:t>操作后都不会失效；</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但是，</w:t>
      </w:r>
      <w:r w:rsidRPr="00E37061">
        <w:rPr>
          <w:rFonts w:ascii="Tahoma" w:eastAsia="宋体" w:hAnsi="Tahoma" w:cs="Tahoma"/>
          <w:color w:val="444444"/>
          <w:kern w:val="0"/>
          <w:szCs w:val="21"/>
        </w:rPr>
        <w:t>array</w:t>
      </w:r>
      <w:r w:rsidRPr="00E37061">
        <w:rPr>
          <w:rFonts w:ascii="Tahoma" w:eastAsia="宋体" w:hAnsi="Tahoma" w:cs="Tahoma"/>
          <w:color w:val="444444"/>
          <w:kern w:val="0"/>
          <w:szCs w:val="21"/>
        </w:rPr>
        <w:t>会真正的交换它们的元素。</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8.5 </w:t>
      </w:r>
      <w:r w:rsidRPr="00E37061">
        <w:rPr>
          <w:rFonts w:ascii="Tahoma" w:eastAsia="宋体" w:hAnsi="Tahoma" w:cs="Tahoma"/>
          <w:b/>
          <w:bCs/>
          <w:color w:val="444444"/>
          <w:kern w:val="0"/>
          <w:sz w:val="24"/>
          <w:szCs w:val="24"/>
        </w:rPr>
        <w:t>容器</w:t>
      </w:r>
      <w:r w:rsidRPr="00E37061">
        <w:rPr>
          <w:rFonts w:ascii="Tahoma" w:eastAsia="宋体" w:hAnsi="Tahoma" w:cs="Tahoma"/>
          <w:b/>
          <w:bCs/>
          <w:color w:val="444444"/>
          <w:kern w:val="0"/>
          <w:sz w:val="24"/>
          <w:szCs w:val="24"/>
        </w:rPr>
        <w:t>insert</w:t>
      </w:r>
      <w:r w:rsidRPr="00E37061">
        <w:rPr>
          <w:rFonts w:ascii="Tahoma" w:eastAsia="宋体" w:hAnsi="Tahoma" w:cs="Tahoma"/>
          <w:b/>
          <w:bCs/>
          <w:color w:val="444444"/>
          <w:kern w:val="0"/>
          <w:sz w:val="24"/>
          <w:szCs w:val="24"/>
        </w:rPr>
        <w:t>成员的返回类型</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在新标准下，接受元素个数或范围的</w:t>
      </w:r>
      <w:r w:rsidRPr="00E37061">
        <w:rPr>
          <w:rFonts w:ascii="Tahoma" w:eastAsia="宋体" w:hAnsi="Tahoma" w:cs="Tahoma"/>
          <w:color w:val="444444"/>
          <w:kern w:val="0"/>
          <w:szCs w:val="21"/>
        </w:rPr>
        <w:t>insert</w:t>
      </w:r>
      <w:r w:rsidRPr="00E37061">
        <w:rPr>
          <w:rFonts w:ascii="Tahoma" w:eastAsia="宋体" w:hAnsi="Tahoma" w:cs="Tahoma"/>
          <w:color w:val="444444"/>
          <w:kern w:val="0"/>
          <w:szCs w:val="21"/>
        </w:rPr>
        <w:t>版本返回的是－指向第一个新加入元素的迭代器；</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如果范围为空，不插入任何元素，</w:t>
      </w:r>
      <w:r w:rsidRPr="00E37061">
        <w:rPr>
          <w:rFonts w:ascii="Courier New" w:eastAsia="宋体" w:hAnsi="Courier New" w:cs="Courier New"/>
          <w:color w:val="E83E8C"/>
          <w:kern w:val="0"/>
          <w:sz w:val="18"/>
          <w:szCs w:val="18"/>
          <w:shd w:val="clear" w:color="auto" w:fill="F6F6F6"/>
        </w:rPr>
        <w:t>insert</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操作会将第一个参数返回；</w:t>
      </w: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list&lt;string&gt; lst;</w:t>
      </w:r>
    </w:p>
    <w:p w:rsidR="00E37061" w:rsidRPr="00E37061" w:rsidRDefault="00E37061" w:rsidP="00E37061">
      <w:pPr>
        <w:rPr>
          <w:b/>
        </w:rPr>
      </w:pPr>
      <w:r w:rsidRPr="00E37061">
        <w:rPr>
          <w:b/>
        </w:rPr>
        <w:t xml:space="preserve">    auto itr = lst.begin();</w:t>
      </w:r>
    </w:p>
    <w:p w:rsidR="00E37061" w:rsidRPr="00E37061" w:rsidRDefault="00E37061" w:rsidP="00E37061">
      <w:pPr>
        <w:rPr>
          <w:b/>
        </w:rPr>
      </w:pPr>
      <w:r w:rsidRPr="00E37061">
        <w:rPr>
          <w:b/>
        </w:rPr>
        <w:t xml:space="preserve">    string word;</w:t>
      </w:r>
    </w:p>
    <w:p w:rsidR="00E37061" w:rsidRPr="00E37061" w:rsidRDefault="00E37061" w:rsidP="00E37061">
      <w:pPr>
        <w:rPr>
          <w:b/>
        </w:rPr>
      </w:pPr>
      <w:r w:rsidRPr="00E37061">
        <w:rPr>
          <w:b/>
        </w:rPr>
        <w:t xml:space="preserve">    while (cin &gt;&gt; word) {</w:t>
      </w:r>
    </w:p>
    <w:p w:rsidR="00E37061" w:rsidRPr="00E37061" w:rsidRDefault="00E37061" w:rsidP="00E37061">
      <w:pPr>
        <w:rPr>
          <w:b/>
        </w:rPr>
      </w:pPr>
      <w:r w:rsidRPr="00E37061">
        <w:rPr>
          <w:b/>
        </w:rPr>
        <w:t xml:space="preserve">        itr = lst.insert(itr, word); //等价于push_front</w:t>
      </w:r>
    </w:p>
    <w:p w:rsidR="00E37061" w:rsidRPr="00E37061" w:rsidRDefault="00E37061" w:rsidP="00E37061">
      <w:pPr>
        <w:rPr>
          <w:b/>
        </w:rPr>
      </w:pPr>
      <w:r w:rsidRPr="00E37061">
        <w:rPr>
          <w:b/>
        </w:rPr>
        <w:t xml:space="preserve">    }</w:t>
      </w:r>
    </w:p>
    <w:p w:rsidR="00E37061" w:rsidRPr="00E37061" w:rsidRDefault="00E37061" w:rsidP="00E37061">
      <w:pPr>
        <w:rPr>
          <w:b/>
        </w:rPr>
      </w:pP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8.6 </w:t>
      </w:r>
      <w:r w:rsidRPr="00E37061">
        <w:rPr>
          <w:rFonts w:ascii="Tahoma" w:eastAsia="宋体" w:hAnsi="Tahoma" w:cs="Tahoma"/>
          <w:b/>
          <w:bCs/>
          <w:color w:val="444444"/>
          <w:kern w:val="0"/>
          <w:sz w:val="24"/>
          <w:szCs w:val="24"/>
        </w:rPr>
        <w:t>容器的</w:t>
      </w:r>
      <w:r w:rsidRPr="00E37061">
        <w:rPr>
          <w:rFonts w:ascii="Tahoma" w:eastAsia="宋体" w:hAnsi="Tahoma" w:cs="Tahoma"/>
          <w:b/>
          <w:bCs/>
          <w:color w:val="444444"/>
          <w:kern w:val="0"/>
          <w:sz w:val="24"/>
          <w:szCs w:val="24"/>
        </w:rPr>
        <w:t>emplace</w:t>
      </w:r>
      <w:r w:rsidRPr="00E37061">
        <w:rPr>
          <w:rFonts w:ascii="Tahoma" w:eastAsia="宋体" w:hAnsi="Tahoma" w:cs="Tahoma"/>
          <w:b/>
          <w:bCs/>
          <w:color w:val="444444"/>
          <w:kern w:val="0"/>
          <w:sz w:val="24"/>
          <w:szCs w:val="24"/>
        </w:rPr>
        <w:t>成员</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当调用</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push</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或</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insert</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成员函数时，我们将元素类型的对象传递给它们，这些对象被拷贝到容器里面，但是，当我们调用一个</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emplace</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成员函数时，则是将函数传递给元素类型的构造函数，会使用这些参数在容器管理的内存中直接构造元素；包括三个函数：</w:t>
      </w:r>
      <w:r w:rsidRPr="00E37061">
        <w:rPr>
          <w:rFonts w:ascii="Courier New" w:eastAsia="宋体" w:hAnsi="Courier New" w:cs="Courier New"/>
          <w:color w:val="E83E8C"/>
          <w:kern w:val="0"/>
          <w:sz w:val="18"/>
          <w:szCs w:val="18"/>
          <w:shd w:val="clear" w:color="auto" w:fill="F6F6F6"/>
        </w:rPr>
        <w:t>emplace_front</w:t>
      </w:r>
      <w:r w:rsidRPr="00E37061">
        <w:rPr>
          <w:rFonts w:ascii="Tahoma" w:eastAsia="宋体" w:hAnsi="Tahoma" w:cs="Tahoma"/>
          <w:color w:val="444444"/>
          <w:kern w:val="0"/>
          <w:szCs w:val="21"/>
        </w:rPr>
        <w:t>，</w:t>
      </w:r>
      <w:r w:rsidRPr="00E37061">
        <w:rPr>
          <w:rFonts w:ascii="Courier New" w:eastAsia="宋体" w:hAnsi="Courier New" w:cs="Courier New"/>
          <w:color w:val="E83E8C"/>
          <w:kern w:val="0"/>
          <w:sz w:val="18"/>
          <w:szCs w:val="18"/>
          <w:shd w:val="clear" w:color="auto" w:fill="F6F6F6"/>
        </w:rPr>
        <w:t>emplace</w:t>
      </w:r>
      <w:r w:rsidRPr="00E37061">
        <w:rPr>
          <w:rFonts w:ascii="Tahoma" w:eastAsia="宋体" w:hAnsi="Tahoma" w:cs="Tahoma"/>
          <w:color w:val="444444"/>
          <w:kern w:val="0"/>
          <w:szCs w:val="21"/>
        </w:rPr>
        <w:t>，</w:t>
      </w:r>
      <w:r w:rsidRPr="00E37061">
        <w:rPr>
          <w:rFonts w:ascii="Courier New" w:eastAsia="宋体" w:hAnsi="Courier New" w:cs="Courier New"/>
          <w:color w:val="E83E8C"/>
          <w:kern w:val="0"/>
          <w:sz w:val="18"/>
          <w:szCs w:val="18"/>
          <w:shd w:val="clear" w:color="auto" w:fill="F6F6F6"/>
        </w:rPr>
        <w:t>emplace_back</w:t>
      </w:r>
      <w:r w:rsidRPr="00E37061">
        <w:rPr>
          <w:rFonts w:ascii="Tahoma" w:eastAsia="宋体" w:hAnsi="Tahoma" w:cs="Tahoma"/>
          <w:color w:val="444444"/>
          <w:kern w:val="0"/>
          <w:szCs w:val="21"/>
        </w:rPr>
        <w:t>，分别对应着</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push_front</w:t>
      </w:r>
      <w:r w:rsidRPr="00E37061">
        <w:rPr>
          <w:rFonts w:ascii="Tahoma" w:eastAsia="宋体" w:hAnsi="Tahoma" w:cs="Tahoma"/>
          <w:color w:val="444444"/>
          <w:kern w:val="0"/>
          <w:szCs w:val="21"/>
        </w:rPr>
        <w:t>，</w:t>
      </w:r>
      <w:r w:rsidRPr="00E37061">
        <w:rPr>
          <w:rFonts w:ascii="Courier New" w:eastAsia="宋体" w:hAnsi="Courier New" w:cs="Courier New"/>
          <w:color w:val="E83E8C"/>
          <w:kern w:val="0"/>
          <w:sz w:val="18"/>
          <w:szCs w:val="18"/>
          <w:shd w:val="clear" w:color="auto" w:fill="F6F6F6"/>
        </w:rPr>
        <w:t>insert</w:t>
      </w:r>
      <w:r w:rsidRPr="00E37061">
        <w:rPr>
          <w:rFonts w:ascii="Tahoma" w:eastAsia="宋体" w:hAnsi="Tahoma" w:cs="Tahoma"/>
          <w:color w:val="444444"/>
          <w:kern w:val="0"/>
          <w:szCs w:val="21"/>
        </w:rPr>
        <w:t>，</w:t>
      </w:r>
      <w:r w:rsidRPr="00E37061">
        <w:rPr>
          <w:rFonts w:ascii="Courier New" w:eastAsia="宋体" w:hAnsi="Courier New" w:cs="Courier New"/>
          <w:color w:val="E83E8C"/>
          <w:kern w:val="0"/>
          <w:sz w:val="18"/>
          <w:szCs w:val="18"/>
          <w:shd w:val="clear" w:color="auto" w:fill="F6F6F6"/>
        </w:rPr>
        <w:t>push_back</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为头部，指定位置，尾部；</w:t>
      </w:r>
    </w:p>
    <w:p w:rsidR="00E37061" w:rsidRPr="00E37061" w:rsidRDefault="00E37061" w:rsidP="00E37061">
      <w:pPr>
        <w:rPr>
          <w:b/>
        </w:rPr>
      </w:pPr>
      <w:r w:rsidRPr="00E37061">
        <w:rPr>
          <w:b/>
        </w:rPr>
        <w:t>class MyClass</w:t>
      </w:r>
    </w:p>
    <w:p w:rsidR="00E37061" w:rsidRPr="00E37061" w:rsidRDefault="00E37061" w:rsidP="00E37061">
      <w:pPr>
        <w:rPr>
          <w:b/>
        </w:rPr>
      </w:pPr>
      <w:r w:rsidRPr="00E37061">
        <w:rPr>
          <w:b/>
        </w:rPr>
        <w:t>{</w:t>
      </w:r>
    </w:p>
    <w:p w:rsidR="00E37061" w:rsidRPr="00E37061" w:rsidRDefault="00E37061" w:rsidP="00E37061">
      <w:pPr>
        <w:rPr>
          <w:b/>
        </w:rPr>
      </w:pPr>
      <w:r w:rsidRPr="00E37061">
        <w:rPr>
          <w:b/>
        </w:rPr>
        <w:t>public:</w:t>
      </w:r>
    </w:p>
    <w:p w:rsidR="00E37061" w:rsidRPr="00E37061" w:rsidRDefault="00E37061" w:rsidP="00E37061">
      <w:pPr>
        <w:rPr>
          <w:b/>
        </w:rPr>
      </w:pPr>
      <w:r w:rsidRPr="00E37061">
        <w:rPr>
          <w:b/>
        </w:rPr>
        <w:t xml:space="preserve">    MyClass(int d) : data(d){}</w:t>
      </w:r>
    </w:p>
    <w:p w:rsidR="00E37061" w:rsidRPr="00E37061" w:rsidRDefault="00E37061" w:rsidP="00E37061">
      <w:pPr>
        <w:rPr>
          <w:b/>
        </w:rPr>
      </w:pPr>
    </w:p>
    <w:p w:rsidR="00E37061" w:rsidRPr="00E37061" w:rsidRDefault="00E37061" w:rsidP="00E37061">
      <w:pPr>
        <w:rPr>
          <w:b/>
        </w:rPr>
      </w:pPr>
      <w:r w:rsidRPr="00E37061">
        <w:rPr>
          <w:b/>
        </w:rPr>
        <w:t xml:space="preserve">    inline int getData() {return data;}</w:t>
      </w:r>
    </w:p>
    <w:p w:rsidR="00E37061" w:rsidRPr="00E37061" w:rsidRDefault="00E37061" w:rsidP="00E37061">
      <w:pPr>
        <w:rPr>
          <w:b/>
        </w:rPr>
      </w:pPr>
      <w:r w:rsidRPr="00E37061">
        <w:rPr>
          <w:b/>
        </w:rPr>
        <w:t>private:</w:t>
      </w:r>
    </w:p>
    <w:p w:rsidR="00E37061" w:rsidRPr="00E37061" w:rsidRDefault="00E37061" w:rsidP="00E37061">
      <w:pPr>
        <w:rPr>
          <w:b/>
        </w:rPr>
      </w:pPr>
      <w:r w:rsidRPr="00E37061">
        <w:rPr>
          <w:b/>
        </w:rPr>
        <w:t xml:space="preserve">    int data;</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vector&lt;MyClass&gt; mys;</w:t>
      </w:r>
    </w:p>
    <w:p w:rsidR="00E37061" w:rsidRPr="00E37061" w:rsidRDefault="00E37061" w:rsidP="00E37061">
      <w:pPr>
        <w:rPr>
          <w:b/>
        </w:rPr>
      </w:pPr>
      <w:r w:rsidRPr="00E37061">
        <w:rPr>
          <w:b/>
        </w:rPr>
        <w:t xml:space="preserve">    mys.emplace_back(10);</w:t>
      </w:r>
    </w:p>
    <w:p w:rsidR="00E37061" w:rsidRPr="00E37061" w:rsidRDefault="00E37061" w:rsidP="00E37061">
      <w:pPr>
        <w:rPr>
          <w:b/>
        </w:rPr>
      </w:pPr>
      <w:r w:rsidRPr="00E37061">
        <w:rPr>
          <w:b/>
        </w:rPr>
        <w:t xml:space="preserve">    mys.push_back(MyClass(20));</w:t>
      </w:r>
    </w:p>
    <w:p w:rsidR="00E37061" w:rsidRPr="00E37061" w:rsidRDefault="00E37061" w:rsidP="00E37061">
      <w:pPr>
        <w:rPr>
          <w:b/>
        </w:rPr>
      </w:pPr>
    </w:p>
    <w:p w:rsidR="00E37061" w:rsidRPr="00E37061" w:rsidRDefault="00E37061" w:rsidP="00E37061">
      <w:pPr>
        <w:rPr>
          <w:b/>
        </w:rPr>
      </w:pPr>
      <w:r w:rsidRPr="00E37061">
        <w:rPr>
          <w:b/>
        </w:rPr>
        <w:t xml:space="preserve">    for (auto itr = mys.begin(); itr != mys.end(); itr++) {</w:t>
      </w:r>
    </w:p>
    <w:p w:rsidR="00E37061" w:rsidRPr="00E37061" w:rsidRDefault="00E37061" w:rsidP="00E37061">
      <w:pPr>
        <w:rPr>
          <w:b/>
        </w:rPr>
      </w:pPr>
      <w:r w:rsidRPr="00E37061">
        <w:rPr>
          <w:b/>
        </w:rPr>
        <w:t xml:space="preserve">        cout &lt;&lt; (*itr).getData() &lt;&lt; endl;</w:t>
      </w:r>
    </w:p>
    <w:p w:rsidR="00E37061" w:rsidRPr="00E37061" w:rsidRDefault="00E37061" w:rsidP="00E37061">
      <w:pPr>
        <w:rPr>
          <w:b/>
        </w:rPr>
      </w:pPr>
      <w:r w:rsidRPr="00E37061">
        <w:rPr>
          <w:b/>
        </w:rPr>
        <w:t xml:space="preserve">    }</w:t>
      </w:r>
    </w:p>
    <w:p w:rsidR="00E37061" w:rsidRPr="00E37061" w:rsidRDefault="00E37061" w:rsidP="00E37061">
      <w:pPr>
        <w:rPr>
          <w:b/>
        </w:rPr>
      </w:pP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8.7 shrink_to_fit</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调用该函数要求</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deque</w:t>
      </w:r>
      <w:r w:rsidRPr="00E37061">
        <w:rPr>
          <w:rFonts w:ascii="Tahoma" w:eastAsia="宋体" w:hAnsi="Tahoma" w:cs="Tahoma"/>
          <w:color w:val="444444"/>
          <w:kern w:val="0"/>
          <w:szCs w:val="21"/>
        </w:rPr>
        <w:t>，</w:t>
      </w:r>
      <w:r w:rsidRPr="00E37061">
        <w:rPr>
          <w:rFonts w:ascii="Courier New" w:eastAsia="宋体" w:hAnsi="Courier New" w:cs="Courier New"/>
          <w:color w:val="E83E8C"/>
          <w:kern w:val="0"/>
          <w:sz w:val="18"/>
          <w:szCs w:val="18"/>
          <w:shd w:val="clear" w:color="auto" w:fill="F6F6F6"/>
        </w:rPr>
        <w:t>vector</w:t>
      </w:r>
      <w:r w:rsidRPr="00E37061">
        <w:rPr>
          <w:rFonts w:ascii="Tahoma" w:eastAsia="宋体" w:hAnsi="Tahoma" w:cs="Tahoma"/>
          <w:color w:val="444444"/>
          <w:kern w:val="0"/>
          <w:szCs w:val="21"/>
        </w:rPr>
        <w:t>，</w:t>
      </w:r>
      <w:r w:rsidRPr="00E37061">
        <w:rPr>
          <w:rFonts w:ascii="Courier New" w:eastAsia="宋体" w:hAnsi="Courier New" w:cs="Courier New"/>
          <w:color w:val="E83E8C"/>
          <w:kern w:val="0"/>
          <w:sz w:val="18"/>
          <w:szCs w:val="18"/>
          <w:shd w:val="clear" w:color="auto" w:fill="F6F6F6"/>
        </w:rPr>
        <w:t>string</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退回不需要的内存空间；</w:t>
      </w:r>
    </w:p>
    <w:p w:rsidR="00E37061" w:rsidRPr="00E37061" w:rsidRDefault="00E37061" w:rsidP="00E37061">
      <w:pPr>
        <w:rPr>
          <w:b/>
        </w:rPr>
      </w:pPr>
      <w:r w:rsidRPr="00E37061">
        <w:rPr>
          <w:b/>
        </w:rPr>
        <w:t>int main() {</w:t>
      </w:r>
    </w:p>
    <w:p w:rsidR="00E37061" w:rsidRPr="00E37061" w:rsidRDefault="00E37061" w:rsidP="00E37061">
      <w:pPr>
        <w:rPr>
          <w:b/>
        </w:rPr>
      </w:pPr>
    </w:p>
    <w:p w:rsidR="00E37061" w:rsidRPr="00E37061" w:rsidRDefault="00E37061" w:rsidP="00E37061">
      <w:pPr>
        <w:rPr>
          <w:b/>
        </w:rPr>
      </w:pPr>
      <w:r w:rsidRPr="00E37061">
        <w:rPr>
          <w:b/>
        </w:rPr>
        <w:t xml:space="preserve">    vector&lt;int&gt; nums;</w:t>
      </w:r>
    </w:p>
    <w:p w:rsidR="00E37061" w:rsidRPr="00E37061" w:rsidRDefault="00E37061" w:rsidP="00E37061">
      <w:pPr>
        <w:rPr>
          <w:b/>
        </w:rPr>
      </w:pPr>
      <w:r w:rsidRPr="00E37061">
        <w:rPr>
          <w:b/>
        </w:rPr>
        <w:t xml:space="preserve">    nums.push_back(10);</w:t>
      </w:r>
    </w:p>
    <w:p w:rsidR="00E37061" w:rsidRPr="00E37061" w:rsidRDefault="00E37061" w:rsidP="00E37061">
      <w:pPr>
        <w:rPr>
          <w:b/>
        </w:rPr>
      </w:pPr>
      <w:r w:rsidRPr="00E37061">
        <w:rPr>
          <w:b/>
        </w:rPr>
        <w:t xml:space="preserve">    nums.push_back(10);</w:t>
      </w:r>
    </w:p>
    <w:p w:rsidR="00E37061" w:rsidRPr="00E37061" w:rsidRDefault="00E37061" w:rsidP="00E37061">
      <w:pPr>
        <w:rPr>
          <w:b/>
        </w:rPr>
      </w:pPr>
      <w:r w:rsidRPr="00E37061">
        <w:rPr>
          <w:b/>
        </w:rPr>
        <w:t xml:space="preserve">    nums.push_back(10);</w:t>
      </w:r>
    </w:p>
    <w:p w:rsidR="00E37061" w:rsidRPr="00E37061" w:rsidRDefault="00E37061" w:rsidP="00E37061">
      <w:pPr>
        <w:rPr>
          <w:b/>
        </w:rPr>
      </w:pPr>
      <w:r w:rsidRPr="00E37061">
        <w:rPr>
          <w:b/>
        </w:rPr>
        <w:t xml:space="preserve">    nums.push_back(10);</w:t>
      </w:r>
    </w:p>
    <w:p w:rsidR="00E37061" w:rsidRPr="00E37061" w:rsidRDefault="00E37061" w:rsidP="00E37061">
      <w:pPr>
        <w:rPr>
          <w:b/>
        </w:rPr>
      </w:pPr>
      <w:r w:rsidRPr="00E37061">
        <w:rPr>
          <w:b/>
        </w:rPr>
        <w:t xml:space="preserve">    nums.push_back(10);</w:t>
      </w:r>
    </w:p>
    <w:p w:rsidR="00E37061" w:rsidRPr="00E37061" w:rsidRDefault="00E37061" w:rsidP="00E37061">
      <w:pPr>
        <w:rPr>
          <w:b/>
        </w:rPr>
      </w:pPr>
      <w:r w:rsidRPr="00E37061">
        <w:rPr>
          <w:b/>
        </w:rPr>
        <w:t xml:space="preserve">    cout &lt;&lt; nums.capacity() &lt;&lt; endl;</w:t>
      </w:r>
    </w:p>
    <w:p w:rsidR="00E37061" w:rsidRPr="00E37061" w:rsidRDefault="00E37061" w:rsidP="00E37061">
      <w:pPr>
        <w:rPr>
          <w:b/>
        </w:rPr>
      </w:pPr>
      <w:r w:rsidRPr="00E37061">
        <w:rPr>
          <w:b/>
        </w:rPr>
        <w:t xml:space="preserve">    nums.shrink_to_fit();</w:t>
      </w:r>
    </w:p>
    <w:p w:rsidR="00E37061" w:rsidRPr="00E37061" w:rsidRDefault="00E37061" w:rsidP="00E37061">
      <w:pPr>
        <w:rPr>
          <w:b/>
        </w:rPr>
      </w:pPr>
      <w:r w:rsidRPr="00E37061">
        <w:rPr>
          <w:b/>
        </w:rPr>
        <w:t xml:space="preserve">    cout &lt;&lt; nums.capacity() &lt;&lt; endl;</w:t>
      </w:r>
    </w:p>
    <w:p w:rsidR="00E37061" w:rsidRPr="00E37061" w:rsidRDefault="00E37061" w:rsidP="00E37061">
      <w:pPr>
        <w:rPr>
          <w:b/>
        </w:rPr>
      </w:pP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返回结果为</w:t>
      </w:r>
      <w:r w:rsidRPr="00E37061">
        <w:rPr>
          <w:rFonts w:ascii="Tahoma" w:eastAsia="宋体" w:hAnsi="Tahoma" w:cs="Tahoma"/>
          <w:color w:val="444444"/>
          <w:kern w:val="0"/>
          <w:szCs w:val="21"/>
        </w:rPr>
        <w:t>8</w:t>
      </w:r>
      <w:r w:rsidRPr="00E37061">
        <w:rPr>
          <w:rFonts w:ascii="Tahoma" w:eastAsia="宋体" w:hAnsi="Tahoma" w:cs="Tahoma"/>
          <w:color w:val="444444"/>
          <w:kern w:val="0"/>
          <w:szCs w:val="21"/>
        </w:rPr>
        <w:t>，</w:t>
      </w:r>
      <w:r w:rsidRPr="00E37061">
        <w:rPr>
          <w:rFonts w:ascii="Tahoma" w:eastAsia="宋体" w:hAnsi="Tahoma" w:cs="Tahoma"/>
          <w:color w:val="444444"/>
          <w:kern w:val="0"/>
          <w:szCs w:val="21"/>
        </w:rPr>
        <w:t>5</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区别：</w:t>
      </w:r>
    </w:p>
    <w:p w:rsidR="00E37061" w:rsidRPr="00E37061" w:rsidRDefault="00E37061" w:rsidP="00E37061">
      <w:pPr>
        <w:widowControl/>
        <w:numPr>
          <w:ilvl w:val="0"/>
          <w:numId w:val="10"/>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reserve</w:t>
      </w:r>
      <w:r w:rsidRPr="00E37061">
        <w:rPr>
          <w:rFonts w:ascii="Tahoma" w:eastAsia="宋体" w:hAnsi="Tahoma" w:cs="Tahoma"/>
          <w:color w:val="444444"/>
          <w:kern w:val="0"/>
          <w:szCs w:val="21"/>
        </w:rPr>
        <w:t>：预分配存储区大小，即</w:t>
      </w:r>
      <w:r w:rsidRPr="00E37061">
        <w:rPr>
          <w:rFonts w:ascii="Tahoma" w:eastAsia="宋体" w:hAnsi="Tahoma" w:cs="Tahoma"/>
          <w:color w:val="444444"/>
          <w:kern w:val="0"/>
          <w:szCs w:val="21"/>
        </w:rPr>
        <w:t>capacity</w:t>
      </w:r>
      <w:r w:rsidRPr="00E37061">
        <w:rPr>
          <w:rFonts w:ascii="Tahoma" w:eastAsia="宋体" w:hAnsi="Tahoma" w:cs="Tahoma"/>
          <w:color w:val="444444"/>
          <w:kern w:val="0"/>
          <w:szCs w:val="21"/>
        </w:rPr>
        <w:t>的值</w:t>
      </w:r>
    </w:p>
    <w:p w:rsidR="00E37061" w:rsidRPr="00E37061" w:rsidRDefault="00E37061" w:rsidP="00E37061">
      <w:pPr>
        <w:widowControl/>
        <w:numPr>
          <w:ilvl w:val="0"/>
          <w:numId w:val="10"/>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resize</w:t>
      </w:r>
      <w:r w:rsidRPr="00E37061">
        <w:rPr>
          <w:rFonts w:ascii="Tahoma" w:eastAsia="宋体" w:hAnsi="Tahoma" w:cs="Tahoma"/>
          <w:color w:val="444444"/>
          <w:kern w:val="0"/>
          <w:szCs w:val="21"/>
        </w:rPr>
        <w:t>：容器大小，即</w:t>
      </w:r>
      <w:r w:rsidRPr="00E37061">
        <w:rPr>
          <w:rFonts w:ascii="Tahoma" w:eastAsia="宋体" w:hAnsi="Tahoma" w:cs="Tahoma"/>
          <w:color w:val="444444"/>
          <w:kern w:val="0"/>
          <w:szCs w:val="21"/>
        </w:rPr>
        <w:t>size</w:t>
      </w:r>
      <w:r w:rsidRPr="00E37061">
        <w:rPr>
          <w:rFonts w:ascii="Tahoma" w:eastAsia="宋体" w:hAnsi="Tahoma" w:cs="Tahoma"/>
          <w:color w:val="444444"/>
          <w:kern w:val="0"/>
          <w:szCs w:val="21"/>
        </w:rPr>
        <w:t>的值</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8.9 string</w:t>
      </w:r>
      <w:r w:rsidRPr="00E37061">
        <w:rPr>
          <w:rFonts w:ascii="Tahoma" w:eastAsia="宋体" w:hAnsi="Tahoma" w:cs="Tahoma"/>
          <w:b/>
          <w:bCs/>
          <w:color w:val="444444"/>
          <w:kern w:val="0"/>
          <w:sz w:val="24"/>
          <w:szCs w:val="24"/>
        </w:rPr>
        <w:t>的数值转换函数</w:t>
      </w:r>
    </w:p>
    <w:p w:rsidR="00E37061" w:rsidRPr="00E37061" w:rsidRDefault="00E37061" w:rsidP="00E37061">
      <w:pPr>
        <w:widowControl/>
        <w:shd w:val="clear" w:color="auto" w:fill="FFFFFF"/>
        <w:spacing w:before="150"/>
        <w:jc w:val="left"/>
        <w:rPr>
          <w:rFonts w:ascii="Tahoma" w:eastAsia="宋体" w:hAnsi="Tahoma" w:cs="Tahoma"/>
          <w:color w:val="444444"/>
          <w:kern w:val="0"/>
          <w:szCs w:val="21"/>
        </w:rPr>
      </w:pPr>
      <w:r w:rsidRPr="00E37061">
        <w:rPr>
          <w:rFonts w:ascii="Tahoma" w:eastAsia="宋体" w:hAnsi="Tahoma" w:cs="Tahoma"/>
          <w:color w:val="444444"/>
          <w:kern w:val="0"/>
          <w:szCs w:val="21"/>
        </w:rPr>
        <w:t>新标准中，引入多个函数实现数值数据和标准库</w:t>
      </w:r>
      <w:r w:rsidRPr="00E37061">
        <w:rPr>
          <w:rFonts w:ascii="Tahoma" w:eastAsia="宋体" w:hAnsi="Tahoma" w:cs="Tahoma"/>
          <w:color w:val="444444"/>
          <w:kern w:val="0"/>
          <w:szCs w:val="21"/>
        </w:rPr>
        <w:t>string</w:t>
      </w:r>
      <w:r w:rsidRPr="00E37061">
        <w:rPr>
          <w:rFonts w:ascii="Tahoma" w:eastAsia="宋体" w:hAnsi="Tahoma" w:cs="Tahoma"/>
          <w:color w:val="444444"/>
          <w:kern w:val="0"/>
          <w:szCs w:val="21"/>
        </w:rPr>
        <w:t>之间的转换：</w:t>
      </w:r>
    </w:p>
    <w:tbl>
      <w:tblPr>
        <w:tblW w:w="0" w:type="auto"/>
        <w:tblCellMar>
          <w:top w:w="15" w:type="dxa"/>
          <w:left w:w="15" w:type="dxa"/>
          <w:bottom w:w="15" w:type="dxa"/>
          <w:right w:w="15" w:type="dxa"/>
        </w:tblCellMar>
        <w:tblLook w:val="04A0" w:firstRow="1" w:lastRow="0" w:firstColumn="1" w:lastColumn="0" w:noHBand="0" w:noVBand="1"/>
      </w:tblPr>
      <w:tblGrid>
        <w:gridCol w:w="2220"/>
        <w:gridCol w:w="3780"/>
      </w:tblGrid>
      <w:tr w:rsidR="00E37061" w:rsidRPr="00E37061" w:rsidTr="00E37061">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E37061" w:rsidRPr="00E37061" w:rsidRDefault="00E37061" w:rsidP="00E37061">
            <w:pPr>
              <w:widowControl/>
              <w:jc w:val="center"/>
              <w:rPr>
                <w:rFonts w:ascii="宋体" w:eastAsia="宋体" w:hAnsi="宋体" w:cs="宋体"/>
                <w:b/>
                <w:bCs/>
                <w:kern w:val="0"/>
                <w:sz w:val="24"/>
                <w:szCs w:val="24"/>
              </w:rPr>
            </w:pPr>
            <w:r w:rsidRPr="00E37061">
              <w:rPr>
                <w:rFonts w:ascii="宋体" w:eastAsia="宋体" w:hAnsi="宋体" w:cs="宋体"/>
                <w:b/>
                <w:bCs/>
                <w:kern w:val="0"/>
                <w:sz w:val="24"/>
                <w:szCs w:val="24"/>
              </w:rPr>
              <w:t>函数</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E37061" w:rsidRPr="00E37061" w:rsidRDefault="00E37061" w:rsidP="00E37061">
            <w:pPr>
              <w:widowControl/>
              <w:jc w:val="center"/>
              <w:rPr>
                <w:rFonts w:ascii="宋体" w:eastAsia="宋体" w:hAnsi="宋体" w:cs="宋体"/>
                <w:b/>
                <w:bCs/>
                <w:kern w:val="0"/>
                <w:sz w:val="24"/>
                <w:szCs w:val="24"/>
              </w:rPr>
            </w:pPr>
            <w:r w:rsidRPr="00E37061">
              <w:rPr>
                <w:rFonts w:ascii="宋体" w:eastAsia="宋体" w:hAnsi="宋体" w:cs="宋体"/>
                <w:b/>
                <w:bCs/>
                <w:kern w:val="0"/>
                <w:sz w:val="24"/>
                <w:szCs w:val="24"/>
              </w:rPr>
              <w:t>描述</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to_string(val)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返回任意算术类型val的字符串</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stoi(s, 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int类型</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stol(s, 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long类型</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stoul(s, 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unsigned long类型</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stoll(s, 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long long类型</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stoull(s, 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unsigned long long类型</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stof(s, 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float类型</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stod(s, 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double类型</w:t>
            </w:r>
          </w:p>
        </w:tc>
      </w:tr>
      <w:tr w:rsidR="00E37061" w:rsidRPr="00E37061" w:rsidTr="00E3706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stold(s, p, b)</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7061" w:rsidRPr="00E37061" w:rsidRDefault="00E37061" w:rsidP="00E37061">
            <w:pPr>
              <w:widowControl/>
              <w:jc w:val="left"/>
              <w:rPr>
                <w:rFonts w:ascii="宋体" w:eastAsia="宋体" w:hAnsi="宋体" w:cs="宋体"/>
                <w:kern w:val="0"/>
                <w:sz w:val="24"/>
                <w:szCs w:val="24"/>
              </w:rPr>
            </w:pPr>
            <w:r w:rsidRPr="00E37061">
              <w:rPr>
                <w:rFonts w:ascii="宋体" w:eastAsia="宋体" w:hAnsi="宋体" w:cs="宋体"/>
                <w:kern w:val="0"/>
                <w:sz w:val="24"/>
                <w:szCs w:val="24"/>
              </w:rPr>
              <w:t>long double类型</w:t>
            </w:r>
          </w:p>
        </w:tc>
      </w:tr>
    </w:tbl>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9 </w:t>
      </w:r>
      <w:r w:rsidRPr="00E37061">
        <w:rPr>
          <w:rFonts w:ascii="Tahoma" w:eastAsia="宋体" w:hAnsi="Tahoma" w:cs="Tahoma"/>
          <w:b/>
          <w:bCs/>
          <w:color w:val="444444"/>
          <w:kern w:val="0"/>
          <w:sz w:val="32"/>
          <w:szCs w:val="32"/>
        </w:rPr>
        <w:t>泛型算法</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9.1 lambda</w:t>
      </w:r>
      <w:r w:rsidRPr="00E37061">
        <w:rPr>
          <w:rFonts w:ascii="Tahoma" w:eastAsia="宋体" w:hAnsi="Tahoma" w:cs="Tahoma"/>
          <w:b/>
          <w:bCs/>
          <w:color w:val="444444"/>
          <w:kern w:val="0"/>
          <w:sz w:val="24"/>
          <w:szCs w:val="24"/>
        </w:rPr>
        <w:t>表达式</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一个</w:t>
      </w:r>
      <w:r w:rsidRPr="00E37061">
        <w:rPr>
          <w:rFonts w:ascii="Tahoma" w:eastAsia="宋体" w:hAnsi="Tahoma" w:cs="Tahoma"/>
          <w:color w:val="444444"/>
          <w:kern w:val="0"/>
          <w:szCs w:val="21"/>
        </w:rPr>
        <w:t>lambda</w:t>
      </w:r>
      <w:r w:rsidRPr="00E37061">
        <w:rPr>
          <w:rFonts w:ascii="Tahoma" w:eastAsia="宋体" w:hAnsi="Tahoma" w:cs="Tahoma"/>
          <w:color w:val="444444"/>
          <w:kern w:val="0"/>
          <w:szCs w:val="21"/>
        </w:rPr>
        <w:t>具有一个返回类型、一个参数列表和一个函数体；</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444444"/>
          <w:kern w:val="0"/>
          <w:sz w:val="20"/>
          <w:szCs w:val="20"/>
          <w:bdr w:val="single" w:sz="6" w:space="12" w:color="CCCCCC" w:frame="1"/>
          <w:shd w:val="clear" w:color="auto" w:fill="F5F5F5"/>
        </w:rPr>
        <w:t xml:space="preserve">[capture list](parameter list) -&gt; return </w:t>
      </w:r>
      <w:r w:rsidRPr="00E37061">
        <w:rPr>
          <w:rFonts w:ascii="Courier New" w:eastAsia="宋体" w:hAnsi="Courier New" w:cs="Courier New"/>
          <w:color w:val="0000FF"/>
          <w:kern w:val="0"/>
          <w:sz w:val="20"/>
          <w:szCs w:val="20"/>
          <w:bdr w:val="single" w:sz="6" w:space="12" w:color="CCCCCC" w:frame="1"/>
          <w:shd w:val="clear" w:color="auto" w:fill="F5F5F5"/>
        </w:rPr>
        <w:t>type</w:t>
      </w:r>
      <w:r w:rsidRPr="00E37061">
        <w:rPr>
          <w:rFonts w:ascii="Courier New" w:eastAsia="宋体" w:hAnsi="Courier New" w:cs="Courier New"/>
          <w:color w:val="444444"/>
          <w:kern w:val="0"/>
          <w:sz w:val="20"/>
          <w:szCs w:val="20"/>
          <w:bdr w:val="single" w:sz="6" w:space="12" w:color="CCCCCC" w:frame="1"/>
          <w:shd w:val="clear" w:color="auto" w:fill="F5F5F5"/>
        </w:rPr>
        <w:t xml:space="preserve"> { </w:t>
      </w:r>
      <w:r w:rsidRPr="00E37061">
        <w:rPr>
          <w:rFonts w:ascii="Courier New" w:eastAsia="宋体" w:hAnsi="Courier New" w:cs="Courier New"/>
          <w:color w:val="A31515"/>
          <w:kern w:val="0"/>
          <w:sz w:val="20"/>
          <w:szCs w:val="20"/>
          <w:bdr w:val="single" w:sz="6" w:space="12" w:color="CCCCCC" w:frame="1"/>
          <w:shd w:val="clear" w:color="auto" w:fill="F5F5F5"/>
        </w:rPr>
        <w:t>function</w:t>
      </w:r>
      <w:r w:rsidRPr="00E37061">
        <w:rPr>
          <w:rFonts w:ascii="Courier New" w:eastAsia="宋体" w:hAnsi="Courier New" w:cs="Courier New"/>
          <w:color w:val="444444"/>
          <w:kern w:val="0"/>
          <w:sz w:val="20"/>
          <w:szCs w:val="20"/>
          <w:bdr w:val="single" w:sz="6" w:space="12" w:color="CCCCCC" w:frame="1"/>
          <w:shd w:val="clear" w:color="auto" w:fill="F5F5F5"/>
        </w:rPr>
        <w:t xml:space="preserve"> </w:t>
      </w:r>
      <w:r w:rsidRPr="00E37061">
        <w:rPr>
          <w:rFonts w:ascii="Courier New" w:eastAsia="宋体" w:hAnsi="Courier New" w:cs="Courier New"/>
          <w:color w:val="A31515"/>
          <w:kern w:val="0"/>
          <w:sz w:val="20"/>
          <w:szCs w:val="20"/>
          <w:bdr w:val="single" w:sz="6" w:space="12" w:color="CCCCCC" w:frame="1"/>
          <w:shd w:val="clear" w:color="auto" w:fill="F5F5F5"/>
        </w:rPr>
        <w:t>body</w:t>
      </w:r>
      <w:r w:rsidRPr="00E37061">
        <w:rPr>
          <w:rFonts w:ascii="Courier New" w:eastAsia="宋体" w:hAnsi="Courier New" w:cs="Courier New"/>
          <w:color w:val="444444"/>
          <w:kern w:val="0"/>
          <w:sz w:val="20"/>
          <w:szCs w:val="20"/>
          <w:bdr w:val="single" w:sz="6" w:space="12" w:color="CCCCCC" w:frame="1"/>
          <w:shd w:val="clear" w:color="auto" w:fill="F5F5F5"/>
        </w:rPr>
        <w:t xml:space="preserve"> }</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9.2 lambda</w:t>
      </w:r>
      <w:r w:rsidRPr="00E37061">
        <w:rPr>
          <w:rFonts w:ascii="Tahoma" w:eastAsia="宋体" w:hAnsi="Tahoma" w:cs="Tahoma"/>
          <w:b/>
          <w:bCs/>
          <w:color w:val="444444"/>
          <w:kern w:val="0"/>
          <w:sz w:val="24"/>
          <w:szCs w:val="24"/>
        </w:rPr>
        <w:t>表达式中的尾置返回类型</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9.3 </w:t>
      </w:r>
      <w:r w:rsidRPr="00E37061">
        <w:rPr>
          <w:rFonts w:ascii="Tahoma" w:eastAsia="宋体" w:hAnsi="Tahoma" w:cs="Tahoma"/>
          <w:b/>
          <w:bCs/>
          <w:color w:val="444444"/>
          <w:kern w:val="0"/>
          <w:sz w:val="24"/>
          <w:szCs w:val="24"/>
        </w:rPr>
        <w:t>标准库</w:t>
      </w:r>
      <w:r w:rsidRPr="00E37061">
        <w:rPr>
          <w:rFonts w:ascii="Tahoma" w:eastAsia="宋体" w:hAnsi="Tahoma" w:cs="Tahoma"/>
          <w:b/>
          <w:bCs/>
          <w:color w:val="444444"/>
          <w:kern w:val="0"/>
          <w:sz w:val="24"/>
          <w:szCs w:val="24"/>
        </w:rPr>
        <w:t>bind</w:t>
      </w:r>
      <w:r w:rsidRPr="00E37061">
        <w:rPr>
          <w:rFonts w:ascii="Tahoma" w:eastAsia="宋体" w:hAnsi="Tahoma" w:cs="Tahoma"/>
          <w:b/>
          <w:bCs/>
          <w:color w:val="444444"/>
          <w:kern w:val="0"/>
          <w:sz w:val="24"/>
          <w:szCs w:val="24"/>
        </w:rPr>
        <w:t>函数</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444444"/>
          <w:kern w:val="0"/>
          <w:sz w:val="20"/>
          <w:szCs w:val="20"/>
          <w:bdr w:val="single" w:sz="6" w:space="12" w:color="CCCCCC" w:frame="1"/>
          <w:shd w:val="clear" w:color="auto" w:fill="F5F5F5"/>
        </w:rPr>
        <w:t xml:space="preserve">auto newCallable = </w:t>
      </w:r>
      <w:r w:rsidRPr="00E37061">
        <w:rPr>
          <w:rFonts w:ascii="Courier New" w:eastAsia="宋体" w:hAnsi="Courier New" w:cs="Courier New"/>
          <w:color w:val="0000FF"/>
          <w:kern w:val="0"/>
          <w:sz w:val="20"/>
          <w:szCs w:val="20"/>
          <w:bdr w:val="single" w:sz="6" w:space="12" w:color="CCCCCC" w:frame="1"/>
          <w:shd w:val="clear" w:color="auto" w:fill="F5F5F5"/>
        </w:rPr>
        <w:t>bind</w:t>
      </w:r>
      <w:r w:rsidRPr="00E37061">
        <w:rPr>
          <w:rFonts w:ascii="Courier New" w:eastAsia="宋体" w:hAnsi="Courier New" w:cs="Courier New"/>
          <w:color w:val="444444"/>
          <w:kern w:val="0"/>
          <w:sz w:val="20"/>
          <w:szCs w:val="20"/>
          <w:bdr w:val="single" w:sz="6" w:space="12" w:color="CCCCCC" w:frame="1"/>
          <w:shd w:val="clear" w:color="auto" w:fill="F5F5F5"/>
        </w:rPr>
        <w:t>(callable, arg_list);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例子（绑定类成员函数）</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rPr>
          <w:b/>
        </w:rPr>
      </w:pPr>
      <w:r w:rsidRPr="00E37061">
        <w:rPr>
          <w:b/>
        </w:rPr>
        <w:t>#include &lt;iostream&gt;</w:t>
      </w:r>
    </w:p>
    <w:p w:rsidR="00E37061" w:rsidRPr="00E37061" w:rsidRDefault="00E37061" w:rsidP="00E37061">
      <w:pPr>
        <w:rPr>
          <w:b/>
        </w:rPr>
      </w:pPr>
      <w:r w:rsidRPr="00E37061">
        <w:rPr>
          <w:b/>
        </w:rPr>
        <w:t>#include &lt;functional&gt;</w:t>
      </w:r>
    </w:p>
    <w:p w:rsidR="00E37061" w:rsidRPr="00E37061" w:rsidRDefault="00E37061" w:rsidP="00E37061">
      <w:pPr>
        <w:rPr>
          <w:b/>
        </w:rPr>
      </w:pPr>
      <w:r w:rsidRPr="00E37061">
        <w:rPr>
          <w:b/>
        </w:rPr>
        <w:t>using namespace std;</w:t>
      </w:r>
    </w:p>
    <w:p w:rsidR="00E37061" w:rsidRPr="00E37061" w:rsidRDefault="00E37061" w:rsidP="00E37061">
      <w:pPr>
        <w:rPr>
          <w:b/>
        </w:rPr>
      </w:pPr>
      <w:r w:rsidRPr="00E37061">
        <w:rPr>
          <w:b/>
        </w:rPr>
        <w:t>using namespace std::placeholders;</w:t>
      </w:r>
    </w:p>
    <w:p w:rsidR="00E37061" w:rsidRPr="00E37061" w:rsidRDefault="00E37061" w:rsidP="00E37061">
      <w:pPr>
        <w:rPr>
          <w:b/>
        </w:rPr>
      </w:pPr>
      <w:r w:rsidRPr="00E37061">
        <w:rPr>
          <w:b/>
        </w:rPr>
        <w:t>class MyClass</w:t>
      </w:r>
    </w:p>
    <w:p w:rsidR="00E37061" w:rsidRPr="00E37061" w:rsidRDefault="00E37061" w:rsidP="00E37061">
      <w:pPr>
        <w:rPr>
          <w:b/>
        </w:rPr>
      </w:pPr>
      <w:r w:rsidRPr="00E37061">
        <w:rPr>
          <w:b/>
        </w:rPr>
        <w:t>{</w:t>
      </w:r>
    </w:p>
    <w:p w:rsidR="00E37061" w:rsidRPr="00E37061" w:rsidRDefault="00E37061" w:rsidP="00E37061">
      <w:pPr>
        <w:rPr>
          <w:b/>
        </w:rPr>
      </w:pPr>
      <w:r w:rsidRPr="00E37061">
        <w:rPr>
          <w:b/>
        </w:rPr>
        <w:t>public:</w:t>
      </w:r>
    </w:p>
    <w:p w:rsidR="00E37061" w:rsidRPr="00E37061" w:rsidRDefault="00E37061" w:rsidP="00E37061">
      <w:pPr>
        <w:rPr>
          <w:b/>
        </w:rPr>
      </w:pPr>
      <w:r w:rsidRPr="00E37061">
        <w:rPr>
          <w:b/>
        </w:rPr>
        <w:tab/>
        <w:t>void fun1(void)</w:t>
      </w:r>
    </w:p>
    <w:p w:rsidR="00E37061" w:rsidRPr="00E37061" w:rsidRDefault="00E37061" w:rsidP="00E37061">
      <w:pPr>
        <w:rPr>
          <w:b/>
        </w:rPr>
      </w:pPr>
      <w:r w:rsidRPr="00E37061">
        <w:rPr>
          <w:b/>
        </w:rPr>
        <w:tab/>
        <w:t>{</w:t>
      </w:r>
    </w:p>
    <w:p w:rsidR="00E37061" w:rsidRPr="00E37061" w:rsidRDefault="00E37061" w:rsidP="00E37061">
      <w:pPr>
        <w:rPr>
          <w:b/>
        </w:rPr>
      </w:pPr>
      <w:r w:rsidRPr="00E37061">
        <w:rPr>
          <w:b/>
        </w:rPr>
        <w:tab/>
      </w:r>
      <w:r w:rsidRPr="00E37061">
        <w:rPr>
          <w:b/>
        </w:rPr>
        <w:tab/>
        <w:t>cout &lt;&lt; "void fun1(void)" &lt;&lt; endl;</w:t>
      </w:r>
    </w:p>
    <w:p w:rsidR="00E37061" w:rsidRPr="00E37061" w:rsidRDefault="00E37061" w:rsidP="00E37061">
      <w:pPr>
        <w:rPr>
          <w:b/>
        </w:rPr>
      </w:pPr>
      <w:r w:rsidRPr="00E37061">
        <w:rPr>
          <w:b/>
        </w:rPr>
        <w:tab/>
        <w:t>}</w:t>
      </w:r>
    </w:p>
    <w:p w:rsidR="00E37061" w:rsidRPr="00E37061" w:rsidRDefault="00E37061" w:rsidP="00E37061">
      <w:pPr>
        <w:rPr>
          <w:b/>
        </w:rPr>
      </w:pPr>
      <w:r w:rsidRPr="00E37061">
        <w:rPr>
          <w:b/>
        </w:rPr>
        <w:tab/>
        <w:t>int fun2(int i)</w:t>
      </w:r>
    </w:p>
    <w:p w:rsidR="00E37061" w:rsidRPr="00E37061" w:rsidRDefault="00E37061" w:rsidP="00E37061">
      <w:pPr>
        <w:rPr>
          <w:b/>
        </w:rPr>
      </w:pPr>
      <w:r w:rsidRPr="00E37061">
        <w:rPr>
          <w:b/>
        </w:rPr>
        <w:tab/>
        <w:t>{</w:t>
      </w:r>
    </w:p>
    <w:p w:rsidR="00E37061" w:rsidRPr="00E37061" w:rsidRDefault="00E37061" w:rsidP="00E37061">
      <w:pPr>
        <w:rPr>
          <w:b/>
        </w:rPr>
      </w:pPr>
      <w:r w:rsidRPr="00E37061">
        <w:rPr>
          <w:b/>
        </w:rPr>
        <w:tab/>
      </w:r>
      <w:r w:rsidRPr="00E37061">
        <w:rPr>
          <w:b/>
        </w:rPr>
        <w:tab/>
        <w:t>cout &lt;&lt; "int fun2(int i)" &lt;&lt; " i = " &lt;&lt; i &lt;&lt; endl;</w:t>
      </w:r>
    </w:p>
    <w:p w:rsidR="00E37061" w:rsidRPr="00E37061" w:rsidRDefault="00E37061" w:rsidP="00E37061">
      <w:pPr>
        <w:rPr>
          <w:b/>
        </w:rPr>
      </w:pPr>
      <w:r w:rsidRPr="00E37061">
        <w:rPr>
          <w:b/>
        </w:rPr>
        <w:tab/>
      </w:r>
      <w:r w:rsidRPr="00E37061">
        <w:rPr>
          <w:b/>
        </w:rPr>
        <w:tab/>
        <w:t>return i;</w:t>
      </w:r>
    </w:p>
    <w:p w:rsidR="00E37061" w:rsidRPr="00E37061" w:rsidRDefault="00E37061" w:rsidP="00E37061">
      <w:pPr>
        <w:rPr>
          <w:b/>
        </w:rPr>
      </w:pPr>
      <w:r w:rsidRPr="00E37061">
        <w:rPr>
          <w:b/>
        </w:rPr>
        <w:tab/>
        <w:t>}</w:t>
      </w:r>
    </w:p>
    <w:p w:rsidR="00E37061" w:rsidRPr="00E37061" w:rsidRDefault="00E37061" w:rsidP="00E37061">
      <w:pPr>
        <w:rPr>
          <w:b/>
        </w:rPr>
      </w:pPr>
      <w:r w:rsidRPr="00E37061">
        <w:rPr>
          <w:b/>
        </w:rPr>
        <w:t>};</w:t>
      </w:r>
    </w:p>
    <w:p w:rsidR="00E37061" w:rsidRPr="00E37061" w:rsidRDefault="00E37061" w:rsidP="00E37061">
      <w:pPr>
        <w:rPr>
          <w:b/>
        </w:rPr>
      </w:pPr>
      <w:r w:rsidRPr="00E37061">
        <w:rPr>
          <w:b/>
        </w:rPr>
        <w:t>int main()</w:t>
      </w:r>
    </w:p>
    <w:p w:rsidR="00E37061" w:rsidRPr="00E37061" w:rsidRDefault="00E37061" w:rsidP="00E37061">
      <w:pPr>
        <w:rPr>
          <w:b/>
        </w:rPr>
      </w:pPr>
      <w:r w:rsidRPr="00E37061">
        <w:rPr>
          <w:b/>
        </w:rPr>
        <w:t>{</w:t>
      </w:r>
    </w:p>
    <w:p w:rsidR="00E37061" w:rsidRPr="00E37061" w:rsidRDefault="00E37061" w:rsidP="00E37061">
      <w:pPr>
        <w:rPr>
          <w:b/>
        </w:rPr>
      </w:pPr>
      <w:r w:rsidRPr="00E37061">
        <w:rPr>
          <w:b/>
        </w:rPr>
        <w:tab/>
        <w:t>MyClass my;</w:t>
      </w:r>
    </w:p>
    <w:p w:rsidR="00E37061" w:rsidRPr="00E37061" w:rsidRDefault="00E37061" w:rsidP="00E37061">
      <w:pPr>
        <w:rPr>
          <w:b/>
        </w:rPr>
      </w:pPr>
      <w:r w:rsidRPr="00E37061">
        <w:rPr>
          <w:b/>
        </w:rPr>
        <w:tab/>
        <w:t>//使用类对象绑定</w:t>
      </w:r>
    </w:p>
    <w:p w:rsidR="00E37061" w:rsidRPr="00E37061" w:rsidRDefault="00E37061" w:rsidP="00E37061">
      <w:pPr>
        <w:rPr>
          <w:b/>
        </w:rPr>
      </w:pPr>
      <w:r w:rsidRPr="00E37061">
        <w:rPr>
          <w:b/>
        </w:rPr>
        <w:tab/>
        <w:t>auto fun1 = bind(&amp;MyClass::fun1, my);</w:t>
      </w:r>
    </w:p>
    <w:p w:rsidR="00E37061" w:rsidRPr="00E37061" w:rsidRDefault="00E37061" w:rsidP="00E37061">
      <w:pPr>
        <w:rPr>
          <w:b/>
        </w:rPr>
      </w:pPr>
      <w:r w:rsidRPr="00E37061">
        <w:rPr>
          <w:b/>
        </w:rPr>
        <w:tab/>
        <w:t>fun1();</w:t>
      </w:r>
    </w:p>
    <w:p w:rsidR="00E37061" w:rsidRPr="00E37061" w:rsidRDefault="00E37061" w:rsidP="00E37061">
      <w:pPr>
        <w:rPr>
          <w:b/>
        </w:rPr>
      </w:pPr>
      <w:r w:rsidRPr="00E37061">
        <w:rPr>
          <w:b/>
        </w:rPr>
        <w:tab/>
        <w:t>MyClass *p;</w:t>
      </w:r>
    </w:p>
    <w:p w:rsidR="00E37061" w:rsidRPr="00E37061" w:rsidRDefault="00E37061" w:rsidP="00E37061">
      <w:pPr>
        <w:rPr>
          <w:b/>
        </w:rPr>
      </w:pPr>
      <w:r w:rsidRPr="00E37061">
        <w:rPr>
          <w:b/>
        </w:rPr>
        <w:tab/>
        <w:t>//使用类指针绑定，-1为占位符</w:t>
      </w:r>
    </w:p>
    <w:p w:rsidR="00E37061" w:rsidRPr="00E37061" w:rsidRDefault="00E37061" w:rsidP="00E37061">
      <w:pPr>
        <w:rPr>
          <w:b/>
        </w:rPr>
      </w:pPr>
      <w:r w:rsidRPr="00E37061">
        <w:rPr>
          <w:b/>
        </w:rPr>
        <w:tab/>
        <w:t>auto fun2 = bind(&amp;MyClass::fun2, p, _1);</w:t>
      </w:r>
    </w:p>
    <w:p w:rsidR="00E37061" w:rsidRPr="00E37061" w:rsidRDefault="00E37061" w:rsidP="00E37061">
      <w:pPr>
        <w:rPr>
          <w:b/>
        </w:rPr>
      </w:pPr>
      <w:r w:rsidRPr="00E37061">
        <w:rPr>
          <w:b/>
        </w:rPr>
        <w:tab/>
        <w:t>int i = fun2(1);</w:t>
      </w:r>
    </w:p>
    <w:p w:rsidR="00E37061" w:rsidRPr="00E37061" w:rsidRDefault="00E37061" w:rsidP="00E37061">
      <w:pPr>
        <w:rPr>
          <w:b/>
        </w:rPr>
      </w:pPr>
      <w:r w:rsidRPr="00E37061">
        <w:rPr>
          <w:b/>
        </w:rPr>
        <w:tab/>
        <w:t>cout &lt;&lt; "i = " &lt;&lt; i &lt;&lt; endl;</w:t>
      </w:r>
    </w:p>
    <w:p w:rsidR="00E37061" w:rsidRPr="00E37061" w:rsidRDefault="00E37061" w:rsidP="00E37061">
      <w:pPr>
        <w:rPr>
          <w:b/>
        </w:rPr>
      </w:pPr>
      <w:r w:rsidRPr="00E37061">
        <w:rPr>
          <w:b/>
        </w:rPr>
        <w:tab/>
        <w:t>cin.get();</w:t>
      </w:r>
    </w:p>
    <w:p w:rsidR="00E37061" w:rsidRPr="00E37061" w:rsidRDefault="00E37061" w:rsidP="00E37061">
      <w:pPr>
        <w:rPr>
          <w:b/>
        </w:rPr>
      </w:pPr>
      <w:r w:rsidRPr="00E37061">
        <w:rPr>
          <w:b/>
        </w:rPr>
        <w:tab/>
        <w:t>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10. </w:t>
      </w:r>
      <w:r w:rsidRPr="00E37061">
        <w:rPr>
          <w:rFonts w:ascii="Tahoma" w:eastAsia="宋体" w:hAnsi="Tahoma" w:cs="Tahoma"/>
          <w:b/>
          <w:bCs/>
          <w:color w:val="444444"/>
          <w:kern w:val="0"/>
          <w:sz w:val="32"/>
          <w:szCs w:val="32"/>
        </w:rPr>
        <w:t>关联容器</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关联器类型</w:t>
      </w:r>
    </w:p>
    <w:p w:rsidR="00E37061" w:rsidRPr="00E37061" w:rsidRDefault="00E37061" w:rsidP="00E37061">
      <w:pPr>
        <w:widowControl/>
        <w:numPr>
          <w:ilvl w:val="0"/>
          <w:numId w:val="1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map </w:t>
      </w:r>
      <w:r w:rsidRPr="00E37061">
        <w:rPr>
          <w:rFonts w:ascii="Tahoma" w:eastAsia="宋体" w:hAnsi="Tahoma" w:cs="Tahoma"/>
          <w:color w:val="444444"/>
          <w:kern w:val="0"/>
          <w:szCs w:val="21"/>
        </w:rPr>
        <w:t>关联数组，保存关键字－值对</w:t>
      </w:r>
    </w:p>
    <w:p w:rsidR="00E37061" w:rsidRPr="00E37061" w:rsidRDefault="00E37061" w:rsidP="00E37061">
      <w:pPr>
        <w:widowControl/>
        <w:numPr>
          <w:ilvl w:val="0"/>
          <w:numId w:val="1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set </w:t>
      </w:r>
      <w:r w:rsidRPr="00E37061">
        <w:rPr>
          <w:rFonts w:ascii="Tahoma" w:eastAsia="宋体" w:hAnsi="Tahoma" w:cs="Tahoma"/>
          <w:color w:val="444444"/>
          <w:kern w:val="0"/>
          <w:szCs w:val="21"/>
        </w:rPr>
        <w:t>关键字即值，即只保存关键字的容器</w:t>
      </w:r>
    </w:p>
    <w:p w:rsidR="00E37061" w:rsidRPr="00E37061" w:rsidRDefault="00E37061" w:rsidP="00E37061">
      <w:pPr>
        <w:widowControl/>
        <w:numPr>
          <w:ilvl w:val="0"/>
          <w:numId w:val="1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multimap </w:t>
      </w:r>
      <w:r w:rsidRPr="00E37061">
        <w:rPr>
          <w:rFonts w:ascii="Tahoma" w:eastAsia="宋体" w:hAnsi="Tahoma" w:cs="Tahoma"/>
          <w:color w:val="444444"/>
          <w:kern w:val="0"/>
          <w:szCs w:val="21"/>
        </w:rPr>
        <w:t>关键字可重复出现的</w:t>
      </w:r>
      <w:r w:rsidRPr="00E37061">
        <w:rPr>
          <w:rFonts w:ascii="Tahoma" w:eastAsia="宋体" w:hAnsi="Tahoma" w:cs="Tahoma"/>
          <w:color w:val="444444"/>
          <w:kern w:val="0"/>
          <w:szCs w:val="21"/>
        </w:rPr>
        <w:t>map</w:t>
      </w:r>
    </w:p>
    <w:p w:rsidR="00E37061" w:rsidRPr="00E37061" w:rsidRDefault="00E37061" w:rsidP="00E37061">
      <w:pPr>
        <w:widowControl/>
        <w:numPr>
          <w:ilvl w:val="0"/>
          <w:numId w:val="1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multiset </w:t>
      </w:r>
      <w:r w:rsidRPr="00E37061">
        <w:rPr>
          <w:rFonts w:ascii="Tahoma" w:eastAsia="宋体" w:hAnsi="Tahoma" w:cs="Tahoma"/>
          <w:color w:val="444444"/>
          <w:kern w:val="0"/>
          <w:szCs w:val="21"/>
        </w:rPr>
        <w:t>关键字可重复出现的</w:t>
      </w:r>
      <w:r w:rsidRPr="00E37061">
        <w:rPr>
          <w:rFonts w:ascii="Tahoma" w:eastAsia="宋体" w:hAnsi="Tahoma" w:cs="Tahoma"/>
          <w:color w:val="444444"/>
          <w:kern w:val="0"/>
          <w:szCs w:val="21"/>
        </w:rPr>
        <w:t>set</w:t>
      </w:r>
    </w:p>
    <w:p w:rsidR="00E37061" w:rsidRPr="00E37061" w:rsidRDefault="00E37061" w:rsidP="00E37061">
      <w:pPr>
        <w:widowControl/>
        <w:numPr>
          <w:ilvl w:val="0"/>
          <w:numId w:val="1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unordered_map </w:t>
      </w:r>
      <w:r w:rsidRPr="00E37061">
        <w:rPr>
          <w:rFonts w:ascii="Tahoma" w:eastAsia="宋体" w:hAnsi="Tahoma" w:cs="Tahoma"/>
          <w:color w:val="444444"/>
          <w:kern w:val="0"/>
          <w:szCs w:val="21"/>
        </w:rPr>
        <w:t>用哈希函数组织的</w:t>
      </w:r>
      <w:r w:rsidRPr="00E37061">
        <w:rPr>
          <w:rFonts w:ascii="Tahoma" w:eastAsia="宋体" w:hAnsi="Tahoma" w:cs="Tahoma"/>
          <w:color w:val="444444"/>
          <w:kern w:val="0"/>
          <w:szCs w:val="21"/>
        </w:rPr>
        <w:t>map</w:t>
      </w:r>
    </w:p>
    <w:p w:rsidR="00E37061" w:rsidRPr="00E37061" w:rsidRDefault="00E37061" w:rsidP="00E37061">
      <w:pPr>
        <w:widowControl/>
        <w:numPr>
          <w:ilvl w:val="0"/>
          <w:numId w:val="1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unordered_set </w:t>
      </w:r>
      <w:r w:rsidRPr="00E37061">
        <w:rPr>
          <w:rFonts w:ascii="Tahoma" w:eastAsia="宋体" w:hAnsi="Tahoma" w:cs="Tahoma"/>
          <w:color w:val="444444"/>
          <w:kern w:val="0"/>
          <w:szCs w:val="21"/>
        </w:rPr>
        <w:t>用哈希函数组织的</w:t>
      </w:r>
      <w:r w:rsidRPr="00E37061">
        <w:rPr>
          <w:rFonts w:ascii="Tahoma" w:eastAsia="宋体" w:hAnsi="Tahoma" w:cs="Tahoma"/>
          <w:color w:val="444444"/>
          <w:kern w:val="0"/>
          <w:szCs w:val="21"/>
        </w:rPr>
        <w:t>set</w:t>
      </w:r>
    </w:p>
    <w:p w:rsidR="00E37061" w:rsidRPr="00E37061" w:rsidRDefault="00E37061" w:rsidP="00E37061">
      <w:pPr>
        <w:widowControl/>
        <w:numPr>
          <w:ilvl w:val="0"/>
          <w:numId w:val="1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unordered_multimap </w:t>
      </w:r>
      <w:r w:rsidRPr="00E37061">
        <w:rPr>
          <w:rFonts w:ascii="Tahoma" w:eastAsia="宋体" w:hAnsi="Tahoma" w:cs="Tahoma"/>
          <w:color w:val="444444"/>
          <w:kern w:val="0"/>
          <w:szCs w:val="21"/>
        </w:rPr>
        <w:t>用哈希函数组织的</w:t>
      </w:r>
      <w:r w:rsidRPr="00E37061">
        <w:rPr>
          <w:rFonts w:ascii="Tahoma" w:eastAsia="宋体" w:hAnsi="Tahoma" w:cs="Tahoma"/>
          <w:color w:val="444444"/>
          <w:kern w:val="0"/>
          <w:szCs w:val="21"/>
        </w:rPr>
        <w:t>map</w:t>
      </w:r>
      <w:r w:rsidRPr="00E37061">
        <w:rPr>
          <w:rFonts w:ascii="Tahoma" w:eastAsia="宋体" w:hAnsi="Tahoma" w:cs="Tahoma"/>
          <w:color w:val="444444"/>
          <w:kern w:val="0"/>
          <w:szCs w:val="21"/>
        </w:rPr>
        <w:t>，关键字可重复</w:t>
      </w:r>
    </w:p>
    <w:p w:rsidR="00E37061" w:rsidRPr="00E37061" w:rsidRDefault="00E37061" w:rsidP="00E37061">
      <w:pPr>
        <w:widowControl/>
        <w:numPr>
          <w:ilvl w:val="0"/>
          <w:numId w:val="1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unordered_multiset </w:t>
      </w:r>
      <w:r w:rsidRPr="00E37061">
        <w:rPr>
          <w:rFonts w:ascii="Tahoma" w:eastAsia="宋体" w:hAnsi="Tahoma" w:cs="Tahoma"/>
          <w:color w:val="444444"/>
          <w:kern w:val="0"/>
          <w:szCs w:val="21"/>
        </w:rPr>
        <w:t>用哈希函数组织的</w:t>
      </w:r>
      <w:r w:rsidRPr="00E37061">
        <w:rPr>
          <w:rFonts w:ascii="Tahoma" w:eastAsia="宋体" w:hAnsi="Tahoma" w:cs="Tahoma"/>
          <w:color w:val="444444"/>
          <w:kern w:val="0"/>
          <w:szCs w:val="21"/>
        </w:rPr>
        <w:t>set</w:t>
      </w:r>
      <w:r w:rsidRPr="00E37061">
        <w:rPr>
          <w:rFonts w:ascii="Tahoma" w:eastAsia="宋体" w:hAnsi="Tahoma" w:cs="Tahoma"/>
          <w:color w:val="444444"/>
          <w:kern w:val="0"/>
          <w:szCs w:val="21"/>
        </w:rPr>
        <w:t>，关键字可重复</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10.1 </w:t>
      </w:r>
      <w:r w:rsidRPr="00E37061">
        <w:rPr>
          <w:rFonts w:ascii="Tahoma" w:eastAsia="宋体" w:hAnsi="Tahoma" w:cs="Tahoma"/>
          <w:b/>
          <w:bCs/>
          <w:color w:val="444444"/>
          <w:kern w:val="0"/>
          <w:sz w:val="24"/>
          <w:szCs w:val="24"/>
        </w:rPr>
        <w:t>关联容器的列表初始化</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和顺序容器差不多</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10.2 </w:t>
      </w:r>
      <w:r w:rsidRPr="00E37061">
        <w:rPr>
          <w:rFonts w:ascii="Tahoma" w:eastAsia="宋体" w:hAnsi="Tahoma" w:cs="Tahoma"/>
          <w:b/>
          <w:bCs/>
          <w:color w:val="444444"/>
          <w:kern w:val="0"/>
          <w:sz w:val="24"/>
          <w:szCs w:val="24"/>
        </w:rPr>
        <w:t>列表初始化</w:t>
      </w:r>
      <w:r w:rsidRPr="00E37061">
        <w:rPr>
          <w:rFonts w:ascii="Tahoma" w:eastAsia="宋体" w:hAnsi="Tahoma" w:cs="Tahoma"/>
          <w:b/>
          <w:bCs/>
          <w:color w:val="444444"/>
          <w:kern w:val="0"/>
          <w:sz w:val="24"/>
          <w:szCs w:val="24"/>
        </w:rPr>
        <w:t>pair</w:t>
      </w:r>
      <w:r w:rsidRPr="00E37061">
        <w:rPr>
          <w:rFonts w:ascii="Tahoma" w:eastAsia="宋体" w:hAnsi="Tahoma" w:cs="Tahoma"/>
          <w:b/>
          <w:bCs/>
          <w:color w:val="444444"/>
          <w:kern w:val="0"/>
          <w:sz w:val="24"/>
          <w:szCs w:val="24"/>
        </w:rPr>
        <w:t>的返回类型</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10.3 pair</w:t>
      </w:r>
      <w:r w:rsidRPr="00E37061">
        <w:rPr>
          <w:rFonts w:ascii="Tahoma" w:eastAsia="宋体" w:hAnsi="Tahoma" w:cs="Tahoma"/>
          <w:b/>
          <w:bCs/>
          <w:color w:val="444444"/>
          <w:kern w:val="0"/>
          <w:sz w:val="24"/>
          <w:szCs w:val="24"/>
        </w:rPr>
        <w:t>的列表初始化</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10.4 </w:t>
      </w:r>
      <w:r w:rsidRPr="00E37061">
        <w:rPr>
          <w:rFonts w:ascii="Tahoma" w:eastAsia="宋体" w:hAnsi="Tahoma" w:cs="Tahoma"/>
          <w:b/>
          <w:bCs/>
          <w:color w:val="444444"/>
          <w:kern w:val="0"/>
          <w:sz w:val="24"/>
          <w:szCs w:val="24"/>
        </w:rPr>
        <w:t>无序容器</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包括</w:t>
      </w:r>
      <w:r w:rsidRPr="00E37061">
        <w:rPr>
          <w:rFonts w:ascii="Tahoma" w:eastAsia="宋体" w:hAnsi="Tahoma" w:cs="Tahoma"/>
          <w:color w:val="444444"/>
          <w:kern w:val="0"/>
          <w:szCs w:val="21"/>
        </w:rPr>
        <w:t>4</w:t>
      </w:r>
      <w:r w:rsidRPr="00E37061">
        <w:rPr>
          <w:rFonts w:ascii="Tahoma" w:eastAsia="宋体" w:hAnsi="Tahoma" w:cs="Tahoma"/>
          <w:color w:val="444444"/>
          <w:kern w:val="0"/>
          <w:szCs w:val="21"/>
        </w:rPr>
        <w:t>个无序关联容器（使用哈希函数和关键字类型的</w:t>
      </w:r>
      <w:r w:rsidRPr="00E37061">
        <w:rPr>
          <w:rFonts w:ascii="Tahoma" w:eastAsia="宋体" w:hAnsi="Tahoma" w:cs="Tahoma"/>
          <w:color w:val="444444"/>
          <w:kern w:val="0"/>
          <w:szCs w:val="21"/>
        </w:rPr>
        <w:t xml:space="preserve"> == </w:t>
      </w:r>
      <w:r w:rsidRPr="00E37061">
        <w:rPr>
          <w:rFonts w:ascii="Tahoma" w:eastAsia="宋体" w:hAnsi="Tahoma" w:cs="Tahoma"/>
          <w:color w:val="444444"/>
          <w:kern w:val="0"/>
          <w:szCs w:val="21"/>
        </w:rPr>
        <w:t>运算符）</w:t>
      </w:r>
    </w:p>
    <w:p w:rsidR="00E37061" w:rsidRPr="00E37061" w:rsidRDefault="00E37061" w:rsidP="00E37061">
      <w:pPr>
        <w:widowControl/>
        <w:numPr>
          <w:ilvl w:val="0"/>
          <w:numId w:val="12"/>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unordered_map</w:t>
      </w:r>
    </w:p>
    <w:p w:rsidR="00E37061" w:rsidRPr="00E37061" w:rsidRDefault="00E37061" w:rsidP="00E37061">
      <w:pPr>
        <w:widowControl/>
        <w:numPr>
          <w:ilvl w:val="0"/>
          <w:numId w:val="12"/>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unordered_set</w:t>
      </w:r>
    </w:p>
    <w:p w:rsidR="00E37061" w:rsidRPr="00E37061" w:rsidRDefault="00E37061" w:rsidP="00E37061">
      <w:pPr>
        <w:widowControl/>
        <w:numPr>
          <w:ilvl w:val="0"/>
          <w:numId w:val="12"/>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unordered_multiset</w:t>
      </w:r>
    </w:p>
    <w:p w:rsidR="00E37061" w:rsidRPr="00E37061" w:rsidRDefault="00E37061" w:rsidP="00E37061">
      <w:pPr>
        <w:widowControl/>
        <w:numPr>
          <w:ilvl w:val="0"/>
          <w:numId w:val="12"/>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unordered_multimap</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11 </w:t>
      </w:r>
      <w:r w:rsidRPr="00E37061">
        <w:rPr>
          <w:rFonts w:ascii="Tahoma" w:eastAsia="宋体" w:hAnsi="Tahoma" w:cs="Tahoma"/>
          <w:b/>
          <w:bCs/>
          <w:color w:val="444444"/>
          <w:kern w:val="0"/>
          <w:sz w:val="32"/>
          <w:szCs w:val="32"/>
        </w:rPr>
        <w:t>动态内存</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已总结，略</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11.1 </w:t>
      </w:r>
      <w:r w:rsidRPr="00E37061">
        <w:rPr>
          <w:rFonts w:ascii="Tahoma" w:eastAsia="宋体" w:hAnsi="Tahoma" w:cs="Tahoma"/>
          <w:b/>
          <w:bCs/>
          <w:color w:val="444444"/>
          <w:kern w:val="0"/>
          <w:sz w:val="24"/>
          <w:szCs w:val="24"/>
        </w:rPr>
        <w:t>智能指针</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11.2 shared_ptr</w:t>
      </w:r>
      <w:r w:rsidRPr="00E37061">
        <w:rPr>
          <w:rFonts w:ascii="Tahoma" w:eastAsia="宋体" w:hAnsi="Tahoma" w:cs="Tahoma"/>
          <w:b/>
          <w:bCs/>
          <w:color w:val="444444"/>
          <w:kern w:val="0"/>
          <w:sz w:val="24"/>
          <w:szCs w:val="24"/>
        </w:rPr>
        <w:t>类</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11.3 </w:t>
      </w:r>
      <w:r w:rsidRPr="00E37061">
        <w:rPr>
          <w:rFonts w:ascii="Tahoma" w:eastAsia="宋体" w:hAnsi="Tahoma" w:cs="Tahoma"/>
          <w:b/>
          <w:bCs/>
          <w:color w:val="444444"/>
          <w:kern w:val="0"/>
          <w:sz w:val="24"/>
          <w:szCs w:val="24"/>
        </w:rPr>
        <w:t>动态分配对象的列表初始化</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11.4 auto</w:t>
      </w:r>
      <w:r w:rsidRPr="00E37061">
        <w:rPr>
          <w:rFonts w:ascii="Tahoma" w:eastAsia="宋体" w:hAnsi="Tahoma" w:cs="Tahoma"/>
          <w:b/>
          <w:bCs/>
          <w:color w:val="444444"/>
          <w:kern w:val="0"/>
          <w:sz w:val="24"/>
          <w:szCs w:val="24"/>
        </w:rPr>
        <w:t>和动态分配</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11.5 unique_ptr</w:t>
      </w:r>
      <w:r w:rsidRPr="00E37061">
        <w:rPr>
          <w:rFonts w:ascii="Tahoma" w:eastAsia="宋体" w:hAnsi="Tahoma" w:cs="Tahoma"/>
          <w:b/>
          <w:bCs/>
          <w:color w:val="444444"/>
          <w:kern w:val="0"/>
          <w:sz w:val="24"/>
          <w:szCs w:val="24"/>
        </w:rPr>
        <w:t>类</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11.6 weak_ptr</w:t>
      </w:r>
      <w:r w:rsidRPr="00E37061">
        <w:rPr>
          <w:rFonts w:ascii="Tahoma" w:eastAsia="宋体" w:hAnsi="Tahoma" w:cs="Tahoma"/>
          <w:b/>
          <w:bCs/>
          <w:color w:val="444444"/>
          <w:kern w:val="0"/>
          <w:sz w:val="24"/>
          <w:szCs w:val="24"/>
        </w:rPr>
        <w:t>类</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11.7 </w:t>
      </w:r>
      <w:r w:rsidRPr="00E37061">
        <w:rPr>
          <w:rFonts w:ascii="Tahoma" w:eastAsia="宋体" w:hAnsi="Tahoma" w:cs="Tahoma"/>
          <w:b/>
          <w:bCs/>
          <w:color w:val="444444"/>
          <w:kern w:val="0"/>
          <w:sz w:val="24"/>
          <w:szCs w:val="24"/>
        </w:rPr>
        <w:t>范围</w:t>
      </w:r>
      <w:r w:rsidRPr="00E37061">
        <w:rPr>
          <w:rFonts w:ascii="Tahoma" w:eastAsia="宋体" w:hAnsi="Tahoma" w:cs="Tahoma"/>
          <w:b/>
          <w:bCs/>
          <w:color w:val="444444"/>
          <w:kern w:val="0"/>
          <w:sz w:val="24"/>
          <w:szCs w:val="24"/>
        </w:rPr>
        <w:t>for</w:t>
      </w:r>
      <w:r w:rsidRPr="00E37061">
        <w:rPr>
          <w:rFonts w:ascii="Tahoma" w:eastAsia="宋体" w:hAnsi="Tahoma" w:cs="Tahoma"/>
          <w:b/>
          <w:bCs/>
          <w:color w:val="444444"/>
          <w:kern w:val="0"/>
          <w:sz w:val="24"/>
          <w:szCs w:val="24"/>
        </w:rPr>
        <w:t>语句不能应用于动态分配数组</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因为分配的内存并不是一个数组类型</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11.8 </w:t>
      </w:r>
      <w:r w:rsidRPr="00E37061">
        <w:rPr>
          <w:rFonts w:ascii="Tahoma" w:eastAsia="宋体" w:hAnsi="Tahoma" w:cs="Tahoma"/>
          <w:b/>
          <w:bCs/>
          <w:color w:val="444444"/>
          <w:kern w:val="0"/>
          <w:sz w:val="24"/>
          <w:szCs w:val="24"/>
        </w:rPr>
        <w:t>动态分配数组的列表初始化</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可以对数组中的元素进行值初始化，方法是在大小之后跟一对括号；</w:t>
      </w:r>
    </w:p>
    <w:p w:rsidR="00E37061" w:rsidRPr="00E37061" w:rsidRDefault="00E37061" w:rsidP="00E37061">
      <w:pPr>
        <w:rPr>
          <w:b/>
        </w:rPr>
      </w:pPr>
      <w:r w:rsidRPr="00E37061">
        <w:rPr>
          <w:b/>
        </w:rPr>
        <w:t>int *pia = new int[10]; //10个未初始化的int</w:t>
      </w:r>
    </w:p>
    <w:p w:rsidR="00E37061" w:rsidRPr="00E37061" w:rsidRDefault="00E37061" w:rsidP="00E37061">
      <w:pPr>
        <w:rPr>
          <w:b/>
        </w:rPr>
      </w:pPr>
      <w:r w:rsidRPr="00E37061">
        <w:rPr>
          <w:b/>
        </w:rPr>
        <w:t>int *pia2 = new int[10](); //10个初始化为0的int</w:t>
      </w:r>
    </w:p>
    <w:p w:rsidR="00E37061" w:rsidRPr="00E37061" w:rsidRDefault="00E37061" w:rsidP="00E37061">
      <w:pPr>
        <w:rPr>
          <w:b/>
        </w:rPr>
      </w:pPr>
      <w:r w:rsidRPr="00E37061">
        <w:rPr>
          <w:b/>
        </w:rPr>
        <w:t>int *pia3 = new int[10]{1, 2, 3, 4, 5, 6, 7, 8, 9, 10};</w:t>
      </w:r>
    </w:p>
    <w:p w:rsidR="00E37061" w:rsidRPr="00E37061" w:rsidRDefault="00E37061" w:rsidP="00E37061">
      <w:pPr>
        <w:rPr>
          <w:b/>
        </w:rPr>
      </w:pPr>
    </w:p>
    <w:p w:rsidR="00E37061" w:rsidRPr="00E37061" w:rsidRDefault="00E37061" w:rsidP="00E37061">
      <w:pPr>
        <w:rPr>
          <w:b/>
        </w:rPr>
      </w:pPr>
      <w:r w:rsidRPr="00E37061">
        <w:rPr>
          <w:b/>
        </w:rPr>
        <w:t>delete [] pia; //释放</w:t>
      </w:r>
    </w:p>
    <w:p w:rsidR="00E37061" w:rsidRPr="00E37061" w:rsidRDefault="00E37061" w:rsidP="00E37061">
      <w:pPr>
        <w:rPr>
          <w:b/>
        </w:rPr>
      </w:pPr>
      <w:r w:rsidRPr="00E37061">
        <w:rPr>
          <w:b/>
        </w:rPr>
        <w:t>delete [] pia2;</w:t>
      </w:r>
    </w:p>
    <w:p w:rsidR="00E37061" w:rsidRPr="00E37061" w:rsidRDefault="00E37061" w:rsidP="00E37061">
      <w:pPr>
        <w:rPr>
          <w:b/>
        </w:rPr>
      </w:pPr>
      <w:r w:rsidRPr="00E37061">
        <w:rPr>
          <w:b/>
        </w:rPr>
        <w:t>delete [] pia3;</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11.9 auto</w:t>
      </w:r>
      <w:r w:rsidRPr="00E37061">
        <w:rPr>
          <w:rFonts w:ascii="Tahoma" w:eastAsia="宋体" w:hAnsi="Tahoma" w:cs="Tahoma"/>
          <w:b/>
          <w:bCs/>
          <w:color w:val="444444"/>
          <w:kern w:val="0"/>
          <w:sz w:val="24"/>
          <w:szCs w:val="24"/>
        </w:rPr>
        <w:t>不能用于分配数组</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虽然我们用空括号对数组中元素进行值初始化，但不能在括号中给出初始化器，这意味着不能用</w:t>
      </w:r>
      <w:r w:rsidRPr="00E37061">
        <w:rPr>
          <w:rFonts w:ascii="Tahoma" w:eastAsia="宋体" w:hAnsi="Tahoma" w:cs="Tahoma"/>
          <w:color w:val="444444"/>
          <w:kern w:val="0"/>
          <w:szCs w:val="21"/>
        </w:rPr>
        <w:t>auto</w:t>
      </w:r>
      <w:r w:rsidRPr="00E37061">
        <w:rPr>
          <w:rFonts w:ascii="Tahoma" w:eastAsia="宋体" w:hAnsi="Tahoma" w:cs="Tahoma"/>
          <w:color w:val="444444"/>
          <w:kern w:val="0"/>
          <w:szCs w:val="21"/>
        </w:rPr>
        <w:t>分配数组；</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11.10 allocator::construct</w:t>
      </w:r>
      <w:r w:rsidRPr="00E37061">
        <w:rPr>
          <w:rFonts w:ascii="Tahoma" w:eastAsia="宋体" w:hAnsi="Tahoma" w:cs="Tahoma"/>
          <w:b/>
          <w:bCs/>
          <w:color w:val="444444"/>
          <w:kern w:val="0"/>
          <w:sz w:val="24"/>
          <w:szCs w:val="24"/>
        </w:rPr>
        <w:t>可使用任意构造函数</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allocator</w:t>
      </w:r>
      <w:r w:rsidRPr="00E37061">
        <w:rPr>
          <w:rFonts w:ascii="Tahoma" w:eastAsia="宋体" w:hAnsi="Tahoma" w:cs="Tahoma"/>
          <w:color w:val="444444"/>
          <w:kern w:val="0"/>
          <w:szCs w:val="21"/>
        </w:rPr>
        <w:t>分配的内存是未构造的，我们按需要在此内存中构造对象。在新标准库中，</w:t>
      </w:r>
      <w:r w:rsidRPr="00E37061">
        <w:rPr>
          <w:rFonts w:ascii="Tahoma" w:eastAsia="宋体" w:hAnsi="Tahoma" w:cs="Tahoma"/>
          <w:color w:val="444444"/>
          <w:kern w:val="0"/>
          <w:szCs w:val="21"/>
        </w:rPr>
        <w:t>construct</w:t>
      </w:r>
      <w:r w:rsidRPr="00E37061">
        <w:rPr>
          <w:rFonts w:ascii="Tahoma" w:eastAsia="宋体" w:hAnsi="Tahoma" w:cs="Tahoma"/>
          <w:color w:val="444444"/>
          <w:kern w:val="0"/>
          <w:szCs w:val="21"/>
        </w:rPr>
        <w:t>成员函数接受一个指针和零个或多个额外参数，在给定位置构造一个元素。</w:t>
      </w: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allocator&lt;string&gt; alloc;</w:t>
      </w:r>
    </w:p>
    <w:p w:rsidR="00E37061" w:rsidRPr="00E37061" w:rsidRDefault="00E37061" w:rsidP="00E37061">
      <w:pPr>
        <w:rPr>
          <w:b/>
        </w:rPr>
      </w:pPr>
      <w:r w:rsidRPr="00E37061">
        <w:rPr>
          <w:b/>
        </w:rPr>
        <w:t xml:space="preserve">    string* str = alloc.allocate(4); //分配10个未初始化的string</w:t>
      </w:r>
    </w:p>
    <w:p w:rsidR="00E37061" w:rsidRPr="00E37061" w:rsidRDefault="00E37061" w:rsidP="00E37061">
      <w:pPr>
        <w:rPr>
          <w:b/>
        </w:rPr>
      </w:pPr>
    </w:p>
    <w:p w:rsidR="00E37061" w:rsidRPr="00E37061" w:rsidRDefault="00E37061" w:rsidP="00E37061">
      <w:pPr>
        <w:rPr>
          <w:b/>
        </w:rPr>
      </w:pPr>
      <w:r w:rsidRPr="00E37061">
        <w:rPr>
          <w:b/>
        </w:rPr>
        <w:t xml:space="preserve">    auto itr = str;</w:t>
      </w:r>
    </w:p>
    <w:p w:rsidR="00E37061" w:rsidRPr="00E37061" w:rsidRDefault="00E37061" w:rsidP="00E37061">
      <w:pPr>
        <w:rPr>
          <w:b/>
        </w:rPr>
      </w:pPr>
      <w:r w:rsidRPr="00E37061">
        <w:rPr>
          <w:b/>
        </w:rPr>
        <w:t xml:space="preserve">    alloc.construct(itr, "chengdu"); //chengdu</w:t>
      </w:r>
    </w:p>
    <w:p w:rsidR="00E37061" w:rsidRPr="00E37061" w:rsidRDefault="00E37061" w:rsidP="00E37061">
      <w:pPr>
        <w:rPr>
          <w:b/>
        </w:rPr>
      </w:pPr>
      <w:r w:rsidRPr="00E37061">
        <w:rPr>
          <w:b/>
        </w:rPr>
        <w:t xml:space="preserve">    cout &lt;&lt; str[0] &lt;&lt; endl;</w:t>
      </w:r>
    </w:p>
    <w:p w:rsidR="00E37061" w:rsidRPr="00E37061" w:rsidRDefault="00E37061" w:rsidP="00E37061">
      <w:pPr>
        <w:rPr>
          <w:b/>
        </w:rPr>
      </w:pPr>
      <w:r w:rsidRPr="00E37061">
        <w:rPr>
          <w:b/>
        </w:rPr>
        <w:t xml:space="preserve">    itr++;</w:t>
      </w:r>
    </w:p>
    <w:p w:rsidR="00E37061" w:rsidRPr="00E37061" w:rsidRDefault="00E37061" w:rsidP="00E37061">
      <w:pPr>
        <w:rPr>
          <w:b/>
        </w:rPr>
      </w:pPr>
      <w:r w:rsidRPr="00E37061">
        <w:rPr>
          <w:b/>
        </w:rPr>
        <w:t xml:space="preserve">    alloc.construct(itr, "beijing"); //beijing</w:t>
      </w:r>
    </w:p>
    <w:p w:rsidR="00E37061" w:rsidRPr="00E37061" w:rsidRDefault="00E37061" w:rsidP="00E37061">
      <w:pPr>
        <w:rPr>
          <w:b/>
        </w:rPr>
      </w:pPr>
      <w:r w:rsidRPr="00E37061">
        <w:rPr>
          <w:b/>
        </w:rPr>
        <w:t xml:space="preserve">    cout &lt;&lt; str[1] &lt;&lt; endl;</w:t>
      </w:r>
    </w:p>
    <w:p w:rsidR="00E37061" w:rsidRPr="00E37061" w:rsidRDefault="00E37061" w:rsidP="00E37061">
      <w:pPr>
        <w:rPr>
          <w:b/>
        </w:rPr>
      </w:pPr>
      <w:r w:rsidRPr="00E37061">
        <w:rPr>
          <w:b/>
        </w:rPr>
        <w:t xml:space="preserve">    itr++;</w:t>
      </w:r>
    </w:p>
    <w:p w:rsidR="00E37061" w:rsidRPr="00E37061" w:rsidRDefault="00E37061" w:rsidP="00E37061">
      <w:pPr>
        <w:rPr>
          <w:b/>
        </w:rPr>
      </w:pPr>
      <w:r w:rsidRPr="00E37061">
        <w:rPr>
          <w:b/>
        </w:rPr>
        <w:t xml:space="preserve">    alloc.construct(itr, 10, 'c'); //10个c组成的字符串</w:t>
      </w:r>
    </w:p>
    <w:p w:rsidR="00E37061" w:rsidRPr="00E37061" w:rsidRDefault="00E37061" w:rsidP="00E37061">
      <w:pPr>
        <w:rPr>
          <w:b/>
        </w:rPr>
      </w:pPr>
      <w:r w:rsidRPr="00E37061">
        <w:rPr>
          <w:b/>
        </w:rPr>
        <w:t xml:space="preserve">    cout &lt;&lt; str[2] &lt;&lt; endl;</w:t>
      </w:r>
    </w:p>
    <w:p w:rsidR="00E37061" w:rsidRPr="00E37061" w:rsidRDefault="00E37061" w:rsidP="00E37061">
      <w:pPr>
        <w:rPr>
          <w:b/>
        </w:rPr>
      </w:pPr>
      <w:r w:rsidRPr="00E37061">
        <w:rPr>
          <w:b/>
        </w:rPr>
        <w:t xml:space="preserve">    itr++;</w:t>
      </w:r>
    </w:p>
    <w:p w:rsidR="00E37061" w:rsidRPr="00E37061" w:rsidRDefault="00E37061" w:rsidP="00E37061">
      <w:pPr>
        <w:rPr>
          <w:b/>
        </w:rPr>
      </w:pPr>
      <w:r w:rsidRPr="00E37061">
        <w:rPr>
          <w:b/>
        </w:rPr>
        <w:t xml:space="preserve">    alloc.construct(itr); //空字符串</w:t>
      </w:r>
    </w:p>
    <w:p w:rsidR="00E37061" w:rsidRPr="00E37061" w:rsidRDefault="00E37061" w:rsidP="00E37061">
      <w:pPr>
        <w:rPr>
          <w:b/>
        </w:rPr>
      </w:pPr>
      <w:r w:rsidRPr="00E37061">
        <w:rPr>
          <w:b/>
        </w:rPr>
        <w:t xml:space="preserve">    cout &lt;&lt; str[3] &lt;&lt; endl;</w:t>
      </w:r>
    </w:p>
    <w:p w:rsidR="00E37061" w:rsidRPr="00E37061" w:rsidRDefault="00E37061" w:rsidP="00E37061">
      <w:pPr>
        <w:rPr>
          <w:b/>
        </w:rPr>
      </w:pPr>
    </w:p>
    <w:p w:rsidR="00E37061" w:rsidRPr="00E37061" w:rsidRDefault="00E37061" w:rsidP="00E37061">
      <w:pPr>
        <w:rPr>
          <w:b/>
        </w:rPr>
      </w:pPr>
      <w:r w:rsidRPr="00E37061">
        <w:rPr>
          <w:b/>
        </w:rPr>
        <w:t xml:space="preserve">    for (int i = 0; i &lt; 4; i++) {</w:t>
      </w:r>
    </w:p>
    <w:p w:rsidR="00E37061" w:rsidRPr="00E37061" w:rsidRDefault="00E37061" w:rsidP="00E37061">
      <w:pPr>
        <w:rPr>
          <w:b/>
        </w:rPr>
      </w:pPr>
      <w:r w:rsidRPr="00E37061">
        <w:rPr>
          <w:b/>
        </w:rPr>
        <w:t xml:space="preserve">        cout &lt;&lt; str[i] &lt;&lt; endl;</w:t>
      </w:r>
    </w:p>
    <w:p w:rsidR="00E37061" w:rsidRPr="00E37061" w:rsidRDefault="00E37061" w:rsidP="00E37061">
      <w:pPr>
        <w:rPr>
          <w:b/>
        </w:rPr>
      </w:pPr>
      <w:r w:rsidRPr="00E37061">
        <w:rPr>
          <w:b/>
        </w:rPr>
        <w:t xml:space="preserve">    }</w:t>
      </w:r>
    </w:p>
    <w:p w:rsidR="00E37061" w:rsidRPr="00E37061" w:rsidRDefault="00E37061" w:rsidP="00E37061">
      <w:pPr>
        <w:rPr>
          <w:b/>
        </w:rPr>
      </w:pPr>
    </w:p>
    <w:p w:rsidR="00E37061" w:rsidRPr="00E37061" w:rsidRDefault="00E37061" w:rsidP="00E37061">
      <w:pPr>
        <w:rPr>
          <w:b/>
        </w:rPr>
      </w:pPr>
      <w:r w:rsidRPr="00E37061">
        <w:rPr>
          <w:b/>
        </w:rPr>
        <w:t xml:space="preserve">    // 销毁</w:t>
      </w:r>
    </w:p>
    <w:p w:rsidR="00E37061" w:rsidRPr="00E37061" w:rsidRDefault="00E37061" w:rsidP="00E37061">
      <w:pPr>
        <w:rPr>
          <w:b/>
        </w:rPr>
      </w:pPr>
      <w:r w:rsidRPr="00E37061">
        <w:rPr>
          <w:b/>
        </w:rPr>
        <w:t xml:space="preserve">    while (itr != str) {</w:t>
      </w:r>
    </w:p>
    <w:p w:rsidR="00E37061" w:rsidRPr="00E37061" w:rsidRDefault="00E37061" w:rsidP="00E37061">
      <w:pPr>
        <w:rPr>
          <w:b/>
        </w:rPr>
      </w:pPr>
      <w:r w:rsidRPr="00E37061">
        <w:rPr>
          <w:b/>
        </w:rPr>
        <w:t xml:space="preserve">        alloc.destroy(itr--);</w:t>
      </w:r>
    </w:p>
    <w:p w:rsidR="00E37061" w:rsidRPr="00E37061" w:rsidRDefault="00E37061" w:rsidP="00E37061">
      <w:pPr>
        <w:rPr>
          <w:b/>
        </w:rPr>
      </w:pPr>
      <w:r w:rsidRPr="00E37061">
        <w:rPr>
          <w:b/>
        </w:rPr>
        <w:t xml:space="preserve">    }</w:t>
      </w:r>
    </w:p>
    <w:p w:rsidR="00E37061" w:rsidRPr="00E37061" w:rsidRDefault="00E37061" w:rsidP="00E37061">
      <w:pPr>
        <w:rPr>
          <w:b/>
        </w:rPr>
      </w:pP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为了使用</w:t>
      </w:r>
      <w:r w:rsidRPr="00E37061">
        <w:rPr>
          <w:rFonts w:ascii="Tahoma" w:eastAsia="宋体" w:hAnsi="Tahoma" w:cs="Tahoma"/>
          <w:color w:val="444444"/>
          <w:kern w:val="0"/>
          <w:szCs w:val="21"/>
        </w:rPr>
        <w:t>allocate</w:t>
      </w:r>
      <w:r w:rsidRPr="00E37061">
        <w:rPr>
          <w:rFonts w:ascii="Tahoma" w:eastAsia="宋体" w:hAnsi="Tahoma" w:cs="Tahoma"/>
          <w:color w:val="444444"/>
          <w:kern w:val="0"/>
          <w:szCs w:val="21"/>
        </w:rPr>
        <w:t>返回的内存，我们必须用</w:t>
      </w:r>
      <w:r w:rsidRPr="00E37061">
        <w:rPr>
          <w:rFonts w:ascii="Tahoma" w:eastAsia="宋体" w:hAnsi="Tahoma" w:cs="Tahoma"/>
          <w:color w:val="444444"/>
          <w:kern w:val="0"/>
          <w:szCs w:val="21"/>
        </w:rPr>
        <w:t>construct</w:t>
      </w:r>
      <w:r w:rsidRPr="00E37061">
        <w:rPr>
          <w:rFonts w:ascii="Tahoma" w:eastAsia="宋体" w:hAnsi="Tahoma" w:cs="Tahoma"/>
          <w:color w:val="444444"/>
          <w:kern w:val="0"/>
          <w:szCs w:val="21"/>
        </w:rPr>
        <w:t>构造对象，使用未构造的内存，其行为是未定义的；我们只有对真正构造了的元素进行</w:t>
      </w:r>
      <w:r w:rsidRPr="00E37061">
        <w:rPr>
          <w:rFonts w:ascii="Tahoma" w:eastAsia="宋体" w:hAnsi="Tahoma" w:cs="Tahoma"/>
          <w:color w:val="444444"/>
          <w:kern w:val="0"/>
          <w:szCs w:val="21"/>
        </w:rPr>
        <w:t>destroy</w:t>
      </w:r>
      <w:r w:rsidRPr="00E37061">
        <w:rPr>
          <w:rFonts w:ascii="Tahoma" w:eastAsia="宋体" w:hAnsi="Tahoma" w:cs="Tahoma"/>
          <w:color w:val="444444"/>
          <w:kern w:val="0"/>
          <w:szCs w:val="21"/>
        </w:rPr>
        <w:t>操作；</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12 </w:t>
      </w:r>
      <w:r w:rsidRPr="00E37061">
        <w:rPr>
          <w:rFonts w:ascii="Tahoma" w:eastAsia="宋体" w:hAnsi="Tahoma" w:cs="Tahoma"/>
          <w:b/>
          <w:bCs/>
          <w:color w:val="444444"/>
          <w:kern w:val="0"/>
          <w:sz w:val="32"/>
          <w:szCs w:val="32"/>
        </w:rPr>
        <w:t>拷贝控制</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12.1 </w:t>
      </w:r>
      <w:r w:rsidRPr="00E37061">
        <w:rPr>
          <w:rFonts w:ascii="Tahoma" w:eastAsia="宋体" w:hAnsi="Tahoma" w:cs="Tahoma"/>
          <w:b/>
          <w:bCs/>
          <w:color w:val="444444"/>
          <w:kern w:val="0"/>
          <w:sz w:val="24"/>
          <w:szCs w:val="24"/>
        </w:rPr>
        <w:t>将</w:t>
      </w:r>
      <w:r w:rsidRPr="00E37061">
        <w:rPr>
          <w:rFonts w:ascii="Tahoma" w:eastAsia="宋体" w:hAnsi="Tahoma" w:cs="Tahoma"/>
          <w:b/>
          <w:bCs/>
          <w:color w:val="444444"/>
          <w:kern w:val="0"/>
          <w:sz w:val="24"/>
          <w:szCs w:val="24"/>
        </w:rPr>
        <w:t>=default</w:t>
      </w:r>
      <w:r w:rsidRPr="00E37061">
        <w:rPr>
          <w:rFonts w:ascii="Tahoma" w:eastAsia="宋体" w:hAnsi="Tahoma" w:cs="Tahoma"/>
          <w:b/>
          <w:bCs/>
          <w:color w:val="444444"/>
          <w:kern w:val="0"/>
          <w:sz w:val="24"/>
          <w:szCs w:val="24"/>
        </w:rPr>
        <w:t>用于拷贝控制类对对象</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可以类内或者类外修饰成员函数，如果是类内，合成的函数将隐式地声明未内联的，如果不希望这样，则在类外声明；</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我们只能对具有合成版本的成员函数使用</w:t>
      </w:r>
      <w:r w:rsidRPr="00E37061">
        <w:rPr>
          <w:rFonts w:ascii="Tahoma" w:eastAsia="宋体" w:hAnsi="Tahoma" w:cs="Tahoma"/>
          <w:color w:val="444444"/>
          <w:kern w:val="0"/>
          <w:szCs w:val="21"/>
        </w:rPr>
        <w:t>=default</w:t>
      </w:r>
      <w:r w:rsidRPr="00E37061">
        <w:rPr>
          <w:rFonts w:ascii="Tahoma" w:eastAsia="宋体" w:hAnsi="Tahoma" w:cs="Tahoma"/>
          <w:color w:val="444444"/>
          <w:kern w:val="0"/>
          <w:szCs w:val="21"/>
        </w:rPr>
        <w:t>（即，默认构造函数或拷贝控制成员）</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12.2 </w:t>
      </w:r>
      <w:r w:rsidRPr="00E37061">
        <w:rPr>
          <w:rFonts w:ascii="Tahoma" w:eastAsia="宋体" w:hAnsi="Tahoma" w:cs="Tahoma"/>
          <w:b/>
          <w:bCs/>
          <w:color w:val="444444"/>
          <w:kern w:val="0"/>
          <w:sz w:val="24"/>
          <w:szCs w:val="24"/>
        </w:rPr>
        <w:t>使用</w:t>
      </w:r>
      <w:r w:rsidRPr="00E37061">
        <w:rPr>
          <w:rFonts w:ascii="Tahoma" w:eastAsia="宋体" w:hAnsi="Tahoma" w:cs="Tahoma"/>
          <w:b/>
          <w:bCs/>
          <w:color w:val="444444"/>
          <w:kern w:val="0"/>
          <w:sz w:val="24"/>
          <w:szCs w:val="24"/>
        </w:rPr>
        <w:t>=delete</w:t>
      </w:r>
      <w:r w:rsidRPr="00E37061">
        <w:rPr>
          <w:rFonts w:ascii="Tahoma" w:eastAsia="宋体" w:hAnsi="Tahoma" w:cs="Tahoma"/>
          <w:b/>
          <w:bCs/>
          <w:color w:val="444444"/>
          <w:kern w:val="0"/>
          <w:sz w:val="24"/>
          <w:szCs w:val="24"/>
        </w:rPr>
        <w:t>用于拷贝控制成员</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对于析构函数已删除的类型，不能定义该类型的变量或释放指向该类型动态分配的指针；</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12.3 </w:t>
      </w:r>
      <w:r w:rsidRPr="00E37061">
        <w:rPr>
          <w:rFonts w:ascii="Tahoma" w:eastAsia="宋体" w:hAnsi="Tahoma" w:cs="Tahoma"/>
          <w:b/>
          <w:bCs/>
          <w:color w:val="444444"/>
          <w:kern w:val="0"/>
          <w:sz w:val="24"/>
          <w:szCs w:val="24"/>
        </w:rPr>
        <w:t>用移动类对象代替拷贝类对象</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为了解决之前存在的性能问题，避免不必要的内存拷贝，新标准中有两种方法来替代拷贝函数：移动函数和</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move</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移动构造函数</w:t>
      </w:r>
    </w:p>
    <w:p w:rsidR="00E37061" w:rsidRPr="00E37061" w:rsidRDefault="00E37061" w:rsidP="00E37061">
      <w:pPr>
        <w:rPr>
          <w:b/>
        </w:rPr>
      </w:pPr>
      <w:r w:rsidRPr="00E37061">
        <w:rPr>
          <w:b/>
        </w:rPr>
        <w:t>A(A &amp;&amp; h) : a(h.a){</w:t>
      </w:r>
    </w:p>
    <w:p w:rsidR="00E37061" w:rsidRPr="00E37061" w:rsidRDefault="00E37061" w:rsidP="00E37061">
      <w:pPr>
        <w:rPr>
          <w:b/>
        </w:rPr>
      </w:pPr>
      <w:r w:rsidRPr="00E37061">
        <w:rPr>
          <w:b/>
        </w:rPr>
        <w:t xml:space="preserve">    h.a = nullptr;</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12.4 </w:t>
      </w:r>
      <w:r w:rsidRPr="00E37061">
        <w:rPr>
          <w:rFonts w:ascii="Tahoma" w:eastAsia="宋体" w:hAnsi="Tahoma" w:cs="Tahoma"/>
          <w:b/>
          <w:bCs/>
          <w:color w:val="444444"/>
          <w:kern w:val="0"/>
          <w:sz w:val="24"/>
          <w:szCs w:val="24"/>
        </w:rPr>
        <w:t>右值引用</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右值引用就是必须绑定到右值的引用，通过</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&amp;&amp;</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来获得右值引用；</w:t>
      </w:r>
    </w:p>
    <w:p w:rsidR="00E37061" w:rsidRPr="00E37061" w:rsidRDefault="00E37061" w:rsidP="00E37061">
      <w:pPr>
        <w:widowControl/>
        <w:shd w:val="clear" w:color="auto" w:fill="FF6600"/>
        <w:spacing w:before="150" w:after="150"/>
        <w:jc w:val="left"/>
        <w:outlineLvl w:val="3"/>
        <w:rPr>
          <w:rFonts w:ascii="Tahoma" w:eastAsia="宋体" w:hAnsi="Tahoma" w:cs="Tahoma"/>
          <w:b/>
          <w:bCs/>
          <w:color w:val="FFFFFF"/>
          <w:kern w:val="0"/>
          <w:szCs w:val="21"/>
        </w:rPr>
      </w:pPr>
      <w:r w:rsidRPr="00E37061">
        <w:rPr>
          <w:rFonts w:ascii="Tahoma" w:eastAsia="宋体" w:hAnsi="Tahoma" w:cs="Tahoma"/>
          <w:b/>
          <w:bCs/>
          <w:color w:val="FFFFFF"/>
          <w:kern w:val="0"/>
          <w:szCs w:val="21"/>
        </w:rPr>
        <w:t xml:space="preserve">12.4.1 </w:t>
      </w:r>
      <w:r w:rsidRPr="00E37061">
        <w:rPr>
          <w:rFonts w:ascii="Tahoma" w:eastAsia="宋体" w:hAnsi="Tahoma" w:cs="Tahoma"/>
          <w:b/>
          <w:bCs/>
          <w:color w:val="FFFFFF"/>
          <w:kern w:val="0"/>
          <w:szCs w:val="21"/>
        </w:rPr>
        <w:t>区别左值和右值</w:t>
      </w:r>
    </w:p>
    <w:p w:rsidR="00E37061" w:rsidRPr="00E37061" w:rsidRDefault="00E37061" w:rsidP="00E37061">
      <w:pPr>
        <w:widowControl/>
        <w:numPr>
          <w:ilvl w:val="0"/>
          <w:numId w:val="13"/>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左值：在赋值号左边，可以被赋值的值，可以取地址；</w:t>
      </w:r>
    </w:p>
    <w:p w:rsidR="00E37061" w:rsidRPr="00E37061" w:rsidRDefault="00E37061" w:rsidP="00E37061">
      <w:pPr>
        <w:widowControl/>
        <w:numPr>
          <w:ilvl w:val="0"/>
          <w:numId w:val="13"/>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右值：在赋值号右边，取出值赋给其他变量的值；</w:t>
      </w:r>
    </w:p>
    <w:p w:rsidR="00E37061" w:rsidRPr="00E37061" w:rsidRDefault="00E37061" w:rsidP="00E37061">
      <w:pPr>
        <w:widowControl/>
        <w:numPr>
          <w:ilvl w:val="0"/>
          <w:numId w:val="13"/>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左值引用：</w:t>
      </w:r>
      <w:r w:rsidRPr="00E37061">
        <w:rPr>
          <w:rFonts w:ascii="Tahoma" w:eastAsia="宋体" w:hAnsi="Tahoma" w:cs="Tahoma"/>
          <w:color w:val="444444"/>
          <w:kern w:val="0"/>
          <w:szCs w:val="21"/>
        </w:rPr>
        <w:t xml:space="preserve">type &amp; </w:t>
      </w:r>
      <w:r w:rsidRPr="00E37061">
        <w:rPr>
          <w:rFonts w:ascii="Tahoma" w:eastAsia="宋体" w:hAnsi="Tahoma" w:cs="Tahoma"/>
          <w:color w:val="444444"/>
          <w:kern w:val="0"/>
          <w:szCs w:val="21"/>
        </w:rPr>
        <w:t>引用名</w:t>
      </w:r>
      <w:r w:rsidRPr="00E37061">
        <w:rPr>
          <w:rFonts w:ascii="Tahoma" w:eastAsia="宋体" w:hAnsi="Tahoma" w:cs="Tahoma"/>
          <w:color w:val="444444"/>
          <w:kern w:val="0"/>
          <w:szCs w:val="21"/>
        </w:rPr>
        <w:t xml:space="preserve"> = </w:t>
      </w:r>
      <w:r w:rsidRPr="00E37061">
        <w:rPr>
          <w:rFonts w:ascii="Tahoma" w:eastAsia="宋体" w:hAnsi="Tahoma" w:cs="Tahoma"/>
          <w:color w:val="444444"/>
          <w:kern w:val="0"/>
          <w:szCs w:val="21"/>
        </w:rPr>
        <w:t>左值表达式</w:t>
      </w:r>
    </w:p>
    <w:p w:rsidR="00E37061" w:rsidRPr="00E37061" w:rsidRDefault="00E37061" w:rsidP="00E37061">
      <w:pPr>
        <w:widowControl/>
        <w:numPr>
          <w:ilvl w:val="0"/>
          <w:numId w:val="13"/>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右值引用：</w:t>
      </w:r>
      <w:r w:rsidRPr="00E37061">
        <w:rPr>
          <w:rFonts w:ascii="Tahoma" w:eastAsia="宋体" w:hAnsi="Tahoma" w:cs="Tahoma"/>
          <w:color w:val="444444"/>
          <w:kern w:val="0"/>
          <w:szCs w:val="21"/>
        </w:rPr>
        <w:t xml:space="preserve">type &amp;&amp; </w:t>
      </w:r>
      <w:r w:rsidRPr="00E37061">
        <w:rPr>
          <w:rFonts w:ascii="Tahoma" w:eastAsia="宋体" w:hAnsi="Tahoma" w:cs="Tahoma"/>
          <w:color w:val="444444"/>
          <w:kern w:val="0"/>
          <w:szCs w:val="21"/>
        </w:rPr>
        <w:t>引用名</w:t>
      </w:r>
      <w:r w:rsidRPr="00E37061">
        <w:rPr>
          <w:rFonts w:ascii="Tahoma" w:eastAsia="宋体" w:hAnsi="Tahoma" w:cs="Tahoma"/>
          <w:color w:val="444444"/>
          <w:kern w:val="0"/>
          <w:szCs w:val="21"/>
        </w:rPr>
        <w:t xml:space="preserve"> = </w:t>
      </w:r>
      <w:r w:rsidRPr="00E37061">
        <w:rPr>
          <w:rFonts w:ascii="Tahoma" w:eastAsia="宋体" w:hAnsi="Tahoma" w:cs="Tahoma"/>
          <w:color w:val="444444"/>
          <w:kern w:val="0"/>
          <w:szCs w:val="21"/>
        </w:rPr>
        <w:t>右值表达式</w:t>
      </w:r>
    </w:p>
    <w:p w:rsidR="00E37061" w:rsidRPr="00E37061" w:rsidRDefault="00E37061" w:rsidP="00E37061">
      <w:pPr>
        <w:rPr>
          <w:b/>
        </w:rPr>
      </w:pPr>
      <w:r w:rsidRPr="00E37061">
        <w:rPr>
          <w:b/>
        </w:rPr>
        <w:t xml:space="preserve"> int a = 0; //2</w:t>
      </w:r>
    </w:p>
    <w:p w:rsidR="00E37061" w:rsidRPr="00E37061" w:rsidRDefault="00E37061" w:rsidP="00E37061">
      <w:pPr>
        <w:rPr>
          <w:b/>
        </w:rPr>
      </w:pPr>
      <w:r w:rsidRPr="00E37061">
        <w:rPr>
          <w:b/>
        </w:rPr>
        <w:t xml:space="preserve"> int b = a; //1</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一个对象被用作右值时，使用的是它的内容（值），比如1中的 a ，被当作左值时，使用的是它的地址，比如2中的 a，常规左值；</w:t>
      </w: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int i    = 1;          //i为常规左值</w:t>
      </w:r>
    </w:p>
    <w:p w:rsidR="00E37061" w:rsidRPr="00E37061" w:rsidRDefault="00E37061" w:rsidP="00E37061">
      <w:pPr>
        <w:rPr>
          <w:b/>
        </w:rPr>
      </w:pPr>
      <w:r w:rsidRPr="00E37061">
        <w:rPr>
          <w:b/>
        </w:rPr>
        <w:t xml:space="preserve">    int &amp;r   = i;          //正确：r绑定到i上，r是一个引用</w:t>
      </w:r>
    </w:p>
    <w:p w:rsidR="00E37061" w:rsidRPr="00E37061" w:rsidRDefault="00E37061" w:rsidP="00E37061">
      <w:pPr>
        <w:rPr>
          <w:b/>
        </w:rPr>
      </w:pPr>
      <w:r w:rsidRPr="00E37061">
        <w:rPr>
          <w:b/>
        </w:rPr>
        <w:t xml:space="preserve">    int &amp;&amp;rr = i;          //错误：不能将一个右值引用绑定到左值i上</w:t>
      </w:r>
    </w:p>
    <w:p w:rsidR="00E37061" w:rsidRPr="00E37061" w:rsidRDefault="00E37061" w:rsidP="00E37061">
      <w:pPr>
        <w:rPr>
          <w:b/>
        </w:rPr>
      </w:pPr>
      <w:r w:rsidRPr="00E37061">
        <w:rPr>
          <w:b/>
        </w:rPr>
        <w:t xml:space="preserve">    int &amp;r2  = i * 1;      //错误：等号右边是一个右值，但左值引用只能绑定到左值上</w:t>
      </w:r>
    </w:p>
    <w:p w:rsidR="00E37061" w:rsidRPr="00E37061" w:rsidRDefault="00E37061" w:rsidP="00E37061">
      <w:pPr>
        <w:rPr>
          <w:b/>
        </w:rPr>
      </w:pPr>
      <w:r w:rsidRPr="00E37061">
        <w:rPr>
          <w:b/>
        </w:rPr>
        <w:t xml:space="preserve">    int &amp;&amp;rr2 = i * 1;     //正确：右值引用绑定到右值上</w:t>
      </w:r>
    </w:p>
    <w:p w:rsidR="00E37061" w:rsidRPr="00E37061" w:rsidRDefault="00E37061" w:rsidP="00E37061">
      <w:pPr>
        <w:rPr>
          <w:b/>
        </w:rPr>
      </w:pPr>
      <w:r w:rsidRPr="00E37061">
        <w:rPr>
          <w:b/>
        </w:rPr>
        <w:t xml:space="preserve">    const int &amp;r3 = i * 1; //正确：可以将一个const的左值引用绑定到右值上</w:t>
      </w: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numPr>
          <w:ilvl w:val="0"/>
          <w:numId w:val="14"/>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返回左值引用的函数、赋值、下标、解引用和前置递增／递减运算符，都是返回左值的表达式的例子，我们可以将一个左值引用绑定到这类表达式的结果上；</w:t>
      </w:r>
    </w:p>
    <w:p w:rsidR="00E37061" w:rsidRPr="00E37061" w:rsidRDefault="00E37061" w:rsidP="00E37061">
      <w:pPr>
        <w:widowControl/>
        <w:numPr>
          <w:ilvl w:val="0"/>
          <w:numId w:val="14"/>
        </w:numPr>
        <w:shd w:val="clear" w:color="auto" w:fill="FFFFFF"/>
        <w:spacing w:before="150" w:after="150"/>
        <w:ind w:left="450" w:firstLine="0"/>
        <w:jc w:val="left"/>
        <w:rPr>
          <w:rFonts w:ascii="Tahoma" w:eastAsia="宋体" w:hAnsi="Tahoma" w:cs="Tahoma"/>
          <w:color w:val="444444"/>
          <w:kern w:val="0"/>
          <w:szCs w:val="21"/>
        </w:rPr>
      </w:pPr>
      <w:r w:rsidRPr="00E37061">
        <w:rPr>
          <w:rFonts w:ascii="Tahoma" w:eastAsia="宋体" w:hAnsi="Tahoma" w:cs="Tahoma"/>
          <w:color w:val="444444"/>
          <w:kern w:val="0"/>
          <w:szCs w:val="21"/>
        </w:rPr>
        <w:t>返回非引用类型的函数，连同算术、关系、位以及后置递增／递减运算符，都生成右值；我们不能将左值引用绑定到这类表达式上，但是我们可以将一个</w:t>
      </w:r>
      <w:r w:rsidRPr="00E37061">
        <w:rPr>
          <w:rFonts w:ascii="Tahoma" w:eastAsia="宋体" w:hAnsi="Tahoma" w:cs="Tahoma"/>
          <w:color w:val="444444"/>
          <w:kern w:val="0"/>
          <w:szCs w:val="21"/>
        </w:rPr>
        <w:t>const</w:t>
      </w:r>
      <w:r w:rsidRPr="00E37061">
        <w:rPr>
          <w:rFonts w:ascii="Tahoma" w:eastAsia="宋体" w:hAnsi="Tahoma" w:cs="Tahoma"/>
          <w:color w:val="444444"/>
          <w:kern w:val="0"/>
          <w:szCs w:val="21"/>
        </w:rPr>
        <w:t>的左值引用或者一个右值引用绑定到这类表达式之上；</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noProof/>
          <w:color w:val="444444"/>
          <w:kern w:val="0"/>
          <w:szCs w:val="21"/>
        </w:rPr>
        <mc:AlternateContent>
          <mc:Choice Requires="wps">
            <w:drawing>
              <wp:inline distT="0" distB="0" distL="0" distR="0">
                <wp:extent cx="304800" cy="304800"/>
                <wp:effectExtent l="0" t="0" r="0" b="0"/>
                <wp:docPr id="6" name="矩形 6" descr="http://odwv9d2u8.bkt.clouddn.com/17-4-9/15815182-file_1491681414988_25c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3D183" id="矩形 6" o:spid="_x0000_s1026" alt="http://odwv9d2u8.bkt.clouddn.com/17-4-9/15815182-file_1491681414988_25c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00&#10;EFb8AgAAC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12.5 </w:t>
      </w:r>
      <w:r w:rsidRPr="00E37061">
        <w:rPr>
          <w:rFonts w:ascii="Tahoma" w:eastAsia="宋体" w:hAnsi="Tahoma" w:cs="Tahoma"/>
          <w:b/>
          <w:bCs/>
          <w:color w:val="444444"/>
          <w:kern w:val="0"/>
          <w:sz w:val="24"/>
          <w:szCs w:val="24"/>
        </w:rPr>
        <w:t>标准库</w:t>
      </w:r>
      <w:r w:rsidRPr="00E37061">
        <w:rPr>
          <w:rFonts w:ascii="Tahoma" w:eastAsia="宋体" w:hAnsi="Tahoma" w:cs="Tahoma"/>
          <w:b/>
          <w:bCs/>
          <w:color w:val="444444"/>
          <w:kern w:val="0"/>
          <w:sz w:val="24"/>
          <w:szCs w:val="24"/>
        </w:rPr>
        <w:t>move</w:t>
      </w:r>
      <w:r w:rsidRPr="00E37061">
        <w:rPr>
          <w:rFonts w:ascii="Tahoma" w:eastAsia="宋体" w:hAnsi="Tahoma" w:cs="Tahoma"/>
          <w:b/>
          <w:bCs/>
          <w:color w:val="444444"/>
          <w:kern w:val="0"/>
          <w:sz w:val="24"/>
          <w:szCs w:val="24"/>
        </w:rPr>
        <w:t>函数</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我们可以销毁一个移后源对象，也可以赋予它新值，但不能使用一个移后源对象的值</w:t>
      </w:r>
    </w:p>
    <w:p w:rsidR="00E37061" w:rsidRPr="00E37061" w:rsidRDefault="00E37061" w:rsidP="00E37061">
      <w:pPr>
        <w:rPr>
          <w:b/>
        </w:rPr>
      </w:pPr>
      <w:r w:rsidRPr="00E37061">
        <w:rPr>
          <w:b/>
        </w:rPr>
        <w:t>// 移动构造函数，参数 "arg.member" 是左值</w:t>
      </w:r>
    </w:p>
    <w:p w:rsidR="00E37061" w:rsidRPr="00E37061" w:rsidRDefault="00E37061" w:rsidP="00E37061">
      <w:pPr>
        <w:rPr>
          <w:b/>
        </w:rPr>
      </w:pPr>
      <w:r w:rsidRPr="00E37061">
        <w:rPr>
          <w:b/>
        </w:rPr>
        <w:t>A(A&amp;&amp; arg) : member(std::move(arg.member))</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w:t>
      </w:r>
    </w:p>
    <w:p w:rsidR="00E37061" w:rsidRPr="00E37061" w:rsidRDefault="00E37061" w:rsidP="00E37061">
      <w:pPr>
        <w:rPr>
          <w:b/>
        </w:rPr>
      </w:pPr>
    </w:p>
    <w:p w:rsidR="00E37061" w:rsidRPr="00E37061" w:rsidRDefault="00E37061" w:rsidP="00E37061">
      <w:pPr>
        <w:rPr>
          <w:b/>
        </w:rPr>
      </w:pPr>
      <w:r w:rsidRPr="00E37061">
        <w:rPr>
          <w:b/>
        </w:rPr>
        <w:t>// 移动赋值函数</w:t>
      </w:r>
    </w:p>
    <w:p w:rsidR="00E37061" w:rsidRPr="00E37061" w:rsidRDefault="00E37061" w:rsidP="00E37061">
      <w:pPr>
        <w:rPr>
          <w:b/>
        </w:rPr>
      </w:pPr>
      <w:r w:rsidRPr="00E37061">
        <w:rPr>
          <w:b/>
        </w:rPr>
        <w:t>A&amp; operator=(A&amp;&amp; other) {</w:t>
      </w:r>
    </w:p>
    <w:p w:rsidR="00E37061" w:rsidRPr="00E37061" w:rsidRDefault="00E37061" w:rsidP="00E37061">
      <w:pPr>
        <w:rPr>
          <w:b/>
        </w:rPr>
      </w:pPr>
      <w:r w:rsidRPr="00E37061">
        <w:rPr>
          <w:b/>
        </w:rPr>
        <w:t xml:space="preserve">     member = std::move(other.member);</w:t>
      </w:r>
    </w:p>
    <w:p w:rsidR="00E37061" w:rsidRPr="00E37061" w:rsidRDefault="00E37061" w:rsidP="00E37061">
      <w:pPr>
        <w:rPr>
          <w:b/>
        </w:rPr>
      </w:pPr>
      <w:r w:rsidRPr="00E37061">
        <w:rPr>
          <w:b/>
        </w:rPr>
        <w:t xml:space="preserve">     return *this;</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12.6 </w:t>
      </w:r>
      <w:r w:rsidRPr="00E37061">
        <w:rPr>
          <w:rFonts w:ascii="Tahoma" w:eastAsia="宋体" w:hAnsi="Tahoma" w:cs="Tahoma"/>
          <w:b/>
          <w:bCs/>
          <w:color w:val="444444"/>
          <w:kern w:val="0"/>
          <w:sz w:val="24"/>
          <w:szCs w:val="24"/>
        </w:rPr>
        <w:t>移动构造函数和移动赋值</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12.7 </w:t>
      </w:r>
      <w:r w:rsidRPr="00E37061">
        <w:rPr>
          <w:rFonts w:ascii="Tahoma" w:eastAsia="宋体" w:hAnsi="Tahoma" w:cs="Tahoma"/>
          <w:b/>
          <w:bCs/>
          <w:color w:val="444444"/>
          <w:kern w:val="0"/>
          <w:sz w:val="24"/>
          <w:szCs w:val="24"/>
        </w:rPr>
        <w:t>移动构造函数通常是</w:t>
      </w:r>
      <w:r w:rsidRPr="00E37061">
        <w:rPr>
          <w:rFonts w:ascii="Tahoma" w:eastAsia="宋体" w:hAnsi="Tahoma" w:cs="Tahoma"/>
          <w:b/>
          <w:bCs/>
          <w:color w:val="444444"/>
          <w:kern w:val="0"/>
          <w:sz w:val="24"/>
          <w:szCs w:val="24"/>
        </w:rPr>
        <w:t>noexcept</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如果需要通知标准库这是一个不会抛出异常的移动操作，可以在函数后面指明</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noexcept</w:t>
      </w:r>
      <w:r w:rsidRPr="00E37061">
        <w:rPr>
          <w:rFonts w:ascii="Tahoma" w:eastAsia="宋体" w:hAnsi="Tahoma" w:cs="Tahoma"/>
          <w:color w:val="444444"/>
          <w:kern w:val="0"/>
          <w:szCs w:val="21"/>
        </w:rPr>
        <w:t>，如果在一个构造函数中，</w:t>
      </w:r>
      <w:r w:rsidRPr="00E37061">
        <w:rPr>
          <w:rFonts w:ascii="Courier New" w:eastAsia="宋体" w:hAnsi="Courier New" w:cs="Courier New"/>
          <w:color w:val="E83E8C"/>
          <w:kern w:val="0"/>
          <w:sz w:val="18"/>
          <w:szCs w:val="18"/>
          <w:shd w:val="clear" w:color="auto" w:fill="F6F6F6"/>
        </w:rPr>
        <w:t>noexcept</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出现在参数列表和初始化列表开始的冒号之间；</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不抛出异常的移动构造函数和移动赋值运算符必须标记为</w:t>
      </w:r>
      <w:r w:rsidRPr="00E37061">
        <w:rPr>
          <w:rFonts w:ascii="Tahoma" w:eastAsia="宋体" w:hAnsi="Tahoma" w:cs="Tahoma"/>
          <w:color w:val="666666"/>
          <w:kern w:val="0"/>
          <w:szCs w:val="21"/>
        </w:rPr>
        <w:t>noexcept</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12.8 </w:t>
      </w:r>
      <w:r w:rsidRPr="00E37061">
        <w:rPr>
          <w:rFonts w:ascii="Tahoma" w:eastAsia="宋体" w:hAnsi="Tahoma" w:cs="Tahoma"/>
          <w:b/>
          <w:bCs/>
          <w:color w:val="444444"/>
          <w:kern w:val="0"/>
          <w:sz w:val="24"/>
          <w:szCs w:val="24"/>
        </w:rPr>
        <w:t>移动迭代器</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新标准中可以通过调用标准库的</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make_move_iterator</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函数将一个普通迭代器转换为一个</w:t>
      </w:r>
      <w:r w:rsidRPr="00E37061">
        <w:rPr>
          <w:rFonts w:ascii="Tahoma" w:eastAsia="宋体" w:hAnsi="Tahoma" w:cs="Tahoma"/>
          <w:b/>
          <w:bCs/>
          <w:color w:val="444444"/>
          <w:kern w:val="0"/>
          <w:szCs w:val="21"/>
        </w:rPr>
        <w:t>移动迭代器</w:t>
      </w:r>
      <w:r w:rsidRPr="00E37061">
        <w:rPr>
          <w:rFonts w:ascii="Tahoma" w:eastAsia="宋体" w:hAnsi="Tahoma" w:cs="Tahoma"/>
          <w:color w:val="444444"/>
          <w:kern w:val="0"/>
          <w:szCs w:val="21"/>
        </w:rPr>
        <w:t>，这样可以避免拷贝操作带来的性能问题；</w:t>
      </w:r>
    </w:p>
    <w:p w:rsidR="00E37061" w:rsidRPr="00E37061" w:rsidRDefault="00E37061" w:rsidP="00E37061">
      <w:pPr>
        <w:rPr>
          <w:b/>
        </w:rPr>
      </w:pPr>
      <w:r w:rsidRPr="00E37061">
        <w:rPr>
          <w:b/>
        </w:rPr>
        <w:t>#include &lt;iostream&gt;     // std::cout</w:t>
      </w:r>
    </w:p>
    <w:p w:rsidR="00E37061" w:rsidRPr="00E37061" w:rsidRDefault="00E37061" w:rsidP="00E37061">
      <w:pPr>
        <w:rPr>
          <w:b/>
        </w:rPr>
      </w:pPr>
      <w:r w:rsidRPr="00E37061">
        <w:rPr>
          <w:b/>
        </w:rPr>
        <w:t>#include &lt;iterator&gt;     // std::make_move_iterator</w:t>
      </w:r>
    </w:p>
    <w:p w:rsidR="00E37061" w:rsidRPr="00E37061" w:rsidRDefault="00E37061" w:rsidP="00E37061">
      <w:pPr>
        <w:rPr>
          <w:b/>
        </w:rPr>
      </w:pPr>
      <w:r w:rsidRPr="00E37061">
        <w:rPr>
          <w:b/>
        </w:rPr>
        <w:t>#include &lt;vector&gt;       // std::vector</w:t>
      </w:r>
    </w:p>
    <w:p w:rsidR="00E37061" w:rsidRPr="00E37061" w:rsidRDefault="00E37061" w:rsidP="00E37061">
      <w:pPr>
        <w:rPr>
          <w:b/>
        </w:rPr>
      </w:pPr>
      <w:r w:rsidRPr="00E37061">
        <w:rPr>
          <w:b/>
        </w:rPr>
        <w:t>#include &lt;string&gt;       // std::string</w:t>
      </w:r>
    </w:p>
    <w:p w:rsidR="00E37061" w:rsidRPr="00E37061" w:rsidRDefault="00E37061" w:rsidP="00E37061">
      <w:pPr>
        <w:rPr>
          <w:b/>
        </w:rPr>
      </w:pPr>
      <w:r w:rsidRPr="00E37061">
        <w:rPr>
          <w:b/>
        </w:rPr>
        <w:t>#include &lt;algorithm&gt;    // std::copy</w:t>
      </w:r>
    </w:p>
    <w:p w:rsidR="00E37061" w:rsidRPr="00E37061" w:rsidRDefault="00E37061" w:rsidP="00E37061">
      <w:pPr>
        <w:rPr>
          <w:b/>
        </w:rPr>
      </w:pP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std::vector&lt;std::string&gt; foo(3);</w:t>
      </w:r>
    </w:p>
    <w:p w:rsidR="00E37061" w:rsidRPr="00E37061" w:rsidRDefault="00E37061" w:rsidP="00E37061">
      <w:pPr>
        <w:rPr>
          <w:b/>
        </w:rPr>
      </w:pPr>
      <w:r w:rsidRPr="00E37061">
        <w:rPr>
          <w:b/>
        </w:rPr>
        <w:t xml:space="preserve">    std::vector&lt;std::string&gt; bar{ "one","two","three" };</w:t>
      </w:r>
    </w:p>
    <w:p w:rsidR="00E37061" w:rsidRPr="00E37061" w:rsidRDefault="00E37061" w:rsidP="00E37061">
      <w:pPr>
        <w:rPr>
          <w:b/>
        </w:rPr>
      </w:pPr>
    </w:p>
    <w:p w:rsidR="00E37061" w:rsidRPr="00E37061" w:rsidRDefault="00E37061" w:rsidP="00E37061">
      <w:pPr>
        <w:rPr>
          <w:b/>
        </w:rPr>
      </w:pPr>
      <w:r w:rsidRPr="00E37061">
        <w:rPr>
          <w:b/>
        </w:rPr>
        <w:t xml:space="preserve">    std::copy(make_move_iterator(bar.begin()),</w:t>
      </w:r>
    </w:p>
    <w:p w:rsidR="00E37061" w:rsidRPr="00E37061" w:rsidRDefault="00E37061" w:rsidP="00E37061">
      <w:pPr>
        <w:rPr>
          <w:b/>
        </w:rPr>
      </w:pPr>
      <w:r w:rsidRPr="00E37061">
        <w:rPr>
          <w:b/>
        </w:rPr>
        <w:t xml:space="preserve">        make_move_iterator(bar.end()),</w:t>
      </w:r>
    </w:p>
    <w:p w:rsidR="00E37061" w:rsidRPr="00E37061" w:rsidRDefault="00E37061" w:rsidP="00E37061">
      <w:pPr>
        <w:rPr>
          <w:b/>
        </w:rPr>
      </w:pPr>
      <w:r w:rsidRPr="00E37061">
        <w:rPr>
          <w:b/>
        </w:rPr>
        <w:t xml:space="preserve">        foo.begin());</w:t>
      </w:r>
    </w:p>
    <w:p w:rsidR="00E37061" w:rsidRPr="00E37061" w:rsidRDefault="00E37061" w:rsidP="00E37061">
      <w:pPr>
        <w:rPr>
          <w:b/>
        </w:rPr>
      </w:pPr>
    </w:p>
    <w:p w:rsidR="00E37061" w:rsidRPr="00E37061" w:rsidRDefault="00E37061" w:rsidP="00E37061">
      <w:pPr>
        <w:rPr>
          <w:b/>
        </w:rPr>
      </w:pPr>
      <w:r w:rsidRPr="00E37061">
        <w:rPr>
          <w:b/>
        </w:rPr>
        <w:t xml:space="preserve">    // bar now contains unspecified values; clear it:</w:t>
      </w:r>
    </w:p>
    <w:p w:rsidR="00E37061" w:rsidRPr="00E37061" w:rsidRDefault="00E37061" w:rsidP="00E37061">
      <w:pPr>
        <w:rPr>
          <w:b/>
        </w:rPr>
      </w:pPr>
      <w:r w:rsidRPr="00E37061">
        <w:rPr>
          <w:b/>
        </w:rPr>
        <w:t xml:space="preserve">    bar.clear();</w:t>
      </w:r>
    </w:p>
    <w:p w:rsidR="00E37061" w:rsidRPr="00E37061" w:rsidRDefault="00E37061" w:rsidP="00E37061">
      <w:pPr>
        <w:rPr>
          <w:b/>
        </w:rPr>
      </w:pPr>
    </w:p>
    <w:p w:rsidR="00E37061" w:rsidRPr="00E37061" w:rsidRDefault="00E37061" w:rsidP="00E37061">
      <w:pPr>
        <w:rPr>
          <w:b/>
        </w:rPr>
      </w:pPr>
      <w:r w:rsidRPr="00E37061">
        <w:rPr>
          <w:b/>
        </w:rPr>
        <w:t xml:space="preserve">    std::cout &lt;&lt; "foo:";</w:t>
      </w:r>
    </w:p>
    <w:p w:rsidR="00E37061" w:rsidRPr="00E37061" w:rsidRDefault="00E37061" w:rsidP="00E37061">
      <w:pPr>
        <w:rPr>
          <w:b/>
        </w:rPr>
      </w:pPr>
      <w:r w:rsidRPr="00E37061">
        <w:rPr>
          <w:b/>
        </w:rPr>
        <w:t xml:space="preserve">    for (std::string&amp; x : foo) std::cout &lt;&lt; ' ' &lt;&lt; x;</w:t>
      </w:r>
    </w:p>
    <w:p w:rsidR="00E37061" w:rsidRPr="00E37061" w:rsidRDefault="00E37061" w:rsidP="00E37061">
      <w:pPr>
        <w:rPr>
          <w:b/>
        </w:rPr>
      </w:pPr>
      <w:r w:rsidRPr="00E37061">
        <w:rPr>
          <w:b/>
        </w:rPr>
        <w:t xml:space="preserve">    std::cout &lt;&lt; '\n';</w:t>
      </w:r>
    </w:p>
    <w:p w:rsidR="00E37061" w:rsidRPr="00E37061" w:rsidRDefault="00E37061" w:rsidP="00E37061">
      <w:pPr>
        <w:rPr>
          <w:b/>
        </w:rPr>
      </w:pP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12.9 </w:t>
      </w:r>
      <w:r w:rsidRPr="00E37061">
        <w:rPr>
          <w:rFonts w:ascii="Tahoma" w:eastAsia="宋体" w:hAnsi="Tahoma" w:cs="Tahoma"/>
          <w:b/>
          <w:bCs/>
          <w:color w:val="444444"/>
          <w:kern w:val="0"/>
          <w:sz w:val="24"/>
          <w:szCs w:val="24"/>
        </w:rPr>
        <w:t>引用限定成员函数</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引用限定符可以是</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&amp;</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或者</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&amp;&amp;</w:t>
      </w:r>
      <w:r w:rsidRPr="00E37061">
        <w:rPr>
          <w:rFonts w:ascii="Tahoma" w:eastAsia="宋体" w:hAnsi="Tahoma" w:cs="Tahoma"/>
          <w:color w:val="444444"/>
          <w:kern w:val="0"/>
          <w:szCs w:val="21"/>
        </w:rPr>
        <w:t>，分别指出</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this</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可以指向一个左值或者右值，引用限定符只能用于成员函数，而且必须同时出现在函数的声明和定义中；</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可以在参数列表之后使用引用限定符来指定</w:t>
      </w:r>
      <w:r w:rsidRPr="00E37061">
        <w:rPr>
          <w:rFonts w:ascii="Tahoma" w:eastAsia="宋体" w:hAnsi="Tahoma" w:cs="Tahoma"/>
          <w:color w:val="444444"/>
          <w:kern w:val="0"/>
          <w:szCs w:val="21"/>
        </w:rPr>
        <w:t>this</w:t>
      </w:r>
      <w:r w:rsidRPr="00E37061">
        <w:rPr>
          <w:rFonts w:ascii="Tahoma" w:eastAsia="宋体" w:hAnsi="Tahoma" w:cs="Tahoma"/>
          <w:color w:val="444444"/>
          <w:kern w:val="0"/>
          <w:szCs w:val="21"/>
        </w:rPr>
        <w:t>对象的左值与右值属性</w:t>
      </w:r>
      <w:r w:rsidRPr="00E37061">
        <w:rPr>
          <w:rFonts w:ascii="Tahoma" w:eastAsia="宋体" w:hAnsi="Tahoma" w:cs="Tahoma"/>
          <w:color w:val="444444"/>
          <w:kern w:val="0"/>
          <w:szCs w:val="21"/>
        </w:rPr>
        <w:t>;</w:t>
      </w:r>
    </w:p>
    <w:p w:rsidR="00E37061" w:rsidRPr="00E37061" w:rsidRDefault="00E37061" w:rsidP="00E37061">
      <w:pPr>
        <w:widowControl/>
        <w:numPr>
          <w:ilvl w:val="0"/>
          <w:numId w:val="15"/>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若引用限定符为</w:t>
      </w:r>
      <w:r w:rsidRPr="00E37061">
        <w:rPr>
          <w:rFonts w:ascii="Tahoma" w:eastAsia="宋体" w:hAnsi="Tahoma" w:cs="Tahoma"/>
          <w:color w:val="444444"/>
          <w:kern w:val="0"/>
          <w:szCs w:val="21"/>
        </w:rPr>
        <w:t>&amp;,</w:t>
      </w:r>
      <w:r w:rsidRPr="00E37061">
        <w:rPr>
          <w:rFonts w:ascii="Tahoma" w:eastAsia="宋体" w:hAnsi="Tahoma" w:cs="Tahoma"/>
          <w:color w:val="444444"/>
          <w:kern w:val="0"/>
          <w:szCs w:val="21"/>
        </w:rPr>
        <w:t>则表明</w:t>
      </w:r>
      <w:r w:rsidRPr="00E37061">
        <w:rPr>
          <w:rFonts w:ascii="Tahoma" w:eastAsia="宋体" w:hAnsi="Tahoma" w:cs="Tahoma"/>
          <w:color w:val="444444"/>
          <w:kern w:val="0"/>
          <w:szCs w:val="21"/>
        </w:rPr>
        <w:t>this</w:t>
      </w:r>
      <w:r w:rsidRPr="00E37061">
        <w:rPr>
          <w:rFonts w:ascii="Tahoma" w:eastAsia="宋体" w:hAnsi="Tahoma" w:cs="Tahoma"/>
          <w:color w:val="444444"/>
          <w:kern w:val="0"/>
          <w:szCs w:val="21"/>
        </w:rPr>
        <w:t>对象指向着左值对象</w:t>
      </w:r>
      <w:r w:rsidRPr="00E37061">
        <w:rPr>
          <w:rFonts w:ascii="Tahoma" w:eastAsia="宋体" w:hAnsi="Tahoma" w:cs="Tahoma"/>
          <w:color w:val="444444"/>
          <w:kern w:val="0"/>
          <w:szCs w:val="21"/>
        </w:rPr>
        <w:t>;</w:t>
      </w:r>
    </w:p>
    <w:p w:rsidR="00E37061" w:rsidRPr="00E37061" w:rsidRDefault="00E37061" w:rsidP="00E37061">
      <w:pPr>
        <w:widowControl/>
        <w:numPr>
          <w:ilvl w:val="0"/>
          <w:numId w:val="15"/>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若引用限定符为</w:t>
      </w:r>
      <w:r w:rsidRPr="00E37061">
        <w:rPr>
          <w:rFonts w:ascii="Tahoma" w:eastAsia="宋体" w:hAnsi="Tahoma" w:cs="Tahoma"/>
          <w:color w:val="444444"/>
          <w:kern w:val="0"/>
          <w:szCs w:val="21"/>
        </w:rPr>
        <w:t>&amp;&amp;,</w:t>
      </w:r>
      <w:r w:rsidRPr="00E37061">
        <w:rPr>
          <w:rFonts w:ascii="Tahoma" w:eastAsia="宋体" w:hAnsi="Tahoma" w:cs="Tahoma"/>
          <w:color w:val="444444"/>
          <w:kern w:val="0"/>
          <w:szCs w:val="21"/>
        </w:rPr>
        <w:t>则表明</w:t>
      </w:r>
      <w:r w:rsidRPr="00E37061">
        <w:rPr>
          <w:rFonts w:ascii="Tahoma" w:eastAsia="宋体" w:hAnsi="Tahoma" w:cs="Tahoma"/>
          <w:color w:val="444444"/>
          <w:kern w:val="0"/>
          <w:szCs w:val="21"/>
        </w:rPr>
        <w:t>this</w:t>
      </w:r>
      <w:r w:rsidRPr="00E37061">
        <w:rPr>
          <w:rFonts w:ascii="Tahoma" w:eastAsia="宋体" w:hAnsi="Tahoma" w:cs="Tahoma"/>
          <w:color w:val="444444"/>
          <w:kern w:val="0"/>
          <w:szCs w:val="21"/>
        </w:rPr>
        <w:t>对象指向着右值对象；</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参考文章</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12" w:tgtFrame="_blank" w:history="1">
        <w:r w:rsidRPr="00E37061">
          <w:rPr>
            <w:rFonts w:ascii="Tahoma" w:eastAsia="宋体" w:hAnsi="Tahoma" w:cs="Tahoma"/>
            <w:color w:val="3399FF"/>
            <w:kern w:val="0"/>
            <w:szCs w:val="21"/>
            <w:u w:val="single"/>
          </w:rPr>
          <w:t>C++-</w:t>
        </w:r>
        <w:r w:rsidRPr="00E37061">
          <w:rPr>
            <w:rFonts w:ascii="Tahoma" w:eastAsia="宋体" w:hAnsi="Tahoma" w:cs="Tahoma"/>
            <w:color w:val="3399FF"/>
            <w:kern w:val="0"/>
            <w:szCs w:val="21"/>
            <w:u w:val="single"/>
          </w:rPr>
          <w:t>引用限定符</w:t>
        </w:r>
      </w:hyperlink>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13 </w:t>
      </w:r>
      <w:r w:rsidRPr="00E37061">
        <w:rPr>
          <w:rFonts w:ascii="Tahoma" w:eastAsia="宋体" w:hAnsi="Tahoma" w:cs="Tahoma"/>
          <w:b/>
          <w:bCs/>
          <w:color w:val="444444"/>
          <w:kern w:val="0"/>
          <w:sz w:val="32"/>
          <w:szCs w:val="32"/>
        </w:rPr>
        <w:t>重载运算与类型转换</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13.1 function</w:t>
      </w:r>
      <w:r w:rsidRPr="00E37061">
        <w:rPr>
          <w:rFonts w:ascii="Tahoma" w:eastAsia="宋体" w:hAnsi="Tahoma" w:cs="Tahoma"/>
          <w:b/>
          <w:bCs/>
          <w:color w:val="444444"/>
          <w:kern w:val="0"/>
          <w:sz w:val="24"/>
          <w:szCs w:val="24"/>
        </w:rPr>
        <w:t>类模版</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function</w:t>
      </w:r>
      <w:r w:rsidRPr="00E37061">
        <w:rPr>
          <w:rFonts w:ascii="Tahoma" w:eastAsia="宋体" w:hAnsi="Tahoma" w:cs="Tahoma"/>
          <w:color w:val="444444"/>
          <w:kern w:val="0"/>
          <w:szCs w:val="21"/>
        </w:rPr>
        <w:t>模版提供一种通用、多态的函数封装。其实例可以对任何可调用的目标进行存储、赋值和调用操作，这些目标包括函数、</w:t>
      </w:r>
      <w:r w:rsidRPr="00E37061">
        <w:rPr>
          <w:rFonts w:ascii="Tahoma" w:eastAsia="宋体" w:hAnsi="Tahoma" w:cs="Tahoma"/>
          <w:color w:val="444444"/>
          <w:kern w:val="0"/>
          <w:szCs w:val="21"/>
        </w:rPr>
        <w:t>lambda</w:t>
      </w:r>
      <w:r w:rsidRPr="00E37061">
        <w:rPr>
          <w:rFonts w:ascii="Tahoma" w:eastAsia="宋体" w:hAnsi="Tahoma" w:cs="Tahoma"/>
          <w:color w:val="444444"/>
          <w:kern w:val="0"/>
          <w:szCs w:val="21"/>
        </w:rPr>
        <w:t>表达式、绑定表达式以及其它函数对象等；</w:t>
      </w:r>
    </w:p>
    <w:p w:rsidR="00E37061" w:rsidRPr="00E37061" w:rsidRDefault="00E37061" w:rsidP="00E37061">
      <w:pPr>
        <w:rPr>
          <w:b/>
        </w:rPr>
      </w:pPr>
      <w:r w:rsidRPr="00E37061">
        <w:rPr>
          <w:b/>
        </w:rPr>
        <w:t>#include &lt;functional&gt;</w:t>
      </w:r>
    </w:p>
    <w:p w:rsidR="00E37061" w:rsidRPr="00E37061" w:rsidRDefault="00E37061" w:rsidP="00E37061">
      <w:pPr>
        <w:rPr>
          <w:b/>
        </w:rPr>
      </w:pPr>
      <w:r w:rsidRPr="00E37061">
        <w:rPr>
          <w:b/>
        </w:rPr>
        <w:t>#include &lt;iostream&gt;</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struct Foo {</w:t>
      </w:r>
    </w:p>
    <w:p w:rsidR="00E37061" w:rsidRPr="00E37061" w:rsidRDefault="00E37061" w:rsidP="00E37061">
      <w:pPr>
        <w:rPr>
          <w:b/>
        </w:rPr>
      </w:pPr>
      <w:r w:rsidRPr="00E37061">
        <w:rPr>
          <w:b/>
        </w:rPr>
        <w:t xml:space="preserve">    Foo(int num) : num_(num) {}</w:t>
      </w:r>
    </w:p>
    <w:p w:rsidR="00E37061" w:rsidRPr="00E37061" w:rsidRDefault="00E37061" w:rsidP="00E37061">
      <w:pPr>
        <w:rPr>
          <w:b/>
        </w:rPr>
      </w:pPr>
      <w:r w:rsidRPr="00E37061">
        <w:rPr>
          <w:b/>
        </w:rPr>
        <w:t xml:space="preserve">    void print_add(int i) const { std::cout &lt;&lt; num_+i &lt;&lt; '\n'; }</w:t>
      </w:r>
    </w:p>
    <w:p w:rsidR="00E37061" w:rsidRPr="00E37061" w:rsidRDefault="00E37061" w:rsidP="00E37061">
      <w:pPr>
        <w:rPr>
          <w:b/>
        </w:rPr>
      </w:pPr>
      <w:r w:rsidRPr="00E37061">
        <w:rPr>
          <w:b/>
        </w:rPr>
        <w:t xml:space="preserve">    int num_;</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void print_num(int i)</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std::cout &lt;&lt; i &lt;&lt; '\n';</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struct PrintNum {</w:t>
      </w:r>
    </w:p>
    <w:p w:rsidR="00E37061" w:rsidRPr="00E37061" w:rsidRDefault="00E37061" w:rsidP="00E37061">
      <w:pPr>
        <w:rPr>
          <w:b/>
        </w:rPr>
      </w:pPr>
      <w:r w:rsidRPr="00E37061">
        <w:rPr>
          <w:b/>
        </w:rPr>
        <w:t xml:space="preserve">    void operator()(int i) const</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std::cout &lt;&lt; i &lt;&lt; '\n';</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int main()</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 保存自由函数</w:t>
      </w:r>
    </w:p>
    <w:p w:rsidR="00E37061" w:rsidRPr="00E37061" w:rsidRDefault="00E37061" w:rsidP="00E37061">
      <w:pPr>
        <w:rPr>
          <w:b/>
        </w:rPr>
      </w:pPr>
      <w:r w:rsidRPr="00E37061">
        <w:rPr>
          <w:b/>
        </w:rPr>
        <w:t xml:space="preserve">    std::function&lt;void(int)&gt; f_display = print_num;</w:t>
      </w:r>
    </w:p>
    <w:p w:rsidR="00E37061" w:rsidRPr="00E37061" w:rsidRDefault="00E37061" w:rsidP="00E37061">
      <w:pPr>
        <w:rPr>
          <w:b/>
        </w:rPr>
      </w:pPr>
      <w:r w:rsidRPr="00E37061">
        <w:rPr>
          <w:b/>
        </w:rPr>
        <w:t xml:space="preserve">    f_display(-9);</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 保存 lambda 表达式</w:t>
      </w:r>
    </w:p>
    <w:p w:rsidR="00E37061" w:rsidRPr="00E37061" w:rsidRDefault="00E37061" w:rsidP="00E37061">
      <w:pPr>
        <w:rPr>
          <w:b/>
        </w:rPr>
      </w:pPr>
      <w:r w:rsidRPr="00E37061">
        <w:rPr>
          <w:b/>
        </w:rPr>
        <w:t xml:space="preserve">    std::function&lt;void()&gt; f_display_42 = []() { print_num(42); };</w:t>
      </w:r>
    </w:p>
    <w:p w:rsidR="00E37061" w:rsidRPr="00E37061" w:rsidRDefault="00E37061" w:rsidP="00E37061">
      <w:pPr>
        <w:rPr>
          <w:b/>
        </w:rPr>
      </w:pPr>
      <w:r w:rsidRPr="00E37061">
        <w:rPr>
          <w:b/>
        </w:rPr>
        <w:t xml:space="preserve">    f_display_42();</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 保存 std::bind 的结果</w:t>
      </w:r>
    </w:p>
    <w:p w:rsidR="00E37061" w:rsidRPr="00E37061" w:rsidRDefault="00E37061" w:rsidP="00E37061">
      <w:pPr>
        <w:rPr>
          <w:b/>
        </w:rPr>
      </w:pPr>
      <w:r w:rsidRPr="00E37061">
        <w:rPr>
          <w:b/>
        </w:rPr>
        <w:t xml:space="preserve">    std::function&lt;void()&gt; f_display_31337 = std::bind(print_num, 31337);</w:t>
      </w:r>
    </w:p>
    <w:p w:rsidR="00E37061" w:rsidRPr="00E37061" w:rsidRDefault="00E37061" w:rsidP="00E37061">
      <w:pPr>
        <w:rPr>
          <w:b/>
        </w:rPr>
      </w:pPr>
      <w:r w:rsidRPr="00E37061">
        <w:rPr>
          <w:b/>
        </w:rPr>
        <w:t xml:space="preserve">    f_display_31337();</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 保存成员函数</w:t>
      </w:r>
    </w:p>
    <w:p w:rsidR="00E37061" w:rsidRPr="00E37061" w:rsidRDefault="00E37061" w:rsidP="00E37061">
      <w:pPr>
        <w:rPr>
          <w:b/>
        </w:rPr>
      </w:pPr>
      <w:r w:rsidRPr="00E37061">
        <w:rPr>
          <w:b/>
        </w:rPr>
        <w:t xml:space="preserve">    std::function&lt;void(const Foo&amp;, int)&gt; f_add_display = &amp;Foo::print_add;</w:t>
      </w:r>
    </w:p>
    <w:p w:rsidR="00E37061" w:rsidRPr="00E37061" w:rsidRDefault="00E37061" w:rsidP="00E37061">
      <w:pPr>
        <w:rPr>
          <w:b/>
        </w:rPr>
      </w:pPr>
      <w:r w:rsidRPr="00E37061">
        <w:rPr>
          <w:b/>
        </w:rPr>
        <w:t xml:space="preserve">    Foo foo(314159);</w:t>
      </w:r>
    </w:p>
    <w:p w:rsidR="00E37061" w:rsidRPr="00E37061" w:rsidRDefault="00E37061" w:rsidP="00E37061">
      <w:pPr>
        <w:rPr>
          <w:b/>
        </w:rPr>
      </w:pPr>
      <w:r w:rsidRPr="00E37061">
        <w:rPr>
          <w:b/>
        </w:rPr>
        <w:t xml:space="preserve">    f_add_display(foo, 1);</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 保存成员函数和对象</w:t>
      </w:r>
    </w:p>
    <w:p w:rsidR="00E37061" w:rsidRPr="00E37061" w:rsidRDefault="00E37061" w:rsidP="00E37061">
      <w:pPr>
        <w:rPr>
          <w:b/>
        </w:rPr>
      </w:pPr>
      <w:r w:rsidRPr="00E37061">
        <w:rPr>
          <w:b/>
        </w:rPr>
        <w:t xml:space="preserve">    using std::placeholders::_1;</w:t>
      </w:r>
    </w:p>
    <w:p w:rsidR="00E37061" w:rsidRPr="00E37061" w:rsidRDefault="00E37061" w:rsidP="00E37061">
      <w:pPr>
        <w:rPr>
          <w:b/>
        </w:rPr>
      </w:pPr>
      <w:r w:rsidRPr="00E37061">
        <w:rPr>
          <w:b/>
        </w:rPr>
        <w:t xml:space="preserve">    std::function&lt;void(int)&gt; f_add_display2= std::bind( &amp;Foo::print_add, foo, _1 );</w:t>
      </w:r>
    </w:p>
    <w:p w:rsidR="00E37061" w:rsidRPr="00E37061" w:rsidRDefault="00E37061" w:rsidP="00E37061">
      <w:pPr>
        <w:rPr>
          <w:b/>
        </w:rPr>
      </w:pPr>
      <w:r w:rsidRPr="00E37061">
        <w:rPr>
          <w:b/>
        </w:rPr>
        <w:t xml:space="preserve">    f_add_display2(2);</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 保存成员函数和对象指针</w:t>
      </w:r>
    </w:p>
    <w:p w:rsidR="00E37061" w:rsidRPr="00E37061" w:rsidRDefault="00E37061" w:rsidP="00E37061">
      <w:pPr>
        <w:rPr>
          <w:b/>
        </w:rPr>
      </w:pPr>
      <w:r w:rsidRPr="00E37061">
        <w:rPr>
          <w:b/>
        </w:rPr>
        <w:t xml:space="preserve">    std::function&lt;void(int)&gt; f_add_display3= std::bind( &amp;Foo::print_add, &amp;foo, _1 );</w:t>
      </w:r>
    </w:p>
    <w:p w:rsidR="00E37061" w:rsidRPr="00E37061" w:rsidRDefault="00E37061" w:rsidP="00E37061">
      <w:pPr>
        <w:rPr>
          <w:b/>
        </w:rPr>
      </w:pPr>
      <w:r w:rsidRPr="00E37061">
        <w:rPr>
          <w:b/>
        </w:rPr>
        <w:t xml:space="preserve">    f_add_display3(3);</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 保存函数对象</w:t>
      </w:r>
    </w:p>
    <w:p w:rsidR="00E37061" w:rsidRPr="00E37061" w:rsidRDefault="00E37061" w:rsidP="00E37061">
      <w:pPr>
        <w:rPr>
          <w:b/>
        </w:rPr>
      </w:pPr>
      <w:r w:rsidRPr="00E37061">
        <w:rPr>
          <w:b/>
        </w:rPr>
        <w:t xml:space="preserve">    std::function&lt;void(int)&gt; f_display_obj = PrintNum();</w:t>
      </w:r>
    </w:p>
    <w:p w:rsidR="00E37061" w:rsidRPr="00E37061" w:rsidRDefault="00E37061" w:rsidP="00E37061">
      <w:pPr>
        <w:rPr>
          <w:b/>
        </w:rPr>
      </w:pPr>
      <w:r w:rsidRPr="00E37061">
        <w:rPr>
          <w:b/>
        </w:rPr>
        <w:t xml:space="preserve">    f_display_obj(18);</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13.2 explicit</w:t>
      </w:r>
      <w:r w:rsidRPr="00E37061">
        <w:rPr>
          <w:rFonts w:ascii="Tahoma" w:eastAsia="宋体" w:hAnsi="Tahoma" w:cs="Tahoma"/>
          <w:b/>
          <w:bCs/>
          <w:color w:val="444444"/>
          <w:kern w:val="0"/>
          <w:sz w:val="24"/>
          <w:szCs w:val="24"/>
        </w:rPr>
        <w:t>类型转换运算符</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用来防止由构造函数定义的隐式转换；</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看看构造函数的隐式转换，如果类的构造函数有一个参数，那么在编译的时候就会有一个缺省的转换操作，会将其参数转化成类的对象；</w:t>
      </w:r>
    </w:p>
    <w:p w:rsidR="00E37061" w:rsidRPr="00E37061" w:rsidRDefault="00E37061" w:rsidP="00E37061">
      <w:pPr>
        <w:rPr>
          <w:b/>
        </w:rPr>
      </w:pPr>
      <w:r w:rsidRPr="00E37061">
        <w:rPr>
          <w:b/>
        </w:rPr>
        <w:t xml:space="preserve">class MyClass  </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public:  </w:t>
      </w:r>
    </w:p>
    <w:p w:rsidR="00E37061" w:rsidRPr="00E37061" w:rsidRDefault="00E37061" w:rsidP="00E37061">
      <w:pPr>
        <w:rPr>
          <w:b/>
        </w:rPr>
      </w:pPr>
      <w:r w:rsidRPr="00E37061">
        <w:rPr>
          <w:b/>
        </w:rPr>
        <w:t xml:space="preserve">MyClass( int num );  </w:t>
      </w:r>
    </w:p>
    <w:p w:rsidR="00E37061" w:rsidRPr="00E37061" w:rsidRDefault="00E37061" w:rsidP="00E37061">
      <w:pPr>
        <w:rPr>
          <w:b/>
        </w:rPr>
      </w:pPr>
      <w:r w:rsidRPr="00E37061">
        <w:rPr>
          <w:b/>
        </w:rPr>
        <w:t xml:space="preserve">}  </w:t>
      </w:r>
    </w:p>
    <w:p w:rsidR="00E37061" w:rsidRPr="00E37061" w:rsidRDefault="00E37061" w:rsidP="00E37061">
      <w:pPr>
        <w:rPr>
          <w:b/>
        </w:rPr>
      </w:pPr>
    </w:p>
    <w:p w:rsidR="00E37061" w:rsidRPr="00E37061" w:rsidRDefault="00E37061" w:rsidP="00E37061">
      <w:pPr>
        <w:rPr>
          <w:b/>
        </w:rPr>
      </w:pPr>
      <w:r w:rsidRPr="00E37061">
        <w:rPr>
          <w:b/>
        </w:rPr>
        <w:t>// 编译器会将10转换成MyClass对象</w:t>
      </w:r>
    </w:p>
    <w:p w:rsidR="00E37061" w:rsidRPr="00E37061" w:rsidRDefault="00E37061" w:rsidP="00E37061">
      <w:pPr>
        <w:rPr>
          <w:b/>
        </w:rPr>
      </w:pPr>
      <w:r w:rsidRPr="00E37061">
        <w:rPr>
          <w:b/>
        </w:rPr>
        <w:t xml:space="preserve">MyClass obj = 10; </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避免这种自动转换的操作则需要</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explicit</w:t>
      </w:r>
      <w:r w:rsidRPr="00E37061">
        <w:rPr>
          <w:rFonts w:ascii="Tahoma" w:eastAsia="宋体" w:hAnsi="Tahoma" w:cs="Tahoma"/>
          <w:color w:val="444444"/>
          <w:kern w:val="0"/>
          <w:szCs w:val="21"/>
        </w:rPr>
        <w:t>：</w:t>
      </w:r>
    </w:p>
    <w:p w:rsidR="00E37061" w:rsidRPr="00E37061" w:rsidRDefault="00E37061" w:rsidP="00E37061">
      <w:pPr>
        <w:rPr>
          <w:b/>
        </w:rPr>
      </w:pPr>
      <w:r w:rsidRPr="00E37061">
        <w:rPr>
          <w:b/>
        </w:rPr>
        <w:t xml:space="preserve">class MyClass  </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public:  </w:t>
      </w:r>
    </w:p>
    <w:p w:rsidR="00E37061" w:rsidRPr="00E37061" w:rsidRDefault="00E37061" w:rsidP="00E37061">
      <w:pPr>
        <w:rPr>
          <w:b/>
        </w:rPr>
      </w:pPr>
      <w:r w:rsidRPr="00E37061">
        <w:rPr>
          <w:b/>
        </w:rPr>
        <w:t xml:space="preserve">explicit MyClass( int num );  </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 xml:space="preserve">MyClass obj = 10; //err,can't non-explict convert </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其只能用在类内部的构造函数声明上，不能用在类外部的函数定义上；</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被声明为</w:t>
      </w:r>
      <w:r w:rsidRPr="00E37061">
        <w:rPr>
          <w:rFonts w:ascii="Tahoma" w:eastAsia="宋体" w:hAnsi="Tahoma" w:cs="Tahoma"/>
          <w:color w:val="666666"/>
          <w:kern w:val="0"/>
          <w:szCs w:val="21"/>
        </w:rPr>
        <w:t>explicit</w:t>
      </w:r>
      <w:r w:rsidRPr="00E37061">
        <w:rPr>
          <w:rFonts w:ascii="Tahoma" w:eastAsia="宋体" w:hAnsi="Tahoma" w:cs="Tahoma"/>
          <w:color w:val="666666"/>
          <w:kern w:val="0"/>
          <w:szCs w:val="21"/>
        </w:rPr>
        <w:t>的构造函数通常比其</w:t>
      </w:r>
      <w:r w:rsidRPr="00E37061">
        <w:rPr>
          <w:rFonts w:ascii="Tahoma" w:eastAsia="宋体" w:hAnsi="Tahoma" w:cs="Tahoma"/>
          <w:color w:val="666666"/>
          <w:kern w:val="0"/>
          <w:szCs w:val="21"/>
        </w:rPr>
        <w:t>non-explicit</w:t>
      </w:r>
      <w:r w:rsidRPr="00E37061">
        <w:rPr>
          <w:rFonts w:ascii="Tahoma" w:eastAsia="宋体" w:hAnsi="Tahoma" w:cs="Tahoma"/>
          <w:color w:val="666666"/>
          <w:kern w:val="0"/>
          <w:szCs w:val="21"/>
        </w:rPr>
        <w:t>兄弟更受欢迎。因为它们禁止编译器执行非预期（往往也不被期望）的类型转换。除非我有一个好理由允许构造函数被用于隐式类型转换，否则我会把它声明为</w:t>
      </w:r>
      <w:r w:rsidRPr="00E37061">
        <w:rPr>
          <w:rFonts w:ascii="Tahoma" w:eastAsia="宋体" w:hAnsi="Tahoma" w:cs="Tahoma"/>
          <w:color w:val="666666"/>
          <w:kern w:val="0"/>
          <w:szCs w:val="21"/>
        </w:rPr>
        <w:t>explicit</w:t>
      </w:r>
      <w:r w:rsidRPr="00E37061">
        <w:rPr>
          <w:rFonts w:ascii="Tahoma" w:eastAsia="宋体" w:hAnsi="Tahoma" w:cs="Tahoma"/>
          <w:color w:val="666666"/>
          <w:kern w:val="0"/>
          <w:szCs w:val="21"/>
        </w:rPr>
        <w:t>。</w:t>
      </w:r>
      <w:r w:rsidRPr="00E37061">
        <w:rPr>
          <w:rFonts w:ascii="Tahoma" w:eastAsia="宋体" w:hAnsi="Tahoma" w:cs="Tahoma"/>
          <w:color w:val="666666"/>
          <w:kern w:val="0"/>
          <w:szCs w:val="21"/>
        </w:rPr>
        <w:t>---Effective c++</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14 </w:t>
      </w:r>
      <w:r w:rsidRPr="00E37061">
        <w:rPr>
          <w:rFonts w:ascii="Tahoma" w:eastAsia="宋体" w:hAnsi="Tahoma" w:cs="Tahoma"/>
          <w:b/>
          <w:bCs/>
          <w:color w:val="444444"/>
          <w:kern w:val="0"/>
          <w:sz w:val="32"/>
          <w:szCs w:val="32"/>
        </w:rPr>
        <w:t>面向对象程序设计</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14.1 </w:t>
      </w:r>
      <w:r w:rsidRPr="00E37061">
        <w:rPr>
          <w:rFonts w:ascii="Tahoma" w:eastAsia="宋体" w:hAnsi="Tahoma" w:cs="Tahoma"/>
          <w:b/>
          <w:bCs/>
          <w:color w:val="444444"/>
          <w:kern w:val="0"/>
          <w:sz w:val="24"/>
          <w:szCs w:val="24"/>
        </w:rPr>
        <w:t>虚函数的</w:t>
      </w:r>
      <w:r w:rsidRPr="00E37061">
        <w:rPr>
          <w:rFonts w:ascii="Tahoma" w:eastAsia="宋体" w:hAnsi="Tahoma" w:cs="Tahoma"/>
          <w:b/>
          <w:bCs/>
          <w:color w:val="444444"/>
          <w:kern w:val="0"/>
          <w:sz w:val="24"/>
          <w:szCs w:val="24"/>
        </w:rPr>
        <w:t>override</w:t>
      </w:r>
      <w:r w:rsidRPr="00E37061">
        <w:rPr>
          <w:rFonts w:ascii="Tahoma" w:eastAsia="宋体" w:hAnsi="Tahoma" w:cs="Tahoma"/>
          <w:b/>
          <w:bCs/>
          <w:color w:val="444444"/>
          <w:kern w:val="0"/>
          <w:sz w:val="24"/>
          <w:szCs w:val="24"/>
        </w:rPr>
        <w:t>和</w:t>
      </w:r>
      <w:r w:rsidRPr="00E37061">
        <w:rPr>
          <w:rFonts w:ascii="Tahoma" w:eastAsia="宋体" w:hAnsi="Tahoma" w:cs="Tahoma"/>
          <w:b/>
          <w:bCs/>
          <w:color w:val="444444"/>
          <w:kern w:val="0"/>
          <w:sz w:val="24"/>
          <w:szCs w:val="24"/>
        </w:rPr>
        <w:t>final</w:t>
      </w:r>
      <w:r w:rsidRPr="00E37061">
        <w:rPr>
          <w:rFonts w:ascii="Tahoma" w:eastAsia="宋体" w:hAnsi="Tahoma" w:cs="Tahoma"/>
          <w:b/>
          <w:bCs/>
          <w:color w:val="444444"/>
          <w:kern w:val="0"/>
          <w:sz w:val="24"/>
          <w:szCs w:val="24"/>
        </w:rPr>
        <w:t>指示符</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Courier New" w:eastAsia="宋体" w:hAnsi="Courier New" w:cs="Courier New"/>
          <w:color w:val="E83E8C"/>
          <w:kern w:val="0"/>
          <w:sz w:val="18"/>
          <w:szCs w:val="18"/>
          <w:shd w:val="clear" w:color="auto" w:fill="F6F6F6"/>
        </w:rPr>
        <w:t>override</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可以帮助程序员的意图更加的清晰的同时让编译器可以为我们发现一些错误。其只能用于覆盖基类的</w:t>
      </w:r>
      <w:r w:rsidRPr="00E37061">
        <w:rPr>
          <w:rFonts w:ascii="Tahoma" w:eastAsia="宋体" w:hAnsi="Tahoma" w:cs="Tahoma"/>
          <w:b/>
          <w:bCs/>
          <w:color w:val="444444"/>
          <w:kern w:val="0"/>
          <w:szCs w:val="21"/>
        </w:rPr>
        <w:t>虚函数</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Courier New" w:eastAsia="宋体" w:hAnsi="Courier New" w:cs="Courier New"/>
          <w:color w:val="E83E8C"/>
          <w:kern w:val="0"/>
          <w:sz w:val="18"/>
          <w:szCs w:val="18"/>
          <w:shd w:val="clear" w:color="auto" w:fill="F6F6F6"/>
        </w:rPr>
        <w:t>final</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使得任何尝试覆盖该函数的操作都将引发错误，并不特指虚函数；</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均出现在形参列表（包括任何</w:t>
      </w:r>
      <w:r w:rsidRPr="00E37061">
        <w:rPr>
          <w:rFonts w:ascii="Tahoma" w:eastAsia="宋体" w:hAnsi="Tahoma" w:cs="Tahoma"/>
          <w:color w:val="666666"/>
          <w:kern w:val="0"/>
          <w:szCs w:val="21"/>
        </w:rPr>
        <w:t>const</w:t>
      </w:r>
      <w:r w:rsidRPr="00E37061">
        <w:rPr>
          <w:rFonts w:ascii="Tahoma" w:eastAsia="宋体" w:hAnsi="Tahoma" w:cs="Tahoma"/>
          <w:color w:val="666666"/>
          <w:kern w:val="0"/>
          <w:szCs w:val="21"/>
        </w:rPr>
        <w:t>或者引用限定符）以及尾置返回类型之后</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14.2 </w:t>
      </w:r>
      <w:r w:rsidRPr="00E37061">
        <w:rPr>
          <w:rFonts w:ascii="Tahoma" w:eastAsia="宋体" w:hAnsi="Tahoma" w:cs="Tahoma"/>
          <w:b/>
          <w:bCs/>
          <w:color w:val="444444"/>
          <w:kern w:val="0"/>
          <w:sz w:val="24"/>
          <w:szCs w:val="24"/>
        </w:rPr>
        <w:t>删除的拷贝控制和继承</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如果函数在基类中被定义为是删除的，则派生类对应的也是删除的；</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14.3 </w:t>
      </w:r>
      <w:r w:rsidRPr="00E37061">
        <w:rPr>
          <w:rFonts w:ascii="Tahoma" w:eastAsia="宋体" w:hAnsi="Tahoma" w:cs="Tahoma"/>
          <w:b/>
          <w:bCs/>
          <w:color w:val="444444"/>
          <w:kern w:val="0"/>
          <w:sz w:val="24"/>
          <w:szCs w:val="24"/>
        </w:rPr>
        <w:t>继承的构造函数</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委派和继承构造函数是由</w:t>
      </w:r>
      <w:r w:rsidRPr="00E37061">
        <w:rPr>
          <w:rFonts w:ascii="Tahoma" w:eastAsia="宋体" w:hAnsi="Tahoma" w:cs="Tahoma"/>
          <w:color w:val="444444"/>
          <w:kern w:val="0"/>
          <w:szCs w:val="21"/>
        </w:rPr>
        <w:t>C++11</w:t>
      </w:r>
      <w:r w:rsidRPr="00E37061">
        <w:rPr>
          <w:rFonts w:ascii="Tahoma" w:eastAsia="宋体" w:hAnsi="Tahoma" w:cs="Tahoma"/>
          <w:color w:val="444444"/>
          <w:kern w:val="0"/>
          <w:szCs w:val="21"/>
        </w:rPr>
        <w:t>引进为了减少构造函数重复代码而开发的两种不同的特性；</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a. </w:t>
      </w:r>
      <w:r w:rsidRPr="00E37061">
        <w:rPr>
          <w:rFonts w:ascii="Tahoma" w:eastAsia="宋体" w:hAnsi="Tahoma" w:cs="Tahoma"/>
          <w:color w:val="444444"/>
          <w:kern w:val="0"/>
          <w:szCs w:val="21"/>
        </w:rPr>
        <w:t>通过特殊的初始化列表语法，</w:t>
      </w:r>
      <w:r w:rsidRPr="00E37061">
        <w:rPr>
          <w:rFonts w:ascii="Tahoma" w:eastAsia="宋体" w:hAnsi="Tahoma" w:cs="Tahoma"/>
          <w:b/>
          <w:bCs/>
          <w:color w:val="444444"/>
          <w:kern w:val="0"/>
          <w:szCs w:val="21"/>
        </w:rPr>
        <w:t>委派构造函数</w:t>
      </w:r>
      <w:r w:rsidRPr="00E37061">
        <w:rPr>
          <w:rFonts w:ascii="Tahoma" w:eastAsia="宋体" w:hAnsi="Tahoma" w:cs="Tahoma"/>
          <w:color w:val="444444"/>
          <w:kern w:val="0"/>
          <w:szCs w:val="21"/>
        </w:rPr>
        <w:t>允许类的一个构造函数调用其它的构造函数</w:t>
      </w:r>
    </w:p>
    <w:p w:rsidR="00E37061" w:rsidRPr="00E37061" w:rsidRDefault="00E37061" w:rsidP="00E37061">
      <w:pPr>
        <w:rPr>
          <w:b/>
        </w:rPr>
      </w:pPr>
      <w:r w:rsidRPr="00E37061">
        <w:rPr>
          <w:b/>
        </w:rPr>
        <w:t>X::X(const string&amp; name) : name_(name) {</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X::X() : X("") { }</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 xml:space="preserve">b. </w:t>
      </w:r>
      <w:r w:rsidRPr="00E37061">
        <w:rPr>
          <w:rFonts w:ascii="Tahoma" w:eastAsia="宋体" w:hAnsi="Tahoma" w:cs="Tahoma"/>
          <w:color w:val="444444"/>
          <w:kern w:val="0"/>
          <w:szCs w:val="21"/>
        </w:rPr>
        <w:t>继承构造函数允许派生类直接调用基类的构造函数，一如继承基类的其它成员函数，而无需重新声明，当基类拥有多个构造函数时这一功能尤其有用：</w:t>
      </w:r>
    </w:p>
    <w:p w:rsidR="00E37061" w:rsidRPr="00E37061" w:rsidRDefault="00E37061" w:rsidP="00E37061">
      <w:pPr>
        <w:rPr>
          <w:b/>
        </w:rPr>
      </w:pPr>
      <w:r w:rsidRPr="00E37061">
        <w:rPr>
          <w:b/>
        </w:rPr>
        <w:t>class Base {</w:t>
      </w:r>
    </w:p>
    <w:p w:rsidR="00E37061" w:rsidRPr="00E37061" w:rsidRDefault="00E37061" w:rsidP="00E37061">
      <w:pPr>
        <w:rPr>
          <w:b/>
        </w:rPr>
      </w:pPr>
      <w:r w:rsidRPr="00E37061">
        <w:rPr>
          <w:b/>
        </w:rPr>
        <w:t xml:space="preserve"> public:</w:t>
      </w:r>
    </w:p>
    <w:p w:rsidR="00E37061" w:rsidRPr="00E37061" w:rsidRDefault="00E37061" w:rsidP="00E37061">
      <w:pPr>
        <w:rPr>
          <w:b/>
        </w:rPr>
      </w:pPr>
      <w:r w:rsidRPr="00E37061">
        <w:rPr>
          <w:b/>
        </w:rPr>
        <w:t xml:space="preserve">  Base();</w:t>
      </w:r>
    </w:p>
    <w:p w:rsidR="00E37061" w:rsidRPr="00E37061" w:rsidRDefault="00E37061" w:rsidP="00E37061">
      <w:pPr>
        <w:rPr>
          <w:b/>
        </w:rPr>
      </w:pPr>
      <w:r w:rsidRPr="00E37061">
        <w:rPr>
          <w:b/>
        </w:rPr>
        <w:t xml:space="preserve">  Base(int n);</w:t>
      </w:r>
    </w:p>
    <w:p w:rsidR="00E37061" w:rsidRPr="00E37061" w:rsidRDefault="00E37061" w:rsidP="00E37061">
      <w:pPr>
        <w:rPr>
          <w:b/>
        </w:rPr>
      </w:pPr>
      <w:r w:rsidRPr="00E37061">
        <w:rPr>
          <w:b/>
        </w:rPr>
        <w:t xml:space="preserve">  Base(const string&amp; s);</w:t>
      </w:r>
    </w:p>
    <w:p w:rsidR="00E37061" w:rsidRPr="00E37061" w:rsidRDefault="00E37061" w:rsidP="00E37061">
      <w:pPr>
        <w:rPr>
          <w:b/>
        </w:rPr>
      </w:pPr>
      <w:r w:rsidRPr="00E37061">
        <w:rPr>
          <w:b/>
        </w:rPr>
        <w:t xml:space="preserve">  ...</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class Derived : public Base {</w:t>
      </w:r>
    </w:p>
    <w:p w:rsidR="00E37061" w:rsidRPr="00E37061" w:rsidRDefault="00E37061" w:rsidP="00E37061">
      <w:pPr>
        <w:rPr>
          <w:b/>
        </w:rPr>
      </w:pPr>
      <w:r w:rsidRPr="00E37061">
        <w:rPr>
          <w:b/>
        </w:rPr>
        <w:t xml:space="preserve"> public:</w:t>
      </w:r>
    </w:p>
    <w:p w:rsidR="00E37061" w:rsidRPr="00E37061" w:rsidRDefault="00E37061" w:rsidP="00E37061">
      <w:pPr>
        <w:rPr>
          <w:b/>
        </w:rPr>
      </w:pPr>
      <w:r w:rsidRPr="00E37061">
        <w:rPr>
          <w:b/>
        </w:rPr>
        <w:t xml:space="preserve">  using Base::Base;  // Base's constructors are redeclared here.</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using</w:t>
      </w:r>
      <w:r w:rsidRPr="00E37061">
        <w:rPr>
          <w:rFonts w:ascii="Tahoma" w:eastAsia="宋体" w:hAnsi="Tahoma" w:cs="Tahoma"/>
          <w:color w:val="444444"/>
          <w:kern w:val="0"/>
          <w:szCs w:val="21"/>
        </w:rPr>
        <w:t>声明语句将令编译器产生代码，对于基类的每个构造函数，编译器都在派生类中生成一个形参列表完全相同的构造函数；如果派生类含有自己的数据成员，则这些成员将会被默认初始化；</w:t>
      </w:r>
    </w:p>
    <w:p w:rsidR="00E37061" w:rsidRPr="00E37061" w:rsidRDefault="00E37061" w:rsidP="00E37061">
      <w:pPr>
        <w:widowControl/>
        <w:shd w:val="clear" w:color="auto" w:fill="FFFFFF"/>
        <w:spacing w:before="150" w:after="150"/>
        <w:jc w:val="left"/>
        <w:outlineLvl w:val="1"/>
        <w:rPr>
          <w:rFonts w:ascii="Tahoma" w:eastAsia="宋体" w:hAnsi="Tahoma" w:cs="Tahoma"/>
          <w:b/>
          <w:bCs/>
          <w:color w:val="444444"/>
          <w:kern w:val="0"/>
          <w:sz w:val="32"/>
          <w:szCs w:val="32"/>
        </w:rPr>
      </w:pPr>
      <w:r w:rsidRPr="00E37061">
        <w:rPr>
          <w:rFonts w:ascii="Tahoma" w:eastAsia="宋体" w:hAnsi="Tahoma" w:cs="Tahoma"/>
          <w:b/>
          <w:bCs/>
          <w:color w:val="444444"/>
          <w:kern w:val="0"/>
          <w:sz w:val="32"/>
          <w:szCs w:val="32"/>
        </w:rPr>
        <w:t xml:space="preserve">15 </w:t>
      </w:r>
      <w:r w:rsidRPr="00E37061">
        <w:rPr>
          <w:rFonts w:ascii="Tahoma" w:eastAsia="宋体" w:hAnsi="Tahoma" w:cs="Tahoma"/>
          <w:b/>
          <w:bCs/>
          <w:color w:val="444444"/>
          <w:kern w:val="0"/>
          <w:sz w:val="32"/>
          <w:szCs w:val="32"/>
        </w:rPr>
        <w:t>模版与泛型编程</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15.1 </w:t>
      </w:r>
      <w:r w:rsidRPr="00E37061">
        <w:rPr>
          <w:rFonts w:ascii="Tahoma" w:eastAsia="宋体" w:hAnsi="Tahoma" w:cs="Tahoma"/>
          <w:b/>
          <w:bCs/>
          <w:color w:val="444444"/>
          <w:kern w:val="0"/>
          <w:sz w:val="24"/>
          <w:szCs w:val="24"/>
        </w:rPr>
        <w:t>声明模版类型形参为友元</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在新标准中，我们可以将模板类型参数声明为友元：</w:t>
      </w:r>
    </w:p>
    <w:p w:rsidR="00E37061" w:rsidRPr="00E37061" w:rsidRDefault="00E37061" w:rsidP="00E37061">
      <w:pPr>
        <w:rPr>
          <w:b/>
        </w:rPr>
      </w:pPr>
      <w:r w:rsidRPr="00E37061">
        <w:rPr>
          <w:b/>
        </w:rPr>
        <w:t>template &lt;typename Type&gt; class Bar {</w:t>
      </w:r>
    </w:p>
    <w:p w:rsidR="00E37061" w:rsidRPr="00E37061" w:rsidRDefault="00E37061" w:rsidP="00E37061">
      <w:pPr>
        <w:rPr>
          <w:b/>
        </w:rPr>
      </w:pPr>
      <w:r w:rsidRPr="00E37061">
        <w:rPr>
          <w:b/>
        </w:rPr>
        <w:t xml:space="preserve">    friend Type; //将访问权限授予用来实例化Bar的类型</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此处我们将用来实例化</w:t>
      </w:r>
      <w:r w:rsidRPr="00E37061">
        <w:rPr>
          <w:rFonts w:ascii="Tahoma" w:eastAsia="宋体" w:hAnsi="Tahoma" w:cs="Tahoma"/>
          <w:color w:val="444444"/>
          <w:kern w:val="0"/>
          <w:szCs w:val="21"/>
        </w:rPr>
        <w:t>Bar</w:t>
      </w:r>
      <w:r w:rsidRPr="00E37061">
        <w:rPr>
          <w:rFonts w:ascii="Tahoma" w:eastAsia="宋体" w:hAnsi="Tahoma" w:cs="Tahoma"/>
          <w:color w:val="444444"/>
          <w:kern w:val="0"/>
          <w:szCs w:val="21"/>
        </w:rPr>
        <w:t>的类型声明为友元。因此，对于某个类型名</w:t>
      </w:r>
      <w:r w:rsidRPr="00E37061">
        <w:rPr>
          <w:rFonts w:ascii="Tahoma" w:eastAsia="宋体" w:hAnsi="Tahoma" w:cs="Tahoma"/>
          <w:color w:val="444444"/>
          <w:kern w:val="0"/>
          <w:szCs w:val="21"/>
        </w:rPr>
        <w:t>Foo</w:t>
      </w:r>
      <w:r w:rsidRPr="00E37061">
        <w:rPr>
          <w:rFonts w:ascii="Tahoma" w:eastAsia="宋体" w:hAnsi="Tahoma" w:cs="Tahoma"/>
          <w:color w:val="444444"/>
          <w:kern w:val="0"/>
          <w:szCs w:val="21"/>
        </w:rPr>
        <w:t>，</w:t>
      </w:r>
      <w:r w:rsidRPr="00E37061">
        <w:rPr>
          <w:rFonts w:ascii="Courier New" w:eastAsia="宋体" w:hAnsi="Courier New" w:cs="Courier New"/>
          <w:color w:val="E83E8C"/>
          <w:kern w:val="0"/>
          <w:sz w:val="18"/>
          <w:szCs w:val="18"/>
          <w:shd w:val="clear" w:color="auto" w:fill="F6F6F6"/>
        </w:rPr>
        <w:t>Foo</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将成</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Bar&lt;Foo&gt;</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的友元。</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15.2 </w:t>
      </w:r>
      <w:r w:rsidRPr="00E37061">
        <w:rPr>
          <w:rFonts w:ascii="Tahoma" w:eastAsia="宋体" w:hAnsi="Tahoma" w:cs="Tahoma"/>
          <w:b/>
          <w:bCs/>
          <w:color w:val="444444"/>
          <w:kern w:val="0"/>
          <w:sz w:val="24"/>
          <w:szCs w:val="24"/>
        </w:rPr>
        <w:t>模版类型别名</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新标准中允许我们为模版定义一个类型别名：</w:t>
      </w:r>
    </w:p>
    <w:p w:rsidR="00E37061" w:rsidRPr="00E37061" w:rsidRDefault="00E37061" w:rsidP="00E37061">
      <w:pPr>
        <w:rPr>
          <w:b/>
        </w:rPr>
      </w:pPr>
      <w:r w:rsidRPr="00E37061">
        <w:rPr>
          <w:b/>
        </w:rPr>
        <w:t>template&lt;typename T&gt; using twin = pair&lt;T, T&gt;;</w:t>
      </w:r>
    </w:p>
    <w:p w:rsidR="00E37061" w:rsidRPr="00E37061" w:rsidRDefault="00E37061" w:rsidP="00E37061">
      <w:pPr>
        <w:rPr>
          <w:b/>
        </w:rPr>
      </w:pPr>
      <w:r w:rsidRPr="00E37061">
        <w:rPr>
          <w:b/>
        </w:rPr>
        <w:t>twin&lt;string&gt; authors;</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其中，</w:t>
      </w:r>
      <w:r w:rsidRPr="00E37061">
        <w:rPr>
          <w:rFonts w:ascii="Tahoma" w:eastAsia="宋体" w:hAnsi="Tahoma" w:cs="Tahoma"/>
          <w:color w:val="444444"/>
          <w:kern w:val="0"/>
          <w:szCs w:val="21"/>
        </w:rPr>
        <w:t>twin</w:t>
      </w:r>
      <w:r w:rsidRPr="00E37061">
        <w:rPr>
          <w:rFonts w:ascii="Tahoma" w:eastAsia="宋体" w:hAnsi="Tahoma" w:cs="Tahoma"/>
          <w:color w:val="444444"/>
          <w:kern w:val="0"/>
          <w:szCs w:val="21"/>
        </w:rPr>
        <w:t>是一个</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pair&lt;T,T&gt;</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15.3 </w:t>
      </w:r>
      <w:r w:rsidRPr="00E37061">
        <w:rPr>
          <w:rFonts w:ascii="Tahoma" w:eastAsia="宋体" w:hAnsi="Tahoma" w:cs="Tahoma"/>
          <w:b/>
          <w:bCs/>
          <w:color w:val="444444"/>
          <w:kern w:val="0"/>
          <w:sz w:val="24"/>
          <w:szCs w:val="24"/>
        </w:rPr>
        <w:t>模版函数的默认模版参数</w:t>
      </w:r>
    </w:p>
    <w:p w:rsidR="00E37061" w:rsidRPr="00E37061" w:rsidRDefault="00E37061" w:rsidP="00E37061">
      <w:pPr>
        <w:rPr>
          <w:b/>
        </w:rPr>
      </w:pPr>
      <w:r w:rsidRPr="00E37061">
        <w:rPr>
          <w:b/>
        </w:rPr>
        <w:t>template &lt;typename T, typename F = less&lt;T&gt;&gt;</w:t>
      </w:r>
    </w:p>
    <w:p w:rsidR="00E37061" w:rsidRPr="00E37061" w:rsidRDefault="00E37061" w:rsidP="00E37061">
      <w:pPr>
        <w:rPr>
          <w:b/>
        </w:rPr>
      </w:pPr>
      <w:r w:rsidRPr="00E37061">
        <w:rPr>
          <w:b/>
        </w:rPr>
        <w:t>int compare(const T &amp;v1, const T &amp;v2, F f= F()) {</w:t>
      </w:r>
    </w:p>
    <w:p w:rsidR="00E37061" w:rsidRPr="00E37061" w:rsidRDefault="00E37061" w:rsidP="00E37061">
      <w:pPr>
        <w:rPr>
          <w:b/>
        </w:rPr>
      </w:pPr>
      <w:r w:rsidRPr="00E37061">
        <w:rPr>
          <w:b/>
        </w:rPr>
        <w:t xml:space="preserve">    if (f(v1, v2)) return -1;</w:t>
      </w:r>
    </w:p>
    <w:p w:rsidR="00E37061" w:rsidRPr="00E37061" w:rsidRDefault="00E37061" w:rsidP="00E37061">
      <w:pPr>
        <w:rPr>
          <w:b/>
        </w:rPr>
      </w:pPr>
      <w:r w:rsidRPr="00E37061">
        <w:rPr>
          <w:b/>
        </w:rPr>
        <w:t xml:space="preserve">    if (f(v2, v1)) return 1;</w:t>
      </w: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就像之前能为函数参数提供</w:t>
      </w:r>
      <w:r w:rsidRPr="00E37061">
        <w:rPr>
          <w:rFonts w:ascii="Tahoma" w:eastAsia="宋体" w:hAnsi="Tahoma" w:cs="Tahoma"/>
          <w:b/>
          <w:bCs/>
          <w:color w:val="444444"/>
          <w:kern w:val="0"/>
          <w:szCs w:val="21"/>
        </w:rPr>
        <w:t>默认实参</w:t>
      </w:r>
      <w:r w:rsidRPr="00E37061">
        <w:rPr>
          <w:rFonts w:ascii="Tahoma" w:eastAsia="宋体" w:hAnsi="Tahoma" w:cs="Tahoma"/>
          <w:color w:val="444444"/>
          <w:kern w:val="0"/>
          <w:szCs w:val="21"/>
        </w:rPr>
        <w:t>一样，</w:t>
      </w:r>
      <w:r w:rsidRPr="00E37061">
        <w:rPr>
          <w:rFonts w:ascii="Tahoma" w:eastAsia="宋体" w:hAnsi="Tahoma" w:cs="Tahoma"/>
          <w:color w:val="444444"/>
          <w:kern w:val="0"/>
          <w:szCs w:val="21"/>
        </w:rPr>
        <w:t>compare</w:t>
      </w:r>
      <w:r w:rsidRPr="00E37061">
        <w:rPr>
          <w:rFonts w:ascii="Tahoma" w:eastAsia="宋体" w:hAnsi="Tahoma" w:cs="Tahoma"/>
          <w:color w:val="444444"/>
          <w:kern w:val="0"/>
          <w:szCs w:val="21"/>
        </w:rPr>
        <w:t>有一个默认模版实参</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less&lt;T&gt;</w:t>
      </w:r>
      <w:r w:rsidRPr="00E37061">
        <w:rPr>
          <w:rFonts w:ascii="Tahoma" w:eastAsia="宋体" w:hAnsi="Tahoma" w:cs="Tahoma"/>
          <w:color w:val="444444"/>
          <w:kern w:val="0"/>
          <w:szCs w:val="21"/>
        </w:rPr>
        <w:t>和一个默认函数实参</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F()</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参考文章</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13" w:tgtFrame="_blank" w:history="1">
        <w:r w:rsidRPr="00E37061">
          <w:rPr>
            <w:rFonts w:ascii="Tahoma" w:eastAsia="宋体" w:hAnsi="Tahoma" w:cs="Tahoma"/>
            <w:color w:val="3399FF"/>
            <w:kern w:val="0"/>
            <w:szCs w:val="21"/>
            <w:u w:val="single"/>
          </w:rPr>
          <w:t>C++</w:t>
        </w:r>
        <w:r w:rsidRPr="00E37061">
          <w:rPr>
            <w:rFonts w:ascii="Tahoma" w:eastAsia="宋体" w:hAnsi="Tahoma" w:cs="Tahoma"/>
            <w:color w:val="3399FF"/>
            <w:kern w:val="0"/>
            <w:szCs w:val="21"/>
            <w:u w:val="single"/>
          </w:rPr>
          <w:t>类模板与友元的关系</w:t>
        </w:r>
      </w:hyperlink>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15.4 </w:t>
      </w:r>
      <w:r w:rsidRPr="00E37061">
        <w:rPr>
          <w:rFonts w:ascii="Tahoma" w:eastAsia="宋体" w:hAnsi="Tahoma" w:cs="Tahoma"/>
          <w:b/>
          <w:bCs/>
          <w:color w:val="444444"/>
          <w:kern w:val="0"/>
          <w:sz w:val="24"/>
          <w:szCs w:val="24"/>
        </w:rPr>
        <w:t>实例化的显示控制</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显示实例化：在不发生函数调用的时候将</w:t>
      </w:r>
      <w:r w:rsidRPr="00E37061">
        <w:rPr>
          <w:rFonts w:ascii="Tahoma" w:eastAsia="宋体" w:hAnsi="Tahoma" w:cs="Tahoma"/>
          <w:b/>
          <w:bCs/>
          <w:color w:val="444444"/>
          <w:kern w:val="0"/>
          <w:szCs w:val="21"/>
        </w:rPr>
        <w:t>函数模版实例化</w:t>
      </w:r>
      <w:r w:rsidRPr="00E37061">
        <w:rPr>
          <w:rFonts w:ascii="Tahoma" w:eastAsia="宋体" w:hAnsi="Tahoma" w:cs="Tahoma"/>
          <w:color w:val="444444"/>
          <w:kern w:val="0"/>
          <w:szCs w:val="21"/>
        </w:rPr>
        <w:t>或者在不适用类模版的时候将</w:t>
      </w:r>
      <w:r w:rsidRPr="00E37061">
        <w:rPr>
          <w:rFonts w:ascii="Tahoma" w:eastAsia="宋体" w:hAnsi="Tahoma" w:cs="Tahoma"/>
          <w:b/>
          <w:bCs/>
          <w:color w:val="444444"/>
          <w:kern w:val="0"/>
          <w:szCs w:val="21"/>
        </w:rPr>
        <w:t>类模版实例化</w:t>
      </w:r>
      <w:r w:rsidRPr="00E37061">
        <w:rPr>
          <w:rFonts w:ascii="Tahoma" w:eastAsia="宋体" w:hAnsi="Tahoma" w:cs="Tahoma"/>
          <w:color w:val="444444"/>
          <w:kern w:val="0"/>
          <w:szCs w:val="21"/>
        </w:rPr>
        <w:t>，</w:t>
      </w:r>
      <w:r w:rsidRPr="00E37061">
        <w:rPr>
          <w:rFonts w:ascii="Tahoma" w:eastAsia="宋体" w:hAnsi="Tahoma" w:cs="Tahoma"/>
          <w:b/>
          <w:bCs/>
          <w:color w:val="444444"/>
          <w:kern w:val="0"/>
          <w:szCs w:val="21"/>
        </w:rPr>
        <w:t>这可以避免实例化相同的模版所带来的额外开销</w:t>
      </w:r>
      <w:r w:rsidRPr="00E37061">
        <w:rPr>
          <w:rFonts w:ascii="Tahoma" w:eastAsia="宋体" w:hAnsi="Tahoma" w:cs="Tahoma"/>
          <w:color w:val="444444"/>
          <w:kern w:val="0"/>
          <w:szCs w:val="21"/>
        </w:rPr>
        <w:t>；</w:t>
      </w:r>
    </w:p>
    <w:p w:rsidR="00E37061" w:rsidRPr="00E37061" w:rsidRDefault="00E37061" w:rsidP="00E37061">
      <w:pPr>
        <w:widowControl/>
        <w:numPr>
          <w:ilvl w:val="0"/>
          <w:numId w:val="16"/>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函数模版实例化</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0000FF"/>
          <w:kern w:val="0"/>
          <w:sz w:val="20"/>
          <w:szCs w:val="20"/>
          <w:bdr w:val="single" w:sz="6" w:space="12" w:color="CCCCCC" w:frame="1"/>
          <w:shd w:val="clear" w:color="auto" w:fill="F5F5F5"/>
        </w:rPr>
        <w:t>template</w:t>
      </w:r>
      <w:r w:rsidRPr="00E37061">
        <w:rPr>
          <w:rFonts w:ascii="Courier New" w:eastAsia="宋体" w:hAnsi="Courier New" w:cs="Courier New"/>
          <w:color w:val="444444"/>
          <w:kern w:val="0"/>
          <w:sz w:val="20"/>
          <w:szCs w:val="20"/>
          <w:bdr w:val="single" w:sz="6" w:space="12" w:color="CCCCCC" w:frame="1"/>
          <w:shd w:val="clear" w:color="auto" w:fill="F5F5F5"/>
        </w:rPr>
        <w:t>函数返回类型</w:t>
      </w:r>
      <w:r w:rsidRPr="00E37061">
        <w:rPr>
          <w:rFonts w:ascii="Courier New" w:eastAsia="宋体" w:hAnsi="Courier New" w:cs="Courier New"/>
          <w:color w:val="444444"/>
          <w:kern w:val="0"/>
          <w:sz w:val="20"/>
          <w:szCs w:val="20"/>
          <w:bdr w:val="single" w:sz="6" w:space="12" w:color="CCCCCC" w:frame="1"/>
          <w:shd w:val="clear" w:color="auto" w:fill="F5F5F5"/>
        </w:rPr>
        <w:t xml:space="preserve"> </w:t>
      </w:r>
      <w:r w:rsidRPr="00E37061">
        <w:rPr>
          <w:rFonts w:ascii="Courier New" w:eastAsia="宋体" w:hAnsi="Courier New" w:cs="Courier New"/>
          <w:color w:val="444444"/>
          <w:kern w:val="0"/>
          <w:sz w:val="20"/>
          <w:szCs w:val="20"/>
          <w:bdr w:val="single" w:sz="6" w:space="12" w:color="CCCCCC" w:frame="1"/>
          <w:shd w:val="clear" w:color="auto" w:fill="F5F5F5"/>
        </w:rPr>
        <w:t>函数模板名</w:t>
      </w:r>
      <w:r w:rsidRPr="00E37061">
        <w:rPr>
          <w:rFonts w:ascii="Courier New" w:eastAsia="宋体" w:hAnsi="Courier New" w:cs="Courier New"/>
          <w:color w:val="444444"/>
          <w:kern w:val="0"/>
          <w:sz w:val="20"/>
          <w:szCs w:val="20"/>
          <w:bdr w:val="single" w:sz="6" w:space="12" w:color="CCCCCC" w:frame="1"/>
          <w:shd w:val="clear" w:color="auto" w:fill="F5F5F5"/>
        </w:rPr>
        <w:t>&lt;</w:t>
      </w:r>
      <w:r w:rsidRPr="00E37061">
        <w:rPr>
          <w:rFonts w:ascii="Courier New" w:eastAsia="宋体" w:hAnsi="Courier New" w:cs="Courier New"/>
          <w:color w:val="444444"/>
          <w:kern w:val="0"/>
          <w:sz w:val="20"/>
          <w:szCs w:val="20"/>
          <w:bdr w:val="single" w:sz="6" w:space="12" w:color="CCCCCC" w:frame="1"/>
          <w:shd w:val="clear" w:color="auto" w:fill="F5F5F5"/>
        </w:rPr>
        <w:t>实际类型列表</w:t>
      </w:r>
      <w:r w:rsidRPr="00E37061">
        <w:rPr>
          <w:rFonts w:ascii="Courier New" w:eastAsia="宋体" w:hAnsi="Courier New" w:cs="Courier New"/>
          <w:color w:val="444444"/>
          <w:kern w:val="0"/>
          <w:sz w:val="20"/>
          <w:szCs w:val="20"/>
          <w:bdr w:val="single" w:sz="6" w:space="12" w:color="CCCCCC" w:frame="1"/>
          <w:shd w:val="clear" w:color="auto" w:fill="F5F5F5"/>
        </w:rPr>
        <w:t>&gt;</w:t>
      </w:r>
      <w:r w:rsidRPr="00E37061">
        <w:rPr>
          <w:rFonts w:ascii="Courier New" w:eastAsia="宋体" w:hAnsi="Courier New" w:cs="Courier New"/>
          <w:color w:val="444444"/>
          <w:kern w:val="0"/>
          <w:sz w:val="20"/>
          <w:szCs w:val="20"/>
          <w:bdr w:val="single" w:sz="6" w:space="12" w:color="CCCCCC" w:frame="1"/>
          <w:shd w:val="clear" w:color="auto" w:fill="F5F5F5"/>
        </w:rPr>
        <w:t>（函数参数列表）</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numPr>
          <w:ilvl w:val="0"/>
          <w:numId w:val="17"/>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类模版实例化</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0000FF"/>
          <w:kern w:val="0"/>
          <w:sz w:val="20"/>
          <w:szCs w:val="20"/>
          <w:bdr w:val="single" w:sz="6" w:space="12" w:color="CCCCCC" w:frame="1"/>
          <w:shd w:val="clear" w:color="auto" w:fill="F5F5F5"/>
        </w:rPr>
        <w:t>template</w:t>
      </w:r>
      <w:r w:rsidRPr="00E37061">
        <w:rPr>
          <w:rFonts w:ascii="Courier New" w:eastAsia="宋体" w:hAnsi="Courier New" w:cs="Courier New"/>
          <w:color w:val="444444"/>
          <w:kern w:val="0"/>
          <w:sz w:val="20"/>
          <w:szCs w:val="20"/>
          <w:bdr w:val="single" w:sz="6" w:space="12" w:color="CCCCCC" w:frame="1"/>
          <w:shd w:val="clear" w:color="auto" w:fill="F5F5F5"/>
        </w:rPr>
        <w:t xml:space="preserve"> </w:t>
      </w:r>
      <w:r w:rsidRPr="00E37061">
        <w:rPr>
          <w:rFonts w:ascii="Courier New" w:eastAsia="宋体" w:hAnsi="Courier New" w:cs="Courier New"/>
          <w:color w:val="0000FF"/>
          <w:kern w:val="0"/>
          <w:sz w:val="20"/>
          <w:szCs w:val="20"/>
          <w:bdr w:val="single" w:sz="6" w:space="12" w:color="CCCCCC" w:frame="1"/>
          <w:shd w:val="clear" w:color="auto" w:fill="F5F5F5"/>
        </w:rPr>
        <w:t>class</w:t>
      </w:r>
      <w:r w:rsidRPr="00E37061">
        <w:rPr>
          <w:rFonts w:ascii="Courier New" w:eastAsia="宋体" w:hAnsi="Courier New" w:cs="Courier New"/>
          <w:color w:val="444444"/>
          <w:kern w:val="0"/>
          <w:sz w:val="20"/>
          <w:szCs w:val="20"/>
          <w:bdr w:val="single" w:sz="6" w:space="12" w:color="CCCCCC" w:frame="1"/>
          <w:shd w:val="clear" w:color="auto" w:fill="F5F5F5"/>
        </w:rPr>
        <w:t xml:space="preserve"> </w:t>
      </w:r>
      <w:r w:rsidRPr="00E37061">
        <w:rPr>
          <w:rFonts w:ascii="Courier New" w:eastAsia="宋体" w:hAnsi="Courier New" w:cs="Courier New"/>
          <w:color w:val="444444"/>
          <w:kern w:val="0"/>
          <w:sz w:val="20"/>
          <w:szCs w:val="20"/>
          <w:bdr w:val="single" w:sz="6" w:space="12" w:color="CCCCCC" w:frame="1"/>
          <w:shd w:val="clear" w:color="auto" w:fill="F5F5F5"/>
        </w:rPr>
        <w:t>类模板名</w:t>
      </w:r>
      <w:r w:rsidRPr="00E37061">
        <w:rPr>
          <w:rFonts w:ascii="Courier New" w:eastAsia="宋体" w:hAnsi="Courier New" w:cs="Courier New"/>
          <w:color w:val="444444"/>
          <w:kern w:val="0"/>
          <w:sz w:val="20"/>
          <w:szCs w:val="20"/>
          <w:bdr w:val="single" w:sz="6" w:space="12" w:color="CCCCCC" w:frame="1"/>
          <w:shd w:val="clear" w:color="auto" w:fill="F5F5F5"/>
        </w:rPr>
        <w:t>&lt;</w:t>
      </w:r>
      <w:r w:rsidRPr="00E37061">
        <w:rPr>
          <w:rFonts w:ascii="Courier New" w:eastAsia="宋体" w:hAnsi="Courier New" w:cs="Courier New"/>
          <w:color w:val="444444"/>
          <w:kern w:val="0"/>
          <w:sz w:val="20"/>
          <w:szCs w:val="20"/>
          <w:bdr w:val="single" w:sz="6" w:space="12" w:color="CCCCCC" w:frame="1"/>
          <w:shd w:val="clear" w:color="auto" w:fill="F5F5F5"/>
        </w:rPr>
        <w:t>实际类型列表</w:t>
      </w:r>
      <w:r w:rsidRPr="00E37061">
        <w:rPr>
          <w:rFonts w:ascii="Courier New" w:eastAsia="宋体" w:hAnsi="Courier New" w:cs="Courier New"/>
          <w:color w:val="444444"/>
          <w:kern w:val="0"/>
          <w:sz w:val="20"/>
          <w:szCs w:val="20"/>
          <w:bdr w:val="single" w:sz="6" w:space="12" w:color="CCCCCC" w:frame="1"/>
          <w:shd w:val="clear" w:color="auto" w:fill="F5F5F5"/>
        </w:rPr>
        <w:t>&gt;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参考文章</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14" w:tgtFrame="_blank" w:history="1">
        <w:r w:rsidRPr="00E37061">
          <w:rPr>
            <w:rFonts w:ascii="Tahoma" w:eastAsia="宋体" w:hAnsi="Tahoma" w:cs="Tahoma"/>
            <w:color w:val="3399FF"/>
            <w:kern w:val="0"/>
            <w:szCs w:val="21"/>
            <w:u w:val="single"/>
          </w:rPr>
          <w:t>C++</w:t>
        </w:r>
        <w:r w:rsidRPr="00E37061">
          <w:rPr>
            <w:rFonts w:ascii="Tahoma" w:eastAsia="宋体" w:hAnsi="Tahoma" w:cs="Tahoma"/>
            <w:color w:val="3399FF"/>
            <w:kern w:val="0"/>
            <w:szCs w:val="21"/>
            <w:u w:val="single"/>
          </w:rPr>
          <w:t>模板之隐式实例化、显示实例化、显示调用、隐式调用和模板特化详解</w:t>
        </w:r>
      </w:hyperlink>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15.5 </w:t>
      </w:r>
      <w:r w:rsidRPr="00E37061">
        <w:rPr>
          <w:rFonts w:ascii="Tahoma" w:eastAsia="宋体" w:hAnsi="Tahoma" w:cs="Tahoma"/>
          <w:b/>
          <w:bCs/>
          <w:color w:val="444444"/>
          <w:kern w:val="0"/>
          <w:sz w:val="24"/>
          <w:szCs w:val="24"/>
        </w:rPr>
        <w:t>模版函数与尾置返回类型</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例子：</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r w:rsidRPr="00E37061">
        <w:rPr>
          <w:rFonts w:ascii="Courier New" w:eastAsia="宋体" w:hAnsi="Courier New" w:cs="Courier New"/>
          <w:color w:val="008000"/>
          <w:kern w:val="0"/>
          <w:sz w:val="20"/>
          <w:szCs w:val="20"/>
          <w:bdr w:val="single" w:sz="6" w:space="12" w:color="CCCCCC" w:frame="1"/>
          <w:shd w:val="clear" w:color="auto" w:fill="F5F5F5"/>
        </w:rPr>
        <w:t>//</w:t>
      </w:r>
      <w:r w:rsidRPr="00E37061">
        <w:rPr>
          <w:rFonts w:ascii="Courier New" w:eastAsia="宋体" w:hAnsi="Courier New" w:cs="Courier New"/>
          <w:color w:val="008000"/>
          <w:kern w:val="0"/>
          <w:sz w:val="20"/>
          <w:szCs w:val="20"/>
          <w:bdr w:val="single" w:sz="6" w:space="12" w:color="CCCCCC" w:frame="1"/>
          <w:shd w:val="clear" w:color="auto" w:fill="F5F5F5"/>
        </w:rPr>
        <w:t>尾置返回允许我们在参数列表之后声明返回类型</w:t>
      </w:r>
    </w:p>
    <w:p w:rsidR="00E37061" w:rsidRPr="00E37061" w:rsidRDefault="00E37061" w:rsidP="00E37061">
      <w:pPr>
        <w:rPr>
          <w:b/>
        </w:rPr>
      </w:pPr>
      <w:r w:rsidRPr="00E37061">
        <w:rPr>
          <w:b/>
        </w:rPr>
        <w:t>template &lt;typename T&gt;</w:t>
      </w:r>
    </w:p>
    <w:p w:rsidR="00E37061" w:rsidRPr="00E37061" w:rsidRDefault="00E37061" w:rsidP="00E37061">
      <w:pPr>
        <w:rPr>
          <w:b/>
        </w:rPr>
      </w:pPr>
      <w:r w:rsidRPr="00E37061">
        <w:rPr>
          <w:b/>
        </w:rPr>
        <w:t>auto func(T beg, T end) -&gt; decltype(*beg) {</w:t>
      </w:r>
    </w:p>
    <w:p w:rsidR="00E37061" w:rsidRPr="00E37061" w:rsidRDefault="00E37061" w:rsidP="00E37061">
      <w:pPr>
        <w:rPr>
          <w:b/>
        </w:rPr>
      </w:pPr>
    </w:p>
    <w:p w:rsidR="00E37061" w:rsidRPr="00E37061" w:rsidRDefault="00E37061" w:rsidP="00E37061">
      <w:pPr>
        <w:rPr>
          <w:b/>
        </w:rPr>
      </w:pPr>
      <w:r w:rsidRPr="00E37061">
        <w:rPr>
          <w:b/>
        </w:rPr>
        <w:t xml:space="preserve">    return *beg; //返回序列中一个元素的引用</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15.6 </w:t>
      </w:r>
      <w:r w:rsidRPr="00E37061">
        <w:rPr>
          <w:rFonts w:ascii="Tahoma" w:eastAsia="宋体" w:hAnsi="Tahoma" w:cs="Tahoma"/>
          <w:b/>
          <w:bCs/>
          <w:color w:val="444444"/>
          <w:kern w:val="0"/>
          <w:sz w:val="24"/>
          <w:szCs w:val="24"/>
        </w:rPr>
        <w:t>引用折叠规则</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规则如下：</w:t>
      </w:r>
    </w:p>
    <w:p w:rsidR="00E37061" w:rsidRPr="00E37061" w:rsidRDefault="00E37061" w:rsidP="00E37061">
      <w:pPr>
        <w:widowControl/>
        <w:numPr>
          <w:ilvl w:val="0"/>
          <w:numId w:val="18"/>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所有右值引用折叠到右值引用上仍然是一个右值引用，比如（</w:t>
      </w:r>
      <w:r w:rsidRPr="00E37061">
        <w:rPr>
          <w:rFonts w:ascii="Tahoma" w:eastAsia="宋体" w:hAnsi="Tahoma" w:cs="Tahoma"/>
          <w:color w:val="444444"/>
          <w:kern w:val="0"/>
          <w:szCs w:val="21"/>
        </w:rPr>
        <w:t xml:space="preserve">A&amp;&amp; &amp;&amp; </w:t>
      </w:r>
      <w:r w:rsidRPr="00E37061">
        <w:rPr>
          <w:rFonts w:ascii="Tahoma" w:eastAsia="宋体" w:hAnsi="Tahoma" w:cs="Tahoma"/>
          <w:color w:val="444444"/>
          <w:kern w:val="0"/>
          <w:szCs w:val="21"/>
        </w:rPr>
        <w:t>变成</w:t>
      </w:r>
      <w:r w:rsidRPr="00E37061">
        <w:rPr>
          <w:rFonts w:ascii="Tahoma" w:eastAsia="宋体" w:hAnsi="Tahoma" w:cs="Tahoma"/>
          <w:color w:val="444444"/>
          <w:kern w:val="0"/>
          <w:szCs w:val="21"/>
        </w:rPr>
        <w:t xml:space="preserve"> A&amp;&amp;</w:t>
      </w:r>
      <w:r w:rsidRPr="00E37061">
        <w:rPr>
          <w:rFonts w:ascii="Tahoma" w:eastAsia="宋体" w:hAnsi="Tahoma" w:cs="Tahoma"/>
          <w:color w:val="444444"/>
          <w:kern w:val="0"/>
          <w:szCs w:val="21"/>
        </w:rPr>
        <w:t>）</w:t>
      </w:r>
    </w:p>
    <w:p w:rsidR="00E37061" w:rsidRPr="00E37061" w:rsidRDefault="00E37061" w:rsidP="00E37061">
      <w:pPr>
        <w:widowControl/>
        <w:numPr>
          <w:ilvl w:val="0"/>
          <w:numId w:val="18"/>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所有的其它引用类型之间的折叠都将会变成左值引用，比如（</w:t>
      </w:r>
      <w:r w:rsidRPr="00E37061">
        <w:rPr>
          <w:rFonts w:ascii="Tahoma" w:eastAsia="宋体" w:hAnsi="Tahoma" w:cs="Tahoma"/>
          <w:color w:val="444444"/>
          <w:kern w:val="0"/>
          <w:szCs w:val="21"/>
        </w:rPr>
        <w:t>A&amp; &amp;</w:t>
      </w:r>
      <w:r w:rsidRPr="00E37061">
        <w:rPr>
          <w:rFonts w:ascii="Tahoma" w:eastAsia="宋体" w:hAnsi="Tahoma" w:cs="Tahoma"/>
          <w:color w:val="444444"/>
          <w:kern w:val="0"/>
          <w:szCs w:val="21"/>
        </w:rPr>
        <w:t>变成</w:t>
      </w:r>
      <w:r w:rsidRPr="00E37061">
        <w:rPr>
          <w:rFonts w:ascii="Tahoma" w:eastAsia="宋体" w:hAnsi="Tahoma" w:cs="Tahoma"/>
          <w:color w:val="444444"/>
          <w:kern w:val="0"/>
          <w:szCs w:val="21"/>
        </w:rPr>
        <w:t>A&amp;</w:t>
      </w:r>
      <w:r w:rsidRPr="00E37061">
        <w:rPr>
          <w:rFonts w:ascii="Tahoma" w:eastAsia="宋体" w:hAnsi="Tahoma" w:cs="Tahoma"/>
          <w:color w:val="444444"/>
          <w:kern w:val="0"/>
          <w:szCs w:val="21"/>
        </w:rPr>
        <w:t>，</w:t>
      </w:r>
      <w:r w:rsidRPr="00E37061">
        <w:rPr>
          <w:rFonts w:ascii="Tahoma" w:eastAsia="宋体" w:hAnsi="Tahoma" w:cs="Tahoma"/>
          <w:color w:val="444444"/>
          <w:kern w:val="0"/>
          <w:szCs w:val="21"/>
        </w:rPr>
        <w:t xml:space="preserve">A&amp; &amp;&amp; </w:t>
      </w:r>
      <w:r w:rsidRPr="00E37061">
        <w:rPr>
          <w:rFonts w:ascii="Tahoma" w:eastAsia="宋体" w:hAnsi="Tahoma" w:cs="Tahoma"/>
          <w:color w:val="444444"/>
          <w:kern w:val="0"/>
          <w:szCs w:val="21"/>
        </w:rPr>
        <w:t>变成</w:t>
      </w:r>
      <w:r w:rsidRPr="00E37061">
        <w:rPr>
          <w:rFonts w:ascii="Tahoma" w:eastAsia="宋体" w:hAnsi="Tahoma" w:cs="Tahoma"/>
          <w:color w:val="444444"/>
          <w:kern w:val="0"/>
          <w:szCs w:val="21"/>
        </w:rPr>
        <w:t xml:space="preserve"> A&amp;</w:t>
      </w:r>
      <w:r w:rsidRPr="00E37061">
        <w:rPr>
          <w:rFonts w:ascii="Tahoma" w:eastAsia="宋体" w:hAnsi="Tahoma" w:cs="Tahoma"/>
          <w:color w:val="444444"/>
          <w:kern w:val="0"/>
          <w:szCs w:val="21"/>
        </w:rPr>
        <w:t>，</w:t>
      </w:r>
      <w:r w:rsidRPr="00E37061">
        <w:rPr>
          <w:rFonts w:ascii="Tahoma" w:eastAsia="宋体" w:hAnsi="Tahoma" w:cs="Tahoma"/>
          <w:color w:val="444444"/>
          <w:kern w:val="0"/>
          <w:szCs w:val="21"/>
        </w:rPr>
        <w:t xml:space="preserve">A&amp;&amp; &amp; </w:t>
      </w:r>
      <w:r w:rsidRPr="00E37061">
        <w:rPr>
          <w:rFonts w:ascii="Tahoma" w:eastAsia="宋体" w:hAnsi="Tahoma" w:cs="Tahoma"/>
          <w:color w:val="444444"/>
          <w:kern w:val="0"/>
          <w:szCs w:val="21"/>
        </w:rPr>
        <w:t>变成</w:t>
      </w:r>
      <w:r w:rsidRPr="00E37061">
        <w:rPr>
          <w:rFonts w:ascii="Tahoma" w:eastAsia="宋体" w:hAnsi="Tahoma" w:cs="Tahoma"/>
          <w:color w:val="444444"/>
          <w:kern w:val="0"/>
          <w:szCs w:val="21"/>
        </w:rPr>
        <w:t xml:space="preserve"> A&amp;</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引用折叠只能应用于间接创建的引用的引用，如类型别名或者模版参数；</w:t>
      </w:r>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15.7 </w:t>
      </w:r>
      <w:r w:rsidRPr="00E37061">
        <w:rPr>
          <w:rFonts w:ascii="Tahoma" w:eastAsia="宋体" w:hAnsi="Tahoma" w:cs="Tahoma"/>
          <w:b/>
          <w:bCs/>
          <w:color w:val="444444"/>
          <w:kern w:val="0"/>
          <w:sz w:val="24"/>
          <w:szCs w:val="24"/>
        </w:rPr>
        <w:t>用</w:t>
      </w:r>
      <w:r w:rsidRPr="00E37061">
        <w:rPr>
          <w:rFonts w:ascii="Tahoma" w:eastAsia="宋体" w:hAnsi="Tahoma" w:cs="Tahoma"/>
          <w:b/>
          <w:bCs/>
          <w:color w:val="444444"/>
          <w:kern w:val="0"/>
          <w:sz w:val="24"/>
          <w:szCs w:val="24"/>
        </w:rPr>
        <w:t>static_cast</w:t>
      </w:r>
      <w:r w:rsidRPr="00E37061">
        <w:rPr>
          <w:rFonts w:ascii="Tahoma" w:eastAsia="宋体" w:hAnsi="Tahoma" w:cs="Tahoma"/>
          <w:b/>
          <w:bCs/>
          <w:color w:val="444444"/>
          <w:kern w:val="0"/>
          <w:sz w:val="24"/>
          <w:szCs w:val="24"/>
        </w:rPr>
        <w:t>将左值转换为右值</w:t>
      </w: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可以通过类型转换</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static_cast&lt;Type&amp;&amp;&gt;</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来将返回右值引用；</w:t>
      </w:r>
    </w:p>
    <w:p w:rsidR="00E37061" w:rsidRPr="00E37061" w:rsidRDefault="00E37061" w:rsidP="00E37061">
      <w:pPr>
        <w:rPr>
          <w:b/>
        </w:rPr>
      </w:pPr>
      <w:r w:rsidRPr="00E37061">
        <w:rPr>
          <w:b/>
        </w:rPr>
        <w:t>int s=101;</w:t>
      </w:r>
    </w:p>
    <w:p w:rsidR="00E37061" w:rsidRPr="00E37061" w:rsidRDefault="00E37061" w:rsidP="00E37061">
      <w:pPr>
        <w:rPr>
          <w:b/>
        </w:rPr>
      </w:pPr>
    </w:p>
    <w:p w:rsidR="00E37061" w:rsidRPr="00E37061" w:rsidRDefault="00E37061" w:rsidP="00E37061">
      <w:pPr>
        <w:rPr>
          <w:b/>
        </w:rPr>
      </w:pPr>
      <w:r w:rsidRPr="00E37061">
        <w:rPr>
          <w:b/>
        </w:rPr>
        <w:t>int&amp;&amp; foo(){</w:t>
      </w:r>
    </w:p>
    <w:p w:rsidR="00E37061" w:rsidRPr="00E37061" w:rsidRDefault="00E37061" w:rsidP="00E37061">
      <w:pPr>
        <w:rPr>
          <w:b/>
        </w:rPr>
      </w:pPr>
      <w:r w:rsidRPr="00E37061">
        <w:rPr>
          <w:b/>
        </w:rPr>
        <w:t xml:space="preserve">    return static_cast&lt;int&amp;&amp;&gt;(s);</w:t>
      </w:r>
    </w:p>
    <w:p w:rsidR="00E37061" w:rsidRPr="00E37061" w:rsidRDefault="00E37061" w:rsidP="00E37061">
      <w:pPr>
        <w:rPr>
          <w:b/>
        </w:rPr>
      </w:pPr>
      <w:r w:rsidRPr="00E37061">
        <w:rPr>
          <w:b/>
        </w:rPr>
        <w:t>} //返回值为右值引用</w:t>
      </w:r>
    </w:p>
    <w:p w:rsidR="00E37061" w:rsidRPr="00E37061" w:rsidRDefault="00E37061" w:rsidP="00E37061">
      <w:pPr>
        <w:rPr>
          <w:b/>
        </w:rPr>
      </w:pP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int i=foo();   //右值引用作为右值，在赋值运算符的右侧</w:t>
      </w:r>
    </w:p>
    <w:p w:rsidR="00E37061" w:rsidRPr="00E37061" w:rsidRDefault="00E37061" w:rsidP="00E37061">
      <w:pPr>
        <w:rPr>
          <w:b/>
        </w:rPr>
      </w:pPr>
      <w:r w:rsidRPr="00E37061">
        <w:rPr>
          <w:b/>
        </w:rPr>
        <w:t xml:space="preserve">    int&amp;&amp; j=foo(); //j是具名引用。因此运算符右侧的右值引用作为左值</w:t>
      </w:r>
    </w:p>
    <w:p w:rsidR="00E37061" w:rsidRPr="00E37061" w:rsidRDefault="00E37061" w:rsidP="00E37061">
      <w:pPr>
        <w:rPr>
          <w:b/>
        </w:rPr>
      </w:pPr>
      <w:r w:rsidRPr="00E37061">
        <w:rPr>
          <w:b/>
        </w:rPr>
        <w:t xml:space="preserve">    int* p=&amp;j;     //取得j的内存地址</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参考文章</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15" w:tgtFrame="_blank" w:history="1">
        <w:r w:rsidRPr="00E37061">
          <w:rPr>
            <w:rFonts w:ascii="Tahoma" w:eastAsia="宋体" w:hAnsi="Tahoma" w:cs="Tahoma"/>
            <w:color w:val="3399FF"/>
            <w:kern w:val="0"/>
            <w:szCs w:val="21"/>
            <w:u w:val="single"/>
          </w:rPr>
          <w:t>右值引用</w:t>
        </w:r>
      </w:hyperlink>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15.8 </w:t>
      </w:r>
      <w:r w:rsidRPr="00E37061">
        <w:rPr>
          <w:rFonts w:ascii="Tahoma" w:eastAsia="宋体" w:hAnsi="Tahoma" w:cs="Tahoma"/>
          <w:b/>
          <w:bCs/>
          <w:color w:val="444444"/>
          <w:kern w:val="0"/>
          <w:sz w:val="24"/>
          <w:szCs w:val="24"/>
        </w:rPr>
        <w:t>标准库</w:t>
      </w:r>
      <w:r w:rsidRPr="00E37061">
        <w:rPr>
          <w:rFonts w:ascii="Tahoma" w:eastAsia="宋体" w:hAnsi="Tahoma" w:cs="Tahoma"/>
          <w:b/>
          <w:bCs/>
          <w:color w:val="444444"/>
          <w:kern w:val="0"/>
          <w:sz w:val="24"/>
          <w:szCs w:val="24"/>
        </w:rPr>
        <w:t>forward</w:t>
      </w:r>
      <w:r w:rsidRPr="00E37061">
        <w:rPr>
          <w:rFonts w:ascii="Tahoma" w:eastAsia="宋体" w:hAnsi="Tahoma" w:cs="Tahoma"/>
          <w:b/>
          <w:bCs/>
          <w:color w:val="444444"/>
          <w:kern w:val="0"/>
          <w:sz w:val="24"/>
          <w:szCs w:val="24"/>
        </w:rPr>
        <w:t>函数</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右值引用至少解决了两个问题：</w:t>
      </w:r>
    </w:p>
    <w:p w:rsidR="00E37061" w:rsidRPr="00E37061" w:rsidRDefault="00E37061" w:rsidP="00E37061">
      <w:pPr>
        <w:widowControl/>
        <w:numPr>
          <w:ilvl w:val="0"/>
          <w:numId w:val="19"/>
        </w:numPr>
        <w:shd w:val="clear" w:color="auto" w:fill="FFFFFF"/>
        <w:ind w:left="300"/>
        <w:jc w:val="left"/>
        <w:rPr>
          <w:rFonts w:ascii="Tahoma" w:eastAsia="宋体" w:hAnsi="Tahoma" w:cs="Tahoma"/>
          <w:color w:val="444444"/>
          <w:kern w:val="0"/>
          <w:szCs w:val="21"/>
        </w:rPr>
      </w:pPr>
      <w:r w:rsidRPr="00E37061">
        <w:rPr>
          <w:rFonts w:ascii="Tahoma" w:eastAsia="宋体" w:hAnsi="Tahoma" w:cs="Tahoma"/>
          <w:color w:val="444444"/>
          <w:kern w:val="0"/>
          <w:szCs w:val="21"/>
        </w:rPr>
        <w:t>实现</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move</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语义</w:t>
      </w:r>
    </w:p>
    <w:p w:rsidR="00E37061" w:rsidRPr="00E37061" w:rsidRDefault="00E37061" w:rsidP="00E37061">
      <w:pPr>
        <w:widowControl/>
        <w:numPr>
          <w:ilvl w:val="0"/>
          <w:numId w:val="19"/>
        </w:numPr>
        <w:shd w:val="clear" w:color="auto" w:fill="FFFFFF"/>
        <w:ind w:left="300"/>
        <w:jc w:val="left"/>
        <w:rPr>
          <w:rFonts w:ascii="Tahoma" w:eastAsia="宋体" w:hAnsi="Tahoma" w:cs="Tahoma"/>
          <w:color w:val="444444"/>
          <w:kern w:val="0"/>
          <w:szCs w:val="21"/>
        </w:rPr>
      </w:pPr>
      <w:r w:rsidRPr="00E37061">
        <w:rPr>
          <w:rFonts w:ascii="Tahoma" w:eastAsia="宋体" w:hAnsi="Tahoma" w:cs="Tahoma"/>
          <w:color w:val="444444"/>
          <w:kern w:val="0"/>
          <w:szCs w:val="21"/>
        </w:rPr>
        <w:t>完美转发</w:t>
      </w:r>
    </w:p>
    <w:p w:rsidR="00E37061" w:rsidRPr="00E37061" w:rsidRDefault="00E37061" w:rsidP="00E37061">
      <w:pPr>
        <w:widowControl/>
        <w:shd w:val="clear" w:color="auto" w:fill="FF6600"/>
        <w:spacing w:before="150" w:after="150"/>
        <w:jc w:val="left"/>
        <w:outlineLvl w:val="3"/>
        <w:rPr>
          <w:rFonts w:ascii="Tahoma" w:eastAsia="宋体" w:hAnsi="Tahoma" w:cs="Tahoma"/>
          <w:b/>
          <w:bCs/>
          <w:color w:val="FFFFFF"/>
          <w:kern w:val="0"/>
          <w:szCs w:val="21"/>
        </w:rPr>
      </w:pPr>
      <w:r w:rsidRPr="00E37061">
        <w:rPr>
          <w:rFonts w:ascii="Tahoma" w:eastAsia="宋体" w:hAnsi="Tahoma" w:cs="Tahoma"/>
          <w:b/>
          <w:bCs/>
          <w:color w:val="FFFFFF"/>
          <w:kern w:val="0"/>
          <w:szCs w:val="21"/>
        </w:rPr>
        <w:t>完美转发</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有的时候，我们需要将一个函数中某一组参数原封不动的传递给另一个函数，这里不仅仅需要</w:t>
      </w:r>
      <w:r w:rsidRPr="00E37061">
        <w:rPr>
          <w:rFonts w:ascii="Tahoma" w:eastAsia="宋体" w:hAnsi="Tahoma" w:cs="Tahoma"/>
          <w:b/>
          <w:bCs/>
          <w:color w:val="444444"/>
          <w:kern w:val="0"/>
          <w:szCs w:val="21"/>
        </w:rPr>
        <w:t>参数的值</w:t>
      </w:r>
      <w:r w:rsidRPr="00E37061">
        <w:rPr>
          <w:rFonts w:ascii="Tahoma" w:eastAsia="宋体" w:hAnsi="Tahoma" w:cs="Tahoma"/>
          <w:color w:val="444444"/>
          <w:kern w:val="0"/>
          <w:szCs w:val="21"/>
        </w:rPr>
        <w:t>不变，而且需要</w:t>
      </w:r>
      <w:r w:rsidRPr="00E37061">
        <w:rPr>
          <w:rFonts w:ascii="Tahoma" w:eastAsia="宋体" w:hAnsi="Tahoma" w:cs="Tahoma"/>
          <w:b/>
          <w:bCs/>
          <w:color w:val="444444"/>
          <w:kern w:val="0"/>
          <w:szCs w:val="21"/>
        </w:rPr>
        <w:t>参数的类型属性（左值／右值）</w:t>
      </w:r>
      <w:r w:rsidRPr="00E37061">
        <w:rPr>
          <w:rFonts w:ascii="Tahoma" w:eastAsia="宋体" w:hAnsi="Tahoma" w:cs="Tahoma"/>
          <w:color w:val="444444"/>
          <w:kern w:val="0"/>
          <w:szCs w:val="21"/>
        </w:rPr>
        <w:t>保持不变－完美转发；</w:t>
      </w:r>
    </w:p>
    <w:p w:rsidR="00E37061" w:rsidRPr="00E37061" w:rsidRDefault="00E37061" w:rsidP="00E37061">
      <w:pPr>
        <w:widowControl/>
        <w:shd w:val="clear" w:color="auto" w:fill="FF6600"/>
        <w:spacing w:before="150" w:after="150"/>
        <w:jc w:val="left"/>
        <w:outlineLvl w:val="3"/>
        <w:rPr>
          <w:rFonts w:ascii="Tahoma" w:eastAsia="宋体" w:hAnsi="Tahoma" w:cs="Tahoma"/>
          <w:b/>
          <w:bCs/>
          <w:color w:val="FFFFFF"/>
          <w:kern w:val="0"/>
          <w:szCs w:val="21"/>
        </w:rPr>
      </w:pPr>
      <w:r w:rsidRPr="00E37061">
        <w:rPr>
          <w:rFonts w:ascii="Tahoma" w:eastAsia="宋体" w:hAnsi="Tahoma" w:cs="Tahoma"/>
          <w:b/>
          <w:bCs/>
          <w:color w:val="FFFFFF"/>
          <w:kern w:val="0"/>
          <w:szCs w:val="21"/>
        </w:rPr>
        <w:t>使用</w:t>
      </w:r>
      <w:r w:rsidRPr="00E37061">
        <w:rPr>
          <w:rFonts w:ascii="Tahoma" w:eastAsia="宋体" w:hAnsi="Tahoma" w:cs="Tahoma"/>
          <w:b/>
          <w:bCs/>
          <w:color w:val="FFFFFF"/>
          <w:kern w:val="0"/>
          <w:szCs w:val="21"/>
        </w:rPr>
        <w:t>forward</w:t>
      </w:r>
    </w:p>
    <w:p w:rsidR="00E37061" w:rsidRPr="00E37061" w:rsidRDefault="00E37061" w:rsidP="00E37061">
      <w:pPr>
        <w:widowControl/>
        <w:numPr>
          <w:ilvl w:val="0"/>
          <w:numId w:val="20"/>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原型：</w:t>
      </w:r>
    </w:p>
    <w:p w:rsidR="00E37061" w:rsidRPr="00E37061" w:rsidRDefault="00E37061" w:rsidP="00E37061">
      <w:pPr>
        <w:rPr>
          <w:b/>
        </w:rPr>
      </w:pPr>
      <w:r w:rsidRPr="00E37061">
        <w:rPr>
          <w:b/>
        </w:rPr>
        <w:t>template&lt; class T &gt;</w:t>
      </w:r>
    </w:p>
    <w:p w:rsidR="00E37061" w:rsidRPr="00E37061" w:rsidRDefault="00E37061" w:rsidP="00E37061">
      <w:pPr>
        <w:rPr>
          <w:b/>
        </w:rPr>
      </w:pPr>
      <w:r w:rsidRPr="00E37061">
        <w:rPr>
          <w:b/>
        </w:rPr>
        <w:t>constexpr T&amp;&amp; forward( typename std::remove_reference&lt;T&gt;::type&amp; t );</w:t>
      </w:r>
    </w:p>
    <w:p w:rsidR="00E37061" w:rsidRPr="00E37061" w:rsidRDefault="00E37061" w:rsidP="00E37061">
      <w:pPr>
        <w:rPr>
          <w:b/>
        </w:rPr>
      </w:pPr>
    </w:p>
    <w:p w:rsidR="00E37061" w:rsidRPr="00E37061" w:rsidRDefault="00E37061" w:rsidP="00E37061">
      <w:pPr>
        <w:rPr>
          <w:b/>
        </w:rPr>
      </w:pPr>
      <w:r w:rsidRPr="00E37061">
        <w:rPr>
          <w:b/>
        </w:rPr>
        <w:t>template&lt; class T &gt;</w:t>
      </w:r>
    </w:p>
    <w:p w:rsidR="00E37061" w:rsidRPr="00E37061" w:rsidRDefault="00E37061" w:rsidP="00E37061">
      <w:pPr>
        <w:rPr>
          <w:b/>
        </w:rPr>
      </w:pPr>
      <w:r w:rsidRPr="00E37061">
        <w:rPr>
          <w:b/>
        </w:rPr>
        <w:t>constexpr T&amp;&amp; forward( typename std::remove_reference&lt;T&gt;::type&amp;&amp; t );</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numPr>
          <w:ilvl w:val="0"/>
          <w:numId w:val="21"/>
        </w:numPr>
        <w:shd w:val="clear" w:color="auto" w:fill="FFFFFF"/>
        <w:ind w:left="450"/>
        <w:jc w:val="left"/>
        <w:rPr>
          <w:rFonts w:ascii="Tahoma" w:eastAsia="宋体" w:hAnsi="Tahoma" w:cs="Tahoma"/>
          <w:color w:val="444444"/>
          <w:kern w:val="0"/>
          <w:szCs w:val="21"/>
        </w:rPr>
      </w:pPr>
      <w:r w:rsidRPr="00E37061">
        <w:rPr>
          <w:rFonts w:ascii="Tahoma" w:eastAsia="宋体" w:hAnsi="Tahoma" w:cs="Tahoma"/>
          <w:color w:val="444444"/>
          <w:kern w:val="0"/>
          <w:szCs w:val="21"/>
        </w:rPr>
        <w:t>例子：</w:t>
      </w:r>
    </w:p>
    <w:p w:rsidR="00E37061" w:rsidRPr="00E37061" w:rsidRDefault="00E37061" w:rsidP="00E37061">
      <w:pPr>
        <w:rPr>
          <w:b/>
        </w:rPr>
      </w:pPr>
      <w:r w:rsidRPr="00E37061">
        <w:rPr>
          <w:b/>
        </w:rPr>
        <w:t>#include &lt;iostream&gt;</w:t>
      </w:r>
    </w:p>
    <w:p w:rsidR="00E37061" w:rsidRPr="00E37061" w:rsidRDefault="00E37061" w:rsidP="00E37061">
      <w:pPr>
        <w:rPr>
          <w:b/>
        </w:rPr>
      </w:pPr>
      <w:r w:rsidRPr="00E37061">
        <w:rPr>
          <w:b/>
        </w:rPr>
        <w:t>#include &lt;utility&gt;</w:t>
      </w:r>
    </w:p>
    <w:p w:rsidR="00E37061" w:rsidRPr="00E37061" w:rsidRDefault="00E37061" w:rsidP="00E37061">
      <w:pPr>
        <w:rPr>
          <w:b/>
        </w:rPr>
      </w:pPr>
      <w:r w:rsidRPr="00E37061">
        <w:rPr>
          <w:b/>
        </w:rPr>
        <w:t>#include &lt;memory&gt;</w:t>
      </w:r>
    </w:p>
    <w:p w:rsidR="00E37061" w:rsidRPr="00E37061" w:rsidRDefault="00E37061" w:rsidP="00E37061">
      <w:pPr>
        <w:rPr>
          <w:b/>
        </w:rPr>
      </w:pPr>
      <w:r w:rsidRPr="00E37061">
        <w:rPr>
          <w:b/>
        </w:rPr>
        <w:t>class A {</w:t>
      </w:r>
    </w:p>
    <w:p w:rsidR="00E37061" w:rsidRPr="00E37061" w:rsidRDefault="00E37061" w:rsidP="00E37061">
      <w:pPr>
        <w:rPr>
          <w:b/>
        </w:rPr>
      </w:pPr>
      <w:r w:rsidRPr="00E37061">
        <w:rPr>
          <w:b/>
        </w:rPr>
        <w:t>public:</w:t>
      </w:r>
    </w:p>
    <w:p w:rsidR="00E37061" w:rsidRPr="00E37061" w:rsidRDefault="00E37061" w:rsidP="00E37061">
      <w:pPr>
        <w:rPr>
          <w:b/>
        </w:rPr>
      </w:pPr>
      <w:r w:rsidRPr="00E37061">
        <w:rPr>
          <w:b/>
        </w:rPr>
        <w:t xml:space="preserve">    A(int &amp;&amp; n) { std::cout &lt;&lt; "rvalue constructor -&gt; n=" &lt;&lt; n &lt;&lt; std::endl;}</w:t>
      </w:r>
    </w:p>
    <w:p w:rsidR="00E37061" w:rsidRPr="00E37061" w:rsidRDefault="00E37061" w:rsidP="00E37061">
      <w:pPr>
        <w:rPr>
          <w:b/>
        </w:rPr>
      </w:pPr>
      <w:r w:rsidRPr="00E37061">
        <w:rPr>
          <w:b/>
        </w:rPr>
        <w:t xml:space="preserve">    A(int&amp; n) { std::cout &lt;&lt; "lvalue constructor -&gt; n=" &lt;&lt; n &lt;&lt; std::endl;}</w:t>
      </w:r>
    </w:p>
    <w:p w:rsidR="00E37061" w:rsidRPr="00E37061" w:rsidRDefault="00E37061" w:rsidP="00E37061">
      <w:pPr>
        <w:rPr>
          <w:b/>
        </w:rPr>
      </w:pPr>
      <w:r w:rsidRPr="00E37061">
        <w:rPr>
          <w:b/>
        </w:rPr>
        <w:t>};</w:t>
      </w:r>
    </w:p>
    <w:p w:rsidR="00E37061" w:rsidRPr="00E37061" w:rsidRDefault="00E37061" w:rsidP="00E37061">
      <w:pPr>
        <w:rPr>
          <w:b/>
        </w:rPr>
      </w:pPr>
      <w:r w:rsidRPr="00E37061">
        <w:rPr>
          <w:b/>
        </w:rPr>
        <w:t>template&lt;class T, class U&gt;</w:t>
      </w:r>
    </w:p>
    <w:p w:rsidR="00E37061" w:rsidRPr="00E37061" w:rsidRDefault="00E37061" w:rsidP="00E37061">
      <w:pPr>
        <w:rPr>
          <w:b/>
        </w:rPr>
      </w:pPr>
      <w:r w:rsidRPr="00E37061">
        <w:rPr>
          <w:b/>
        </w:rPr>
        <w:t>std::unique_ptr&lt;T&gt; make_unique1(U&amp;&amp; u) {</w:t>
      </w:r>
    </w:p>
    <w:p w:rsidR="00E37061" w:rsidRPr="00E37061" w:rsidRDefault="00E37061" w:rsidP="00E37061">
      <w:pPr>
        <w:rPr>
          <w:b/>
        </w:rPr>
      </w:pPr>
      <w:r w:rsidRPr="00E37061">
        <w:rPr>
          <w:b/>
        </w:rPr>
        <w:t xml:space="preserve">    return std::unique_ptr&lt;T&gt;(new T(std::forward&lt;U&gt;(u)));</w:t>
      </w:r>
    </w:p>
    <w:p w:rsidR="00E37061" w:rsidRPr="00E37061" w:rsidRDefault="00E37061" w:rsidP="00E37061">
      <w:pPr>
        <w:rPr>
          <w:b/>
        </w:rPr>
      </w:pPr>
      <w:r w:rsidRPr="00E37061">
        <w:rPr>
          <w:b/>
        </w:rPr>
        <w:t xml:space="preserve">    //return std::unique_ptr&lt;T&gt;(new T(u));</w:t>
      </w:r>
    </w:p>
    <w:p w:rsidR="00E37061" w:rsidRPr="00E37061" w:rsidRDefault="00E37061" w:rsidP="00E37061">
      <w:pPr>
        <w:rPr>
          <w:b/>
        </w:rPr>
      </w:pPr>
      <w:r w:rsidRPr="00E37061">
        <w:rPr>
          <w:b/>
        </w:rPr>
        <w:t>}</w:t>
      </w: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int i = 24;</w:t>
      </w:r>
    </w:p>
    <w:p w:rsidR="00E37061" w:rsidRPr="00E37061" w:rsidRDefault="00E37061" w:rsidP="00E37061">
      <w:pPr>
        <w:rPr>
          <w:b/>
        </w:rPr>
      </w:pPr>
      <w:r w:rsidRPr="00E37061">
        <w:rPr>
          <w:b/>
        </w:rPr>
        <w:t xml:space="preserve">    auto p1 = make_unique1&lt;A&gt;(666); // rvalue forwarding</w:t>
      </w:r>
    </w:p>
    <w:p w:rsidR="00E37061" w:rsidRPr="00E37061" w:rsidRDefault="00E37061" w:rsidP="00E37061">
      <w:pPr>
        <w:rPr>
          <w:b/>
        </w:rPr>
      </w:pPr>
      <w:r w:rsidRPr="00E37061">
        <w:rPr>
          <w:b/>
        </w:rPr>
        <w:t xml:space="preserve">    auto p2 = make_unique1&lt;A&gt;(i); // lvalue forwarding</w:t>
      </w:r>
    </w:p>
    <w:p w:rsidR="00E37061" w:rsidRPr="00E37061" w:rsidRDefault="00E37061" w:rsidP="00E37061">
      <w:pPr>
        <w:rPr>
          <w:b/>
        </w:rPr>
      </w:pPr>
      <w:r w:rsidRPr="00E37061">
        <w:rPr>
          <w:b/>
        </w:rPr>
        <w:t xml:space="preserve">    auto p3 = make_unique1&lt;A&gt;(std::move(i)); // rvalue forwarding</w:t>
      </w: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jc w:val="left"/>
        <w:rPr>
          <w:rFonts w:ascii="Tahoma" w:eastAsia="宋体" w:hAnsi="Tahoma" w:cs="Tahoma"/>
          <w:color w:val="444444"/>
          <w:kern w:val="0"/>
          <w:szCs w:val="21"/>
        </w:rPr>
      </w:pPr>
      <w:r w:rsidRPr="00E37061">
        <w:rPr>
          <w:rFonts w:ascii="Tahoma" w:eastAsia="宋体" w:hAnsi="Tahoma" w:cs="Tahoma"/>
          <w:color w:val="444444"/>
          <w:kern w:val="0"/>
          <w:szCs w:val="21"/>
        </w:rPr>
        <w:t>但是如果我们没有使用</w:t>
      </w:r>
      <w:r w:rsidRPr="00E37061">
        <w:rPr>
          <w:rFonts w:ascii="Tahoma" w:eastAsia="宋体" w:hAnsi="Tahoma" w:cs="Tahoma"/>
          <w:color w:val="444444"/>
          <w:kern w:val="0"/>
          <w:szCs w:val="21"/>
        </w:rPr>
        <w:t> </w:t>
      </w:r>
      <w:r w:rsidRPr="00E37061">
        <w:rPr>
          <w:rFonts w:ascii="Courier New" w:eastAsia="宋体" w:hAnsi="Courier New" w:cs="Courier New"/>
          <w:color w:val="E83E8C"/>
          <w:kern w:val="0"/>
          <w:sz w:val="18"/>
          <w:szCs w:val="18"/>
          <w:shd w:val="clear" w:color="auto" w:fill="F6F6F6"/>
        </w:rPr>
        <w:t>forward</w:t>
      </w:r>
      <w:r w:rsidRPr="00E37061">
        <w:rPr>
          <w:rFonts w:ascii="Tahoma" w:eastAsia="宋体" w:hAnsi="Tahoma" w:cs="Tahoma"/>
          <w:color w:val="444444"/>
          <w:kern w:val="0"/>
          <w:szCs w:val="21"/>
        </w:rPr>
        <w:t> </w:t>
      </w:r>
      <w:r w:rsidRPr="00E37061">
        <w:rPr>
          <w:rFonts w:ascii="Tahoma" w:eastAsia="宋体" w:hAnsi="Tahoma" w:cs="Tahoma"/>
          <w:color w:val="444444"/>
          <w:kern w:val="0"/>
          <w:szCs w:val="21"/>
        </w:rPr>
        <w:t>函数，结果则全部都调用的是</w:t>
      </w:r>
      <w:r w:rsidRPr="00E37061">
        <w:rPr>
          <w:rFonts w:ascii="Tahoma" w:eastAsia="宋体" w:hAnsi="Tahoma" w:cs="Tahoma"/>
          <w:color w:val="444444"/>
          <w:kern w:val="0"/>
          <w:szCs w:val="21"/>
        </w:rPr>
        <w:t xml:space="preserve"> lvalue constructor</w:t>
      </w:r>
      <w:r w:rsidRPr="00E37061">
        <w:rPr>
          <w:rFonts w:ascii="Tahoma" w:eastAsia="宋体" w:hAnsi="Tahoma" w:cs="Tahoma"/>
          <w:color w:val="444444"/>
          <w:kern w:val="0"/>
          <w:szCs w:val="21"/>
        </w:rPr>
        <w:t>；</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参考文章</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16" w:tgtFrame="_blank" w:history="1">
        <w:r w:rsidRPr="00E37061">
          <w:rPr>
            <w:rFonts w:ascii="Tahoma" w:eastAsia="宋体" w:hAnsi="Tahoma" w:cs="Tahoma"/>
            <w:color w:val="3399FF"/>
            <w:kern w:val="0"/>
            <w:szCs w:val="21"/>
            <w:u w:val="single"/>
          </w:rPr>
          <w:t xml:space="preserve">Modern C++ | </w:t>
        </w:r>
        <w:r w:rsidRPr="00E37061">
          <w:rPr>
            <w:rFonts w:ascii="Tahoma" w:eastAsia="宋体" w:hAnsi="Tahoma" w:cs="Tahoma"/>
            <w:color w:val="3399FF"/>
            <w:kern w:val="0"/>
            <w:szCs w:val="21"/>
            <w:u w:val="single"/>
          </w:rPr>
          <w:t>移动语义与完美转发</w:t>
        </w:r>
        <w:r w:rsidRPr="00E37061">
          <w:rPr>
            <w:rFonts w:ascii="Tahoma" w:eastAsia="宋体" w:hAnsi="Tahoma" w:cs="Tahoma"/>
            <w:color w:val="3399FF"/>
            <w:kern w:val="0"/>
            <w:szCs w:val="21"/>
            <w:u w:val="single"/>
          </w:rPr>
          <w:t xml:space="preserve"> | Universal Reference</w:t>
        </w:r>
      </w:hyperlink>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hyperlink r:id="rId17" w:tgtFrame="_blank" w:history="1">
        <w:r w:rsidRPr="00E37061">
          <w:rPr>
            <w:rFonts w:ascii="Tahoma" w:eastAsia="宋体" w:hAnsi="Tahoma" w:cs="Tahoma"/>
            <w:color w:val="3399FF"/>
            <w:kern w:val="0"/>
            <w:szCs w:val="21"/>
            <w:u w:val="single"/>
          </w:rPr>
          <w:t>移动语义（</w:t>
        </w:r>
        <w:r w:rsidRPr="00E37061">
          <w:rPr>
            <w:rFonts w:ascii="Tahoma" w:eastAsia="宋体" w:hAnsi="Tahoma" w:cs="Tahoma"/>
            <w:color w:val="3399FF"/>
            <w:kern w:val="0"/>
            <w:szCs w:val="21"/>
            <w:u w:val="single"/>
          </w:rPr>
          <w:t>move semantic</w:t>
        </w:r>
        <w:r w:rsidRPr="00E37061">
          <w:rPr>
            <w:rFonts w:ascii="Tahoma" w:eastAsia="宋体" w:hAnsi="Tahoma" w:cs="Tahoma"/>
            <w:color w:val="3399FF"/>
            <w:kern w:val="0"/>
            <w:szCs w:val="21"/>
            <w:u w:val="single"/>
          </w:rPr>
          <w:t>）和完美转发（</w:t>
        </w:r>
        <w:r w:rsidRPr="00E37061">
          <w:rPr>
            <w:rFonts w:ascii="Tahoma" w:eastAsia="宋体" w:hAnsi="Tahoma" w:cs="Tahoma"/>
            <w:color w:val="3399FF"/>
            <w:kern w:val="0"/>
            <w:szCs w:val="21"/>
            <w:u w:val="single"/>
          </w:rPr>
          <w:t>perfect forward</w:t>
        </w:r>
        <w:r w:rsidRPr="00E37061">
          <w:rPr>
            <w:rFonts w:ascii="Tahoma" w:eastAsia="宋体" w:hAnsi="Tahoma" w:cs="Tahoma"/>
            <w:color w:val="3399FF"/>
            <w:kern w:val="0"/>
            <w:szCs w:val="21"/>
            <w:u w:val="single"/>
          </w:rPr>
          <w:t>）</w:t>
        </w:r>
      </w:hyperlink>
    </w:p>
    <w:p w:rsidR="00E37061" w:rsidRPr="00E37061" w:rsidRDefault="00E37061" w:rsidP="00E37061">
      <w:pPr>
        <w:widowControl/>
        <w:shd w:val="clear" w:color="auto" w:fill="FFFFFF"/>
        <w:spacing w:before="150" w:after="150"/>
        <w:jc w:val="left"/>
        <w:outlineLvl w:val="2"/>
        <w:rPr>
          <w:rFonts w:ascii="Tahoma" w:eastAsia="宋体" w:hAnsi="Tahoma" w:cs="Tahoma"/>
          <w:b/>
          <w:bCs/>
          <w:color w:val="444444"/>
          <w:kern w:val="0"/>
          <w:sz w:val="24"/>
          <w:szCs w:val="24"/>
        </w:rPr>
      </w:pPr>
      <w:r w:rsidRPr="00E37061">
        <w:rPr>
          <w:rFonts w:ascii="Tahoma" w:eastAsia="宋体" w:hAnsi="Tahoma" w:cs="Tahoma"/>
          <w:b/>
          <w:bCs/>
          <w:color w:val="444444"/>
          <w:kern w:val="0"/>
          <w:sz w:val="24"/>
          <w:szCs w:val="24"/>
        </w:rPr>
        <w:t xml:space="preserve">15.9 </w:t>
      </w:r>
      <w:r w:rsidRPr="00E37061">
        <w:rPr>
          <w:rFonts w:ascii="Tahoma" w:eastAsia="宋体" w:hAnsi="Tahoma" w:cs="Tahoma"/>
          <w:b/>
          <w:bCs/>
          <w:color w:val="444444"/>
          <w:kern w:val="0"/>
          <w:sz w:val="24"/>
          <w:szCs w:val="24"/>
        </w:rPr>
        <w:t>可变参数模版与转发</w:t>
      </w: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右值引用＋完美转发＋可变参数模版实现下面这个函数；</w:t>
      </w:r>
    </w:p>
    <w:p w:rsidR="00E37061" w:rsidRPr="00E37061" w:rsidRDefault="00E37061" w:rsidP="00E37061">
      <w:pPr>
        <w:rPr>
          <w:b/>
        </w:rPr>
      </w:pPr>
      <w:r w:rsidRPr="00E37061">
        <w:rPr>
          <w:color w:val="008000"/>
          <w:bdr w:val="single" w:sz="6" w:space="12" w:color="CCCCCC" w:frame="1"/>
          <w:shd w:val="clear" w:color="auto" w:fill="F5F5F5"/>
        </w:rPr>
        <w:t>// args为右值引用，decltype用于返回值</w:t>
      </w:r>
    </w:p>
    <w:p w:rsidR="00E37061" w:rsidRPr="00E37061" w:rsidRDefault="00E37061" w:rsidP="00E37061">
      <w:pPr>
        <w:rPr>
          <w:b/>
        </w:rPr>
      </w:pPr>
      <w:r w:rsidRPr="00E37061">
        <w:rPr>
          <w:b/>
        </w:rPr>
        <w:t>template&lt;class Function, class... Args&gt;</w:t>
      </w:r>
    </w:p>
    <w:p w:rsidR="00E37061" w:rsidRPr="00E37061" w:rsidRDefault="00E37061" w:rsidP="00E37061">
      <w:pPr>
        <w:rPr>
          <w:b/>
        </w:rPr>
      </w:pPr>
      <w:r w:rsidRPr="00E37061">
        <w:rPr>
          <w:b/>
        </w:rPr>
        <w:t>auto FuncWrapper(Function &amp;&amp; f, Args &amp;&amp; ... args) -&gt; decltype(f(std::forward&lt;Args&gt;(args)...))</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return f(std::forward&lt;Args&gt;(args)...);</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void test0()</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cout &lt;&lt;"void"&lt;&lt; endl;</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int test1()</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return 1;</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int test2(int x)</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return x;</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string test3(string s1, string s2)</w:t>
      </w:r>
    </w:p>
    <w:p w:rsidR="00E37061" w:rsidRPr="00E37061" w:rsidRDefault="00E37061" w:rsidP="00E37061">
      <w:pPr>
        <w:rPr>
          <w:b/>
        </w:rPr>
      </w:pPr>
      <w:r w:rsidRPr="00E37061">
        <w:rPr>
          <w:b/>
        </w:rPr>
        <w:t>{</w:t>
      </w:r>
    </w:p>
    <w:p w:rsidR="00E37061" w:rsidRPr="00E37061" w:rsidRDefault="00E37061" w:rsidP="00E37061">
      <w:pPr>
        <w:rPr>
          <w:b/>
        </w:rPr>
      </w:pPr>
      <w:r w:rsidRPr="00E37061">
        <w:rPr>
          <w:b/>
        </w:rPr>
        <w:t xml:space="preserve">    return s1 + s2;</w:t>
      </w:r>
    </w:p>
    <w:p w:rsidR="00E37061" w:rsidRPr="00E37061" w:rsidRDefault="00E37061" w:rsidP="00E37061">
      <w:pPr>
        <w:rPr>
          <w:b/>
        </w:rPr>
      </w:pPr>
      <w:r w:rsidRPr="00E37061">
        <w:rPr>
          <w:b/>
        </w:rPr>
        <w:t>}</w:t>
      </w:r>
    </w:p>
    <w:p w:rsidR="00E37061" w:rsidRPr="00E37061" w:rsidRDefault="00E37061" w:rsidP="00E37061">
      <w:pPr>
        <w:rPr>
          <w:b/>
        </w:rPr>
      </w:pPr>
    </w:p>
    <w:p w:rsidR="00E37061" w:rsidRPr="00E37061" w:rsidRDefault="00E37061" w:rsidP="00E37061">
      <w:pPr>
        <w:rPr>
          <w:b/>
        </w:rPr>
      </w:pPr>
      <w:r w:rsidRPr="00E37061">
        <w:rPr>
          <w:b/>
        </w:rPr>
        <w:t>int main() {</w:t>
      </w:r>
    </w:p>
    <w:p w:rsidR="00E37061" w:rsidRPr="00E37061" w:rsidRDefault="00E37061" w:rsidP="00E37061">
      <w:pPr>
        <w:rPr>
          <w:b/>
        </w:rPr>
      </w:pPr>
      <w:r w:rsidRPr="00E37061">
        <w:rPr>
          <w:b/>
        </w:rPr>
        <w:t xml:space="preserve">    int num = 10;</w:t>
      </w:r>
    </w:p>
    <w:p w:rsidR="00E37061" w:rsidRPr="00E37061" w:rsidRDefault="00E37061" w:rsidP="00E37061">
      <w:pPr>
        <w:rPr>
          <w:b/>
        </w:rPr>
      </w:pPr>
      <w:r w:rsidRPr="00E37061">
        <w:rPr>
          <w:b/>
        </w:rPr>
        <w:t xml:space="preserve">    int &amp;&amp; nnum = num + 10;</w:t>
      </w:r>
    </w:p>
    <w:p w:rsidR="00E37061" w:rsidRPr="00E37061" w:rsidRDefault="00E37061" w:rsidP="00E37061">
      <w:pPr>
        <w:rPr>
          <w:b/>
        </w:rPr>
      </w:pPr>
      <w:r w:rsidRPr="00E37061">
        <w:rPr>
          <w:b/>
        </w:rPr>
        <w:t xml:space="preserve">    int &amp; nnum2 = num;</w:t>
      </w:r>
    </w:p>
    <w:p w:rsidR="00E37061" w:rsidRPr="00E37061" w:rsidRDefault="00E37061" w:rsidP="00E37061">
      <w:pPr>
        <w:rPr>
          <w:b/>
        </w:rPr>
      </w:pPr>
    </w:p>
    <w:p w:rsidR="00E37061" w:rsidRPr="00E37061" w:rsidRDefault="00E37061" w:rsidP="00E37061">
      <w:pPr>
        <w:rPr>
          <w:b/>
        </w:rPr>
      </w:pPr>
      <w:r w:rsidRPr="00E37061">
        <w:rPr>
          <w:b/>
        </w:rPr>
        <w:t xml:space="preserve">    FuncWrapper(test0);      // 没有返回值，打印1</w:t>
      </w:r>
    </w:p>
    <w:p w:rsidR="00E37061" w:rsidRPr="00E37061" w:rsidRDefault="00E37061" w:rsidP="00E37061">
      <w:pPr>
        <w:rPr>
          <w:b/>
        </w:rPr>
      </w:pPr>
      <w:r w:rsidRPr="00E37061">
        <w:rPr>
          <w:b/>
        </w:rPr>
        <w:t xml:space="preserve">    cout &lt;&lt; FuncWrapper(test1) &lt;&lt; endl;      // 没有参数，有返回值，返回1</w:t>
      </w:r>
    </w:p>
    <w:p w:rsidR="00E37061" w:rsidRPr="00E37061" w:rsidRDefault="00E37061" w:rsidP="00E37061">
      <w:pPr>
        <w:rPr>
          <w:b/>
        </w:rPr>
      </w:pPr>
      <w:r w:rsidRPr="00E37061">
        <w:rPr>
          <w:b/>
        </w:rPr>
        <w:t xml:space="preserve">    cout &lt;&lt; FuncWrapper(test2, 1) &lt;&lt; endl;   // 有参数，有返回值，返回1</w:t>
      </w:r>
    </w:p>
    <w:p w:rsidR="00E37061" w:rsidRPr="00E37061" w:rsidRDefault="00E37061" w:rsidP="00E37061">
      <w:pPr>
        <w:rPr>
          <w:b/>
        </w:rPr>
      </w:pPr>
      <w:r w:rsidRPr="00E37061">
        <w:rPr>
          <w:b/>
        </w:rPr>
        <w:t xml:space="preserve">    cout &lt;&lt; FuncWrapper(test2, std::move(num)) &lt;&lt; endl;   // 有参数，有返回值，返回左值10</w:t>
      </w:r>
    </w:p>
    <w:p w:rsidR="00E37061" w:rsidRPr="00E37061" w:rsidRDefault="00E37061" w:rsidP="00E37061">
      <w:pPr>
        <w:rPr>
          <w:b/>
        </w:rPr>
      </w:pPr>
      <w:r w:rsidRPr="00E37061">
        <w:rPr>
          <w:b/>
        </w:rPr>
        <w:t xml:space="preserve">    cout &lt;&lt; FuncWrapper(test2, std::move(nnum2)) &lt;&lt; endl;   // 有参数，有返回值，返回左值引用10</w:t>
      </w:r>
    </w:p>
    <w:p w:rsidR="00E37061" w:rsidRPr="00E37061" w:rsidRDefault="00E37061" w:rsidP="00E37061">
      <w:pPr>
        <w:rPr>
          <w:b/>
        </w:rPr>
      </w:pPr>
      <w:r w:rsidRPr="00E37061">
        <w:rPr>
          <w:b/>
        </w:rPr>
        <w:t xml:space="preserve">    cout &lt;&lt; FuncWrapper(test2, nnum) &lt;&lt; endl;   // 有参数，有返回值，返回右值引用20</w:t>
      </w:r>
    </w:p>
    <w:p w:rsidR="00E37061" w:rsidRPr="00E37061" w:rsidRDefault="00E37061" w:rsidP="00E37061">
      <w:pPr>
        <w:rPr>
          <w:b/>
        </w:rPr>
      </w:pPr>
      <w:r w:rsidRPr="00E37061">
        <w:rPr>
          <w:b/>
        </w:rPr>
        <w:t xml:space="preserve">    cout &lt;&lt; FuncWrapper(test3, "aa", "bb") &lt;&lt; endl; // 有参数，有返回值，返回"aabb"</w:t>
      </w:r>
    </w:p>
    <w:p w:rsidR="00E37061" w:rsidRPr="00E37061" w:rsidRDefault="00E37061" w:rsidP="00E37061">
      <w:pPr>
        <w:rPr>
          <w:b/>
        </w:rPr>
      </w:pPr>
      <w:r w:rsidRPr="00E37061">
        <w:rPr>
          <w:b/>
        </w:rPr>
        <w:t xml:space="preserve">    return 0;</w:t>
      </w:r>
    </w:p>
    <w:p w:rsidR="00E37061" w:rsidRPr="00E37061" w:rsidRDefault="00E37061" w:rsidP="00E37061">
      <w:pPr>
        <w:rPr>
          <w:b/>
        </w:rPr>
      </w:pPr>
      <w:r w:rsidRPr="00E37061">
        <w:rPr>
          <w:b/>
        </w:rPr>
        <w:t>}</w:t>
      </w:r>
    </w:p>
    <w:p w:rsidR="00E37061" w:rsidRPr="00E37061" w:rsidRDefault="00E37061" w:rsidP="00E37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0"/>
          <w:szCs w:val="20"/>
          <w:bdr w:val="single" w:sz="6" w:space="12" w:color="CCCCCC" w:frame="1"/>
          <w:shd w:val="clear" w:color="auto" w:fill="F5F5F5"/>
        </w:rPr>
      </w:pPr>
    </w:p>
    <w:p w:rsidR="00E37061" w:rsidRPr="00E37061" w:rsidRDefault="00E37061" w:rsidP="00E37061">
      <w:pPr>
        <w:widowControl/>
        <w:shd w:val="clear" w:color="auto" w:fill="FFFFFF"/>
        <w:spacing w:before="150" w:after="150"/>
        <w:jc w:val="left"/>
        <w:rPr>
          <w:rFonts w:ascii="Tahoma" w:eastAsia="宋体" w:hAnsi="Tahoma" w:cs="Tahoma"/>
          <w:color w:val="444444"/>
          <w:kern w:val="0"/>
          <w:szCs w:val="21"/>
        </w:rPr>
      </w:pPr>
      <w:r w:rsidRPr="00E37061">
        <w:rPr>
          <w:rFonts w:ascii="Tahoma" w:eastAsia="宋体" w:hAnsi="Tahoma" w:cs="Tahoma"/>
          <w:color w:val="444444"/>
          <w:kern w:val="0"/>
          <w:szCs w:val="21"/>
        </w:rPr>
        <w:t>返回值分别为：</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aabb</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void</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1</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1</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10</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10</w:t>
      </w:r>
    </w:p>
    <w:p w:rsid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20</w:t>
      </w:r>
    </w:p>
    <w:p w:rsidR="00E37061" w:rsidRPr="00E37061" w:rsidRDefault="00E37061" w:rsidP="00E37061">
      <w:pPr>
        <w:widowControl/>
        <w:shd w:val="clear" w:color="auto" w:fill="FFFFFF"/>
        <w:spacing w:before="150" w:after="150"/>
        <w:jc w:val="left"/>
        <w:rPr>
          <w:rFonts w:ascii="Tahoma" w:eastAsia="宋体" w:hAnsi="Tahoma" w:cs="Tahoma"/>
          <w:color w:val="666666"/>
          <w:kern w:val="0"/>
          <w:szCs w:val="21"/>
        </w:rPr>
      </w:pPr>
      <w:r w:rsidRPr="00E37061">
        <w:rPr>
          <w:rFonts w:ascii="Tahoma" w:eastAsia="宋体" w:hAnsi="Tahoma" w:cs="Tahoma"/>
          <w:color w:val="666666"/>
          <w:kern w:val="0"/>
          <w:szCs w:val="21"/>
        </w:rPr>
        <w:t>参考文章</w:t>
      </w:r>
    </w:p>
    <w:p w:rsidR="00E37061" w:rsidRPr="00E37061" w:rsidRDefault="00E37061" w:rsidP="00E37061">
      <w:pPr>
        <w:widowControl/>
        <w:shd w:val="clear" w:color="auto" w:fill="FFFFFF"/>
        <w:spacing w:before="150"/>
        <w:jc w:val="left"/>
        <w:rPr>
          <w:rFonts w:ascii="Tahoma" w:eastAsia="宋体" w:hAnsi="Tahoma" w:cs="Tahoma"/>
          <w:color w:val="666666"/>
          <w:kern w:val="0"/>
          <w:szCs w:val="21"/>
        </w:rPr>
      </w:pPr>
      <w:hyperlink r:id="rId18" w:tgtFrame="_blank" w:history="1">
        <w:r w:rsidRPr="00E37061">
          <w:rPr>
            <w:rFonts w:ascii="Tahoma" w:eastAsia="宋体" w:hAnsi="Tahoma" w:cs="Tahoma"/>
            <w:color w:val="3399FF"/>
            <w:kern w:val="0"/>
            <w:szCs w:val="21"/>
            <w:u w:val="single"/>
          </w:rPr>
          <w:t>forward</w:t>
        </w:r>
        <w:r w:rsidRPr="00E37061">
          <w:rPr>
            <w:rFonts w:ascii="Tahoma" w:eastAsia="宋体" w:hAnsi="Tahoma" w:cs="Tahoma"/>
            <w:color w:val="3399FF"/>
            <w:kern w:val="0"/>
            <w:szCs w:val="21"/>
            <w:u w:val="single"/>
          </w:rPr>
          <w:t>和完美转发</w:t>
        </w:r>
      </w:hyperlink>
    </w:p>
    <w:sectPr w:rsidR="00E37061" w:rsidRPr="00E370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061" w:rsidRDefault="00E37061" w:rsidP="00E37061">
      <w:r>
        <w:separator/>
      </w:r>
    </w:p>
  </w:endnote>
  <w:endnote w:type="continuationSeparator" w:id="0">
    <w:p w:rsidR="00E37061" w:rsidRDefault="00E37061" w:rsidP="00E3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061" w:rsidRDefault="00E37061" w:rsidP="00E37061">
      <w:r>
        <w:separator/>
      </w:r>
    </w:p>
  </w:footnote>
  <w:footnote w:type="continuationSeparator" w:id="0">
    <w:p w:rsidR="00E37061" w:rsidRDefault="00E37061" w:rsidP="00E370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6959"/>
    <w:multiLevelType w:val="multilevel"/>
    <w:tmpl w:val="8660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95EEF"/>
    <w:multiLevelType w:val="multilevel"/>
    <w:tmpl w:val="7554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5907"/>
    <w:multiLevelType w:val="multilevel"/>
    <w:tmpl w:val="40D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32F8"/>
    <w:multiLevelType w:val="multilevel"/>
    <w:tmpl w:val="2BF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3339A"/>
    <w:multiLevelType w:val="multilevel"/>
    <w:tmpl w:val="ADC0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C1F30"/>
    <w:multiLevelType w:val="multilevel"/>
    <w:tmpl w:val="704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F7339"/>
    <w:multiLevelType w:val="multilevel"/>
    <w:tmpl w:val="684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C4DFB"/>
    <w:multiLevelType w:val="multilevel"/>
    <w:tmpl w:val="B86A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83AA0"/>
    <w:multiLevelType w:val="multilevel"/>
    <w:tmpl w:val="9C6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D24C4"/>
    <w:multiLevelType w:val="multilevel"/>
    <w:tmpl w:val="75D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734FB"/>
    <w:multiLevelType w:val="multilevel"/>
    <w:tmpl w:val="91B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1130B"/>
    <w:multiLevelType w:val="multilevel"/>
    <w:tmpl w:val="94A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51FEF"/>
    <w:multiLevelType w:val="multilevel"/>
    <w:tmpl w:val="9FB4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65972"/>
    <w:multiLevelType w:val="multilevel"/>
    <w:tmpl w:val="699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34F90"/>
    <w:multiLevelType w:val="multilevel"/>
    <w:tmpl w:val="09E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7514C"/>
    <w:multiLevelType w:val="multilevel"/>
    <w:tmpl w:val="33A8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51DCD"/>
    <w:multiLevelType w:val="multilevel"/>
    <w:tmpl w:val="E78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B6DF0"/>
    <w:multiLevelType w:val="multilevel"/>
    <w:tmpl w:val="D320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20326"/>
    <w:multiLevelType w:val="multilevel"/>
    <w:tmpl w:val="FC9C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07CA7"/>
    <w:multiLevelType w:val="multilevel"/>
    <w:tmpl w:val="D68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9495A"/>
    <w:multiLevelType w:val="multilevel"/>
    <w:tmpl w:val="98E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130C6"/>
    <w:multiLevelType w:val="multilevel"/>
    <w:tmpl w:val="C1A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F42A3"/>
    <w:multiLevelType w:val="multilevel"/>
    <w:tmpl w:val="72F6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1E1E4F"/>
    <w:multiLevelType w:val="multilevel"/>
    <w:tmpl w:val="019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A71AA"/>
    <w:multiLevelType w:val="multilevel"/>
    <w:tmpl w:val="C482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C6A21"/>
    <w:multiLevelType w:val="multilevel"/>
    <w:tmpl w:val="937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
  </w:num>
  <w:num w:numId="5">
    <w:abstractNumId w:val="5"/>
  </w:num>
  <w:num w:numId="6">
    <w:abstractNumId w:val="21"/>
  </w:num>
  <w:num w:numId="7">
    <w:abstractNumId w:val="9"/>
  </w:num>
  <w:num w:numId="8">
    <w:abstractNumId w:val="8"/>
  </w:num>
  <w:num w:numId="9">
    <w:abstractNumId w:val="3"/>
  </w:num>
  <w:num w:numId="10">
    <w:abstractNumId w:val="20"/>
  </w:num>
  <w:num w:numId="11">
    <w:abstractNumId w:val="23"/>
  </w:num>
  <w:num w:numId="12">
    <w:abstractNumId w:val="19"/>
  </w:num>
  <w:num w:numId="13">
    <w:abstractNumId w:val="18"/>
  </w:num>
  <w:num w:numId="14">
    <w:abstractNumId w:val="14"/>
  </w:num>
  <w:num w:numId="15">
    <w:abstractNumId w:val="15"/>
  </w:num>
  <w:num w:numId="16">
    <w:abstractNumId w:val="4"/>
  </w:num>
  <w:num w:numId="17">
    <w:abstractNumId w:val="17"/>
  </w:num>
  <w:num w:numId="18">
    <w:abstractNumId w:val="25"/>
  </w:num>
  <w:num w:numId="19">
    <w:abstractNumId w:val="22"/>
  </w:num>
  <w:num w:numId="20">
    <w:abstractNumId w:val="13"/>
  </w:num>
  <w:num w:numId="21">
    <w:abstractNumId w:val="16"/>
  </w:num>
  <w:num w:numId="22">
    <w:abstractNumId w:val="24"/>
  </w:num>
  <w:num w:numId="23">
    <w:abstractNumId w:val="6"/>
  </w:num>
  <w:num w:numId="24">
    <w:abstractNumId w:val="12"/>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EB"/>
    <w:rsid w:val="001541EB"/>
    <w:rsid w:val="007F5085"/>
    <w:rsid w:val="00B60996"/>
    <w:rsid w:val="00E3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1E227"/>
  <w15:chartTrackingRefBased/>
  <w15:docId w15:val="{876DF629-77BD-47C2-AD1E-3D03727E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370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370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3706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3706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7061"/>
    <w:rPr>
      <w:rFonts w:ascii="宋体" w:eastAsia="宋体" w:hAnsi="宋体" w:cs="宋体"/>
      <w:b/>
      <w:bCs/>
      <w:kern w:val="36"/>
      <w:sz w:val="48"/>
      <w:szCs w:val="48"/>
    </w:rPr>
  </w:style>
  <w:style w:type="character" w:customStyle="1" w:styleId="20">
    <w:name w:val="标题 2 字符"/>
    <w:basedOn w:val="a0"/>
    <w:link w:val="2"/>
    <w:uiPriority w:val="9"/>
    <w:rsid w:val="00E37061"/>
    <w:rPr>
      <w:rFonts w:ascii="宋体" w:eastAsia="宋体" w:hAnsi="宋体" w:cs="宋体"/>
      <w:b/>
      <w:bCs/>
      <w:kern w:val="0"/>
      <w:sz w:val="36"/>
      <w:szCs w:val="36"/>
    </w:rPr>
  </w:style>
  <w:style w:type="character" w:customStyle="1" w:styleId="30">
    <w:name w:val="标题 3 字符"/>
    <w:basedOn w:val="a0"/>
    <w:link w:val="3"/>
    <w:uiPriority w:val="9"/>
    <w:rsid w:val="00E37061"/>
    <w:rPr>
      <w:rFonts w:ascii="宋体" w:eastAsia="宋体" w:hAnsi="宋体" w:cs="宋体"/>
      <w:b/>
      <w:bCs/>
      <w:kern w:val="0"/>
      <w:sz w:val="27"/>
      <w:szCs w:val="27"/>
    </w:rPr>
  </w:style>
  <w:style w:type="character" w:customStyle="1" w:styleId="40">
    <w:name w:val="标题 4 字符"/>
    <w:basedOn w:val="a0"/>
    <w:link w:val="4"/>
    <w:uiPriority w:val="9"/>
    <w:rsid w:val="00E37061"/>
    <w:rPr>
      <w:rFonts w:ascii="宋体" w:eastAsia="宋体" w:hAnsi="宋体" w:cs="宋体"/>
      <w:b/>
      <w:bCs/>
      <w:kern w:val="0"/>
      <w:sz w:val="24"/>
      <w:szCs w:val="24"/>
    </w:rPr>
  </w:style>
  <w:style w:type="paragraph" w:styleId="a3">
    <w:name w:val="header"/>
    <w:basedOn w:val="a"/>
    <w:link w:val="a4"/>
    <w:uiPriority w:val="99"/>
    <w:unhideWhenUsed/>
    <w:rsid w:val="00E370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7061"/>
    <w:rPr>
      <w:sz w:val="18"/>
      <w:szCs w:val="18"/>
    </w:rPr>
  </w:style>
  <w:style w:type="paragraph" w:styleId="a5">
    <w:name w:val="footer"/>
    <w:basedOn w:val="a"/>
    <w:link w:val="a6"/>
    <w:uiPriority w:val="99"/>
    <w:unhideWhenUsed/>
    <w:rsid w:val="00E37061"/>
    <w:pPr>
      <w:tabs>
        <w:tab w:val="center" w:pos="4153"/>
        <w:tab w:val="right" w:pos="8306"/>
      </w:tabs>
      <w:snapToGrid w:val="0"/>
      <w:jc w:val="left"/>
    </w:pPr>
    <w:rPr>
      <w:sz w:val="18"/>
      <w:szCs w:val="18"/>
    </w:rPr>
  </w:style>
  <w:style w:type="character" w:customStyle="1" w:styleId="a6">
    <w:name w:val="页脚 字符"/>
    <w:basedOn w:val="a0"/>
    <w:link w:val="a5"/>
    <w:uiPriority w:val="99"/>
    <w:rsid w:val="00E37061"/>
    <w:rPr>
      <w:sz w:val="18"/>
      <w:szCs w:val="18"/>
    </w:rPr>
  </w:style>
  <w:style w:type="paragraph" w:customStyle="1" w:styleId="msonormal0">
    <w:name w:val="msonormal"/>
    <w:basedOn w:val="a"/>
    <w:rsid w:val="00E3706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E37061"/>
    <w:rPr>
      <w:color w:val="0000FF"/>
      <w:u w:val="single"/>
    </w:rPr>
  </w:style>
  <w:style w:type="paragraph" w:styleId="z-">
    <w:name w:val="HTML Top of Form"/>
    <w:basedOn w:val="a"/>
    <w:next w:val="a"/>
    <w:link w:val="z-0"/>
    <w:hidden/>
    <w:uiPriority w:val="99"/>
    <w:semiHidden/>
    <w:unhideWhenUsed/>
    <w:rsid w:val="00E3706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37061"/>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37061"/>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37061"/>
    <w:rPr>
      <w:rFonts w:ascii="Arial" w:eastAsia="宋体" w:hAnsi="Arial" w:cs="Arial"/>
      <w:vanish/>
      <w:kern w:val="0"/>
      <w:sz w:val="16"/>
      <w:szCs w:val="16"/>
    </w:rPr>
  </w:style>
  <w:style w:type="paragraph" w:styleId="a8">
    <w:name w:val="Normal (Web)"/>
    <w:basedOn w:val="a"/>
    <w:uiPriority w:val="99"/>
    <w:semiHidden/>
    <w:unhideWhenUsed/>
    <w:rsid w:val="00E3706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E37061"/>
    <w:rPr>
      <w:b/>
      <w:bCs/>
    </w:rPr>
  </w:style>
  <w:style w:type="paragraph" w:styleId="HTML">
    <w:name w:val="HTML Preformatted"/>
    <w:basedOn w:val="a"/>
    <w:link w:val="HTML0"/>
    <w:uiPriority w:val="99"/>
    <w:semiHidden/>
    <w:unhideWhenUsed/>
    <w:rsid w:val="00E37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7061"/>
    <w:rPr>
      <w:rFonts w:ascii="宋体" w:eastAsia="宋体" w:hAnsi="宋体" w:cs="宋体"/>
      <w:kern w:val="0"/>
      <w:sz w:val="24"/>
      <w:szCs w:val="24"/>
    </w:rPr>
  </w:style>
  <w:style w:type="character" w:styleId="HTML1">
    <w:name w:val="HTML Code"/>
    <w:basedOn w:val="a0"/>
    <w:uiPriority w:val="99"/>
    <w:semiHidden/>
    <w:unhideWhenUsed/>
    <w:rsid w:val="00E37061"/>
    <w:rPr>
      <w:rFonts w:ascii="宋体" w:eastAsia="宋体" w:hAnsi="宋体" w:cs="宋体"/>
      <w:sz w:val="24"/>
      <w:szCs w:val="24"/>
    </w:rPr>
  </w:style>
  <w:style w:type="character" w:customStyle="1" w:styleId="hljs-type">
    <w:name w:val="hljs-type"/>
    <w:basedOn w:val="a0"/>
    <w:rsid w:val="00E37061"/>
  </w:style>
  <w:style w:type="character" w:customStyle="1" w:styleId="hljs-number">
    <w:name w:val="hljs-number"/>
    <w:basedOn w:val="a0"/>
    <w:rsid w:val="00E37061"/>
  </w:style>
  <w:style w:type="character" w:customStyle="1" w:styleId="hljs-function">
    <w:name w:val="hljs-function"/>
    <w:basedOn w:val="a0"/>
    <w:rsid w:val="00E37061"/>
  </w:style>
  <w:style w:type="character" w:customStyle="1" w:styleId="hljs-title">
    <w:name w:val="hljs-title"/>
    <w:basedOn w:val="a0"/>
    <w:rsid w:val="00E37061"/>
  </w:style>
  <w:style w:type="character" w:customStyle="1" w:styleId="hljs-params">
    <w:name w:val="hljs-params"/>
    <w:basedOn w:val="a0"/>
    <w:rsid w:val="00E37061"/>
  </w:style>
  <w:style w:type="character" w:customStyle="1" w:styleId="hljs-comment">
    <w:name w:val="hljs-comment"/>
    <w:basedOn w:val="a0"/>
    <w:rsid w:val="00E37061"/>
  </w:style>
  <w:style w:type="character" w:customStyle="1" w:styleId="hljs-string">
    <w:name w:val="hljs-string"/>
    <w:basedOn w:val="a0"/>
    <w:rsid w:val="00E37061"/>
  </w:style>
  <w:style w:type="character" w:customStyle="1" w:styleId="hljs-literal">
    <w:name w:val="hljs-literal"/>
    <w:basedOn w:val="a0"/>
    <w:rsid w:val="00E37061"/>
  </w:style>
  <w:style w:type="character" w:customStyle="1" w:styleId="hljs-keyword">
    <w:name w:val="hljs-keyword"/>
    <w:basedOn w:val="a0"/>
    <w:rsid w:val="00E37061"/>
  </w:style>
  <w:style w:type="character" w:customStyle="1" w:styleId="hljs-meta">
    <w:name w:val="hljs-meta"/>
    <w:basedOn w:val="a0"/>
    <w:rsid w:val="00E37061"/>
  </w:style>
  <w:style w:type="character" w:customStyle="1" w:styleId="hljs-builtin">
    <w:name w:val="hljs-built_in"/>
    <w:basedOn w:val="a0"/>
    <w:rsid w:val="00E37061"/>
  </w:style>
  <w:style w:type="character" w:customStyle="1" w:styleId="hljs-class">
    <w:name w:val="hljs-class"/>
    <w:basedOn w:val="a0"/>
    <w:rsid w:val="00E37061"/>
  </w:style>
  <w:style w:type="character" w:customStyle="1" w:styleId="diggnum">
    <w:name w:val="diggnum"/>
    <w:basedOn w:val="a0"/>
    <w:rsid w:val="00E37061"/>
  </w:style>
  <w:style w:type="character" w:customStyle="1" w:styleId="burynum">
    <w:name w:val="burynum"/>
    <w:basedOn w:val="a0"/>
    <w:rsid w:val="00E37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05849">
      <w:bodyDiv w:val="1"/>
      <w:marLeft w:val="0"/>
      <w:marRight w:val="0"/>
      <w:marTop w:val="0"/>
      <w:marBottom w:val="0"/>
      <w:divBdr>
        <w:top w:val="none" w:sz="0" w:space="0" w:color="auto"/>
        <w:left w:val="none" w:sz="0" w:space="0" w:color="auto"/>
        <w:bottom w:val="none" w:sz="0" w:space="0" w:color="auto"/>
        <w:right w:val="none" w:sz="0" w:space="0" w:color="auto"/>
      </w:divBdr>
      <w:divsChild>
        <w:div w:id="1017971492">
          <w:marLeft w:val="0"/>
          <w:marRight w:val="0"/>
          <w:marTop w:val="0"/>
          <w:marBottom w:val="0"/>
          <w:divBdr>
            <w:top w:val="none" w:sz="0" w:space="0" w:color="auto"/>
            <w:left w:val="none" w:sz="0" w:space="0" w:color="auto"/>
            <w:bottom w:val="none" w:sz="0" w:space="0" w:color="auto"/>
            <w:right w:val="none" w:sz="0" w:space="0" w:color="auto"/>
          </w:divBdr>
        </w:div>
        <w:div w:id="452134515">
          <w:marLeft w:val="0"/>
          <w:marRight w:val="0"/>
          <w:marTop w:val="0"/>
          <w:marBottom w:val="0"/>
          <w:divBdr>
            <w:top w:val="none" w:sz="0" w:space="0" w:color="auto"/>
            <w:left w:val="none" w:sz="0" w:space="0" w:color="auto"/>
            <w:bottom w:val="none" w:sz="0" w:space="0" w:color="auto"/>
            <w:right w:val="none" w:sz="0" w:space="0" w:color="auto"/>
          </w:divBdr>
          <w:divsChild>
            <w:div w:id="721052297">
              <w:marLeft w:val="0"/>
              <w:marRight w:val="0"/>
              <w:marTop w:val="0"/>
              <w:marBottom w:val="0"/>
              <w:divBdr>
                <w:top w:val="none" w:sz="0" w:space="0" w:color="auto"/>
                <w:left w:val="none" w:sz="0" w:space="0" w:color="auto"/>
                <w:bottom w:val="none" w:sz="0" w:space="0" w:color="auto"/>
                <w:right w:val="none" w:sz="0" w:space="0" w:color="auto"/>
              </w:divBdr>
              <w:divsChild>
                <w:div w:id="1387490079">
                  <w:marLeft w:val="0"/>
                  <w:marRight w:val="0"/>
                  <w:marTop w:val="0"/>
                  <w:marBottom w:val="0"/>
                  <w:divBdr>
                    <w:top w:val="none" w:sz="0" w:space="0" w:color="auto"/>
                    <w:left w:val="none" w:sz="0" w:space="0" w:color="auto"/>
                    <w:bottom w:val="none" w:sz="0" w:space="0" w:color="auto"/>
                    <w:right w:val="none" w:sz="0" w:space="0" w:color="auto"/>
                  </w:divBdr>
                </w:div>
              </w:divsChild>
            </w:div>
            <w:div w:id="902522588">
              <w:marLeft w:val="0"/>
              <w:marRight w:val="0"/>
              <w:marTop w:val="90"/>
              <w:marBottom w:val="0"/>
              <w:divBdr>
                <w:top w:val="none" w:sz="0" w:space="0" w:color="auto"/>
                <w:left w:val="none" w:sz="0" w:space="0" w:color="auto"/>
                <w:bottom w:val="none" w:sz="0" w:space="0" w:color="auto"/>
                <w:right w:val="none" w:sz="0" w:space="0" w:color="auto"/>
              </w:divBdr>
              <w:divsChild>
                <w:div w:id="1486554367">
                  <w:marLeft w:val="0"/>
                  <w:marRight w:val="0"/>
                  <w:marTop w:val="0"/>
                  <w:marBottom w:val="0"/>
                  <w:divBdr>
                    <w:top w:val="none" w:sz="0" w:space="0" w:color="auto"/>
                    <w:left w:val="none" w:sz="0" w:space="0" w:color="auto"/>
                    <w:bottom w:val="none" w:sz="0" w:space="0" w:color="auto"/>
                    <w:right w:val="none" w:sz="0" w:space="0" w:color="auto"/>
                  </w:divBdr>
                  <w:divsChild>
                    <w:div w:id="1144351974">
                      <w:marLeft w:val="0"/>
                      <w:marRight w:val="0"/>
                      <w:marTop w:val="0"/>
                      <w:marBottom w:val="150"/>
                      <w:divBdr>
                        <w:top w:val="none" w:sz="0" w:space="0" w:color="auto"/>
                        <w:left w:val="none" w:sz="0" w:space="0" w:color="auto"/>
                        <w:bottom w:val="none" w:sz="0" w:space="0" w:color="auto"/>
                        <w:right w:val="none" w:sz="0" w:space="0" w:color="auto"/>
                      </w:divBdr>
                      <w:divsChild>
                        <w:div w:id="496073440">
                          <w:marLeft w:val="0"/>
                          <w:marRight w:val="0"/>
                          <w:marTop w:val="0"/>
                          <w:marBottom w:val="0"/>
                          <w:divBdr>
                            <w:top w:val="none" w:sz="0" w:space="0" w:color="auto"/>
                            <w:left w:val="none" w:sz="0" w:space="0" w:color="auto"/>
                            <w:bottom w:val="none" w:sz="0" w:space="0" w:color="auto"/>
                            <w:right w:val="none" w:sz="0" w:space="0" w:color="auto"/>
                          </w:divBdr>
                          <w:divsChild>
                            <w:div w:id="597449548">
                              <w:marLeft w:val="0"/>
                              <w:marRight w:val="0"/>
                              <w:marTop w:val="0"/>
                              <w:marBottom w:val="0"/>
                              <w:divBdr>
                                <w:top w:val="none" w:sz="0" w:space="0" w:color="auto"/>
                                <w:left w:val="none" w:sz="0" w:space="0" w:color="auto"/>
                                <w:bottom w:val="none" w:sz="0" w:space="0" w:color="auto"/>
                                <w:right w:val="none" w:sz="0" w:space="0" w:color="auto"/>
                              </w:divBdr>
                              <w:divsChild>
                                <w:div w:id="1236745515">
                                  <w:marLeft w:val="0"/>
                                  <w:marRight w:val="0"/>
                                  <w:marTop w:val="0"/>
                                  <w:marBottom w:val="0"/>
                                  <w:divBdr>
                                    <w:top w:val="none" w:sz="0" w:space="0" w:color="auto"/>
                                    <w:left w:val="none" w:sz="0" w:space="0" w:color="auto"/>
                                    <w:bottom w:val="none" w:sz="0" w:space="0" w:color="auto"/>
                                    <w:right w:val="none" w:sz="0" w:space="0" w:color="auto"/>
                                  </w:divBdr>
                                  <w:divsChild>
                                    <w:div w:id="1749766815">
                                      <w:marLeft w:val="0"/>
                                      <w:marRight w:val="0"/>
                                      <w:marTop w:val="390"/>
                                      <w:marBottom w:val="0"/>
                                      <w:divBdr>
                                        <w:top w:val="none" w:sz="0" w:space="0" w:color="auto"/>
                                        <w:left w:val="none" w:sz="0" w:space="0" w:color="auto"/>
                                        <w:bottom w:val="none" w:sz="0" w:space="0" w:color="auto"/>
                                        <w:right w:val="none" w:sz="0" w:space="0" w:color="auto"/>
                                      </w:divBdr>
                                      <w:divsChild>
                                        <w:div w:id="245654396">
                                          <w:marLeft w:val="0"/>
                                          <w:marRight w:val="0"/>
                                          <w:marTop w:val="0"/>
                                          <w:marBottom w:val="300"/>
                                          <w:divBdr>
                                            <w:top w:val="none" w:sz="0" w:space="0" w:color="auto"/>
                                            <w:left w:val="none" w:sz="0" w:space="0" w:color="auto"/>
                                            <w:bottom w:val="none" w:sz="0" w:space="0" w:color="auto"/>
                                            <w:right w:val="none" w:sz="0" w:space="0" w:color="auto"/>
                                          </w:divBdr>
                                          <w:divsChild>
                                            <w:div w:id="1104888612">
                                              <w:blockQuote w:val="1"/>
                                              <w:marLeft w:val="0"/>
                                              <w:marRight w:val="0"/>
                                              <w:marTop w:val="0"/>
                                              <w:marBottom w:val="0"/>
                                              <w:divBdr>
                                                <w:top w:val="none" w:sz="0" w:space="0" w:color="auto"/>
                                                <w:left w:val="none" w:sz="0" w:space="0" w:color="auto"/>
                                                <w:bottom w:val="none" w:sz="0" w:space="0" w:color="auto"/>
                                                <w:right w:val="none" w:sz="0" w:space="0" w:color="auto"/>
                                              </w:divBdr>
                                            </w:div>
                                            <w:div w:id="1681538910">
                                              <w:blockQuote w:val="1"/>
                                              <w:marLeft w:val="0"/>
                                              <w:marRight w:val="0"/>
                                              <w:marTop w:val="0"/>
                                              <w:marBottom w:val="0"/>
                                              <w:divBdr>
                                                <w:top w:val="none" w:sz="0" w:space="0" w:color="auto"/>
                                                <w:left w:val="none" w:sz="0" w:space="0" w:color="auto"/>
                                                <w:bottom w:val="none" w:sz="0" w:space="0" w:color="auto"/>
                                                <w:right w:val="none" w:sz="0" w:space="0" w:color="auto"/>
                                              </w:divBdr>
                                            </w:div>
                                            <w:div w:id="1889955924">
                                              <w:blockQuote w:val="1"/>
                                              <w:marLeft w:val="0"/>
                                              <w:marRight w:val="0"/>
                                              <w:marTop w:val="0"/>
                                              <w:marBottom w:val="0"/>
                                              <w:divBdr>
                                                <w:top w:val="none" w:sz="0" w:space="0" w:color="auto"/>
                                                <w:left w:val="none" w:sz="0" w:space="0" w:color="auto"/>
                                                <w:bottom w:val="none" w:sz="0" w:space="0" w:color="auto"/>
                                                <w:right w:val="none" w:sz="0" w:space="0" w:color="auto"/>
                                              </w:divBdr>
                                            </w:div>
                                            <w:div w:id="1878741214">
                                              <w:blockQuote w:val="1"/>
                                              <w:marLeft w:val="0"/>
                                              <w:marRight w:val="0"/>
                                              <w:marTop w:val="0"/>
                                              <w:marBottom w:val="0"/>
                                              <w:divBdr>
                                                <w:top w:val="none" w:sz="0" w:space="0" w:color="auto"/>
                                                <w:left w:val="none" w:sz="0" w:space="0" w:color="auto"/>
                                                <w:bottom w:val="none" w:sz="0" w:space="0" w:color="auto"/>
                                                <w:right w:val="none" w:sz="0" w:space="0" w:color="auto"/>
                                              </w:divBdr>
                                            </w:div>
                                            <w:div w:id="1959985764">
                                              <w:blockQuote w:val="1"/>
                                              <w:marLeft w:val="0"/>
                                              <w:marRight w:val="0"/>
                                              <w:marTop w:val="0"/>
                                              <w:marBottom w:val="0"/>
                                              <w:divBdr>
                                                <w:top w:val="none" w:sz="0" w:space="0" w:color="auto"/>
                                                <w:left w:val="none" w:sz="0" w:space="0" w:color="auto"/>
                                                <w:bottom w:val="none" w:sz="0" w:space="0" w:color="auto"/>
                                                <w:right w:val="none" w:sz="0" w:space="0" w:color="auto"/>
                                              </w:divBdr>
                                            </w:div>
                                            <w:div w:id="900017046">
                                              <w:blockQuote w:val="1"/>
                                              <w:marLeft w:val="0"/>
                                              <w:marRight w:val="0"/>
                                              <w:marTop w:val="0"/>
                                              <w:marBottom w:val="0"/>
                                              <w:divBdr>
                                                <w:top w:val="none" w:sz="0" w:space="0" w:color="auto"/>
                                                <w:left w:val="none" w:sz="0" w:space="0" w:color="auto"/>
                                                <w:bottom w:val="none" w:sz="0" w:space="0" w:color="auto"/>
                                                <w:right w:val="none" w:sz="0" w:space="0" w:color="auto"/>
                                              </w:divBdr>
                                            </w:div>
                                            <w:div w:id="854537831">
                                              <w:blockQuote w:val="1"/>
                                              <w:marLeft w:val="0"/>
                                              <w:marRight w:val="0"/>
                                              <w:marTop w:val="0"/>
                                              <w:marBottom w:val="0"/>
                                              <w:divBdr>
                                                <w:top w:val="none" w:sz="0" w:space="0" w:color="auto"/>
                                                <w:left w:val="none" w:sz="0" w:space="0" w:color="auto"/>
                                                <w:bottom w:val="none" w:sz="0" w:space="0" w:color="auto"/>
                                                <w:right w:val="none" w:sz="0" w:space="0" w:color="auto"/>
                                              </w:divBdr>
                                            </w:div>
                                            <w:div w:id="936865033">
                                              <w:marLeft w:val="0"/>
                                              <w:marRight w:val="0"/>
                                              <w:marTop w:val="0"/>
                                              <w:marBottom w:val="0"/>
                                              <w:divBdr>
                                                <w:top w:val="none" w:sz="0" w:space="0" w:color="auto"/>
                                                <w:left w:val="none" w:sz="0" w:space="0" w:color="auto"/>
                                                <w:bottom w:val="none" w:sz="0" w:space="0" w:color="auto"/>
                                                <w:right w:val="none" w:sz="0" w:space="0" w:color="auto"/>
                                              </w:divBdr>
                                            </w:div>
                                            <w:div w:id="1061292258">
                                              <w:blockQuote w:val="1"/>
                                              <w:marLeft w:val="0"/>
                                              <w:marRight w:val="0"/>
                                              <w:marTop w:val="0"/>
                                              <w:marBottom w:val="0"/>
                                              <w:divBdr>
                                                <w:top w:val="none" w:sz="0" w:space="0" w:color="auto"/>
                                                <w:left w:val="none" w:sz="0" w:space="0" w:color="auto"/>
                                                <w:bottom w:val="none" w:sz="0" w:space="0" w:color="auto"/>
                                                <w:right w:val="none" w:sz="0" w:space="0" w:color="auto"/>
                                              </w:divBdr>
                                            </w:div>
                                            <w:div w:id="1592424438">
                                              <w:blockQuote w:val="1"/>
                                              <w:marLeft w:val="0"/>
                                              <w:marRight w:val="0"/>
                                              <w:marTop w:val="0"/>
                                              <w:marBottom w:val="0"/>
                                              <w:divBdr>
                                                <w:top w:val="none" w:sz="0" w:space="0" w:color="auto"/>
                                                <w:left w:val="none" w:sz="0" w:space="0" w:color="auto"/>
                                                <w:bottom w:val="none" w:sz="0" w:space="0" w:color="auto"/>
                                                <w:right w:val="none" w:sz="0" w:space="0" w:color="auto"/>
                                              </w:divBdr>
                                            </w:div>
                                            <w:div w:id="1041443802">
                                              <w:blockQuote w:val="1"/>
                                              <w:marLeft w:val="0"/>
                                              <w:marRight w:val="0"/>
                                              <w:marTop w:val="0"/>
                                              <w:marBottom w:val="0"/>
                                              <w:divBdr>
                                                <w:top w:val="none" w:sz="0" w:space="0" w:color="auto"/>
                                                <w:left w:val="none" w:sz="0" w:space="0" w:color="auto"/>
                                                <w:bottom w:val="none" w:sz="0" w:space="0" w:color="auto"/>
                                                <w:right w:val="none" w:sz="0" w:space="0" w:color="auto"/>
                                              </w:divBdr>
                                            </w:div>
                                            <w:div w:id="1011031889">
                                              <w:marLeft w:val="0"/>
                                              <w:marRight w:val="0"/>
                                              <w:marTop w:val="0"/>
                                              <w:marBottom w:val="0"/>
                                              <w:divBdr>
                                                <w:top w:val="none" w:sz="0" w:space="0" w:color="auto"/>
                                                <w:left w:val="none" w:sz="0" w:space="0" w:color="auto"/>
                                                <w:bottom w:val="none" w:sz="0" w:space="0" w:color="auto"/>
                                                <w:right w:val="none" w:sz="0" w:space="0" w:color="auto"/>
                                              </w:divBdr>
                                            </w:div>
                                            <w:div w:id="1506284408">
                                              <w:blockQuote w:val="1"/>
                                              <w:marLeft w:val="0"/>
                                              <w:marRight w:val="0"/>
                                              <w:marTop w:val="0"/>
                                              <w:marBottom w:val="0"/>
                                              <w:divBdr>
                                                <w:top w:val="none" w:sz="0" w:space="0" w:color="auto"/>
                                                <w:left w:val="none" w:sz="0" w:space="0" w:color="auto"/>
                                                <w:bottom w:val="none" w:sz="0" w:space="0" w:color="auto"/>
                                                <w:right w:val="none" w:sz="0" w:space="0" w:color="auto"/>
                                              </w:divBdr>
                                            </w:div>
                                            <w:div w:id="1949965773">
                                              <w:blockQuote w:val="1"/>
                                              <w:marLeft w:val="0"/>
                                              <w:marRight w:val="0"/>
                                              <w:marTop w:val="0"/>
                                              <w:marBottom w:val="0"/>
                                              <w:divBdr>
                                                <w:top w:val="none" w:sz="0" w:space="0" w:color="auto"/>
                                                <w:left w:val="none" w:sz="0" w:space="0" w:color="auto"/>
                                                <w:bottom w:val="none" w:sz="0" w:space="0" w:color="auto"/>
                                                <w:right w:val="none" w:sz="0" w:space="0" w:color="auto"/>
                                              </w:divBdr>
                                            </w:div>
                                            <w:div w:id="1718817716">
                                              <w:blockQuote w:val="1"/>
                                              <w:marLeft w:val="0"/>
                                              <w:marRight w:val="0"/>
                                              <w:marTop w:val="0"/>
                                              <w:marBottom w:val="0"/>
                                              <w:divBdr>
                                                <w:top w:val="none" w:sz="0" w:space="0" w:color="auto"/>
                                                <w:left w:val="none" w:sz="0" w:space="0" w:color="auto"/>
                                                <w:bottom w:val="none" w:sz="0" w:space="0" w:color="auto"/>
                                                <w:right w:val="none" w:sz="0" w:space="0" w:color="auto"/>
                                              </w:divBdr>
                                            </w:div>
                                            <w:div w:id="1682392601">
                                              <w:blockQuote w:val="1"/>
                                              <w:marLeft w:val="0"/>
                                              <w:marRight w:val="0"/>
                                              <w:marTop w:val="0"/>
                                              <w:marBottom w:val="0"/>
                                              <w:divBdr>
                                                <w:top w:val="none" w:sz="0" w:space="0" w:color="auto"/>
                                                <w:left w:val="none" w:sz="0" w:space="0" w:color="auto"/>
                                                <w:bottom w:val="none" w:sz="0" w:space="0" w:color="auto"/>
                                                <w:right w:val="none" w:sz="0" w:space="0" w:color="auto"/>
                                              </w:divBdr>
                                            </w:div>
                                            <w:div w:id="1344742281">
                                              <w:blockQuote w:val="1"/>
                                              <w:marLeft w:val="0"/>
                                              <w:marRight w:val="0"/>
                                              <w:marTop w:val="0"/>
                                              <w:marBottom w:val="0"/>
                                              <w:divBdr>
                                                <w:top w:val="none" w:sz="0" w:space="0" w:color="auto"/>
                                                <w:left w:val="none" w:sz="0" w:space="0" w:color="auto"/>
                                                <w:bottom w:val="none" w:sz="0" w:space="0" w:color="auto"/>
                                                <w:right w:val="none" w:sz="0" w:space="0" w:color="auto"/>
                                              </w:divBdr>
                                            </w:div>
                                            <w:div w:id="1629508511">
                                              <w:blockQuote w:val="1"/>
                                              <w:marLeft w:val="0"/>
                                              <w:marRight w:val="0"/>
                                              <w:marTop w:val="0"/>
                                              <w:marBottom w:val="0"/>
                                              <w:divBdr>
                                                <w:top w:val="none" w:sz="0" w:space="0" w:color="auto"/>
                                                <w:left w:val="none" w:sz="0" w:space="0" w:color="auto"/>
                                                <w:bottom w:val="none" w:sz="0" w:space="0" w:color="auto"/>
                                                <w:right w:val="none" w:sz="0" w:space="0" w:color="auto"/>
                                              </w:divBdr>
                                            </w:div>
                                            <w:div w:id="426773074">
                                              <w:blockQuote w:val="1"/>
                                              <w:marLeft w:val="0"/>
                                              <w:marRight w:val="0"/>
                                              <w:marTop w:val="0"/>
                                              <w:marBottom w:val="0"/>
                                              <w:divBdr>
                                                <w:top w:val="none" w:sz="0" w:space="0" w:color="auto"/>
                                                <w:left w:val="none" w:sz="0" w:space="0" w:color="auto"/>
                                                <w:bottom w:val="none" w:sz="0" w:space="0" w:color="auto"/>
                                                <w:right w:val="none" w:sz="0" w:space="0" w:color="auto"/>
                                              </w:divBdr>
                                            </w:div>
                                            <w:div w:id="1681852857">
                                              <w:blockQuote w:val="1"/>
                                              <w:marLeft w:val="0"/>
                                              <w:marRight w:val="0"/>
                                              <w:marTop w:val="0"/>
                                              <w:marBottom w:val="0"/>
                                              <w:divBdr>
                                                <w:top w:val="none" w:sz="0" w:space="0" w:color="auto"/>
                                                <w:left w:val="none" w:sz="0" w:space="0" w:color="auto"/>
                                                <w:bottom w:val="none" w:sz="0" w:space="0" w:color="auto"/>
                                                <w:right w:val="none" w:sz="0" w:space="0" w:color="auto"/>
                                              </w:divBdr>
                                            </w:div>
                                            <w:div w:id="2037920183">
                                              <w:blockQuote w:val="1"/>
                                              <w:marLeft w:val="0"/>
                                              <w:marRight w:val="0"/>
                                              <w:marTop w:val="0"/>
                                              <w:marBottom w:val="0"/>
                                              <w:divBdr>
                                                <w:top w:val="none" w:sz="0" w:space="0" w:color="auto"/>
                                                <w:left w:val="none" w:sz="0" w:space="0" w:color="auto"/>
                                                <w:bottom w:val="none" w:sz="0" w:space="0" w:color="auto"/>
                                                <w:right w:val="none" w:sz="0" w:space="0" w:color="auto"/>
                                              </w:divBdr>
                                            </w:div>
                                            <w:div w:id="1555199167">
                                              <w:blockQuote w:val="1"/>
                                              <w:marLeft w:val="0"/>
                                              <w:marRight w:val="0"/>
                                              <w:marTop w:val="0"/>
                                              <w:marBottom w:val="0"/>
                                              <w:divBdr>
                                                <w:top w:val="none" w:sz="0" w:space="0" w:color="auto"/>
                                                <w:left w:val="none" w:sz="0" w:space="0" w:color="auto"/>
                                                <w:bottom w:val="none" w:sz="0" w:space="0" w:color="auto"/>
                                                <w:right w:val="none" w:sz="0" w:space="0" w:color="auto"/>
                                              </w:divBdr>
                                            </w:div>
                                            <w:div w:id="1857622291">
                                              <w:blockQuote w:val="1"/>
                                              <w:marLeft w:val="0"/>
                                              <w:marRight w:val="0"/>
                                              <w:marTop w:val="0"/>
                                              <w:marBottom w:val="0"/>
                                              <w:divBdr>
                                                <w:top w:val="none" w:sz="0" w:space="0" w:color="auto"/>
                                                <w:left w:val="none" w:sz="0" w:space="0" w:color="auto"/>
                                                <w:bottom w:val="none" w:sz="0" w:space="0" w:color="auto"/>
                                                <w:right w:val="none" w:sz="0" w:space="0" w:color="auto"/>
                                              </w:divBdr>
                                            </w:div>
                                            <w:div w:id="322659452">
                                              <w:blockQuote w:val="1"/>
                                              <w:marLeft w:val="0"/>
                                              <w:marRight w:val="0"/>
                                              <w:marTop w:val="0"/>
                                              <w:marBottom w:val="0"/>
                                              <w:divBdr>
                                                <w:top w:val="none" w:sz="0" w:space="0" w:color="auto"/>
                                                <w:left w:val="none" w:sz="0" w:space="0" w:color="auto"/>
                                                <w:bottom w:val="none" w:sz="0" w:space="0" w:color="auto"/>
                                                <w:right w:val="none" w:sz="0" w:space="0" w:color="auto"/>
                                              </w:divBdr>
                                            </w:div>
                                            <w:div w:id="94207314">
                                              <w:blockQuote w:val="1"/>
                                              <w:marLeft w:val="0"/>
                                              <w:marRight w:val="0"/>
                                              <w:marTop w:val="0"/>
                                              <w:marBottom w:val="0"/>
                                              <w:divBdr>
                                                <w:top w:val="none" w:sz="0" w:space="0" w:color="auto"/>
                                                <w:left w:val="none" w:sz="0" w:space="0" w:color="auto"/>
                                                <w:bottom w:val="none" w:sz="0" w:space="0" w:color="auto"/>
                                                <w:right w:val="none" w:sz="0" w:space="0" w:color="auto"/>
                                              </w:divBdr>
                                            </w:div>
                                            <w:div w:id="2092851292">
                                              <w:blockQuote w:val="1"/>
                                              <w:marLeft w:val="0"/>
                                              <w:marRight w:val="0"/>
                                              <w:marTop w:val="0"/>
                                              <w:marBottom w:val="0"/>
                                              <w:divBdr>
                                                <w:top w:val="none" w:sz="0" w:space="0" w:color="auto"/>
                                                <w:left w:val="none" w:sz="0" w:space="0" w:color="auto"/>
                                                <w:bottom w:val="none" w:sz="0" w:space="0" w:color="auto"/>
                                                <w:right w:val="none" w:sz="0" w:space="0" w:color="auto"/>
                                              </w:divBdr>
                                            </w:div>
                                            <w:div w:id="1079332937">
                                              <w:blockQuote w:val="1"/>
                                              <w:marLeft w:val="0"/>
                                              <w:marRight w:val="0"/>
                                              <w:marTop w:val="0"/>
                                              <w:marBottom w:val="0"/>
                                              <w:divBdr>
                                                <w:top w:val="none" w:sz="0" w:space="0" w:color="auto"/>
                                                <w:left w:val="none" w:sz="0" w:space="0" w:color="auto"/>
                                                <w:bottom w:val="none" w:sz="0" w:space="0" w:color="auto"/>
                                                <w:right w:val="none" w:sz="0" w:space="0" w:color="auto"/>
                                              </w:divBdr>
                                            </w:div>
                                            <w:div w:id="547762537">
                                              <w:blockQuote w:val="1"/>
                                              <w:marLeft w:val="0"/>
                                              <w:marRight w:val="0"/>
                                              <w:marTop w:val="0"/>
                                              <w:marBottom w:val="0"/>
                                              <w:divBdr>
                                                <w:top w:val="none" w:sz="0" w:space="0" w:color="auto"/>
                                                <w:left w:val="none" w:sz="0" w:space="0" w:color="auto"/>
                                                <w:bottom w:val="none" w:sz="0" w:space="0" w:color="auto"/>
                                                <w:right w:val="none" w:sz="0" w:space="0" w:color="auto"/>
                                              </w:divBdr>
                                            </w:div>
                                            <w:div w:id="656610195">
                                              <w:blockQuote w:val="1"/>
                                              <w:marLeft w:val="0"/>
                                              <w:marRight w:val="0"/>
                                              <w:marTop w:val="0"/>
                                              <w:marBottom w:val="0"/>
                                              <w:divBdr>
                                                <w:top w:val="none" w:sz="0" w:space="0" w:color="auto"/>
                                                <w:left w:val="none" w:sz="0" w:space="0" w:color="auto"/>
                                                <w:bottom w:val="none" w:sz="0" w:space="0" w:color="auto"/>
                                                <w:right w:val="none" w:sz="0" w:space="0" w:color="auto"/>
                                              </w:divBdr>
                                            </w:div>
                                            <w:div w:id="18376471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51485488">
                                          <w:marLeft w:val="0"/>
                                          <w:marRight w:val="0"/>
                                          <w:marTop w:val="0"/>
                                          <w:marBottom w:val="0"/>
                                          <w:divBdr>
                                            <w:top w:val="none" w:sz="0" w:space="0" w:color="auto"/>
                                            <w:left w:val="none" w:sz="0" w:space="0" w:color="auto"/>
                                            <w:bottom w:val="none" w:sz="0" w:space="0" w:color="auto"/>
                                            <w:right w:val="none" w:sz="0" w:space="0" w:color="auto"/>
                                          </w:divBdr>
                                          <w:divsChild>
                                            <w:div w:id="570694437">
                                              <w:marLeft w:val="0"/>
                                              <w:marRight w:val="0"/>
                                              <w:marTop w:val="0"/>
                                              <w:marBottom w:val="0"/>
                                              <w:divBdr>
                                                <w:top w:val="none" w:sz="0" w:space="0" w:color="auto"/>
                                                <w:left w:val="none" w:sz="0" w:space="0" w:color="auto"/>
                                                <w:bottom w:val="none" w:sz="0" w:space="0" w:color="auto"/>
                                                <w:right w:val="none" w:sz="0" w:space="0" w:color="auto"/>
                                              </w:divBdr>
                                            </w:div>
                                          </w:divsChild>
                                        </w:div>
                                        <w:div w:id="574826588">
                                          <w:marLeft w:val="0"/>
                                          <w:marRight w:val="0"/>
                                          <w:marTop w:val="300"/>
                                          <w:marBottom w:val="0"/>
                                          <w:divBdr>
                                            <w:top w:val="none" w:sz="0" w:space="0" w:color="auto"/>
                                            <w:left w:val="none" w:sz="0" w:space="0" w:color="auto"/>
                                            <w:bottom w:val="none" w:sz="0" w:space="0" w:color="auto"/>
                                            <w:right w:val="none" w:sz="0" w:space="0" w:color="auto"/>
                                          </w:divBdr>
                                          <w:divsChild>
                                            <w:div w:id="1984695340">
                                              <w:marLeft w:val="0"/>
                                              <w:marRight w:val="0"/>
                                              <w:marTop w:val="0"/>
                                              <w:marBottom w:val="150"/>
                                              <w:divBdr>
                                                <w:top w:val="none" w:sz="0" w:space="0" w:color="auto"/>
                                                <w:left w:val="none" w:sz="0" w:space="0" w:color="auto"/>
                                                <w:bottom w:val="none" w:sz="0" w:space="0" w:color="auto"/>
                                                <w:right w:val="none" w:sz="0" w:space="0" w:color="auto"/>
                                              </w:divBdr>
                                            </w:div>
                                            <w:div w:id="221870814">
                                              <w:marLeft w:val="0"/>
                                              <w:marRight w:val="0"/>
                                              <w:marTop w:val="0"/>
                                              <w:marBottom w:val="0"/>
                                              <w:divBdr>
                                                <w:top w:val="none" w:sz="0" w:space="0" w:color="auto"/>
                                                <w:left w:val="none" w:sz="0" w:space="0" w:color="auto"/>
                                                <w:bottom w:val="none" w:sz="0" w:space="0" w:color="auto"/>
                                                <w:right w:val="none" w:sz="0" w:space="0" w:color="auto"/>
                                              </w:divBdr>
                                              <w:divsChild>
                                                <w:div w:id="263652890">
                                                  <w:marLeft w:val="0"/>
                                                  <w:marRight w:val="0"/>
                                                  <w:marTop w:val="150"/>
                                                  <w:marBottom w:val="150"/>
                                                  <w:divBdr>
                                                    <w:top w:val="dashed" w:sz="6" w:space="8" w:color="C0C0C0"/>
                                                    <w:left w:val="dashed" w:sz="6" w:space="0" w:color="C0C0C0"/>
                                                    <w:bottom w:val="dashed" w:sz="6" w:space="8" w:color="C0C0C0"/>
                                                    <w:right w:val="dashed" w:sz="6" w:space="0" w:color="C0C0C0"/>
                                                  </w:divBdr>
                                                </w:div>
                                                <w:div w:id="272179241">
                                                  <w:marLeft w:val="0"/>
                                                  <w:marRight w:val="0"/>
                                                  <w:marTop w:val="0"/>
                                                  <w:marBottom w:val="150"/>
                                                  <w:divBdr>
                                                    <w:top w:val="none" w:sz="0" w:space="0" w:color="auto"/>
                                                    <w:left w:val="none" w:sz="0" w:space="0" w:color="auto"/>
                                                    <w:bottom w:val="none" w:sz="0" w:space="0" w:color="auto"/>
                                                    <w:right w:val="none" w:sz="0" w:space="0" w:color="auto"/>
                                                  </w:divBdr>
                                                  <w:divsChild>
                                                    <w:div w:id="2026395663">
                                                      <w:marLeft w:val="0"/>
                                                      <w:marRight w:val="0"/>
                                                      <w:marTop w:val="0"/>
                                                      <w:marBottom w:val="0"/>
                                                      <w:divBdr>
                                                        <w:top w:val="none" w:sz="0" w:space="0" w:color="auto"/>
                                                        <w:left w:val="none" w:sz="0" w:space="0" w:color="auto"/>
                                                        <w:bottom w:val="none" w:sz="0" w:space="0" w:color="auto"/>
                                                        <w:right w:val="none" w:sz="0" w:space="0" w:color="auto"/>
                                                      </w:divBdr>
                                                      <w:divsChild>
                                                        <w:div w:id="309750521">
                                                          <w:marLeft w:val="0"/>
                                                          <w:marRight w:val="0"/>
                                                          <w:marTop w:val="0"/>
                                                          <w:marBottom w:val="0"/>
                                                          <w:divBdr>
                                                            <w:top w:val="none" w:sz="0" w:space="0" w:color="auto"/>
                                                            <w:left w:val="none" w:sz="0" w:space="0" w:color="auto"/>
                                                            <w:bottom w:val="none" w:sz="0" w:space="0" w:color="auto"/>
                                                            <w:right w:val="none" w:sz="0" w:space="0" w:color="auto"/>
                                                          </w:divBdr>
                                                        </w:div>
                                                      </w:divsChild>
                                                    </w:div>
                                                    <w:div w:id="1638415838">
                                                      <w:marLeft w:val="0"/>
                                                      <w:marRight w:val="0"/>
                                                      <w:marTop w:val="0"/>
                                                      <w:marBottom w:val="0"/>
                                                      <w:divBdr>
                                                        <w:top w:val="none" w:sz="0" w:space="0" w:color="auto"/>
                                                        <w:left w:val="none" w:sz="0" w:space="0" w:color="auto"/>
                                                        <w:bottom w:val="none" w:sz="0" w:space="0" w:color="auto"/>
                                                        <w:right w:val="none" w:sz="0" w:space="0" w:color="auto"/>
                                                      </w:divBdr>
                                                    </w:div>
                                                  </w:divsChild>
                                                </w:div>
                                                <w:div w:id="568728678">
                                                  <w:marLeft w:val="0"/>
                                                  <w:marRight w:val="450"/>
                                                  <w:marTop w:val="150"/>
                                                  <w:marBottom w:val="150"/>
                                                  <w:divBdr>
                                                    <w:top w:val="none" w:sz="0" w:space="0" w:color="auto"/>
                                                    <w:left w:val="none" w:sz="0" w:space="0" w:color="auto"/>
                                                    <w:bottom w:val="none" w:sz="0" w:space="0" w:color="auto"/>
                                                    <w:right w:val="none" w:sz="0" w:space="0" w:color="auto"/>
                                                  </w:divBdr>
                                                  <w:divsChild>
                                                    <w:div w:id="1730760881">
                                                      <w:marLeft w:val="0"/>
                                                      <w:marRight w:val="0"/>
                                                      <w:marTop w:val="30"/>
                                                      <w:marBottom w:val="0"/>
                                                      <w:divBdr>
                                                        <w:top w:val="none" w:sz="0" w:space="0" w:color="auto"/>
                                                        <w:left w:val="none" w:sz="0" w:space="0" w:color="auto"/>
                                                        <w:bottom w:val="none" w:sz="0" w:space="0" w:color="auto"/>
                                                        <w:right w:val="none" w:sz="0" w:space="0" w:color="auto"/>
                                                      </w:divBdr>
                                                    </w:div>
                                                    <w:div w:id="1150554898">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4018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0957">
                                      <w:marLeft w:val="0"/>
                                      <w:marRight w:val="0"/>
                                      <w:marTop w:val="300"/>
                                      <w:marBottom w:val="300"/>
                                      <w:divBdr>
                                        <w:top w:val="none" w:sz="0" w:space="0" w:color="auto"/>
                                        <w:left w:val="none" w:sz="0" w:space="0" w:color="auto"/>
                                        <w:bottom w:val="dashed" w:sz="6" w:space="4" w:color="E8E7D0"/>
                                        <w:right w:val="none" w:sz="0" w:space="0" w:color="auto"/>
                                      </w:divBdr>
                                    </w:div>
                                  </w:divsChild>
                                </w:div>
                              </w:divsChild>
                            </w:div>
                          </w:divsChild>
                        </w:div>
                        <w:div w:id="1381784000">
                          <w:marLeft w:val="0"/>
                          <w:marRight w:val="0"/>
                          <w:marTop w:val="0"/>
                          <w:marBottom w:val="0"/>
                          <w:divBdr>
                            <w:top w:val="none" w:sz="0" w:space="0" w:color="auto"/>
                            <w:left w:val="none" w:sz="0" w:space="0" w:color="auto"/>
                            <w:bottom w:val="none" w:sz="0" w:space="0" w:color="auto"/>
                            <w:right w:val="none" w:sz="0" w:space="0" w:color="auto"/>
                          </w:divBdr>
                          <w:divsChild>
                            <w:div w:id="1378243355">
                              <w:marLeft w:val="0"/>
                              <w:marRight w:val="0"/>
                              <w:marTop w:val="0"/>
                              <w:marBottom w:val="0"/>
                              <w:divBdr>
                                <w:top w:val="none" w:sz="0" w:space="0" w:color="auto"/>
                                <w:left w:val="none" w:sz="0" w:space="0" w:color="auto"/>
                                <w:bottom w:val="none" w:sz="0" w:space="0" w:color="auto"/>
                                <w:right w:val="none" w:sz="0" w:space="0" w:color="auto"/>
                              </w:divBdr>
                              <w:divsChild>
                                <w:div w:id="275065791">
                                  <w:marLeft w:val="0"/>
                                  <w:marRight w:val="0"/>
                                  <w:marTop w:val="150"/>
                                  <w:marBottom w:val="0"/>
                                  <w:divBdr>
                                    <w:top w:val="none" w:sz="0" w:space="0" w:color="auto"/>
                                    <w:left w:val="none" w:sz="0" w:space="0" w:color="auto"/>
                                    <w:bottom w:val="none" w:sz="0" w:space="0" w:color="auto"/>
                                    <w:right w:val="none" w:sz="0" w:space="0" w:color="auto"/>
                                  </w:divBdr>
                                </w:div>
                              </w:divsChild>
                            </w:div>
                            <w:div w:id="1457065004">
                              <w:marLeft w:val="0"/>
                              <w:marRight w:val="0"/>
                              <w:marTop w:val="75"/>
                              <w:marBottom w:val="0"/>
                              <w:divBdr>
                                <w:top w:val="none" w:sz="0" w:space="0" w:color="auto"/>
                                <w:left w:val="none" w:sz="0" w:space="0" w:color="auto"/>
                                <w:bottom w:val="none" w:sz="0" w:space="0" w:color="auto"/>
                                <w:right w:val="none" w:sz="0" w:space="0" w:color="auto"/>
                              </w:divBdr>
                            </w:div>
                            <w:div w:id="1434668122">
                              <w:marLeft w:val="0"/>
                              <w:marRight w:val="0"/>
                              <w:marTop w:val="0"/>
                              <w:marBottom w:val="0"/>
                              <w:divBdr>
                                <w:top w:val="none" w:sz="0" w:space="0" w:color="auto"/>
                                <w:left w:val="none" w:sz="0" w:space="0" w:color="auto"/>
                                <w:bottom w:val="none" w:sz="0" w:space="0" w:color="auto"/>
                                <w:right w:val="none" w:sz="0" w:space="0" w:color="auto"/>
                              </w:divBdr>
                              <w:divsChild>
                                <w:div w:id="2007199300">
                                  <w:marLeft w:val="0"/>
                                  <w:marRight w:val="0"/>
                                  <w:marTop w:val="150"/>
                                  <w:marBottom w:val="0"/>
                                  <w:divBdr>
                                    <w:top w:val="none" w:sz="0" w:space="0" w:color="auto"/>
                                    <w:left w:val="none" w:sz="0" w:space="0" w:color="auto"/>
                                    <w:bottom w:val="none" w:sz="0" w:space="0" w:color="auto"/>
                                    <w:right w:val="none" w:sz="0" w:space="0" w:color="auto"/>
                                  </w:divBdr>
                                </w:div>
                              </w:divsChild>
                            </w:div>
                            <w:div w:id="407070316">
                              <w:marLeft w:val="0"/>
                              <w:marRight w:val="0"/>
                              <w:marTop w:val="0"/>
                              <w:marBottom w:val="0"/>
                              <w:divBdr>
                                <w:top w:val="none" w:sz="0" w:space="0" w:color="auto"/>
                                <w:left w:val="none" w:sz="0" w:space="0" w:color="auto"/>
                                <w:bottom w:val="none" w:sz="0" w:space="0" w:color="auto"/>
                                <w:right w:val="none" w:sz="0" w:space="0" w:color="auto"/>
                              </w:divBdr>
                              <w:divsChild>
                                <w:div w:id="9821992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75776413">
                  <w:marLeft w:val="0"/>
                  <w:marRight w:val="0"/>
                  <w:marTop w:val="0"/>
                  <w:marBottom w:val="0"/>
                  <w:divBdr>
                    <w:top w:val="none" w:sz="0" w:space="0" w:color="auto"/>
                    <w:left w:val="none" w:sz="0" w:space="0" w:color="auto"/>
                    <w:bottom w:val="none" w:sz="0" w:space="0" w:color="auto"/>
                    <w:right w:val="none" w:sz="0" w:space="0" w:color="auto"/>
                  </w:divBdr>
                  <w:divsChild>
                    <w:div w:id="1836410455">
                      <w:marLeft w:val="0"/>
                      <w:marRight w:val="0"/>
                      <w:marTop w:val="0"/>
                      <w:marBottom w:val="0"/>
                      <w:divBdr>
                        <w:top w:val="none" w:sz="0" w:space="0" w:color="auto"/>
                        <w:left w:val="none" w:sz="0" w:space="0" w:color="auto"/>
                        <w:bottom w:val="none" w:sz="0" w:space="0" w:color="auto"/>
                        <w:right w:val="none" w:sz="0" w:space="0" w:color="auto"/>
                      </w:divBdr>
                      <w:divsChild>
                        <w:div w:id="74521037">
                          <w:marLeft w:val="0"/>
                          <w:marRight w:val="0"/>
                          <w:marTop w:val="0"/>
                          <w:marBottom w:val="390"/>
                          <w:divBdr>
                            <w:top w:val="none" w:sz="0" w:space="0" w:color="auto"/>
                            <w:left w:val="none" w:sz="0" w:space="0" w:color="auto"/>
                            <w:bottom w:val="none" w:sz="0" w:space="0" w:color="auto"/>
                            <w:right w:val="none" w:sz="0" w:space="0" w:color="auto"/>
                          </w:divBdr>
                          <w:divsChild>
                            <w:div w:id="230384253">
                              <w:marLeft w:val="0"/>
                              <w:marRight w:val="0"/>
                              <w:marTop w:val="0"/>
                              <w:marBottom w:val="75"/>
                              <w:divBdr>
                                <w:top w:val="none" w:sz="0" w:space="0" w:color="auto"/>
                                <w:left w:val="none" w:sz="0" w:space="0" w:color="auto"/>
                                <w:bottom w:val="none" w:sz="0" w:space="0" w:color="auto"/>
                                <w:right w:val="none" w:sz="0" w:space="0" w:color="auto"/>
                              </w:divBdr>
                              <w:divsChild>
                                <w:div w:id="1874032195">
                                  <w:marLeft w:val="0"/>
                                  <w:marRight w:val="0"/>
                                  <w:marTop w:val="75"/>
                                  <w:marBottom w:val="75"/>
                                  <w:divBdr>
                                    <w:top w:val="none" w:sz="0" w:space="0" w:color="auto"/>
                                    <w:left w:val="none" w:sz="0" w:space="0" w:color="auto"/>
                                    <w:bottom w:val="none" w:sz="0" w:space="0" w:color="auto"/>
                                    <w:right w:val="none" w:sz="0" w:space="0" w:color="auto"/>
                                  </w:divBdr>
                                  <w:divsChild>
                                    <w:div w:id="8066318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39485343">
                          <w:marLeft w:val="0"/>
                          <w:marRight w:val="0"/>
                          <w:marTop w:val="0"/>
                          <w:marBottom w:val="390"/>
                          <w:divBdr>
                            <w:top w:val="none" w:sz="0" w:space="0" w:color="auto"/>
                            <w:left w:val="none" w:sz="0" w:space="0" w:color="auto"/>
                            <w:bottom w:val="none" w:sz="0" w:space="0" w:color="auto"/>
                            <w:right w:val="none" w:sz="0" w:space="0" w:color="auto"/>
                          </w:divBdr>
                        </w:div>
                        <w:div w:id="968556787">
                          <w:marLeft w:val="0"/>
                          <w:marRight w:val="0"/>
                          <w:marTop w:val="0"/>
                          <w:marBottom w:val="390"/>
                          <w:divBdr>
                            <w:top w:val="none" w:sz="0" w:space="0" w:color="auto"/>
                            <w:left w:val="none" w:sz="0" w:space="0" w:color="auto"/>
                            <w:bottom w:val="none" w:sz="0" w:space="0" w:color="auto"/>
                            <w:right w:val="none" w:sz="0" w:space="0" w:color="auto"/>
                          </w:divBdr>
                          <w:divsChild>
                            <w:div w:id="1816336844">
                              <w:marLeft w:val="0"/>
                              <w:marRight w:val="0"/>
                              <w:marTop w:val="0"/>
                              <w:marBottom w:val="75"/>
                              <w:divBdr>
                                <w:top w:val="none" w:sz="0" w:space="0" w:color="auto"/>
                                <w:left w:val="none" w:sz="0" w:space="0" w:color="auto"/>
                                <w:bottom w:val="none" w:sz="0" w:space="0" w:color="auto"/>
                                <w:right w:val="none" w:sz="0" w:space="0" w:color="auto"/>
                              </w:divBdr>
                              <w:divsChild>
                                <w:div w:id="1633244062">
                                  <w:marLeft w:val="0"/>
                                  <w:marRight w:val="0"/>
                                  <w:marTop w:val="0"/>
                                  <w:marBottom w:val="75"/>
                                  <w:divBdr>
                                    <w:top w:val="none" w:sz="0" w:space="0" w:color="auto"/>
                                    <w:left w:val="none" w:sz="0" w:space="0" w:color="auto"/>
                                    <w:bottom w:val="none" w:sz="0" w:space="0" w:color="auto"/>
                                    <w:right w:val="none" w:sz="0" w:space="0" w:color="auto"/>
                                  </w:divBdr>
                                  <w:divsChild>
                                    <w:div w:id="1301225814">
                                      <w:marLeft w:val="0"/>
                                      <w:marRight w:val="0"/>
                                      <w:marTop w:val="0"/>
                                      <w:marBottom w:val="75"/>
                                      <w:divBdr>
                                        <w:top w:val="none" w:sz="0" w:space="0" w:color="auto"/>
                                        <w:left w:val="none" w:sz="0" w:space="0" w:color="auto"/>
                                        <w:bottom w:val="none" w:sz="0" w:space="0" w:color="auto"/>
                                        <w:right w:val="none" w:sz="0" w:space="0" w:color="auto"/>
                                      </w:divBdr>
                                      <w:divsChild>
                                        <w:div w:id="1520700439">
                                          <w:marLeft w:val="0"/>
                                          <w:marRight w:val="0"/>
                                          <w:marTop w:val="0"/>
                                          <w:marBottom w:val="75"/>
                                          <w:divBdr>
                                            <w:top w:val="none" w:sz="0" w:space="0" w:color="auto"/>
                                            <w:left w:val="none" w:sz="0" w:space="0" w:color="auto"/>
                                            <w:bottom w:val="none" w:sz="0" w:space="0" w:color="auto"/>
                                            <w:right w:val="none" w:sz="0" w:space="0" w:color="auto"/>
                                          </w:divBdr>
                                          <w:divsChild>
                                            <w:div w:id="1125386262">
                                              <w:marLeft w:val="0"/>
                                              <w:marRight w:val="0"/>
                                              <w:marTop w:val="75"/>
                                              <w:marBottom w:val="75"/>
                                              <w:divBdr>
                                                <w:top w:val="none" w:sz="0" w:space="0" w:color="auto"/>
                                                <w:left w:val="none" w:sz="0" w:space="0" w:color="auto"/>
                                                <w:bottom w:val="none" w:sz="0" w:space="0" w:color="auto"/>
                                                <w:right w:val="none" w:sz="0" w:space="0" w:color="auto"/>
                                              </w:divBdr>
                                            </w:div>
                                            <w:div w:id="8197350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60815567">
                                  <w:marLeft w:val="0"/>
                                  <w:marRight w:val="0"/>
                                  <w:marTop w:val="0"/>
                                  <w:marBottom w:val="75"/>
                                  <w:divBdr>
                                    <w:top w:val="none" w:sz="0" w:space="0" w:color="auto"/>
                                    <w:left w:val="none" w:sz="0" w:space="0" w:color="auto"/>
                                    <w:bottom w:val="none" w:sz="0" w:space="0" w:color="auto"/>
                                    <w:right w:val="none" w:sz="0" w:space="0" w:color="auto"/>
                                  </w:divBdr>
                                  <w:divsChild>
                                    <w:div w:id="1814255263">
                                      <w:marLeft w:val="0"/>
                                      <w:marRight w:val="0"/>
                                      <w:marTop w:val="0"/>
                                      <w:marBottom w:val="75"/>
                                      <w:divBdr>
                                        <w:top w:val="none" w:sz="0" w:space="0" w:color="auto"/>
                                        <w:left w:val="none" w:sz="0" w:space="0" w:color="auto"/>
                                        <w:bottom w:val="none" w:sz="0" w:space="0" w:color="auto"/>
                                        <w:right w:val="none" w:sz="0" w:space="0" w:color="auto"/>
                                      </w:divBdr>
                                    </w:div>
                                  </w:divsChild>
                                </w:div>
                                <w:div w:id="850413328">
                                  <w:marLeft w:val="0"/>
                                  <w:marRight w:val="0"/>
                                  <w:marTop w:val="0"/>
                                  <w:marBottom w:val="75"/>
                                  <w:divBdr>
                                    <w:top w:val="none" w:sz="0" w:space="0" w:color="auto"/>
                                    <w:left w:val="none" w:sz="0" w:space="0" w:color="auto"/>
                                    <w:bottom w:val="none" w:sz="0" w:space="0" w:color="auto"/>
                                    <w:right w:val="none" w:sz="0" w:space="0" w:color="auto"/>
                                  </w:divBdr>
                                  <w:divsChild>
                                    <w:div w:id="524631843">
                                      <w:marLeft w:val="0"/>
                                      <w:marRight w:val="0"/>
                                      <w:marTop w:val="0"/>
                                      <w:marBottom w:val="75"/>
                                      <w:divBdr>
                                        <w:top w:val="none" w:sz="0" w:space="0" w:color="auto"/>
                                        <w:left w:val="none" w:sz="0" w:space="0" w:color="auto"/>
                                        <w:bottom w:val="none" w:sz="0" w:space="0" w:color="auto"/>
                                        <w:right w:val="none" w:sz="0" w:space="0" w:color="auto"/>
                                      </w:divBdr>
                                    </w:div>
                                  </w:divsChild>
                                </w:div>
                                <w:div w:id="1516338652">
                                  <w:marLeft w:val="0"/>
                                  <w:marRight w:val="0"/>
                                  <w:marTop w:val="0"/>
                                  <w:marBottom w:val="75"/>
                                  <w:divBdr>
                                    <w:top w:val="none" w:sz="0" w:space="0" w:color="auto"/>
                                    <w:left w:val="none" w:sz="0" w:space="0" w:color="auto"/>
                                    <w:bottom w:val="none" w:sz="0" w:space="0" w:color="auto"/>
                                    <w:right w:val="none" w:sz="0" w:space="0" w:color="auto"/>
                                  </w:divBdr>
                                  <w:divsChild>
                                    <w:div w:id="637536766">
                                      <w:marLeft w:val="0"/>
                                      <w:marRight w:val="0"/>
                                      <w:marTop w:val="0"/>
                                      <w:marBottom w:val="75"/>
                                      <w:divBdr>
                                        <w:top w:val="none" w:sz="0" w:space="0" w:color="auto"/>
                                        <w:left w:val="none" w:sz="0" w:space="0" w:color="auto"/>
                                        <w:bottom w:val="none" w:sz="0" w:space="0" w:color="auto"/>
                                        <w:right w:val="none" w:sz="0" w:space="0" w:color="auto"/>
                                      </w:divBdr>
                                      <w:divsChild>
                                        <w:div w:id="10221266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63945159">
                                  <w:marLeft w:val="0"/>
                                  <w:marRight w:val="0"/>
                                  <w:marTop w:val="0"/>
                                  <w:marBottom w:val="75"/>
                                  <w:divBdr>
                                    <w:top w:val="none" w:sz="0" w:space="0" w:color="auto"/>
                                    <w:left w:val="none" w:sz="0" w:space="0" w:color="auto"/>
                                    <w:bottom w:val="none" w:sz="0" w:space="0" w:color="auto"/>
                                    <w:right w:val="none" w:sz="0" w:space="0" w:color="auto"/>
                                  </w:divBdr>
                                  <w:divsChild>
                                    <w:div w:id="1036389359">
                                      <w:marLeft w:val="0"/>
                                      <w:marRight w:val="0"/>
                                      <w:marTop w:val="0"/>
                                      <w:marBottom w:val="75"/>
                                      <w:divBdr>
                                        <w:top w:val="none" w:sz="0" w:space="0" w:color="auto"/>
                                        <w:left w:val="none" w:sz="0" w:space="0" w:color="auto"/>
                                        <w:bottom w:val="none" w:sz="0" w:space="0" w:color="auto"/>
                                        <w:right w:val="none" w:sz="0" w:space="0" w:color="auto"/>
                                      </w:divBdr>
                                      <w:divsChild>
                                        <w:div w:id="1139375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18717354">
                                  <w:marLeft w:val="0"/>
                                  <w:marRight w:val="0"/>
                                  <w:marTop w:val="0"/>
                                  <w:marBottom w:val="75"/>
                                  <w:divBdr>
                                    <w:top w:val="none" w:sz="0" w:space="0" w:color="auto"/>
                                    <w:left w:val="none" w:sz="0" w:space="0" w:color="auto"/>
                                    <w:bottom w:val="none" w:sz="0" w:space="0" w:color="auto"/>
                                    <w:right w:val="none" w:sz="0" w:space="0" w:color="auto"/>
                                  </w:divBdr>
                                  <w:divsChild>
                                    <w:div w:id="1976325092">
                                      <w:marLeft w:val="0"/>
                                      <w:marRight w:val="0"/>
                                      <w:marTop w:val="0"/>
                                      <w:marBottom w:val="75"/>
                                      <w:divBdr>
                                        <w:top w:val="none" w:sz="0" w:space="0" w:color="auto"/>
                                        <w:left w:val="none" w:sz="0" w:space="0" w:color="auto"/>
                                        <w:bottom w:val="none" w:sz="0" w:space="0" w:color="auto"/>
                                        <w:right w:val="none" w:sz="0" w:space="0" w:color="auto"/>
                                      </w:divBdr>
                                      <w:divsChild>
                                        <w:div w:id="442770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TenosDoIt/p/3164081.html" TargetMode="External"/><Relationship Id="rId13" Type="http://schemas.openxmlformats.org/officeDocument/2006/relationships/hyperlink" Target="http://www.jianshu.com/p/6613dbd0827d" TargetMode="External"/><Relationship Id="rId18" Type="http://schemas.openxmlformats.org/officeDocument/2006/relationships/hyperlink" Target="http://book.2cto.com/201507/53149.html" TargetMode="External"/><Relationship Id="rId3" Type="http://schemas.openxmlformats.org/officeDocument/2006/relationships/settings" Target="settings.xml"/><Relationship Id="rId7" Type="http://schemas.openxmlformats.org/officeDocument/2006/relationships/hyperlink" Target="http://cuckootan.me/2016/05/06/C/C++/C++%20-%20%E7%B1%BB%E5%9E%8B%E5%88%AB%E5%90%8D%E4%BB%A5%E5%8F%8A%E7%B1%BB%E5%9E%8B%E7%9A%84%E8%87%AA%E5%8A%A8%E6%8E%A8%E6%96%AD/" TargetMode="External"/><Relationship Id="rId12" Type="http://schemas.openxmlformats.org/officeDocument/2006/relationships/hyperlink" Target="http://pp-qq.github.io/2016/04/16/6.3-%E5%8F%B3%E5%80%BC%E5%BC%95%E7%94%A8%E5%92%8C%E6%88%90%E5%91%98%E5%87%BD%E6%95%B0/" TargetMode="External"/><Relationship Id="rId17" Type="http://schemas.openxmlformats.org/officeDocument/2006/relationships/hyperlink" Target="https://codinfox.github.io/dev/2014/06/03/move-semantic-perfect-forward/" TargetMode="External"/><Relationship Id="rId2" Type="http://schemas.openxmlformats.org/officeDocument/2006/relationships/styles" Target="styles.xml"/><Relationship Id="rId16" Type="http://schemas.openxmlformats.org/officeDocument/2006/relationships/hyperlink" Target="http://www.sczyh30.com/posts/C-C/cpp-move-semanti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cppreference.com/w/cpp/container/forward_list" TargetMode="External"/><Relationship Id="rId5" Type="http://schemas.openxmlformats.org/officeDocument/2006/relationships/footnotes" Target="footnotes.xml"/><Relationship Id="rId15" Type="http://schemas.openxmlformats.org/officeDocument/2006/relationships/hyperlink" Target="https://zh.wikipedia.org/wiki/%E5%8F%B3%E5%80%BC%E5%BC%95%E7%94%A8" TargetMode="External"/><Relationship Id="rId10" Type="http://schemas.openxmlformats.org/officeDocument/2006/relationships/hyperlink" Target="http://zh.cppreference.com/w/cpp/container/arra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h.cppreference.com/w/cpp/language/constexpr" TargetMode="External"/><Relationship Id="rId14" Type="http://schemas.openxmlformats.org/officeDocument/2006/relationships/hyperlink" Target="http://www.voidcn.com/blog/k346k346/article/p-483429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3132</Words>
  <Characters>17859</Characters>
  <Application>Microsoft Office Word</Application>
  <DocSecurity>0</DocSecurity>
  <Lines>148</Lines>
  <Paragraphs>41</Paragraphs>
  <ScaleCrop>false</ScaleCrop>
  <Company>Home</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2022-04-23T00:15:00Z</dcterms:created>
  <dcterms:modified xsi:type="dcterms:W3CDTF">2022-04-23T00:31:00Z</dcterms:modified>
</cp:coreProperties>
</file>