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C9" w:rsidRPr="007E74C9" w:rsidRDefault="007E74C9" w:rsidP="007E74C9">
      <w:pPr>
        <w:widowControl/>
        <w:spacing w:before="100" w:beforeAutospacing="1" w:after="204"/>
        <w:jc w:val="left"/>
        <w:outlineLvl w:val="0"/>
        <w:rPr>
          <w:rFonts w:ascii="Helvetica" w:eastAsia="宋体" w:hAnsi="Helvetica" w:cs="Helvetica"/>
          <w:b/>
          <w:bCs/>
          <w:color w:val="333333"/>
          <w:spacing w:val="3"/>
          <w:kern w:val="36"/>
          <w:sz w:val="48"/>
          <w:szCs w:val="48"/>
        </w:rPr>
      </w:pPr>
      <w:r w:rsidRPr="007E74C9">
        <w:rPr>
          <w:rFonts w:ascii="Helvetica" w:eastAsia="宋体" w:hAnsi="Helvetica" w:cs="Helvetica"/>
          <w:b/>
          <w:bCs/>
          <w:color w:val="333333"/>
          <w:spacing w:val="3"/>
          <w:kern w:val="36"/>
          <w:sz w:val="48"/>
          <w:szCs w:val="48"/>
        </w:rPr>
        <w:t>使用委托（</w:t>
      </w:r>
      <w:r w:rsidRPr="007E74C9">
        <w:rPr>
          <w:rFonts w:ascii="Helvetica" w:eastAsia="宋体" w:hAnsi="Helvetica" w:cs="Helvetica"/>
          <w:b/>
          <w:bCs/>
          <w:color w:val="333333"/>
          <w:spacing w:val="3"/>
          <w:kern w:val="36"/>
          <w:sz w:val="48"/>
          <w:szCs w:val="48"/>
        </w:rPr>
        <w:t xml:space="preserve">C# </w:t>
      </w:r>
      <w:r w:rsidRPr="007E74C9">
        <w:rPr>
          <w:rFonts w:ascii="Helvetica" w:eastAsia="宋体" w:hAnsi="Helvetica" w:cs="Helvetica"/>
          <w:b/>
          <w:bCs/>
          <w:color w:val="333333"/>
          <w:spacing w:val="3"/>
          <w:kern w:val="36"/>
          <w:sz w:val="48"/>
          <w:szCs w:val="48"/>
        </w:rPr>
        <w:t>编程指南）</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hyperlink r:id="rId6" w:tgtFrame="_blank" w:history="1">
        <w:r w:rsidRPr="007E74C9">
          <w:rPr>
            <w:rFonts w:ascii="Helvetica" w:eastAsia="宋体" w:hAnsi="Helvetica" w:cs="Helvetica"/>
            <w:color w:val="4183C4"/>
            <w:spacing w:val="3"/>
            <w:kern w:val="0"/>
            <w:sz w:val="24"/>
            <w:szCs w:val="24"/>
          </w:rPr>
          <w:t>委托</w:t>
        </w:r>
      </w:hyperlink>
      <w:r w:rsidRPr="007E74C9">
        <w:rPr>
          <w:rFonts w:ascii="Helvetica" w:eastAsia="宋体" w:hAnsi="Helvetica" w:cs="Helvetica"/>
          <w:color w:val="333333"/>
          <w:spacing w:val="3"/>
          <w:kern w:val="0"/>
          <w:sz w:val="24"/>
          <w:szCs w:val="24"/>
        </w:rPr>
        <w:t>是安全封装方法的类型，类似于</w:t>
      </w:r>
      <w:r w:rsidRPr="007E74C9">
        <w:rPr>
          <w:rFonts w:ascii="Helvetica" w:eastAsia="宋体" w:hAnsi="Helvetica" w:cs="Helvetica"/>
          <w:color w:val="333333"/>
          <w:spacing w:val="3"/>
          <w:kern w:val="0"/>
          <w:sz w:val="24"/>
          <w:szCs w:val="24"/>
        </w:rPr>
        <w:t xml:space="preserve"> C </w:t>
      </w:r>
      <w:r w:rsidRPr="007E74C9">
        <w:rPr>
          <w:rFonts w:ascii="Helvetica" w:eastAsia="宋体" w:hAnsi="Helvetica" w:cs="Helvetica"/>
          <w:color w:val="333333"/>
          <w:spacing w:val="3"/>
          <w:kern w:val="0"/>
          <w:sz w:val="24"/>
          <w:szCs w:val="24"/>
        </w:rPr>
        <w:t>和</w:t>
      </w:r>
      <w:r w:rsidRPr="007E74C9">
        <w:rPr>
          <w:rFonts w:ascii="Helvetica" w:eastAsia="宋体" w:hAnsi="Helvetica" w:cs="Helvetica"/>
          <w:color w:val="333333"/>
          <w:spacing w:val="3"/>
          <w:kern w:val="0"/>
          <w:sz w:val="24"/>
          <w:szCs w:val="24"/>
        </w:rPr>
        <w:t xml:space="preserve"> C++ </w:t>
      </w:r>
      <w:r w:rsidRPr="007E74C9">
        <w:rPr>
          <w:rFonts w:ascii="Helvetica" w:eastAsia="宋体" w:hAnsi="Helvetica" w:cs="Helvetica"/>
          <w:color w:val="333333"/>
          <w:spacing w:val="3"/>
          <w:kern w:val="0"/>
          <w:sz w:val="24"/>
          <w:szCs w:val="24"/>
        </w:rPr>
        <w:t>中的函数指针。与</w:t>
      </w:r>
      <w:r w:rsidRPr="007E74C9">
        <w:rPr>
          <w:rFonts w:ascii="Helvetica" w:eastAsia="宋体" w:hAnsi="Helvetica" w:cs="Helvetica"/>
          <w:color w:val="333333"/>
          <w:spacing w:val="3"/>
          <w:kern w:val="0"/>
          <w:sz w:val="24"/>
          <w:szCs w:val="24"/>
        </w:rPr>
        <w:t xml:space="preserve"> C </w:t>
      </w:r>
      <w:r w:rsidRPr="007E74C9">
        <w:rPr>
          <w:rFonts w:ascii="Helvetica" w:eastAsia="宋体" w:hAnsi="Helvetica" w:cs="Helvetica"/>
          <w:color w:val="333333"/>
          <w:spacing w:val="3"/>
          <w:kern w:val="0"/>
          <w:sz w:val="24"/>
          <w:szCs w:val="24"/>
        </w:rPr>
        <w:t>函数指针不同的是，委托是面向对象的、类型安全的和可靠的。委托的类型由委托的名称确定。以下示例声明名为</w:t>
      </w:r>
      <w:r w:rsidRPr="007E74C9">
        <w:rPr>
          <w:rFonts w:ascii="Helvetica" w:eastAsia="宋体" w:hAnsi="Helvetica" w:cs="Helvetica"/>
          <w:color w:val="333333"/>
          <w:spacing w:val="3"/>
          <w:kern w:val="0"/>
          <w:sz w:val="24"/>
          <w:szCs w:val="24"/>
        </w:rPr>
        <w:t xml:space="preserve"> Del </w:t>
      </w:r>
      <w:r w:rsidRPr="007E74C9">
        <w:rPr>
          <w:rFonts w:ascii="Helvetica" w:eastAsia="宋体" w:hAnsi="Helvetica" w:cs="Helvetica"/>
          <w:color w:val="333333"/>
          <w:spacing w:val="3"/>
          <w:kern w:val="0"/>
          <w:sz w:val="24"/>
          <w:szCs w:val="24"/>
        </w:rPr>
        <w:t>的委托，该委托可以封装采用</w:t>
      </w:r>
      <w:hyperlink r:id="rId7" w:tgtFrame="_blank" w:history="1">
        <w:r w:rsidRPr="007E74C9">
          <w:rPr>
            <w:rFonts w:ascii="Helvetica" w:eastAsia="宋体" w:hAnsi="Helvetica" w:cs="Helvetica"/>
            <w:color w:val="4183C4"/>
            <w:spacing w:val="3"/>
            <w:kern w:val="0"/>
            <w:sz w:val="24"/>
            <w:szCs w:val="24"/>
          </w:rPr>
          <w:t>字符串</w:t>
        </w:r>
      </w:hyperlink>
      <w:r w:rsidRPr="007E74C9">
        <w:rPr>
          <w:rFonts w:ascii="Helvetica" w:eastAsia="宋体" w:hAnsi="Helvetica" w:cs="Helvetica"/>
          <w:color w:val="333333"/>
          <w:spacing w:val="3"/>
          <w:kern w:val="0"/>
          <w:sz w:val="24"/>
          <w:szCs w:val="24"/>
        </w:rPr>
        <w:t>作为参数并返回</w:t>
      </w:r>
      <w:r w:rsidRPr="007E74C9">
        <w:rPr>
          <w:rFonts w:ascii="Helvetica" w:eastAsia="宋体" w:hAnsi="Helvetica" w:cs="Helvetica"/>
          <w:color w:val="333333"/>
          <w:spacing w:val="3"/>
          <w:kern w:val="0"/>
          <w:sz w:val="24"/>
          <w:szCs w:val="24"/>
        </w:rPr>
        <w:t> </w:t>
      </w:r>
      <w:hyperlink r:id="rId8" w:tgtFrame="_blank" w:history="1">
        <w:r w:rsidRPr="007E74C9">
          <w:rPr>
            <w:rFonts w:ascii="Helvetica" w:eastAsia="宋体" w:hAnsi="Helvetica" w:cs="Helvetica"/>
            <w:color w:val="4183C4"/>
            <w:spacing w:val="3"/>
            <w:kern w:val="0"/>
            <w:sz w:val="24"/>
            <w:szCs w:val="24"/>
          </w:rPr>
          <w:t>void</w:t>
        </w:r>
      </w:hyperlink>
      <w:r w:rsidRPr="007E74C9">
        <w:rPr>
          <w:rFonts w:ascii="Helvetica" w:eastAsia="宋体" w:hAnsi="Helvetica" w:cs="Helvetica"/>
          <w:color w:val="333333"/>
          <w:spacing w:val="3"/>
          <w:kern w:val="0"/>
          <w:sz w:val="24"/>
          <w:szCs w:val="24"/>
        </w:rPr>
        <w:t> </w:t>
      </w:r>
      <w:r w:rsidRPr="007E74C9">
        <w:rPr>
          <w:rFonts w:ascii="Helvetica" w:eastAsia="宋体" w:hAnsi="Helvetica" w:cs="Helvetica"/>
          <w:color w:val="333333"/>
          <w:spacing w:val="3"/>
          <w:kern w:val="0"/>
          <w:sz w:val="24"/>
          <w:szCs w:val="24"/>
        </w:rPr>
        <w:t>的方法：</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public delegate void Del(string message);</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委托对象通常通过提供委托将封装的方法的名称或使用</w:t>
      </w:r>
      <w:hyperlink r:id="rId9" w:tgtFrame="_blank" w:history="1">
        <w:r w:rsidRPr="007E74C9">
          <w:rPr>
            <w:rFonts w:ascii="Helvetica" w:eastAsia="宋体" w:hAnsi="Helvetica" w:cs="Helvetica"/>
            <w:color w:val="4183C4"/>
            <w:spacing w:val="3"/>
            <w:kern w:val="0"/>
            <w:sz w:val="24"/>
            <w:szCs w:val="24"/>
          </w:rPr>
          <w:t>匿名方法</w:t>
        </w:r>
      </w:hyperlink>
      <w:r w:rsidRPr="007E74C9">
        <w:rPr>
          <w:rFonts w:ascii="Helvetica" w:eastAsia="宋体" w:hAnsi="Helvetica" w:cs="Helvetica"/>
          <w:color w:val="333333"/>
          <w:spacing w:val="3"/>
          <w:kern w:val="0"/>
          <w:sz w:val="24"/>
          <w:szCs w:val="24"/>
        </w:rPr>
        <w:t>构造。对委托进行实例化后，委托会将对其进行的方法调用传递到该方法。调用方传递到委托的参数将传递到该方法，并且委托会将方法的返回值（如果有）返回到调用方。这被称为调用委托。实例化的委托可以按封装的方法本身进行调用。例如：</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 Create a method for a delegate.</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public static void DelegateMethod(string message)</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System.Console.WriteLine(message);</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 Instantiate the delegate.</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Del handler = DelegateMethod;</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Call the delegate.</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handler("Hello World");</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委托类型派生自</w:t>
      </w:r>
      <w:r w:rsidRPr="007E74C9">
        <w:rPr>
          <w:rFonts w:ascii="Helvetica" w:eastAsia="宋体" w:hAnsi="Helvetica" w:cs="Helvetica"/>
          <w:color w:val="333333"/>
          <w:spacing w:val="3"/>
          <w:kern w:val="0"/>
          <w:sz w:val="24"/>
          <w:szCs w:val="24"/>
        </w:rPr>
        <w:t xml:space="preserve"> .NET Framework </w:t>
      </w:r>
      <w:r w:rsidRPr="007E74C9">
        <w:rPr>
          <w:rFonts w:ascii="Helvetica" w:eastAsia="宋体" w:hAnsi="Helvetica" w:cs="Helvetica"/>
          <w:color w:val="333333"/>
          <w:spacing w:val="3"/>
          <w:kern w:val="0"/>
          <w:sz w:val="24"/>
          <w:szCs w:val="24"/>
        </w:rPr>
        <w:t>中的</w:t>
      </w:r>
      <w:r w:rsidRPr="007E74C9">
        <w:rPr>
          <w:rFonts w:ascii="Helvetica" w:eastAsia="宋体" w:hAnsi="Helvetica" w:cs="Helvetica"/>
          <w:color w:val="333333"/>
          <w:spacing w:val="3"/>
          <w:kern w:val="0"/>
          <w:sz w:val="24"/>
          <w:szCs w:val="24"/>
        </w:rPr>
        <w:t> </w:t>
      </w:r>
      <w:hyperlink r:id="rId10" w:tgtFrame="_blank" w:history="1">
        <w:r w:rsidRPr="007E74C9">
          <w:rPr>
            <w:rFonts w:ascii="Helvetica" w:eastAsia="宋体" w:hAnsi="Helvetica" w:cs="Helvetica"/>
            <w:color w:val="4183C4"/>
            <w:spacing w:val="3"/>
            <w:kern w:val="0"/>
            <w:sz w:val="24"/>
            <w:szCs w:val="24"/>
          </w:rPr>
          <w:t>Delegate</w:t>
        </w:r>
      </w:hyperlink>
      <w:r w:rsidRPr="007E74C9">
        <w:rPr>
          <w:rFonts w:ascii="Helvetica" w:eastAsia="宋体" w:hAnsi="Helvetica" w:cs="Helvetica"/>
          <w:color w:val="333333"/>
          <w:spacing w:val="3"/>
          <w:kern w:val="0"/>
          <w:sz w:val="24"/>
          <w:szCs w:val="24"/>
        </w:rPr>
        <w:t> </w:t>
      </w:r>
      <w:r w:rsidRPr="007E74C9">
        <w:rPr>
          <w:rFonts w:ascii="Helvetica" w:eastAsia="宋体" w:hAnsi="Helvetica" w:cs="Helvetica"/>
          <w:color w:val="333333"/>
          <w:spacing w:val="3"/>
          <w:kern w:val="0"/>
          <w:sz w:val="24"/>
          <w:szCs w:val="24"/>
        </w:rPr>
        <w:t>类。委托类型是</w:t>
      </w:r>
      <w:hyperlink r:id="rId11" w:tgtFrame="_blank" w:history="1">
        <w:r w:rsidRPr="007E74C9">
          <w:rPr>
            <w:rFonts w:ascii="Helvetica" w:eastAsia="宋体" w:hAnsi="Helvetica" w:cs="Helvetica"/>
            <w:color w:val="4183C4"/>
            <w:spacing w:val="3"/>
            <w:kern w:val="0"/>
            <w:sz w:val="24"/>
            <w:szCs w:val="24"/>
          </w:rPr>
          <w:t>封装的</w:t>
        </w:r>
      </w:hyperlink>
      <w:r w:rsidRPr="007E74C9">
        <w:rPr>
          <w:rFonts w:ascii="Helvetica" w:eastAsia="宋体" w:hAnsi="Helvetica" w:cs="Helvetica"/>
          <w:color w:val="333333"/>
          <w:spacing w:val="3"/>
          <w:kern w:val="0"/>
          <w:sz w:val="24"/>
          <w:szCs w:val="24"/>
        </w:rPr>
        <w:t>，它们不能派生出其他类，也不能从</w:t>
      </w:r>
      <w:r w:rsidRPr="007E74C9">
        <w:rPr>
          <w:rFonts w:ascii="Helvetica" w:eastAsia="宋体" w:hAnsi="Helvetica" w:cs="Helvetica"/>
          <w:color w:val="333333"/>
          <w:spacing w:val="3"/>
          <w:kern w:val="0"/>
          <w:sz w:val="24"/>
          <w:szCs w:val="24"/>
        </w:rPr>
        <w:t> </w:t>
      </w:r>
      <w:hyperlink r:id="rId12" w:tgtFrame="_blank" w:history="1">
        <w:r w:rsidRPr="007E74C9">
          <w:rPr>
            <w:rFonts w:ascii="Helvetica" w:eastAsia="宋体" w:hAnsi="Helvetica" w:cs="Helvetica"/>
            <w:color w:val="4183C4"/>
            <w:spacing w:val="3"/>
            <w:kern w:val="0"/>
            <w:sz w:val="24"/>
            <w:szCs w:val="24"/>
          </w:rPr>
          <w:t>Delegate</w:t>
        </w:r>
      </w:hyperlink>
      <w:r w:rsidRPr="007E74C9">
        <w:rPr>
          <w:rFonts w:ascii="Helvetica" w:eastAsia="宋体" w:hAnsi="Helvetica" w:cs="Helvetica"/>
          <w:color w:val="333333"/>
          <w:spacing w:val="3"/>
          <w:kern w:val="0"/>
          <w:sz w:val="24"/>
          <w:szCs w:val="24"/>
        </w:rPr>
        <w:t> </w:t>
      </w:r>
      <w:r w:rsidRPr="007E74C9">
        <w:rPr>
          <w:rFonts w:ascii="Helvetica" w:eastAsia="宋体" w:hAnsi="Helvetica" w:cs="Helvetica"/>
          <w:color w:val="333333"/>
          <w:spacing w:val="3"/>
          <w:kern w:val="0"/>
          <w:sz w:val="24"/>
          <w:szCs w:val="24"/>
        </w:rPr>
        <w:t>派生出自定义类。由于实例化的委托是一个对象，因此可以作为参数传递或分配给一个属性。这允许方法作为参数接受委托并在稍后调用委托。这被称为异步回调，是在长进程完成时通知调用方的常用方法。当以这种方式使用委托时，使用委托的代码不需要知道要使用的实现方法。功能类似于封装接口提供的功能。</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回调的另一个常见用途是定义自定义比较方法并将该委托传递到短方法。它允许调用方的代码成为排序算法的一部分。以下示例方法使用</w:t>
      </w:r>
      <w:r w:rsidRPr="007E74C9">
        <w:rPr>
          <w:rFonts w:ascii="Helvetica" w:eastAsia="宋体" w:hAnsi="Helvetica" w:cs="Helvetica"/>
          <w:color w:val="333333"/>
          <w:spacing w:val="3"/>
          <w:kern w:val="0"/>
          <w:sz w:val="24"/>
          <w:szCs w:val="24"/>
        </w:rPr>
        <w:t xml:space="preserve"> Del </w:t>
      </w:r>
      <w:r w:rsidRPr="007E74C9">
        <w:rPr>
          <w:rFonts w:ascii="Helvetica" w:eastAsia="宋体" w:hAnsi="Helvetica" w:cs="Helvetica"/>
          <w:color w:val="333333"/>
          <w:spacing w:val="3"/>
          <w:kern w:val="0"/>
          <w:sz w:val="24"/>
          <w:szCs w:val="24"/>
        </w:rPr>
        <w:t>类型作为参数：</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public void MethodWithCallback(int param1, int param2, Del callback)</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callback("The number is: " + (param1 + param2).ToString());</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然后，你可以将上面创建的委托传递到该方法：</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MethodWithCallback(1, 2, handler);</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并将以下输出接收到控制台：</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The number is: 3</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以抽象方式使用委托时，</w:t>
      </w:r>
      <w:r w:rsidRPr="007E74C9">
        <w:rPr>
          <w:rFonts w:ascii="Helvetica" w:eastAsia="宋体" w:hAnsi="Helvetica" w:cs="Helvetica"/>
          <w:color w:val="333333"/>
          <w:spacing w:val="3"/>
          <w:kern w:val="0"/>
          <w:sz w:val="24"/>
          <w:szCs w:val="24"/>
        </w:rPr>
        <w:t xml:space="preserve">MethodWithCallback </w:t>
      </w:r>
      <w:r w:rsidRPr="007E74C9">
        <w:rPr>
          <w:rFonts w:ascii="Helvetica" w:eastAsia="宋体" w:hAnsi="Helvetica" w:cs="Helvetica"/>
          <w:color w:val="333333"/>
          <w:spacing w:val="3"/>
          <w:kern w:val="0"/>
          <w:sz w:val="24"/>
          <w:szCs w:val="24"/>
        </w:rPr>
        <w:t>不需要直接调用控制台，记住，其不必设计为具有控制台。</w:t>
      </w:r>
      <w:r w:rsidRPr="007E74C9">
        <w:rPr>
          <w:rFonts w:ascii="Helvetica" w:eastAsia="宋体" w:hAnsi="Helvetica" w:cs="Helvetica"/>
          <w:color w:val="333333"/>
          <w:spacing w:val="3"/>
          <w:kern w:val="0"/>
          <w:sz w:val="24"/>
          <w:szCs w:val="24"/>
        </w:rPr>
        <w:t xml:space="preserve"> MethodWithCallback </w:t>
      </w:r>
      <w:r w:rsidRPr="007E74C9">
        <w:rPr>
          <w:rFonts w:ascii="Helvetica" w:eastAsia="宋体" w:hAnsi="Helvetica" w:cs="Helvetica"/>
          <w:color w:val="333333"/>
          <w:spacing w:val="3"/>
          <w:kern w:val="0"/>
          <w:sz w:val="24"/>
          <w:szCs w:val="24"/>
        </w:rPr>
        <w:t>的作用是简单准备字符串并将字符串传递到其他方法。由于委托的方法可以使用任意数量的参数，此功能特别强大。</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当委托构造为封装实例方法时，委托将同时引用实例和方法。委托不知道除其所封装方法以外的实例类型，因此委托可以引用任何类型的对象，只要该对象上有与委托签名匹配的方法。当委托构造为封装静态方法时，委托仅引用方法。请考虑以下声明：</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public class MethodClass</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public void Method1(string message) { }</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public void Method2(string message) { }</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加上之前显示的静态</w:t>
      </w:r>
      <w:r w:rsidRPr="007E74C9">
        <w:rPr>
          <w:rFonts w:ascii="Helvetica" w:eastAsia="宋体" w:hAnsi="Helvetica" w:cs="Helvetica"/>
          <w:color w:val="333333"/>
          <w:spacing w:val="3"/>
          <w:kern w:val="0"/>
          <w:sz w:val="24"/>
          <w:szCs w:val="24"/>
        </w:rPr>
        <w:t xml:space="preserve"> DelegateMethod</w:t>
      </w:r>
      <w:r w:rsidRPr="007E74C9">
        <w:rPr>
          <w:rFonts w:ascii="Helvetica" w:eastAsia="宋体" w:hAnsi="Helvetica" w:cs="Helvetica"/>
          <w:color w:val="333333"/>
          <w:spacing w:val="3"/>
          <w:kern w:val="0"/>
          <w:sz w:val="24"/>
          <w:szCs w:val="24"/>
        </w:rPr>
        <w:t>，我们现在已有三个</w:t>
      </w:r>
      <w:r w:rsidRPr="007E74C9">
        <w:rPr>
          <w:rFonts w:ascii="Helvetica" w:eastAsia="宋体" w:hAnsi="Helvetica" w:cs="Helvetica"/>
          <w:color w:val="333333"/>
          <w:spacing w:val="3"/>
          <w:kern w:val="0"/>
          <w:sz w:val="24"/>
          <w:szCs w:val="24"/>
        </w:rPr>
        <w:t xml:space="preserve"> Del </w:t>
      </w:r>
      <w:r w:rsidRPr="007E74C9">
        <w:rPr>
          <w:rFonts w:ascii="Helvetica" w:eastAsia="宋体" w:hAnsi="Helvetica" w:cs="Helvetica"/>
          <w:color w:val="333333"/>
          <w:spacing w:val="3"/>
          <w:kern w:val="0"/>
          <w:sz w:val="24"/>
          <w:szCs w:val="24"/>
        </w:rPr>
        <w:t>实例可以封装的方法。</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调用时，委托可以调用多个方法。这被称为多播。若要向委托的方法列表（调用列表）添加其他方法，只需使用加法运算符或加法赋值运算符（</w:t>
      </w:r>
      <w:r w:rsidRPr="007E74C9">
        <w:rPr>
          <w:rFonts w:ascii="Helvetica" w:eastAsia="宋体" w:hAnsi="Helvetica" w:cs="Helvetica"/>
          <w:color w:val="333333"/>
          <w:spacing w:val="3"/>
          <w:kern w:val="0"/>
          <w:sz w:val="24"/>
          <w:szCs w:val="24"/>
        </w:rPr>
        <w:t>“+”</w:t>
      </w:r>
      <w:r w:rsidRPr="007E74C9">
        <w:rPr>
          <w:rFonts w:ascii="Helvetica" w:eastAsia="宋体" w:hAnsi="Helvetica" w:cs="Helvetica"/>
          <w:color w:val="333333"/>
          <w:spacing w:val="3"/>
          <w:kern w:val="0"/>
          <w:sz w:val="24"/>
          <w:szCs w:val="24"/>
        </w:rPr>
        <w:t>或</w:t>
      </w:r>
      <w:r w:rsidRPr="007E74C9">
        <w:rPr>
          <w:rFonts w:ascii="Helvetica" w:eastAsia="宋体" w:hAnsi="Helvetica" w:cs="Helvetica"/>
          <w:color w:val="333333"/>
          <w:spacing w:val="3"/>
          <w:kern w:val="0"/>
          <w:sz w:val="24"/>
          <w:szCs w:val="24"/>
        </w:rPr>
        <w:t>“+=”</w:t>
      </w:r>
      <w:r w:rsidRPr="007E74C9">
        <w:rPr>
          <w:rFonts w:ascii="Helvetica" w:eastAsia="宋体" w:hAnsi="Helvetica" w:cs="Helvetica"/>
          <w:color w:val="333333"/>
          <w:spacing w:val="3"/>
          <w:kern w:val="0"/>
          <w:sz w:val="24"/>
          <w:szCs w:val="24"/>
        </w:rPr>
        <w:t>）添加两个委托。例如：</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MethodClass obj = new MethodClass();</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Del d1 = obj.Method1;</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Del d2 = obj.Method2;</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Del d3 = DelegateMethod;</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//Both types of assignment are valid.</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Del allMethodsDelegate = d1 + d2;</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allMethodsDelegate += d3;</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此时，</w:t>
      </w:r>
      <w:r w:rsidRPr="007E74C9">
        <w:rPr>
          <w:rFonts w:ascii="Helvetica" w:eastAsia="宋体" w:hAnsi="Helvetica" w:cs="Helvetica"/>
          <w:color w:val="333333"/>
          <w:spacing w:val="3"/>
          <w:kern w:val="0"/>
          <w:sz w:val="24"/>
          <w:szCs w:val="24"/>
        </w:rPr>
        <w:t xml:space="preserve">allMethodsDelegate </w:t>
      </w:r>
      <w:r w:rsidRPr="007E74C9">
        <w:rPr>
          <w:rFonts w:ascii="Helvetica" w:eastAsia="宋体" w:hAnsi="Helvetica" w:cs="Helvetica"/>
          <w:color w:val="333333"/>
          <w:spacing w:val="3"/>
          <w:kern w:val="0"/>
          <w:sz w:val="24"/>
          <w:szCs w:val="24"/>
        </w:rPr>
        <w:t>的调用列表中包含三个方法，分别为</w:t>
      </w:r>
      <w:r w:rsidRPr="007E74C9">
        <w:rPr>
          <w:rFonts w:ascii="Helvetica" w:eastAsia="宋体" w:hAnsi="Helvetica" w:cs="Helvetica"/>
          <w:color w:val="333333"/>
          <w:spacing w:val="3"/>
          <w:kern w:val="0"/>
          <w:sz w:val="24"/>
          <w:szCs w:val="24"/>
        </w:rPr>
        <w:t xml:space="preserve"> Method1</w:t>
      </w:r>
      <w:r w:rsidRPr="007E74C9">
        <w:rPr>
          <w:rFonts w:ascii="Helvetica" w:eastAsia="宋体" w:hAnsi="Helvetica" w:cs="Helvetica"/>
          <w:color w:val="333333"/>
          <w:spacing w:val="3"/>
          <w:kern w:val="0"/>
          <w:sz w:val="24"/>
          <w:szCs w:val="24"/>
        </w:rPr>
        <w:t>、</w:t>
      </w:r>
      <w:r w:rsidRPr="007E74C9">
        <w:rPr>
          <w:rFonts w:ascii="Helvetica" w:eastAsia="宋体" w:hAnsi="Helvetica" w:cs="Helvetica"/>
          <w:color w:val="333333"/>
          <w:spacing w:val="3"/>
          <w:kern w:val="0"/>
          <w:sz w:val="24"/>
          <w:szCs w:val="24"/>
        </w:rPr>
        <w:t xml:space="preserve">Method2 </w:t>
      </w:r>
      <w:r w:rsidRPr="007E74C9">
        <w:rPr>
          <w:rFonts w:ascii="Helvetica" w:eastAsia="宋体" w:hAnsi="Helvetica" w:cs="Helvetica"/>
          <w:color w:val="333333"/>
          <w:spacing w:val="3"/>
          <w:kern w:val="0"/>
          <w:sz w:val="24"/>
          <w:szCs w:val="24"/>
        </w:rPr>
        <w:t>和</w:t>
      </w:r>
      <w:r w:rsidRPr="007E74C9">
        <w:rPr>
          <w:rFonts w:ascii="Helvetica" w:eastAsia="宋体" w:hAnsi="Helvetica" w:cs="Helvetica"/>
          <w:color w:val="333333"/>
          <w:spacing w:val="3"/>
          <w:kern w:val="0"/>
          <w:sz w:val="24"/>
          <w:szCs w:val="24"/>
        </w:rPr>
        <w:t xml:space="preserve"> DelegateMethod</w:t>
      </w:r>
      <w:r w:rsidRPr="007E74C9">
        <w:rPr>
          <w:rFonts w:ascii="Helvetica" w:eastAsia="宋体" w:hAnsi="Helvetica" w:cs="Helvetica"/>
          <w:color w:val="333333"/>
          <w:spacing w:val="3"/>
          <w:kern w:val="0"/>
          <w:sz w:val="24"/>
          <w:szCs w:val="24"/>
        </w:rPr>
        <w:t>。原有的三个委托（</w:t>
      </w:r>
      <w:r w:rsidRPr="007E74C9">
        <w:rPr>
          <w:rFonts w:ascii="Helvetica" w:eastAsia="宋体" w:hAnsi="Helvetica" w:cs="Helvetica"/>
          <w:color w:val="333333"/>
          <w:spacing w:val="3"/>
          <w:kern w:val="0"/>
          <w:sz w:val="24"/>
          <w:szCs w:val="24"/>
        </w:rPr>
        <w:t>d1</w:t>
      </w:r>
      <w:r w:rsidRPr="007E74C9">
        <w:rPr>
          <w:rFonts w:ascii="Helvetica" w:eastAsia="宋体" w:hAnsi="Helvetica" w:cs="Helvetica"/>
          <w:color w:val="333333"/>
          <w:spacing w:val="3"/>
          <w:kern w:val="0"/>
          <w:sz w:val="24"/>
          <w:szCs w:val="24"/>
        </w:rPr>
        <w:t>、</w:t>
      </w:r>
      <w:r w:rsidRPr="007E74C9">
        <w:rPr>
          <w:rFonts w:ascii="Helvetica" w:eastAsia="宋体" w:hAnsi="Helvetica" w:cs="Helvetica"/>
          <w:color w:val="333333"/>
          <w:spacing w:val="3"/>
          <w:kern w:val="0"/>
          <w:sz w:val="24"/>
          <w:szCs w:val="24"/>
        </w:rPr>
        <w:t xml:space="preserve">d2 </w:t>
      </w:r>
      <w:r w:rsidRPr="007E74C9">
        <w:rPr>
          <w:rFonts w:ascii="Helvetica" w:eastAsia="宋体" w:hAnsi="Helvetica" w:cs="Helvetica"/>
          <w:color w:val="333333"/>
          <w:spacing w:val="3"/>
          <w:kern w:val="0"/>
          <w:sz w:val="24"/>
          <w:szCs w:val="24"/>
        </w:rPr>
        <w:t>和</w:t>
      </w:r>
      <w:r w:rsidRPr="007E74C9">
        <w:rPr>
          <w:rFonts w:ascii="Helvetica" w:eastAsia="宋体" w:hAnsi="Helvetica" w:cs="Helvetica"/>
          <w:color w:val="333333"/>
          <w:spacing w:val="3"/>
          <w:kern w:val="0"/>
          <w:sz w:val="24"/>
          <w:szCs w:val="24"/>
        </w:rPr>
        <w:t xml:space="preserve"> d3</w:t>
      </w:r>
      <w:r w:rsidRPr="007E74C9">
        <w:rPr>
          <w:rFonts w:ascii="Helvetica" w:eastAsia="宋体" w:hAnsi="Helvetica" w:cs="Helvetica"/>
          <w:color w:val="333333"/>
          <w:spacing w:val="3"/>
          <w:kern w:val="0"/>
          <w:sz w:val="24"/>
          <w:szCs w:val="24"/>
        </w:rPr>
        <w:t>）保持不变。调用</w:t>
      </w:r>
      <w:r w:rsidRPr="007E74C9">
        <w:rPr>
          <w:rFonts w:ascii="Helvetica" w:eastAsia="宋体" w:hAnsi="Helvetica" w:cs="Helvetica"/>
          <w:color w:val="333333"/>
          <w:spacing w:val="3"/>
          <w:kern w:val="0"/>
          <w:sz w:val="24"/>
          <w:szCs w:val="24"/>
        </w:rPr>
        <w:t xml:space="preserve"> allMethodsDelegate </w:t>
      </w:r>
      <w:r w:rsidRPr="007E74C9">
        <w:rPr>
          <w:rFonts w:ascii="Helvetica" w:eastAsia="宋体" w:hAnsi="Helvetica" w:cs="Helvetica"/>
          <w:color w:val="333333"/>
          <w:spacing w:val="3"/>
          <w:kern w:val="0"/>
          <w:sz w:val="24"/>
          <w:szCs w:val="24"/>
        </w:rPr>
        <w:t>时，将按顺序调用所有三个方法。如果委托使用引用参数，引用将按相反的顺序传递到所有这三个方法，并且一种方法进行的任何更改都将在另一种方法上见到。当方法引发未在方法内捕获到的异常时，该异常将传递到委托的调用方，并且不会调用调用列表中的后续方法。如果委托具有返回值和</w:t>
      </w:r>
      <w:r w:rsidRPr="007E74C9">
        <w:rPr>
          <w:rFonts w:ascii="Helvetica" w:eastAsia="宋体" w:hAnsi="Helvetica" w:cs="Helvetica"/>
          <w:color w:val="333333"/>
          <w:spacing w:val="3"/>
          <w:kern w:val="0"/>
          <w:sz w:val="24"/>
          <w:szCs w:val="24"/>
        </w:rPr>
        <w:t>/</w:t>
      </w:r>
      <w:r w:rsidRPr="007E74C9">
        <w:rPr>
          <w:rFonts w:ascii="Helvetica" w:eastAsia="宋体" w:hAnsi="Helvetica" w:cs="Helvetica"/>
          <w:color w:val="333333"/>
          <w:spacing w:val="3"/>
          <w:kern w:val="0"/>
          <w:sz w:val="24"/>
          <w:szCs w:val="24"/>
        </w:rPr>
        <w:t>或输出参数，它将返回上次调用方法的返回值和参数。若要删除调用列表中的方法，请使用减法运算符或减法赋值运算符（</w:t>
      </w:r>
      <w:r w:rsidRPr="007E74C9">
        <w:rPr>
          <w:rFonts w:ascii="Helvetica" w:eastAsia="宋体" w:hAnsi="Helvetica" w:cs="Helvetica"/>
          <w:color w:val="333333"/>
          <w:spacing w:val="3"/>
          <w:kern w:val="0"/>
          <w:sz w:val="24"/>
          <w:szCs w:val="24"/>
        </w:rPr>
        <w:t>“+”</w:t>
      </w:r>
      <w:r w:rsidRPr="007E74C9">
        <w:rPr>
          <w:rFonts w:ascii="Helvetica" w:eastAsia="宋体" w:hAnsi="Helvetica" w:cs="Helvetica"/>
          <w:color w:val="333333"/>
          <w:spacing w:val="3"/>
          <w:kern w:val="0"/>
          <w:sz w:val="24"/>
          <w:szCs w:val="24"/>
        </w:rPr>
        <w:t>或</w:t>
      </w:r>
      <w:r w:rsidRPr="007E74C9">
        <w:rPr>
          <w:rFonts w:ascii="Helvetica" w:eastAsia="宋体" w:hAnsi="Helvetica" w:cs="Helvetica"/>
          <w:color w:val="333333"/>
          <w:spacing w:val="3"/>
          <w:kern w:val="0"/>
          <w:sz w:val="24"/>
          <w:szCs w:val="24"/>
        </w:rPr>
        <w:t>“+=”</w:t>
      </w:r>
      <w:r w:rsidRPr="007E74C9">
        <w:rPr>
          <w:rFonts w:ascii="Helvetica" w:eastAsia="宋体" w:hAnsi="Helvetica" w:cs="Helvetica"/>
          <w:color w:val="333333"/>
          <w:spacing w:val="3"/>
          <w:kern w:val="0"/>
          <w:sz w:val="24"/>
          <w:szCs w:val="24"/>
        </w:rPr>
        <w:t>）。例如：</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//remove Method1</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allMethodsDelegate -= d1;</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copy AllMethodsDelegate while removing d2</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Del oneMethodDelegate = allMethodsDelegate - d2;</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由于委托类型派生自</w:t>
      </w:r>
      <w:r w:rsidRPr="007E74C9">
        <w:rPr>
          <w:rFonts w:ascii="Helvetica" w:eastAsia="宋体" w:hAnsi="Helvetica" w:cs="Helvetica"/>
          <w:color w:val="333333"/>
          <w:spacing w:val="3"/>
          <w:kern w:val="0"/>
          <w:sz w:val="24"/>
          <w:szCs w:val="24"/>
        </w:rPr>
        <w:t> </w:t>
      </w:r>
      <w:r w:rsidRPr="007E74C9">
        <w:rPr>
          <w:rFonts w:ascii="Helvetica" w:eastAsia="宋体" w:hAnsi="Helvetica" w:cs="Helvetica"/>
          <w:b/>
          <w:bCs/>
          <w:color w:val="333333"/>
          <w:spacing w:val="3"/>
          <w:kern w:val="0"/>
          <w:sz w:val="24"/>
          <w:szCs w:val="24"/>
        </w:rPr>
        <w:t>System.Delegate</w:t>
      </w:r>
      <w:r w:rsidRPr="007E74C9">
        <w:rPr>
          <w:rFonts w:ascii="Helvetica" w:eastAsia="宋体" w:hAnsi="Helvetica" w:cs="Helvetica"/>
          <w:color w:val="333333"/>
          <w:spacing w:val="3"/>
          <w:kern w:val="0"/>
          <w:sz w:val="24"/>
          <w:szCs w:val="24"/>
        </w:rPr>
        <w:t>，因此可以在委托上调用该类定义的方法和属性。例如，若要查询委托调用列表中方法的数量，你可以编写：</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int invocationCount = d1.GetInvocationList().GetLength(0);</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调用列表中具有多个方法的委托派生自</w:t>
      </w:r>
      <w:r w:rsidRPr="007E74C9">
        <w:rPr>
          <w:rFonts w:ascii="Helvetica" w:eastAsia="宋体" w:hAnsi="Helvetica" w:cs="Helvetica"/>
          <w:color w:val="333333"/>
          <w:spacing w:val="3"/>
          <w:kern w:val="0"/>
          <w:sz w:val="24"/>
          <w:szCs w:val="24"/>
        </w:rPr>
        <w:t> </w:t>
      </w:r>
      <w:hyperlink r:id="rId13" w:tgtFrame="_blank" w:history="1">
        <w:r w:rsidRPr="007E74C9">
          <w:rPr>
            <w:rFonts w:ascii="Helvetica" w:eastAsia="宋体" w:hAnsi="Helvetica" w:cs="Helvetica"/>
            <w:color w:val="4183C4"/>
            <w:spacing w:val="3"/>
            <w:kern w:val="0"/>
            <w:sz w:val="24"/>
            <w:szCs w:val="24"/>
          </w:rPr>
          <w:t>MulticastDelegate</w:t>
        </w:r>
      </w:hyperlink>
      <w:r w:rsidRPr="007E74C9">
        <w:rPr>
          <w:rFonts w:ascii="Helvetica" w:eastAsia="宋体" w:hAnsi="Helvetica" w:cs="Helvetica"/>
          <w:color w:val="333333"/>
          <w:spacing w:val="3"/>
          <w:kern w:val="0"/>
          <w:sz w:val="24"/>
          <w:szCs w:val="24"/>
        </w:rPr>
        <w:t>，该类属于</w:t>
      </w:r>
      <w:r w:rsidRPr="007E74C9">
        <w:rPr>
          <w:rFonts w:ascii="Helvetica" w:eastAsia="宋体" w:hAnsi="Helvetica" w:cs="Helvetica"/>
          <w:color w:val="333333"/>
          <w:spacing w:val="3"/>
          <w:kern w:val="0"/>
          <w:sz w:val="24"/>
          <w:szCs w:val="24"/>
        </w:rPr>
        <w:t> </w:t>
      </w:r>
      <w:r w:rsidRPr="007E74C9">
        <w:rPr>
          <w:rFonts w:ascii="Helvetica" w:eastAsia="宋体" w:hAnsi="Helvetica" w:cs="Helvetica"/>
          <w:b/>
          <w:bCs/>
          <w:color w:val="333333"/>
          <w:spacing w:val="3"/>
          <w:kern w:val="0"/>
          <w:sz w:val="24"/>
          <w:szCs w:val="24"/>
        </w:rPr>
        <w:t>System.Delegate</w:t>
      </w:r>
      <w:r w:rsidRPr="007E74C9">
        <w:rPr>
          <w:rFonts w:ascii="Helvetica" w:eastAsia="宋体" w:hAnsi="Helvetica" w:cs="Helvetica"/>
          <w:color w:val="333333"/>
          <w:spacing w:val="3"/>
          <w:kern w:val="0"/>
          <w:sz w:val="24"/>
          <w:szCs w:val="24"/>
        </w:rPr>
        <w:t> </w:t>
      </w:r>
      <w:r w:rsidRPr="007E74C9">
        <w:rPr>
          <w:rFonts w:ascii="Helvetica" w:eastAsia="宋体" w:hAnsi="Helvetica" w:cs="Helvetica"/>
          <w:color w:val="333333"/>
          <w:spacing w:val="3"/>
          <w:kern w:val="0"/>
          <w:sz w:val="24"/>
          <w:szCs w:val="24"/>
        </w:rPr>
        <w:t>的子类。由于这两个类都支持</w:t>
      </w:r>
      <w:r w:rsidRPr="007E74C9">
        <w:rPr>
          <w:rFonts w:ascii="Helvetica" w:eastAsia="宋体" w:hAnsi="Helvetica" w:cs="Helvetica"/>
          <w:color w:val="333333"/>
          <w:spacing w:val="3"/>
          <w:kern w:val="0"/>
          <w:sz w:val="24"/>
          <w:szCs w:val="24"/>
        </w:rPr>
        <w:t> </w:t>
      </w:r>
      <w:r w:rsidRPr="007E74C9">
        <w:rPr>
          <w:rFonts w:ascii="Helvetica" w:eastAsia="宋体" w:hAnsi="Helvetica" w:cs="Helvetica"/>
          <w:b/>
          <w:bCs/>
          <w:color w:val="333333"/>
          <w:spacing w:val="3"/>
          <w:kern w:val="0"/>
          <w:sz w:val="24"/>
          <w:szCs w:val="24"/>
        </w:rPr>
        <w:t>GetInvocationList</w:t>
      </w:r>
      <w:r w:rsidRPr="007E74C9">
        <w:rPr>
          <w:rFonts w:ascii="Helvetica" w:eastAsia="宋体" w:hAnsi="Helvetica" w:cs="Helvetica"/>
          <w:color w:val="333333"/>
          <w:spacing w:val="3"/>
          <w:kern w:val="0"/>
          <w:sz w:val="24"/>
          <w:szCs w:val="24"/>
        </w:rPr>
        <w:t>，因此在其他情况下，上述代码也将产生作用。</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多播委托广泛用于事件处理中。事件源对象将事件通知发送到已注册接收该事件的接收方对象。若要注册一个事件，接收方需要创建用于处理该事件的方法，然后为该方法创建委托并将委托传递到事件源。事件发生时，源调用委托。然后，委托将对接收方调用事件处理方法，从而提供事件数据。给定事件的委托类型由事件源确定。有关详细信息，请参阅</w:t>
      </w:r>
      <w:hyperlink r:id="rId14" w:tgtFrame="_blank" w:history="1">
        <w:r w:rsidRPr="007E74C9">
          <w:rPr>
            <w:rFonts w:ascii="Helvetica" w:eastAsia="宋体" w:hAnsi="Helvetica" w:cs="Helvetica"/>
            <w:color w:val="4183C4"/>
            <w:spacing w:val="3"/>
            <w:kern w:val="0"/>
            <w:sz w:val="24"/>
            <w:szCs w:val="24"/>
          </w:rPr>
          <w:t>事件（</w:t>
        </w:r>
        <w:r w:rsidRPr="007E74C9">
          <w:rPr>
            <w:rFonts w:ascii="Helvetica" w:eastAsia="宋体" w:hAnsi="Helvetica" w:cs="Helvetica"/>
            <w:color w:val="4183C4"/>
            <w:spacing w:val="3"/>
            <w:kern w:val="0"/>
            <w:sz w:val="24"/>
            <w:szCs w:val="24"/>
          </w:rPr>
          <w:t xml:space="preserve">C# </w:t>
        </w:r>
        <w:r w:rsidRPr="007E74C9">
          <w:rPr>
            <w:rFonts w:ascii="Helvetica" w:eastAsia="宋体" w:hAnsi="Helvetica" w:cs="Helvetica"/>
            <w:color w:val="4183C4"/>
            <w:spacing w:val="3"/>
            <w:kern w:val="0"/>
            <w:sz w:val="24"/>
            <w:szCs w:val="24"/>
          </w:rPr>
          <w:t>编程指南）</w:t>
        </w:r>
      </w:hyperlink>
      <w:r w:rsidRPr="007E74C9">
        <w:rPr>
          <w:rFonts w:ascii="Helvetica" w:eastAsia="宋体" w:hAnsi="Helvetica" w:cs="Helvetica"/>
          <w:color w:val="333333"/>
          <w:spacing w:val="3"/>
          <w:kern w:val="0"/>
          <w:sz w:val="24"/>
          <w:szCs w:val="24"/>
        </w:rPr>
        <w:t>。</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r w:rsidRPr="007E74C9">
        <w:rPr>
          <w:rFonts w:ascii="Helvetica" w:eastAsia="宋体" w:hAnsi="Helvetica" w:cs="Helvetica"/>
          <w:color w:val="333333"/>
          <w:spacing w:val="3"/>
          <w:kern w:val="0"/>
          <w:sz w:val="24"/>
          <w:szCs w:val="24"/>
        </w:rPr>
        <w:t>在编译时比较分配的两个不同类型的委托将导致编译错误。如果委托实例是静态的</w:t>
      </w:r>
      <w:r w:rsidRPr="007E74C9">
        <w:rPr>
          <w:rFonts w:ascii="Helvetica" w:eastAsia="宋体" w:hAnsi="Helvetica" w:cs="Helvetica"/>
          <w:color w:val="333333"/>
          <w:spacing w:val="3"/>
          <w:kern w:val="0"/>
          <w:sz w:val="24"/>
          <w:szCs w:val="24"/>
        </w:rPr>
        <w:t> </w:t>
      </w:r>
      <w:r w:rsidRPr="007E74C9">
        <w:rPr>
          <w:rFonts w:ascii="Helvetica" w:eastAsia="宋体" w:hAnsi="Helvetica" w:cs="Helvetica"/>
          <w:b/>
          <w:bCs/>
          <w:color w:val="333333"/>
          <w:spacing w:val="3"/>
          <w:kern w:val="0"/>
          <w:sz w:val="24"/>
          <w:szCs w:val="24"/>
        </w:rPr>
        <w:t>System.Delegate</w:t>
      </w:r>
      <w:r w:rsidRPr="007E74C9">
        <w:rPr>
          <w:rFonts w:ascii="Helvetica" w:eastAsia="宋体" w:hAnsi="Helvetica" w:cs="Helvetica"/>
          <w:color w:val="333333"/>
          <w:spacing w:val="3"/>
          <w:kern w:val="0"/>
          <w:sz w:val="24"/>
          <w:szCs w:val="24"/>
        </w:rPr>
        <w:t> </w:t>
      </w:r>
      <w:r w:rsidRPr="007E74C9">
        <w:rPr>
          <w:rFonts w:ascii="Helvetica" w:eastAsia="宋体" w:hAnsi="Helvetica" w:cs="Helvetica"/>
          <w:color w:val="333333"/>
          <w:spacing w:val="3"/>
          <w:kern w:val="0"/>
          <w:sz w:val="24"/>
          <w:szCs w:val="24"/>
        </w:rPr>
        <w:t>类型，则允许比较，但在运行时将返回</w:t>
      </w:r>
      <w:r w:rsidRPr="007E74C9">
        <w:rPr>
          <w:rFonts w:ascii="Helvetica" w:eastAsia="宋体" w:hAnsi="Helvetica" w:cs="Helvetica"/>
          <w:color w:val="333333"/>
          <w:spacing w:val="3"/>
          <w:kern w:val="0"/>
          <w:sz w:val="24"/>
          <w:szCs w:val="24"/>
        </w:rPr>
        <w:t xml:space="preserve"> false</w:t>
      </w:r>
      <w:r w:rsidRPr="007E74C9">
        <w:rPr>
          <w:rFonts w:ascii="Helvetica" w:eastAsia="宋体" w:hAnsi="Helvetica" w:cs="Helvetica"/>
          <w:color w:val="333333"/>
          <w:spacing w:val="3"/>
          <w:kern w:val="0"/>
          <w:sz w:val="24"/>
          <w:szCs w:val="24"/>
        </w:rPr>
        <w:t>。例如：</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delegate void Delegate1();</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delegate void Delegate2();</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static void method(Delegate1 d, Delegate2 e, System.Delegate f)</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 Compile-time error.</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//Console.WriteLine(d == e);</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 OK at compile-time. False if the run-time type of f </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 is not the same as that of d.</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 xml:space="preserve">    System.Console.WriteLine(d == f);</w:t>
      </w:r>
    </w:p>
    <w:p w:rsidR="007E74C9" w:rsidRPr="007E74C9" w:rsidRDefault="007E74C9" w:rsidP="007E74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E74C9">
        <w:rPr>
          <w:rFonts w:ascii="Consolas" w:eastAsia="宋体" w:hAnsi="Consolas" w:cs="宋体"/>
          <w:color w:val="333333"/>
          <w:spacing w:val="3"/>
          <w:kern w:val="0"/>
          <w:sz w:val="20"/>
          <w:szCs w:val="20"/>
          <w:bdr w:val="none" w:sz="0" w:space="0" w:color="auto" w:frame="1"/>
        </w:rPr>
        <w:t>}</w:t>
      </w:r>
    </w:p>
    <w:p w:rsidR="007E74C9" w:rsidRPr="007E74C9" w:rsidRDefault="007E74C9" w:rsidP="007E74C9">
      <w:pPr>
        <w:widowControl/>
        <w:spacing w:before="306" w:after="204"/>
        <w:jc w:val="left"/>
        <w:outlineLvl w:val="1"/>
        <w:rPr>
          <w:rFonts w:ascii="Helvetica" w:eastAsia="宋体" w:hAnsi="Helvetica" w:cs="Helvetica"/>
          <w:b/>
          <w:bCs/>
          <w:color w:val="333333"/>
          <w:spacing w:val="3"/>
          <w:kern w:val="0"/>
          <w:sz w:val="42"/>
          <w:szCs w:val="42"/>
        </w:rPr>
      </w:pPr>
      <w:r w:rsidRPr="007E74C9">
        <w:rPr>
          <w:rFonts w:ascii="Helvetica" w:eastAsia="宋体" w:hAnsi="Helvetica" w:cs="Helvetica"/>
          <w:b/>
          <w:bCs/>
          <w:color w:val="333333"/>
          <w:spacing w:val="3"/>
          <w:kern w:val="0"/>
          <w:sz w:val="42"/>
          <w:szCs w:val="42"/>
        </w:rPr>
        <w:t>请参阅</w:t>
      </w:r>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hyperlink r:id="rId15" w:tgtFrame="_blank" w:history="1">
        <w:r w:rsidRPr="007E74C9">
          <w:rPr>
            <w:rFonts w:ascii="Helvetica" w:eastAsia="宋体" w:hAnsi="Helvetica" w:cs="Helvetica"/>
            <w:color w:val="4183C4"/>
            <w:spacing w:val="3"/>
            <w:kern w:val="0"/>
            <w:sz w:val="24"/>
            <w:szCs w:val="24"/>
          </w:rPr>
          <w:t xml:space="preserve">C# </w:t>
        </w:r>
        <w:r w:rsidRPr="007E74C9">
          <w:rPr>
            <w:rFonts w:ascii="Helvetica" w:eastAsia="宋体" w:hAnsi="Helvetica" w:cs="Helvetica"/>
            <w:color w:val="4183C4"/>
            <w:spacing w:val="3"/>
            <w:kern w:val="0"/>
            <w:sz w:val="24"/>
            <w:szCs w:val="24"/>
          </w:rPr>
          <w:t>编程指南</w:t>
        </w:r>
      </w:hyperlink>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hyperlink r:id="rId16" w:tgtFrame="_blank" w:history="1">
        <w:r w:rsidRPr="007E74C9">
          <w:rPr>
            <w:rFonts w:ascii="Helvetica" w:eastAsia="宋体" w:hAnsi="Helvetica" w:cs="Helvetica"/>
            <w:color w:val="4183C4"/>
            <w:spacing w:val="3"/>
            <w:kern w:val="0"/>
            <w:sz w:val="24"/>
            <w:szCs w:val="24"/>
          </w:rPr>
          <w:t>委托（</w:t>
        </w:r>
        <w:r w:rsidRPr="007E74C9">
          <w:rPr>
            <w:rFonts w:ascii="Helvetica" w:eastAsia="宋体" w:hAnsi="Helvetica" w:cs="Helvetica"/>
            <w:color w:val="4183C4"/>
            <w:spacing w:val="3"/>
            <w:kern w:val="0"/>
            <w:sz w:val="24"/>
            <w:szCs w:val="24"/>
          </w:rPr>
          <w:t xml:space="preserve">C# </w:t>
        </w:r>
        <w:r w:rsidRPr="007E74C9">
          <w:rPr>
            <w:rFonts w:ascii="Helvetica" w:eastAsia="宋体" w:hAnsi="Helvetica" w:cs="Helvetica"/>
            <w:color w:val="4183C4"/>
            <w:spacing w:val="3"/>
            <w:kern w:val="0"/>
            <w:sz w:val="24"/>
            <w:szCs w:val="24"/>
          </w:rPr>
          <w:t>编程指南）</w:t>
        </w:r>
      </w:hyperlink>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hyperlink r:id="rId17" w:tgtFrame="_blank" w:history="1">
        <w:r w:rsidRPr="007E74C9">
          <w:rPr>
            <w:rFonts w:ascii="Helvetica" w:eastAsia="宋体" w:hAnsi="Helvetica" w:cs="Helvetica"/>
            <w:color w:val="4183C4"/>
            <w:spacing w:val="3"/>
            <w:kern w:val="0"/>
            <w:sz w:val="24"/>
            <w:szCs w:val="24"/>
          </w:rPr>
          <w:t>在委托中使用变体（</w:t>
        </w:r>
        <w:r w:rsidRPr="007E74C9">
          <w:rPr>
            <w:rFonts w:ascii="Helvetica" w:eastAsia="宋体" w:hAnsi="Helvetica" w:cs="Helvetica"/>
            <w:color w:val="4183C4"/>
            <w:spacing w:val="3"/>
            <w:kern w:val="0"/>
            <w:sz w:val="24"/>
            <w:szCs w:val="24"/>
          </w:rPr>
          <w:t xml:space="preserve">C# </w:t>
        </w:r>
        <w:r w:rsidRPr="007E74C9">
          <w:rPr>
            <w:rFonts w:ascii="Helvetica" w:eastAsia="宋体" w:hAnsi="Helvetica" w:cs="Helvetica"/>
            <w:color w:val="4183C4"/>
            <w:spacing w:val="3"/>
            <w:kern w:val="0"/>
            <w:sz w:val="24"/>
            <w:szCs w:val="24"/>
          </w:rPr>
          <w:t>和</w:t>
        </w:r>
        <w:r w:rsidRPr="007E74C9">
          <w:rPr>
            <w:rFonts w:ascii="Helvetica" w:eastAsia="宋体" w:hAnsi="Helvetica" w:cs="Helvetica"/>
            <w:color w:val="4183C4"/>
            <w:spacing w:val="3"/>
            <w:kern w:val="0"/>
            <w:sz w:val="24"/>
            <w:szCs w:val="24"/>
          </w:rPr>
          <w:t xml:space="preserve"> Visual Basic</w:t>
        </w:r>
        <w:r w:rsidRPr="007E74C9">
          <w:rPr>
            <w:rFonts w:ascii="Helvetica" w:eastAsia="宋体" w:hAnsi="Helvetica" w:cs="Helvetica"/>
            <w:color w:val="4183C4"/>
            <w:spacing w:val="3"/>
            <w:kern w:val="0"/>
            <w:sz w:val="24"/>
            <w:szCs w:val="24"/>
          </w:rPr>
          <w:t>）</w:t>
        </w:r>
      </w:hyperlink>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hyperlink r:id="rId18" w:tgtFrame="_blank" w:history="1">
        <w:r w:rsidRPr="007E74C9">
          <w:rPr>
            <w:rFonts w:ascii="Helvetica" w:eastAsia="宋体" w:hAnsi="Helvetica" w:cs="Helvetica"/>
            <w:color w:val="4183C4"/>
            <w:spacing w:val="3"/>
            <w:kern w:val="0"/>
            <w:sz w:val="24"/>
            <w:szCs w:val="24"/>
          </w:rPr>
          <w:t>委托中的变体（</w:t>
        </w:r>
        <w:r w:rsidRPr="007E74C9">
          <w:rPr>
            <w:rFonts w:ascii="Helvetica" w:eastAsia="宋体" w:hAnsi="Helvetica" w:cs="Helvetica"/>
            <w:color w:val="4183C4"/>
            <w:spacing w:val="3"/>
            <w:kern w:val="0"/>
            <w:sz w:val="24"/>
            <w:szCs w:val="24"/>
          </w:rPr>
          <w:t xml:space="preserve">C# </w:t>
        </w:r>
        <w:r w:rsidRPr="007E74C9">
          <w:rPr>
            <w:rFonts w:ascii="Helvetica" w:eastAsia="宋体" w:hAnsi="Helvetica" w:cs="Helvetica"/>
            <w:color w:val="4183C4"/>
            <w:spacing w:val="3"/>
            <w:kern w:val="0"/>
            <w:sz w:val="24"/>
            <w:szCs w:val="24"/>
          </w:rPr>
          <w:t>和</w:t>
        </w:r>
        <w:r w:rsidRPr="007E74C9">
          <w:rPr>
            <w:rFonts w:ascii="Helvetica" w:eastAsia="宋体" w:hAnsi="Helvetica" w:cs="Helvetica"/>
            <w:color w:val="4183C4"/>
            <w:spacing w:val="3"/>
            <w:kern w:val="0"/>
            <w:sz w:val="24"/>
            <w:szCs w:val="24"/>
          </w:rPr>
          <w:t xml:space="preserve"> Visual Basic</w:t>
        </w:r>
        <w:r w:rsidRPr="007E74C9">
          <w:rPr>
            <w:rFonts w:ascii="Helvetica" w:eastAsia="宋体" w:hAnsi="Helvetica" w:cs="Helvetica"/>
            <w:color w:val="4183C4"/>
            <w:spacing w:val="3"/>
            <w:kern w:val="0"/>
            <w:sz w:val="24"/>
            <w:szCs w:val="24"/>
          </w:rPr>
          <w:t>）</w:t>
        </w:r>
      </w:hyperlink>
    </w:p>
    <w:p w:rsidR="007E74C9" w:rsidRPr="007E74C9" w:rsidRDefault="007E74C9" w:rsidP="007E74C9">
      <w:pPr>
        <w:widowControl/>
        <w:spacing w:after="204"/>
        <w:jc w:val="left"/>
        <w:rPr>
          <w:rFonts w:ascii="Helvetica" w:eastAsia="宋体" w:hAnsi="Helvetica" w:cs="Helvetica"/>
          <w:color w:val="333333"/>
          <w:spacing w:val="3"/>
          <w:kern w:val="0"/>
          <w:sz w:val="24"/>
          <w:szCs w:val="24"/>
        </w:rPr>
      </w:pPr>
      <w:hyperlink r:id="rId19" w:tgtFrame="_blank" w:history="1">
        <w:r w:rsidRPr="007E74C9">
          <w:rPr>
            <w:rFonts w:ascii="Helvetica" w:eastAsia="宋体" w:hAnsi="Helvetica" w:cs="Helvetica"/>
            <w:color w:val="4183C4"/>
            <w:spacing w:val="3"/>
            <w:kern w:val="0"/>
            <w:sz w:val="24"/>
            <w:szCs w:val="24"/>
          </w:rPr>
          <w:t>对</w:t>
        </w:r>
        <w:r w:rsidRPr="007E74C9">
          <w:rPr>
            <w:rFonts w:ascii="Helvetica" w:eastAsia="宋体" w:hAnsi="Helvetica" w:cs="Helvetica"/>
            <w:color w:val="4183C4"/>
            <w:spacing w:val="3"/>
            <w:kern w:val="0"/>
            <w:sz w:val="24"/>
            <w:szCs w:val="24"/>
          </w:rPr>
          <w:t xml:space="preserve"> Func </w:t>
        </w:r>
        <w:r w:rsidRPr="007E74C9">
          <w:rPr>
            <w:rFonts w:ascii="Helvetica" w:eastAsia="宋体" w:hAnsi="Helvetica" w:cs="Helvetica"/>
            <w:color w:val="4183C4"/>
            <w:spacing w:val="3"/>
            <w:kern w:val="0"/>
            <w:sz w:val="24"/>
            <w:szCs w:val="24"/>
          </w:rPr>
          <w:t>和</w:t>
        </w:r>
        <w:r w:rsidRPr="007E74C9">
          <w:rPr>
            <w:rFonts w:ascii="Helvetica" w:eastAsia="宋体" w:hAnsi="Helvetica" w:cs="Helvetica"/>
            <w:color w:val="4183C4"/>
            <w:spacing w:val="3"/>
            <w:kern w:val="0"/>
            <w:sz w:val="24"/>
            <w:szCs w:val="24"/>
          </w:rPr>
          <w:t xml:space="preserve"> Action </w:t>
        </w:r>
        <w:r w:rsidRPr="007E74C9">
          <w:rPr>
            <w:rFonts w:ascii="Helvetica" w:eastAsia="宋体" w:hAnsi="Helvetica" w:cs="Helvetica"/>
            <w:color w:val="4183C4"/>
            <w:spacing w:val="3"/>
            <w:kern w:val="0"/>
            <w:sz w:val="24"/>
            <w:szCs w:val="24"/>
          </w:rPr>
          <w:t>泛型委托使用变体（</w:t>
        </w:r>
        <w:r w:rsidRPr="007E74C9">
          <w:rPr>
            <w:rFonts w:ascii="Helvetica" w:eastAsia="宋体" w:hAnsi="Helvetica" w:cs="Helvetica"/>
            <w:color w:val="4183C4"/>
            <w:spacing w:val="3"/>
            <w:kern w:val="0"/>
            <w:sz w:val="24"/>
            <w:szCs w:val="24"/>
          </w:rPr>
          <w:t xml:space="preserve">C# </w:t>
        </w:r>
        <w:r w:rsidRPr="007E74C9">
          <w:rPr>
            <w:rFonts w:ascii="Helvetica" w:eastAsia="宋体" w:hAnsi="Helvetica" w:cs="Helvetica"/>
            <w:color w:val="4183C4"/>
            <w:spacing w:val="3"/>
            <w:kern w:val="0"/>
            <w:sz w:val="24"/>
            <w:szCs w:val="24"/>
          </w:rPr>
          <w:t>和</w:t>
        </w:r>
        <w:r w:rsidRPr="007E74C9">
          <w:rPr>
            <w:rFonts w:ascii="Helvetica" w:eastAsia="宋体" w:hAnsi="Helvetica" w:cs="Helvetica"/>
            <w:color w:val="4183C4"/>
            <w:spacing w:val="3"/>
            <w:kern w:val="0"/>
            <w:sz w:val="24"/>
            <w:szCs w:val="24"/>
          </w:rPr>
          <w:t xml:space="preserve"> Visual Basic</w:t>
        </w:r>
        <w:r w:rsidRPr="007E74C9">
          <w:rPr>
            <w:rFonts w:ascii="Helvetica" w:eastAsia="宋体" w:hAnsi="Helvetica" w:cs="Helvetica"/>
            <w:color w:val="4183C4"/>
            <w:spacing w:val="3"/>
            <w:kern w:val="0"/>
            <w:sz w:val="24"/>
            <w:szCs w:val="24"/>
          </w:rPr>
          <w:t>）</w:t>
        </w:r>
      </w:hyperlink>
    </w:p>
    <w:p w:rsidR="007E74C9" w:rsidRPr="007E74C9" w:rsidRDefault="007E74C9" w:rsidP="007E74C9">
      <w:pPr>
        <w:widowControl/>
        <w:spacing w:after="100" w:afterAutospacing="1"/>
        <w:jc w:val="left"/>
        <w:rPr>
          <w:rFonts w:ascii="Helvetica" w:eastAsia="宋体" w:hAnsi="Helvetica" w:cs="Helvetica"/>
          <w:color w:val="333333"/>
          <w:spacing w:val="3"/>
          <w:kern w:val="0"/>
          <w:sz w:val="24"/>
          <w:szCs w:val="24"/>
        </w:rPr>
      </w:pPr>
      <w:hyperlink r:id="rId20" w:tgtFrame="_blank" w:history="1">
        <w:r w:rsidRPr="007E74C9">
          <w:rPr>
            <w:rFonts w:ascii="Helvetica" w:eastAsia="宋体" w:hAnsi="Helvetica" w:cs="Helvetica"/>
            <w:color w:val="4183C4"/>
            <w:spacing w:val="3"/>
            <w:kern w:val="0"/>
            <w:sz w:val="24"/>
            <w:szCs w:val="24"/>
          </w:rPr>
          <w:t>事件（</w:t>
        </w:r>
        <w:r w:rsidRPr="007E74C9">
          <w:rPr>
            <w:rFonts w:ascii="Helvetica" w:eastAsia="宋体" w:hAnsi="Helvetica" w:cs="Helvetica"/>
            <w:color w:val="4183C4"/>
            <w:spacing w:val="3"/>
            <w:kern w:val="0"/>
            <w:sz w:val="24"/>
            <w:szCs w:val="24"/>
          </w:rPr>
          <w:t xml:space="preserve">C# </w:t>
        </w:r>
        <w:r w:rsidRPr="007E74C9">
          <w:rPr>
            <w:rFonts w:ascii="Helvetica" w:eastAsia="宋体" w:hAnsi="Helvetica" w:cs="Helvetica"/>
            <w:color w:val="4183C4"/>
            <w:spacing w:val="3"/>
            <w:kern w:val="0"/>
            <w:sz w:val="24"/>
            <w:szCs w:val="24"/>
          </w:rPr>
          <w:t>编程指南）</w:t>
        </w:r>
      </w:hyperlink>
    </w:p>
    <w:p w:rsidR="00CE782E" w:rsidRPr="007E74C9" w:rsidRDefault="004423A8">
      <w:bookmarkStart w:id="0" w:name="_GoBack"/>
      <w:bookmarkEnd w:id="0"/>
    </w:p>
    <w:sectPr w:rsidR="00CE782E" w:rsidRPr="007E74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3A8" w:rsidRDefault="004423A8" w:rsidP="007E74C9">
      <w:r>
        <w:separator/>
      </w:r>
    </w:p>
  </w:endnote>
  <w:endnote w:type="continuationSeparator" w:id="0">
    <w:p w:rsidR="004423A8" w:rsidRDefault="004423A8" w:rsidP="007E7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3A8" w:rsidRDefault="004423A8" w:rsidP="007E74C9">
      <w:r>
        <w:separator/>
      </w:r>
    </w:p>
  </w:footnote>
  <w:footnote w:type="continuationSeparator" w:id="0">
    <w:p w:rsidR="004423A8" w:rsidRDefault="004423A8" w:rsidP="007E74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12"/>
    <w:rsid w:val="004423A8"/>
    <w:rsid w:val="00454568"/>
    <w:rsid w:val="005C7EB6"/>
    <w:rsid w:val="007E74C9"/>
    <w:rsid w:val="008B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366BD-A7CE-44BD-A628-D5F0CC22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E74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E74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4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4C9"/>
    <w:rPr>
      <w:sz w:val="18"/>
      <w:szCs w:val="18"/>
    </w:rPr>
  </w:style>
  <w:style w:type="paragraph" w:styleId="a5">
    <w:name w:val="footer"/>
    <w:basedOn w:val="a"/>
    <w:link w:val="a6"/>
    <w:uiPriority w:val="99"/>
    <w:unhideWhenUsed/>
    <w:rsid w:val="007E74C9"/>
    <w:pPr>
      <w:tabs>
        <w:tab w:val="center" w:pos="4153"/>
        <w:tab w:val="right" w:pos="8306"/>
      </w:tabs>
      <w:snapToGrid w:val="0"/>
      <w:jc w:val="left"/>
    </w:pPr>
    <w:rPr>
      <w:sz w:val="18"/>
      <w:szCs w:val="18"/>
    </w:rPr>
  </w:style>
  <w:style w:type="character" w:customStyle="1" w:styleId="a6">
    <w:name w:val="页脚 字符"/>
    <w:basedOn w:val="a0"/>
    <w:link w:val="a5"/>
    <w:uiPriority w:val="99"/>
    <w:rsid w:val="007E74C9"/>
    <w:rPr>
      <w:sz w:val="18"/>
      <w:szCs w:val="18"/>
    </w:rPr>
  </w:style>
  <w:style w:type="character" w:customStyle="1" w:styleId="10">
    <w:name w:val="标题 1 字符"/>
    <w:basedOn w:val="a0"/>
    <w:link w:val="1"/>
    <w:uiPriority w:val="9"/>
    <w:rsid w:val="007E74C9"/>
    <w:rPr>
      <w:rFonts w:ascii="宋体" w:eastAsia="宋体" w:hAnsi="宋体" w:cs="宋体"/>
      <w:b/>
      <w:bCs/>
      <w:kern w:val="36"/>
      <w:sz w:val="48"/>
      <w:szCs w:val="48"/>
    </w:rPr>
  </w:style>
  <w:style w:type="character" w:customStyle="1" w:styleId="20">
    <w:name w:val="标题 2 字符"/>
    <w:basedOn w:val="a0"/>
    <w:link w:val="2"/>
    <w:uiPriority w:val="9"/>
    <w:rsid w:val="007E74C9"/>
    <w:rPr>
      <w:rFonts w:ascii="宋体" w:eastAsia="宋体" w:hAnsi="宋体" w:cs="宋体"/>
      <w:b/>
      <w:bCs/>
      <w:kern w:val="0"/>
      <w:sz w:val="36"/>
      <w:szCs w:val="36"/>
    </w:rPr>
  </w:style>
  <w:style w:type="paragraph" w:styleId="a7">
    <w:name w:val="Normal (Web)"/>
    <w:basedOn w:val="a"/>
    <w:uiPriority w:val="99"/>
    <w:semiHidden/>
    <w:unhideWhenUsed/>
    <w:rsid w:val="007E74C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E74C9"/>
    <w:rPr>
      <w:color w:val="0000FF"/>
      <w:u w:val="single"/>
    </w:rPr>
  </w:style>
  <w:style w:type="paragraph" w:styleId="HTML">
    <w:name w:val="HTML Preformatted"/>
    <w:basedOn w:val="a"/>
    <w:link w:val="HTML0"/>
    <w:uiPriority w:val="99"/>
    <w:semiHidden/>
    <w:unhideWhenUsed/>
    <w:rsid w:val="007E7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E74C9"/>
    <w:rPr>
      <w:rFonts w:ascii="宋体" w:eastAsia="宋体" w:hAnsi="宋体" w:cs="宋体"/>
      <w:kern w:val="0"/>
      <w:sz w:val="24"/>
      <w:szCs w:val="24"/>
    </w:rPr>
  </w:style>
  <w:style w:type="character" w:styleId="HTML1">
    <w:name w:val="HTML Code"/>
    <w:basedOn w:val="a0"/>
    <w:uiPriority w:val="99"/>
    <w:semiHidden/>
    <w:unhideWhenUsed/>
    <w:rsid w:val="007E74C9"/>
    <w:rPr>
      <w:rFonts w:ascii="宋体" w:eastAsia="宋体" w:hAnsi="宋体" w:cs="宋体"/>
      <w:sz w:val="24"/>
      <w:szCs w:val="24"/>
    </w:rPr>
  </w:style>
  <w:style w:type="character" w:styleId="a9">
    <w:name w:val="Strong"/>
    <w:basedOn w:val="a0"/>
    <w:uiPriority w:val="22"/>
    <w:qFormat/>
    <w:rsid w:val="007E7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94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yah0tteb.aspx" TargetMode="External"/><Relationship Id="rId13" Type="http://schemas.openxmlformats.org/officeDocument/2006/relationships/hyperlink" Target="https://msdn.microsoft.com/zh-cn/library/system.multicastdelegate.aspx" TargetMode="External"/><Relationship Id="rId18" Type="http://schemas.openxmlformats.org/officeDocument/2006/relationships/hyperlink" Target="https://msdn.microsoft.com/zh-cn/library/dd233060.asp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sdn.microsoft.com/zh-cn/library/362314fe.aspx" TargetMode="External"/><Relationship Id="rId12" Type="http://schemas.openxmlformats.org/officeDocument/2006/relationships/hyperlink" Target="https://msdn.microsoft.com/zh-cn/library/system.delegate.aspx" TargetMode="External"/><Relationship Id="rId17" Type="http://schemas.openxmlformats.org/officeDocument/2006/relationships/hyperlink" Target="https://msdn.microsoft.com/zh-cn/library/ms173174.aspx" TargetMode="External"/><Relationship Id="rId2" Type="http://schemas.openxmlformats.org/officeDocument/2006/relationships/settings" Target="settings.xml"/><Relationship Id="rId16" Type="http://schemas.openxmlformats.org/officeDocument/2006/relationships/hyperlink" Target="https://msdn.microsoft.com/zh-cn/library/ms173171.aspx" TargetMode="External"/><Relationship Id="rId20" Type="http://schemas.openxmlformats.org/officeDocument/2006/relationships/hyperlink" Target="https://msdn.microsoft.com/zh-cn/library/awbftdfh.aspx" TargetMode="External"/><Relationship Id="rId1" Type="http://schemas.openxmlformats.org/officeDocument/2006/relationships/styles" Target="styles.xml"/><Relationship Id="rId6" Type="http://schemas.openxmlformats.org/officeDocument/2006/relationships/hyperlink" Target="https://msdn.microsoft.com/zh-cn/library/900fyy8e.aspx" TargetMode="External"/><Relationship Id="rId11" Type="http://schemas.openxmlformats.org/officeDocument/2006/relationships/hyperlink" Target="https://msdn.microsoft.com/zh-cn/library/88c54tsw.aspx" TargetMode="External"/><Relationship Id="rId5" Type="http://schemas.openxmlformats.org/officeDocument/2006/relationships/endnotes" Target="endnotes.xml"/><Relationship Id="rId15" Type="http://schemas.openxmlformats.org/officeDocument/2006/relationships/hyperlink" Target="https://msdn.microsoft.com/zh-cn/library/67ef8sbd.aspx" TargetMode="External"/><Relationship Id="rId10" Type="http://schemas.openxmlformats.org/officeDocument/2006/relationships/hyperlink" Target="https://msdn.microsoft.com/zh-cn/library/system.delegate.aspx" TargetMode="External"/><Relationship Id="rId19" Type="http://schemas.openxmlformats.org/officeDocument/2006/relationships/hyperlink" Target="https://msdn.microsoft.com/zh-cn/library/dd465122.aspx" TargetMode="External"/><Relationship Id="rId4" Type="http://schemas.openxmlformats.org/officeDocument/2006/relationships/footnotes" Target="footnotes.xml"/><Relationship Id="rId9" Type="http://schemas.openxmlformats.org/officeDocument/2006/relationships/hyperlink" Target="https://msdn.microsoft.com/zh-cn/library/0yw3tz5k.aspx" TargetMode="External"/><Relationship Id="rId14" Type="http://schemas.openxmlformats.org/officeDocument/2006/relationships/hyperlink" Target="https://msdn.microsoft.com/zh-cn/library/awbftdfh.aspx"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2024-10-17T21:02:00Z</dcterms:created>
  <dcterms:modified xsi:type="dcterms:W3CDTF">2024-10-17T21:15:00Z</dcterms:modified>
</cp:coreProperties>
</file>