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80" w:rsidRPr="00681D80" w:rsidRDefault="00681D80" w:rsidP="00681D80">
      <w:pPr>
        <w:widowControl/>
        <w:spacing w:before="100" w:beforeAutospacing="1" w:after="204"/>
        <w:jc w:val="left"/>
        <w:outlineLvl w:val="0"/>
        <w:rPr>
          <w:rFonts w:ascii="Helvetica" w:eastAsia="宋体" w:hAnsi="Helvetica" w:cs="Helvetica"/>
          <w:b/>
          <w:bCs/>
          <w:color w:val="333333"/>
          <w:spacing w:val="3"/>
          <w:kern w:val="36"/>
          <w:sz w:val="48"/>
          <w:szCs w:val="48"/>
        </w:rPr>
      </w:pPr>
      <w:r w:rsidRPr="00681D80">
        <w:rPr>
          <w:rFonts w:ascii="Helvetica" w:eastAsia="宋体" w:hAnsi="Helvetica" w:cs="Helvetica"/>
          <w:b/>
          <w:bCs/>
          <w:color w:val="333333"/>
          <w:spacing w:val="3"/>
          <w:kern w:val="36"/>
          <w:sz w:val="48"/>
          <w:szCs w:val="48"/>
        </w:rPr>
        <w:t>接口（</w:t>
      </w:r>
      <w:r w:rsidRPr="00681D80">
        <w:rPr>
          <w:rFonts w:ascii="Helvetica" w:eastAsia="宋体" w:hAnsi="Helvetica" w:cs="Helvetica"/>
          <w:b/>
          <w:bCs/>
          <w:color w:val="333333"/>
          <w:spacing w:val="3"/>
          <w:kern w:val="36"/>
          <w:sz w:val="48"/>
          <w:szCs w:val="48"/>
        </w:rPr>
        <w:t xml:space="preserve">C# </w:t>
      </w:r>
      <w:r w:rsidRPr="00681D80">
        <w:rPr>
          <w:rFonts w:ascii="Helvetica" w:eastAsia="宋体" w:hAnsi="Helvetica" w:cs="Helvetica"/>
          <w:b/>
          <w:bCs/>
          <w:color w:val="333333"/>
          <w:spacing w:val="3"/>
          <w:kern w:val="36"/>
          <w:sz w:val="48"/>
          <w:szCs w:val="48"/>
        </w:rPr>
        <w:t>编程指南）</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接口包含</w:t>
      </w:r>
      <w:hyperlink r:id="rId5" w:tgtFrame="_blank" w:history="1">
        <w:r w:rsidRPr="00681D80">
          <w:rPr>
            <w:rFonts w:ascii="Helvetica" w:eastAsia="宋体" w:hAnsi="Helvetica" w:cs="Helvetica"/>
            <w:color w:val="4183C4"/>
            <w:spacing w:val="3"/>
            <w:kern w:val="0"/>
            <w:sz w:val="24"/>
            <w:szCs w:val="24"/>
          </w:rPr>
          <w:t>类</w:t>
        </w:r>
      </w:hyperlink>
      <w:r w:rsidRPr="00681D80">
        <w:rPr>
          <w:rFonts w:ascii="Helvetica" w:eastAsia="宋体" w:hAnsi="Helvetica" w:cs="Helvetica"/>
          <w:color w:val="333333"/>
          <w:spacing w:val="3"/>
          <w:kern w:val="0"/>
          <w:sz w:val="24"/>
          <w:szCs w:val="24"/>
        </w:rPr>
        <w:t>或</w:t>
      </w:r>
      <w:hyperlink r:id="rId6" w:tgtFrame="_blank" w:history="1">
        <w:r w:rsidRPr="00681D80">
          <w:rPr>
            <w:rFonts w:ascii="Helvetica" w:eastAsia="宋体" w:hAnsi="Helvetica" w:cs="Helvetica"/>
            <w:color w:val="4183C4"/>
            <w:spacing w:val="3"/>
            <w:kern w:val="0"/>
            <w:sz w:val="24"/>
            <w:szCs w:val="24"/>
          </w:rPr>
          <w:t>结构</w:t>
        </w:r>
      </w:hyperlink>
      <w:r w:rsidRPr="00681D80">
        <w:rPr>
          <w:rFonts w:ascii="Helvetica" w:eastAsia="宋体" w:hAnsi="Helvetica" w:cs="Helvetica"/>
          <w:color w:val="333333"/>
          <w:spacing w:val="3"/>
          <w:kern w:val="0"/>
          <w:sz w:val="24"/>
          <w:szCs w:val="24"/>
        </w:rPr>
        <w:t>可以实现的一组相关功能的定义。</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例如，使用接口可以在类中包括来自多个源的行为。</w:t>
      </w:r>
      <w:r w:rsidRPr="00681D80">
        <w:rPr>
          <w:rFonts w:ascii="Helvetica" w:eastAsia="宋体" w:hAnsi="Helvetica" w:cs="Helvetica"/>
          <w:color w:val="333333"/>
          <w:spacing w:val="3"/>
          <w:kern w:val="0"/>
          <w:sz w:val="24"/>
          <w:szCs w:val="24"/>
        </w:rPr>
        <w:t xml:space="preserve"> </w:t>
      </w:r>
      <w:r w:rsidRPr="00681D80">
        <w:rPr>
          <w:rFonts w:ascii="Helvetica" w:eastAsia="宋体" w:hAnsi="Helvetica" w:cs="Helvetica"/>
          <w:color w:val="333333"/>
          <w:spacing w:val="3"/>
          <w:kern w:val="0"/>
          <w:sz w:val="24"/>
          <w:szCs w:val="24"/>
        </w:rPr>
        <w:t>由于</w:t>
      </w:r>
      <w:r w:rsidRPr="00681D80">
        <w:rPr>
          <w:rFonts w:ascii="Helvetica" w:eastAsia="宋体" w:hAnsi="Helvetica" w:cs="Helvetica"/>
          <w:color w:val="333333"/>
          <w:spacing w:val="3"/>
          <w:kern w:val="0"/>
          <w:sz w:val="24"/>
          <w:szCs w:val="24"/>
        </w:rPr>
        <w:t>C#</w:t>
      </w:r>
      <w:r w:rsidRPr="00681D80">
        <w:rPr>
          <w:rFonts w:ascii="Helvetica" w:eastAsia="宋体" w:hAnsi="Helvetica" w:cs="Helvetica"/>
          <w:color w:val="333333"/>
          <w:spacing w:val="3"/>
          <w:kern w:val="0"/>
          <w:sz w:val="24"/>
          <w:szCs w:val="24"/>
        </w:rPr>
        <w:t>语言不支持多重继承，所以该功能很重要。</w:t>
      </w:r>
      <w:r w:rsidRPr="00681D80">
        <w:rPr>
          <w:rFonts w:ascii="Helvetica" w:eastAsia="宋体" w:hAnsi="Helvetica" w:cs="Helvetica"/>
          <w:color w:val="333333"/>
          <w:spacing w:val="3"/>
          <w:kern w:val="0"/>
          <w:sz w:val="24"/>
          <w:szCs w:val="24"/>
        </w:rPr>
        <w:t xml:space="preserve"> </w:t>
      </w:r>
      <w:r w:rsidRPr="00681D80">
        <w:rPr>
          <w:rFonts w:ascii="Helvetica" w:eastAsia="宋体" w:hAnsi="Helvetica" w:cs="Helvetica"/>
          <w:color w:val="333333"/>
          <w:spacing w:val="3"/>
          <w:kern w:val="0"/>
          <w:sz w:val="24"/>
          <w:szCs w:val="24"/>
        </w:rPr>
        <w:t>此外，如果要模拟结构的继承，也必须使用接口，因为它们无法实际从另一个结构或类继承。</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可使用</w:t>
      </w:r>
      <w:r w:rsidRPr="00681D80">
        <w:rPr>
          <w:rFonts w:ascii="Helvetica" w:eastAsia="宋体" w:hAnsi="Helvetica" w:cs="Helvetica"/>
          <w:color w:val="333333"/>
          <w:spacing w:val="3"/>
          <w:kern w:val="0"/>
          <w:sz w:val="24"/>
          <w:szCs w:val="24"/>
        </w:rPr>
        <w:t> </w:t>
      </w:r>
      <w:hyperlink r:id="rId7" w:tgtFrame="_blank" w:history="1">
        <w:r w:rsidRPr="00681D80">
          <w:rPr>
            <w:rFonts w:ascii="Helvetica" w:eastAsia="宋体" w:hAnsi="Helvetica" w:cs="Helvetica"/>
            <w:color w:val="4183C4"/>
            <w:spacing w:val="3"/>
            <w:kern w:val="0"/>
            <w:sz w:val="24"/>
            <w:szCs w:val="24"/>
          </w:rPr>
          <w:t>interface</w:t>
        </w:r>
      </w:hyperlink>
      <w:r w:rsidRPr="00681D80">
        <w:rPr>
          <w:rFonts w:ascii="Helvetica" w:eastAsia="宋体" w:hAnsi="Helvetica" w:cs="Helvetica"/>
          <w:color w:val="333333"/>
          <w:spacing w:val="3"/>
          <w:kern w:val="0"/>
          <w:sz w:val="24"/>
          <w:szCs w:val="24"/>
        </w:rPr>
        <w:t> </w:t>
      </w:r>
      <w:r w:rsidRPr="00681D80">
        <w:rPr>
          <w:rFonts w:ascii="Helvetica" w:eastAsia="宋体" w:hAnsi="Helvetica" w:cs="Helvetica"/>
          <w:color w:val="333333"/>
          <w:spacing w:val="3"/>
          <w:kern w:val="0"/>
          <w:sz w:val="24"/>
          <w:szCs w:val="24"/>
        </w:rPr>
        <w:t>关键字定义接口，如以下示例所示。</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interface IEquatable&lt;T&gt;</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bool Equals(T obj);</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实现</w:t>
      </w:r>
      <w:r w:rsidRPr="00681D80">
        <w:rPr>
          <w:rFonts w:ascii="Helvetica" w:eastAsia="宋体" w:hAnsi="Helvetica" w:cs="Helvetica"/>
          <w:color w:val="333333"/>
          <w:spacing w:val="3"/>
          <w:kern w:val="0"/>
          <w:sz w:val="24"/>
          <w:szCs w:val="24"/>
        </w:rPr>
        <w:t> </w:t>
      </w:r>
      <w:hyperlink r:id="rId8" w:tgtFrame="_blank" w:history="1">
        <w:r w:rsidRPr="00681D80">
          <w:rPr>
            <w:rFonts w:ascii="Helvetica" w:eastAsia="宋体" w:hAnsi="Helvetica" w:cs="Helvetica"/>
            <w:color w:val="4183C4"/>
            <w:spacing w:val="3"/>
            <w:kern w:val="0"/>
            <w:sz w:val="24"/>
            <w:szCs w:val="24"/>
          </w:rPr>
          <w:t>IEquatable&lt;T&gt;</w:t>
        </w:r>
      </w:hyperlink>
      <w:r w:rsidRPr="00681D80">
        <w:rPr>
          <w:rFonts w:ascii="Helvetica" w:eastAsia="宋体" w:hAnsi="Helvetica" w:cs="Helvetica"/>
          <w:color w:val="333333"/>
          <w:spacing w:val="3"/>
          <w:kern w:val="0"/>
          <w:sz w:val="24"/>
          <w:szCs w:val="24"/>
        </w:rPr>
        <w:t> </w:t>
      </w:r>
      <w:r w:rsidRPr="00681D80">
        <w:rPr>
          <w:rFonts w:ascii="Helvetica" w:eastAsia="宋体" w:hAnsi="Helvetica" w:cs="Helvetica"/>
          <w:color w:val="333333"/>
          <w:spacing w:val="3"/>
          <w:kern w:val="0"/>
          <w:sz w:val="24"/>
          <w:szCs w:val="24"/>
        </w:rPr>
        <w:t>接口的任何类或结构都必须包含与该接口指定的签名匹配的</w:t>
      </w:r>
      <w:r w:rsidRPr="00681D80">
        <w:rPr>
          <w:rFonts w:ascii="Helvetica" w:eastAsia="宋体" w:hAnsi="Helvetica" w:cs="Helvetica"/>
          <w:color w:val="333333"/>
          <w:spacing w:val="3"/>
          <w:kern w:val="0"/>
          <w:sz w:val="24"/>
          <w:szCs w:val="24"/>
        </w:rPr>
        <w:t> </w:t>
      </w:r>
      <w:hyperlink r:id="rId9" w:tgtFrame="_blank" w:history="1">
        <w:r w:rsidRPr="00681D80">
          <w:rPr>
            <w:rFonts w:ascii="Helvetica" w:eastAsia="宋体" w:hAnsi="Helvetica" w:cs="Helvetica"/>
            <w:color w:val="4183C4"/>
            <w:spacing w:val="3"/>
            <w:kern w:val="0"/>
            <w:sz w:val="24"/>
            <w:szCs w:val="24"/>
          </w:rPr>
          <w:t>Equals</w:t>
        </w:r>
      </w:hyperlink>
      <w:r w:rsidRPr="00681D80">
        <w:rPr>
          <w:rFonts w:ascii="Helvetica" w:eastAsia="宋体" w:hAnsi="Helvetica" w:cs="Helvetica"/>
          <w:color w:val="333333"/>
          <w:spacing w:val="3"/>
          <w:kern w:val="0"/>
          <w:sz w:val="24"/>
          <w:szCs w:val="24"/>
        </w:rPr>
        <w:t> </w:t>
      </w:r>
      <w:r w:rsidRPr="00681D80">
        <w:rPr>
          <w:rFonts w:ascii="Helvetica" w:eastAsia="宋体" w:hAnsi="Helvetica" w:cs="Helvetica"/>
          <w:color w:val="333333"/>
          <w:spacing w:val="3"/>
          <w:kern w:val="0"/>
          <w:sz w:val="24"/>
          <w:szCs w:val="24"/>
        </w:rPr>
        <w:t>方法的定义。因此，可以依靠实现</w:t>
      </w:r>
      <w:r w:rsidRPr="00681D80">
        <w:rPr>
          <w:rFonts w:ascii="Helvetica" w:eastAsia="宋体" w:hAnsi="Helvetica" w:cs="Helvetica"/>
          <w:color w:val="333333"/>
          <w:spacing w:val="3"/>
          <w:kern w:val="0"/>
          <w:sz w:val="24"/>
          <w:szCs w:val="24"/>
        </w:rPr>
        <w:t xml:space="preserve"> IEquatable&lt;T&gt; </w:t>
      </w:r>
      <w:r w:rsidRPr="00681D80">
        <w:rPr>
          <w:rFonts w:ascii="Helvetica" w:eastAsia="宋体" w:hAnsi="Helvetica" w:cs="Helvetica"/>
          <w:color w:val="333333"/>
          <w:spacing w:val="3"/>
          <w:kern w:val="0"/>
          <w:sz w:val="24"/>
          <w:szCs w:val="24"/>
        </w:rPr>
        <w:t>的类来包含</w:t>
      </w:r>
      <w:r w:rsidRPr="00681D80">
        <w:rPr>
          <w:rFonts w:ascii="Helvetica" w:eastAsia="宋体" w:hAnsi="Helvetica" w:cs="Helvetica"/>
          <w:color w:val="333333"/>
          <w:spacing w:val="3"/>
          <w:kern w:val="0"/>
          <w:sz w:val="24"/>
          <w:szCs w:val="24"/>
        </w:rPr>
        <w:t xml:space="preserve"> Equals </w:t>
      </w:r>
      <w:r w:rsidRPr="00681D80">
        <w:rPr>
          <w:rFonts w:ascii="Helvetica" w:eastAsia="宋体" w:hAnsi="Helvetica" w:cs="Helvetica"/>
          <w:color w:val="333333"/>
          <w:spacing w:val="3"/>
          <w:kern w:val="0"/>
          <w:sz w:val="24"/>
          <w:szCs w:val="24"/>
        </w:rPr>
        <w:t>方法，类的实例可以通过该方法确定它是否等于相同类的另一个实例。</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 xml:space="preserve">IEquatable&lt;T&gt; </w:t>
      </w:r>
      <w:r w:rsidRPr="00681D80">
        <w:rPr>
          <w:rFonts w:ascii="Helvetica" w:eastAsia="宋体" w:hAnsi="Helvetica" w:cs="Helvetica"/>
          <w:color w:val="333333"/>
          <w:spacing w:val="3"/>
          <w:kern w:val="0"/>
          <w:sz w:val="24"/>
          <w:szCs w:val="24"/>
        </w:rPr>
        <w:t>的定义不为</w:t>
      </w:r>
      <w:r w:rsidRPr="00681D80">
        <w:rPr>
          <w:rFonts w:ascii="Helvetica" w:eastAsia="宋体" w:hAnsi="Helvetica" w:cs="Helvetica"/>
          <w:color w:val="333333"/>
          <w:spacing w:val="3"/>
          <w:kern w:val="0"/>
          <w:sz w:val="24"/>
          <w:szCs w:val="24"/>
        </w:rPr>
        <w:t xml:space="preserve"> Equals </w:t>
      </w:r>
      <w:r w:rsidRPr="00681D80">
        <w:rPr>
          <w:rFonts w:ascii="Helvetica" w:eastAsia="宋体" w:hAnsi="Helvetica" w:cs="Helvetica"/>
          <w:color w:val="333333"/>
          <w:spacing w:val="3"/>
          <w:kern w:val="0"/>
          <w:sz w:val="24"/>
          <w:szCs w:val="24"/>
        </w:rPr>
        <w:t>提供实现。该接口仅定义签名。这样，</w:t>
      </w:r>
      <w:r w:rsidRPr="00681D80">
        <w:rPr>
          <w:rFonts w:ascii="Helvetica" w:eastAsia="宋体" w:hAnsi="Helvetica" w:cs="Helvetica"/>
          <w:color w:val="333333"/>
          <w:spacing w:val="3"/>
          <w:kern w:val="0"/>
          <w:sz w:val="24"/>
          <w:szCs w:val="24"/>
        </w:rPr>
        <w:t xml:space="preserve">C# </w:t>
      </w:r>
      <w:r w:rsidRPr="00681D80">
        <w:rPr>
          <w:rFonts w:ascii="Helvetica" w:eastAsia="宋体" w:hAnsi="Helvetica" w:cs="Helvetica"/>
          <w:color w:val="333333"/>
          <w:spacing w:val="3"/>
          <w:kern w:val="0"/>
          <w:sz w:val="24"/>
          <w:szCs w:val="24"/>
        </w:rPr>
        <w:t>中的接口便类似于其中所有方法都是抽象方法的抽象类。但是，类或结构可以实现多个接口，但是类只能继承单个类（抽象或不抽象）。因此，使用接口可以在类中包括来自多个源的行为。</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有关抽象类的详细信息，请参阅</w:t>
      </w:r>
      <w:hyperlink r:id="rId10" w:tgtFrame="_blank" w:history="1">
        <w:r w:rsidRPr="00681D80">
          <w:rPr>
            <w:rFonts w:ascii="Helvetica" w:eastAsia="宋体" w:hAnsi="Helvetica" w:cs="Helvetica"/>
            <w:color w:val="4183C4"/>
            <w:spacing w:val="3"/>
            <w:kern w:val="0"/>
            <w:sz w:val="24"/>
            <w:szCs w:val="24"/>
          </w:rPr>
          <w:t>抽象类、密封类及类成员</w:t>
        </w:r>
      </w:hyperlink>
      <w:r w:rsidRPr="00681D80">
        <w:rPr>
          <w:rFonts w:ascii="Helvetica" w:eastAsia="宋体" w:hAnsi="Helvetica" w:cs="Helvetica"/>
          <w:color w:val="333333"/>
          <w:spacing w:val="3"/>
          <w:kern w:val="0"/>
          <w:sz w:val="24"/>
          <w:szCs w:val="24"/>
        </w:rPr>
        <w:t>。</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接口可以包含方法、属性、事件、索引器或这四种成员类型的任意组合。有关示例的链接，请参阅</w:t>
      </w:r>
      <w:hyperlink r:id="rId11" w:anchor="BKMK_RelatedSections" w:history="1">
        <w:r w:rsidRPr="00681D80">
          <w:rPr>
            <w:rFonts w:ascii="Helvetica" w:eastAsia="宋体" w:hAnsi="Helvetica" w:cs="Helvetica"/>
            <w:color w:val="4183C4"/>
            <w:spacing w:val="3"/>
            <w:kern w:val="0"/>
            <w:sz w:val="24"/>
            <w:szCs w:val="24"/>
          </w:rPr>
          <w:t>相关章节</w:t>
        </w:r>
      </w:hyperlink>
      <w:r w:rsidRPr="00681D80">
        <w:rPr>
          <w:rFonts w:ascii="Helvetica" w:eastAsia="宋体" w:hAnsi="Helvetica" w:cs="Helvetica"/>
          <w:color w:val="333333"/>
          <w:spacing w:val="3"/>
          <w:kern w:val="0"/>
          <w:sz w:val="24"/>
          <w:szCs w:val="24"/>
        </w:rPr>
        <w:t>。接口不能包含常量、字段、运算符、实例构造函数、析构函数或类型。接口成员会自动成为公共成员，不能包含任何访问修饰符。成员也不能是</w:t>
      </w:r>
      <w:hyperlink r:id="rId12" w:tgtFrame="_blank" w:history="1">
        <w:r w:rsidRPr="00681D80">
          <w:rPr>
            <w:rFonts w:ascii="Helvetica" w:eastAsia="宋体" w:hAnsi="Helvetica" w:cs="Helvetica"/>
            <w:color w:val="4183C4"/>
            <w:spacing w:val="3"/>
            <w:kern w:val="0"/>
            <w:sz w:val="24"/>
            <w:szCs w:val="24"/>
          </w:rPr>
          <w:t>静态</w:t>
        </w:r>
      </w:hyperlink>
      <w:r w:rsidRPr="00681D80">
        <w:rPr>
          <w:rFonts w:ascii="Helvetica" w:eastAsia="宋体" w:hAnsi="Helvetica" w:cs="Helvetica"/>
          <w:color w:val="333333"/>
          <w:spacing w:val="3"/>
          <w:kern w:val="0"/>
          <w:sz w:val="24"/>
          <w:szCs w:val="24"/>
        </w:rPr>
        <w:t>成员。</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若要实现接口成员，实现类的对应成员必须是公共、非静态，并且具有与接口成员相同的名称和签名。</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当类或结构实现接口时，类或结构必须为该接口定义的所有成员提供实现。接口本身不提供类或结构可以通过继承基类功能的方式来继承的任何功能。但是，如果基类实现接口，则从基类派生的任何类都会继承该实现。</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下面的示例演示</w:t>
      </w:r>
      <w:r w:rsidRPr="00681D80">
        <w:rPr>
          <w:rFonts w:ascii="Helvetica" w:eastAsia="宋体" w:hAnsi="Helvetica" w:cs="Helvetica"/>
          <w:color w:val="333333"/>
          <w:spacing w:val="3"/>
          <w:kern w:val="0"/>
          <w:sz w:val="24"/>
          <w:szCs w:val="24"/>
        </w:rPr>
        <w:t xml:space="preserve"> IEquatable&lt;T&gt; </w:t>
      </w:r>
      <w:r w:rsidRPr="00681D80">
        <w:rPr>
          <w:rFonts w:ascii="Helvetica" w:eastAsia="宋体" w:hAnsi="Helvetica" w:cs="Helvetica"/>
          <w:color w:val="333333"/>
          <w:spacing w:val="3"/>
          <w:kern w:val="0"/>
          <w:sz w:val="24"/>
          <w:szCs w:val="24"/>
        </w:rPr>
        <w:t>接口的实现。实现类</w:t>
      </w:r>
      <w:r w:rsidRPr="00681D80">
        <w:rPr>
          <w:rFonts w:ascii="Helvetica" w:eastAsia="宋体" w:hAnsi="Helvetica" w:cs="Helvetica"/>
          <w:color w:val="333333"/>
          <w:spacing w:val="3"/>
          <w:kern w:val="0"/>
          <w:sz w:val="24"/>
          <w:szCs w:val="24"/>
        </w:rPr>
        <w:t xml:space="preserve"> Car </w:t>
      </w:r>
      <w:r w:rsidRPr="00681D80">
        <w:rPr>
          <w:rFonts w:ascii="Helvetica" w:eastAsia="宋体" w:hAnsi="Helvetica" w:cs="Helvetica"/>
          <w:color w:val="333333"/>
          <w:spacing w:val="3"/>
          <w:kern w:val="0"/>
          <w:sz w:val="24"/>
          <w:szCs w:val="24"/>
        </w:rPr>
        <w:t>必须提供</w:t>
      </w:r>
      <w:r w:rsidRPr="00681D80">
        <w:rPr>
          <w:rFonts w:ascii="Helvetica" w:eastAsia="宋体" w:hAnsi="Helvetica" w:cs="Helvetica"/>
          <w:color w:val="333333"/>
          <w:spacing w:val="3"/>
          <w:kern w:val="0"/>
          <w:sz w:val="24"/>
          <w:szCs w:val="24"/>
        </w:rPr>
        <w:t> </w:t>
      </w:r>
      <w:hyperlink r:id="rId13" w:tgtFrame="_blank" w:history="1">
        <w:r w:rsidRPr="00681D80">
          <w:rPr>
            <w:rFonts w:ascii="Helvetica" w:eastAsia="宋体" w:hAnsi="Helvetica" w:cs="Helvetica"/>
            <w:color w:val="4183C4"/>
            <w:spacing w:val="3"/>
            <w:kern w:val="0"/>
            <w:sz w:val="24"/>
            <w:szCs w:val="24"/>
          </w:rPr>
          <w:t>Equals</w:t>
        </w:r>
      </w:hyperlink>
      <w:r w:rsidRPr="00681D80">
        <w:rPr>
          <w:rFonts w:ascii="Helvetica" w:eastAsia="宋体" w:hAnsi="Helvetica" w:cs="Helvetica"/>
          <w:color w:val="333333"/>
          <w:spacing w:val="3"/>
          <w:kern w:val="0"/>
          <w:sz w:val="24"/>
          <w:szCs w:val="24"/>
        </w:rPr>
        <w:t> </w:t>
      </w:r>
      <w:r w:rsidRPr="00681D80">
        <w:rPr>
          <w:rFonts w:ascii="Helvetica" w:eastAsia="宋体" w:hAnsi="Helvetica" w:cs="Helvetica"/>
          <w:color w:val="333333"/>
          <w:spacing w:val="3"/>
          <w:kern w:val="0"/>
          <w:sz w:val="24"/>
          <w:szCs w:val="24"/>
        </w:rPr>
        <w:t>方法的实现。</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public class Car : IEquatable&lt;Car&gt;</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public string Make {get; set;}</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public string Model { get; set; }</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public string Year { get; set; }</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 Implementation of IEquatable&lt;T&gt; interface</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public bool Equals(Car car)</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if (this.Make == car.Make &amp;&amp;</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this.Model == car.Model &amp;&amp;</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this.Year == car.Year)</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return true;</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else</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return false;</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 xml:space="preserve">    }</w:t>
      </w:r>
    </w:p>
    <w:p w:rsidR="00681D80" w:rsidRPr="00681D80" w:rsidRDefault="00681D80" w:rsidP="00681D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1D80">
        <w:rPr>
          <w:rFonts w:ascii="Consolas" w:eastAsia="宋体" w:hAnsi="Consolas" w:cs="宋体"/>
          <w:color w:val="333333"/>
          <w:spacing w:val="3"/>
          <w:kern w:val="0"/>
          <w:sz w:val="20"/>
          <w:szCs w:val="20"/>
          <w:bdr w:val="none" w:sz="0" w:space="0" w:color="auto" w:frame="1"/>
        </w:rPr>
        <w:t>}</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类的属性和索引器可以为接口中定义的属性或索引器定义额外的访问器。例如，一个接口可能会声明一个具有</w:t>
      </w:r>
      <w:r w:rsidRPr="00681D80">
        <w:rPr>
          <w:rFonts w:ascii="Helvetica" w:eastAsia="宋体" w:hAnsi="Helvetica" w:cs="Helvetica"/>
          <w:color w:val="333333"/>
          <w:spacing w:val="3"/>
          <w:kern w:val="0"/>
          <w:sz w:val="24"/>
          <w:szCs w:val="24"/>
        </w:rPr>
        <w:t> </w:t>
      </w:r>
      <w:hyperlink r:id="rId14" w:tgtFrame="_blank" w:history="1">
        <w:r w:rsidRPr="00681D80">
          <w:rPr>
            <w:rFonts w:ascii="Helvetica" w:eastAsia="宋体" w:hAnsi="Helvetica" w:cs="Helvetica"/>
            <w:color w:val="4183C4"/>
            <w:spacing w:val="3"/>
            <w:kern w:val="0"/>
            <w:sz w:val="24"/>
            <w:szCs w:val="24"/>
          </w:rPr>
          <w:t>get</w:t>
        </w:r>
      </w:hyperlink>
      <w:r w:rsidRPr="00681D80">
        <w:rPr>
          <w:rFonts w:ascii="Helvetica" w:eastAsia="宋体" w:hAnsi="Helvetica" w:cs="Helvetica"/>
          <w:color w:val="333333"/>
          <w:spacing w:val="3"/>
          <w:kern w:val="0"/>
          <w:sz w:val="24"/>
          <w:szCs w:val="24"/>
        </w:rPr>
        <w:t> </w:t>
      </w:r>
      <w:r w:rsidRPr="00681D80">
        <w:rPr>
          <w:rFonts w:ascii="Helvetica" w:eastAsia="宋体" w:hAnsi="Helvetica" w:cs="Helvetica"/>
          <w:color w:val="333333"/>
          <w:spacing w:val="3"/>
          <w:kern w:val="0"/>
          <w:sz w:val="24"/>
          <w:szCs w:val="24"/>
        </w:rPr>
        <w:t>访问器的属性。实现该接口的类可以声明同时具有</w:t>
      </w:r>
      <w:r w:rsidRPr="00681D80">
        <w:rPr>
          <w:rFonts w:ascii="Helvetica" w:eastAsia="宋体" w:hAnsi="Helvetica" w:cs="Helvetica"/>
          <w:color w:val="333333"/>
          <w:spacing w:val="3"/>
          <w:kern w:val="0"/>
          <w:sz w:val="24"/>
          <w:szCs w:val="24"/>
        </w:rPr>
        <w:t> </w:t>
      </w:r>
      <w:r w:rsidRPr="00681D80">
        <w:rPr>
          <w:rFonts w:ascii="Helvetica" w:eastAsia="宋体" w:hAnsi="Helvetica" w:cs="Helvetica"/>
          <w:b/>
          <w:bCs/>
          <w:color w:val="333333"/>
          <w:spacing w:val="3"/>
          <w:kern w:val="0"/>
          <w:sz w:val="24"/>
          <w:szCs w:val="24"/>
        </w:rPr>
        <w:t>get</w:t>
      </w:r>
      <w:r w:rsidRPr="00681D80">
        <w:rPr>
          <w:rFonts w:ascii="Helvetica" w:eastAsia="宋体" w:hAnsi="Helvetica" w:cs="Helvetica"/>
          <w:color w:val="333333"/>
          <w:spacing w:val="3"/>
          <w:kern w:val="0"/>
          <w:sz w:val="24"/>
          <w:szCs w:val="24"/>
        </w:rPr>
        <w:t> </w:t>
      </w:r>
      <w:r w:rsidRPr="00681D80">
        <w:rPr>
          <w:rFonts w:ascii="Helvetica" w:eastAsia="宋体" w:hAnsi="Helvetica" w:cs="Helvetica"/>
          <w:color w:val="333333"/>
          <w:spacing w:val="3"/>
          <w:kern w:val="0"/>
          <w:sz w:val="24"/>
          <w:szCs w:val="24"/>
        </w:rPr>
        <w:t>和</w:t>
      </w:r>
      <w:r w:rsidRPr="00681D80">
        <w:rPr>
          <w:rFonts w:ascii="Helvetica" w:eastAsia="宋体" w:hAnsi="Helvetica" w:cs="Helvetica"/>
          <w:color w:val="333333"/>
          <w:spacing w:val="3"/>
          <w:kern w:val="0"/>
          <w:sz w:val="24"/>
          <w:szCs w:val="24"/>
        </w:rPr>
        <w:t> </w:t>
      </w:r>
      <w:hyperlink r:id="rId15" w:tgtFrame="_blank" w:history="1">
        <w:r w:rsidRPr="00681D80">
          <w:rPr>
            <w:rFonts w:ascii="Helvetica" w:eastAsia="宋体" w:hAnsi="Helvetica" w:cs="Helvetica"/>
            <w:color w:val="4183C4"/>
            <w:spacing w:val="3"/>
            <w:kern w:val="0"/>
            <w:sz w:val="24"/>
            <w:szCs w:val="24"/>
          </w:rPr>
          <w:t>set</w:t>
        </w:r>
      </w:hyperlink>
      <w:r w:rsidRPr="00681D80">
        <w:rPr>
          <w:rFonts w:ascii="Helvetica" w:eastAsia="宋体" w:hAnsi="Helvetica" w:cs="Helvetica"/>
          <w:color w:val="333333"/>
          <w:spacing w:val="3"/>
          <w:kern w:val="0"/>
          <w:sz w:val="24"/>
          <w:szCs w:val="24"/>
        </w:rPr>
        <w:t> </w:t>
      </w:r>
      <w:r w:rsidRPr="00681D80">
        <w:rPr>
          <w:rFonts w:ascii="Helvetica" w:eastAsia="宋体" w:hAnsi="Helvetica" w:cs="Helvetica"/>
          <w:color w:val="333333"/>
          <w:spacing w:val="3"/>
          <w:kern w:val="0"/>
          <w:sz w:val="24"/>
          <w:szCs w:val="24"/>
        </w:rPr>
        <w:t>访问器的相同属性。但是，如果属性或索引器使用显式实现，则访问器必须匹配。有关显式实现的详细信息，请参阅</w:t>
      </w:r>
      <w:hyperlink r:id="rId16" w:tgtFrame="_blank" w:history="1">
        <w:r w:rsidRPr="00681D80">
          <w:rPr>
            <w:rFonts w:ascii="Helvetica" w:eastAsia="宋体" w:hAnsi="Helvetica" w:cs="Helvetica"/>
            <w:color w:val="4183C4"/>
            <w:spacing w:val="3"/>
            <w:kern w:val="0"/>
            <w:sz w:val="24"/>
            <w:szCs w:val="24"/>
          </w:rPr>
          <w:t>显式接口实现（</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r w:rsidRPr="00681D80">
        <w:rPr>
          <w:rFonts w:ascii="Helvetica" w:eastAsia="宋体" w:hAnsi="Helvetica" w:cs="Helvetica"/>
          <w:color w:val="333333"/>
          <w:spacing w:val="3"/>
          <w:kern w:val="0"/>
          <w:sz w:val="24"/>
          <w:szCs w:val="24"/>
        </w:rPr>
        <w:t>和</w:t>
      </w:r>
      <w:hyperlink r:id="rId17" w:tgtFrame="_blank" w:history="1">
        <w:r w:rsidRPr="00681D80">
          <w:rPr>
            <w:rFonts w:ascii="Helvetica" w:eastAsia="宋体" w:hAnsi="Helvetica" w:cs="Helvetica"/>
            <w:color w:val="4183C4"/>
            <w:spacing w:val="3"/>
            <w:kern w:val="0"/>
            <w:sz w:val="24"/>
            <w:szCs w:val="24"/>
          </w:rPr>
          <w:t>接口属性（</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r w:rsidRPr="00681D80">
        <w:rPr>
          <w:rFonts w:ascii="Helvetica" w:eastAsia="宋体" w:hAnsi="Helvetica" w:cs="Helvetica"/>
          <w:color w:val="333333"/>
          <w:spacing w:val="3"/>
          <w:kern w:val="0"/>
          <w:sz w:val="24"/>
          <w:szCs w:val="24"/>
        </w:rPr>
        <w:t>。</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接口可以实现其他接口。类可能通过它继承的基类或通过其他接口实现的接口来多次包含某个接口。但是，类只能提供接口的实现一次，并且仅当类将接口作为类定义的一部分</w:t>
      </w:r>
      <w:r w:rsidRPr="00681D80">
        <w:rPr>
          <w:rFonts w:ascii="Helvetica" w:eastAsia="宋体" w:hAnsi="Helvetica" w:cs="Helvetica"/>
          <w:color w:val="333333"/>
          <w:spacing w:val="3"/>
          <w:kern w:val="0"/>
          <w:sz w:val="24"/>
          <w:szCs w:val="24"/>
        </w:rPr>
        <w:t xml:space="preserve"> (class ClassName : InterfaceName) </w:t>
      </w:r>
      <w:r w:rsidRPr="00681D80">
        <w:rPr>
          <w:rFonts w:ascii="Helvetica" w:eastAsia="宋体" w:hAnsi="Helvetica" w:cs="Helvetica"/>
          <w:color w:val="333333"/>
          <w:spacing w:val="3"/>
          <w:kern w:val="0"/>
          <w:sz w:val="24"/>
          <w:szCs w:val="24"/>
        </w:rPr>
        <w:t>进行声明时才能提供。如果由于继承实现接口的基类而继承了接口，则基类会提供接口的成员的实现。但是，派生类可以重新实现接口成员，而不是使用继承的实现。</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基类还可以使用虚拟成员实现接口成员。在这种情况下，派生类可以通过重写虚拟成员来更改接口行为。有关虚拟成员的详细信息，请参阅</w:t>
      </w:r>
      <w:hyperlink r:id="rId18" w:tgtFrame="_blank" w:history="1">
        <w:r w:rsidRPr="00681D80">
          <w:rPr>
            <w:rFonts w:ascii="Helvetica" w:eastAsia="宋体" w:hAnsi="Helvetica" w:cs="Helvetica"/>
            <w:color w:val="4183C4"/>
            <w:spacing w:val="3"/>
            <w:kern w:val="0"/>
            <w:sz w:val="24"/>
            <w:szCs w:val="24"/>
          </w:rPr>
          <w:t>多态性</w:t>
        </w:r>
      </w:hyperlink>
      <w:r w:rsidRPr="00681D80">
        <w:rPr>
          <w:rFonts w:ascii="Helvetica" w:eastAsia="宋体" w:hAnsi="Helvetica" w:cs="Helvetica"/>
          <w:color w:val="333333"/>
          <w:spacing w:val="3"/>
          <w:kern w:val="0"/>
          <w:sz w:val="24"/>
          <w:szCs w:val="24"/>
        </w:rPr>
        <w:t>。</w:t>
      </w:r>
    </w:p>
    <w:p w:rsidR="00681D80" w:rsidRPr="00681D80" w:rsidRDefault="00681D80" w:rsidP="00681D80">
      <w:pPr>
        <w:widowControl/>
        <w:spacing w:before="306" w:after="204"/>
        <w:jc w:val="left"/>
        <w:outlineLvl w:val="1"/>
        <w:rPr>
          <w:rFonts w:ascii="Helvetica" w:eastAsia="宋体" w:hAnsi="Helvetica" w:cs="Helvetica"/>
          <w:b/>
          <w:bCs/>
          <w:color w:val="333333"/>
          <w:spacing w:val="3"/>
          <w:kern w:val="0"/>
          <w:sz w:val="42"/>
          <w:szCs w:val="42"/>
        </w:rPr>
      </w:pPr>
      <w:r w:rsidRPr="00681D80">
        <w:rPr>
          <w:rFonts w:ascii="Helvetica" w:eastAsia="宋体" w:hAnsi="Helvetica" w:cs="Helvetica"/>
          <w:b/>
          <w:bCs/>
          <w:color w:val="333333"/>
          <w:spacing w:val="3"/>
          <w:kern w:val="0"/>
          <w:sz w:val="42"/>
          <w:szCs w:val="42"/>
        </w:rPr>
        <w:t>接口摘要</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接口具有以下属性：</w:t>
      </w:r>
    </w:p>
    <w:p w:rsidR="00681D80" w:rsidRPr="00681D80" w:rsidRDefault="00681D80" w:rsidP="00681D80">
      <w:pPr>
        <w:widowControl/>
        <w:numPr>
          <w:ilvl w:val="0"/>
          <w:numId w:val="1"/>
        </w:numPr>
        <w:spacing w:after="204"/>
        <w:ind w:left="0"/>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接口类似于抽象基类。实现接口的任何类或结构都必须实现其所有成员。</w:t>
      </w:r>
    </w:p>
    <w:p w:rsidR="00681D80" w:rsidRPr="00681D80" w:rsidRDefault="00681D80" w:rsidP="00681D80">
      <w:pPr>
        <w:widowControl/>
        <w:numPr>
          <w:ilvl w:val="0"/>
          <w:numId w:val="1"/>
        </w:numPr>
        <w:spacing w:after="204"/>
        <w:ind w:left="0"/>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接口无法直接进行实例化。其成员由实现接口的任何类或结构来实现。</w:t>
      </w:r>
    </w:p>
    <w:p w:rsidR="00681D80" w:rsidRPr="00681D80" w:rsidRDefault="00681D80" w:rsidP="00681D80">
      <w:pPr>
        <w:widowControl/>
        <w:numPr>
          <w:ilvl w:val="0"/>
          <w:numId w:val="1"/>
        </w:numPr>
        <w:spacing w:after="204"/>
        <w:ind w:left="0"/>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接口可以包含事件、索引器、方法和属性。</w:t>
      </w:r>
    </w:p>
    <w:p w:rsidR="00681D80" w:rsidRPr="00681D80" w:rsidRDefault="00681D80" w:rsidP="00681D80">
      <w:pPr>
        <w:widowControl/>
        <w:numPr>
          <w:ilvl w:val="0"/>
          <w:numId w:val="1"/>
        </w:numPr>
        <w:spacing w:after="204"/>
        <w:ind w:left="0"/>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接口不包含方法的实现。</w:t>
      </w:r>
    </w:p>
    <w:p w:rsidR="00681D80" w:rsidRPr="00681D80" w:rsidRDefault="00681D80" w:rsidP="00681D80">
      <w:pPr>
        <w:widowControl/>
        <w:numPr>
          <w:ilvl w:val="0"/>
          <w:numId w:val="1"/>
        </w:numPr>
        <w:spacing w:after="204"/>
        <w:ind w:left="0"/>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一个类或结构可以实现多个接口。一个类可以继承一个基类，还可实现一个或多个接口。</w:t>
      </w:r>
    </w:p>
    <w:p w:rsidR="00681D80" w:rsidRPr="00681D80" w:rsidRDefault="00681D80" w:rsidP="00681D80">
      <w:pPr>
        <w:widowControl/>
        <w:spacing w:before="306" w:after="204"/>
        <w:jc w:val="left"/>
        <w:outlineLvl w:val="1"/>
        <w:rPr>
          <w:rFonts w:ascii="Helvetica" w:eastAsia="宋体" w:hAnsi="Helvetica" w:cs="Helvetica"/>
          <w:b/>
          <w:bCs/>
          <w:color w:val="333333"/>
          <w:spacing w:val="3"/>
          <w:kern w:val="0"/>
          <w:sz w:val="42"/>
          <w:szCs w:val="42"/>
        </w:rPr>
      </w:pPr>
      <w:r w:rsidRPr="00681D80">
        <w:rPr>
          <w:rFonts w:ascii="Helvetica" w:eastAsia="宋体" w:hAnsi="Helvetica" w:cs="Helvetica"/>
          <w:b/>
          <w:bCs/>
          <w:color w:val="333333"/>
          <w:spacing w:val="3"/>
          <w:kern w:val="0"/>
          <w:sz w:val="42"/>
          <w:szCs w:val="42"/>
        </w:rPr>
        <w:t>本节内容</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hyperlink r:id="rId19" w:tgtFrame="_blank" w:history="1">
        <w:r w:rsidRPr="00681D80">
          <w:rPr>
            <w:rFonts w:ascii="Helvetica" w:eastAsia="宋体" w:hAnsi="Helvetica" w:cs="Helvetica"/>
            <w:color w:val="4183C4"/>
            <w:spacing w:val="3"/>
            <w:kern w:val="0"/>
            <w:sz w:val="24"/>
            <w:szCs w:val="24"/>
          </w:rPr>
          <w:t>显式接口实现（</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说明如何创建特定于接口的类成员。</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hyperlink r:id="rId20" w:tgtFrame="_blank" w:history="1">
        <w:r w:rsidRPr="00681D80">
          <w:rPr>
            <w:rFonts w:ascii="Helvetica" w:eastAsia="宋体" w:hAnsi="Helvetica" w:cs="Helvetica"/>
            <w:color w:val="4183C4"/>
            <w:spacing w:val="3"/>
            <w:kern w:val="0"/>
            <w:sz w:val="24"/>
            <w:szCs w:val="24"/>
          </w:rPr>
          <w:t>如何：显式实现接口成员（</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提供有关如何显式实现接口的成员的示例。</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hyperlink r:id="rId21" w:tgtFrame="_blank" w:history="1">
        <w:r w:rsidRPr="00681D80">
          <w:rPr>
            <w:rFonts w:ascii="Helvetica" w:eastAsia="宋体" w:hAnsi="Helvetica" w:cs="Helvetica"/>
            <w:color w:val="4183C4"/>
            <w:spacing w:val="3"/>
            <w:kern w:val="0"/>
            <w:sz w:val="24"/>
            <w:szCs w:val="24"/>
          </w:rPr>
          <w:t>如何：显式实现两个接口的成员（</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r w:rsidRPr="00681D80">
        <w:rPr>
          <w:rFonts w:ascii="Helvetica" w:eastAsia="宋体" w:hAnsi="Helvetica" w:cs="Helvetica"/>
          <w:color w:val="333333"/>
          <w:spacing w:val="3"/>
          <w:kern w:val="0"/>
          <w:sz w:val="24"/>
          <w:szCs w:val="24"/>
        </w:rPr>
        <w:t>提供有关如何使用继承显式实现接口的成员的示例。</w:t>
      </w:r>
    </w:p>
    <w:p w:rsidR="00681D80" w:rsidRPr="00681D80" w:rsidRDefault="00681D80" w:rsidP="00681D80">
      <w:pPr>
        <w:widowControl/>
        <w:spacing w:before="306" w:after="204"/>
        <w:jc w:val="left"/>
        <w:outlineLvl w:val="1"/>
        <w:rPr>
          <w:rFonts w:ascii="Helvetica" w:eastAsia="宋体" w:hAnsi="Helvetica" w:cs="Helvetica"/>
          <w:b/>
          <w:bCs/>
          <w:color w:val="333333"/>
          <w:spacing w:val="3"/>
          <w:kern w:val="0"/>
          <w:sz w:val="42"/>
          <w:szCs w:val="42"/>
        </w:rPr>
      </w:pPr>
      <w:r w:rsidRPr="00681D80">
        <w:rPr>
          <w:rFonts w:ascii="Helvetica" w:eastAsia="宋体" w:hAnsi="Helvetica" w:cs="Helvetica"/>
          <w:b/>
          <w:bCs/>
          <w:color w:val="333333"/>
          <w:spacing w:val="3"/>
          <w:kern w:val="0"/>
          <w:sz w:val="42"/>
          <w:szCs w:val="42"/>
        </w:rPr>
        <w:t>相关章节</w:t>
      </w:r>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2" w:tgtFrame="_blank" w:history="1">
        <w:r w:rsidRPr="00681D80">
          <w:rPr>
            <w:rFonts w:ascii="Helvetica" w:eastAsia="宋体" w:hAnsi="Helvetica" w:cs="Helvetica"/>
            <w:color w:val="4183C4"/>
            <w:spacing w:val="3"/>
            <w:kern w:val="0"/>
            <w:sz w:val="24"/>
            <w:szCs w:val="24"/>
          </w:rPr>
          <w:t>接口属性（</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3" w:tgtFrame="_blank" w:history="1">
        <w:r w:rsidRPr="00681D80">
          <w:rPr>
            <w:rFonts w:ascii="Helvetica" w:eastAsia="宋体" w:hAnsi="Helvetica" w:cs="Helvetica"/>
            <w:color w:val="4183C4"/>
            <w:spacing w:val="3"/>
            <w:kern w:val="0"/>
            <w:sz w:val="24"/>
            <w:szCs w:val="24"/>
          </w:rPr>
          <w:t>接口中的索引器（</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4" w:tgtFrame="_blank" w:history="1">
        <w:r w:rsidRPr="00681D80">
          <w:rPr>
            <w:rFonts w:ascii="Helvetica" w:eastAsia="宋体" w:hAnsi="Helvetica" w:cs="Helvetica"/>
            <w:color w:val="4183C4"/>
            <w:spacing w:val="3"/>
            <w:kern w:val="0"/>
            <w:sz w:val="24"/>
            <w:szCs w:val="24"/>
          </w:rPr>
          <w:t>如何：实现接口事件（</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5" w:tgtFrame="_blank" w:history="1">
        <w:r w:rsidRPr="00681D80">
          <w:rPr>
            <w:rFonts w:ascii="Helvetica" w:eastAsia="宋体" w:hAnsi="Helvetica" w:cs="Helvetica"/>
            <w:color w:val="4183C4"/>
            <w:spacing w:val="3"/>
            <w:kern w:val="0"/>
            <w:sz w:val="24"/>
            <w:szCs w:val="24"/>
          </w:rPr>
          <w:t>类和结构（</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6" w:tgtFrame="_blank" w:history="1">
        <w:r w:rsidRPr="00681D80">
          <w:rPr>
            <w:rFonts w:ascii="Helvetica" w:eastAsia="宋体" w:hAnsi="Helvetica" w:cs="Helvetica"/>
            <w:color w:val="4183C4"/>
            <w:spacing w:val="3"/>
            <w:kern w:val="0"/>
            <w:sz w:val="24"/>
            <w:szCs w:val="24"/>
          </w:rPr>
          <w:t>继承（</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7" w:tgtFrame="_blank" w:history="1">
        <w:r w:rsidRPr="00681D80">
          <w:rPr>
            <w:rFonts w:ascii="Helvetica" w:eastAsia="宋体" w:hAnsi="Helvetica" w:cs="Helvetica"/>
            <w:color w:val="4183C4"/>
            <w:spacing w:val="3"/>
            <w:kern w:val="0"/>
            <w:sz w:val="24"/>
            <w:szCs w:val="24"/>
          </w:rPr>
          <w:t>方法（</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8" w:tgtFrame="_blank" w:history="1">
        <w:r w:rsidRPr="00681D80">
          <w:rPr>
            <w:rFonts w:ascii="Helvetica" w:eastAsia="宋体" w:hAnsi="Helvetica" w:cs="Helvetica"/>
            <w:color w:val="4183C4"/>
            <w:spacing w:val="3"/>
            <w:kern w:val="0"/>
            <w:sz w:val="24"/>
            <w:szCs w:val="24"/>
          </w:rPr>
          <w:t>多态性（</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29" w:tgtFrame="_blank" w:history="1">
        <w:r w:rsidRPr="00681D80">
          <w:rPr>
            <w:rFonts w:ascii="Helvetica" w:eastAsia="宋体" w:hAnsi="Helvetica" w:cs="Helvetica"/>
            <w:color w:val="4183C4"/>
            <w:spacing w:val="3"/>
            <w:kern w:val="0"/>
            <w:sz w:val="24"/>
            <w:szCs w:val="24"/>
          </w:rPr>
          <w:t>抽象类、密封类及类成员（</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30" w:tgtFrame="_blank" w:history="1">
        <w:r w:rsidRPr="00681D80">
          <w:rPr>
            <w:rFonts w:ascii="Helvetica" w:eastAsia="宋体" w:hAnsi="Helvetica" w:cs="Helvetica"/>
            <w:color w:val="4183C4"/>
            <w:spacing w:val="3"/>
            <w:kern w:val="0"/>
            <w:sz w:val="24"/>
            <w:szCs w:val="24"/>
          </w:rPr>
          <w:t>属性（</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31" w:tgtFrame="_blank" w:history="1">
        <w:r w:rsidRPr="00681D80">
          <w:rPr>
            <w:rFonts w:ascii="Helvetica" w:eastAsia="宋体" w:hAnsi="Helvetica" w:cs="Helvetica"/>
            <w:color w:val="4183C4"/>
            <w:spacing w:val="3"/>
            <w:kern w:val="0"/>
            <w:sz w:val="24"/>
            <w:szCs w:val="24"/>
          </w:rPr>
          <w:t>事件（</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numPr>
          <w:ilvl w:val="0"/>
          <w:numId w:val="2"/>
        </w:numPr>
        <w:spacing w:after="204"/>
        <w:ind w:left="0"/>
        <w:jc w:val="left"/>
        <w:rPr>
          <w:rFonts w:ascii="Helvetica" w:eastAsia="宋体" w:hAnsi="Helvetica" w:cs="Helvetica"/>
          <w:color w:val="333333"/>
          <w:spacing w:val="3"/>
          <w:kern w:val="0"/>
          <w:sz w:val="24"/>
          <w:szCs w:val="24"/>
        </w:rPr>
      </w:pPr>
      <w:hyperlink r:id="rId32" w:tgtFrame="_blank" w:history="1">
        <w:r w:rsidRPr="00681D80">
          <w:rPr>
            <w:rFonts w:ascii="Helvetica" w:eastAsia="宋体" w:hAnsi="Helvetica" w:cs="Helvetica"/>
            <w:color w:val="4183C4"/>
            <w:spacing w:val="3"/>
            <w:kern w:val="0"/>
            <w:sz w:val="24"/>
            <w:szCs w:val="24"/>
          </w:rPr>
          <w:t>索引器（</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spacing w:before="306" w:after="204"/>
        <w:jc w:val="left"/>
        <w:outlineLvl w:val="1"/>
        <w:rPr>
          <w:rFonts w:ascii="Helvetica" w:eastAsia="宋体" w:hAnsi="Helvetica" w:cs="Helvetica"/>
          <w:b/>
          <w:bCs/>
          <w:color w:val="333333"/>
          <w:spacing w:val="3"/>
          <w:kern w:val="0"/>
          <w:sz w:val="42"/>
          <w:szCs w:val="42"/>
        </w:rPr>
      </w:pPr>
      <w:r w:rsidRPr="00681D80">
        <w:rPr>
          <w:rFonts w:ascii="Helvetica" w:eastAsia="宋体" w:hAnsi="Helvetica" w:cs="Helvetica"/>
          <w:b/>
          <w:bCs/>
          <w:color w:val="333333"/>
          <w:spacing w:val="3"/>
          <w:kern w:val="0"/>
          <w:sz w:val="42"/>
          <w:szCs w:val="42"/>
        </w:rPr>
        <w:t>重要章节</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hyperlink r:id="rId33" w:tgtFrame="_blank" w:history="1">
        <w:r w:rsidRPr="00681D80">
          <w:rPr>
            <w:rFonts w:ascii="Helvetica" w:eastAsia="宋体" w:hAnsi="Helvetica" w:cs="Helvetica"/>
            <w:color w:val="4183C4"/>
            <w:spacing w:val="3"/>
            <w:kern w:val="0"/>
            <w:sz w:val="24"/>
            <w:szCs w:val="24"/>
          </w:rPr>
          <w:t>Learning C# 3.0: Master the Fundamentals of C# 3.0</w:t>
        </w:r>
        <w:r w:rsidRPr="00681D80">
          <w:rPr>
            <w:rFonts w:ascii="Helvetica" w:eastAsia="宋体" w:hAnsi="Helvetica" w:cs="Helvetica"/>
            <w:color w:val="4183C4"/>
            <w:spacing w:val="3"/>
            <w:kern w:val="0"/>
            <w:sz w:val="24"/>
            <w:szCs w:val="24"/>
          </w:rPr>
          <w:t>（学习</w:t>
        </w:r>
        <w:r w:rsidRPr="00681D80">
          <w:rPr>
            <w:rFonts w:ascii="Helvetica" w:eastAsia="宋体" w:hAnsi="Helvetica" w:cs="Helvetica"/>
            <w:color w:val="4183C4"/>
            <w:spacing w:val="3"/>
            <w:kern w:val="0"/>
            <w:sz w:val="24"/>
            <w:szCs w:val="24"/>
          </w:rPr>
          <w:t xml:space="preserve"> C# 3.0</w:t>
        </w:r>
        <w:r w:rsidRPr="00681D80">
          <w:rPr>
            <w:rFonts w:ascii="Helvetica" w:eastAsia="宋体" w:hAnsi="Helvetica" w:cs="Helvetica"/>
            <w:color w:val="4183C4"/>
            <w:spacing w:val="3"/>
            <w:kern w:val="0"/>
            <w:sz w:val="24"/>
            <w:szCs w:val="24"/>
          </w:rPr>
          <w:t>：掌握</w:t>
        </w:r>
        <w:r w:rsidRPr="00681D80">
          <w:rPr>
            <w:rFonts w:ascii="Helvetica" w:eastAsia="宋体" w:hAnsi="Helvetica" w:cs="Helvetica"/>
            <w:color w:val="4183C4"/>
            <w:spacing w:val="3"/>
            <w:kern w:val="0"/>
            <w:sz w:val="24"/>
            <w:szCs w:val="24"/>
          </w:rPr>
          <w:t xml:space="preserve"> C# 3.0 </w:t>
        </w:r>
        <w:r w:rsidRPr="00681D80">
          <w:rPr>
            <w:rFonts w:ascii="Helvetica" w:eastAsia="宋体" w:hAnsi="Helvetica" w:cs="Helvetica"/>
            <w:color w:val="4183C4"/>
            <w:spacing w:val="3"/>
            <w:kern w:val="0"/>
            <w:sz w:val="24"/>
            <w:szCs w:val="24"/>
          </w:rPr>
          <w:t>的基本知识）</w:t>
        </w:r>
      </w:hyperlink>
      <w:r w:rsidRPr="00681D80">
        <w:rPr>
          <w:rFonts w:ascii="Helvetica" w:eastAsia="宋体" w:hAnsi="Helvetica" w:cs="Helvetica"/>
          <w:color w:val="333333"/>
          <w:spacing w:val="3"/>
          <w:kern w:val="0"/>
          <w:sz w:val="24"/>
          <w:szCs w:val="24"/>
        </w:rPr>
        <w:t>中的</w:t>
      </w:r>
      <w:r w:rsidRPr="00681D80">
        <w:rPr>
          <w:rFonts w:ascii="Helvetica" w:eastAsia="宋体" w:hAnsi="Helvetica" w:cs="Helvetica"/>
          <w:color w:val="333333"/>
          <w:spacing w:val="3"/>
          <w:kern w:val="0"/>
          <w:sz w:val="24"/>
          <w:szCs w:val="24"/>
        </w:rPr>
        <w:t> </w:t>
      </w:r>
      <w:hyperlink r:id="rId34" w:tgtFrame="_blank" w:history="1">
        <w:r w:rsidRPr="00681D80">
          <w:rPr>
            <w:rFonts w:ascii="Helvetica" w:eastAsia="宋体" w:hAnsi="Helvetica" w:cs="Helvetica"/>
            <w:color w:val="4183C4"/>
            <w:spacing w:val="3"/>
            <w:kern w:val="0"/>
            <w:sz w:val="24"/>
            <w:szCs w:val="24"/>
          </w:rPr>
          <w:t>Interfaces</w:t>
        </w:r>
        <w:r w:rsidRPr="00681D80">
          <w:rPr>
            <w:rFonts w:ascii="Helvetica" w:eastAsia="宋体" w:hAnsi="Helvetica" w:cs="Helvetica"/>
            <w:color w:val="4183C4"/>
            <w:spacing w:val="3"/>
            <w:kern w:val="0"/>
            <w:sz w:val="24"/>
            <w:szCs w:val="24"/>
          </w:rPr>
          <w:t>（接口）</w:t>
        </w:r>
      </w:hyperlink>
    </w:p>
    <w:p w:rsidR="00681D80" w:rsidRPr="00681D80" w:rsidRDefault="00681D80" w:rsidP="00681D80">
      <w:pPr>
        <w:widowControl/>
        <w:spacing w:before="306" w:after="204"/>
        <w:jc w:val="left"/>
        <w:outlineLvl w:val="1"/>
        <w:rPr>
          <w:rFonts w:ascii="Helvetica" w:eastAsia="宋体" w:hAnsi="Helvetica" w:cs="Helvetica"/>
          <w:b/>
          <w:bCs/>
          <w:color w:val="333333"/>
          <w:spacing w:val="3"/>
          <w:kern w:val="0"/>
          <w:sz w:val="42"/>
          <w:szCs w:val="42"/>
        </w:rPr>
      </w:pPr>
      <w:r w:rsidRPr="00681D80">
        <w:rPr>
          <w:rFonts w:ascii="Helvetica" w:eastAsia="宋体" w:hAnsi="Helvetica" w:cs="Helvetica"/>
          <w:b/>
          <w:bCs/>
          <w:color w:val="333333"/>
          <w:spacing w:val="3"/>
          <w:kern w:val="0"/>
          <w:sz w:val="42"/>
          <w:szCs w:val="42"/>
        </w:rPr>
        <w:t>请参阅</w:t>
      </w:r>
    </w:p>
    <w:p w:rsidR="00681D80" w:rsidRPr="00681D80" w:rsidRDefault="00681D80" w:rsidP="00681D80">
      <w:pPr>
        <w:widowControl/>
        <w:spacing w:after="204"/>
        <w:jc w:val="left"/>
        <w:rPr>
          <w:rFonts w:ascii="Helvetica" w:eastAsia="宋体" w:hAnsi="Helvetica" w:cs="Helvetica"/>
          <w:color w:val="333333"/>
          <w:spacing w:val="3"/>
          <w:kern w:val="0"/>
          <w:sz w:val="24"/>
          <w:szCs w:val="24"/>
        </w:rPr>
      </w:pPr>
      <w:hyperlink r:id="rId35" w:tgtFrame="_blank" w:history="1">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681D80" w:rsidRPr="00681D80" w:rsidRDefault="00681D80" w:rsidP="00681D80">
      <w:pPr>
        <w:widowControl/>
        <w:spacing w:after="100" w:afterAutospacing="1"/>
        <w:jc w:val="left"/>
        <w:rPr>
          <w:rFonts w:ascii="Helvetica" w:eastAsia="宋体" w:hAnsi="Helvetica" w:cs="Helvetica"/>
          <w:color w:val="333333"/>
          <w:spacing w:val="3"/>
          <w:kern w:val="0"/>
          <w:sz w:val="24"/>
          <w:szCs w:val="24"/>
        </w:rPr>
      </w:pPr>
      <w:hyperlink r:id="rId36" w:tgtFrame="_blank" w:history="1">
        <w:r w:rsidRPr="00681D80">
          <w:rPr>
            <w:rFonts w:ascii="Helvetica" w:eastAsia="宋体" w:hAnsi="Helvetica" w:cs="Helvetica"/>
            <w:color w:val="4183C4"/>
            <w:spacing w:val="3"/>
            <w:kern w:val="0"/>
            <w:sz w:val="24"/>
            <w:szCs w:val="24"/>
          </w:rPr>
          <w:t>继承（</w:t>
        </w:r>
        <w:r w:rsidRPr="00681D80">
          <w:rPr>
            <w:rFonts w:ascii="Helvetica" w:eastAsia="宋体" w:hAnsi="Helvetica" w:cs="Helvetica"/>
            <w:color w:val="4183C4"/>
            <w:spacing w:val="3"/>
            <w:kern w:val="0"/>
            <w:sz w:val="24"/>
            <w:szCs w:val="24"/>
          </w:rPr>
          <w:t xml:space="preserve">C# </w:t>
        </w:r>
        <w:r w:rsidRPr="00681D80">
          <w:rPr>
            <w:rFonts w:ascii="Helvetica" w:eastAsia="宋体" w:hAnsi="Helvetica" w:cs="Helvetica"/>
            <w:color w:val="4183C4"/>
            <w:spacing w:val="3"/>
            <w:kern w:val="0"/>
            <w:sz w:val="24"/>
            <w:szCs w:val="24"/>
          </w:rPr>
          <w:t>编程指南）</w:t>
        </w:r>
      </w:hyperlink>
    </w:p>
    <w:p w:rsidR="00CE782E" w:rsidRDefault="00681D80" w:rsidP="00681D80">
      <w:pPr>
        <w:pStyle w:val="2"/>
      </w:pPr>
      <w:r>
        <w:rPr>
          <w:rFonts w:hint="eastAsia"/>
        </w:rPr>
        <w:t>完整实例</w:t>
      </w:r>
    </w:p>
    <w:tbl>
      <w:tblPr>
        <w:tblStyle w:val="a6"/>
        <w:tblW w:w="0" w:type="auto"/>
        <w:tblLook w:val="04A0" w:firstRow="1" w:lastRow="0" w:firstColumn="1" w:lastColumn="0" w:noHBand="0" w:noVBand="1"/>
      </w:tblPr>
      <w:tblGrid>
        <w:gridCol w:w="13317"/>
      </w:tblGrid>
      <w:tr w:rsidR="00681D80" w:rsidTr="00681D80">
        <w:tc>
          <w:tcPr>
            <w:tcW w:w="13317" w:type="dxa"/>
          </w:tcPr>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FF"/>
                <w:kern w:val="0"/>
                <w:sz w:val="24"/>
                <w:szCs w:val="24"/>
                <w:highlight w:val="white"/>
              </w:rPr>
              <w:t>using</w:t>
            </w:r>
            <w:r w:rsidRPr="004C3915">
              <w:rPr>
                <w:rFonts w:ascii="新宋体" w:eastAsia="新宋体" w:cs="新宋体"/>
                <w:color w:val="000000"/>
                <w:kern w:val="0"/>
                <w:sz w:val="24"/>
                <w:szCs w:val="24"/>
                <w:highlight w:val="white"/>
              </w:rPr>
              <w:t xml:space="preserve"> System;</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FF"/>
                <w:kern w:val="0"/>
                <w:sz w:val="24"/>
                <w:szCs w:val="24"/>
                <w:highlight w:val="white"/>
              </w:rPr>
              <w:t>using</w:t>
            </w:r>
            <w:r w:rsidRPr="004C3915">
              <w:rPr>
                <w:rFonts w:ascii="新宋体" w:eastAsia="新宋体" w:cs="新宋体"/>
                <w:color w:val="000000"/>
                <w:kern w:val="0"/>
                <w:sz w:val="24"/>
                <w:szCs w:val="24"/>
                <w:highlight w:val="white"/>
              </w:rPr>
              <w:t xml:space="preserve"> System.Collections.Generic;</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FF"/>
                <w:kern w:val="0"/>
                <w:sz w:val="24"/>
                <w:szCs w:val="24"/>
                <w:highlight w:val="white"/>
              </w:rPr>
              <w:t>using</w:t>
            </w:r>
            <w:r w:rsidRPr="004C3915">
              <w:rPr>
                <w:rFonts w:ascii="新宋体" w:eastAsia="新宋体" w:cs="新宋体"/>
                <w:color w:val="000000"/>
                <w:kern w:val="0"/>
                <w:sz w:val="24"/>
                <w:szCs w:val="24"/>
                <w:highlight w:val="white"/>
              </w:rPr>
              <w:t xml:space="preserve"> System.Linq;</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FF"/>
                <w:kern w:val="0"/>
                <w:sz w:val="24"/>
                <w:szCs w:val="24"/>
                <w:highlight w:val="white"/>
              </w:rPr>
              <w:t>using</w:t>
            </w:r>
            <w:r w:rsidRPr="004C3915">
              <w:rPr>
                <w:rFonts w:ascii="新宋体" w:eastAsia="新宋体" w:cs="新宋体"/>
                <w:color w:val="000000"/>
                <w:kern w:val="0"/>
                <w:sz w:val="24"/>
                <w:szCs w:val="24"/>
                <w:highlight w:val="white"/>
              </w:rPr>
              <w:t xml:space="preserve"> System.Text;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FF"/>
                <w:kern w:val="0"/>
                <w:sz w:val="24"/>
                <w:szCs w:val="24"/>
                <w:highlight w:val="white"/>
              </w:rPr>
              <w:t>using</w:t>
            </w:r>
            <w:r w:rsidRPr="004C3915">
              <w:rPr>
                <w:rFonts w:ascii="新宋体" w:eastAsia="新宋体" w:cs="新宋体"/>
                <w:color w:val="000000"/>
                <w:kern w:val="0"/>
                <w:sz w:val="24"/>
                <w:szCs w:val="24"/>
                <w:highlight w:val="white"/>
              </w:rPr>
              <w:t xml:space="preserve"> System.Threading.Tasks;</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FF"/>
                <w:kern w:val="0"/>
                <w:sz w:val="24"/>
                <w:szCs w:val="24"/>
                <w:highlight w:val="white"/>
              </w:rPr>
              <w:t>namespace</w:t>
            </w:r>
            <w:r w:rsidRPr="004C3915">
              <w:rPr>
                <w:rFonts w:ascii="新宋体" w:eastAsia="新宋体" w:cs="新宋体"/>
                <w:color w:val="000000"/>
                <w:kern w:val="0"/>
                <w:sz w:val="24"/>
                <w:szCs w:val="24"/>
                <w:highlight w:val="white"/>
              </w:rPr>
              <w:t xml:space="preserve"> csharpbasic_interface</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interface</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IEquatable</w:t>
            </w:r>
            <w:r w:rsidRPr="004C3915">
              <w:rPr>
                <w:rFonts w:ascii="新宋体" w:eastAsia="新宋体" w:cs="新宋体"/>
                <w:color w:val="000000"/>
                <w:kern w:val="0"/>
                <w:sz w:val="24"/>
                <w:szCs w:val="24"/>
                <w:highlight w:val="white"/>
              </w:rPr>
              <w:t>&lt;</w:t>
            </w:r>
            <w:r w:rsidRPr="004C3915">
              <w:rPr>
                <w:rFonts w:ascii="新宋体" w:eastAsia="新宋体" w:cs="新宋体"/>
                <w:color w:val="2B91AF"/>
                <w:kern w:val="0"/>
                <w:sz w:val="24"/>
                <w:szCs w:val="24"/>
                <w:highlight w:val="white"/>
              </w:rPr>
              <w:t>T</w:t>
            </w:r>
            <w:r w:rsidRPr="004C3915">
              <w:rPr>
                <w:rFonts w:ascii="新宋体" w:eastAsia="新宋体" w:cs="新宋体"/>
                <w:color w:val="000000"/>
                <w:kern w:val="0"/>
                <w:sz w:val="24"/>
                <w:szCs w:val="24"/>
                <w:highlight w:val="white"/>
              </w:rPr>
              <w:t>&gt;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bool</w:t>
            </w:r>
            <w:r w:rsidRPr="004C3915">
              <w:rPr>
                <w:rFonts w:ascii="新宋体" w:eastAsia="新宋体" w:cs="新宋体"/>
                <w:color w:val="000000"/>
                <w:kern w:val="0"/>
                <w:sz w:val="24"/>
                <w:szCs w:val="24"/>
                <w:highlight w:val="white"/>
              </w:rPr>
              <w:t xml:space="preserve"> Equals(</w:t>
            </w:r>
            <w:r w:rsidRPr="004C3915">
              <w:rPr>
                <w:rFonts w:ascii="新宋体" w:eastAsia="新宋体" w:cs="新宋体"/>
                <w:color w:val="2B91AF"/>
                <w:kern w:val="0"/>
                <w:sz w:val="24"/>
                <w:szCs w:val="24"/>
                <w:highlight w:val="white"/>
              </w:rPr>
              <w:t>T</w:t>
            </w:r>
            <w:r w:rsidRPr="004C3915">
              <w:rPr>
                <w:rFonts w:ascii="新宋体" w:eastAsia="新宋体" w:cs="新宋体"/>
                <w:color w:val="000000"/>
                <w:kern w:val="0"/>
                <w:sz w:val="24"/>
                <w:szCs w:val="24"/>
                <w:highlight w:val="white"/>
              </w:rPr>
              <w:t xml:space="preserve"> 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public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class</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 xml:space="preserve"> : </w:t>
            </w:r>
            <w:r w:rsidRPr="004C3915">
              <w:rPr>
                <w:rFonts w:ascii="新宋体" w:eastAsia="新宋体" w:cs="新宋体"/>
                <w:color w:val="2B91AF"/>
                <w:kern w:val="0"/>
                <w:sz w:val="24"/>
                <w:szCs w:val="24"/>
                <w:highlight w:val="white"/>
              </w:rPr>
              <w:t>IEquatable</w:t>
            </w:r>
            <w:r w:rsidRPr="004C3915">
              <w:rPr>
                <w:rFonts w:ascii="新宋体" w:eastAsia="新宋体" w:cs="新宋体"/>
                <w:color w:val="000000"/>
                <w:kern w:val="0"/>
                <w:sz w:val="24"/>
                <w:szCs w:val="24"/>
                <w:highlight w:val="white"/>
              </w:rPr>
              <w:t>&lt;</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&gt;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public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string</w:t>
            </w:r>
            <w:r w:rsidRPr="004C3915">
              <w:rPr>
                <w:rFonts w:ascii="新宋体" w:eastAsia="新宋体" w:cs="新宋体"/>
                <w:color w:val="000000"/>
                <w:kern w:val="0"/>
                <w:sz w:val="24"/>
                <w:szCs w:val="24"/>
                <w:highlight w:val="white"/>
              </w:rPr>
              <w:t xml:space="preserve"> Make { </w:t>
            </w:r>
            <w:r w:rsidRPr="004C3915">
              <w:rPr>
                <w:rFonts w:ascii="新宋体" w:eastAsia="新宋体" w:cs="新宋体"/>
                <w:color w:val="0000FF"/>
                <w:kern w:val="0"/>
                <w:sz w:val="24"/>
                <w:szCs w:val="24"/>
                <w:highlight w:val="white"/>
              </w:rPr>
              <w:t>get</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set</w:t>
            </w:r>
            <w:r w:rsidRPr="004C3915">
              <w:rPr>
                <w:rFonts w:ascii="新宋体" w:eastAsia="新宋体" w:cs="新宋体"/>
                <w:color w:val="000000"/>
                <w:kern w:val="0"/>
                <w:sz w:val="24"/>
                <w:szCs w:val="24"/>
                <w:highlight w:val="white"/>
              </w:rPr>
              <w:t>;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public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string</w:t>
            </w:r>
            <w:r w:rsidRPr="004C3915">
              <w:rPr>
                <w:rFonts w:ascii="新宋体" w:eastAsia="新宋体" w:cs="新宋体"/>
                <w:color w:val="000000"/>
                <w:kern w:val="0"/>
                <w:sz w:val="24"/>
                <w:szCs w:val="24"/>
                <w:highlight w:val="white"/>
              </w:rPr>
              <w:t xml:space="preserve"> Model { </w:t>
            </w:r>
            <w:r w:rsidRPr="004C3915">
              <w:rPr>
                <w:rFonts w:ascii="新宋体" w:eastAsia="新宋体" w:cs="新宋体"/>
                <w:color w:val="0000FF"/>
                <w:kern w:val="0"/>
                <w:sz w:val="24"/>
                <w:szCs w:val="24"/>
                <w:highlight w:val="white"/>
              </w:rPr>
              <w:t>get</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set</w:t>
            </w:r>
            <w:r w:rsidRPr="004C3915">
              <w:rPr>
                <w:rFonts w:ascii="新宋体" w:eastAsia="新宋体" w:cs="新宋体"/>
                <w:color w:val="000000"/>
                <w:kern w:val="0"/>
                <w:sz w:val="24"/>
                <w:szCs w:val="24"/>
                <w:highlight w:val="white"/>
              </w:rPr>
              <w:t>;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public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string</w:t>
            </w:r>
            <w:r w:rsidRPr="004C3915">
              <w:rPr>
                <w:rFonts w:ascii="新宋体" w:eastAsia="新宋体" w:cs="新宋体"/>
                <w:color w:val="000000"/>
                <w:kern w:val="0"/>
                <w:sz w:val="24"/>
                <w:szCs w:val="24"/>
                <w:highlight w:val="white"/>
              </w:rPr>
              <w:t xml:space="preserve"> Year { </w:t>
            </w:r>
            <w:r w:rsidRPr="004C3915">
              <w:rPr>
                <w:rFonts w:ascii="新宋体" w:eastAsia="新宋体" w:cs="新宋体"/>
                <w:color w:val="0000FF"/>
                <w:kern w:val="0"/>
                <w:sz w:val="24"/>
                <w:szCs w:val="24"/>
                <w:highlight w:val="white"/>
              </w:rPr>
              <w:t>get</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set</w:t>
            </w:r>
            <w:r w:rsidRPr="004C3915">
              <w:rPr>
                <w:rFonts w:ascii="新宋体" w:eastAsia="新宋体" w:cs="新宋体"/>
                <w:color w:val="000000"/>
                <w:kern w:val="0"/>
                <w:sz w:val="24"/>
                <w:szCs w:val="24"/>
                <w:highlight w:val="white"/>
              </w:rPr>
              <w:t>;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public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w:t>
            </w:r>
            <w:r w:rsidRPr="004C3915">
              <w:rPr>
                <w:rFonts w:ascii="新宋体" w:eastAsia="新宋体" w:cs="新宋体"/>
                <w:color w:val="0000FF"/>
                <w:kern w:val="0"/>
                <w:sz w:val="24"/>
                <w:szCs w:val="24"/>
                <w:highlight w:val="white"/>
              </w:rPr>
              <w:t>string</w:t>
            </w:r>
            <w:r w:rsidRPr="004C3915">
              <w:rPr>
                <w:rFonts w:ascii="新宋体" w:eastAsia="新宋体" w:cs="新宋体"/>
                <w:color w:val="000000"/>
                <w:kern w:val="0"/>
                <w:sz w:val="24"/>
                <w:szCs w:val="24"/>
                <w:highlight w:val="white"/>
              </w:rPr>
              <w:t xml:space="preserve"> make, </w:t>
            </w:r>
            <w:r w:rsidRPr="004C3915">
              <w:rPr>
                <w:rFonts w:ascii="新宋体" w:eastAsia="新宋体" w:cs="新宋体"/>
                <w:color w:val="0000FF"/>
                <w:kern w:val="0"/>
                <w:sz w:val="24"/>
                <w:szCs w:val="24"/>
                <w:highlight w:val="white"/>
              </w:rPr>
              <w:t>string</w:t>
            </w:r>
            <w:r w:rsidRPr="004C3915">
              <w:rPr>
                <w:rFonts w:ascii="新宋体" w:eastAsia="新宋体" w:cs="新宋体"/>
                <w:color w:val="000000"/>
                <w:kern w:val="0"/>
                <w:sz w:val="24"/>
                <w:szCs w:val="24"/>
                <w:highlight w:val="white"/>
              </w:rPr>
              <w:t xml:space="preserve"> model, </w:t>
            </w:r>
            <w:r w:rsidRPr="004C3915">
              <w:rPr>
                <w:rFonts w:ascii="新宋体" w:eastAsia="新宋体" w:cs="新宋体"/>
                <w:color w:val="0000FF"/>
                <w:kern w:val="0"/>
                <w:sz w:val="24"/>
                <w:szCs w:val="24"/>
                <w:highlight w:val="white"/>
              </w:rPr>
              <w:t>string</w:t>
            </w:r>
            <w:r w:rsidRPr="004C3915">
              <w:rPr>
                <w:rFonts w:ascii="新宋体" w:eastAsia="新宋体" w:cs="新宋体"/>
                <w:color w:val="000000"/>
                <w:kern w:val="0"/>
                <w:sz w:val="24"/>
                <w:szCs w:val="24"/>
                <w:highlight w:val="white"/>
              </w:rPr>
              <w:t xml:space="preserve"> year)</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Make = make;</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Model = model;</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Year = year;</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public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bool</w:t>
            </w:r>
            <w:r w:rsidRPr="004C3915">
              <w:rPr>
                <w:rFonts w:ascii="新宋体" w:eastAsia="新宋体" w:cs="新宋体"/>
                <w:color w:val="000000"/>
                <w:kern w:val="0"/>
                <w:sz w:val="24"/>
                <w:szCs w:val="24"/>
                <w:highlight w:val="white"/>
              </w:rPr>
              <w:t xml:space="preserve"> Equals(</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 xml:space="preserve"> 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return</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this</w:t>
            </w:r>
            <w:r w:rsidRPr="004C3915">
              <w:rPr>
                <w:rFonts w:ascii="新宋体" w:eastAsia="新宋体" w:cs="新宋体"/>
                <w:color w:val="000000"/>
                <w:kern w:val="0"/>
                <w:sz w:val="24"/>
                <w:szCs w:val="24"/>
                <w:highlight w:val="white"/>
              </w:rPr>
              <w:t xml:space="preserve">.Make == t.Make &amp;&amp; </w:t>
            </w:r>
            <w:r w:rsidRPr="004C3915">
              <w:rPr>
                <w:rFonts w:ascii="新宋体" w:eastAsia="新宋体" w:cs="新宋体"/>
                <w:color w:val="0000FF"/>
                <w:kern w:val="0"/>
                <w:sz w:val="24"/>
                <w:szCs w:val="24"/>
                <w:highlight w:val="white"/>
              </w:rPr>
              <w:t>this</w:t>
            </w:r>
            <w:r w:rsidRPr="004C3915">
              <w:rPr>
                <w:rFonts w:ascii="新宋体" w:eastAsia="新宋体" w:cs="新宋体"/>
                <w:color w:val="000000"/>
                <w:kern w:val="0"/>
                <w:sz w:val="24"/>
                <w:szCs w:val="24"/>
                <w:highlight w:val="white"/>
              </w:rPr>
              <w:t xml:space="preserve">.Model == t.Model &amp;&amp; </w:t>
            </w:r>
            <w:r w:rsidRPr="004C3915">
              <w:rPr>
                <w:rFonts w:ascii="新宋体" w:eastAsia="新宋体" w:cs="新宋体"/>
                <w:color w:val="0000FF"/>
                <w:kern w:val="0"/>
                <w:sz w:val="24"/>
                <w:szCs w:val="24"/>
                <w:highlight w:val="white"/>
              </w:rPr>
              <w:t>this</w:t>
            </w:r>
            <w:r w:rsidRPr="004C3915">
              <w:rPr>
                <w:rFonts w:ascii="新宋体" w:eastAsia="新宋体" w:cs="新宋体"/>
                <w:color w:val="000000"/>
                <w:kern w:val="0"/>
                <w:sz w:val="24"/>
                <w:szCs w:val="24"/>
                <w:highlight w:val="white"/>
              </w:rPr>
              <w:t>.Year == t.Year);</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internal</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class</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Program</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static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void</w:t>
            </w:r>
            <w:r w:rsidRPr="004C3915">
              <w:rPr>
                <w:rFonts w:ascii="新宋体" w:eastAsia="新宋体" w:cs="新宋体"/>
                <w:color w:val="000000"/>
                <w:kern w:val="0"/>
                <w:sz w:val="24"/>
                <w:szCs w:val="24"/>
                <w:highlight w:val="white"/>
              </w:rPr>
              <w:t xml:space="preserve"> TestInterface()</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 xml:space="preserve"> c1 = </w:t>
            </w:r>
            <w:r w:rsidRPr="004C3915">
              <w:rPr>
                <w:rFonts w:ascii="新宋体" w:eastAsia="新宋体" w:cs="新宋体"/>
                <w:color w:val="0000FF"/>
                <w:kern w:val="0"/>
                <w:sz w:val="24"/>
                <w:szCs w:val="24"/>
                <w:highlight w:val="white"/>
              </w:rPr>
              <w:t>new</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w:t>
            </w:r>
            <w:r w:rsidRPr="004C3915">
              <w:rPr>
                <w:rFonts w:ascii="新宋体" w:eastAsia="新宋体" w:cs="新宋体"/>
                <w:color w:val="A31515"/>
                <w:kern w:val="0"/>
                <w:sz w:val="24"/>
                <w:szCs w:val="24"/>
                <w:highlight w:val="white"/>
              </w:rPr>
              <w:t>"TOYOTA"</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A31515"/>
                <w:kern w:val="0"/>
                <w:sz w:val="24"/>
                <w:szCs w:val="24"/>
                <w:highlight w:val="white"/>
              </w:rPr>
              <w:t>"COROLLA"</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A31515"/>
                <w:kern w:val="0"/>
                <w:sz w:val="24"/>
                <w:szCs w:val="24"/>
                <w:highlight w:val="white"/>
              </w:rPr>
              <w:t>"1987"</w:t>
            </w:r>
            <w:r w:rsidRPr="004C3915">
              <w:rPr>
                <w:rFonts w:ascii="新宋体" w:eastAsia="新宋体" w:cs="新宋体"/>
                <w:color w:val="000000"/>
                <w:kern w:val="0"/>
                <w:sz w:val="24"/>
                <w:szCs w:val="24"/>
                <w:highlight w:val="white"/>
              </w:rPr>
              <w: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 xml:space="preserve"> c2 = </w:t>
            </w:r>
            <w:r w:rsidRPr="004C3915">
              <w:rPr>
                <w:rFonts w:ascii="新宋体" w:eastAsia="新宋体" w:cs="新宋体"/>
                <w:color w:val="0000FF"/>
                <w:kern w:val="0"/>
                <w:sz w:val="24"/>
                <w:szCs w:val="24"/>
                <w:highlight w:val="white"/>
              </w:rPr>
              <w:t>new</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w:t>
            </w:r>
            <w:r w:rsidRPr="004C3915">
              <w:rPr>
                <w:rFonts w:ascii="新宋体" w:eastAsia="新宋体" w:cs="新宋体"/>
                <w:color w:val="A31515"/>
                <w:kern w:val="0"/>
                <w:sz w:val="24"/>
                <w:szCs w:val="24"/>
                <w:highlight w:val="white"/>
              </w:rPr>
              <w:t>"TOYOTA"</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A31515"/>
                <w:kern w:val="0"/>
                <w:sz w:val="24"/>
                <w:szCs w:val="24"/>
                <w:highlight w:val="white"/>
              </w:rPr>
              <w:t>"CAMERY"</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A31515"/>
                <w:kern w:val="0"/>
                <w:sz w:val="24"/>
                <w:szCs w:val="24"/>
                <w:highlight w:val="white"/>
              </w:rPr>
              <w:t>"1989"</w:t>
            </w:r>
            <w:r w:rsidRPr="004C3915">
              <w:rPr>
                <w:rFonts w:ascii="新宋体" w:eastAsia="新宋体" w:cs="新宋体"/>
                <w:color w:val="000000"/>
                <w:kern w:val="0"/>
                <w:sz w:val="24"/>
                <w:szCs w:val="24"/>
                <w:highlight w:val="white"/>
              </w:rPr>
              <w: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Console</w:t>
            </w:r>
            <w:r w:rsidRPr="004C3915">
              <w:rPr>
                <w:rFonts w:ascii="新宋体" w:eastAsia="新宋体" w:cs="新宋体"/>
                <w:color w:val="000000"/>
                <w:kern w:val="0"/>
                <w:sz w:val="24"/>
                <w:szCs w:val="24"/>
                <w:highlight w:val="white"/>
              </w:rPr>
              <w:t>.WriteLine(c1.Equals(c2));</w:t>
            </w:r>
            <w:r w:rsidR="004C3915">
              <w:rPr>
                <w:rFonts w:ascii="新宋体" w:eastAsia="新宋体" w:cs="新宋体"/>
                <w:color w:val="000000"/>
                <w:kern w:val="0"/>
                <w:sz w:val="24"/>
                <w:szCs w:val="24"/>
                <w:highlight w:val="white"/>
              </w:rPr>
              <w:t>//</w:t>
            </w:r>
            <w:r w:rsidR="004C3915">
              <w:rPr>
                <w:rFonts w:ascii="新宋体" w:eastAsia="新宋体" w:cs="新宋体" w:hint="eastAsia"/>
                <w:color w:val="000000"/>
                <w:kern w:val="0"/>
                <w:sz w:val="24"/>
                <w:szCs w:val="24"/>
                <w:highlight w:val="white"/>
              </w:rPr>
              <w:t>False</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 xml:space="preserve"> c3 = </w:t>
            </w:r>
            <w:r w:rsidRPr="004C3915">
              <w:rPr>
                <w:rFonts w:ascii="新宋体" w:eastAsia="新宋体" w:cs="新宋体"/>
                <w:color w:val="0000FF"/>
                <w:kern w:val="0"/>
                <w:sz w:val="24"/>
                <w:szCs w:val="24"/>
                <w:highlight w:val="white"/>
              </w:rPr>
              <w:t>new</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Car</w:t>
            </w:r>
            <w:r w:rsidRPr="004C3915">
              <w:rPr>
                <w:rFonts w:ascii="新宋体" w:eastAsia="新宋体" w:cs="新宋体"/>
                <w:color w:val="000000"/>
                <w:kern w:val="0"/>
                <w:sz w:val="24"/>
                <w:szCs w:val="24"/>
                <w:highlight w:val="white"/>
              </w:rPr>
              <w:t>(</w:t>
            </w:r>
            <w:r w:rsidRPr="004C3915">
              <w:rPr>
                <w:rFonts w:ascii="新宋体" w:eastAsia="新宋体" w:cs="新宋体"/>
                <w:color w:val="A31515"/>
                <w:kern w:val="0"/>
                <w:sz w:val="24"/>
                <w:szCs w:val="24"/>
                <w:highlight w:val="white"/>
              </w:rPr>
              <w:t>"TOYOTA"</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A31515"/>
                <w:kern w:val="0"/>
                <w:sz w:val="24"/>
                <w:szCs w:val="24"/>
                <w:highlight w:val="white"/>
              </w:rPr>
              <w:t>"COROLLA"</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A31515"/>
                <w:kern w:val="0"/>
                <w:sz w:val="24"/>
                <w:szCs w:val="24"/>
                <w:highlight w:val="white"/>
              </w:rPr>
              <w:t>"1987"</w:t>
            </w:r>
            <w:r w:rsidRPr="004C3915">
              <w:rPr>
                <w:rFonts w:ascii="新宋体" w:eastAsia="新宋体" w:cs="新宋体"/>
                <w:color w:val="000000"/>
                <w:kern w:val="0"/>
                <w:sz w:val="24"/>
                <w:szCs w:val="24"/>
                <w:highlight w:val="white"/>
              </w:rPr>
              <w:t>);</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2B91AF"/>
                <w:kern w:val="0"/>
                <w:sz w:val="24"/>
                <w:szCs w:val="24"/>
                <w:highlight w:val="white"/>
              </w:rPr>
              <w:t>Console</w:t>
            </w:r>
            <w:r w:rsidRPr="004C3915">
              <w:rPr>
                <w:rFonts w:ascii="新宋体" w:eastAsia="新宋体" w:cs="新宋体"/>
                <w:color w:val="000000"/>
                <w:kern w:val="0"/>
                <w:sz w:val="24"/>
                <w:szCs w:val="24"/>
                <w:highlight w:val="white"/>
              </w:rPr>
              <w:t>.WriteLine(c3.Equals(c1));</w:t>
            </w:r>
            <w:r w:rsidR="004C3915">
              <w:rPr>
                <w:rFonts w:ascii="新宋体" w:eastAsia="新宋体" w:cs="新宋体"/>
                <w:color w:val="000000"/>
                <w:kern w:val="0"/>
                <w:sz w:val="24"/>
                <w:szCs w:val="24"/>
                <w:highlight w:val="white"/>
              </w:rPr>
              <w:t>//</w:t>
            </w:r>
            <w:r w:rsidR="004C3915">
              <w:rPr>
                <w:rFonts w:ascii="新宋体" w:eastAsia="新宋体" w:cs="新宋体" w:hint="eastAsia"/>
                <w:color w:val="000000"/>
                <w:kern w:val="0"/>
                <w:sz w:val="24"/>
                <w:szCs w:val="24"/>
                <w:highlight w:val="white"/>
              </w:rPr>
              <w:t>True</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static</w:t>
            </w:r>
            <w:r w:rsidRPr="004C3915">
              <w:rPr>
                <w:rFonts w:ascii="新宋体" w:eastAsia="新宋体" w:cs="新宋体"/>
                <w:color w:val="000000"/>
                <w:kern w:val="0"/>
                <w:sz w:val="24"/>
                <w:szCs w:val="24"/>
                <w:highlight w:val="white"/>
              </w:rPr>
              <w:t xml:space="preserve"> </w:t>
            </w:r>
            <w:r w:rsidRPr="004C3915">
              <w:rPr>
                <w:rFonts w:ascii="新宋体" w:eastAsia="新宋体" w:cs="新宋体"/>
                <w:color w:val="0000FF"/>
                <w:kern w:val="0"/>
                <w:sz w:val="24"/>
                <w:szCs w:val="24"/>
                <w:highlight w:val="white"/>
              </w:rPr>
              <w:t>void</w:t>
            </w:r>
            <w:r w:rsidRPr="004C3915">
              <w:rPr>
                <w:rFonts w:ascii="新宋体" w:eastAsia="新宋体" w:cs="新宋体"/>
                <w:color w:val="000000"/>
                <w:kern w:val="0"/>
                <w:sz w:val="24"/>
                <w:szCs w:val="24"/>
                <w:highlight w:val="white"/>
              </w:rPr>
              <w:t xml:space="preserve"> Main(</w:t>
            </w:r>
            <w:r w:rsidRPr="004C3915">
              <w:rPr>
                <w:rFonts w:ascii="新宋体" w:eastAsia="新宋体" w:cs="新宋体"/>
                <w:color w:val="0000FF"/>
                <w:kern w:val="0"/>
                <w:sz w:val="24"/>
                <w:szCs w:val="24"/>
                <w:highlight w:val="white"/>
              </w:rPr>
              <w:t>string</w:t>
            </w:r>
            <w:r w:rsidRPr="004C3915">
              <w:rPr>
                <w:rFonts w:ascii="新宋体" w:eastAsia="新宋体" w:cs="新宋体"/>
                <w:color w:val="000000"/>
                <w:kern w:val="0"/>
                <w:sz w:val="24"/>
                <w:szCs w:val="24"/>
                <w:highlight w:val="white"/>
              </w:rPr>
              <w:t>[] args)</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TestInterface();</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 xml:space="preserve">    }</w:t>
            </w:r>
          </w:p>
          <w:p w:rsidR="00D30EDB" w:rsidRPr="004C3915" w:rsidRDefault="00D30EDB" w:rsidP="00D30EDB">
            <w:pPr>
              <w:autoSpaceDE w:val="0"/>
              <w:autoSpaceDN w:val="0"/>
              <w:adjustRightInd w:val="0"/>
              <w:jc w:val="left"/>
              <w:rPr>
                <w:rFonts w:ascii="新宋体" w:eastAsia="新宋体" w:cs="新宋体"/>
                <w:color w:val="000000"/>
                <w:kern w:val="0"/>
                <w:sz w:val="24"/>
                <w:szCs w:val="24"/>
                <w:highlight w:val="white"/>
              </w:rPr>
            </w:pPr>
            <w:r w:rsidRPr="004C3915">
              <w:rPr>
                <w:rFonts w:ascii="新宋体" w:eastAsia="新宋体" w:cs="新宋体"/>
                <w:color w:val="000000"/>
                <w:kern w:val="0"/>
                <w:sz w:val="24"/>
                <w:szCs w:val="24"/>
                <w:highlight w:val="white"/>
              </w:rPr>
              <w:t>}</w:t>
            </w:r>
          </w:p>
          <w:p w:rsidR="00681D80" w:rsidRPr="004C3915" w:rsidRDefault="00681D80" w:rsidP="00681D80">
            <w:pPr>
              <w:rPr>
                <w:rFonts w:hint="eastAsia"/>
                <w:sz w:val="24"/>
                <w:szCs w:val="24"/>
              </w:rPr>
            </w:pPr>
          </w:p>
        </w:tc>
      </w:tr>
    </w:tbl>
    <w:p w:rsidR="005F3A0A" w:rsidRDefault="005F3A0A" w:rsidP="005F3A0A">
      <w:pPr>
        <w:pStyle w:val="1"/>
        <w:spacing w:after="204" w:afterAutospacing="0"/>
        <w:rPr>
          <w:rFonts w:ascii="Helvetica" w:hAnsi="Helvetica" w:cs="Helvetica"/>
          <w:color w:val="333333"/>
          <w:spacing w:val="3"/>
        </w:rPr>
      </w:pPr>
      <w:r>
        <w:rPr>
          <w:rFonts w:ascii="Helvetica" w:hAnsi="Helvetica" w:cs="Helvetica"/>
          <w:color w:val="333333"/>
          <w:spacing w:val="3"/>
        </w:rPr>
        <w:t>显式接口实现（</w:t>
      </w:r>
      <w:r>
        <w:rPr>
          <w:rFonts w:ascii="Helvetica" w:hAnsi="Helvetica" w:cs="Helvetica"/>
          <w:color w:val="333333"/>
          <w:spacing w:val="3"/>
        </w:rPr>
        <w:t xml:space="preserve">C# </w:t>
      </w:r>
      <w:r>
        <w:rPr>
          <w:rFonts w:ascii="Helvetica" w:hAnsi="Helvetica" w:cs="Helvetica"/>
          <w:color w:val="333333"/>
          <w:spacing w:val="3"/>
        </w:rPr>
        <w:t>编程指南）</w:t>
      </w:r>
    </w:p>
    <w:p w:rsidR="005F3A0A" w:rsidRDefault="005F3A0A" w:rsidP="005F3A0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如果</w:t>
      </w:r>
      <w:hyperlink r:id="rId37" w:tgtFrame="_blank" w:history="1">
        <w:r>
          <w:rPr>
            <w:rStyle w:val="a4"/>
            <w:rFonts w:ascii="Helvetica" w:hAnsi="Helvetica" w:cs="Helvetica"/>
            <w:color w:val="4183C4"/>
            <w:spacing w:val="3"/>
            <w:u w:val="none"/>
          </w:rPr>
          <w:t>类</w:t>
        </w:r>
      </w:hyperlink>
      <w:r>
        <w:rPr>
          <w:rFonts w:ascii="Helvetica" w:hAnsi="Helvetica" w:cs="Helvetica"/>
          <w:color w:val="333333"/>
          <w:spacing w:val="3"/>
        </w:rPr>
        <w:t>实现两个接口，并且这两个接口包含具有相同签名的成员，那么在类中实现该成员将导致两个接口都使用该成员作为它们的实现。在下面的示例中，所有对</w:t>
      </w:r>
      <w:r>
        <w:rPr>
          <w:rFonts w:ascii="Helvetica" w:hAnsi="Helvetica" w:cs="Helvetica"/>
          <w:color w:val="333333"/>
          <w:spacing w:val="3"/>
        </w:rPr>
        <w:t xml:space="preserve"> Paint </w:t>
      </w:r>
      <w:r>
        <w:rPr>
          <w:rFonts w:ascii="Helvetica" w:hAnsi="Helvetica" w:cs="Helvetica"/>
          <w:color w:val="333333"/>
          <w:spacing w:val="3"/>
        </w:rPr>
        <w:t>调用方法相同。</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class Test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SampleClass sc = new SampleClass();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IControl ctrl = (IControl)sc;</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ISurface srfc = (ISurface)sc;</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The following lines all call the same method.</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sc.Paint();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ctrl.Paint();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srfc.Paint();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IControl</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void 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ISurface</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void 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SampleClass : IControl, ISurface</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Both ISurface.Paint and IControl.Paint call this method.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void 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Console.WriteLine("Paint method in SampleClass");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Paint method in SampleClass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Paint method in SampleClass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Paint method in SampleClass</w:t>
      </w:r>
    </w:p>
    <w:p w:rsidR="005F3A0A" w:rsidRDefault="005F3A0A" w:rsidP="005F3A0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然而，如果两个</w:t>
      </w:r>
      <w:hyperlink r:id="rId38" w:tgtFrame="_blank" w:history="1">
        <w:r>
          <w:rPr>
            <w:rStyle w:val="a4"/>
            <w:rFonts w:ascii="Helvetica" w:hAnsi="Helvetica" w:cs="Helvetica"/>
            <w:color w:val="4183C4"/>
            <w:spacing w:val="3"/>
            <w:u w:val="none"/>
          </w:rPr>
          <w:t>接口</w:t>
        </w:r>
      </w:hyperlink>
      <w:r>
        <w:rPr>
          <w:rFonts w:ascii="Helvetica" w:hAnsi="Helvetica" w:cs="Helvetica"/>
          <w:color w:val="333333"/>
          <w:spacing w:val="3"/>
        </w:rPr>
        <w:t>成员执行不同的函数，那么这可能会导致其中一个接口的实现不正确或两个接口的实现都不正确。可以显式地实现接口成员</w:t>
      </w:r>
      <w:r>
        <w:rPr>
          <w:rFonts w:ascii="Helvetica" w:hAnsi="Helvetica" w:cs="Helvetica"/>
          <w:color w:val="333333"/>
          <w:spacing w:val="3"/>
        </w:rPr>
        <w:t xml:space="preserve"> -- </w:t>
      </w:r>
      <w:r>
        <w:rPr>
          <w:rFonts w:ascii="Helvetica" w:hAnsi="Helvetica" w:cs="Helvetica"/>
          <w:color w:val="333333"/>
          <w:spacing w:val="3"/>
        </w:rPr>
        <w:t>即创建一个仅通过该接口调用并且特定于该接口的类成员。这是使用接口名称和一个句点命名该类成员来实现的。例如：</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SampleClass : IControl, ISurface</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void IControl.Paint()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System.Console.WriteLine("IControl.Paint");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void ISurface.Paint()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System.Console.WriteLine("ISurface.Paint");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类成员</w:t>
      </w:r>
      <w:r>
        <w:rPr>
          <w:rFonts w:ascii="Helvetica" w:hAnsi="Helvetica" w:cs="Helvetica"/>
          <w:color w:val="333333"/>
          <w:spacing w:val="3"/>
        </w:rPr>
        <w:t> </w:t>
      </w:r>
      <w:r>
        <w:rPr>
          <w:rStyle w:val="a5"/>
          <w:rFonts w:ascii="Helvetica" w:hAnsi="Helvetica" w:cs="Helvetica"/>
          <w:color w:val="333333"/>
          <w:spacing w:val="3"/>
        </w:rPr>
        <w:t>IControl.Paint</w:t>
      </w:r>
      <w:r>
        <w:rPr>
          <w:rFonts w:ascii="Helvetica" w:hAnsi="Helvetica" w:cs="Helvetica"/>
          <w:color w:val="333333"/>
          <w:spacing w:val="3"/>
        </w:rPr>
        <w:t> </w:t>
      </w:r>
      <w:r>
        <w:rPr>
          <w:rFonts w:ascii="Helvetica" w:hAnsi="Helvetica" w:cs="Helvetica"/>
          <w:color w:val="333333"/>
          <w:spacing w:val="3"/>
        </w:rPr>
        <w:t>只能通过</w:t>
      </w:r>
      <w:r>
        <w:rPr>
          <w:rFonts w:ascii="Helvetica" w:hAnsi="Helvetica" w:cs="Helvetica"/>
          <w:color w:val="333333"/>
          <w:spacing w:val="3"/>
        </w:rPr>
        <w:t> </w:t>
      </w:r>
      <w:r>
        <w:rPr>
          <w:rStyle w:val="a5"/>
          <w:rFonts w:ascii="Helvetica" w:hAnsi="Helvetica" w:cs="Helvetica"/>
          <w:color w:val="333333"/>
          <w:spacing w:val="3"/>
        </w:rPr>
        <w:t>IControl</w:t>
      </w:r>
      <w:r>
        <w:rPr>
          <w:rFonts w:ascii="Helvetica" w:hAnsi="Helvetica" w:cs="Helvetica"/>
          <w:color w:val="333333"/>
          <w:spacing w:val="3"/>
        </w:rPr>
        <w:t> </w:t>
      </w:r>
      <w:r>
        <w:rPr>
          <w:rFonts w:ascii="Helvetica" w:hAnsi="Helvetica" w:cs="Helvetica"/>
          <w:color w:val="333333"/>
          <w:spacing w:val="3"/>
        </w:rPr>
        <w:t>接口使用，</w:t>
      </w:r>
      <w:r>
        <w:rPr>
          <w:rStyle w:val="a5"/>
          <w:rFonts w:ascii="Helvetica" w:hAnsi="Helvetica" w:cs="Helvetica"/>
          <w:color w:val="333333"/>
          <w:spacing w:val="3"/>
        </w:rPr>
        <w:t>ISurface.Paint</w:t>
      </w:r>
      <w:r>
        <w:rPr>
          <w:rFonts w:ascii="Helvetica" w:hAnsi="Helvetica" w:cs="Helvetica"/>
          <w:color w:val="333333"/>
          <w:spacing w:val="3"/>
        </w:rPr>
        <w:t> </w:t>
      </w:r>
      <w:r>
        <w:rPr>
          <w:rFonts w:ascii="Helvetica" w:hAnsi="Helvetica" w:cs="Helvetica"/>
          <w:color w:val="333333"/>
          <w:spacing w:val="3"/>
        </w:rPr>
        <w:t>只能通过</w:t>
      </w:r>
      <w:r>
        <w:rPr>
          <w:rFonts w:ascii="Helvetica" w:hAnsi="Helvetica" w:cs="Helvetica"/>
          <w:color w:val="333333"/>
          <w:spacing w:val="3"/>
        </w:rPr>
        <w:t> </w:t>
      </w:r>
      <w:r>
        <w:rPr>
          <w:rStyle w:val="a5"/>
          <w:rFonts w:ascii="Helvetica" w:hAnsi="Helvetica" w:cs="Helvetica"/>
          <w:color w:val="333333"/>
          <w:spacing w:val="3"/>
        </w:rPr>
        <w:t>ISurface</w:t>
      </w:r>
      <w:r>
        <w:rPr>
          <w:rFonts w:ascii="Helvetica" w:hAnsi="Helvetica" w:cs="Helvetica"/>
          <w:color w:val="333333"/>
          <w:spacing w:val="3"/>
        </w:rPr>
        <w:t> </w:t>
      </w:r>
      <w:r>
        <w:rPr>
          <w:rFonts w:ascii="Helvetica" w:hAnsi="Helvetica" w:cs="Helvetica"/>
          <w:color w:val="333333"/>
          <w:spacing w:val="3"/>
        </w:rPr>
        <w:t>使用。两个方法实现都是分离的，都不可以直接在类中使用。例如：</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Call the Paint methods from Main.</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SampleClass obj = new SampleClass();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//obj.Paint();  // Compiler error.</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IControl c = (IControl)obj;</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c.Paint();  // Calls IControl.Paint on SampleClass.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ISurface s = (ISurface)obj;</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s.Paint(); // Calls ISurface.Paint on SampleClass.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IControl.Paint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ISurface.Paint</w:t>
      </w:r>
    </w:p>
    <w:p w:rsidR="005F3A0A" w:rsidRDefault="005F3A0A" w:rsidP="005F3A0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显式实现还用于解决两个接口分别声明具有相同名称的不同成员（如属性和方法）的情况：</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ILeft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int P { get;}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IRight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int P();</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为了同时实现两个接口，类必须对属性</w:t>
      </w:r>
      <w:r>
        <w:rPr>
          <w:rFonts w:ascii="Helvetica" w:hAnsi="Helvetica" w:cs="Helvetica"/>
          <w:color w:val="333333"/>
          <w:spacing w:val="3"/>
        </w:rPr>
        <w:t xml:space="preserve"> P </w:t>
      </w:r>
      <w:r>
        <w:rPr>
          <w:rFonts w:ascii="Helvetica" w:hAnsi="Helvetica" w:cs="Helvetica"/>
          <w:color w:val="333333"/>
          <w:spacing w:val="3"/>
        </w:rPr>
        <w:t>和</w:t>
      </w:r>
      <w:r>
        <w:rPr>
          <w:rFonts w:ascii="Helvetica" w:hAnsi="Helvetica" w:cs="Helvetica"/>
          <w:color w:val="333333"/>
          <w:spacing w:val="3"/>
        </w:rPr>
        <w:t>/</w:t>
      </w:r>
      <w:r>
        <w:rPr>
          <w:rFonts w:ascii="Helvetica" w:hAnsi="Helvetica" w:cs="Helvetica"/>
          <w:color w:val="333333"/>
          <w:spacing w:val="3"/>
        </w:rPr>
        <w:t>或方法</w:t>
      </w:r>
      <w:r>
        <w:rPr>
          <w:rFonts w:ascii="Helvetica" w:hAnsi="Helvetica" w:cs="Helvetica"/>
          <w:color w:val="333333"/>
          <w:spacing w:val="3"/>
        </w:rPr>
        <w:t xml:space="preserve"> P </w:t>
      </w:r>
      <w:r>
        <w:rPr>
          <w:rFonts w:ascii="Helvetica" w:hAnsi="Helvetica" w:cs="Helvetica"/>
          <w:color w:val="333333"/>
          <w:spacing w:val="3"/>
        </w:rPr>
        <w:t>使用显式实现以避免编译器错误。例如：</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Middle : ILeft, IRight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P() { return 0;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int ILeft.P { get { return 0; }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2"/>
        <w:spacing w:before="306" w:beforeAutospacing="0" w:after="204" w:afterAutospacing="0"/>
        <w:rPr>
          <w:rFonts w:ascii="Helvetica" w:hAnsi="Helvetica" w:cs="Helvetica"/>
          <w:color w:val="333333"/>
          <w:spacing w:val="3"/>
          <w:sz w:val="42"/>
          <w:szCs w:val="42"/>
        </w:rPr>
      </w:pPr>
      <w:r>
        <w:rPr>
          <w:rFonts w:ascii="Helvetica" w:hAnsi="Helvetica" w:cs="Helvetica" w:hint="eastAsia"/>
          <w:color w:val="333333"/>
          <w:spacing w:val="3"/>
          <w:sz w:val="42"/>
          <w:szCs w:val="42"/>
        </w:rPr>
        <w:t>实例</w:t>
      </w:r>
      <w:r>
        <w:rPr>
          <w:rFonts w:ascii="Helvetica" w:hAnsi="Helvetica" w:cs="Helvetica"/>
          <w:color w:val="333333"/>
          <w:spacing w:val="3"/>
          <w:sz w:val="42"/>
          <w:szCs w:val="42"/>
        </w:rPr>
        <w:t>2</w:t>
      </w:r>
    </w:p>
    <w:p w:rsidR="005F3A0A" w:rsidRDefault="005F3A0A" w:rsidP="005F3A0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本示例声明一个</w:t>
      </w:r>
      <w:r>
        <w:rPr>
          <w:rFonts w:ascii="Helvetica" w:hAnsi="Helvetica" w:cs="Helvetica"/>
          <w:color w:val="333333"/>
          <w:spacing w:val="3"/>
        </w:rPr>
        <w:t> </w:t>
      </w:r>
      <w:hyperlink r:id="rId39" w:tgtFrame="_blank" w:history="1">
        <w:r>
          <w:rPr>
            <w:rStyle w:val="a4"/>
            <w:rFonts w:ascii="Helvetica" w:hAnsi="Helvetica" w:cs="Helvetica"/>
            <w:color w:val="4183C4"/>
            <w:spacing w:val="3"/>
          </w:rPr>
          <w:t>接口</w:t>
        </w:r>
      </w:hyperlink>
      <w:r>
        <w:rPr>
          <w:rFonts w:ascii="Helvetica" w:hAnsi="Helvetica" w:cs="Helvetica"/>
          <w:color w:val="333333"/>
          <w:spacing w:val="3"/>
        </w:rPr>
        <w:t xml:space="preserve">IDimensions </w:t>
      </w:r>
      <w:r>
        <w:rPr>
          <w:rFonts w:ascii="Helvetica" w:hAnsi="Helvetica" w:cs="Helvetica"/>
          <w:color w:val="333333"/>
          <w:spacing w:val="3"/>
        </w:rPr>
        <w:t>和一个类</w:t>
      </w:r>
      <w:r>
        <w:rPr>
          <w:rFonts w:ascii="Helvetica" w:hAnsi="Helvetica" w:cs="Helvetica"/>
          <w:color w:val="333333"/>
          <w:spacing w:val="3"/>
        </w:rPr>
        <w:t xml:space="preserve"> Box</w:t>
      </w:r>
      <w:r>
        <w:rPr>
          <w:rFonts w:ascii="Helvetica" w:hAnsi="Helvetica" w:cs="Helvetica"/>
          <w:color w:val="333333"/>
          <w:spacing w:val="3"/>
        </w:rPr>
        <w:t>，该类显式实现接口成员</w:t>
      </w:r>
      <w:r>
        <w:rPr>
          <w:rFonts w:ascii="Helvetica" w:hAnsi="Helvetica" w:cs="Helvetica"/>
          <w:color w:val="333333"/>
          <w:spacing w:val="3"/>
        </w:rPr>
        <w:t xml:space="preserve"> getLength </w:t>
      </w:r>
      <w:r>
        <w:rPr>
          <w:rFonts w:ascii="Helvetica" w:hAnsi="Helvetica" w:cs="Helvetica"/>
          <w:color w:val="333333"/>
          <w:spacing w:val="3"/>
        </w:rPr>
        <w:t>和</w:t>
      </w:r>
      <w:r>
        <w:rPr>
          <w:rFonts w:ascii="Helvetica" w:hAnsi="Helvetica" w:cs="Helvetica"/>
          <w:color w:val="333333"/>
          <w:spacing w:val="3"/>
        </w:rPr>
        <w:t xml:space="preserve"> getWidth</w:t>
      </w:r>
      <w:r>
        <w:rPr>
          <w:rFonts w:ascii="Helvetica" w:hAnsi="Helvetica" w:cs="Helvetica"/>
          <w:color w:val="333333"/>
          <w:spacing w:val="3"/>
        </w:rPr>
        <w:t>。通过接口实例</w:t>
      </w:r>
      <w:r>
        <w:rPr>
          <w:rFonts w:ascii="Helvetica" w:hAnsi="Helvetica" w:cs="Helvetica"/>
          <w:color w:val="333333"/>
          <w:spacing w:val="3"/>
        </w:rPr>
        <w:t xml:space="preserve"> dimensions </w:t>
      </w:r>
      <w:r>
        <w:rPr>
          <w:rFonts w:ascii="Helvetica" w:hAnsi="Helvetica" w:cs="Helvetica"/>
          <w:color w:val="333333"/>
          <w:spacing w:val="3"/>
        </w:rPr>
        <w:t>访问这些成员。</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IDimensions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getLength();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getWidth();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Box : IDimensions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lengthInches;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widthInches;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Box(float length, float width)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lengthInches = length;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widthInches = width;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Explicit interface member implementation: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IDimensions.getLength()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lengthInches;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Explicit interface member implementation:</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IDimensions.getWidth()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widthInches;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Declare a class instance box1:</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Box box1 = new Box(30.0f, 20.0f);</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Declare an interface instance dimensions:</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IDimensions dimensions = (IDimensions)box1;</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The following commented lines would produce compilation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errors because they try to access an explicitly implemented</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interface member from a class instance: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//System.Console.WriteLine("Length: {0}", box1.getLength());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//System.Console.WriteLine("Width: {0}", box1.getWidth());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Print out the dimensions of the box by calling the methods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from an instance of the interface:</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System.Console.WriteLine("Length: {0}", dimensions.getLength());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System.Console.WriteLine("Width: {0}", dimensions.getWidth());</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Length: 30</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Width: 20</w:t>
      </w:r>
    </w:p>
    <w:p w:rsidR="005F3A0A" w:rsidRDefault="005F3A0A" w:rsidP="005F3A0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F3A0A" w:rsidRDefault="005F3A0A" w:rsidP="005F3A0A">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可靠编程</w:t>
      </w:r>
    </w:p>
    <w:p w:rsidR="005F3A0A" w:rsidRDefault="005F3A0A" w:rsidP="005F3A0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请注意</w:t>
      </w:r>
      <w:r>
        <w:rPr>
          <w:rFonts w:ascii="Helvetica" w:hAnsi="Helvetica" w:cs="Helvetica"/>
          <w:color w:val="333333"/>
          <w:spacing w:val="3"/>
        </w:rPr>
        <w:t> </w:t>
      </w:r>
      <w:r>
        <w:rPr>
          <w:rStyle w:val="a5"/>
          <w:rFonts w:ascii="Helvetica" w:hAnsi="Helvetica" w:cs="Helvetica"/>
          <w:color w:val="333333"/>
          <w:spacing w:val="3"/>
        </w:rPr>
        <w:t>Main</w:t>
      </w:r>
      <w:r>
        <w:rPr>
          <w:rFonts w:ascii="Helvetica" w:hAnsi="Helvetica" w:cs="Helvetica"/>
          <w:color w:val="333333"/>
          <w:spacing w:val="3"/>
        </w:rPr>
        <w:t> </w:t>
      </w:r>
      <w:r>
        <w:rPr>
          <w:rFonts w:ascii="Helvetica" w:hAnsi="Helvetica" w:cs="Helvetica"/>
          <w:color w:val="333333"/>
          <w:spacing w:val="3"/>
        </w:rPr>
        <w:t>方法中下列代码行被注释掉，因为它们将产生编译错误。显式实现的接口成员不能从</w:t>
      </w:r>
      <w:hyperlink r:id="rId40" w:tgtFrame="_blank" w:history="1">
        <w:r>
          <w:rPr>
            <w:rStyle w:val="a4"/>
            <w:rFonts w:ascii="Helvetica" w:hAnsi="Helvetica" w:cs="Helvetica"/>
            <w:color w:val="4183C4"/>
            <w:spacing w:val="3"/>
          </w:rPr>
          <w:t>类</w:t>
        </w:r>
      </w:hyperlink>
      <w:r>
        <w:rPr>
          <w:rFonts w:ascii="Helvetica" w:hAnsi="Helvetica" w:cs="Helvetica"/>
          <w:color w:val="333333"/>
          <w:spacing w:val="3"/>
        </w:rPr>
        <w:t>实例访问：</w:t>
      </w:r>
    </w:p>
    <w:p w:rsidR="005F3A0A" w:rsidRDefault="005F3A0A" w:rsidP="005F3A0A">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//System.Console.WriteLine("Length: {0}", box1.getLength());</w:t>
      </w:r>
    </w:p>
    <w:p w:rsidR="005F3A0A" w:rsidRDefault="005F3A0A" w:rsidP="005F3A0A">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//System.Console.WriteLine("Width: {0}", box1.getWidth());</w:t>
      </w:r>
    </w:p>
    <w:p w:rsidR="005F3A0A" w:rsidRDefault="005F3A0A" w:rsidP="005F3A0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还请注意，</w:t>
      </w:r>
      <w:r>
        <w:rPr>
          <w:rStyle w:val="a5"/>
          <w:rFonts w:ascii="Helvetica" w:hAnsi="Helvetica" w:cs="Helvetica"/>
          <w:color w:val="333333"/>
          <w:spacing w:val="3"/>
        </w:rPr>
        <w:t>Main</w:t>
      </w:r>
      <w:r>
        <w:rPr>
          <w:rFonts w:ascii="Helvetica" w:hAnsi="Helvetica" w:cs="Helvetica"/>
          <w:color w:val="333333"/>
          <w:spacing w:val="3"/>
        </w:rPr>
        <w:t> </w:t>
      </w:r>
      <w:r>
        <w:rPr>
          <w:rFonts w:ascii="Helvetica" w:hAnsi="Helvetica" w:cs="Helvetica"/>
          <w:color w:val="333333"/>
          <w:spacing w:val="3"/>
        </w:rPr>
        <w:t>方法中的下列代码行成功输出框的尺寸，因为这些方法是从接口实例调用的：</w:t>
      </w:r>
    </w:p>
    <w:p w:rsidR="005F3A0A" w:rsidRDefault="005F3A0A" w:rsidP="005F3A0A">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System.Console.WriteLine("Length: {0}", dimensions.getLength());</w:t>
      </w:r>
    </w:p>
    <w:p w:rsidR="005F3A0A" w:rsidRDefault="005F3A0A" w:rsidP="005F3A0A">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System.Console.WriteLine("Width: {0}", dimensions.getWidth());</w:t>
      </w:r>
    </w:p>
    <w:p w:rsidR="005F3A0A" w:rsidRDefault="000D0898" w:rsidP="005F3A0A">
      <w:pPr>
        <w:pStyle w:val="2"/>
        <w:spacing w:before="306" w:beforeAutospacing="0" w:after="204" w:afterAutospacing="0"/>
        <w:rPr>
          <w:rFonts w:ascii="Helvetica" w:hAnsi="Helvetica" w:cs="Helvetica"/>
          <w:color w:val="333333"/>
          <w:spacing w:val="3"/>
          <w:sz w:val="42"/>
          <w:szCs w:val="42"/>
        </w:rPr>
      </w:pPr>
      <w:r>
        <w:rPr>
          <w:rFonts w:ascii="Helvetica" w:hAnsi="Helvetica" w:cs="Helvetica" w:hint="eastAsia"/>
          <w:color w:val="333333"/>
          <w:spacing w:val="3"/>
          <w:sz w:val="42"/>
          <w:szCs w:val="42"/>
        </w:rPr>
        <w:t>实例</w:t>
      </w:r>
      <w:r>
        <w:rPr>
          <w:rFonts w:ascii="Helvetica" w:hAnsi="Helvetica" w:cs="Helvetica" w:hint="eastAsia"/>
          <w:color w:val="333333"/>
          <w:spacing w:val="3"/>
          <w:sz w:val="42"/>
          <w:szCs w:val="42"/>
        </w:rPr>
        <w:t>3</w:t>
      </w:r>
    </w:p>
    <w:p w:rsidR="000D0898" w:rsidRDefault="000D0898" w:rsidP="000D0898">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显式</w:t>
      </w:r>
      <w:hyperlink r:id="rId41" w:tgtFrame="_blank" w:history="1">
        <w:r>
          <w:rPr>
            <w:rStyle w:val="a4"/>
            <w:rFonts w:ascii="Helvetica" w:hAnsi="Helvetica" w:cs="Helvetica"/>
            <w:color w:val="4183C4"/>
            <w:spacing w:val="3"/>
          </w:rPr>
          <w:t>接口</w:t>
        </w:r>
      </w:hyperlink>
      <w:r>
        <w:rPr>
          <w:rFonts w:ascii="Helvetica" w:hAnsi="Helvetica" w:cs="Helvetica"/>
          <w:color w:val="333333"/>
          <w:spacing w:val="3"/>
        </w:rPr>
        <w:t>实现还允许程序员实现具有相同成员名称的两个接口，并为每个接口成员各提供一个实现。本示例同时以公制单位和英制单位显示框的尺寸。</w:t>
      </w:r>
      <w:r>
        <w:rPr>
          <w:rFonts w:ascii="Helvetica" w:hAnsi="Helvetica" w:cs="Helvetica"/>
          <w:color w:val="333333"/>
          <w:spacing w:val="3"/>
        </w:rPr>
        <w:t>Box </w:t>
      </w:r>
      <w:hyperlink r:id="rId42" w:tgtFrame="_blank" w:history="1">
        <w:r>
          <w:rPr>
            <w:rStyle w:val="a4"/>
            <w:rFonts w:ascii="Helvetica" w:hAnsi="Helvetica" w:cs="Helvetica"/>
            <w:color w:val="4183C4"/>
            <w:spacing w:val="3"/>
          </w:rPr>
          <w:t>类</w:t>
        </w:r>
      </w:hyperlink>
      <w:r>
        <w:rPr>
          <w:rFonts w:ascii="Helvetica" w:hAnsi="Helvetica" w:cs="Helvetica"/>
          <w:color w:val="333333"/>
          <w:spacing w:val="3"/>
        </w:rPr>
        <w:t>实现</w:t>
      </w:r>
      <w:r>
        <w:rPr>
          <w:rFonts w:ascii="Helvetica" w:hAnsi="Helvetica" w:cs="Helvetica"/>
          <w:color w:val="333333"/>
          <w:spacing w:val="3"/>
        </w:rPr>
        <w:t xml:space="preserve"> IEnglishDimensions </w:t>
      </w:r>
      <w:r>
        <w:rPr>
          <w:rFonts w:ascii="Helvetica" w:hAnsi="Helvetica" w:cs="Helvetica"/>
          <w:color w:val="333333"/>
          <w:spacing w:val="3"/>
        </w:rPr>
        <w:t>和</w:t>
      </w:r>
      <w:r>
        <w:rPr>
          <w:rFonts w:ascii="Helvetica" w:hAnsi="Helvetica" w:cs="Helvetica"/>
          <w:color w:val="333333"/>
          <w:spacing w:val="3"/>
        </w:rPr>
        <w:t xml:space="preserve"> IMetricDimensions </w:t>
      </w:r>
      <w:r>
        <w:rPr>
          <w:rFonts w:ascii="Helvetica" w:hAnsi="Helvetica" w:cs="Helvetica"/>
          <w:color w:val="333333"/>
          <w:spacing w:val="3"/>
        </w:rPr>
        <w:t>两个接口，它们表示不同的度量系统。两个接口有相同的成员名称</w:t>
      </w:r>
      <w:r>
        <w:rPr>
          <w:rFonts w:ascii="Helvetica" w:hAnsi="Helvetica" w:cs="Helvetica"/>
          <w:color w:val="333333"/>
          <w:spacing w:val="3"/>
        </w:rPr>
        <w:t xml:space="preserve"> Length </w:t>
      </w:r>
      <w:r>
        <w:rPr>
          <w:rFonts w:ascii="Helvetica" w:hAnsi="Helvetica" w:cs="Helvetica"/>
          <w:color w:val="333333"/>
          <w:spacing w:val="3"/>
        </w:rPr>
        <w:t>和</w:t>
      </w:r>
      <w:r>
        <w:rPr>
          <w:rFonts w:ascii="Helvetica" w:hAnsi="Helvetica" w:cs="Helvetica"/>
          <w:color w:val="333333"/>
          <w:spacing w:val="3"/>
        </w:rPr>
        <w:t xml:space="preserve"> Width</w:t>
      </w:r>
      <w:r>
        <w:rPr>
          <w:rFonts w:ascii="Helvetica" w:hAnsi="Helvetica" w:cs="Helvetica"/>
          <w:color w:val="333333"/>
          <w:spacing w:val="3"/>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Declare the English units interface:</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IEnglishDimensions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Declare the metric units interface:</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IMetricDimensions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Declare the Box class that implements the two interfaces: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IEnglishDimensions and IMetricDimensions: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Box : IEnglishDimensions, IMetricDimensions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lengthInches;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widthInches;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Box(float length, float 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lengthInches = 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widthInches = 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Explicitly implement the members of IEnglishDimensions: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IEnglishDimensions.Length()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lengthInches;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IEnglishDimensions.Width()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widthInches;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Explicitly implement the members of IMetricDimensions: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IMetricDimensions.Length()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lengthInches * 2.54f;</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float IMetricDimensions.Width()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widthInches * 2.54f;</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Declare a class instance box1:</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Box box1 = new Box(30.0f, 20.0f);</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Declare an instance of the English units interface:</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IEnglishDimensions eDimensions = (IEnglishDimensions)box1;</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Declare an instance of the metric units interface:</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IMetricDimensions mDimensions = (IMetricDimensions)box1;</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Print dimensions in English units: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System.Console.WriteLine("Length(in): {0}", eDimensions.Length());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System.Console.WriteLine("Width (in): {0}", eDimensions.Width());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Print dimensions in metric units: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System.Console.WriteLine("Length(cm): {0}", mDimensions.Length());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System.Console.WriteLine("Width (cm): {0}", mDimensions.Width());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Length(in): 30</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Width (in): 20</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Length(cm): 76.2</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Width (cm): 50.8</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可靠编程</w:t>
      </w:r>
    </w:p>
    <w:p w:rsidR="000D0898" w:rsidRDefault="000D0898" w:rsidP="000D0898">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如果希望默认度量采用英制单位，请正常实现</w:t>
      </w:r>
      <w:r>
        <w:rPr>
          <w:rFonts w:ascii="Helvetica" w:hAnsi="Helvetica" w:cs="Helvetica"/>
          <w:color w:val="333333"/>
          <w:spacing w:val="3"/>
        </w:rPr>
        <w:t xml:space="preserve"> Length </w:t>
      </w:r>
      <w:r>
        <w:rPr>
          <w:rFonts w:ascii="Helvetica" w:hAnsi="Helvetica" w:cs="Helvetica"/>
          <w:color w:val="333333"/>
          <w:spacing w:val="3"/>
        </w:rPr>
        <w:t>和</w:t>
      </w:r>
      <w:r>
        <w:rPr>
          <w:rFonts w:ascii="Helvetica" w:hAnsi="Helvetica" w:cs="Helvetica"/>
          <w:color w:val="333333"/>
          <w:spacing w:val="3"/>
        </w:rPr>
        <w:t xml:space="preserve"> Width </w:t>
      </w:r>
      <w:r>
        <w:rPr>
          <w:rFonts w:ascii="Helvetica" w:hAnsi="Helvetica" w:cs="Helvetica"/>
          <w:color w:val="333333"/>
          <w:spacing w:val="3"/>
        </w:rPr>
        <w:t>这两个方法，并从</w:t>
      </w:r>
      <w:r>
        <w:rPr>
          <w:rFonts w:ascii="Helvetica" w:hAnsi="Helvetica" w:cs="Helvetica"/>
          <w:color w:val="333333"/>
          <w:spacing w:val="3"/>
        </w:rPr>
        <w:t xml:space="preserve"> IMetricDimensions </w:t>
      </w:r>
      <w:r>
        <w:rPr>
          <w:rFonts w:ascii="Helvetica" w:hAnsi="Helvetica" w:cs="Helvetica"/>
          <w:color w:val="333333"/>
          <w:spacing w:val="3"/>
        </w:rPr>
        <w:t>接口显式实现</w:t>
      </w:r>
      <w:r>
        <w:rPr>
          <w:rFonts w:ascii="Helvetica" w:hAnsi="Helvetica" w:cs="Helvetica"/>
          <w:color w:val="333333"/>
          <w:spacing w:val="3"/>
        </w:rPr>
        <w:t xml:space="preserve"> Length </w:t>
      </w:r>
      <w:r>
        <w:rPr>
          <w:rFonts w:ascii="Helvetica" w:hAnsi="Helvetica" w:cs="Helvetica"/>
          <w:color w:val="333333"/>
          <w:spacing w:val="3"/>
        </w:rPr>
        <w:t>和</w:t>
      </w:r>
      <w:r>
        <w:rPr>
          <w:rFonts w:ascii="Helvetica" w:hAnsi="Helvetica" w:cs="Helvetica"/>
          <w:color w:val="333333"/>
          <w:spacing w:val="3"/>
        </w:rPr>
        <w:t xml:space="preserve"> Width </w:t>
      </w:r>
      <w:r>
        <w:rPr>
          <w:rFonts w:ascii="Helvetica" w:hAnsi="Helvetica" w:cs="Helvetica"/>
          <w:color w:val="333333"/>
          <w:spacing w:val="3"/>
        </w:rPr>
        <w:t>方法：</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Normal implementation:</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float 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lengthInches;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float 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widthInches;</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Explicit implementation:</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float IMetricDimensions.Length()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lengthInches * 2.54f;</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float IMetricDimensions.Width()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widthInches * 2.54f;</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这种情况下，可以从类实例访问英制单位，而从接口实例访问公制单位：</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static void Test()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Box box1 = new Box(30.0f, 20.0f);</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IMetricDimensions mDimensions = (IMetricDimensions)box1;</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System.Console.WriteLine("Length(in): {0}", box1.Length());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System.Console.WriteLine("Width (in): {0}", box1.Width());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System.Console.WriteLine("Length(cm): {0}", mDimensions.Length());</w:t>
      </w:r>
    </w:p>
    <w:p w:rsidR="000D0898" w:rsidRDefault="000D0898" w:rsidP="000D0898">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System.Console.WriteLine("Width (cm): {0}", mDimensions.Width());</w:t>
      </w:r>
    </w:p>
    <w:p w:rsidR="000D0898" w:rsidRDefault="000D0898" w:rsidP="000D0898">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rsidR="000D0898" w:rsidRPr="005F3A0A" w:rsidRDefault="000D0898" w:rsidP="005F3A0A">
      <w:pPr>
        <w:pStyle w:val="2"/>
        <w:spacing w:before="306" w:beforeAutospacing="0" w:after="204" w:afterAutospacing="0"/>
        <w:rPr>
          <w:rFonts w:ascii="Helvetica" w:hAnsi="Helvetica" w:cs="Helvetica"/>
          <w:color w:val="333333"/>
          <w:spacing w:val="3"/>
          <w:sz w:val="42"/>
          <w:szCs w:val="42"/>
        </w:rPr>
      </w:pPr>
      <w:bookmarkStart w:id="0" w:name="_GoBack"/>
      <w:bookmarkEnd w:id="0"/>
    </w:p>
    <w:p w:rsidR="005F3A0A" w:rsidRDefault="005F3A0A" w:rsidP="005F3A0A">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请参阅</w:t>
      </w:r>
    </w:p>
    <w:p w:rsidR="005F3A0A" w:rsidRDefault="005F3A0A" w:rsidP="005F3A0A">
      <w:pPr>
        <w:pStyle w:val="a3"/>
        <w:spacing w:before="0" w:beforeAutospacing="0" w:after="204" w:afterAutospacing="0"/>
        <w:rPr>
          <w:rFonts w:ascii="Helvetica" w:hAnsi="Helvetica" w:cs="Helvetica"/>
          <w:color w:val="333333"/>
          <w:spacing w:val="3"/>
        </w:rPr>
      </w:pPr>
      <w:hyperlink r:id="rId43" w:tgtFrame="_blank" w:history="1">
        <w:r>
          <w:rPr>
            <w:rStyle w:val="a4"/>
            <w:rFonts w:ascii="Helvetica" w:hAnsi="Helvetica" w:cs="Helvetica"/>
            <w:color w:val="4183C4"/>
            <w:spacing w:val="3"/>
            <w:u w:val="none"/>
          </w:rPr>
          <w:t xml:space="preserve">C# </w:t>
        </w:r>
        <w:r>
          <w:rPr>
            <w:rStyle w:val="a4"/>
            <w:rFonts w:ascii="Helvetica" w:hAnsi="Helvetica" w:cs="Helvetica"/>
            <w:color w:val="4183C4"/>
            <w:spacing w:val="3"/>
            <w:u w:val="none"/>
          </w:rPr>
          <w:t>编程指南</w:t>
        </w:r>
      </w:hyperlink>
    </w:p>
    <w:p w:rsidR="005F3A0A" w:rsidRDefault="005F3A0A" w:rsidP="005F3A0A">
      <w:pPr>
        <w:pStyle w:val="a3"/>
        <w:spacing w:before="0" w:beforeAutospacing="0" w:after="204" w:afterAutospacing="0"/>
        <w:rPr>
          <w:rFonts w:ascii="Helvetica" w:hAnsi="Helvetica" w:cs="Helvetica"/>
          <w:color w:val="333333"/>
          <w:spacing w:val="3"/>
        </w:rPr>
      </w:pPr>
      <w:hyperlink r:id="rId44" w:tgtFrame="_blank" w:history="1">
        <w:r>
          <w:rPr>
            <w:rStyle w:val="a4"/>
            <w:rFonts w:ascii="Helvetica" w:hAnsi="Helvetica" w:cs="Helvetica"/>
            <w:color w:val="4183C4"/>
            <w:spacing w:val="3"/>
            <w:u w:val="none"/>
          </w:rPr>
          <w:t>类和结构（</w:t>
        </w:r>
        <w:r>
          <w:rPr>
            <w:rStyle w:val="a4"/>
            <w:rFonts w:ascii="Helvetica" w:hAnsi="Helvetica" w:cs="Helvetica"/>
            <w:color w:val="4183C4"/>
            <w:spacing w:val="3"/>
            <w:u w:val="none"/>
          </w:rPr>
          <w:t xml:space="preserve">C# </w:t>
        </w:r>
        <w:r>
          <w:rPr>
            <w:rStyle w:val="a4"/>
            <w:rFonts w:ascii="Helvetica" w:hAnsi="Helvetica" w:cs="Helvetica"/>
            <w:color w:val="4183C4"/>
            <w:spacing w:val="3"/>
            <w:u w:val="none"/>
          </w:rPr>
          <w:t>编程指南）</w:t>
        </w:r>
      </w:hyperlink>
    </w:p>
    <w:p w:rsidR="005F3A0A" w:rsidRDefault="005F3A0A" w:rsidP="005F3A0A">
      <w:pPr>
        <w:pStyle w:val="a3"/>
        <w:spacing w:before="0" w:beforeAutospacing="0" w:after="204" w:afterAutospacing="0"/>
        <w:rPr>
          <w:rFonts w:ascii="Helvetica" w:hAnsi="Helvetica" w:cs="Helvetica"/>
          <w:color w:val="333333"/>
          <w:spacing w:val="3"/>
        </w:rPr>
      </w:pPr>
      <w:hyperlink r:id="rId45" w:tgtFrame="_blank" w:history="1">
        <w:r>
          <w:rPr>
            <w:rStyle w:val="a4"/>
            <w:rFonts w:ascii="Helvetica" w:hAnsi="Helvetica" w:cs="Helvetica"/>
            <w:color w:val="4183C4"/>
            <w:spacing w:val="3"/>
            <w:u w:val="none"/>
          </w:rPr>
          <w:t>接口（</w:t>
        </w:r>
        <w:r>
          <w:rPr>
            <w:rStyle w:val="a4"/>
            <w:rFonts w:ascii="Helvetica" w:hAnsi="Helvetica" w:cs="Helvetica"/>
            <w:color w:val="4183C4"/>
            <w:spacing w:val="3"/>
            <w:u w:val="none"/>
          </w:rPr>
          <w:t xml:space="preserve">C# </w:t>
        </w:r>
        <w:r>
          <w:rPr>
            <w:rStyle w:val="a4"/>
            <w:rFonts w:ascii="Helvetica" w:hAnsi="Helvetica" w:cs="Helvetica"/>
            <w:color w:val="4183C4"/>
            <w:spacing w:val="3"/>
            <w:u w:val="none"/>
          </w:rPr>
          <w:t>编程指南）</w:t>
        </w:r>
      </w:hyperlink>
    </w:p>
    <w:p w:rsidR="005F3A0A" w:rsidRDefault="005F3A0A" w:rsidP="005F3A0A">
      <w:pPr>
        <w:pStyle w:val="a3"/>
        <w:spacing w:before="0" w:beforeAutospacing="0"/>
        <w:rPr>
          <w:rFonts w:ascii="Helvetica" w:hAnsi="Helvetica" w:cs="Helvetica"/>
          <w:color w:val="333333"/>
          <w:spacing w:val="3"/>
        </w:rPr>
      </w:pPr>
      <w:hyperlink r:id="rId46" w:tgtFrame="_blank" w:history="1">
        <w:r>
          <w:rPr>
            <w:rStyle w:val="a4"/>
            <w:rFonts w:ascii="Helvetica" w:hAnsi="Helvetica" w:cs="Helvetica"/>
            <w:color w:val="4183C4"/>
            <w:spacing w:val="3"/>
            <w:u w:val="none"/>
          </w:rPr>
          <w:t>继承（</w:t>
        </w:r>
        <w:r>
          <w:rPr>
            <w:rStyle w:val="a4"/>
            <w:rFonts w:ascii="Helvetica" w:hAnsi="Helvetica" w:cs="Helvetica"/>
            <w:color w:val="4183C4"/>
            <w:spacing w:val="3"/>
            <w:u w:val="none"/>
          </w:rPr>
          <w:t xml:space="preserve">C# </w:t>
        </w:r>
        <w:r>
          <w:rPr>
            <w:rStyle w:val="a4"/>
            <w:rFonts w:ascii="Helvetica" w:hAnsi="Helvetica" w:cs="Helvetica"/>
            <w:color w:val="4183C4"/>
            <w:spacing w:val="3"/>
            <w:u w:val="none"/>
          </w:rPr>
          <w:t>编程指南）</w:t>
        </w:r>
      </w:hyperlink>
    </w:p>
    <w:p w:rsidR="00681D80" w:rsidRPr="005F3A0A" w:rsidRDefault="00681D80" w:rsidP="00681D80">
      <w:pPr>
        <w:rPr>
          <w:rFonts w:hint="eastAsia"/>
        </w:rPr>
      </w:pPr>
    </w:p>
    <w:sectPr w:rsidR="00681D80" w:rsidRPr="005F3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167"/>
    <w:multiLevelType w:val="multilevel"/>
    <w:tmpl w:val="305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2384E"/>
    <w:multiLevelType w:val="multilevel"/>
    <w:tmpl w:val="954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0335"/>
    <w:multiLevelType w:val="multilevel"/>
    <w:tmpl w:val="7F7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78"/>
    <w:rsid w:val="000D0898"/>
    <w:rsid w:val="00454568"/>
    <w:rsid w:val="004C3915"/>
    <w:rsid w:val="004E5A78"/>
    <w:rsid w:val="005C7EB6"/>
    <w:rsid w:val="005F3A0A"/>
    <w:rsid w:val="00681D80"/>
    <w:rsid w:val="00D30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5F4"/>
  <w15:chartTrackingRefBased/>
  <w15:docId w15:val="{89EF1A4E-B0AD-49E1-A6E2-E127A9D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81D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81D8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1D80"/>
    <w:rPr>
      <w:rFonts w:ascii="宋体" w:eastAsia="宋体" w:hAnsi="宋体" w:cs="宋体"/>
      <w:b/>
      <w:bCs/>
      <w:kern w:val="36"/>
      <w:sz w:val="48"/>
      <w:szCs w:val="48"/>
    </w:rPr>
  </w:style>
  <w:style w:type="character" w:customStyle="1" w:styleId="20">
    <w:name w:val="标题 2 字符"/>
    <w:basedOn w:val="a0"/>
    <w:link w:val="2"/>
    <w:uiPriority w:val="9"/>
    <w:rsid w:val="00681D80"/>
    <w:rPr>
      <w:rFonts w:ascii="宋体" w:eastAsia="宋体" w:hAnsi="宋体" w:cs="宋体"/>
      <w:b/>
      <w:bCs/>
      <w:kern w:val="0"/>
      <w:sz w:val="36"/>
      <w:szCs w:val="36"/>
    </w:rPr>
  </w:style>
  <w:style w:type="paragraph" w:styleId="a3">
    <w:name w:val="Normal (Web)"/>
    <w:basedOn w:val="a"/>
    <w:uiPriority w:val="99"/>
    <w:semiHidden/>
    <w:unhideWhenUsed/>
    <w:rsid w:val="00681D8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81D80"/>
    <w:rPr>
      <w:color w:val="0000FF"/>
      <w:u w:val="single"/>
    </w:rPr>
  </w:style>
  <w:style w:type="paragraph" w:styleId="HTML">
    <w:name w:val="HTML Preformatted"/>
    <w:basedOn w:val="a"/>
    <w:link w:val="HTML0"/>
    <w:uiPriority w:val="99"/>
    <w:semiHidden/>
    <w:unhideWhenUsed/>
    <w:rsid w:val="00681D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1D80"/>
    <w:rPr>
      <w:rFonts w:ascii="宋体" w:eastAsia="宋体" w:hAnsi="宋体" w:cs="宋体"/>
      <w:kern w:val="0"/>
      <w:sz w:val="24"/>
      <w:szCs w:val="24"/>
    </w:rPr>
  </w:style>
  <w:style w:type="character" w:styleId="HTML1">
    <w:name w:val="HTML Code"/>
    <w:basedOn w:val="a0"/>
    <w:uiPriority w:val="99"/>
    <w:semiHidden/>
    <w:unhideWhenUsed/>
    <w:rsid w:val="00681D80"/>
    <w:rPr>
      <w:rFonts w:ascii="宋体" w:eastAsia="宋体" w:hAnsi="宋体" w:cs="宋体"/>
      <w:sz w:val="24"/>
      <w:szCs w:val="24"/>
    </w:rPr>
  </w:style>
  <w:style w:type="character" w:styleId="a5">
    <w:name w:val="Strong"/>
    <w:basedOn w:val="a0"/>
    <w:uiPriority w:val="22"/>
    <w:qFormat/>
    <w:rsid w:val="00681D80"/>
    <w:rPr>
      <w:b/>
      <w:bCs/>
    </w:rPr>
  </w:style>
  <w:style w:type="table" w:styleId="a6">
    <w:name w:val="Table Grid"/>
    <w:basedOn w:val="a1"/>
    <w:uiPriority w:val="39"/>
    <w:rsid w:val="00681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550958">
      <w:bodyDiv w:val="1"/>
      <w:marLeft w:val="0"/>
      <w:marRight w:val="0"/>
      <w:marTop w:val="0"/>
      <w:marBottom w:val="0"/>
      <w:divBdr>
        <w:top w:val="none" w:sz="0" w:space="0" w:color="auto"/>
        <w:left w:val="none" w:sz="0" w:space="0" w:color="auto"/>
        <w:bottom w:val="none" w:sz="0" w:space="0" w:color="auto"/>
        <w:right w:val="none" w:sz="0" w:space="0" w:color="auto"/>
      </w:divBdr>
    </w:div>
    <w:div w:id="589896670">
      <w:bodyDiv w:val="1"/>
      <w:marLeft w:val="0"/>
      <w:marRight w:val="0"/>
      <w:marTop w:val="0"/>
      <w:marBottom w:val="0"/>
      <w:divBdr>
        <w:top w:val="none" w:sz="0" w:space="0" w:color="auto"/>
        <w:left w:val="none" w:sz="0" w:space="0" w:color="auto"/>
        <w:bottom w:val="none" w:sz="0" w:space="0" w:color="auto"/>
        <w:right w:val="none" w:sz="0" w:space="0" w:color="auto"/>
      </w:divBdr>
    </w:div>
    <w:div w:id="1035078000">
      <w:bodyDiv w:val="1"/>
      <w:marLeft w:val="0"/>
      <w:marRight w:val="0"/>
      <w:marTop w:val="0"/>
      <w:marBottom w:val="0"/>
      <w:divBdr>
        <w:top w:val="none" w:sz="0" w:space="0" w:color="auto"/>
        <w:left w:val="none" w:sz="0" w:space="0" w:color="auto"/>
        <w:bottom w:val="none" w:sz="0" w:space="0" w:color="auto"/>
        <w:right w:val="none" w:sz="0" w:space="0" w:color="auto"/>
      </w:divBdr>
    </w:div>
    <w:div w:id="18934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ms131190.aspx" TargetMode="External"/><Relationship Id="rId18" Type="http://schemas.openxmlformats.org/officeDocument/2006/relationships/hyperlink" Target="https://msdn.microsoft.com/zh-CN/library/ms173152.aspx" TargetMode="External"/><Relationship Id="rId26" Type="http://schemas.openxmlformats.org/officeDocument/2006/relationships/hyperlink" Target="https://msdn.microsoft.com/zh-CN/library/ms173149.aspx" TargetMode="External"/><Relationship Id="rId39" Type="http://schemas.openxmlformats.org/officeDocument/2006/relationships/hyperlink" Target="https://msdn.microsoft.com/zh-CN/library/87d83y5b.aspx" TargetMode="External"/><Relationship Id="rId21" Type="http://schemas.openxmlformats.org/officeDocument/2006/relationships/hyperlink" Target="https://msdn.microsoft.com/zh-CN/library/4taxa8t2.aspx" TargetMode="External"/><Relationship Id="rId34" Type="http://schemas.openxmlformats.org/officeDocument/2006/relationships/hyperlink" Target="https://msdn.microsoft.com/library/orm-9780596521066-01-13.aspx" TargetMode="External"/><Relationship Id="rId42" Type="http://schemas.openxmlformats.org/officeDocument/2006/relationships/hyperlink" Target="https://msdn.microsoft.com/zh-CN/library/0b0thckt.aspx" TargetMode="External"/><Relationship Id="rId47" Type="http://schemas.openxmlformats.org/officeDocument/2006/relationships/fontTable" Target="fontTable.xml"/><Relationship Id="rId7" Type="http://schemas.openxmlformats.org/officeDocument/2006/relationships/hyperlink" Target="https://msdn.microsoft.com/zh-CN/library/87d83y5b.aspx" TargetMode="External"/><Relationship Id="rId2" Type="http://schemas.openxmlformats.org/officeDocument/2006/relationships/styles" Target="styles.xml"/><Relationship Id="rId16" Type="http://schemas.openxmlformats.org/officeDocument/2006/relationships/hyperlink" Target="https://msdn.microsoft.com/zh-CN/library/ms173157.aspx" TargetMode="External"/><Relationship Id="rId29" Type="http://schemas.openxmlformats.org/officeDocument/2006/relationships/hyperlink" Target="https://msdn.microsoft.com/zh-CN/library/ms173150.aspx" TargetMode="External"/><Relationship Id="rId1" Type="http://schemas.openxmlformats.org/officeDocument/2006/relationships/numbering" Target="numbering.xml"/><Relationship Id="rId6" Type="http://schemas.openxmlformats.org/officeDocument/2006/relationships/hyperlink" Target="https://msdn.microsoft.com/zh-CN/library/ah19swz4.aspx" TargetMode="External"/><Relationship Id="rId11" Type="http://schemas.openxmlformats.org/officeDocument/2006/relationships/hyperlink" Target="https://wizardforcel.gitbooks.io/msdn-csharp/content/guide/86.html" TargetMode="External"/><Relationship Id="rId24" Type="http://schemas.openxmlformats.org/officeDocument/2006/relationships/hyperlink" Target="https://msdn.microsoft.com/zh-CN/library/ak9w5846.aspx" TargetMode="External"/><Relationship Id="rId32" Type="http://schemas.openxmlformats.org/officeDocument/2006/relationships/hyperlink" Target="https://msdn.microsoft.com/zh-CN/library/6x16t2tx.aspx" TargetMode="External"/><Relationship Id="rId37" Type="http://schemas.openxmlformats.org/officeDocument/2006/relationships/hyperlink" Target="https://msdn.microsoft.com/zh-CN/library/0b0thckt.aspx" TargetMode="External"/><Relationship Id="rId40" Type="http://schemas.openxmlformats.org/officeDocument/2006/relationships/hyperlink" Target="https://msdn.microsoft.com/zh-CN/library/0b0thckt.aspx" TargetMode="External"/><Relationship Id="rId45" Type="http://schemas.openxmlformats.org/officeDocument/2006/relationships/hyperlink" Target="https://msdn.microsoft.com/zh-CN/library/ms173156.aspx" TargetMode="External"/><Relationship Id="rId5" Type="http://schemas.openxmlformats.org/officeDocument/2006/relationships/hyperlink" Target="https://msdn.microsoft.com/zh-CN/library/0b0thckt.aspx" TargetMode="External"/><Relationship Id="rId15" Type="http://schemas.openxmlformats.org/officeDocument/2006/relationships/hyperlink" Target="https://msdn.microsoft.com/zh-CN/library/ms228368.aspx" TargetMode="External"/><Relationship Id="rId23" Type="http://schemas.openxmlformats.org/officeDocument/2006/relationships/hyperlink" Target="https://msdn.microsoft.com/zh-CN/library/tkyhsw31.aspx" TargetMode="External"/><Relationship Id="rId28" Type="http://schemas.openxmlformats.org/officeDocument/2006/relationships/hyperlink" Target="https://msdn.microsoft.com/zh-CN/library/ms173152.aspx" TargetMode="External"/><Relationship Id="rId36" Type="http://schemas.openxmlformats.org/officeDocument/2006/relationships/hyperlink" Target="https://msdn.microsoft.com/zh-CN/library/ms173149.aspx" TargetMode="External"/><Relationship Id="rId10" Type="http://schemas.openxmlformats.org/officeDocument/2006/relationships/hyperlink" Target="https://msdn.microsoft.com/zh-CN/library/ms173150.aspx" TargetMode="External"/><Relationship Id="rId19" Type="http://schemas.openxmlformats.org/officeDocument/2006/relationships/hyperlink" Target="https://msdn.microsoft.com/zh-CN/library/ms173157.aspx" TargetMode="External"/><Relationship Id="rId31" Type="http://schemas.openxmlformats.org/officeDocument/2006/relationships/hyperlink" Target="https://msdn.microsoft.com/zh-CN/library/awbftdfh.aspx" TargetMode="External"/><Relationship Id="rId44" Type="http://schemas.openxmlformats.org/officeDocument/2006/relationships/hyperlink" Target="https://msdn.microsoft.com/zh-CN/library/ms173109.aspx" TargetMode="External"/><Relationship Id="rId4" Type="http://schemas.openxmlformats.org/officeDocument/2006/relationships/webSettings" Target="webSettings.xml"/><Relationship Id="rId9" Type="http://schemas.openxmlformats.org/officeDocument/2006/relationships/hyperlink" Target="https://msdn.microsoft.com/zh-CN/library/ms131190.aspx" TargetMode="External"/><Relationship Id="rId14" Type="http://schemas.openxmlformats.org/officeDocument/2006/relationships/hyperlink" Target="https://msdn.microsoft.com/zh-CN/library/ms228503.aspx" TargetMode="External"/><Relationship Id="rId22" Type="http://schemas.openxmlformats.org/officeDocument/2006/relationships/hyperlink" Target="https://msdn.microsoft.com/zh-CN/library/64syzecx.aspx" TargetMode="External"/><Relationship Id="rId27" Type="http://schemas.openxmlformats.org/officeDocument/2006/relationships/hyperlink" Target="https://msdn.microsoft.com/zh-CN/library/ms173114.aspx" TargetMode="External"/><Relationship Id="rId30" Type="http://schemas.openxmlformats.org/officeDocument/2006/relationships/hyperlink" Target="https://msdn.microsoft.com/zh-CN/library/x9fsa0sw.aspx" TargetMode="External"/><Relationship Id="rId35" Type="http://schemas.openxmlformats.org/officeDocument/2006/relationships/hyperlink" Target="https://msdn.microsoft.com/zh-CN/library/67ef8sbd.aspx" TargetMode="External"/><Relationship Id="rId43" Type="http://schemas.openxmlformats.org/officeDocument/2006/relationships/hyperlink" Target="https://msdn.microsoft.com/zh-CN/library/67ef8sbd.aspx" TargetMode="External"/><Relationship Id="rId48" Type="http://schemas.openxmlformats.org/officeDocument/2006/relationships/theme" Target="theme/theme1.xml"/><Relationship Id="rId8" Type="http://schemas.openxmlformats.org/officeDocument/2006/relationships/hyperlink" Target="https://msdn.microsoft.com/zh-CN/library/ms131187.aspx" TargetMode="External"/><Relationship Id="rId3" Type="http://schemas.openxmlformats.org/officeDocument/2006/relationships/settings" Target="settings.xml"/><Relationship Id="rId12" Type="http://schemas.openxmlformats.org/officeDocument/2006/relationships/hyperlink" Target="https://msdn.microsoft.com/zh-CN/library/98f28cdx.aspx" TargetMode="External"/><Relationship Id="rId17" Type="http://schemas.openxmlformats.org/officeDocument/2006/relationships/hyperlink" Target="https://msdn.microsoft.com/zh-CN/library/64syzecx.aspx" TargetMode="External"/><Relationship Id="rId25" Type="http://schemas.openxmlformats.org/officeDocument/2006/relationships/hyperlink" Target="https://msdn.microsoft.com/zh-CN/library/ms173109.aspx" TargetMode="External"/><Relationship Id="rId33" Type="http://schemas.openxmlformats.org/officeDocument/2006/relationships/hyperlink" Target="https://msdn.microsoft.com/library/orm-9780596521066-01.aspx" TargetMode="External"/><Relationship Id="rId38" Type="http://schemas.openxmlformats.org/officeDocument/2006/relationships/hyperlink" Target="https://msdn.microsoft.com/zh-CN/library/87d83y5b.aspx" TargetMode="External"/><Relationship Id="rId46" Type="http://schemas.openxmlformats.org/officeDocument/2006/relationships/hyperlink" Target="https://msdn.microsoft.com/zh-CN/library/ms173149.aspx" TargetMode="External"/><Relationship Id="rId20" Type="http://schemas.openxmlformats.org/officeDocument/2006/relationships/hyperlink" Target="https://msdn.microsoft.com/zh-CN/library/44a9ty12.aspx" TargetMode="External"/><Relationship Id="rId41" Type="http://schemas.openxmlformats.org/officeDocument/2006/relationships/hyperlink" Target="https://msdn.microsoft.com/zh-CN/library/87d83y5b.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2010</Words>
  <Characters>11457</Characters>
  <Application>Microsoft Office Word</Application>
  <DocSecurity>0</DocSecurity>
  <Lines>95</Lines>
  <Paragraphs>26</Paragraphs>
  <ScaleCrop>false</ScaleCrop>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2024-10-20T21:23:00Z</dcterms:created>
  <dcterms:modified xsi:type="dcterms:W3CDTF">2024-10-20T22:05:00Z</dcterms:modified>
</cp:coreProperties>
</file>