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DC37A1" w:rsidP="00DC37A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创建文件或者文件夹</w:t>
      </w:r>
    </w:p>
    <w:p w:rsidR="00DC37A1" w:rsidRDefault="00DC37A1" w:rsidP="00DC37A1">
      <w:pPr>
        <w:pStyle w:val="2"/>
      </w:pPr>
      <w:r>
        <w:rPr>
          <w:rFonts w:hint="eastAsia"/>
        </w:rPr>
        <w:t>1</w:t>
      </w:r>
      <w:r>
        <w:t>&gt;</w:t>
      </w:r>
      <w:r>
        <w:rPr>
          <w:rFonts w:hint="eastAsia"/>
        </w:rPr>
        <w:t>创建文件夹,</w:t>
      </w:r>
    </w:p>
    <w:p w:rsidR="00DC37A1" w:rsidRDefault="00DC37A1" w:rsidP="00DC37A1">
      <w:pPr>
        <w:pStyle w:val="3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>在创建之前可以使用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System.IO.Path.Combine(pathString, "SubSubFolder");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进行路径拼接</w:t>
      </w:r>
    </w:p>
    <w:p w:rsidR="00DC37A1" w:rsidRPr="00DC37A1" w:rsidRDefault="00DC37A1" w:rsidP="00DC37A1">
      <w:pPr>
        <w:pStyle w:val="3"/>
        <w:rPr>
          <w:rFonts w:hint="eastAsia"/>
        </w:rPr>
      </w:pPr>
      <w:r>
        <w:rPr>
          <w:rFonts w:hint="eastAsia"/>
        </w:rPr>
        <w:t>然后创建文件夹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7A1" w:rsidTr="00DC37A1">
        <w:tc>
          <w:tcPr>
            <w:tcW w:w="8296" w:type="dxa"/>
          </w:tcPr>
          <w:p w:rsidR="00DC37A1" w:rsidRPr="00DC37A1" w:rsidRDefault="00DC37A1" w:rsidP="00DC37A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spacing w:val="3"/>
                <w:kern w:val="0"/>
                <w:sz w:val="24"/>
                <w:szCs w:val="24"/>
              </w:rPr>
            </w:pPr>
            <w:r w:rsidRPr="00DC37A1">
              <w:rPr>
                <w:rFonts w:ascii="Consolas" w:eastAsia="宋体" w:hAnsi="Consolas" w:cs="宋体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System.IO.Directory.CreateDirectory(pathString);</w:t>
            </w:r>
          </w:p>
          <w:p w:rsidR="00DC37A1" w:rsidRPr="00DC37A1" w:rsidRDefault="00DC37A1" w:rsidP="00DC37A1">
            <w:pPr>
              <w:rPr>
                <w:rFonts w:hint="eastAsia"/>
              </w:rPr>
            </w:pPr>
          </w:p>
        </w:tc>
      </w:tr>
    </w:tbl>
    <w:p w:rsidR="00DC37A1" w:rsidRDefault="00DC37A1" w:rsidP="0072067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创建文件</w:t>
      </w:r>
    </w:p>
    <w:p w:rsidR="00DC37A1" w:rsidRDefault="00DC37A1" w:rsidP="0072067D">
      <w:pPr>
        <w:pStyle w:val="3"/>
      </w:pPr>
      <w:r>
        <w:rPr>
          <w:rFonts w:hint="eastAsia"/>
        </w:rPr>
        <w:t>1</w:t>
      </w:r>
      <w:r>
        <w:t>.&gt;</w:t>
      </w:r>
      <w:r>
        <w:rPr>
          <w:rFonts w:hint="eastAsia"/>
        </w:rPr>
        <w:t>创建随机文件: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7A1" w:rsidTr="00DC37A1">
        <w:tc>
          <w:tcPr>
            <w:tcW w:w="8296" w:type="dxa"/>
          </w:tcPr>
          <w:p w:rsidR="00DC37A1" w:rsidRDefault="00DC37A1" w:rsidP="00DC37A1">
            <w:pPr>
              <w:pStyle w:val="HTML"/>
              <w:shd w:val="clear" w:color="auto" w:fill="F7F7F7"/>
              <w:rPr>
                <w:rFonts w:ascii="Consolas" w:hAnsi="Consolas"/>
                <w:color w:val="333333"/>
                <w:spacing w:val="3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string fileName = System.IO.Path.GetRandomFileName();</w:t>
            </w:r>
          </w:p>
          <w:p w:rsidR="00DC37A1" w:rsidRPr="00DC37A1" w:rsidRDefault="00DC37A1" w:rsidP="00DC37A1">
            <w:pPr>
              <w:rPr>
                <w:rFonts w:hint="eastAsia"/>
              </w:rPr>
            </w:pPr>
          </w:p>
        </w:tc>
      </w:tr>
    </w:tbl>
    <w:p w:rsidR="00DC37A1" w:rsidRDefault="00DC37A1" w:rsidP="0072067D">
      <w:pPr>
        <w:pStyle w:val="3"/>
      </w:pPr>
      <w:r>
        <w:rPr>
          <w:rFonts w:hint="eastAsia"/>
        </w:rPr>
        <w:t>2</w:t>
      </w:r>
      <w:r>
        <w:t>&gt;</w:t>
      </w:r>
      <w:r>
        <w:rPr>
          <w:rFonts w:hint="eastAsia"/>
        </w:rPr>
        <w:t>创建自定义文件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DC37A1" w:rsidTr="00CC02EE">
        <w:tc>
          <w:tcPr>
            <w:tcW w:w="13459" w:type="dxa"/>
          </w:tcPr>
          <w:p w:rsidR="00DC37A1" w:rsidRPr="00CC02EE" w:rsidRDefault="00DC37A1" w:rsidP="00DC37A1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string fileName = "MyNewFile.txt";</w:t>
            </w:r>
          </w:p>
          <w:p w:rsidR="00DC37A1" w:rsidRPr="00CC02EE" w:rsidRDefault="00DC37A1" w:rsidP="00DC37A1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</w:p>
          <w:p w:rsidR="00DC37A1" w:rsidRPr="00CC02EE" w:rsidRDefault="00CC02EE" w:rsidP="00DC37A1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// Use Combine </w:t>
            </w:r>
            <w:r w:rsidR="00DC37A1"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to add the file name to the path.</w:t>
            </w:r>
          </w:p>
          <w:p w:rsidR="00DC37A1" w:rsidRPr="00CC02EE" w:rsidRDefault="00DC37A1" w:rsidP="00DC37A1">
            <w:pPr>
              <w:pStyle w:val="HTML"/>
              <w:shd w:val="clear" w:color="auto" w:fill="F7F7F7"/>
              <w:rPr>
                <w:rFonts w:ascii="Consolas" w:hAnsi="Consolas"/>
                <w:color w:val="333333"/>
                <w:spacing w:val="3"/>
                <w:sz w:val="28"/>
                <w:szCs w:val="28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pathString = System.IO.Path.Combine(pathString, fileName);</w:t>
            </w:r>
          </w:p>
          <w:p w:rsidR="00DC37A1" w:rsidRPr="00CC02EE" w:rsidRDefault="00DC37A1" w:rsidP="00DC37A1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// Verify the path that you have constructed.</w:t>
            </w:r>
            <w:r w:rsidRPr="00CC02EE">
              <w:rPr>
                <w:rStyle w:val="HTML1"/>
                <w:rFonts w:ascii="Consolas" w:hAnsi="Consolas" w:hint="eastAsia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可以</w:t>
            </w:r>
            <w:r w:rsidR="00CC02EE" w:rsidRPr="00CC02EE">
              <w:rPr>
                <w:rStyle w:val="HTML1"/>
                <w:rFonts w:ascii="Consolas" w:hAnsi="Consolas" w:hint="eastAsia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测试一下对不对</w:t>
            </w:r>
          </w:p>
          <w:p w:rsidR="00DC37A1" w:rsidRPr="00CC02EE" w:rsidRDefault="00DC37A1" w:rsidP="00DC37A1">
            <w:pPr>
              <w:pStyle w:val="HTML"/>
              <w:shd w:val="clear" w:color="auto" w:fill="F7F7F7"/>
              <w:rPr>
                <w:rFonts w:ascii="Consolas" w:hAnsi="Consolas"/>
                <w:color w:val="333333"/>
                <w:spacing w:val="3"/>
                <w:sz w:val="28"/>
                <w:szCs w:val="28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Console.WriteLine("Path to my file: {0}\n", pathString);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>if (!System.IO.File.Exists(pathString))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using (System.IO.FileStream fs = System.IO.File.Create(pathString))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    for (byte i = 0; i &lt; 100; i++)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        fs.WriteByte(i);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else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Console.WriteLine("File \"{0}\" already exists.", fileName);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return;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// Read and display the data from your file.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try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byte[] readBuffer = System.IO.File.ReadAllBytes(pathString);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foreach (byte b in readBuffer)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    Console.Write(b + " ");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Console.WriteLine();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catch (System.IO.IOException e)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{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    Console.WriteLine(e.Message);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}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// Keep the console window open in debug mode.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System.Console.WriteLine("Press any key to exit.");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    System.Console.ReadKey();</w:t>
            </w:r>
          </w:p>
          <w:p w:rsidR="00CC02EE" w:rsidRPr="00CC02EE" w:rsidRDefault="00CC02EE" w:rsidP="00CC02EE">
            <w:pPr>
              <w:pStyle w:val="HTML"/>
              <w:shd w:val="clear" w:color="auto" w:fill="F7F7F7"/>
              <w:rPr>
                <w:rFonts w:ascii="Consolas" w:hAnsi="Consolas"/>
                <w:color w:val="333333"/>
                <w:spacing w:val="3"/>
                <w:sz w:val="28"/>
                <w:szCs w:val="28"/>
              </w:rPr>
            </w:pPr>
            <w:r w:rsidRPr="00CC02EE">
              <w:rPr>
                <w:rStyle w:val="HTML1"/>
                <w:rFonts w:ascii="Consolas" w:hAnsi="Consolas"/>
                <w:color w:val="333333"/>
                <w:spacing w:val="3"/>
                <w:sz w:val="28"/>
                <w:szCs w:val="28"/>
                <w:bdr w:val="none" w:sz="0" w:space="0" w:color="auto" w:frame="1"/>
              </w:rPr>
              <w:t xml:space="preserve">    }</w:t>
            </w:r>
          </w:p>
          <w:p w:rsidR="00DC37A1" w:rsidRPr="00CC02EE" w:rsidRDefault="00DC37A1" w:rsidP="00DC37A1">
            <w:pPr>
              <w:rPr>
                <w:sz w:val="28"/>
                <w:szCs w:val="28"/>
              </w:rPr>
            </w:pPr>
          </w:p>
        </w:tc>
      </w:tr>
    </w:tbl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如果该文件夹已存在，则</w:t>
      </w:r>
      <w:r>
        <w:rPr>
          <w:rFonts w:ascii="Helvetica" w:hAnsi="Helvetica" w:cs="Helvetica"/>
          <w:color w:val="333333"/>
          <w:spacing w:val="3"/>
        </w:rPr>
        <w:t> </w:t>
      </w:r>
      <w:hyperlink r:id="rId5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CreateDirectory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不执行任何操作，且不会引发异常。但是，</w:t>
      </w:r>
      <w:hyperlink r:id="rId6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File.Create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用新的文件替换现有文件。该示例使用一个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if</w:t>
      </w:r>
      <w:r>
        <w:rPr>
          <w:rFonts w:ascii="Helvetica" w:hAnsi="Helvetica" w:cs="Helvetica"/>
          <w:color w:val="333333"/>
          <w:spacing w:val="3"/>
        </w:rPr>
        <w:t>-</w:t>
      </w:r>
      <w:r>
        <w:rPr>
          <w:rStyle w:val="a6"/>
          <w:rFonts w:ascii="Helvetica" w:hAnsi="Helvetica" w:cs="Helvetica"/>
          <w:color w:val="333333"/>
          <w:spacing w:val="3"/>
        </w:rPr>
        <w:t>else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语句阻止现有文件被替换。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通过在示例中做出以下更改，您可以根据具有某个名称的程序是否存在来指定不同的结果。如果该文件不存在，代码将创建一个文件。如果该文件存在，代码将把数据添加到该文件中。</w:t>
      </w:r>
    </w:p>
    <w:p w:rsidR="0072067D" w:rsidRDefault="0072067D" w:rsidP="0072067D">
      <w:pPr>
        <w:pStyle w:val="a4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指定一个非随机文件名。</w:t>
      </w:r>
    </w:p>
    <w:p w:rsidR="0072067D" w:rsidRPr="005D76E0" w:rsidRDefault="0072067D" w:rsidP="005D76E0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>// Comment out the following line.</w:t>
      </w:r>
    </w:p>
    <w:p w:rsidR="0072067D" w:rsidRPr="005D76E0" w:rsidRDefault="0072067D" w:rsidP="005D76E0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>//string fileName = System.IO.Path.GetRandomFileName();</w:t>
      </w:r>
    </w:p>
    <w:p w:rsidR="0072067D" w:rsidRPr="005D76E0" w:rsidRDefault="0072067D" w:rsidP="005D76E0">
      <w:pPr>
        <w:rPr>
          <w:b/>
          <w:sz w:val="24"/>
          <w:szCs w:val="24"/>
        </w:rPr>
      </w:pPr>
    </w:p>
    <w:p w:rsidR="0072067D" w:rsidRPr="005D76E0" w:rsidRDefault="0072067D" w:rsidP="005D76E0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>// Replace that line with the following assignment.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运行该示例若干次以验证数据是否每次都添加到文件中。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有关更多可以尝试的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FileMode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值的信息，请参阅</w:t>
      </w:r>
      <w:r>
        <w:rPr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FileMode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以下情况可能会导致异常：</w:t>
      </w:r>
    </w:p>
    <w:p w:rsidR="0072067D" w:rsidRDefault="0072067D" w:rsidP="0072067D">
      <w:pPr>
        <w:pStyle w:val="a4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文件夹名称格式不正确。例如，它包含非法字符或仅仅是空白（</w:t>
      </w:r>
      <w:hyperlink r:id="rId8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ArgumentException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类）。使用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9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Path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类创建有效路径名。</w:t>
      </w:r>
    </w:p>
    <w:p w:rsidR="0072067D" w:rsidRDefault="0072067D" w:rsidP="0072067D">
      <w:pPr>
        <w:pStyle w:val="a4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要创建的文件夹的父文件夹是只读的（</w:t>
      </w:r>
      <w:hyperlink r:id="rId10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IOException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类）。</w:t>
      </w:r>
    </w:p>
    <w:p w:rsidR="0072067D" w:rsidRDefault="0072067D" w:rsidP="0072067D">
      <w:pPr>
        <w:pStyle w:val="a4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文件夹名称是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null</w:t>
      </w:r>
      <w:r>
        <w:rPr>
          <w:rFonts w:ascii="Helvetica" w:hAnsi="Helvetica" w:cs="Helvetica"/>
          <w:color w:val="333333"/>
          <w:spacing w:val="3"/>
        </w:rPr>
        <w:t>（</w:t>
      </w:r>
      <w:hyperlink r:id="rId11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ArgumentNullException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类）。</w:t>
      </w:r>
    </w:p>
    <w:p w:rsidR="0072067D" w:rsidRDefault="0072067D" w:rsidP="0072067D">
      <w:pPr>
        <w:pStyle w:val="a4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文件夹名称太长（</w:t>
      </w:r>
      <w:hyperlink r:id="rId12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PathTooLongException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类）。</w:t>
      </w:r>
    </w:p>
    <w:p w:rsidR="0072067D" w:rsidRDefault="0072067D" w:rsidP="0072067D">
      <w:pPr>
        <w:pStyle w:val="a4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文件夹名称只是冒号</w:t>
      </w:r>
      <w:r>
        <w:rPr>
          <w:rFonts w:ascii="Helvetica" w:hAnsi="Helvetica" w:cs="Helvetica"/>
          <w:color w:val="333333"/>
          <w:spacing w:val="3"/>
        </w:rPr>
        <w:t>“:”</w:t>
      </w:r>
      <w:r>
        <w:rPr>
          <w:rFonts w:ascii="Helvetica" w:hAnsi="Helvetica" w:cs="Helvetica"/>
          <w:color w:val="333333"/>
          <w:spacing w:val="3"/>
        </w:rPr>
        <w:t>（</w:t>
      </w:r>
      <w:hyperlink r:id="rId13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PathTooLongException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类）。</w:t>
      </w:r>
    </w:p>
    <w:p w:rsidR="0072067D" w:rsidRDefault="0072067D" w:rsidP="0072067D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.NET Framework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安全性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在部分信任的情况下可能会引发</w:t>
      </w:r>
      <w:r>
        <w:rPr>
          <w:rFonts w:ascii="Helvetica" w:hAnsi="Helvetica" w:cs="Helvetica"/>
          <w:color w:val="333333"/>
          <w:spacing w:val="3"/>
        </w:rPr>
        <w:t> </w:t>
      </w:r>
      <w:hyperlink r:id="rId14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SecurityException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类的实例。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如果没有创建文件夹的权限，则该示例引发</w:t>
      </w:r>
      <w:r>
        <w:rPr>
          <w:rFonts w:ascii="Helvetica" w:hAnsi="Helvetica" w:cs="Helvetica"/>
          <w:color w:val="333333"/>
          <w:spacing w:val="3"/>
        </w:rPr>
        <w:t> </w:t>
      </w:r>
      <w:hyperlink r:id="rId15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UnauthorizedAccessException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类的实例。</w:t>
      </w:r>
    </w:p>
    <w:p w:rsidR="0072067D" w:rsidRDefault="0072067D" w:rsidP="0072067D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请参阅</w:t>
      </w:r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6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System.IO</w:t>
        </w:r>
      </w:hyperlink>
    </w:p>
    <w:p w:rsidR="0072067D" w:rsidRDefault="0072067D" w:rsidP="0072067D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7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</w:rPr>
          <w:t>编程指南</w:t>
        </w:r>
      </w:hyperlink>
    </w:p>
    <w:p w:rsidR="0072067D" w:rsidRDefault="0072067D" w:rsidP="0072067D">
      <w:pPr>
        <w:pStyle w:val="a4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18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文件系统和注册表（</w:t>
        </w:r>
        <w:r>
          <w:rPr>
            <w:rStyle w:val="a5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5D76E0" w:rsidRDefault="005D76E0" w:rsidP="005D76E0">
      <w:pPr>
        <w:pStyle w:val="1"/>
      </w:pPr>
      <w:r>
        <w:rPr>
          <w:rFonts w:hint="eastAsia"/>
        </w:rPr>
        <w:t>2</w:t>
      </w:r>
      <w:r>
        <w:t>.</w:t>
      </w:r>
      <w:r w:rsidRPr="005D76E0">
        <w:t xml:space="preserve"> </w:t>
      </w:r>
      <w:r>
        <w:t>写入文本文件</w:t>
      </w:r>
    </w:p>
    <w:p w:rsidR="005D76E0" w:rsidRDefault="005D76E0" w:rsidP="005D76E0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以下示例给出了将文本写入文件的各种方法。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前两个示例对</w:t>
      </w:r>
      <w:r>
        <w:rPr>
          <w:rFonts w:ascii="Helvetica" w:hAnsi="Helvetica" w:cs="Helvetica"/>
          <w:color w:val="333333"/>
          <w:spacing w:val="3"/>
        </w:rPr>
        <w:t> </w:t>
      </w:r>
      <w:hyperlink r:id="rId19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System.IO.File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类使用静态便捷方法以将任何</w:t>
      </w:r>
      <w:r>
        <w:rPr>
          <w:rFonts w:ascii="Helvetica" w:hAnsi="Helvetica" w:cs="Helvetica"/>
          <w:color w:val="333333"/>
          <w:spacing w:val="3"/>
        </w:rPr>
        <w:t xml:space="preserve"> IEnumerable&lt;string&gt; </w:t>
      </w:r>
      <w:r>
        <w:rPr>
          <w:rFonts w:ascii="Helvetica" w:hAnsi="Helvetica" w:cs="Helvetica"/>
          <w:color w:val="333333"/>
          <w:spacing w:val="3"/>
        </w:rPr>
        <w:t>的每个元素和一个字符串写入文本文件。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示例</w:t>
      </w:r>
      <w:r>
        <w:rPr>
          <w:rFonts w:ascii="Helvetica" w:hAnsi="Helvetica" w:cs="Helvetica"/>
          <w:color w:val="333333"/>
          <w:spacing w:val="3"/>
        </w:rPr>
        <w:t xml:space="preserve"> 3 </w:t>
      </w:r>
      <w:r>
        <w:rPr>
          <w:rFonts w:ascii="Helvetica" w:hAnsi="Helvetica" w:cs="Helvetica"/>
          <w:color w:val="333333"/>
          <w:spacing w:val="3"/>
        </w:rPr>
        <w:t>展示了在写入文件时必须分别处理文本的每一行时，如何将文本添加到文件。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示例</w:t>
      </w:r>
      <w:r>
        <w:rPr>
          <w:rFonts w:ascii="Helvetica" w:hAnsi="Helvetica" w:cs="Helvetica"/>
          <w:color w:val="333333"/>
          <w:spacing w:val="3"/>
        </w:rPr>
        <w:t xml:space="preserve"> 1-3 </w:t>
      </w:r>
      <w:r>
        <w:rPr>
          <w:rFonts w:ascii="Helvetica" w:hAnsi="Helvetica" w:cs="Helvetica"/>
          <w:color w:val="333333"/>
          <w:spacing w:val="3"/>
        </w:rPr>
        <w:t>覆盖文件中的所有现有内容，但示例</w:t>
      </w:r>
      <w:r>
        <w:rPr>
          <w:rFonts w:ascii="Helvetica" w:hAnsi="Helvetica" w:cs="Helvetica"/>
          <w:color w:val="333333"/>
          <w:spacing w:val="3"/>
        </w:rPr>
        <w:t xml:space="preserve"> 4 </w:t>
      </w:r>
      <w:r>
        <w:rPr>
          <w:rFonts w:ascii="Helvetica" w:hAnsi="Helvetica" w:cs="Helvetica"/>
          <w:color w:val="333333"/>
          <w:spacing w:val="3"/>
        </w:rPr>
        <w:t>展示如何将文本追加到现有文件。</w:t>
      </w:r>
    </w:p>
    <w:p w:rsidR="005D76E0" w:rsidRDefault="005D76E0" w:rsidP="005D76E0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这些示例均会将字符串文本写入文件，但是你更有可能需要使用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20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Format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方法，此方法具有很多用于写入不同类型值的控件，包括在字段中左右对齐、有无边距等。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还可以使用</w:t>
      </w:r>
      <w:r>
        <w:rPr>
          <w:rFonts w:ascii="Helvetica" w:hAnsi="Helvetica" w:cs="Helvetica"/>
          <w:color w:val="333333"/>
          <w:spacing w:val="3"/>
        </w:rPr>
        <w:t xml:space="preserve"> C# </w:t>
      </w:r>
      <w:hyperlink r:id="rId21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字符串内插</w:t>
        </w:r>
      </w:hyperlink>
      <w:r>
        <w:rPr>
          <w:rFonts w:ascii="Helvetica" w:hAnsi="Helvetica" w:cs="Helvetica"/>
          <w:color w:val="333333"/>
          <w:spacing w:val="3"/>
        </w:rPr>
        <w:t>功能。</w:t>
      </w:r>
    </w:p>
    <w:p w:rsidR="005D76E0" w:rsidRDefault="005D76E0" w:rsidP="005D76E0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</w:t>
      </w:r>
    </w:p>
    <w:p w:rsidR="005D76E0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class WriteTextFile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static void Main()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{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These examples assume a "C:\Users\Public\TestFolder" folder on your machine.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You can modify the path if necessary.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Example #1: Write an array of strings to a file.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Create a string array that consists of three lines.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string[] lines = { "First line", "Second line", "Third line" };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WriteAllLines creates a file, writes a collection of strings to the file,</w:t>
      </w:r>
    </w:p>
    <w:p w:rsidR="005D76E0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and then closes the file.  You do NOT need to call Flush() or Close().</w:t>
      </w:r>
    </w:p>
    <w:p w:rsidR="00C7329A" w:rsidRDefault="00C7329A" w:rsidP="00C7329A">
      <w:pPr>
        <w:pStyle w:val="2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</w:t>
      </w:r>
      <w:r w:rsidR="00B66C58">
        <w:rPr>
          <w:rStyle w:val="HTML1"/>
          <w:rFonts w:ascii="Consolas" w:hAnsi="Consolas" w:hint="eastAsia"/>
          <w:color w:val="333333"/>
          <w:spacing w:val="3"/>
          <w:bdr w:val="none" w:sz="0" w:space="0" w:color="auto" w:frame="1"/>
        </w:rPr>
        <w:t>方式</w:t>
      </w:r>
      <w:r w:rsidR="00B66C58">
        <w:rPr>
          <w:rStyle w:val="HTML1"/>
          <w:rFonts w:ascii="Consolas" w:hAnsi="Consolas" w:hint="eastAsia"/>
          <w:color w:val="333333"/>
          <w:spacing w:val="3"/>
          <w:bdr w:val="none" w:sz="0" w:space="0" w:color="auto" w:frame="1"/>
        </w:rPr>
        <w:t>1</w:t>
      </w:r>
      <w:r w:rsidR="00B66C5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HTML1"/>
          <w:rFonts w:ascii="Consolas" w:hAnsi="Consolas" w:hint="eastAsia"/>
          <w:color w:val="333333"/>
          <w:spacing w:val="3"/>
          <w:bdr w:val="none" w:sz="0" w:space="0" w:color="auto" w:frame="1"/>
        </w:rPr>
        <w:t>File</w:t>
      </w:r>
      <w:r>
        <w:rPr>
          <w:rStyle w:val="HTML1"/>
          <w:rFonts w:ascii="Consolas" w:hAnsi="Consolas" w:hint="eastAsia"/>
          <w:color w:val="333333"/>
          <w:spacing w:val="3"/>
          <w:bdr w:val="none" w:sz="0" w:space="0" w:color="auto" w:frame="1"/>
        </w:rPr>
        <w:t>类直接操作</w:t>
      </w:r>
    </w:p>
    <w:p w:rsidR="00C7329A" w:rsidRPr="00C7329A" w:rsidRDefault="00C7329A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C7329A">
      <w:pPr>
        <w:pStyle w:val="3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System.IO.File.WriteAllLines(@"C:\Users\Public\TestFolder\WriteLines.txt", lines);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Example #2: Write one string to a text file.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string text = "A class is the most powerful data type in C#. Like a structure, " +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"a class defines the data and behavior of the data type. ";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WriteAllText creates a file, writes the specified string to the file,</w:t>
      </w:r>
    </w:p>
    <w:p w:rsidR="005D76E0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and then closes the file.    You do NOT need to call Flush() or Close().</w:t>
      </w:r>
    </w:p>
    <w:p w:rsidR="005D76E0" w:rsidRPr="00C7329A" w:rsidRDefault="005D76E0" w:rsidP="00C7329A">
      <w:pPr>
        <w:pStyle w:val="3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System.IO.File.WriteAllText(@"C:\Users\Public\TestFolder\WriteText.txt", text);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Example #3: Write only some strings in an array to a file.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The using statement automatically flushes AND CLOSES the stream and calls 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IDisposable.Dispose on the stream object.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NOTE: do not use FileStream for text files because it writes bytes, but StreamWriter</w:t>
      </w:r>
    </w:p>
    <w:p w:rsidR="005D76E0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encodes the output as text.</w:t>
      </w:r>
    </w:p>
    <w:p w:rsidR="00C7329A" w:rsidRPr="00C7329A" w:rsidRDefault="00C7329A" w:rsidP="00C7329A">
      <w:pPr>
        <w:pStyle w:val="2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//</w:t>
      </w:r>
      <w:r w:rsidR="00B66C58">
        <w:rPr>
          <w:rStyle w:val="HTML1"/>
          <w:rFonts w:ascii="Consolas" w:hAnsi="Consolas" w:hint="eastAsia"/>
          <w:color w:val="333333"/>
          <w:spacing w:val="3"/>
          <w:bdr w:val="none" w:sz="0" w:space="0" w:color="auto" w:frame="1"/>
        </w:rPr>
        <w:t>方式</w:t>
      </w:r>
      <w:r w:rsidR="00B66C5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</w:t>
      </w:r>
      <w:r>
        <w:rPr>
          <w:rStyle w:val="HTML1"/>
          <w:rFonts w:ascii="Consolas" w:hAnsi="Consolas" w:hint="eastAsia"/>
          <w:color w:val="333333"/>
          <w:spacing w:val="3"/>
          <w:bdr w:val="none" w:sz="0" w:space="0" w:color="auto" w:frame="1"/>
        </w:rPr>
        <w:t>使用</w:t>
      </w: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StreamWriter</w:t>
      </w:r>
    </w:p>
    <w:p w:rsidR="00C7329A" w:rsidRPr="00C7329A" w:rsidRDefault="00C7329A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using (System.IO.StreamWriter file = 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new System.IO.StreamWriter(@"C:\Users\Public\TestFolder\WriteLines2.txt"))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foreach (string line in lines)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{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// If the line doesn't contain the word 'Second', write the line to the file.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if (!line.Contains("Second"))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{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file.WriteLine(line);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}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}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Example #4: Append new text to an existing file.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The using statement automatically flushes AND CLOSES the stream and calls 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// IDisposable.Dispose on the stream object.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using (System.IO.StreamWriter file = 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new System.IO.StreamWriter(@"C:\Users\Public\TestFolder\WriteLines2.txt", true))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file.WriteLine("Fourth line");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}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//Output (to WriteLines.txt):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First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Second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Third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//Output (to WriteText.txt):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A class is the most powerful data type in C#. Like a structure, a class defines the data and behavior of the data type.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//Output to WriteLines2.txt after Example #3: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First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Third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//Output to WriteLines2.txt after Example #4: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First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Third line</w:t>
      </w:r>
    </w:p>
    <w:p w:rsidR="005D76E0" w:rsidRPr="00C7329A" w:rsidRDefault="005D76E0" w:rsidP="005D7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7329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//   Fourth line</w:t>
      </w:r>
    </w:p>
    <w:p w:rsidR="005D76E0" w:rsidRDefault="005D76E0" w:rsidP="005D76E0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这些示例均会将字符串文本写入文件，但是你更有可能需要使用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22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Format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方法，此方法具有很多用于写入不同类型值的控件，包括在字段中左右对齐、有无边距等。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还可以使用</w:t>
      </w:r>
      <w:r>
        <w:rPr>
          <w:rFonts w:ascii="Helvetica" w:hAnsi="Helvetica" w:cs="Helvetica"/>
          <w:color w:val="333333"/>
          <w:spacing w:val="3"/>
        </w:rPr>
        <w:t xml:space="preserve"> C# </w:t>
      </w:r>
      <w:hyperlink r:id="rId23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字符串内插</w:t>
        </w:r>
      </w:hyperlink>
      <w:r>
        <w:rPr>
          <w:rFonts w:ascii="Helvetica" w:hAnsi="Helvetica" w:cs="Helvetica"/>
          <w:color w:val="333333"/>
          <w:spacing w:val="3"/>
        </w:rPr>
        <w:t>功能。</w:t>
      </w:r>
    </w:p>
    <w:p w:rsidR="00B66C58" w:rsidRDefault="00B66C58" w:rsidP="00B66C58">
      <w:pPr>
        <w:pStyle w:val="2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 w:hint="eastAsia"/>
          <w:color w:val="333333"/>
          <w:spacing w:val="3"/>
        </w:rPr>
        <w:t>fs</w:t>
      </w:r>
      <w:r>
        <w:rPr>
          <w:rFonts w:ascii="Helvetica" w:hAnsi="Helvetica" w:cs="Helvetica"/>
          <w:color w:val="333333"/>
          <w:spacing w:val="3"/>
        </w:rPr>
        <w:t>3.</w:t>
      </w:r>
      <w:r>
        <w:rPr>
          <w:rFonts w:ascii="Helvetica" w:hAnsi="Helvetica" w:cs="Helvetica" w:hint="eastAsia"/>
          <w:color w:val="333333"/>
          <w:spacing w:val="3"/>
        </w:rPr>
        <w:t>使用</w:t>
      </w:r>
      <w:r w:rsidRPr="005D76E0">
        <w:t>FileStream</w:t>
      </w:r>
      <w:r>
        <w:t>,</w:t>
      </w:r>
      <w:r>
        <w:rPr>
          <w:rFonts w:hint="eastAsia"/>
        </w:rPr>
        <w:t>按字节写入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>string fileName = "MyNewFile.txt";</w:t>
      </w:r>
    </w:p>
    <w:p w:rsidR="00B66C58" w:rsidRPr="005D76E0" w:rsidRDefault="00B66C58" w:rsidP="00B66C58">
      <w:pPr>
        <w:rPr>
          <w:rFonts w:hint="eastAsia"/>
          <w:b/>
          <w:sz w:val="24"/>
          <w:szCs w:val="24"/>
        </w:rPr>
      </w:pPr>
      <w:r w:rsidRPr="005D76E0">
        <w:rPr>
          <w:b/>
          <w:sz w:val="24"/>
          <w:szCs w:val="24"/>
        </w:rPr>
        <w:t>用以下代码中的 using 语句替换 if-else 语句。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 xml:space="preserve">using (System.IO.FileStream fs = new System.IO.FileStream(pathString, FileMode.Append)) 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>{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 xml:space="preserve">    for (byte i = 0; i &lt;100; i++)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 xml:space="preserve">    {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 xml:space="preserve">        fs.WriteByte(i);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 xml:space="preserve">    }</w:t>
      </w:r>
    </w:p>
    <w:p w:rsidR="00B66C58" w:rsidRPr="005D76E0" w:rsidRDefault="00B66C58" w:rsidP="00B66C58">
      <w:pPr>
        <w:rPr>
          <w:b/>
          <w:sz w:val="24"/>
          <w:szCs w:val="24"/>
        </w:rPr>
      </w:pPr>
      <w:r w:rsidRPr="005D76E0">
        <w:rPr>
          <w:b/>
          <w:sz w:val="24"/>
          <w:szCs w:val="24"/>
        </w:rPr>
        <w:t>}</w:t>
      </w:r>
    </w:p>
    <w:p w:rsidR="00B66C58" w:rsidRDefault="00B66C58" w:rsidP="005D76E0">
      <w:pPr>
        <w:pStyle w:val="a4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</w:p>
    <w:p w:rsidR="005D76E0" w:rsidRDefault="005D76E0" w:rsidP="005D76E0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可靠编程</w:t>
      </w:r>
    </w:p>
    <w:p w:rsidR="005D76E0" w:rsidRDefault="005D76E0" w:rsidP="005D76E0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以下情况可能会导致异常：</w:t>
      </w:r>
    </w:p>
    <w:p w:rsidR="005D76E0" w:rsidRDefault="005D76E0" w:rsidP="005D76E0">
      <w:pPr>
        <w:pStyle w:val="a4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文件已存在并且为只读。</w:t>
      </w:r>
    </w:p>
    <w:p w:rsidR="005D76E0" w:rsidRDefault="005D76E0" w:rsidP="005D76E0">
      <w:pPr>
        <w:pStyle w:val="a4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路径名可能太长。</w:t>
      </w:r>
    </w:p>
    <w:p w:rsidR="005D76E0" w:rsidRDefault="005D76E0" w:rsidP="005D76E0">
      <w:pPr>
        <w:pStyle w:val="a4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磁盘可能已满。</w:t>
      </w:r>
    </w:p>
    <w:p w:rsidR="005D76E0" w:rsidRDefault="005D76E0" w:rsidP="005D76E0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请参见</w:t>
      </w:r>
    </w:p>
    <w:p w:rsidR="005D76E0" w:rsidRDefault="005D76E0" w:rsidP="005D76E0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概念</w:t>
      </w:r>
    </w:p>
    <w:p w:rsidR="005D76E0" w:rsidRDefault="005D76E0" w:rsidP="005D76E0">
      <w:pPr>
        <w:pStyle w:val="a4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4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</w:rPr>
          <w:t>编程指南</w:t>
        </w:r>
      </w:hyperlink>
    </w:p>
    <w:p w:rsidR="005D76E0" w:rsidRDefault="005D76E0" w:rsidP="005D76E0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其他资源</w:t>
      </w:r>
    </w:p>
    <w:p w:rsidR="005D76E0" w:rsidRDefault="005D76E0" w:rsidP="005D76E0">
      <w:pPr>
        <w:pStyle w:val="a4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25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文件系统和注册表（</w:t>
        </w:r>
        <w:r>
          <w:rPr>
            <w:rStyle w:val="a5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5"/>
            <w:rFonts w:ascii="Helvetica" w:hAnsi="Helvetica" w:cs="Helvetica"/>
            <w:color w:val="4183C4"/>
            <w:spacing w:val="3"/>
          </w:rPr>
          <w:t>编程指南）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hyperlink r:id="rId26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示例：将集合保存到应用程序存储</w:t>
        </w:r>
      </w:hyperlink>
    </w:p>
    <w:p w:rsidR="005D76E0" w:rsidRDefault="00AA77EF" w:rsidP="00AA77EF">
      <w:pPr>
        <w:pStyle w:val="2"/>
      </w:pPr>
      <w:r>
        <w:rPr>
          <w:rFonts w:hint="eastAsia"/>
        </w:rPr>
        <w:t>写入文件的小例子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AA77EF" w:rsidTr="00AA77EF">
        <w:tc>
          <w:tcPr>
            <w:tcW w:w="12325" w:type="dxa"/>
          </w:tcPr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System.IO;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csharpbasic_file_and_reg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WriteFileDemo1()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{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恭喜发财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红包拿来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但愿人长久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千里共婵娟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好好学习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天天向上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DirectoryInfo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pathinfo =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</w:t>
            </w:r>
            <w:r w:rsidRPr="00AA77EF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.Combine(pathinfo.FullName,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(!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.Exists(filename))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.WriteAllLines(filename, lines);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//c#</w:t>
            </w:r>
            <w:r w:rsidRPr="00AA77EF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可以直接创建文件并且写入数据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.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WriteFileDemo2()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{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你好我好大家好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恭喜发财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万事如意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耶耶耶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DirectoryInfo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pathinfo =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</w:t>
            </w:r>
            <w:r w:rsidRPr="00AA77EF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.Combine(pathinfo.FullName,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StreamWriter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sw =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StreamWriter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(filename,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//true</w:t>
            </w:r>
            <w:r w:rsidRPr="00AA77EF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表示一追加的方式写入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.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lines)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sw.WriteLine(line);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WriteFileDemo3()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AA77EF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使用这种方法需要在每一行后加换行符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{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床前明月光</w:t>
            </w:r>
            <w:r w:rsidRPr="00AA77EF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疑是地上霜</w:t>
            </w:r>
            <w:r w:rsidRPr="00AA77EF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"No No No</w:t>
            </w:r>
            <w:r w:rsidRPr="00AA77EF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DirectoryInfo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pathinfo =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</w:t>
            </w:r>
            <w:r w:rsidRPr="00AA77EF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.Combine(pathinfo.FullName, </w:t>
            </w:r>
            <w:r w:rsidRPr="00AA77EF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fs =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(filename,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FileMode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.Append))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//.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lines)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byte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info =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UTF8Encoding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).GetBytes(line);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//c#</w:t>
            </w:r>
            <w:r w:rsidRPr="00AA77EF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字符串转化为字节的方法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fs.Write(info, 0, info.Length);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AA77EF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//WriteFileDemo1();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AA77EF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//WriteFileDemo2();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WriteFileDemo3();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AA77EF" w:rsidRPr="00AA77EF" w:rsidRDefault="00AA77EF" w:rsidP="00AA7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AA77EF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AA77EF" w:rsidRPr="00AA77EF" w:rsidRDefault="00AA77EF" w:rsidP="00AA77EF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AA77EF" w:rsidRPr="00AA77EF" w:rsidRDefault="00AA77EF" w:rsidP="00AA77EF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读取文件内容</w:t>
      </w:r>
    </w:p>
    <w:p w:rsidR="00DC37A1" w:rsidRDefault="00AA77EF" w:rsidP="00AA77E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使用File类</w:t>
      </w:r>
    </w:p>
    <w:tbl>
      <w:tblPr>
        <w:tblStyle w:val="a3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481A9A" w:rsidTr="00481A9A">
        <w:tc>
          <w:tcPr>
            <w:tcW w:w="15727" w:type="dxa"/>
          </w:tcPr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class ReadFromFile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{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static void Main()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{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The files used in this example are created in the topic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How to: Write to a Text File. You can change the path and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file name to substitute text files of your own.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Example #1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Read the file as one string.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string text = System.IO.File.ReadAllText(@"C:\Users\Public\TestFolder\WriteText.txt");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Display the file contents to the console. Variable text is a string.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System.Console.WriteLine("Contents of WriteText.txt = {0}", text);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Example #2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Read each line of the file into a string array. Each element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of the array is one line of the file.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string[] lines = System.IO.File.ReadAllLines(@"C:\Users\Public\TestFolder\WriteLines2.txt");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Display the file contents by using a foreach loop.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System.Console.WriteLine("Contents of WriteLines2.txt = ");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foreach (string line in lines)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{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    // Use a tab to indent each line of the file.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    Console.WriteLine("\t" + line);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}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// Keep the console window open in debug mode.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Console.WriteLine("Press any key to exit.");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    System.Console.ReadKey();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   }</w:t>
            </w:r>
          </w:p>
          <w:p w:rsidR="00481A9A" w:rsidRPr="00481A9A" w:rsidRDefault="00481A9A" w:rsidP="00481A9A">
            <w:pPr>
              <w:pStyle w:val="HTML"/>
              <w:shd w:val="clear" w:color="auto" w:fill="F7F7F7"/>
              <w:rPr>
                <w:rFonts w:ascii="Consolas" w:hAnsi="Consolas"/>
                <w:color w:val="333333"/>
                <w:spacing w:val="3"/>
              </w:rPr>
            </w:pPr>
            <w:r w:rsidRPr="00481A9A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}</w:t>
            </w:r>
          </w:p>
          <w:p w:rsidR="00481A9A" w:rsidRPr="00481A9A" w:rsidRDefault="00481A9A" w:rsidP="00AA77EF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AA77EF" w:rsidRDefault="00481A9A" w:rsidP="00481A9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 w:rsidRPr="00481A9A">
        <w:t>StreamReader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481A9A" w:rsidTr="00481A9A">
        <w:tc>
          <w:tcPr>
            <w:tcW w:w="14167" w:type="dxa"/>
          </w:tcPr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static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void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ReadFileDemoSR()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{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try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{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</w:t>
            </w:r>
            <w:r w:rsidRPr="00481A9A"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  <w:t>// Create an instance of StreamReader to read from a file.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</w:t>
            </w:r>
            <w:r w:rsidRPr="00481A9A"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  <w:t>// The using statement also closes the StreamReader.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using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(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StreamReader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sr =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new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StreamReader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(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Path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.Combine(</w:t>
            </w:r>
            <w:r w:rsidRPr="00481A9A">
              <w:rPr>
                <w:rFonts w:ascii="新宋体" w:eastAsia="新宋体" w:cs="新宋体"/>
                <w:color w:val="800000"/>
                <w:kern w:val="0"/>
                <w:sz w:val="28"/>
                <w:szCs w:val="28"/>
                <w:highlight w:val="white"/>
              </w:rPr>
              <w:t>@"e:\filetest"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, </w:t>
            </w:r>
            <w:r w:rsidRPr="00481A9A"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"test.txt"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)))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{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string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line;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.WriteLine(</w:t>
            </w:r>
            <w:r w:rsidRPr="00481A9A"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"File Content:</w:t>
            </w:r>
            <w:r w:rsidRPr="00481A9A">
              <w:rPr>
                <w:rFonts w:ascii="新宋体" w:eastAsia="新宋体" w:cs="新宋体"/>
                <w:color w:val="9E5B71"/>
                <w:kern w:val="0"/>
                <w:sz w:val="28"/>
                <w:szCs w:val="28"/>
                <w:highlight w:val="white"/>
              </w:rPr>
              <w:t>\n</w:t>
            </w:r>
            <w:r w:rsidRPr="00481A9A"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========================="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);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while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((line = sr.ReadLine()) !=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null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)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{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    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.WriteLine(line);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}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.WriteLine(</w:t>
            </w:r>
            <w:r w:rsidRPr="00481A9A"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"==================End================="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);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}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}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</w:t>
            </w:r>
            <w:r w:rsidRPr="00481A9A"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catch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(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Exception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e)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{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</w:t>
            </w:r>
            <w:r w:rsidRPr="00481A9A">
              <w:rPr>
                <w:rFonts w:ascii="新宋体" w:eastAsia="新宋体" w:cs="新宋体"/>
                <w:color w:val="008000"/>
                <w:kern w:val="0"/>
                <w:sz w:val="28"/>
                <w:szCs w:val="28"/>
                <w:highlight w:val="white"/>
              </w:rPr>
              <w:t>// Let the user know what went wrong.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.WriteLine(</w:t>
            </w:r>
            <w:r w:rsidRPr="00481A9A">
              <w:rPr>
                <w:rFonts w:ascii="新宋体" w:eastAsia="新宋体" w:cs="新宋体"/>
                <w:color w:val="A31515"/>
                <w:kern w:val="0"/>
                <w:sz w:val="28"/>
                <w:szCs w:val="28"/>
                <w:highlight w:val="white"/>
              </w:rPr>
              <w:t>"The file could not be read:"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);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</w:t>
            </w:r>
            <w:r w:rsidRPr="00481A9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.WriteLine(e.Message);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}</w:t>
            </w:r>
          </w:p>
          <w:p w:rsidR="00481A9A" w:rsidRPr="00481A9A" w:rsidRDefault="00481A9A" w:rsidP="00481A9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</w:t>
            </w:r>
          </w:p>
          <w:p w:rsidR="00481A9A" w:rsidRPr="00481A9A" w:rsidRDefault="00481A9A" w:rsidP="00481A9A">
            <w:pPr>
              <w:rPr>
                <w:rFonts w:hint="eastAsia"/>
                <w:sz w:val="28"/>
                <w:szCs w:val="28"/>
              </w:rPr>
            </w:pPr>
            <w:r w:rsidRPr="00481A9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 }</w:t>
            </w:r>
          </w:p>
        </w:tc>
      </w:tr>
    </w:tbl>
    <w:p w:rsidR="00481A9A" w:rsidRDefault="00F16320" w:rsidP="00F16320">
      <w:pPr>
        <w:pStyle w:val="3"/>
      </w:pPr>
      <w:r>
        <w:rPr>
          <w:rFonts w:hint="eastAsia"/>
        </w:rPr>
        <w:t>StreamReader还可以异步读取文件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F16320" w:rsidTr="00F16320">
        <w:tc>
          <w:tcPr>
            <w:tcW w:w="14026" w:type="dxa"/>
          </w:tcPr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using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System;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using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System.IO;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using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System.Threading.Tasks;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class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F16320">
              <w:rPr>
                <w:rFonts w:ascii="Consolas" w:eastAsia="宋体" w:hAnsi="Consolas" w:cs="宋体"/>
                <w:color w:val="006881"/>
                <w:kern w:val="0"/>
                <w:szCs w:val="21"/>
                <w:shd w:val="clear" w:color="auto" w:fill="F2F2F2"/>
              </w:rPr>
              <w:t>Example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{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static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async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Task </w:t>
            </w:r>
            <w:r w:rsidRPr="00F16320">
              <w:rPr>
                <w:rFonts w:ascii="Consolas" w:eastAsia="宋体" w:hAnsi="Consolas" w:cs="宋体"/>
                <w:color w:val="006881"/>
                <w:kern w:val="0"/>
                <w:szCs w:val="21"/>
                <w:shd w:val="clear" w:color="auto" w:fill="F2F2F2"/>
              </w:rPr>
              <w:t>Main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()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{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await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ReadAndDisplayFilesAsync();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}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static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async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Task </w:t>
            </w:r>
            <w:r w:rsidRPr="00F16320">
              <w:rPr>
                <w:rFonts w:ascii="Consolas" w:eastAsia="宋体" w:hAnsi="Consolas" w:cs="宋体"/>
                <w:color w:val="006881"/>
                <w:kern w:val="0"/>
                <w:szCs w:val="21"/>
                <w:shd w:val="clear" w:color="auto" w:fill="F2F2F2"/>
              </w:rPr>
              <w:t>ReadAndDisplayFilesAsync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()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{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String filename = </w:t>
            </w:r>
            <w:r w:rsidRPr="00F16320">
              <w:rPr>
                <w:rFonts w:ascii="Consolas" w:eastAsia="宋体" w:hAnsi="Consolas" w:cs="宋体"/>
                <w:color w:val="A31515"/>
                <w:kern w:val="0"/>
                <w:szCs w:val="21"/>
                <w:shd w:val="clear" w:color="auto" w:fill="F2F2F2"/>
              </w:rPr>
              <w:t>"TestFile1.txt"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Char[] buffer;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using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(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var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sr =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new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StreamReader(filename)) {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    buffer =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new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Char[(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int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)sr.BaseStream.Length];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    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await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sr.ReadAsync(buffer, 0, (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int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)sr.BaseStream.Length);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}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    Console.WriteLine(</w:t>
            </w:r>
            <w:r w:rsidRPr="00F16320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new</w:t>
            </w: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String(buffer));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  }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}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08000"/>
                <w:kern w:val="0"/>
                <w:szCs w:val="21"/>
                <w:shd w:val="clear" w:color="auto" w:fill="F2F2F2"/>
              </w:rPr>
              <w:t>// The example displays the following output: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08000"/>
                <w:kern w:val="0"/>
                <w:szCs w:val="21"/>
                <w:shd w:val="clear" w:color="auto" w:fill="F2F2F2"/>
              </w:rPr>
              <w:t>//       This is the first line of text in a relatively short file.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08000"/>
                <w:kern w:val="0"/>
                <w:szCs w:val="21"/>
                <w:shd w:val="clear" w:color="auto" w:fill="F2F2F2"/>
              </w:rPr>
              <w:t>//       This is the second line.</w:t>
            </w:r>
          </w:p>
          <w:p w:rsidR="00F16320" w:rsidRPr="00F16320" w:rsidRDefault="00F16320" w:rsidP="00F16320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F16320">
              <w:rPr>
                <w:rFonts w:ascii="Consolas" w:eastAsia="宋体" w:hAnsi="Consolas" w:cs="宋体"/>
                <w:color w:val="008000"/>
                <w:kern w:val="0"/>
                <w:szCs w:val="21"/>
                <w:shd w:val="clear" w:color="auto" w:fill="F2F2F2"/>
              </w:rPr>
              <w:t>//       This is the third line.</w:t>
            </w:r>
          </w:p>
          <w:p w:rsidR="00F16320" w:rsidRDefault="00F16320" w:rsidP="00F16320">
            <w:pPr>
              <w:rPr>
                <w:rFonts w:hint="eastAsia"/>
              </w:rPr>
            </w:pPr>
            <w:r w:rsidRPr="00F16320">
              <w:rPr>
                <w:rFonts w:ascii="Consolas" w:eastAsia="宋体" w:hAnsi="Consolas" w:cs="宋体"/>
                <w:color w:val="008000"/>
                <w:kern w:val="0"/>
                <w:szCs w:val="21"/>
                <w:shd w:val="clear" w:color="auto" w:fill="F2F2F2"/>
              </w:rPr>
              <w:t>//       This is the fourth and final line.</w:t>
            </w:r>
          </w:p>
        </w:tc>
      </w:tr>
    </w:tbl>
    <w:p w:rsidR="00F16320" w:rsidRDefault="006B369B" w:rsidP="006B369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使用FileStream</w:t>
      </w:r>
      <w:r>
        <w:t>,</w:t>
      </w:r>
      <w:r>
        <w:rPr>
          <w:rFonts w:hint="eastAsia"/>
        </w:rPr>
        <w:t>这个比较麻烦一点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6B369B" w:rsidTr="006B369B">
        <w:tc>
          <w:tcPr>
            <w:tcW w:w="14026" w:type="dxa"/>
          </w:tcPr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ReadFileDemoFS()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fs = 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</w:t>
            </w:r>
            <w:r w:rsidRPr="006B369B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6B369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),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FileMode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.Open,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FileAccess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.Read))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byte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bytes =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byte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[fs.Length];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bytesToRead  = (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)(fs.Length);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bytesRead = 0;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6B369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"File Content:</w:t>
            </w:r>
            <w:r w:rsidRPr="006B369B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6B369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========================="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(bytesToRead&gt;0)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 = fs.Read(bytes, bytesRead, bytesToRead);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UTF8Encoding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).GetString(bytes));</w:t>
            </w:r>
            <w:r w:rsidRPr="006B369B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//c#</w:t>
            </w:r>
            <w:r w:rsidRPr="006B369B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把</w:t>
            </w:r>
            <w:r w:rsidRPr="006B369B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byte</w:t>
            </w:r>
            <w:r w:rsidRPr="006B369B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数组转化为字符串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(n == 0)</w:t>
            </w:r>
            <w:r w:rsidRPr="006B369B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6B369B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读取不到就跳出循环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6B369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break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bytesRead += n;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bytesToRead -= n;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6B369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6B369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"==================End================="</w:t>
            </w: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6B369B" w:rsidRPr="006B369B" w:rsidRDefault="006B369B" w:rsidP="006B369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6B369B" w:rsidRPr="006B369B" w:rsidRDefault="006B369B" w:rsidP="006B369B">
            <w:pPr>
              <w:rPr>
                <w:rFonts w:hint="eastAsia"/>
                <w:sz w:val="24"/>
                <w:szCs w:val="24"/>
              </w:rPr>
            </w:pPr>
            <w:r w:rsidRPr="006B369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6B369B" w:rsidRPr="006B369B" w:rsidRDefault="006B369B" w:rsidP="006B369B">
      <w:pPr>
        <w:rPr>
          <w:rFonts w:hint="eastAsia"/>
        </w:rPr>
      </w:pPr>
    </w:p>
    <w:p w:rsidR="00DC37A1" w:rsidRDefault="00535754" w:rsidP="00535754">
      <w:pPr>
        <w:pStyle w:val="2"/>
      </w:pPr>
      <w:r>
        <w:rPr>
          <w:rFonts w:hint="eastAsia"/>
        </w:rPr>
        <w:t>比较完整的小例子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535754" w:rsidTr="00535754">
        <w:tc>
          <w:tcPr>
            <w:tcW w:w="13317" w:type="dxa"/>
          </w:tcPr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System.IO;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System.Net.Mime.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MediaTypeNames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  <w:bookmarkStart w:id="0" w:name="_GoBack"/>
            <w:bookmarkEnd w:id="0"/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csharpbasic_file_and_reg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WriteFileDemo1()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{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恭喜发财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红包拿来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但愿人长久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千里共婵娟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好好学习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天天向上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DirectoryInfo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pathinfo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.Combine(pathinfo.FullName,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(!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.Exists(filename))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.WriteAllLines(filename, lines);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//c#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可以直接创建文件并且写入数据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.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WriteFileDemo2()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{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你好我好大家好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恭喜发财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万事如意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耶耶耶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DirectoryInfo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pathinfo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.Combine(pathinfo.FullName,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StreamWriter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sw =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StreamWriter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(filename,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//true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表示一追加的方式写入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.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lines)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sw.WriteLine(line);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WriteFileDemo3()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使用这种方法需要在每一行后加换行符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{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床前明月光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疑是地上霜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"No No No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DirectoryInfo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pathinfo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Directory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.CreateDirectory(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filename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.Combine(pathinfo.FullName,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fs =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(filename,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FileMode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.Append))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//.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lines)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byte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info =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UTF8Encoding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).GetBytes(line);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//c#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字符串转化为字节的方法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fs.Write(info, 0, info.Length);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ReadFileDemo1()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使用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File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类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text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.ReadAllText(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$"File Content: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============================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{text}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ReadFileDemo2() 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lines =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.ReadAllLines(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"File Content: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============================"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lines)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.WriteLine(line);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"===============End=============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ReadFileDemoSR()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try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Create an instance of StreamReader to read from a file.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The using statement also closes the StreamReader.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StreamReader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sr =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StreamReader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line;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"File Content: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========================="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((line = sr.ReadLine()) !=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.WriteLine(line);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"==================End================="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catch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Exception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e)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Let the user know what went wrong.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"The file could not be read:"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.WriteLine(e.Message);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ReadFileDemoFS()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fs = 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FileStream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Path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.Combine(</w:t>
            </w:r>
            <w:r w:rsidRPr="00535754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@"e:\filetest"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"test.txt"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),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FileMode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.Open,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FileAccess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.Read))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byte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bytes =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byte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[fs.Length];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bytesToRead  = 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)(fs.Length);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bytesRead = 0;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"File Content:</w:t>
            </w:r>
            <w:r w:rsidRPr="00535754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\n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========================="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(bytesToRead&gt;0)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 = fs.Read(bytes, bytesRead, bytesToRead);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UTF8Encoding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).GetString(bytes));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//c#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把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byte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数组转化为字符串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(n == 0)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535754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读取不到就跳出循环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break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bytesRead += n;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bytesToRead -= n;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53575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3575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"==================End================="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53575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//WriteFileDemo1();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//WriteFileDemo2();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//WriteFileDemo3();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ReadFileDemo1();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//ReadFileDemo2();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535754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//ReadFileDemoSR();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ReadFileDemoFS();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535754" w:rsidRPr="00535754" w:rsidRDefault="00535754" w:rsidP="005357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3575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535754" w:rsidRPr="00535754" w:rsidRDefault="00535754" w:rsidP="0053575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35754" w:rsidRPr="00535754" w:rsidRDefault="00535754" w:rsidP="00535754">
      <w:pPr>
        <w:rPr>
          <w:rFonts w:hint="eastAsia"/>
        </w:rPr>
      </w:pPr>
    </w:p>
    <w:p w:rsidR="00DC37A1" w:rsidRDefault="00DC37A1" w:rsidP="00DC37A1"/>
    <w:p w:rsidR="00DC37A1" w:rsidRDefault="00DC37A1" w:rsidP="00DC37A1"/>
    <w:p w:rsidR="00DC37A1" w:rsidRDefault="00DC37A1" w:rsidP="00DC37A1"/>
    <w:p w:rsidR="00DC37A1" w:rsidRPr="00DC37A1" w:rsidRDefault="00DC37A1" w:rsidP="00DC37A1">
      <w:pPr>
        <w:rPr>
          <w:rFonts w:hint="eastAsia"/>
        </w:rPr>
      </w:pPr>
    </w:p>
    <w:sectPr w:rsidR="00DC37A1" w:rsidRPr="00DC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4C2"/>
    <w:multiLevelType w:val="multilevel"/>
    <w:tmpl w:val="C68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B539F"/>
    <w:multiLevelType w:val="multilevel"/>
    <w:tmpl w:val="625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D0BF3"/>
    <w:multiLevelType w:val="multilevel"/>
    <w:tmpl w:val="27B2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5E"/>
    <w:rsid w:val="00454568"/>
    <w:rsid w:val="00481A9A"/>
    <w:rsid w:val="00535754"/>
    <w:rsid w:val="005C7EB6"/>
    <w:rsid w:val="005D76E0"/>
    <w:rsid w:val="006B369B"/>
    <w:rsid w:val="0072067D"/>
    <w:rsid w:val="009F2A5E"/>
    <w:rsid w:val="00AA77EF"/>
    <w:rsid w:val="00B66C58"/>
    <w:rsid w:val="00C7329A"/>
    <w:rsid w:val="00CC02EE"/>
    <w:rsid w:val="00DC37A1"/>
    <w:rsid w:val="00F1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3348"/>
  <w15:chartTrackingRefBased/>
  <w15:docId w15:val="{CDA36444-6473-49A1-A8C4-493E50A9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7A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C3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3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37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37A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C3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37A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20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067D"/>
    <w:rPr>
      <w:color w:val="0000FF"/>
      <w:u w:val="single"/>
    </w:rPr>
  </w:style>
  <w:style w:type="character" w:styleId="a6">
    <w:name w:val="Strong"/>
    <w:basedOn w:val="a0"/>
    <w:uiPriority w:val="22"/>
    <w:qFormat/>
    <w:rsid w:val="0072067D"/>
    <w:rPr>
      <w:b/>
      <w:bCs/>
    </w:rPr>
  </w:style>
  <w:style w:type="character" w:customStyle="1" w:styleId="40">
    <w:name w:val="标题 4 字符"/>
    <w:basedOn w:val="a0"/>
    <w:link w:val="4"/>
    <w:uiPriority w:val="9"/>
    <w:rsid w:val="005D76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F16320"/>
  </w:style>
  <w:style w:type="character" w:customStyle="1" w:styleId="hljs-title">
    <w:name w:val="hljs-title"/>
    <w:basedOn w:val="a0"/>
    <w:rsid w:val="00F16320"/>
  </w:style>
  <w:style w:type="character" w:customStyle="1" w:styleId="hljs-function">
    <w:name w:val="hljs-function"/>
    <w:basedOn w:val="a0"/>
    <w:rsid w:val="00F16320"/>
  </w:style>
  <w:style w:type="character" w:customStyle="1" w:styleId="hljs-string">
    <w:name w:val="hljs-string"/>
    <w:basedOn w:val="a0"/>
    <w:rsid w:val="00F16320"/>
  </w:style>
  <w:style w:type="character" w:customStyle="1" w:styleId="hljs-builtin">
    <w:name w:val="hljs-built_in"/>
    <w:basedOn w:val="a0"/>
    <w:rsid w:val="00F16320"/>
  </w:style>
  <w:style w:type="character" w:customStyle="1" w:styleId="hljs-number">
    <w:name w:val="hljs-number"/>
    <w:basedOn w:val="a0"/>
    <w:rsid w:val="00F16320"/>
  </w:style>
  <w:style w:type="character" w:customStyle="1" w:styleId="hljs-comment">
    <w:name w:val="hljs-comment"/>
    <w:basedOn w:val="a0"/>
    <w:rsid w:val="00F1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argumentexception.aspx" TargetMode="External"/><Relationship Id="rId13" Type="http://schemas.openxmlformats.org/officeDocument/2006/relationships/hyperlink" Target="https://msdn.microsoft.com/zh-cn/library/system.io.pathtoolongexception.aspx" TargetMode="External"/><Relationship Id="rId18" Type="http://schemas.openxmlformats.org/officeDocument/2006/relationships/hyperlink" Target="https://msdn.microsoft.com/zh-cn/library/2kzb96fk.aspx" TargetMode="External"/><Relationship Id="rId26" Type="http://schemas.openxmlformats.org/officeDocument/2006/relationships/hyperlink" Target="http://code.msdn.microsoft.com/CSWinStoreAppSaveCollection-bed5d6e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dn961160.aspx" TargetMode="External"/><Relationship Id="rId7" Type="http://schemas.openxmlformats.org/officeDocument/2006/relationships/hyperlink" Target="https://msdn.microsoft.com/zh-cn/library/system.io.filemode.aspx" TargetMode="External"/><Relationship Id="rId12" Type="http://schemas.openxmlformats.org/officeDocument/2006/relationships/hyperlink" Target="https://msdn.microsoft.com/zh-cn/library/system.io.pathtoolongexception.aspx" TargetMode="External"/><Relationship Id="rId17" Type="http://schemas.openxmlformats.org/officeDocument/2006/relationships/hyperlink" Target="https://msdn.microsoft.com/zh-cn/library/67ef8sbd.aspx" TargetMode="External"/><Relationship Id="rId25" Type="http://schemas.openxmlformats.org/officeDocument/2006/relationships/hyperlink" Target="https://msdn.microsoft.com/zh-cn/library/2kzb96fk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io.aspx" TargetMode="External"/><Relationship Id="rId20" Type="http://schemas.openxmlformats.org/officeDocument/2006/relationships/hyperlink" Target="https://msdn.microsoft.com/zh-cn/library/system.string.forma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io.file.create.aspx" TargetMode="External"/><Relationship Id="rId11" Type="http://schemas.openxmlformats.org/officeDocument/2006/relationships/hyperlink" Target="https://msdn.microsoft.com/zh-cn/library/system.argumentnullexception.aspx" TargetMode="External"/><Relationship Id="rId24" Type="http://schemas.openxmlformats.org/officeDocument/2006/relationships/hyperlink" Target="https://msdn.microsoft.com/zh-cn/library/67ef8sbd.aspx" TargetMode="External"/><Relationship Id="rId5" Type="http://schemas.openxmlformats.org/officeDocument/2006/relationships/hyperlink" Target="https://msdn.microsoft.com/zh-cn/library/system.io.directory.createdirectory.aspx" TargetMode="External"/><Relationship Id="rId15" Type="http://schemas.openxmlformats.org/officeDocument/2006/relationships/hyperlink" Target="https://msdn.microsoft.com/zh-cn/library/system.unauthorizedaccessexception.aspx" TargetMode="External"/><Relationship Id="rId23" Type="http://schemas.openxmlformats.org/officeDocument/2006/relationships/hyperlink" Target="https://msdn.microsoft.com/zh-cn/library/dn961160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zh-cn/library/system.io.ioexception.aspx" TargetMode="External"/><Relationship Id="rId19" Type="http://schemas.openxmlformats.org/officeDocument/2006/relationships/hyperlink" Target="https://msdn.microsoft.com/zh-cn/library/system.io.fil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io.path.aspx" TargetMode="External"/><Relationship Id="rId14" Type="http://schemas.openxmlformats.org/officeDocument/2006/relationships/hyperlink" Target="https://msdn.microsoft.com/zh-cn/library/system.security.securityexception.aspx" TargetMode="External"/><Relationship Id="rId22" Type="http://schemas.openxmlformats.org/officeDocument/2006/relationships/hyperlink" Target="https://msdn.microsoft.com/zh-cn/library/system.string.format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2703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2024-10-18T12:56:00Z</dcterms:created>
  <dcterms:modified xsi:type="dcterms:W3CDTF">2024-10-18T16:57:00Z</dcterms:modified>
</cp:coreProperties>
</file>