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72" w:rsidRPr="00091D72" w:rsidRDefault="00091D72" w:rsidP="00091D7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091D7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c#: 泛型接口、泛型方法</w:t>
      </w:r>
    </w:p>
    <w:p w:rsidR="00091D72" w:rsidRPr="00091D72" w:rsidRDefault="00091D72" w:rsidP="00091D7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泛型可以自定义泛型接口、</w:t>
      </w:r>
      <w:hyperlink r:id="rId7" w:tgtFrame="_blank" w:history="1">
        <w:r w:rsidRPr="00091D72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泛型类</w:t>
        </w:r>
      </w:hyperlink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、泛型方法、泛型事件、泛型委托。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1&gt;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自定义泛型接口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和普通接口一样，一个泛型接口通常也是与某些对象相关的约定规程。泛型接口的声明如下：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interface  [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接口名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]&lt;T&gt;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{</w:t>
      </w:r>
    </w:p>
    <w:p w:rsidR="00091D72" w:rsidRPr="00091D72" w:rsidRDefault="00091D72" w:rsidP="00091D7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[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接口体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]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}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c#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中，通过尖括号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“&lt;&gt;”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将类型参数括起来，表示泛型。声明泛型接口时，与声明一般接口的唯一区别是增加了一个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&lt;T&gt;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。一般来说，声明泛型接口与声明非泛型接口遵循相同的规则。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泛型接口定义完成之后，就要定义此接口的子类。定义泛型接口的子类有以下两种方法。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(1)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直接在子类后声明泛型。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(2)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在子类实现的接口中明确的给出泛型类型。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interface Inter&lt;T&gt;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void show(T t);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//定义接口Inter的子类InterImpA,明确泛型类型为String （2）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public class InterImpA : Inter&lt;String&gt;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//子类InterImpA重写方法show,指明参数类型为string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public void show(String t)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Console.WriteLine(t);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//定义接口Inter的子类InterImpB，直接声明           （1）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public class InterImpB&lt;T&gt; : Inter&lt;T&gt;   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public void show(T t)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Console.WriteLine(t);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static void Main(string[] args)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InterImpA i = new InterImpA();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i.show("aaa");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InterImpB&lt;Int32&gt; j = new InterImpB&lt;Int32&gt;();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j.show(555);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Console.Read();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}</w:t>
      </w:r>
    </w:p>
    <w:p w:rsidR="00091D72" w:rsidRPr="00091D72" w:rsidRDefault="00091D72" w:rsidP="00091D7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D72">
        <w:rPr>
          <w:rFonts w:ascii="Arial" w:eastAsia="宋体" w:hAnsi="Arial" w:cs="Arial"/>
          <w:color w:val="333333"/>
          <w:kern w:val="0"/>
          <w:szCs w:val="21"/>
        </w:rPr>
        <w:t>运行结果：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47700" cy="428625"/>
            <wp:effectExtent l="0" t="0" r="0" b="9525"/>
            <wp:docPr id="77" name="图片 77" descr="https://img-blog.csdn.net/2018010316494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1031649415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br/>
        <w:t>2&gt;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泛型函数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i)</w:t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t>非泛型类中的泛型方法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public class SortHelper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public void BubbleSort&lt;T&gt;(T[] array) where T : IComparable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int length = array.Length;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for (int i = 0; i &lt;= length - 2; i++)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for (int j = length - 1; j &gt;= 1; j--)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//如果前面的元素较大，交换相邻两个元素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if (array[j].CompareTo(array[j - 1]) &lt; 0)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    T temp = array[j];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    array[j] = array[j - 1];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    array[j - 1] = temp;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static void Main(string[] args)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SortHelper sortHper = new SortHelper();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string[] arr = new string[3]{"A","c","b"};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sortHper.BubbleSort&lt;string&gt;(arr);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foreach(string s in arr)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{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    Console.WriteLine(s);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 xml:space="preserve">    Console.Read();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Style w:val="ab"/>
        </w:rPr>
      </w:pPr>
      <w:r w:rsidRPr="00091D72">
        <w:rPr>
          <w:rStyle w:val="ab"/>
        </w:rPr>
        <w:t>}</w:t>
      </w:r>
    </w:p>
    <w:p w:rsidR="00091D72" w:rsidRPr="00091D72" w:rsidRDefault="00091D72" w:rsidP="00091D7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D72">
        <w:rPr>
          <w:rFonts w:ascii="Arial" w:eastAsia="宋体" w:hAnsi="Arial" w:cs="Arial"/>
          <w:color w:val="333333"/>
          <w:kern w:val="0"/>
          <w:szCs w:val="21"/>
        </w:rPr>
        <w:t>运行结果：</w:t>
      </w:r>
    </w:p>
    <w:p w:rsidR="00091D72" w:rsidRPr="00091D72" w:rsidRDefault="00091D72" w:rsidP="00091D7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52425" cy="762000"/>
            <wp:effectExtent l="0" t="0" r="9525" b="0"/>
            <wp:docPr id="76" name="图片 76" descr="https://img-blog.csdn.net/2018010318144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1031814428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D72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注：因为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“&lt;”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和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“&gt;”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运算符只对数值类型参数有效，要比较两个泛型类型参数值的大小，不能直接用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“&lt;”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和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"&gt;"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运算符。解决方法是约束泛型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T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为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“where T:IComparable”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，表明泛型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T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是继承自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IComparable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接口，可以使用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IComparable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接口的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CompareTo</w:t>
      </w: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方法比较大小。</w:t>
      </w:r>
    </w:p>
    <w:p w:rsidR="00091D72" w:rsidRPr="00091D72" w:rsidRDefault="00091D72" w:rsidP="00091D72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Arial" w:eastAsia="宋体" w:hAnsi="Arial" w:cs="Arial"/>
          <w:color w:val="CC0000"/>
          <w:kern w:val="0"/>
          <w:sz w:val="27"/>
          <w:szCs w:val="27"/>
        </w:rPr>
        <w:t>泛型方法的泛型参数可以用在该方法的形参，方法体，返回值三处。上述例子的泛型方法的泛型参数用在了形参处。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宋体" w:eastAsia="宋体" w:hAnsi="宋体" w:cs="宋体"/>
          <w:color w:val="4D4D4D"/>
          <w:kern w:val="0"/>
          <w:sz w:val="24"/>
          <w:szCs w:val="24"/>
        </w:rPr>
        <w:t>ii)泛型类中的泛型方法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91D72">
        <w:rPr>
          <w:rFonts w:ascii="宋体" w:eastAsia="宋体" w:hAnsi="宋体" w:cs="宋体"/>
          <w:color w:val="4D4D4D"/>
          <w:kern w:val="0"/>
          <w:sz w:val="24"/>
          <w:szCs w:val="24"/>
        </w:rPr>
        <w:t>非泛型类的泛型方法，泛型参数直接在方法名称后面声明；泛型类的泛型方法是在类名称后面加一个尖括号，使用这个尖括号来传递占位符(也就是类型参数)，再在类中定义泛型方法。</w:t>
      </w:r>
    </w:p>
    <w:p w:rsidR="00091D72" w:rsidRDefault="00091D72" w:rsidP="00091D72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091D72">
        <w:rPr>
          <w:rFonts w:ascii="宋体" w:eastAsia="宋体" w:hAnsi="宋体" w:cs="宋体"/>
          <w:color w:val="4D4D4D"/>
          <w:kern w:val="0"/>
          <w:sz w:val="24"/>
          <w:szCs w:val="24"/>
        </w:rPr>
        <w:t>前面BubbleSort泛型方法也可以这样定义：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>public class SortHelper&lt;T&gt; where T:IComparable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>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public void BubbleSort(T[] array)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int length = array.Length;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for (int i = 0; i &lt;= length - 2; i++)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for (int j = length-1; j &gt;= 1; j--)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//如果前面的元素较大，交换相邻两个元素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if (array[j].CompareTo(array[j - 1]) &lt; 0)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    T temp = array[j];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    array[j] = array[j-1];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    array[j-1] = temp;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    }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    }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}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} 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}    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>static void Main(string[] args)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>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SortHelper&lt;string&gt; sortHper = new SortHelper&lt;string&gt;();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string[] arr = new string[3]{"A","c","b"};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sortHper.BubbleSort(arr);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foreach(string s in arr)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{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    Console.WriteLine(s);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}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 xml:space="preserve">    Console.Read();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  <w:r w:rsidRPr="00091D72">
        <w:rPr>
          <w:rStyle w:val="ab"/>
        </w:rPr>
        <w:tab/>
        <w:t>}</w:t>
      </w:r>
    </w:p>
    <w:p w:rsidR="00091D72" w:rsidRPr="00091D72" w:rsidRDefault="00091D72" w:rsidP="00091D72">
      <w:pPr>
        <w:widowControl/>
        <w:shd w:val="clear" w:color="auto" w:fill="FFFFFF"/>
        <w:spacing w:after="240"/>
        <w:jc w:val="left"/>
        <w:rPr>
          <w:rStyle w:val="ab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1D72">
        <w:rPr>
          <w:rFonts w:ascii="Consolas" w:eastAsia="宋体" w:hAnsi="Consolas" w:cs="宋体"/>
          <w:color w:val="000000"/>
          <w:kern w:val="0"/>
          <w:szCs w:val="21"/>
        </w:rPr>
        <w:t>上述代码中，因为泛型类已经声明了泛型参数</w:t>
      </w:r>
      <w:r w:rsidRPr="00091D72">
        <w:rPr>
          <w:rFonts w:ascii="Consolas" w:eastAsia="宋体" w:hAnsi="Consolas" w:cs="宋体"/>
          <w:color w:val="000000"/>
          <w:kern w:val="0"/>
          <w:szCs w:val="21"/>
        </w:rPr>
        <w:t>T</w:t>
      </w:r>
      <w:r w:rsidRPr="00091D72">
        <w:rPr>
          <w:rFonts w:ascii="Consolas" w:eastAsia="宋体" w:hAnsi="Consolas" w:cs="宋体"/>
          <w:color w:val="000000"/>
          <w:kern w:val="0"/>
          <w:szCs w:val="21"/>
        </w:rPr>
        <w:t>，可以直接使用下面的语句：</w:t>
      </w:r>
      <w:r w:rsidRPr="00091D72">
        <w:rPr>
          <w:rFonts w:ascii="Consolas" w:eastAsia="宋体" w:hAnsi="Consolas" w:cs="宋体"/>
          <w:color w:val="000000"/>
          <w:kern w:val="0"/>
          <w:szCs w:val="21"/>
        </w:rPr>
        <w:t>public void BubbleSort(T[] array)</w:t>
      </w:r>
      <w:r w:rsidRPr="00091D72">
        <w:rPr>
          <w:rFonts w:ascii="Consolas" w:eastAsia="宋体" w:hAnsi="Consolas" w:cs="宋体"/>
          <w:color w:val="000000"/>
          <w:kern w:val="0"/>
          <w:szCs w:val="21"/>
        </w:rPr>
        <w:t>定义泛型类的泛型方法。要调用泛型类的泛型方法时，首先声明泛型类的对象，接着使用泛型类的对象调用泛型方法时与调用普通方法完全一样。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3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、泛型约束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泛型约束是使用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where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关键字实现的，用来约束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T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到一个指定范围。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常用约束类型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where T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：结构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 xml:space="preserve">                   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类型参数必须是值类型。可以指定除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Nullable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以外的任何值类型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where T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：类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 xml:space="preserve">                       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类型参数必须是引用类型，包括任何类、接口、委托或数组类型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 xml:space="preserve">where T 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：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new()                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类型参数必须具有无参数的公共构造函数。当与其他约束一起使用时，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new()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约束必须最后指定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/>
          <w:color w:val="4D4D4D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where T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：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&lt;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基类名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&gt;            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类型参数必须是指定的基类或派生自指定的基类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7583F" w:rsidRPr="0047583F" w:rsidRDefault="00091D72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where T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：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&lt;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接口名称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&gt;        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t>类型参数必须是指定的接口或实现指定的接口。可以指定多个接口约束。约束接口也可以是泛型的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br/>
      </w:r>
      <w:r w:rsidR="0047583F"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="0047583F"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="0047583F"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="0047583F"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="0047583F"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="0047583F"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: </w:t>
      </w:r>
      <w:r w:rsidR="0047583F"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IComparable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private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string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string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get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string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get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CompareTo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object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obj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obj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this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CompareTo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SortHelper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&lt;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&gt;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: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IComparable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BubbleSort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--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008000"/>
          <w:kern w:val="0"/>
          <w:sz w:val="27"/>
          <w:szCs w:val="27"/>
        </w:rPr>
        <w:t>                    //</w:t>
      </w:r>
      <w:r w:rsidRPr="0047583F">
        <w:rPr>
          <w:rFonts w:ascii="Consolas" w:eastAsia="宋体" w:hAnsi="Consolas" w:cs="宋体"/>
          <w:color w:val="008000"/>
          <w:kern w:val="0"/>
          <w:sz w:val="27"/>
          <w:szCs w:val="27"/>
        </w:rPr>
        <w:t>如果前面的元素较大，交换相邻两个元素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].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CompareTo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])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string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bookArr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语文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book2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数学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bookArr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bookArr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47583F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book2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SortHelper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&lt;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&gt;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Sort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00FF"/>
          <w:kern w:val="0"/>
          <w:sz w:val="27"/>
          <w:szCs w:val="27"/>
        </w:rPr>
        <w:t>new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SortHelper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&lt;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&gt;();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Sort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BubbleSort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bookArr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foreach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7583F">
        <w:rPr>
          <w:rFonts w:ascii="Consolas" w:eastAsia="宋体" w:hAnsi="Consolas" w:cs="宋体"/>
          <w:color w:val="267F99"/>
          <w:kern w:val="0"/>
          <w:sz w:val="27"/>
          <w:szCs w:val="27"/>
        </w:rPr>
        <w:t>Book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AF00DB"/>
          <w:kern w:val="0"/>
          <w:sz w:val="27"/>
          <w:szCs w:val="27"/>
        </w:rPr>
        <w:t>in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bookArr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{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Console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WriteLine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7583F">
        <w:rPr>
          <w:rFonts w:ascii="Consolas" w:eastAsia="宋体" w:hAnsi="Consolas" w:cs="宋体"/>
          <w:color w:val="A31515"/>
          <w:kern w:val="0"/>
          <w:sz w:val="27"/>
          <w:szCs w:val="27"/>
        </w:rPr>
        <w:t>"ID={0},Title={1}"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ID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Title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7583F">
        <w:rPr>
          <w:rFonts w:ascii="Consolas" w:eastAsia="宋体" w:hAnsi="Consolas" w:cs="宋体"/>
          <w:color w:val="001080"/>
          <w:kern w:val="0"/>
          <w:sz w:val="27"/>
          <w:szCs w:val="27"/>
        </w:rPr>
        <w:t>Console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7583F">
        <w:rPr>
          <w:rFonts w:ascii="Consolas" w:eastAsia="宋体" w:hAnsi="Consolas" w:cs="宋体"/>
          <w:color w:val="795E26"/>
          <w:kern w:val="0"/>
          <w:sz w:val="27"/>
          <w:szCs w:val="27"/>
        </w:rPr>
        <w:t>Read</w:t>
      </w: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:rsidR="0047583F" w:rsidRPr="0047583F" w:rsidRDefault="0047583F" w:rsidP="0047583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7583F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jc w:val="left"/>
        <w:rPr>
          <w:rFonts w:ascii="Consolas" w:eastAsia="宋体" w:hAnsi="Consolas" w:cs="宋体" w:hint="eastAsia"/>
          <w:color w:val="4D4D4D"/>
          <w:kern w:val="0"/>
          <w:sz w:val="27"/>
          <w:szCs w:val="27"/>
        </w:rPr>
      </w:pPr>
      <w:bookmarkStart w:id="0" w:name="_GoBack"/>
      <w:bookmarkEnd w:id="0"/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1D72">
        <w:rPr>
          <w:rFonts w:ascii="Consolas" w:eastAsia="宋体" w:hAnsi="Consolas" w:cs="宋体"/>
          <w:noProof/>
          <w:color w:val="000000"/>
          <w:kern w:val="0"/>
          <w:szCs w:val="21"/>
          <w:shd w:val="clear" w:color="auto" w:fill="F0F0F5"/>
        </w:rPr>
        <w:drawing>
          <wp:inline distT="0" distB="0" distL="0" distR="0">
            <wp:extent cx="419100" cy="304800"/>
            <wp:effectExtent l="0" t="0" r="0" b="0"/>
            <wp:docPr id="75" name="图片 75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91D72">
        <w:rPr>
          <w:rFonts w:ascii="Consolas" w:eastAsia="宋体" w:hAnsi="Consolas" w:cs="宋体"/>
          <w:color w:val="CC0000"/>
          <w:kern w:val="0"/>
          <w:szCs w:val="21"/>
        </w:rPr>
        <w:t>在比较复杂类型对象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Book,book1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和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book2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到底谁大，这涉及一个判断依据的问题。如何来实现这种复杂类型对象的比较呢？答案是：让需要进行比较的对象类实现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IComparable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接口。也就是说，只有实现了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IComparable</w:t>
      </w:r>
      <w:r w:rsidRPr="00091D72">
        <w:rPr>
          <w:rFonts w:ascii="Consolas" w:eastAsia="宋体" w:hAnsi="Consolas" w:cs="宋体"/>
          <w:color w:val="CC0000"/>
          <w:kern w:val="0"/>
          <w:szCs w:val="21"/>
        </w:rPr>
        <w:t>接口的类型才能作为类型参数被传入，即需要对传入参数的类型进行一些约定，这就是要讲的泛型约束。</w:t>
      </w:r>
    </w:p>
    <w:p w:rsidR="00091D72" w:rsidRPr="00091D72" w:rsidRDefault="00091D72" w:rsidP="00091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91D72" w:rsidRPr="00091D72" w:rsidRDefault="00091D72" w:rsidP="00475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c#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泛型要求对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任何泛型类型或泛型方法的类型参数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的任何假定，都要基于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显式约束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，以维护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c#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所要求的类型安全。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显式约束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有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where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字句表达，可以指定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基类约束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，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接口约束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，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构造器约束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，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值类型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/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引用类型约束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共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4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种约束。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显式约束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并非必需，如果没有指定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“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显式约束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”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，泛型类型参数只能访问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System.Object</w:t>
      </w:r>
      <w:r w:rsidRPr="00091D72">
        <w:rPr>
          <w:rFonts w:ascii="Consolas" w:eastAsia="宋体" w:hAnsi="Consolas" w:cs="宋体"/>
          <w:color w:val="CC0000"/>
          <w:kern w:val="0"/>
          <w:sz w:val="27"/>
          <w:szCs w:val="27"/>
        </w:rPr>
        <w:t>类型中的公有方法。</w:t>
      </w:r>
      <w:r w:rsidRPr="00091D72">
        <w:rPr>
          <w:rFonts w:ascii="Consolas" w:eastAsia="宋体" w:hAnsi="Consolas" w:cs="宋体"/>
          <w:color w:val="4D4D4D"/>
          <w:kern w:val="0"/>
          <w:sz w:val="27"/>
          <w:szCs w:val="27"/>
        </w:rPr>
        <w:br/>
      </w:r>
    </w:p>
    <w:p w:rsidR="00CE782E" w:rsidRDefault="0048515D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72" w:rsidRDefault="00091D72" w:rsidP="00091D72">
      <w:r>
        <w:separator/>
      </w:r>
    </w:p>
  </w:endnote>
  <w:endnote w:type="continuationSeparator" w:id="0">
    <w:p w:rsidR="00091D72" w:rsidRDefault="00091D72" w:rsidP="0009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72" w:rsidRDefault="00091D72" w:rsidP="00091D72">
      <w:r>
        <w:separator/>
      </w:r>
    </w:p>
  </w:footnote>
  <w:footnote w:type="continuationSeparator" w:id="0">
    <w:p w:rsidR="00091D72" w:rsidRDefault="00091D72" w:rsidP="00091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721"/>
    <w:multiLevelType w:val="multilevel"/>
    <w:tmpl w:val="5076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245E8"/>
    <w:multiLevelType w:val="multilevel"/>
    <w:tmpl w:val="0B7C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02282"/>
    <w:multiLevelType w:val="multilevel"/>
    <w:tmpl w:val="3C8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C5108"/>
    <w:multiLevelType w:val="multilevel"/>
    <w:tmpl w:val="B38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D12AA"/>
    <w:multiLevelType w:val="multilevel"/>
    <w:tmpl w:val="4924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B64ED"/>
    <w:multiLevelType w:val="multilevel"/>
    <w:tmpl w:val="42A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C30DF"/>
    <w:multiLevelType w:val="multilevel"/>
    <w:tmpl w:val="38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B01CF"/>
    <w:multiLevelType w:val="multilevel"/>
    <w:tmpl w:val="353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B6497"/>
    <w:multiLevelType w:val="multilevel"/>
    <w:tmpl w:val="A76E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570FB"/>
    <w:multiLevelType w:val="multilevel"/>
    <w:tmpl w:val="2D6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C0A50"/>
    <w:multiLevelType w:val="multilevel"/>
    <w:tmpl w:val="AA28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06939"/>
    <w:multiLevelType w:val="multilevel"/>
    <w:tmpl w:val="F60C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B7868"/>
    <w:multiLevelType w:val="multilevel"/>
    <w:tmpl w:val="ECB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13172"/>
    <w:multiLevelType w:val="multilevel"/>
    <w:tmpl w:val="366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1352F"/>
    <w:multiLevelType w:val="multilevel"/>
    <w:tmpl w:val="0C30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55640"/>
    <w:multiLevelType w:val="multilevel"/>
    <w:tmpl w:val="268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43201"/>
    <w:multiLevelType w:val="multilevel"/>
    <w:tmpl w:val="245A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11"/>
  </w:num>
  <w:num w:numId="5">
    <w:abstractNumId w:val="4"/>
  </w:num>
  <w:num w:numId="6">
    <w:abstractNumId w:val="1"/>
  </w:num>
  <w:num w:numId="7">
    <w:abstractNumId w:val="8"/>
  </w:num>
  <w:num w:numId="8">
    <w:abstractNumId w:val="15"/>
  </w:num>
  <w:num w:numId="9">
    <w:abstractNumId w:val="0"/>
  </w:num>
  <w:num w:numId="10">
    <w:abstractNumId w:val="2"/>
  </w:num>
  <w:num w:numId="11">
    <w:abstractNumId w:val="13"/>
  </w:num>
  <w:num w:numId="12">
    <w:abstractNumId w:val="14"/>
  </w:num>
  <w:num w:numId="13">
    <w:abstractNumId w:val="5"/>
  </w:num>
  <w:num w:numId="14">
    <w:abstractNumId w:val="9"/>
  </w:num>
  <w:num w:numId="15">
    <w:abstractNumId w:val="7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86"/>
    <w:rsid w:val="00091D72"/>
    <w:rsid w:val="00116086"/>
    <w:rsid w:val="00454568"/>
    <w:rsid w:val="0047583F"/>
    <w:rsid w:val="0048515D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0357D"/>
  <w15:chartTrackingRefBased/>
  <w15:docId w15:val="{9C7948A7-2599-44FC-9A0C-B1BE911C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1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91D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D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1D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91D7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9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91D7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91D72"/>
    <w:rPr>
      <w:color w:val="800080"/>
      <w:u w:val="single"/>
    </w:rPr>
  </w:style>
  <w:style w:type="character" w:customStyle="1" w:styleId="icon-fire">
    <w:name w:val="icon-fire"/>
    <w:basedOn w:val="a0"/>
    <w:rsid w:val="00091D72"/>
  </w:style>
  <w:style w:type="character" w:customStyle="1" w:styleId="pos-rel">
    <w:name w:val="pos-rel"/>
    <w:basedOn w:val="a0"/>
    <w:rsid w:val="00091D72"/>
  </w:style>
  <w:style w:type="character" w:customStyle="1" w:styleId="time">
    <w:name w:val="time"/>
    <w:basedOn w:val="a0"/>
    <w:rsid w:val="00091D72"/>
  </w:style>
  <w:style w:type="character" w:customStyle="1" w:styleId="read-count">
    <w:name w:val="read-count"/>
    <w:basedOn w:val="a0"/>
    <w:rsid w:val="00091D72"/>
  </w:style>
  <w:style w:type="character" w:customStyle="1" w:styleId="name">
    <w:name w:val="name"/>
    <w:basedOn w:val="a0"/>
    <w:rsid w:val="00091D72"/>
  </w:style>
  <w:style w:type="character" w:customStyle="1" w:styleId="get-collection">
    <w:name w:val="get-collection"/>
    <w:basedOn w:val="a0"/>
    <w:rsid w:val="00091D72"/>
  </w:style>
  <w:style w:type="character" w:customStyle="1" w:styleId="label">
    <w:name w:val="label"/>
    <w:basedOn w:val="a0"/>
    <w:rsid w:val="00091D72"/>
  </w:style>
  <w:style w:type="character" w:customStyle="1" w:styleId="title">
    <w:name w:val="title"/>
    <w:basedOn w:val="a0"/>
    <w:rsid w:val="00091D72"/>
  </w:style>
  <w:style w:type="character" w:customStyle="1" w:styleId="tit">
    <w:name w:val="tit"/>
    <w:basedOn w:val="a0"/>
    <w:rsid w:val="00091D72"/>
  </w:style>
  <w:style w:type="character" w:customStyle="1" w:styleId="dec">
    <w:name w:val="dec"/>
    <w:basedOn w:val="a0"/>
    <w:rsid w:val="00091D72"/>
  </w:style>
  <w:style w:type="paragraph" w:styleId="a9">
    <w:name w:val="Normal (Web)"/>
    <w:basedOn w:val="a"/>
    <w:uiPriority w:val="99"/>
    <w:semiHidden/>
    <w:unhideWhenUsed/>
    <w:rsid w:val="0009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91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1D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1D7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91D72"/>
  </w:style>
  <w:style w:type="character" w:customStyle="1" w:styleId="hljs-title">
    <w:name w:val="hljs-title"/>
    <w:basedOn w:val="a0"/>
    <w:rsid w:val="00091D72"/>
  </w:style>
  <w:style w:type="character" w:customStyle="1" w:styleId="hljs-function">
    <w:name w:val="hljs-function"/>
    <w:basedOn w:val="a0"/>
    <w:rsid w:val="00091D72"/>
  </w:style>
  <w:style w:type="character" w:customStyle="1" w:styleId="hljs-params">
    <w:name w:val="hljs-params"/>
    <w:basedOn w:val="a0"/>
    <w:rsid w:val="00091D72"/>
  </w:style>
  <w:style w:type="character" w:customStyle="1" w:styleId="hljs-comment">
    <w:name w:val="hljs-comment"/>
    <w:basedOn w:val="a0"/>
    <w:rsid w:val="00091D72"/>
  </w:style>
  <w:style w:type="character" w:customStyle="1" w:styleId="hljs-builtin">
    <w:name w:val="hljs-built_in"/>
    <w:basedOn w:val="a0"/>
    <w:rsid w:val="00091D72"/>
  </w:style>
  <w:style w:type="character" w:customStyle="1" w:styleId="hljs-string">
    <w:name w:val="hljs-string"/>
    <w:basedOn w:val="a0"/>
    <w:rsid w:val="00091D72"/>
  </w:style>
  <w:style w:type="character" w:customStyle="1" w:styleId="hljs-number">
    <w:name w:val="hljs-number"/>
    <w:basedOn w:val="a0"/>
    <w:rsid w:val="00091D72"/>
  </w:style>
  <w:style w:type="character" w:customStyle="1" w:styleId="hide-precode-bt">
    <w:name w:val="hide-precode-bt"/>
    <w:basedOn w:val="a0"/>
    <w:rsid w:val="00091D72"/>
  </w:style>
  <w:style w:type="character" w:customStyle="1" w:styleId="profile-name">
    <w:name w:val="profile-name"/>
    <w:basedOn w:val="a0"/>
    <w:rsid w:val="00091D72"/>
  </w:style>
  <w:style w:type="character" w:customStyle="1" w:styleId="count">
    <w:name w:val="count"/>
    <w:basedOn w:val="a0"/>
    <w:rsid w:val="00091D72"/>
  </w:style>
  <w:style w:type="character" w:customStyle="1" w:styleId="collect-text">
    <w:name w:val="collect-text"/>
    <w:basedOn w:val="a0"/>
    <w:rsid w:val="00091D72"/>
  </w:style>
  <w:style w:type="character" w:styleId="aa">
    <w:name w:val="Emphasis"/>
    <w:basedOn w:val="a0"/>
    <w:uiPriority w:val="20"/>
    <w:qFormat/>
    <w:rsid w:val="00091D72"/>
    <w:rPr>
      <w:i/>
      <w:iCs/>
    </w:rPr>
  </w:style>
  <w:style w:type="character" w:customStyle="1" w:styleId="info-block">
    <w:name w:val="info-block"/>
    <w:basedOn w:val="a0"/>
    <w:rsid w:val="00091D72"/>
  </w:style>
  <w:style w:type="character" w:customStyle="1" w:styleId="blog-title">
    <w:name w:val="blog-title"/>
    <w:basedOn w:val="a0"/>
    <w:rsid w:val="00091D72"/>
  </w:style>
  <w:style w:type="character" w:customStyle="1" w:styleId="flag">
    <w:name w:val="flag"/>
    <w:basedOn w:val="a0"/>
    <w:rsid w:val="00091D72"/>
  </w:style>
  <w:style w:type="character" w:customStyle="1" w:styleId="personal-home-page">
    <w:name w:val="personal-home-page"/>
    <w:basedOn w:val="a0"/>
    <w:rsid w:val="00091D72"/>
  </w:style>
  <w:style w:type="character" w:customStyle="1" w:styleId="read">
    <w:name w:val="read"/>
    <w:basedOn w:val="a0"/>
    <w:rsid w:val="00091D72"/>
  </w:style>
  <w:style w:type="character" w:customStyle="1" w:styleId="special-column-num">
    <w:name w:val="special-column-num"/>
    <w:basedOn w:val="a0"/>
    <w:rsid w:val="00091D72"/>
  </w:style>
  <w:style w:type="paragraph" w:customStyle="1" w:styleId="text-center">
    <w:name w:val="text-center"/>
    <w:basedOn w:val="a"/>
    <w:rsid w:val="0009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9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091D72"/>
  </w:style>
  <w:style w:type="character" w:customStyle="1" w:styleId="year">
    <w:name w:val="year"/>
    <w:basedOn w:val="a0"/>
    <w:rsid w:val="00091D72"/>
  </w:style>
  <w:style w:type="character" w:customStyle="1" w:styleId="num">
    <w:name w:val="num"/>
    <w:basedOn w:val="a0"/>
    <w:rsid w:val="00091D72"/>
  </w:style>
  <w:style w:type="character" w:customStyle="1" w:styleId="show-txt">
    <w:name w:val="show-txt"/>
    <w:basedOn w:val="a0"/>
    <w:rsid w:val="00091D72"/>
  </w:style>
  <w:style w:type="character" w:styleId="ab">
    <w:name w:val="Strong"/>
    <w:basedOn w:val="a0"/>
    <w:uiPriority w:val="22"/>
    <w:qFormat/>
    <w:rsid w:val="0009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47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1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6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3565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0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9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4643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0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253067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8055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3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4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8300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3560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6813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4491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659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858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9768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068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88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7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9307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1490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8057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4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4643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849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248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5262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715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5213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635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010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869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5844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4262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66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590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0270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965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9793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6965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0241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01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5928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71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804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2180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139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4924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5803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1605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11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586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9298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7014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6826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419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075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531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7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09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5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047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7209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2715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30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35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3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604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9671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6533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2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74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7460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589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5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832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204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143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1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6648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8048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739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425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3183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253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8072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8560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603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012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639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2063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752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0315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1167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974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1672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2634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9296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0547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48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2361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334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29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810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293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4344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1396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0499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76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3958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142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516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5830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1626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7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0393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734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578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3336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2611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992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2580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730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9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51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9466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8375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9400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1395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3270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0994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85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51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80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4496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730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1644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0864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0286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056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3151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71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420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0654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494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375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877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4305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5817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4313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7865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2790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7189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346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2249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4762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2113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62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518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006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497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1230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10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8320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818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6058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528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8402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196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341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989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5357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9990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6139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160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0374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927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1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000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528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8632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1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4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3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4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9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5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5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1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1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24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932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38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9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177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587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0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93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354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95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95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7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652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8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9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83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3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140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45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643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762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9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9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748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7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56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3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8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579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03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6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7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0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2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0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3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912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2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4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9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004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1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1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235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6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0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0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6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4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045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82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2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3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834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07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118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4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94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275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9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80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4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2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447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7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9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669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91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414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3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56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1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629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4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24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118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9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047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81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03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3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664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00218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7665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8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359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849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427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5278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8289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707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35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293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5169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9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6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2110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B3%9B%E5%9E%8B%E7%B1%BB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2024-10-20T17:12:00Z</dcterms:created>
  <dcterms:modified xsi:type="dcterms:W3CDTF">2024-10-20T18:52:00Z</dcterms:modified>
</cp:coreProperties>
</file>