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ABF" w:rsidRPr="00DB0ABF" w:rsidRDefault="00DB0ABF" w:rsidP="00DB0ABF">
      <w:pPr>
        <w:widowControl/>
        <w:spacing w:after="204"/>
        <w:jc w:val="left"/>
        <w:rPr>
          <w:rFonts w:ascii="Helvetica" w:eastAsia="宋体" w:hAnsi="Helvetica" w:cs="Helvetica"/>
          <w:color w:val="333333"/>
          <w:spacing w:val="3"/>
          <w:kern w:val="0"/>
          <w:sz w:val="24"/>
          <w:szCs w:val="24"/>
        </w:rPr>
      </w:pPr>
      <w:r w:rsidRPr="00DB0ABF">
        <w:rPr>
          <w:rFonts w:ascii="Helvetica" w:eastAsia="宋体" w:hAnsi="Helvetica" w:cs="Helvetica"/>
          <w:color w:val="333333"/>
          <w:spacing w:val="3"/>
          <w:kern w:val="0"/>
          <w:sz w:val="24"/>
          <w:szCs w:val="24"/>
        </w:rPr>
        <w:t>泛型类封装不是特定于具体数据类型的操作。泛型类最常用于集合，如链接列表、哈希表、堆栈、队列、树等。像从集合中添加和移除项这样的操作都以大体上相同的方式执行，与所存储数据的类型无关。</w:t>
      </w:r>
    </w:p>
    <w:p w:rsidR="00DB0ABF" w:rsidRPr="00DB0ABF" w:rsidRDefault="00DB0ABF" w:rsidP="00DB0ABF">
      <w:pPr>
        <w:widowControl/>
        <w:spacing w:after="204"/>
        <w:jc w:val="left"/>
        <w:rPr>
          <w:rFonts w:ascii="Helvetica" w:eastAsia="宋体" w:hAnsi="Helvetica" w:cs="Helvetica"/>
          <w:color w:val="333333"/>
          <w:spacing w:val="3"/>
          <w:kern w:val="0"/>
          <w:sz w:val="24"/>
          <w:szCs w:val="24"/>
        </w:rPr>
      </w:pPr>
      <w:r w:rsidRPr="00DB0ABF">
        <w:rPr>
          <w:rFonts w:ascii="Helvetica" w:eastAsia="宋体" w:hAnsi="Helvetica" w:cs="Helvetica"/>
          <w:color w:val="333333"/>
          <w:spacing w:val="3"/>
          <w:kern w:val="0"/>
          <w:sz w:val="24"/>
          <w:szCs w:val="24"/>
        </w:rPr>
        <w:t>对于大多数需要集合类的方案，推荐的方法是使用</w:t>
      </w:r>
      <w:r w:rsidRPr="00DB0ABF">
        <w:rPr>
          <w:rFonts w:ascii="Helvetica" w:eastAsia="宋体" w:hAnsi="Helvetica" w:cs="Helvetica"/>
          <w:color w:val="333333"/>
          <w:spacing w:val="3"/>
          <w:kern w:val="0"/>
          <w:sz w:val="24"/>
          <w:szCs w:val="24"/>
        </w:rPr>
        <w:t xml:space="preserve"> .NET Framework </w:t>
      </w:r>
      <w:r w:rsidRPr="00DB0ABF">
        <w:rPr>
          <w:rFonts w:ascii="Helvetica" w:eastAsia="宋体" w:hAnsi="Helvetica" w:cs="Helvetica"/>
          <w:color w:val="333333"/>
          <w:spacing w:val="3"/>
          <w:kern w:val="0"/>
          <w:sz w:val="24"/>
          <w:szCs w:val="24"/>
        </w:rPr>
        <w:t>类库中所提供的类。有关使用这些类的更多信息，请参见</w:t>
      </w:r>
      <w:hyperlink r:id="rId5" w:tgtFrame="_blank" w:history="1">
        <w:r w:rsidRPr="00DB0ABF">
          <w:rPr>
            <w:rFonts w:ascii="Helvetica" w:eastAsia="宋体" w:hAnsi="Helvetica" w:cs="Helvetica"/>
            <w:color w:val="4183C4"/>
            <w:spacing w:val="3"/>
            <w:kern w:val="0"/>
            <w:sz w:val="24"/>
            <w:szCs w:val="24"/>
          </w:rPr>
          <w:t xml:space="preserve">.NET Framework </w:t>
        </w:r>
        <w:r w:rsidRPr="00DB0ABF">
          <w:rPr>
            <w:rFonts w:ascii="Helvetica" w:eastAsia="宋体" w:hAnsi="Helvetica" w:cs="Helvetica"/>
            <w:color w:val="4183C4"/>
            <w:spacing w:val="3"/>
            <w:kern w:val="0"/>
            <w:sz w:val="24"/>
            <w:szCs w:val="24"/>
          </w:rPr>
          <w:t>类库中的泛型（</w:t>
        </w:r>
        <w:r w:rsidRPr="00DB0ABF">
          <w:rPr>
            <w:rFonts w:ascii="Helvetica" w:eastAsia="宋体" w:hAnsi="Helvetica" w:cs="Helvetica"/>
            <w:color w:val="4183C4"/>
            <w:spacing w:val="3"/>
            <w:kern w:val="0"/>
            <w:sz w:val="24"/>
            <w:szCs w:val="24"/>
          </w:rPr>
          <w:t xml:space="preserve">C# </w:t>
        </w:r>
        <w:r w:rsidRPr="00DB0ABF">
          <w:rPr>
            <w:rFonts w:ascii="Helvetica" w:eastAsia="宋体" w:hAnsi="Helvetica" w:cs="Helvetica"/>
            <w:color w:val="4183C4"/>
            <w:spacing w:val="3"/>
            <w:kern w:val="0"/>
            <w:sz w:val="24"/>
            <w:szCs w:val="24"/>
          </w:rPr>
          <w:t>编程指南）</w:t>
        </w:r>
      </w:hyperlink>
      <w:r w:rsidRPr="00DB0ABF">
        <w:rPr>
          <w:rFonts w:ascii="Helvetica" w:eastAsia="宋体" w:hAnsi="Helvetica" w:cs="Helvetica"/>
          <w:color w:val="333333"/>
          <w:spacing w:val="3"/>
          <w:kern w:val="0"/>
          <w:sz w:val="24"/>
          <w:szCs w:val="24"/>
        </w:rPr>
        <w:t>。</w:t>
      </w:r>
    </w:p>
    <w:p w:rsidR="00DB0ABF" w:rsidRPr="00DB0ABF" w:rsidRDefault="00DB0ABF" w:rsidP="00DB0ABF">
      <w:pPr>
        <w:widowControl/>
        <w:spacing w:after="204"/>
        <w:jc w:val="left"/>
        <w:rPr>
          <w:rFonts w:ascii="Helvetica" w:eastAsia="宋体" w:hAnsi="Helvetica" w:cs="Helvetica"/>
          <w:color w:val="333333"/>
          <w:spacing w:val="3"/>
          <w:kern w:val="0"/>
          <w:sz w:val="24"/>
          <w:szCs w:val="24"/>
        </w:rPr>
      </w:pPr>
      <w:r w:rsidRPr="00DB0ABF">
        <w:rPr>
          <w:rFonts w:ascii="Helvetica" w:eastAsia="宋体" w:hAnsi="Helvetica" w:cs="Helvetica"/>
          <w:color w:val="333333"/>
          <w:spacing w:val="3"/>
          <w:kern w:val="0"/>
          <w:sz w:val="24"/>
          <w:szCs w:val="24"/>
        </w:rPr>
        <w:t>一般情况下，创建泛型类的过程为：从一个现有的具体类开始，逐一将每个类型更改为类型参数，直至达到通用化和可用性的最佳平衡。创建您自己的泛型类时，需要特别注意以下事项：</w:t>
      </w:r>
    </w:p>
    <w:p w:rsidR="00DB0ABF" w:rsidRPr="00DB0ABF" w:rsidRDefault="00DB0ABF" w:rsidP="00DB0ABF">
      <w:pPr>
        <w:widowControl/>
        <w:numPr>
          <w:ilvl w:val="0"/>
          <w:numId w:val="1"/>
        </w:numPr>
        <w:spacing w:after="204"/>
        <w:ind w:left="0"/>
        <w:jc w:val="left"/>
        <w:rPr>
          <w:rFonts w:ascii="Helvetica" w:eastAsia="宋体" w:hAnsi="Helvetica" w:cs="Helvetica"/>
          <w:color w:val="333333"/>
          <w:spacing w:val="3"/>
          <w:kern w:val="0"/>
          <w:sz w:val="24"/>
          <w:szCs w:val="24"/>
        </w:rPr>
      </w:pPr>
      <w:r w:rsidRPr="00DB0ABF">
        <w:rPr>
          <w:rFonts w:ascii="Helvetica" w:eastAsia="宋体" w:hAnsi="Helvetica" w:cs="Helvetica"/>
          <w:color w:val="333333"/>
          <w:spacing w:val="3"/>
          <w:kern w:val="0"/>
          <w:sz w:val="24"/>
          <w:szCs w:val="24"/>
        </w:rPr>
        <w:t>将哪些类型通用化为类型参数。</w:t>
      </w:r>
    </w:p>
    <w:p w:rsidR="00DB0ABF" w:rsidRPr="00DB0ABF" w:rsidRDefault="00DB0ABF" w:rsidP="00DB0ABF">
      <w:pPr>
        <w:widowControl/>
        <w:spacing w:after="204"/>
        <w:jc w:val="left"/>
        <w:rPr>
          <w:rFonts w:ascii="Helvetica" w:eastAsia="宋体" w:hAnsi="Helvetica" w:cs="Helvetica"/>
          <w:color w:val="333333"/>
          <w:spacing w:val="3"/>
          <w:kern w:val="0"/>
          <w:sz w:val="24"/>
          <w:szCs w:val="24"/>
        </w:rPr>
      </w:pPr>
      <w:r w:rsidRPr="00DB0ABF">
        <w:rPr>
          <w:rFonts w:ascii="Helvetica" w:eastAsia="宋体" w:hAnsi="Helvetica" w:cs="Helvetica"/>
          <w:color w:val="333333"/>
          <w:spacing w:val="3"/>
          <w:kern w:val="0"/>
          <w:sz w:val="24"/>
          <w:szCs w:val="24"/>
        </w:rPr>
        <w:t>通常，能够参数化的类型越多，代码就会变得越灵活，重用性就越好。但是，太多的通用化会使其他开发人员难以阅读或理解代码。</w:t>
      </w:r>
    </w:p>
    <w:p w:rsidR="00DB0ABF" w:rsidRPr="00DB0ABF" w:rsidRDefault="00DB0ABF" w:rsidP="00DB0ABF">
      <w:pPr>
        <w:widowControl/>
        <w:numPr>
          <w:ilvl w:val="0"/>
          <w:numId w:val="1"/>
        </w:numPr>
        <w:spacing w:after="204"/>
        <w:ind w:left="0"/>
        <w:jc w:val="left"/>
        <w:rPr>
          <w:rFonts w:ascii="Helvetica" w:eastAsia="宋体" w:hAnsi="Helvetica" w:cs="Helvetica"/>
          <w:color w:val="333333"/>
          <w:spacing w:val="3"/>
          <w:kern w:val="0"/>
          <w:sz w:val="24"/>
          <w:szCs w:val="24"/>
        </w:rPr>
      </w:pPr>
      <w:r w:rsidRPr="00DB0ABF">
        <w:rPr>
          <w:rFonts w:ascii="Helvetica" w:eastAsia="宋体" w:hAnsi="Helvetica" w:cs="Helvetica"/>
          <w:color w:val="333333"/>
          <w:spacing w:val="3"/>
          <w:kern w:val="0"/>
          <w:sz w:val="24"/>
          <w:szCs w:val="24"/>
        </w:rPr>
        <w:t>如果存在约束，应对类型参数应用什么约束（请参见</w:t>
      </w:r>
      <w:r w:rsidRPr="00DB0ABF">
        <w:rPr>
          <w:rFonts w:ascii="Helvetica" w:eastAsia="宋体" w:hAnsi="Helvetica" w:cs="Helvetica"/>
          <w:color w:val="333333"/>
          <w:spacing w:val="3"/>
          <w:kern w:val="0"/>
          <w:sz w:val="24"/>
          <w:szCs w:val="24"/>
        </w:rPr>
        <w:t> </w:t>
      </w:r>
      <w:hyperlink r:id="rId6" w:tgtFrame="_blank" w:history="1">
        <w:r w:rsidRPr="00DB0ABF">
          <w:rPr>
            <w:rFonts w:ascii="Helvetica" w:eastAsia="宋体" w:hAnsi="Helvetica" w:cs="Helvetica"/>
            <w:color w:val="4183C4"/>
            <w:spacing w:val="3"/>
            <w:kern w:val="0"/>
            <w:sz w:val="24"/>
            <w:szCs w:val="24"/>
          </w:rPr>
          <w:t>类型参数的约束（</w:t>
        </w:r>
        <w:r w:rsidRPr="00DB0ABF">
          <w:rPr>
            <w:rFonts w:ascii="Helvetica" w:eastAsia="宋体" w:hAnsi="Helvetica" w:cs="Helvetica"/>
            <w:color w:val="4183C4"/>
            <w:spacing w:val="3"/>
            <w:kern w:val="0"/>
            <w:sz w:val="24"/>
            <w:szCs w:val="24"/>
          </w:rPr>
          <w:t xml:space="preserve">C# </w:t>
        </w:r>
        <w:r w:rsidRPr="00DB0ABF">
          <w:rPr>
            <w:rFonts w:ascii="Helvetica" w:eastAsia="宋体" w:hAnsi="Helvetica" w:cs="Helvetica"/>
            <w:color w:val="4183C4"/>
            <w:spacing w:val="3"/>
            <w:kern w:val="0"/>
            <w:sz w:val="24"/>
            <w:szCs w:val="24"/>
          </w:rPr>
          <w:t>编程指南）</w:t>
        </w:r>
      </w:hyperlink>
      <w:r w:rsidRPr="00DB0ABF">
        <w:rPr>
          <w:rFonts w:ascii="Helvetica" w:eastAsia="宋体" w:hAnsi="Helvetica" w:cs="Helvetica"/>
          <w:color w:val="333333"/>
          <w:spacing w:val="3"/>
          <w:kern w:val="0"/>
          <w:sz w:val="24"/>
          <w:szCs w:val="24"/>
        </w:rPr>
        <w:t>）。</w:t>
      </w:r>
    </w:p>
    <w:p w:rsidR="00DB0ABF" w:rsidRPr="00DB0ABF" w:rsidRDefault="00DB0ABF" w:rsidP="00DB0ABF">
      <w:pPr>
        <w:widowControl/>
        <w:spacing w:after="204"/>
        <w:jc w:val="left"/>
        <w:rPr>
          <w:rFonts w:ascii="Helvetica" w:eastAsia="宋体" w:hAnsi="Helvetica" w:cs="Helvetica"/>
          <w:color w:val="333333"/>
          <w:spacing w:val="3"/>
          <w:kern w:val="0"/>
          <w:sz w:val="24"/>
          <w:szCs w:val="24"/>
        </w:rPr>
      </w:pPr>
      <w:r w:rsidRPr="00DB0ABF">
        <w:rPr>
          <w:rFonts w:ascii="Helvetica" w:eastAsia="宋体" w:hAnsi="Helvetica" w:cs="Helvetica"/>
          <w:color w:val="333333"/>
          <w:spacing w:val="3"/>
          <w:kern w:val="0"/>
          <w:sz w:val="24"/>
          <w:szCs w:val="24"/>
        </w:rPr>
        <w:t>一条有用的规则是，应用尽可能最多的约束，但仍使您能够处理必须处理的类型。例如，如果您知道您的泛型类仅用于引用类型，则应用类约束。这可以防止您的类被意外地用于值类型，并允许您对</w:t>
      </w:r>
      <w:r w:rsidRPr="00DB0ABF">
        <w:rPr>
          <w:rFonts w:ascii="Helvetica" w:eastAsia="宋体" w:hAnsi="Helvetica" w:cs="Helvetica"/>
          <w:color w:val="333333"/>
          <w:spacing w:val="3"/>
          <w:kern w:val="0"/>
          <w:sz w:val="24"/>
          <w:szCs w:val="24"/>
        </w:rPr>
        <w:t xml:space="preserve"> T </w:t>
      </w:r>
      <w:r w:rsidRPr="00DB0ABF">
        <w:rPr>
          <w:rFonts w:ascii="Helvetica" w:eastAsia="宋体" w:hAnsi="Helvetica" w:cs="Helvetica"/>
          <w:color w:val="333333"/>
          <w:spacing w:val="3"/>
          <w:kern w:val="0"/>
          <w:sz w:val="24"/>
          <w:szCs w:val="24"/>
        </w:rPr>
        <w:t>使用</w:t>
      </w:r>
      <w:r w:rsidRPr="00DB0ABF">
        <w:rPr>
          <w:rFonts w:ascii="Helvetica" w:eastAsia="宋体" w:hAnsi="Helvetica" w:cs="Helvetica"/>
          <w:color w:val="333333"/>
          <w:spacing w:val="3"/>
          <w:kern w:val="0"/>
          <w:sz w:val="24"/>
          <w:szCs w:val="24"/>
        </w:rPr>
        <w:t> </w:t>
      </w:r>
      <w:r w:rsidRPr="00DB0ABF">
        <w:rPr>
          <w:rFonts w:ascii="Helvetica" w:eastAsia="宋体" w:hAnsi="Helvetica" w:cs="Helvetica"/>
          <w:b/>
          <w:bCs/>
          <w:color w:val="333333"/>
          <w:spacing w:val="3"/>
          <w:kern w:val="0"/>
          <w:sz w:val="24"/>
          <w:szCs w:val="24"/>
        </w:rPr>
        <w:t>as</w:t>
      </w:r>
      <w:r w:rsidRPr="00DB0ABF">
        <w:rPr>
          <w:rFonts w:ascii="Helvetica" w:eastAsia="宋体" w:hAnsi="Helvetica" w:cs="Helvetica"/>
          <w:color w:val="333333"/>
          <w:spacing w:val="3"/>
          <w:kern w:val="0"/>
          <w:sz w:val="24"/>
          <w:szCs w:val="24"/>
        </w:rPr>
        <w:t> </w:t>
      </w:r>
      <w:r w:rsidRPr="00DB0ABF">
        <w:rPr>
          <w:rFonts w:ascii="Helvetica" w:eastAsia="宋体" w:hAnsi="Helvetica" w:cs="Helvetica"/>
          <w:color w:val="333333"/>
          <w:spacing w:val="3"/>
          <w:kern w:val="0"/>
          <w:sz w:val="24"/>
          <w:szCs w:val="24"/>
        </w:rPr>
        <w:t>运算符以及检查空值。</w:t>
      </w:r>
    </w:p>
    <w:p w:rsidR="00DB0ABF" w:rsidRPr="00DB0ABF" w:rsidRDefault="00DB0ABF" w:rsidP="00DB0ABF">
      <w:pPr>
        <w:widowControl/>
        <w:numPr>
          <w:ilvl w:val="0"/>
          <w:numId w:val="1"/>
        </w:numPr>
        <w:spacing w:after="204"/>
        <w:ind w:left="0"/>
        <w:jc w:val="left"/>
        <w:rPr>
          <w:rFonts w:ascii="Helvetica" w:eastAsia="宋体" w:hAnsi="Helvetica" w:cs="Helvetica"/>
          <w:color w:val="333333"/>
          <w:spacing w:val="3"/>
          <w:kern w:val="0"/>
          <w:sz w:val="24"/>
          <w:szCs w:val="24"/>
        </w:rPr>
      </w:pPr>
      <w:r w:rsidRPr="00DB0ABF">
        <w:rPr>
          <w:rFonts w:ascii="Helvetica" w:eastAsia="宋体" w:hAnsi="Helvetica" w:cs="Helvetica"/>
          <w:color w:val="333333"/>
          <w:spacing w:val="3"/>
          <w:kern w:val="0"/>
          <w:sz w:val="24"/>
          <w:szCs w:val="24"/>
        </w:rPr>
        <w:t>是否将泛型行为分解为基类和子类。</w:t>
      </w:r>
    </w:p>
    <w:p w:rsidR="00DB0ABF" w:rsidRPr="00DB0ABF" w:rsidRDefault="00DB0ABF" w:rsidP="00DB0ABF">
      <w:pPr>
        <w:widowControl/>
        <w:spacing w:after="204"/>
        <w:jc w:val="left"/>
        <w:rPr>
          <w:rFonts w:ascii="Helvetica" w:eastAsia="宋体" w:hAnsi="Helvetica" w:cs="Helvetica"/>
          <w:color w:val="333333"/>
          <w:spacing w:val="3"/>
          <w:kern w:val="0"/>
          <w:sz w:val="24"/>
          <w:szCs w:val="24"/>
        </w:rPr>
      </w:pPr>
      <w:r w:rsidRPr="00DB0ABF">
        <w:rPr>
          <w:rFonts w:ascii="Helvetica" w:eastAsia="宋体" w:hAnsi="Helvetica" w:cs="Helvetica"/>
          <w:color w:val="333333"/>
          <w:spacing w:val="3"/>
          <w:kern w:val="0"/>
          <w:sz w:val="24"/>
          <w:szCs w:val="24"/>
        </w:rPr>
        <w:t>由于泛型类可以作为基类使用，此处适用的设计注意事项与非泛型类相同。请参见本主题后面有关从泛型基类继承的规则。</w:t>
      </w:r>
    </w:p>
    <w:p w:rsidR="00DB0ABF" w:rsidRPr="00DB0ABF" w:rsidRDefault="00DB0ABF" w:rsidP="00DB0ABF">
      <w:pPr>
        <w:widowControl/>
        <w:numPr>
          <w:ilvl w:val="0"/>
          <w:numId w:val="1"/>
        </w:numPr>
        <w:spacing w:after="204"/>
        <w:ind w:left="0"/>
        <w:jc w:val="left"/>
        <w:rPr>
          <w:rFonts w:ascii="Helvetica" w:eastAsia="宋体" w:hAnsi="Helvetica" w:cs="Helvetica"/>
          <w:color w:val="333333"/>
          <w:spacing w:val="3"/>
          <w:kern w:val="0"/>
          <w:sz w:val="24"/>
          <w:szCs w:val="24"/>
        </w:rPr>
      </w:pPr>
      <w:r w:rsidRPr="00DB0ABF">
        <w:rPr>
          <w:rFonts w:ascii="Helvetica" w:eastAsia="宋体" w:hAnsi="Helvetica" w:cs="Helvetica"/>
          <w:color w:val="333333"/>
          <w:spacing w:val="3"/>
          <w:kern w:val="0"/>
          <w:sz w:val="24"/>
          <w:szCs w:val="24"/>
        </w:rPr>
        <w:t>是否实现一个或多个泛型接口。</w:t>
      </w:r>
    </w:p>
    <w:p w:rsidR="00DB0ABF" w:rsidRPr="00DB0ABF" w:rsidRDefault="00DB0ABF" w:rsidP="00DB0ABF">
      <w:pPr>
        <w:widowControl/>
        <w:spacing w:after="204"/>
        <w:jc w:val="left"/>
        <w:rPr>
          <w:rFonts w:ascii="Helvetica" w:eastAsia="宋体" w:hAnsi="Helvetica" w:cs="Helvetica"/>
          <w:color w:val="333333"/>
          <w:spacing w:val="3"/>
          <w:kern w:val="0"/>
          <w:sz w:val="24"/>
          <w:szCs w:val="24"/>
        </w:rPr>
      </w:pPr>
      <w:r w:rsidRPr="00DB0ABF">
        <w:rPr>
          <w:rFonts w:ascii="Helvetica" w:eastAsia="宋体" w:hAnsi="Helvetica" w:cs="Helvetica"/>
          <w:color w:val="333333"/>
          <w:spacing w:val="3"/>
          <w:kern w:val="0"/>
          <w:sz w:val="24"/>
          <w:szCs w:val="24"/>
        </w:rPr>
        <w:t>例如，如果您设计一个类，该类将用于创建基于泛型的集合中的项，则可能必须实现一个接口，如</w:t>
      </w:r>
      <w:r w:rsidRPr="00DB0ABF">
        <w:rPr>
          <w:rFonts w:ascii="Helvetica" w:eastAsia="宋体" w:hAnsi="Helvetica" w:cs="Helvetica"/>
          <w:color w:val="333333"/>
          <w:spacing w:val="3"/>
          <w:kern w:val="0"/>
          <w:sz w:val="24"/>
          <w:szCs w:val="24"/>
        </w:rPr>
        <w:t> </w:t>
      </w:r>
      <w:hyperlink r:id="rId7" w:tgtFrame="_blank" w:history="1">
        <w:r w:rsidRPr="00DB0ABF">
          <w:rPr>
            <w:rFonts w:ascii="Helvetica" w:eastAsia="宋体" w:hAnsi="Helvetica" w:cs="Helvetica"/>
            <w:color w:val="4183C4"/>
            <w:spacing w:val="3"/>
            <w:kern w:val="0"/>
            <w:sz w:val="24"/>
            <w:szCs w:val="24"/>
          </w:rPr>
          <w:t>IComparable&lt;T&gt;</w:t>
        </w:r>
      </w:hyperlink>
      <w:r w:rsidRPr="00DB0ABF">
        <w:rPr>
          <w:rFonts w:ascii="Helvetica" w:eastAsia="宋体" w:hAnsi="Helvetica" w:cs="Helvetica"/>
          <w:color w:val="333333"/>
          <w:spacing w:val="3"/>
          <w:kern w:val="0"/>
          <w:sz w:val="24"/>
          <w:szCs w:val="24"/>
        </w:rPr>
        <w:t>，其中</w:t>
      </w:r>
      <w:r w:rsidRPr="00DB0ABF">
        <w:rPr>
          <w:rFonts w:ascii="Helvetica" w:eastAsia="宋体" w:hAnsi="Helvetica" w:cs="Helvetica"/>
          <w:color w:val="333333"/>
          <w:spacing w:val="3"/>
          <w:kern w:val="0"/>
          <w:sz w:val="24"/>
          <w:szCs w:val="24"/>
        </w:rPr>
        <w:t xml:space="preserve"> T </w:t>
      </w:r>
      <w:r w:rsidRPr="00DB0ABF">
        <w:rPr>
          <w:rFonts w:ascii="Helvetica" w:eastAsia="宋体" w:hAnsi="Helvetica" w:cs="Helvetica"/>
          <w:color w:val="333333"/>
          <w:spacing w:val="3"/>
          <w:kern w:val="0"/>
          <w:sz w:val="24"/>
          <w:szCs w:val="24"/>
        </w:rPr>
        <w:t>是您的类的类型。</w:t>
      </w:r>
    </w:p>
    <w:p w:rsidR="00DB0ABF" w:rsidRPr="00DB0ABF" w:rsidRDefault="00DB0ABF" w:rsidP="00DB0ABF">
      <w:pPr>
        <w:widowControl/>
        <w:spacing w:after="204"/>
        <w:jc w:val="left"/>
        <w:rPr>
          <w:rFonts w:ascii="Helvetica" w:eastAsia="宋体" w:hAnsi="Helvetica" w:cs="Helvetica"/>
          <w:color w:val="333333"/>
          <w:spacing w:val="3"/>
          <w:kern w:val="0"/>
          <w:sz w:val="24"/>
          <w:szCs w:val="24"/>
        </w:rPr>
      </w:pPr>
      <w:r w:rsidRPr="00DB0ABF">
        <w:rPr>
          <w:rFonts w:ascii="Helvetica" w:eastAsia="宋体" w:hAnsi="Helvetica" w:cs="Helvetica"/>
          <w:color w:val="333333"/>
          <w:spacing w:val="3"/>
          <w:kern w:val="0"/>
          <w:sz w:val="24"/>
          <w:szCs w:val="24"/>
        </w:rPr>
        <w:t>有关简单泛型类的示例，请参见</w:t>
      </w:r>
      <w:hyperlink r:id="rId8" w:tgtFrame="_blank" w:history="1">
        <w:r w:rsidRPr="00DB0ABF">
          <w:rPr>
            <w:rFonts w:ascii="Helvetica" w:eastAsia="宋体" w:hAnsi="Helvetica" w:cs="Helvetica"/>
            <w:color w:val="4183C4"/>
            <w:spacing w:val="3"/>
            <w:kern w:val="0"/>
            <w:sz w:val="24"/>
            <w:szCs w:val="24"/>
          </w:rPr>
          <w:t>泛型介绍（</w:t>
        </w:r>
        <w:r w:rsidRPr="00DB0ABF">
          <w:rPr>
            <w:rFonts w:ascii="Helvetica" w:eastAsia="宋体" w:hAnsi="Helvetica" w:cs="Helvetica"/>
            <w:color w:val="4183C4"/>
            <w:spacing w:val="3"/>
            <w:kern w:val="0"/>
            <w:sz w:val="24"/>
            <w:szCs w:val="24"/>
          </w:rPr>
          <w:t xml:space="preserve">C# </w:t>
        </w:r>
        <w:r w:rsidRPr="00DB0ABF">
          <w:rPr>
            <w:rFonts w:ascii="Helvetica" w:eastAsia="宋体" w:hAnsi="Helvetica" w:cs="Helvetica"/>
            <w:color w:val="4183C4"/>
            <w:spacing w:val="3"/>
            <w:kern w:val="0"/>
            <w:sz w:val="24"/>
            <w:szCs w:val="24"/>
          </w:rPr>
          <w:t>编程指南）</w:t>
        </w:r>
      </w:hyperlink>
      <w:r w:rsidRPr="00DB0ABF">
        <w:rPr>
          <w:rFonts w:ascii="Helvetica" w:eastAsia="宋体" w:hAnsi="Helvetica" w:cs="Helvetica"/>
          <w:color w:val="333333"/>
          <w:spacing w:val="3"/>
          <w:kern w:val="0"/>
          <w:sz w:val="24"/>
          <w:szCs w:val="24"/>
        </w:rPr>
        <w:t>。</w:t>
      </w:r>
    </w:p>
    <w:p w:rsidR="00DB0ABF" w:rsidRPr="00DB0ABF" w:rsidRDefault="00DB0ABF" w:rsidP="00DB0ABF">
      <w:pPr>
        <w:widowControl/>
        <w:spacing w:after="204"/>
        <w:jc w:val="left"/>
        <w:rPr>
          <w:rFonts w:ascii="Helvetica" w:eastAsia="宋体" w:hAnsi="Helvetica" w:cs="Helvetica"/>
          <w:color w:val="333333"/>
          <w:spacing w:val="3"/>
          <w:kern w:val="0"/>
          <w:sz w:val="24"/>
          <w:szCs w:val="24"/>
        </w:rPr>
      </w:pPr>
      <w:r w:rsidRPr="00DB0ABF">
        <w:rPr>
          <w:rFonts w:ascii="Helvetica" w:eastAsia="宋体" w:hAnsi="Helvetica" w:cs="Helvetica"/>
          <w:color w:val="333333"/>
          <w:spacing w:val="3"/>
          <w:kern w:val="0"/>
          <w:sz w:val="24"/>
          <w:szCs w:val="24"/>
        </w:rPr>
        <w:t>类型参数和约束的规则对于泛型类行为有几方面的含义，特别是关于继承和成员可访问性。您应当先理解一些术语，然后再继续进行。对于泛型类</w:t>
      </w:r>
      <w:r w:rsidRPr="00DB0ABF">
        <w:rPr>
          <w:rFonts w:ascii="Helvetica" w:eastAsia="宋体" w:hAnsi="Helvetica" w:cs="Helvetica"/>
          <w:color w:val="333333"/>
          <w:spacing w:val="3"/>
          <w:kern w:val="0"/>
          <w:sz w:val="24"/>
          <w:szCs w:val="24"/>
        </w:rPr>
        <w:t xml:space="preserve"> Node&lt;T&gt;</w:t>
      </w:r>
      <w:r w:rsidRPr="00DB0ABF">
        <w:rPr>
          <w:rFonts w:ascii="Helvetica" w:eastAsia="宋体" w:hAnsi="Helvetica" w:cs="Helvetica"/>
          <w:color w:val="333333"/>
          <w:spacing w:val="3"/>
          <w:kern w:val="0"/>
          <w:sz w:val="24"/>
          <w:szCs w:val="24"/>
        </w:rPr>
        <w:t>，客户端代码可通过指定类型参数来引用该类，以便创建封闭式构造类型</w:t>
      </w:r>
      <w:r w:rsidRPr="00DB0ABF">
        <w:rPr>
          <w:rFonts w:ascii="Helvetica" w:eastAsia="宋体" w:hAnsi="Helvetica" w:cs="Helvetica"/>
          <w:color w:val="333333"/>
          <w:spacing w:val="3"/>
          <w:kern w:val="0"/>
          <w:sz w:val="24"/>
          <w:szCs w:val="24"/>
        </w:rPr>
        <w:t xml:space="preserve"> (Node&lt;int&gt;)</w:t>
      </w:r>
      <w:r w:rsidRPr="00DB0ABF">
        <w:rPr>
          <w:rFonts w:ascii="Helvetica" w:eastAsia="宋体" w:hAnsi="Helvetica" w:cs="Helvetica"/>
          <w:color w:val="333333"/>
          <w:spacing w:val="3"/>
          <w:kern w:val="0"/>
          <w:sz w:val="24"/>
          <w:szCs w:val="24"/>
        </w:rPr>
        <w:t>。或者可以让类型参数处于未指定状态（例如在指定泛型基类时）以创建开放式构造类型</w:t>
      </w:r>
      <w:r w:rsidRPr="00DB0ABF">
        <w:rPr>
          <w:rFonts w:ascii="Helvetica" w:eastAsia="宋体" w:hAnsi="Helvetica" w:cs="Helvetica"/>
          <w:color w:val="333333"/>
          <w:spacing w:val="3"/>
          <w:kern w:val="0"/>
          <w:sz w:val="24"/>
          <w:szCs w:val="24"/>
        </w:rPr>
        <w:t xml:space="preserve"> (Node&lt;T&gt;)</w:t>
      </w:r>
      <w:r w:rsidRPr="00DB0ABF">
        <w:rPr>
          <w:rFonts w:ascii="Helvetica" w:eastAsia="宋体" w:hAnsi="Helvetica" w:cs="Helvetica"/>
          <w:color w:val="333333"/>
          <w:spacing w:val="3"/>
          <w:kern w:val="0"/>
          <w:sz w:val="24"/>
          <w:szCs w:val="24"/>
        </w:rPr>
        <w:t>。泛型类可以从具体的、封闭式构造或开放式构造基类继承：</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class BaseNode { }</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class BaseNodeGeneric&lt;T&gt; { }</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 concrete type</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class NodeConcrete&lt;T&gt; : BaseNode { }</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//closed constructed type</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class NodeClosed&lt;T&gt; : BaseNodeGeneric&lt;int&gt; { }</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 xml:space="preserve">//open constructed type </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class NodeOpen&lt;T&gt; : BaseNodeGeneric&lt;T&gt; { }</w:t>
      </w:r>
    </w:p>
    <w:p w:rsidR="00DB0ABF" w:rsidRPr="00DB0ABF" w:rsidRDefault="00DB0ABF" w:rsidP="00DB0ABF">
      <w:pPr>
        <w:widowControl/>
        <w:spacing w:after="204"/>
        <w:jc w:val="left"/>
        <w:rPr>
          <w:rFonts w:ascii="Helvetica" w:eastAsia="宋体" w:hAnsi="Helvetica" w:cs="Helvetica"/>
          <w:color w:val="333333"/>
          <w:spacing w:val="3"/>
          <w:kern w:val="0"/>
          <w:sz w:val="24"/>
          <w:szCs w:val="24"/>
        </w:rPr>
      </w:pPr>
      <w:r w:rsidRPr="00DB0ABF">
        <w:rPr>
          <w:rFonts w:ascii="Helvetica" w:eastAsia="宋体" w:hAnsi="Helvetica" w:cs="Helvetica"/>
          <w:color w:val="333333"/>
          <w:spacing w:val="3"/>
          <w:kern w:val="0"/>
          <w:sz w:val="24"/>
          <w:szCs w:val="24"/>
        </w:rPr>
        <w:t>非泛型类（换句话说，即具体类）可以从封闭式构造基类继承，但无法从开放式构造类或类型参数继承，因为在运行时客户端代码无法提供实例化基类所需的类型参数。</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//No error</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class Node1 : BaseNodeGeneric&lt;int&gt; { }</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//Generates an error</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//class Node2 : BaseNodeGeneric&lt;T&gt; {}</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//Generates an error</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//class Node3 : T {}</w:t>
      </w:r>
    </w:p>
    <w:p w:rsidR="00DB0ABF" w:rsidRPr="00DB0ABF" w:rsidRDefault="00DB0ABF" w:rsidP="00DB0ABF">
      <w:pPr>
        <w:widowControl/>
        <w:spacing w:after="204"/>
        <w:jc w:val="left"/>
        <w:rPr>
          <w:rFonts w:ascii="Helvetica" w:eastAsia="宋体" w:hAnsi="Helvetica" w:cs="Helvetica"/>
          <w:color w:val="333333"/>
          <w:spacing w:val="3"/>
          <w:kern w:val="0"/>
          <w:sz w:val="24"/>
          <w:szCs w:val="24"/>
        </w:rPr>
      </w:pPr>
      <w:r w:rsidRPr="00DB0ABF">
        <w:rPr>
          <w:rFonts w:ascii="Helvetica" w:eastAsia="宋体" w:hAnsi="Helvetica" w:cs="Helvetica"/>
          <w:color w:val="333333"/>
          <w:spacing w:val="3"/>
          <w:kern w:val="0"/>
          <w:sz w:val="24"/>
          <w:szCs w:val="24"/>
        </w:rPr>
        <w:t>从开放式构造类型继承的泛型类必须为任何未被继承类共享的基类类型参数提供类型变量，如以下代码所示：</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class BaseNodeMultiple&lt;T, U&gt; { }</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//No error</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class Node4&lt;T&gt; : BaseNodeMultiple&lt;T, int&gt; { }</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//No error</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class Node5&lt;T, U&gt; : BaseNodeMultiple&lt;T, U&gt; { }</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//Generates an error</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//class Node6&lt;T&gt; : BaseNodeMultiple&lt;T, U&gt; {}</w:t>
      </w:r>
    </w:p>
    <w:p w:rsidR="00DB0ABF" w:rsidRPr="00DB0ABF" w:rsidRDefault="00DB0ABF" w:rsidP="00DB0ABF">
      <w:pPr>
        <w:widowControl/>
        <w:spacing w:after="204"/>
        <w:jc w:val="left"/>
        <w:rPr>
          <w:rFonts w:ascii="Helvetica" w:eastAsia="宋体" w:hAnsi="Helvetica" w:cs="Helvetica"/>
          <w:color w:val="333333"/>
          <w:spacing w:val="3"/>
          <w:kern w:val="0"/>
          <w:sz w:val="24"/>
          <w:szCs w:val="24"/>
        </w:rPr>
      </w:pPr>
      <w:r w:rsidRPr="00DB0ABF">
        <w:rPr>
          <w:rFonts w:ascii="Helvetica" w:eastAsia="宋体" w:hAnsi="Helvetica" w:cs="Helvetica"/>
          <w:color w:val="333333"/>
          <w:spacing w:val="3"/>
          <w:kern w:val="0"/>
          <w:sz w:val="24"/>
          <w:szCs w:val="24"/>
        </w:rPr>
        <w:t>从开放式构造类型继承的泛型类必须指定约束，这些约束是基类型约束的超集或暗示基类型约束：</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class NodeItem&lt;T&gt; where T : System.IComparable&lt;T&gt;, new() { }</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class SpecialNodeItem&lt;T&gt; : NodeItem&lt;T&gt; where T : System.IComparable&lt;T&gt;, new() { }</w:t>
      </w:r>
    </w:p>
    <w:p w:rsidR="00DB0ABF" w:rsidRPr="00DB0ABF" w:rsidRDefault="00DB0ABF" w:rsidP="00DB0ABF">
      <w:pPr>
        <w:widowControl/>
        <w:spacing w:after="204"/>
        <w:jc w:val="left"/>
        <w:rPr>
          <w:rFonts w:ascii="Helvetica" w:eastAsia="宋体" w:hAnsi="Helvetica" w:cs="Helvetica"/>
          <w:color w:val="333333"/>
          <w:spacing w:val="3"/>
          <w:kern w:val="0"/>
          <w:sz w:val="24"/>
          <w:szCs w:val="24"/>
        </w:rPr>
      </w:pPr>
      <w:r w:rsidRPr="00DB0ABF">
        <w:rPr>
          <w:rFonts w:ascii="Helvetica" w:eastAsia="宋体" w:hAnsi="Helvetica" w:cs="Helvetica"/>
          <w:color w:val="333333"/>
          <w:spacing w:val="3"/>
          <w:kern w:val="0"/>
          <w:sz w:val="24"/>
          <w:szCs w:val="24"/>
        </w:rPr>
        <w:t>泛型类型可以使用多个类型参数和约束，如下所示：</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class SuperKeyType&lt;K, V, U&gt;</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 xml:space="preserve">    where U : System.IComparable&lt;U&gt;</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 xml:space="preserve">    where V : new()</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 }</w:t>
      </w:r>
    </w:p>
    <w:p w:rsidR="00DB0ABF" w:rsidRPr="00DB0ABF" w:rsidRDefault="00DB0ABF" w:rsidP="00DB0ABF">
      <w:pPr>
        <w:widowControl/>
        <w:spacing w:after="204"/>
        <w:jc w:val="left"/>
        <w:rPr>
          <w:rFonts w:ascii="Helvetica" w:eastAsia="宋体" w:hAnsi="Helvetica" w:cs="Helvetica"/>
          <w:color w:val="333333"/>
          <w:spacing w:val="3"/>
          <w:kern w:val="0"/>
          <w:sz w:val="24"/>
          <w:szCs w:val="24"/>
        </w:rPr>
      </w:pPr>
      <w:r w:rsidRPr="00DB0ABF">
        <w:rPr>
          <w:rFonts w:ascii="Helvetica" w:eastAsia="宋体" w:hAnsi="Helvetica" w:cs="Helvetica"/>
          <w:color w:val="333333"/>
          <w:spacing w:val="3"/>
          <w:kern w:val="0"/>
          <w:sz w:val="24"/>
          <w:szCs w:val="24"/>
        </w:rPr>
        <w:t>开放式构造类型和封闭式构造类型可以用作方法参数：</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void Swap&lt;T&gt;(List&lt;T&gt; list1, List&lt;T&gt; list2)</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 xml:space="preserve">    //code to swap items</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void Swap(List&lt;int&gt; list1, List&lt;int&gt; list2)</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 xml:space="preserve">    //code to swap items</w:t>
      </w:r>
    </w:p>
    <w:p w:rsidR="00DB0ABF" w:rsidRPr="00DB0ABF" w:rsidRDefault="00DB0ABF" w:rsidP="00DB0A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B0ABF">
        <w:rPr>
          <w:rFonts w:ascii="Consolas" w:eastAsia="宋体" w:hAnsi="Consolas" w:cs="宋体"/>
          <w:color w:val="333333"/>
          <w:spacing w:val="3"/>
          <w:kern w:val="0"/>
          <w:sz w:val="20"/>
          <w:szCs w:val="20"/>
          <w:bdr w:val="none" w:sz="0" w:space="0" w:color="auto" w:frame="1"/>
        </w:rPr>
        <w:t>}</w:t>
      </w:r>
    </w:p>
    <w:p w:rsidR="00DB0ABF" w:rsidRPr="00DB0ABF" w:rsidRDefault="00DB0ABF" w:rsidP="00DB0ABF">
      <w:pPr>
        <w:widowControl/>
        <w:spacing w:after="204"/>
        <w:jc w:val="left"/>
        <w:rPr>
          <w:rFonts w:ascii="Helvetica" w:eastAsia="宋体" w:hAnsi="Helvetica" w:cs="Helvetica"/>
          <w:color w:val="333333"/>
          <w:spacing w:val="3"/>
          <w:kern w:val="0"/>
          <w:sz w:val="24"/>
          <w:szCs w:val="24"/>
        </w:rPr>
      </w:pPr>
      <w:r w:rsidRPr="00DB0ABF">
        <w:rPr>
          <w:rFonts w:ascii="Helvetica" w:eastAsia="宋体" w:hAnsi="Helvetica" w:cs="Helvetica"/>
          <w:color w:val="333333"/>
          <w:spacing w:val="3"/>
          <w:kern w:val="0"/>
          <w:sz w:val="24"/>
          <w:szCs w:val="24"/>
        </w:rPr>
        <w:t>如果某个泛型类实现了接口，则可以将该类的所有实例强制转换为该接口。</w:t>
      </w:r>
    </w:p>
    <w:p w:rsidR="00DB0ABF" w:rsidRDefault="00DB0ABF" w:rsidP="00DB0ABF">
      <w:pPr>
        <w:widowControl/>
        <w:spacing w:after="204"/>
        <w:jc w:val="left"/>
        <w:rPr>
          <w:rFonts w:ascii="Helvetica" w:eastAsia="宋体" w:hAnsi="Helvetica" w:cs="Helvetica"/>
          <w:color w:val="333333"/>
          <w:spacing w:val="3"/>
          <w:kern w:val="0"/>
          <w:sz w:val="24"/>
          <w:szCs w:val="24"/>
        </w:rPr>
      </w:pPr>
      <w:r w:rsidRPr="00DB0ABF">
        <w:rPr>
          <w:rFonts w:ascii="Helvetica" w:eastAsia="宋体" w:hAnsi="Helvetica" w:cs="Helvetica"/>
          <w:color w:val="333333"/>
          <w:spacing w:val="3"/>
          <w:kern w:val="0"/>
          <w:sz w:val="24"/>
          <w:szCs w:val="24"/>
        </w:rPr>
        <w:t>泛型类是不变的。也就是说，如果输入参数指定</w:t>
      </w:r>
      <w:r w:rsidRPr="00DB0ABF">
        <w:rPr>
          <w:rFonts w:ascii="Helvetica" w:eastAsia="宋体" w:hAnsi="Helvetica" w:cs="Helvetica"/>
          <w:color w:val="333333"/>
          <w:spacing w:val="3"/>
          <w:kern w:val="0"/>
          <w:sz w:val="24"/>
          <w:szCs w:val="24"/>
        </w:rPr>
        <w:t xml:space="preserve"> List&lt;BaseClass&gt;</w:t>
      </w:r>
      <w:r w:rsidRPr="00DB0ABF">
        <w:rPr>
          <w:rFonts w:ascii="Helvetica" w:eastAsia="宋体" w:hAnsi="Helvetica" w:cs="Helvetica"/>
          <w:color w:val="333333"/>
          <w:spacing w:val="3"/>
          <w:kern w:val="0"/>
          <w:sz w:val="24"/>
          <w:szCs w:val="24"/>
        </w:rPr>
        <w:t>，则当您尝试提供</w:t>
      </w:r>
      <w:r w:rsidRPr="00DB0ABF">
        <w:rPr>
          <w:rFonts w:ascii="Helvetica" w:eastAsia="宋体" w:hAnsi="Helvetica" w:cs="Helvetica"/>
          <w:color w:val="333333"/>
          <w:spacing w:val="3"/>
          <w:kern w:val="0"/>
          <w:sz w:val="24"/>
          <w:szCs w:val="24"/>
        </w:rPr>
        <w:t xml:space="preserve"> List&lt;DerivedClass&gt; </w:t>
      </w:r>
      <w:r w:rsidRPr="00DB0ABF">
        <w:rPr>
          <w:rFonts w:ascii="Helvetica" w:eastAsia="宋体" w:hAnsi="Helvetica" w:cs="Helvetica"/>
          <w:color w:val="333333"/>
          <w:spacing w:val="3"/>
          <w:kern w:val="0"/>
          <w:sz w:val="24"/>
          <w:szCs w:val="24"/>
        </w:rPr>
        <w:t>时，将会发生编译时错误。</w:t>
      </w:r>
    </w:p>
    <w:p w:rsidR="00C233FC" w:rsidRDefault="00C233FC" w:rsidP="00C233FC">
      <w:pPr>
        <w:pStyle w:val="2"/>
      </w:pPr>
      <w:r>
        <w:rPr>
          <w:rFonts w:hint="eastAsia"/>
        </w:rPr>
        <w:t>实例</w:t>
      </w:r>
    </w:p>
    <w:tbl>
      <w:tblPr>
        <w:tblStyle w:val="a6"/>
        <w:tblW w:w="0" w:type="auto"/>
        <w:tblLook w:val="04A0" w:firstRow="1" w:lastRow="0" w:firstColumn="1" w:lastColumn="0" w:noHBand="0" w:noVBand="1"/>
      </w:tblPr>
      <w:tblGrid>
        <w:gridCol w:w="10482"/>
      </w:tblGrid>
      <w:tr w:rsidR="00C233FC" w:rsidTr="00C233FC">
        <w:tc>
          <w:tcPr>
            <w:tcW w:w="10482" w:type="dxa"/>
          </w:tcPr>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FF"/>
                <w:kern w:val="0"/>
                <w:sz w:val="24"/>
                <w:szCs w:val="24"/>
                <w:highlight w:val="white"/>
              </w:rPr>
              <w:t>using</w:t>
            </w:r>
            <w:r w:rsidRPr="00C233FC">
              <w:rPr>
                <w:rFonts w:ascii="新宋体" w:eastAsia="新宋体" w:cs="新宋体"/>
                <w:color w:val="000000"/>
                <w:kern w:val="0"/>
                <w:sz w:val="24"/>
                <w:szCs w:val="24"/>
                <w:highlight w:val="white"/>
              </w:rPr>
              <w:t xml:space="preserve"> System;</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FF"/>
                <w:kern w:val="0"/>
                <w:sz w:val="24"/>
                <w:szCs w:val="24"/>
                <w:highlight w:val="white"/>
              </w:rPr>
              <w:t>using</w:t>
            </w:r>
            <w:r w:rsidRPr="00C233FC">
              <w:rPr>
                <w:rFonts w:ascii="新宋体" w:eastAsia="新宋体" w:cs="新宋体"/>
                <w:color w:val="000000"/>
                <w:kern w:val="0"/>
                <w:sz w:val="24"/>
                <w:szCs w:val="24"/>
                <w:highlight w:val="white"/>
              </w:rPr>
              <w:t xml:space="preserve"> System.Collections.Generic;</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FF"/>
                <w:kern w:val="0"/>
                <w:sz w:val="24"/>
                <w:szCs w:val="24"/>
                <w:highlight w:val="white"/>
              </w:rPr>
              <w:t>using</w:t>
            </w:r>
            <w:r w:rsidRPr="00C233FC">
              <w:rPr>
                <w:rFonts w:ascii="新宋体" w:eastAsia="新宋体" w:cs="新宋体"/>
                <w:color w:val="000000"/>
                <w:kern w:val="0"/>
                <w:sz w:val="24"/>
                <w:szCs w:val="24"/>
                <w:highlight w:val="white"/>
              </w:rPr>
              <w:t xml:space="preserve"> System.Linq;</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FF"/>
                <w:kern w:val="0"/>
                <w:sz w:val="24"/>
                <w:szCs w:val="24"/>
                <w:highlight w:val="white"/>
              </w:rPr>
              <w:t>using</w:t>
            </w:r>
            <w:r w:rsidRPr="00C233FC">
              <w:rPr>
                <w:rFonts w:ascii="新宋体" w:eastAsia="新宋体" w:cs="新宋体"/>
                <w:color w:val="000000"/>
                <w:kern w:val="0"/>
                <w:sz w:val="24"/>
                <w:szCs w:val="24"/>
                <w:highlight w:val="white"/>
              </w:rPr>
              <w:t xml:space="preserve"> System.Text;</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FF"/>
                <w:kern w:val="0"/>
                <w:sz w:val="24"/>
                <w:szCs w:val="24"/>
                <w:highlight w:val="white"/>
              </w:rPr>
              <w:t>using</w:t>
            </w:r>
            <w:r w:rsidRPr="00C233FC">
              <w:rPr>
                <w:rFonts w:ascii="新宋体" w:eastAsia="新宋体" w:cs="新宋体"/>
                <w:color w:val="000000"/>
                <w:kern w:val="0"/>
                <w:sz w:val="24"/>
                <w:szCs w:val="24"/>
                <w:highlight w:val="white"/>
              </w:rPr>
              <w:t xml:space="preserve"> System.Threading.Tasks;</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FF"/>
                <w:kern w:val="0"/>
                <w:sz w:val="24"/>
                <w:szCs w:val="24"/>
                <w:highlight w:val="white"/>
              </w:rPr>
              <w:t>namespace</w:t>
            </w:r>
            <w:r w:rsidRPr="00C233FC">
              <w:rPr>
                <w:rFonts w:ascii="新宋体" w:eastAsia="新宋体" w:cs="新宋体"/>
                <w:color w:val="000000"/>
                <w:kern w:val="0"/>
                <w:sz w:val="24"/>
                <w:szCs w:val="24"/>
                <w:highlight w:val="white"/>
              </w:rPr>
              <w:t xml:space="preserve"> csharp_basic_generic_class</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0000FF"/>
                <w:kern w:val="0"/>
                <w:sz w:val="24"/>
                <w:szCs w:val="24"/>
                <w:highlight w:val="white"/>
              </w:rPr>
              <w:t>public</w:t>
            </w: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0000FF"/>
                <w:kern w:val="0"/>
                <w:sz w:val="24"/>
                <w:szCs w:val="24"/>
                <w:highlight w:val="white"/>
              </w:rPr>
              <w:t>class</w:t>
            </w: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2B91AF"/>
                <w:kern w:val="0"/>
                <w:sz w:val="24"/>
                <w:szCs w:val="24"/>
                <w:highlight w:val="white"/>
              </w:rPr>
              <w:t>MyStack</w:t>
            </w:r>
            <w:r w:rsidRPr="00C233FC">
              <w:rPr>
                <w:rFonts w:ascii="新宋体" w:eastAsia="新宋体" w:cs="新宋体"/>
                <w:color w:val="000000"/>
                <w:kern w:val="0"/>
                <w:sz w:val="24"/>
                <w:szCs w:val="24"/>
                <w:highlight w:val="white"/>
              </w:rPr>
              <w:t>&lt;</w:t>
            </w:r>
            <w:r w:rsidRPr="00C233FC">
              <w:rPr>
                <w:rFonts w:ascii="新宋体" w:eastAsia="新宋体" w:cs="新宋体"/>
                <w:color w:val="2B91AF"/>
                <w:kern w:val="0"/>
                <w:sz w:val="24"/>
                <w:szCs w:val="24"/>
                <w:highlight w:val="white"/>
              </w:rPr>
              <w:t>T</w:t>
            </w:r>
            <w:r w:rsidRPr="00C233FC">
              <w:rPr>
                <w:rFonts w:ascii="新宋体" w:eastAsia="新宋体" w:cs="新宋体"/>
                <w:color w:val="000000"/>
                <w:kern w:val="0"/>
                <w:sz w:val="24"/>
                <w:szCs w:val="24"/>
                <w:highlight w:val="white"/>
              </w:rPr>
              <w:t xml:space="preserve">&gt; </w:t>
            </w:r>
            <w:r w:rsidRPr="00C233FC">
              <w:rPr>
                <w:rFonts w:ascii="新宋体" w:eastAsia="新宋体" w:cs="新宋体"/>
                <w:color w:val="008000"/>
                <w:kern w:val="0"/>
                <w:sz w:val="24"/>
                <w:szCs w:val="24"/>
                <w:highlight w:val="white"/>
              </w:rPr>
              <w:t>//</w:t>
            </w:r>
            <w:r w:rsidRPr="00C233FC">
              <w:rPr>
                <w:rFonts w:ascii="新宋体" w:eastAsia="新宋体" w:cs="新宋体" w:hint="eastAsia"/>
                <w:color w:val="008000"/>
                <w:kern w:val="0"/>
                <w:sz w:val="24"/>
                <w:szCs w:val="24"/>
                <w:highlight w:val="white"/>
              </w:rPr>
              <w:t>自己实现一个模拟栈的类</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0000FF"/>
                <w:kern w:val="0"/>
                <w:sz w:val="24"/>
                <w:szCs w:val="24"/>
                <w:highlight w:val="white"/>
              </w:rPr>
              <w:t>private</w:t>
            </w: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2B91AF"/>
                <w:kern w:val="0"/>
                <w:sz w:val="24"/>
                <w:szCs w:val="24"/>
                <w:highlight w:val="white"/>
              </w:rPr>
              <w:t>T</w:t>
            </w:r>
            <w:r w:rsidRPr="00C233FC">
              <w:rPr>
                <w:rFonts w:ascii="新宋体" w:eastAsia="新宋体" w:cs="新宋体"/>
                <w:color w:val="000000"/>
                <w:kern w:val="0"/>
                <w:sz w:val="24"/>
                <w:szCs w:val="24"/>
                <w:highlight w:val="white"/>
              </w:rPr>
              <w:t>[] _stack;</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0000FF"/>
                <w:kern w:val="0"/>
                <w:sz w:val="24"/>
                <w:szCs w:val="24"/>
                <w:highlight w:val="white"/>
              </w:rPr>
              <w:t>private</w:t>
            </w: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0000FF"/>
                <w:kern w:val="0"/>
                <w:sz w:val="24"/>
                <w:szCs w:val="24"/>
                <w:highlight w:val="white"/>
              </w:rPr>
              <w:t>int</w:t>
            </w:r>
            <w:r w:rsidRPr="00C233FC">
              <w:rPr>
                <w:rFonts w:ascii="新宋体" w:eastAsia="新宋体" w:cs="新宋体"/>
                <w:color w:val="000000"/>
                <w:kern w:val="0"/>
                <w:sz w:val="24"/>
                <w:szCs w:val="24"/>
                <w:highlight w:val="white"/>
              </w:rPr>
              <w:t xml:space="preserve"> _size;</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0000FF"/>
                <w:kern w:val="0"/>
                <w:sz w:val="24"/>
                <w:szCs w:val="24"/>
                <w:highlight w:val="white"/>
              </w:rPr>
              <w:t>private</w:t>
            </w: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0000FF"/>
                <w:kern w:val="0"/>
                <w:sz w:val="24"/>
                <w:szCs w:val="24"/>
                <w:highlight w:val="white"/>
              </w:rPr>
              <w:t>int</w:t>
            </w:r>
            <w:r w:rsidRPr="00C233FC">
              <w:rPr>
                <w:rFonts w:ascii="新宋体" w:eastAsia="新宋体" w:cs="新宋体"/>
                <w:color w:val="000000"/>
                <w:kern w:val="0"/>
                <w:sz w:val="24"/>
                <w:szCs w:val="24"/>
                <w:highlight w:val="white"/>
              </w:rPr>
              <w:t xml:space="preserve"> _stackPoint;</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0000FF"/>
                <w:kern w:val="0"/>
                <w:sz w:val="24"/>
                <w:szCs w:val="24"/>
                <w:highlight w:val="white"/>
              </w:rPr>
              <w:t>public</w:t>
            </w: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2B91AF"/>
                <w:kern w:val="0"/>
                <w:sz w:val="24"/>
                <w:szCs w:val="24"/>
                <w:highlight w:val="white"/>
              </w:rPr>
              <w:t>MyStack</w:t>
            </w:r>
            <w:r w:rsidRPr="00C233FC">
              <w:rPr>
                <w:rFonts w:ascii="新宋体" w:eastAsia="新宋体" w:cs="新宋体"/>
                <w:color w:val="000000"/>
                <w:kern w:val="0"/>
                <w:sz w:val="24"/>
                <w:szCs w:val="24"/>
                <w:highlight w:val="white"/>
              </w:rPr>
              <w:t>(</w:t>
            </w:r>
            <w:r w:rsidRPr="00C233FC">
              <w:rPr>
                <w:rFonts w:ascii="新宋体" w:eastAsia="新宋体" w:cs="新宋体"/>
                <w:color w:val="0000FF"/>
                <w:kern w:val="0"/>
                <w:sz w:val="24"/>
                <w:szCs w:val="24"/>
                <w:highlight w:val="white"/>
              </w:rPr>
              <w:t>int</w:t>
            </w:r>
            <w:r w:rsidRPr="00C233FC">
              <w:rPr>
                <w:rFonts w:ascii="新宋体" w:eastAsia="新宋体" w:cs="新宋体"/>
                <w:color w:val="000000"/>
                <w:kern w:val="0"/>
                <w:sz w:val="24"/>
                <w:szCs w:val="24"/>
                <w:highlight w:val="white"/>
              </w:rPr>
              <w:t xml:space="preserve"> size)</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_stack = </w:t>
            </w:r>
            <w:r w:rsidRPr="00C233FC">
              <w:rPr>
                <w:rFonts w:ascii="新宋体" w:eastAsia="新宋体" w:cs="新宋体"/>
                <w:color w:val="0000FF"/>
                <w:kern w:val="0"/>
                <w:sz w:val="24"/>
                <w:szCs w:val="24"/>
                <w:highlight w:val="white"/>
              </w:rPr>
              <w:t>new</w:t>
            </w: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2B91AF"/>
                <w:kern w:val="0"/>
                <w:sz w:val="24"/>
                <w:szCs w:val="24"/>
                <w:highlight w:val="white"/>
              </w:rPr>
              <w:t>T</w:t>
            </w:r>
            <w:r w:rsidRPr="00C233FC">
              <w:rPr>
                <w:rFonts w:ascii="新宋体" w:eastAsia="新宋体" w:cs="新宋体"/>
                <w:color w:val="000000"/>
                <w:kern w:val="0"/>
                <w:sz w:val="24"/>
                <w:szCs w:val="24"/>
                <w:highlight w:val="white"/>
              </w:rPr>
              <w:t>[size];</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_size = size;</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_stackPoint = 0;</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0000FF"/>
                <w:kern w:val="0"/>
                <w:sz w:val="24"/>
                <w:szCs w:val="24"/>
                <w:highlight w:val="white"/>
              </w:rPr>
              <w:t>public</w:t>
            </w: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0000FF"/>
                <w:kern w:val="0"/>
                <w:sz w:val="24"/>
                <w:szCs w:val="24"/>
                <w:highlight w:val="white"/>
              </w:rPr>
              <w:t>void</w:t>
            </w:r>
            <w:r w:rsidRPr="00C233FC">
              <w:rPr>
                <w:rFonts w:ascii="新宋体" w:eastAsia="新宋体" w:cs="新宋体"/>
                <w:color w:val="000000"/>
                <w:kern w:val="0"/>
                <w:sz w:val="24"/>
                <w:szCs w:val="24"/>
                <w:highlight w:val="white"/>
              </w:rPr>
              <w:t xml:space="preserve"> Push(</w:t>
            </w:r>
            <w:r w:rsidRPr="00C233FC">
              <w:rPr>
                <w:rFonts w:ascii="新宋体" w:eastAsia="新宋体" w:cs="新宋体"/>
                <w:color w:val="2B91AF"/>
                <w:kern w:val="0"/>
                <w:sz w:val="24"/>
                <w:szCs w:val="24"/>
                <w:highlight w:val="white"/>
              </w:rPr>
              <w:t>T</w:t>
            </w:r>
            <w:r w:rsidRPr="00C233FC">
              <w:rPr>
                <w:rFonts w:ascii="新宋体" w:eastAsia="新宋体" w:cs="新宋体"/>
                <w:color w:val="000000"/>
                <w:kern w:val="0"/>
                <w:sz w:val="24"/>
                <w:szCs w:val="24"/>
                <w:highlight w:val="white"/>
              </w:rPr>
              <w:t xml:space="preserve"> t)</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0000FF"/>
                <w:kern w:val="0"/>
                <w:sz w:val="24"/>
                <w:szCs w:val="24"/>
                <w:highlight w:val="white"/>
              </w:rPr>
              <w:t>if</w:t>
            </w:r>
            <w:r w:rsidRPr="00C233FC">
              <w:rPr>
                <w:rFonts w:ascii="新宋体" w:eastAsia="新宋体" w:cs="新宋体"/>
                <w:color w:val="000000"/>
                <w:kern w:val="0"/>
                <w:sz w:val="24"/>
                <w:szCs w:val="24"/>
                <w:highlight w:val="white"/>
              </w:rPr>
              <w:t>(_stackPoint ==_size)</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2B91AF"/>
                <w:kern w:val="0"/>
                <w:sz w:val="24"/>
                <w:szCs w:val="24"/>
                <w:highlight w:val="white"/>
              </w:rPr>
              <w:t>Console</w:t>
            </w:r>
            <w:r w:rsidRPr="00C233FC">
              <w:rPr>
                <w:rFonts w:ascii="新宋体" w:eastAsia="新宋体" w:cs="新宋体"/>
                <w:color w:val="000000"/>
                <w:kern w:val="0"/>
                <w:sz w:val="24"/>
                <w:szCs w:val="24"/>
                <w:highlight w:val="white"/>
              </w:rPr>
              <w:t>.WriteLine(</w:t>
            </w:r>
            <w:r w:rsidRPr="00C233FC">
              <w:rPr>
                <w:rFonts w:ascii="新宋体" w:eastAsia="新宋体" w:cs="新宋体"/>
                <w:color w:val="A31515"/>
                <w:kern w:val="0"/>
                <w:sz w:val="24"/>
                <w:szCs w:val="24"/>
                <w:highlight w:val="white"/>
              </w:rPr>
              <w:t>"</w:t>
            </w:r>
            <w:r w:rsidRPr="00C233FC">
              <w:rPr>
                <w:rFonts w:ascii="新宋体" w:eastAsia="新宋体" w:cs="新宋体" w:hint="eastAsia"/>
                <w:color w:val="A31515"/>
                <w:kern w:val="0"/>
                <w:sz w:val="24"/>
                <w:szCs w:val="24"/>
                <w:highlight w:val="white"/>
              </w:rPr>
              <w:t>栈已经满了</w:t>
            </w:r>
            <w:r w:rsidRPr="00C233FC">
              <w:rPr>
                <w:rFonts w:ascii="新宋体" w:eastAsia="新宋体" w:cs="新宋体"/>
                <w:color w:val="A31515"/>
                <w:kern w:val="0"/>
                <w:sz w:val="24"/>
                <w:szCs w:val="24"/>
                <w:highlight w:val="white"/>
              </w:rPr>
              <w:t>,</w:t>
            </w:r>
            <w:r w:rsidRPr="00C233FC">
              <w:rPr>
                <w:rFonts w:ascii="新宋体" w:eastAsia="新宋体" w:cs="新宋体" w:hint="eastAsia"/>
                <w:color w:val="A31515"/>
                <w:kern w:val="0"/>
                <w:sz w:val="24"/>
                <w:szCs w:val="24"/>
                <w:highlight w:val="white"/>
              </w:rPr>
              <w:t>不能添加新数据</w:t>
            </w:r>
            <w:r w:rsidRPr="00C233FC">
              <w:rPr>
                <w:rFonts w:ascii="新宋体" w:eastAsia="新宋体" w:cs="新宋体"/>
                <w:color w:val="A31515"/>
                <w:kern w:val="0"/>
                <w:sz w:val="24"/>
                <w:szCs w:val="24"/>
                <w:highlight w:val="white"/>
              </w:rPr>
              <w:t>"</w:t>
            </w:r>
            <w:r w:rsidRPr="00C233FC">
              <w:rPr>
                <w:rFonts w:ascii="新宋体" w:eastAsia="新宋体" w:cs="新宋体"/>
                <w:color w:val="000000"/>
                <w:kern w:val="0"/>
                <w:sz w:val="24"/>
                <w:szCs w:val="24"/>
                <w:highlight w:val="white"/>
              </w:rPr>
              <w:t>);</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0000FF"/>
                <w:kern w:val="0"/>
                <w:sz w:val="24"/>
                <w:szCs w:val="24"/>
                <w:highlight w:val="white"/>
              </w:rPr>
              <w:t>else</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_stack[_stackPoint] = t;</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_stackPoint++;</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0000FF"/>
                <w:kern w:val="0"/>
                <w:sz w:val="24"/>
                <w:szCs w:val="24"/>
                <w:highlight w:val="white"/>
              </w:rPr>
              <w:t>public</w:t>
            </w: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0000FF"/>
                <w:kern w:val="0"/>
                <w:sz w:val="24"/>
                <w:szCs w:val="24"/>
                <w:highlight w:val="white"/>
              </w:rPr>
              <w:t>void</w:t>
            </w:r>
            <w:r w:rsidRPr="00C233FC">
              <w:rPr>
                <w:rFonts w:ascii="新宋体" w:eastAsia="新宋体" w:cs="新宋体"/>
                <w:color w:val="000000"/>
                <w:kern w:val="0"/>
                <w:sz w:val="24"/>
                <w:szCs w:val="24"/>
                <w:highlight w:val="white"/>
              </w:rPr>
              <w:t xml:space="preserve"> show()</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0000FF"/>
                <w:kern w:val="0"/>
                <w:sz w:val="24"/>
                <w:szCs w:val="24"/>
                <w:highlight w:val="white"/>
              </w:rPr>
              <w:t>for</w:t>
            </w:r>
            <w:r w:rsidRPr="00C233FC">
              <w:rPr>
                <w:rFonts w:ascii="新宋体" w:eastAsia="新宋体" w:cs="新宋体"/>
                <w:color w:val="000000"/>
                <w:kern w:val="0"/>
                <w:sz w:val="24"/>
                <w:szCs w:val="24"/>
                <w:highlight w:val="white"/>
              </w:rPr>
              <w:t>(</w:t>
            </w:r>
            <w:r w:rsidRPr="00C233FC">
              <w:rPr>
                <w:rFonts w:ascii="新宋体" w:eastAsia="新宋体" w:cs="新宋体"/>
                <w:color w:val="0000FF"/>
                <w:kern w:val="0"/>
                <w:sz w:val="24"/>
                <w:szCs w:val="24"/>
                <w:highlight w:val="white"/>
              </w:rPr>
              <w:t>int</w:t>
            </w:r>
            <w:r w:rsidRPr="00C233FC">
              <w:rPr>
                <w:rFonts w:ascii="新宋体" w:eastAsia="新宋体" w:cs="新宋体"/>
                <w:color w:val="000000"/>
                <w:kern w:val="0"/>
                <w:sz w:val="24"/>
                <w:szCs w:val="24"/>
                <w:highlight w:val="white"/>
              </w:rPr>
              <w:t xml:space="preserve"> i=_size-1;i&gt;=0;i--)</w:t>
            </w:r>
            <w:r w:rsidRPr="00C233FC">
              <w:rPr>
                <w:rFonts w:ascii="新宋体" w:eastAsia="新宋体" w:cs="新宋体"/>
                <w:color w:val="008000"/>
                <w:kern w:val="0"/>
                <w:sz w:val="24"/>
                <w:szCs w:val="24"/>
                <w:highlight w:val="white"/>
              </w:rPr>
              <w:t>//</w:t>
            </w:r>
            <w:r w:rsidRPr="00C233FC">
              <w:rPr>
                <w:rFonts w:ascii="新宋体" w:eastAsia="新宋体" w:cs="新宋体" w:hint="eastAsia"/>
                <w:color w:val="008000"/>
                <w:kern w:val="0"/>
                <w:sz w:val="24"/>
                <w:szCs w:val="24"/>
                <w:highlight w:val="white"/>
              </w:rPr>
              <w:t>栈需要后进先出</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2B91AF"/>
                <w:kern w:val="0"/>
                <w:sz w:val="24"/>
                <w:szCs w:val="24"/>
                <w:highlight w:val="white"/>
              </w:rPr>
              <w:t>Console</w:t>
            </w:r>
            <w:r w:rsidRPr="00C233FC">
              <w:rPr>
                <w:rFonts w:ascii="新宋体" w:eastAsia="新宋体" w:cs="新宋体"/>
                <w:color w:val="000000"/>
                <w:kern w:val="0"/>
                <w:sz w:val="24"/>
                <w:szCs w:val="24"/>
                <w:highlight w:val="white"/>
              </w:rPr>
              <w:t>.WriteLine(_stack[i]);</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0000FF"/>
                <w:kern w:val="0"/>
                <w:sz w:val="24"/>
                <w:szCs w:val="24"/>
                <w:highlight w:val="white"/>
              </w:rPr>
              <w:t>internal</w:t>
            </w: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0000FF"/>
                <w:kern w:val="0"/>
                <w:sz w:val="24"/>
                <w:szCs w:val="24"/>
                <w:highlight w:val="white"/>
              </w:rPr>
              <w:t>class</w:t>
            </w: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2B91AF"/>
                <w:kern w:val="0"/>
                <w:sz w:val="24"/>
                <w:szCs w:val="24"/>
                <w:highlight w:val="white"/>
              </w:rPr>
              <w:t>Program</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0000FF"/>
                <w:kern w:val="0"/>
                <w:sz w:val="24"/>
                <w:szCs w:val="24"/>
                <w:highlight w:val="white"/>
              </w:rPr>
              <w:t>static</w:t>
            </w: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0000FF"/>
                <w:kern w:val="0"/>
                <w:sz w:val="24"/>
                <w:szCs w:val="24"/>
                <w:highlight w:val="white"/>
              </w:rPr>
              <w:t>void</w:t>
            </w:r>
            <w:r w:rsidRPr="00C233FC">
              <w:rPr>
                <w:rFonts w:ascii="新宋体" w:eastAsia="新宋体" w:cs="新宋体"/>
                <w:color w:val="000000"/>
                <w:kern w:val="0"/>
                <w:sz w:val="24"/>
                <w:szCs w:val="24"/>
                <w:highlight w:val="white"/>
              </w:rPr>
              <w:t xml:space="preserve"> Main(</w:t>
            </w:r>
            <w:r w:rsidRPr="00C233FC">
              <w:rPr>
                <w:rFonts w:ascii="新宋体" w:eastAsia="新宋体" w:cs="新宋体"/>
                <w:color w:val="0000FF"/>
                <w:kern w:val="0"/>
                <w:sz w:val="24"/>
                <w:szCs w:val="24"/>
                <w:highlight w:val="white"/>
              </w:rPr>
              <w:t>string</w:t>
            </w:r>
            <w:r w:rsidRPr="00C233FC">
              <w:rPr>
                <w:rFonts w:ascii="新宋体" w:eastAsia="新宋体" w:cs="新宋体"/>
                <w:color w:val="000000"/>
                <w:kern w:val="0"/>
                <w:sz w:val="24"/>
                <w:szCs w:val="24"/>
                <w:highlight w:val="white"/>
              </w:rPr>
              <w:t>[] args)</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008000"/>
                <w:kern w:val="0"/>
                <w:sz w:val="24"/>
                <w:szCs w:val="24"/>
                <w:highlight w:val="white"/>
              </w:rPr>
              <w:t>//MyStack&lt;int&gt; nums = new MyStack&lt;int&gt;(3);</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008000"/>
                <w:kern w:val="0"/>
                <w:sz w:val="24"/>
                <w:szCs w:val="24"/>
                <w:highlight w:val="white"/>
              </w:rPr>
              <w:t>//for(int i=0; i&lt;4;i++)//</w:t>
            </w:r>
            <w:r w:rsidRPr="00C233FC">
              <w:rPr>
                <w:rFonts w:ascii="新宋体" w:eastAsia="新宋体" w:cs="新宋体" w:hint="eastAsia"/>
                <w:color w:val="008000"/>
                <w:kern w:val="0"/>
                <w:sz w:val="24"/>
                <w:szCs w:val="24"/>
                <w:highlight w:val="white"/>
              </w:rPr>
              <w:t>这里设置越界</w:t>
            </w:r>
            <w:r w:rsidRPr="00C233FC">
              <w:rPr>
                <w:rFonts w:ascii="新宋体" w:eastAsia="新宋体" w:cs="新宋体"/>
                <w:color w:val="008000"/>
                <w:kern w:val="0"/>
                <w:sz w:val="24"/>
                <w:szCs w:val="24"/>
                <w:highlight w:val="white"/>
              </w:rPr>
              <w:t>.</w:t>
            </w:r>
            <w:r w:rsidRPr="00C233FC">
              <w:rPr>
                <w:rFonts w:ascii="新宋体" w:eastAsia="新宋体" w:cs="新宋体" w:hint="eastAsia"/>
                <w:color w:val="008000"/>
                <w:kern w:val="0"/>
                <w:sz w:val="24"/>
                <w:szCs w:val="24"/>
                <w:highlight w:val="white"/>
              </w:rPr>
              <w:t>最后一个无法添加</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008000"/>
                <w:kern w:val="0"/>
                <w:sz w:val="24"/>
                <w:szCs w:val="24"/>
                <w:highlight w:val="white"/>
              </w:rPr>
              <w:t>//{</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008000"/>
                <w:kern w:val="0"/>
                <w:sz w:val="24"/>
                <w:szCs w:val="24"/>
                <w:highlight w:val="white"/>
              </w:rPr>
              <w:t>//    nums.Push(i);</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008000"/>
                <w:kern w:val="0"/>
                <w:sz w:val="24"/>
                <w:szCs w:val="24"/>
                <w:highlight w:val="white"/>
              </w:rPr>
              <w:t>//}</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008000"/>
                <w:kern w:val="0"/>
                <w:sz w:val="24"/>
                <w:szCs w:val="24"/>
                <w:highlight w:val="white"/>
              </w:rPr>
              <w:t>//nums.show();</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2B91AF"/>
                <w:kern w:val="0"/>
                <w:sz w:val="24"/>
                <w:szCs w:val="24"/>
                <w:highlight w:val="white"/>
              </w:rPr>
              <w:t>MyStack</w:t>
            </w:r>
            <w:r w:rsidRPr="00C233FC">
              <w:rPr>
                <w:rFonts w:ascii="新宋体" w:eastAsia="新宋体" w:cs="新宋体"/>
                <w:color w:val="000000"/>
                <w:kern w:val="0"/>
                <w:sz w:val="24"/>
                <w:szCs w:val="24"/>
                <w:highlight w:val="white"/>
              </w:rPr>
              <w:t>&lt;</w:t>
            </w:r>
            <w:r w:rsidRPr="00C233FC">
              <w:rPr>
                <w:rFonts w:ascii="新宋体" w:eastAsia="新宋体" w:cs="新宋体"/>
                <w:color w:val="0000FF"/>
                <w:kern w:val="0"/>
                <w:sz w:val="24"/>
                <w:szCs w:val="24"/>
                <w:highlight w:val="white"/>
              </w:rPr>
              <w:t>string</w:t>
            </w:r>
            <w:r w:rsidRPr="00C233FC">
              <w:rPr>
                <w:rFonts w:ascii="新宋体" w:eastAsia="新宋体" w:cs="新宋体"/>
                <w:color w:val="000000"/>
                <w:kern w:val="0"/>
                <w:sz w:val="24"/>
                <w:szCs w:val="24"/>
                <w:highlight w:val="white"/>
              </w:rPr>
              <w:t xml:space="preserve">&gt; names = </w:t>
            </w:r>
            <w:r w:rsidRPr="00C233FC">
              <w:rPr>
                <w:rFonts w:ascii="新宋体" w:eastAsia="新宋体" w:cs="新宋体"/>
                <w:color w:val="0000FF"/>
                <w:kern w:val="0"/>
                <w:sz w:val="24"/>
                <w:szCs w:val="24"/>
                <w:highlight w:val="white"/>
              </w:rPr>
              <w:t>new</w:t>
            </w: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2B91AF"/>
                <w:kern w:val="0"/>
                <w:sz w:val="24"/>
                <w:szCs w:val="24"/>
                <w:highlight w:val="white"/>
              </w:rPr>
              <w:t>MyStack</w:t>
            </w:r>
            <w:r w:rsidRPr="00C233FC">
              <w:rPr>
                <w:rFonts w:ascii="新宋体" w:eastAsia="新宋体" w:cs="新宋体"/>
                <w:color w:val="000000"/>
                <w:kern w:val="0"/>
                <w:sz w:val="24"/>
                <w:szCs w:val="24"/>
                <w:highlight w:val="white"/>
              </w:rPr>
              <w:t>&lt;</w:t>
            </w:r>
            <w:r w:rsidRPr="00C233FC">
              <w:rPr>
                <w:rFonts w:ascii="新宋体" w:eastAsia="新宋体" w:cs="新宋体"/>
                <w:color w:val="0000FF"/>
                <w:kern w:val="0"/>
                <w:sz w:val="24"/>
                <w:szCs w:val="24"/>
                <w:highlight w:val="white"/>
              </w:rPr>
              <w:t>string</w:t>
            </w:r>
            <w:r w:rsidRPr="00C233FC">
              <w:rPr>
                <w:rFonts w:ascii="新宋体" w:eastAsia="新宋体" w:cs="新宋体"/>
                <w:color w:val="000000"/>
                <w:kern w:val="0"/>
                <w:sz w:val="24"/>
                <w:szCs w:val="24"/>
                <w:highlight w:val="white"/>
              </w:rPr>
              <w:t>&gt;(3);</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0000FF"/>
                <w:kern w:val="0"/>
                <w:sz w:val="24"/>
                <w:szCs w:val="24"/>
                <w:highlight w:val="white"/>
              </w:rPr>
              <w:t>for</w:t>
            </w:r>
            <w:r w:rsidRPr="00C233FC">
              <w:rPr>
                <w:rFonts w:ascii="新宋体" w:eastAsia="新宋体" w:cs="新宋体"/>
                <w:color w:val="000000"/>
                <w:kern w:val="0"/>
                <w:sz w:val="24"/>
                <w:szCs w:val="24"/>
                <w:highlight w:val="white"/>
              </w:rPr>
              <w:t xml:space="preserve"> (</w:t>
            </w:r>
            <w:r w:rsidRPr="00C233FC">
              <w:rPr>
                <w:rFonts w:ascii="新宋体" w:eastAsia="新宋体" w:cs="新宋体"/>
                <w:color w:val="0000FF"/>
                <w:kern w:val="0"/>
                <w:sz w:val="24"/>
                <w:szCs w:val="24"/>
                <w:highlight w:val="white"/>
              </w:rPr>
              <w:t>int</w:t>
            </w:r>
            <w:r w:rsidRPr="00C233FC">
              <w:rPr>
                <w:rFonts w:ascii="新宋体" w:eastAsia="新宋体" w:cs="新宋体"/>
                <w:color w:val="000000"/>
                <w:kern w:val="0"/>
                <w:sz w:val="24"/>
                <w:szCs w:val="24"/>
                <w:highlight w:val="white"/>
              </w:rPr>
              <w:t xml:space="preserve"> i = 0; i &lt; 3; i++)</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names.Push(</w:t>
            </w:r>
            <w:r w:rsidRPr="00C233FC">
              <w:rPr>
                <w:rFonts w:ascii="新宋体" w:eastAsia="新宋体" w:cs="新宋体"/>
                <w:color w:val="A31515"/>
                <w:kern w:val="0"/>
                <w:sz w:val="24"/>
                <w:szCs w:val="24"/>
                <w:highlight w:val="white"/>
              </w:rPr>
              <w:t>$"names</w:t>
            </w:r>
            <w:r w:rsidRPr="00C233FC">
              <w:rPr>
                <w:rFonts w:ascii="新宋体" w:eastAsia="新宋体" w:cs="新宋体"/>
                <w:color w:val="000000"/>
                <w:kern w:val="0"/>
                <w:sz w:val="24"/>
                <w:szCs w:val="24"/>
                <w:highlight w:val="white"/>
              </w:rPr>
              <w:t>{i}</w:t>
            </w:r>
            <w:r w:rsidRPr="00C233FC">
              <w:rPr>
                <w:rFonts w:ascii="新宋体" w:eastAsia="新宋体" w:cs="新宋体"/>
                <w:color w:val="A31515"/>
                <w:kern w:val="0"/>
                <w:sz w:val="24"/>
                <w:szCs w:val="24"/>
                <w:highlight w:val="white"/>
              </w:rPr>
              <w:t>"</w:t>
            </w:r>
            <w:r w:rsidRPr="00C233FC">
              <w:rPr>
                <w:rFonts w:ascii="新宋体" w:eastAsia="新宋体" w:cs="新宋体"/>
                <w:color w:val="000000"/>
                <w:kern w:val="0"/>
                <w:sz w:val="24"/>
                <w:szCs w:val="24"/>
                <w:highlight w:val="white"/>
              </w:rPr>
              <w:t>);</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names.show();</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 xml:space="preserve">    }</w:t>
            </w:r>
          </w:p>
          <w:p w:rsidR="00C233FC" w:rsidRPr="00C233FC" w:rsidRDefault="00C233FC" w:rsidP="00C233FC">
            <w:pPr>
              <w:autoSpaceDE w:val="0"/>
              <w:autoSpaceDN w:val="0"/>
              <w:adjustRightInd w:val="0"/>
              <w:jc w:val="left"/>
              <w:rPr>
                <w:rFonts w:ascii="新宋体" w:eastAsia="新宋体" w:cs="新宋体"/>
                <w:color w:val="000000"/>
                <w:kern w:val="0"/>
                <w:sz w:val="24"/>
                <w:szCs w:val="24"/>
                <w:highlight w:val="white"/>
              </w:rPr>
            </w:pPr>
            <w:r w:rsidRPr="00C233FC">
              <w:rPr>
                <w:rFonts w:ascii="新宋体" w:eastAsia="新宋体" w:cs="新宋体"/>
                <w:color w:val="000000"/>
                <w:kern w:val="0"/>
                <w:sz w:val="24"/>
                <w:szCs w:val="24"/>
                <w:highlight w:val="white"/>
              </w:rPr>
              <w:t>}</w:t>
            </w:r>
          </w:p>
          <w:p w:rsidR="00C233FC" w:rsidRPr="00C233FC" w:rsidRDefault="00C233FC" w:rsidP="00C233FC">
            <w:pPr>
              <w:rPr>
                <w:rFonts w:hint="eastAsia"/>
                <w:sz w:val="24"/>
                <w:szCs w:val="24"/>
              </w:rPr>
            </w:pPr>
          </w:p>
        </w:tc>
      </w:tr>
    </w:tbl>
    <w:p w:rsidR="00C233FC" w:rsidRPr="00DB0ABF" w:rsidRDefault="00C233FC" w:rsidP="00C233FC">
      <w:pPr>
        <w:rPr>
          <w:rFonts w:hint="eastAsia"/>
        </w:rPr>
      </w:pPr>
      <w:bookmarkStart w:id="0" w:name="_GoBack"/>
      <w:bookmarkEnd w:id="0"/>
    </w:p>
    <w:p w:rsidR="00DB0ABF" w:rsidRPr="00DB0ABF" w:rsidRDefault="00DB0ABF" w:rsidP="00DB0ABF">
      <w:pPr>
        <w:widowControl/>
        <w:spacing w:before="306" w:after="204"/>
        <w:jc w:val="left"/>
        <w:outlineLvl w:val="1"/>
        <w:rPr>
          <w:rFonts w:ascii="Helvetica" w:eastAsia="宋体" w:hAnsi="Helvetica" w:cs="Helvetica"/>
          <w:b/>
          <w:bCs/>
          <w:color w:val="333333"/>
          <w:spacing w:val="3"/>
          <w:kern w:val="0"/>
          <w:sz w:val="42"/>
          <w:szCs w:val="42"/>
        </w:rPr>
      </w:pPr>
      <w:r w:rsidRPr="00DB0ABF">
        <w:rPr>
          <w:rFonts w:ascii="Helvetica" w:eastAsia="宋体" w:hAnsi="Helvetica" w:cs="Helvetica"/>
          <w:b/>
          <w:bCs/>
          <w:color w:val="333333"/>
          <w:spacing w:val="3"/>
          <w:kern w:val="0"/>
          <w:sz w:val="42"/>
          <w:szCs w:val="42"/>
        </w:rPr>
        <w:t>请参阅</w:t>
      </w:r>
    </w:p>
    <w:p w:rsidR="00DB0ABF" w:rsidRPr="00DB0ABF" w:rsidRDefault="00DB0ABF" w:rsidP="00DB0ABF">
      <w:pPr>
        <w:widowControl/>
        <w:spacing w:after="204"/>
        <w:jc w:val="left"/>
        <w:rPr>
          <w:rFonts w:ascii="Helvetica" w:eastAsia="宋体" w:hAnsi="Helvetica" w:cs="Helvetica"/>
          <w:color w:val="333333"/>
          <w:spacing w:val="3"/>
          <w:kern w:val="0"/>
          <w:sz w:val="24"/>
          <w:szCs w:val="24"/>
        </w:rPr>
      </w:pPr>
      <w:hyperlink r:id="rId9" w:tgtFrame="_blank" w:history="1">
        <w:r w:rsidRPr="00DB0ABF">
          <w:rPr>
            <w:rFonts w:ascii="Helvetica" w:eastAsia="宋体" w:hAnsi="Helvetica" w:cs="Helvetica"/>
            <w:color w:val="4183C4"/>
            <w:spacing w:val="3"/>
            <w:kern w:val="0"/>
            <w:sz w:val="24"/>
            <w:szCs w:val="24"/>
          </w:rPr>
          <w:t>System.Collections.Generic</w:t>
        </w:r>
      </w:hyperlink>
    </w:p>
    <w:p w:rsidR="00DB0ABF" w:rsidRPr="00DB0ABF" w:rsidRDefault="00DB0ABF" w:rsidP="00DB0ABF">
      <w:pPr>
        <w:widowControl/>
        <w:spacing w:after="204"/>
        <w:jc w:val="left"/>
        <w:rPr>
          <w:rFonts w:ascii="Helvetica" w:eastAsia="宋体" w:hAnsi="Helvetica" w:cs="Helvetica"/>
          <w:color w:val="333333"/>
          <w:spacing w:val="3"/>
          <w:kern w:val="0"/>
          <w:sz w:val="24"/>
          <w:szCs w:val="24"/>
        </w:rPr>
      </w:pPr>
      <w:hyperlink r:id="rId10" w:tgtFrame="_blank" w:history="1">
        <w:r w:rsidRPr="00DB0ABF">
          <w:rPr>
            <w:rFonts w:ascii="Helvetica" w:eastAsia="宋体" w:hAnsi="Helvetica" w:cs="Helvetica"/>
            <w:color w:val="4183C4"/>
            <w:spacing w:val="3"/>
            <w:kern w:val="0"/>
            <w:sz w:val="24"/>
            <w:szCs w:val="24"/>
          </w:rPr>
          <w:t xml:space="preserve">C# </w:t>
        </w:r>
        <w:r w:rsidRPr="00DB0ABF">
          <w:rPr>
            <w:rFonts w:ascii="Helvetica" w:eastAsia="宋体" w:hAnsi="Helvetica" w:cs="Helvetica"/>
            <w:color w:val="4183C4"/>
            <w:spacing w:val="3"/>
            <w:kern w:val="0"/>
            <w:sz w:val="24"/>
            <w:szCs w:val="24"/>
          </w:rPr>
          <w:t>编程指南</w:t>
        </w:r>
      </w:hyperlink>
    </w:p>
    <w:p w:rsidR="00DB0ABF" w:rsidRPr="00DB0ABF" w:rsidRDefault="00DB0ABF" w:rsidP="00DB0ABF">
      <w:pPr>
        <w:widowControl/>
        <w:spacing w:after="204"/>
        <w:jc w:val="left"/>
        <w:rPr>
          <w:rFonts w:ascii="Helvetica" w:eastAsia="宋体" w:hAnsi="Helvetica" w:cs="Helvetica"/>
          <w:color w:val="333333"/>
          <w:spacing w:val="3"/>
          <w:kern w:val="0"/>
          <w:sz w:val="24"/>
          <w:szCs w:val="24"/>
        </w:rPr>
      </w:pPr>
      <w:hyperlink r:id="rId11" w:tgtFrame="_blank" w:history="1">
        <w:r w:rsidRPr="00DB0ABF">
          <w:rPr>
            <w:rFonts w:ascii="Helvetica" w:eastAsia="宋体" w:hAnsi="Helvetica" w:cs="Helvetica"/>
            <w:color w:val="4183C4"/>
            <w:spacing w:val="3"/>
            <w:kern w:val="0"/>
            <w:sz w:val="24"/>
            <w:szCs w:val="24"/>
          </w:rPr>
          <w:t>泛型（</w:t>
        </w:r>
        <w:r w:rsidRPr="00DB0ABF">
          <w:rPr>
            <w:rFonts w:ascii="Helvetica" w:eastAsia="宋体" w:hAnsi="Helvetica" w:cs="Helvetica"/>
            <w:color w:val="4183C4"/>
            <w:spacing w:val="3"/>
            <w:kern w:val="0"/>
            <w:sz w:val="24"/>
            <w:szCs w:val="24"/>
          </w:rPr>
          <w:t xml:space="preserve">C# </w:t>
        </w:r>
        <w:r w:rsidRPr="00DB0ABF">
          <w:rPr>
            <w:rFonts w:ascii="Helvetica" w:eastAsia="宋体" w:hAnsi="Helvetica" w:cs="Helvetica"/>
            <w:color w:val="4183C4"/>
            <w:spacing w:val="3"/>
            <w:kern w:val="0"/>
            <w:sz w:val="24"/>
            <w:szCs w:val="24"/>
          </w:rPr>
          <w:t>编程指南）</w:t>
        </w:r>
      </w:hyperlink>
    </w:p>
    <w:p w:rsidR="00DB0ABF" w:rsidRPr="00DB0ABF" w:rsidRDefault="00DB0ABF" w:rsidP="00DB0ABF">
      <w:pPr>
        <w:widowControl/>
        <w:spacing w:after="204"/>
        <w:jc w:val="left"/>
        <w:rPr>
          <w:rFonts w:ascii="Helvetica" w:eastAsia="宋体" w:hAnsi="Helvetica" w:cs="Helvetica"/>
          <w:color w:val="333333"/>
          <w:spacing w:val="3"/>
          <w:kern w:val="0"/>
          <w:sz w:val="24"/>
          <w:szCs w:val="24"/>
        </w:rPr>
      </w:pPr>
      <w:hyperlink r:id="rId12" w:tgtFrame="_blank" w:history="1">
        <w:r w:rsidRPr="00DB0ABF">
          <w:rPr>
            <w:rFonts w:ascii="Helvetica" w:eastAsia="宋体" w:hAnsi="Helvetica" w:cs="Helvetica"/>
            <w:color w:val="4183C4"/>
            <w:spacing w:val="3"/>
            <w:kern w:val="0"/>
            <w:sz w:val="24"/>
            <w:szCs w:val="24"/>
          </w:rPr>
          <w:t>Saving the State of Enumerators</w:t>
        </w:r>
        <w:r w:rsidRPr="00DB0ABF">
          <w:rPr>
            <w:rFonts w:ascii="Helvetica" w:eastAsia="宋体" w:hAnsi="Helvetica" w:cs="Helvetica"/>
            <w:color w:val="4183C4"/>
            <w:spacing w:val="3"/>
            <w:kern w:val="0"/>
            <w:sz w:val="24"/>
            <w:szCs w:val="24"/>
          </w:rPr>
          <w:t>（保存枚举器的状态）</w:t>
        </w:r>
      </w:hyperlink>
    </w:p>
    <w:p w:rsidR="00DB0ABF" w:rsidRPr="00DB0ABF" w:rsidRDefault="00DB0ABF" w:rsidP="00DB0ABF">
      <w:pPr>
        <w:widowControl/>
        <w:spacing w:after="100" w:afterAutospacing="1"/>
        <w:jc w:val="left"/>
        <w:rPr>
          <w:rFonts w:ascii="Helvetica" w:eastAsia="宋体" w:hAnsi="Helvetica" w:cs="Helvetica"/>
          <w:color w:val="333333"/>
          <w:spacing w:val="3"/>
          <w:kern w:val="0"/>
          <w:sz w:val="24"/>
          <w:szCs w:val="24"/>
        </w:rPr>
      </w:pPr>
      <w:hyperlink r:id="rId13" w:tgtFrame="_blank" w:history="1">
        <w:r w:rsidRPr="00DB0ABF">
          <w:rPr>
            <w:rFonts w:ascii="Helvetica" w:eastAsia="宋体" w:hAnsi="Helvetica" w:cs="Helvetica"/>
            <w:color w:val="4183C4"/>
            <w:spacing w:val="3"/>
            <w:kern w:val="0"/>
            <w:sz w:val="24"/>
            <w:szCs w:val="24"/>
          </w:rPr>
          <w:t>An Inheritance Puzzle, Part One</w:t>
        </w:r>
        <w:r w:rsidRPr="00DB0ABF">
          <w:rPr>
            <w:rFonts w:ascii="Helvetica" w:eastAsia="宋体" w:hAnsi="Helvetica" w:cs="Helvetica"/>
            <w:color w:val="4183C4"/>
            <w:spacing w:val="3"/>
            <w:kern w:val="0"/>
            <w:sz w:val="24"/>
            <w:szCs w:val="24"/>
          </w:rPr>
          <w:t>（一个继承难题，第一部分）</w:t>
        </w:r>
      </w:hyperlink>
    </w:p>
    <w:p w:rsidR="00CE782E" w:rsidRDefault="00C233FC"/>
    <w:sectPr w:rsidR="00CE78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6673BE"/>
    <w:multiLevelType w:val="multilevel"/>
    <w:tmpl w:val="0B8C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E2E"/>
    <w:rsid w:val="000E5E2E"/>
    <w:rsid w:val="00454568"/>
    <w:rsid w:val="005C7EB6"/>
    <w:rsid w:val="00C233FC"/>
    <w:rsid w:val="00DB0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7D1C"/>
  <w15:chartTrackingRefBased/>
  <w15:docId w15:val="{C0903757-F29B-4DC1-ADB2-D377A681F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DB0AB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B0ABF"/>
    <w:rPr>
      <w:rFonts w:ascii="宋体" w:eastAsia="宋体" w:hAnsi="宋体" w:cs="宋体"/>
      <w:b/>
      <w:bCs/>
      <w:kern w:val="0"/>
      <w:sz w:val="36"/>
      <w:szCs w:val="36"/>
    </w:rPr>
  </w:style>
  <w:style w:type="paragraph" w:styleId="a3">
    <w:name w:val="Normal (Web)"/>
    <w:basedOn w:val="a"/>
    <w:uiPriority w:val="99"/>
    <w:semiHidden/>
    <w:unhideWhenUsed/>
    <w:rsid w:val="00DB0AB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B0ABF"/>
    <w:rPr>
      <w:color w:val="0000FF"/>
      <w:u w:val="single"/>
    </w:rPr>
  </w:style>
  <w:style w:type="character" w:styleId="a5">
    <w:name w:val="Strong"/>
    <w:basedOn w:val="a0"/>
    <w:uiPriority w:val="22"/>
    <w:qFormat/>
    <w:rsid w:val="00DB0ABF"/>
    <w:rPr>
      <w:b/>
      <w:bCs/>
    </w:rPr>
  </w:style>
  <w:style w:type="paragraph" w:styleId="HTML">
    <w:name w:val="HTML Preformatted"/>
    <w:basedOn w:val="a"/>
    <w:link w:val="HTML0"/>
    <w:uiPriority w:val="99"/>
    <w:semiHidden/>
    <w:unhideWhenUsed/>
    <w:rsid w:val="00DB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B0ABF"/>
    <w:rPr>
      <w:rFonts w:ascii="宋体" w:eastAsia="宋体" w:hAnsi="宋体" w:cs="宋体"/>
      <w:kern w:val="0"/>
      <w:sz w:val="24"/>
      <w:szCs w:val="24"/>
    </w:rPr>
  </w:style>
  <w:style w:type="character" w:styleId="HTML1">
    <w:name w:val="HTML Code"/>
    <w:basedOn w:val="a0"/>
    <w:uiPriority w:val="99"/>
    <w:semiHidden/>
    <w:unhideWhenUsed/>
    <w:rsid w:val="00DB0ABF"/>
    <w:rPr>
      <w:rFonts w:ascii="宋体" w:eastAsia="宋体" w:hAnsi="宋体" w:cs="宋体"/>
      <w:sz w:val="24"/>
      <w:szCs w:val="24"/>
    </w:rPr>
  </w:style>
  <w:style w:type="table" w:styleId="a6">
    <w:name w:val="Table Grid"/>
    <w:basedOn w:val="a1"/>
    <w:uiPriority w:val="39"/>
    <w:rsid w:val="00C23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zh-cn/library/0x6a29h6.aspx" TargetMode="External"/><Relationship Id="rId13" Type="http://schemas.openxmlformats.org/officeDocument/2006/relationships/hyperlink" Target="http://go.microsoft.com/fwlink/?LinkId=112380" TargetMode="External"/><Relationship Id="rId3" Type="http://schemas.openxmlformats.org/officeDocument/2006/relationships/settings" Target="settings.xml"/><Relationship Id="rId7" Type="http://schemas.openxmlformats.org/officeDocument/2006/relationships/hyperlink" Target="https://msdn.microsoft.com/zh-cn/library/4d7sx9hd.aspx" TargetMode="External"/><Relationship Id="rId12" Type="http://schemas.openxmlformats.org/officeDocument/2006/relationships/hyperlink" Target="http://go.microsoft.com/fwlink/?LinkId=1123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zh-cn/library/d5x73970.aspx" TargetMode="External"/><Relationship Id="rId11" Type="http://schemas.openxmlformats.org/officeDocument/2006/relationships/hyperlink" Target="https://msdn.microsoft.com/zh-cn/library/512aeb7t.aspx" TargetMode="External"/><Relationship Id="rId5" Type="http://schemas.openxmlformats.org/officeDocument/2006/relationships/hyperlink" Target="https://msdn.microsoft.com/zh-cn/library/ac30fak4.aspx" TargetMode="External"/><Relationship Id="rId15" Type="http://schemas.openxmlformats.org/officeDocument/2006/relationships/theme" Target="theme/theme1.xml"/><Relationship Id="rId10" Type="http://schemas.openxmlformats.org/officeDocument/2006/relationships/hyperlink" Target="https://msdn.microsoft.com/zh-cn/library/67ef8sbd.aspx" TargetMode="External"/><Relationship Id="rId4" Type="http://schemas.openxmlformats.org/officeDocument/2006/relationships/webSettings" Target="webSettings.xml"/><Relationship Id="rId9" Type="http://schemas.openxmlformats.org/officeDocument/2006/relationships/hyperlink" Target="https://msdn.microsoft.com/zh-cn/library/system.collections.generic.aspx"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2024-10-20T15:14:00Z</dcterms:created>
  <dcterms:modified xsi:type="dcterms:W3CDTF">2024-10-20T16:21:00Z</dcterms:modified>
</cp:coreProperties>
</file>