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匿名类型提供了一种方便的方法，可用来将一组只读属性封装到单个对象中，而无需首先显式定义一个类型。类型名由编译器生成，并且不能在源代码级使用。每个属性的类型由编译器推断。</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可通过使用</w:t>
      </w:r>
      <w:r w:rsidRPr="00A70854">
        <w:rPr>
          <w:rFonts w:ascii="Helvetica" w:eastAsia="宋体" w:hAnsi="Helvetica" w:cs="Helvetica"/>
          <w:color w:val="333333"/>
          <w:spacing w:val="3"/>
          <w:kern w:val="0"/>
          <w:sz w:val="24"/>
          <w:szCs w:val="24"/>
        </w:rPr>
        <w:t> </w:t>
      </w:r>
      <w:hyperlink r:id="rId4" w:tgtFrame="_blank" w:history="1">
        <w:r w:rsidRPr="00A70854">
          <w:rPr>
            <w:rFonts w:ascii="Helvetica" w:eastAsia="宋体" w:hAnsi="Helvetica" w:cs="Helvetica"/>
            <w:color w:val="4183C4"/>
            <w:spacing w:val="3"/>
            <w:kern w:val="0"/>
            <w:sz w:val="24"/>
            <w:szCs w:val="24"/>
          </w:rPr>
          <w:t>new</w:t>
        </w:r>
      </w:hyperlink>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运算符和对象初始值创建匿名类型。有关对象初始值设定项的详细信息，请参阅</w:t>
      </w:r>
      <w:hyperlink r:id="rId5" w:tgtFrame="_blank" w:history="1">
        <w:r w:rsidRPr="00A70854">
          <w:rPr>
            <w:rFonts w:ascii="Helvetica" w:eastAsia="宋体" w:hAnsi="Helvetica" w:cs="Helvetica"/>
            <w:color w:val="4183C4"/>
            <w:spacing w:val="3"/>
            <w:kern w:val="0"/>
            <w:sz w:val="24"/>
            <w:szCs w:val="24"/>
          </w:rPr>
          <w:t>对象和集合初始值设定项（</w:t>
        </w:r>
        <w:r w:rsidRPr="00A70854">
          <w:rPr>
            <w:rFonts w:ascii="Helvetica" w:eastAsia="宋体" w:hAnsi="Helvetica" w:cs="Helvetica"/>
            <w:color w:val="4183C4"/>
            <w:spacing w:val="3"/>
            <w:kern w:val="0"/>
            <w:sz w:val="24"/>
            <w:szCs w:val="24"/>
          </w:rPr>
          <w:t xml:space="preserve">C# </w:t>
        </w:r>
        <w:r w:rsidRPr="00A70854">
          <w:rPr>
            <w:rFonts w:ascii="Helvetica" w:eastAsia="宋体" w:hAnsi="Helvetica" w:cs="Helvetica"/>
            <w:color w:val="4183C4"/>
            <w:spacing w:val="3"/>
            <w:kern w:val="0"/>
            <w:sz w:val="24"/>
            <w:szCs w:val="24"/>
          </w:rPr>
          <w:t>编程指南）</w:t>
        </w:r>
      </w:hyperlink>
      <w:r w:rsidRPr="00A70854">
        <w:rPr>
          <w:rFonts w:ascii="Helvetica" w:eastAsia="宋体" w:hAnsi="Helvetica" w:cs="Helvetica"/>
          <w:color w:val="333333"/>
          <w:spacing w:val="3"/>
          <w:kern w:val="0"/>
          <w:sz w:val="24"/>
          <w:szCs w:val="24"/>
        </w:rPr>
        <w:t>。</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以下示例显示了用两个名为</w:t>
      </w:r>
      <w:r w:rsidRPr="00A70854">
        <w:rPr>
          <w:rFonts w:ascii="Helvetica" w:eastAsia="宋体" w:hAnsi="Helvetica" w:cs="Helvetica"/>
          <w:color w:val="333333"/>
          <w:spacing w:val="3"/>
          <w:kern w:val="0"/>
          <w:sz w:val="24"/>
          <w:szCs w:val="24"/>
        </w:rPr>
        <w:t xml:space="preserve"> Amount </w:t>
      </w:r>
      <w:r w:rsidRPr="00A70854">
        <w:rPr>
          <w:rFonts w:ascii="Helvetica" w:eastAsia="宋体" w:hAnsi="Helvetica" w:cs="Helvetica"/>
          <w:color w:val="333333"/>
          <w:spacing w:val="3"/>
          <w:kern w:val="0"/>
          <w:sz w:val="24"/>
          <w:szCs w:val="24"/>
        </w:rPr>
        <w:t>和</w:t>
      </w:r>
      <w:r w:rsidRPr="00A70854">
        <w:rPr>
          <w:rFonts w:ascii="Helvetica" w:eastAsia="宋体" w:hAnsi="Helvetica" w:cs="Helvetica"/>
          <w:color w:val="333333"/>
          <w:spacing w:val="3"/>
          <w:kern w:val="0"/>
          <w:sz w:val="24"/>
          <w:szCs w:val="24"/>
        </w:rPr>
        <w:t xml:space="preserve"> Message </w:t>
      </w:r>
      <w:r w:rsidRPr="00A70854">
        <w:rPr>
          <w:rFonts w:ascii="Helvetica" w:eastAsia="宋体" w:hAnsi="Helvetica" w:cs="Helvetica"/>
          <w:color w:val="333333"/>
          <w:spacing w:val="3"/>
          <w:kern w:val="0"/>
          <w:sz w:val="24"/>
          <w:szCs w:val="24"/>
        </w:rPr>
        <w:t>的属性进行初始化的匿名类型。</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var v = new { Amount = 108, Message = "Hello" };</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 Rest the mouse pointer over v.Amount and v.Message in the following</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 statement to verify that their inferred types are int and string.</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Console.WriteLine(v.Amount + v.Message);</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匿名类型通常用在查询表达式的</w:t>
      </w:r>
      <w:r w:rsidRPr="00A70854">
        <w:rPr>
          <w:rFonts w:ascii="Helvetica" w:eastAsia="宋体" w:hAnsi="Helvetica" w:cs="Helvetica"/>
          <w:color w:val="333333"/>
          <w:spacing w:val="3"/>
          <w:kern w:val="0"/>
          <w:sz w:val="24"/>
          <w:szCs w:val="24"/>
        </w:rPr>
        <w:t> </w:t>
      </w:r>
      <w:hyperlink r:id="rId6" w:tgtFrame="_blank" w:history="1">
        <w:r w:rsidRPr="00A70854">
          <w:rPr>
            <w:rFonts w:ascii="Helvetica" w:eastAsia="宋体" w:hAnsi="Helvetica" w:cs="Helvetica"/>
            <w:color w:val="4183C4"/>
            <w:spacing w:val="3"/>
            <w:kern w:val="0"/>
            <w:sz w:val="24"/>
            <w:szCs w:val="24"/>
          </w:rPr>
          <w:t>select</w:t>
        </w:r>
      </w:hyperlink>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子句中，以便返回源序列中每个对象的属性子集。有关查询的详细信息，请参阅</w:t>
      </w:r>
      <w:hyperlink r:id="rId7" w:tgtFrame="_blank" w:history="1">
        <w:r w:rsidRPr="00A70854">
          <w:rPr>
            <w:rFonts w:ascii="Helvetica" w:eastAsia="宋体" w:hAnsi="Helvetica" w:cs="Helvetica"/>
            <w:color w:val="4183C4"/>
            <w:spacing w:val="3"/>
            <w:kern w:val="0"/>
            <w:sz w:val="24"/>
            <w:szCs w:val="24"/>
          </w:rPr>
          <w:t xml:space="preserve">LINQ </w:t>
        </w:r>
        <w:r w:rsidRPr="00A70854">
          <w:rPr>
            <w:rFonts w:ascii="Helvetica" w:eastAsia="宋体" w:hAnsi="Helvetica" w:cs="Helvetica"/>
            <w:color w:val="4183C4"/>
            <w:spacing w:val="3"/>
            <w:kern w:val="0"/>
            <w:sz w:val="24"/>
            <w:szCs w:val="24"/>
          </w:rPr>
          <w:t>查询表达式（</w:t>
        </w:r>
        <w:r w:rsidRPr="00A70854">
          <w:rPr>
            <w:rFonts w:ascii="Helvetica" w:eastAsia="宋体" w:hAnsi="Helvetica" w:cs="Helvetica"/>
            <w:color w:val="4183C4"/>
            <w:spacing w:val="3"/>
            <w:kern w:val="0"/>
            <w:sz w:val="24"/>
            <w:szCs w:val="24"/>
          </w:rPr>
          <w:t xml:space="preserve">C# </w:t>
        </w:r>
        <w:r w:rsidRPr="00A70854">
          <w:rPr>
            <w:rFonts w:ascii="Helvetica" w:eastAsia="宋体" w:hAnsi="Helvetica" w:cs="Helvetica"/>
            <w:color w:val="4183C4"/>
            <w:spacing w:val="3"/>
            <w:kern w:val="0"/>
            <w:sz w:val="24"/>
            <w:szCs w:val="24"/>
          </w:rPr>
          <w:t>编程指南）</w:t>
        </w:r>
      </w:hyperlink>
      <w:r w:rsidRPr="00A70854">
        <w:rPr>
          <w:rFonts w:ascii="Helvetica" w:eastAsia="宋体" w:hAnsi="Helvetica" w:cs="Helvetica"/>
          <w:color w:val="333333"/>
          <w:spacing w:val="3"/>
          <w:kern w:val="0"/>
          <w:sz w:val="24"/>
          <w:szCs w:val="24"/>
        </w:rPr>
        <w:t>。</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匿名类型包含一个或多个公共只读属性。包含其他种类的类成员（如方法或事件）为无效。用来初始化属性的表达式不能为</w:t>
      </w:r>
      <w:r w:rsidRPr="00A70854">
        <w:rPr>
          <w:rFonts w:ascii="Helvetica" w:eastAsia="宋体" w:hAnsi="Helvetica" w:cs="Helvetica"/>
          <w:color w:val="333333"/>
          <w:spacing w:val="3"/>
          <w:kern w:val="0"/>
          <w:sz w:val="24"/>
          <w:szCs w:val="24"/>
        </w:rPr>
        <w:t> </w:t>
      </w:r>
      <w:r w:rsidRPr="00A70854">
        <w:rPr>
          <w:rFonts w:ascii="Helvetica" w:eastAsia="宋体" w:hAnsi="Helvetica" w:cs="Helvetica"/>
          <w:b/>
          <w:bCs/>
          <w:color w:val="333333"/>
          <w:spacing w:val="3"/>
          <w:kern w:val="0"/>
          <w:sz w:val="24"/>
          <w:szCs w:val="24"/>
        </w:rPr>
        <w:t>null</w:t>
      </w:r>
      <w:r w:rsidRPr="00A70854">
        <w:rPr>
          <w:rFonts w:ascii="Helvetica" w:eastAsia="宋体" w:hAnsi="Helvetica" w:cs="Helvetica"/>
          <w:color w:val="333333"/>
          <w:spacing w:val="3"/>
          <w:kern w:val="0"/>
          <w:sz w:val="24"/>
          <w:szCs w:val="24"/>
        </w:rPr>
        <w:t>、匿名函数或指针类型。</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最常见的方案是用其他类型的属性初始化匿名类型。在下面的示例中，假定名为</w:t>
      </w:r>
      <w:r w:rsidRPr="00A70854">
        <w:rPr>
          <w:rFonts w:ascii="Helvetica" w:eastAsia="宋体" w:hAnsi="Helvetica" w:cs="Helvetica"/>
          <w:color w:val="333333"/>
          <w:spacing w:val="3"/>
          <w:kern w:val="0"/>
          <w:sz w:val="24"/>
          <w:szCs w:val="24"/>
        </w:rPr>
        <w:t xml:space="preserve"> Product </w:t>
      </w:r>
      <w:r w:rsidRPr="00A70854">
        <w:rPr>
          <w:rFonts w:ascii="Helvetica" w:eastAsia="宋体" w:hAnsi="Helvetica" w:cs="Helvetica"/>
          <w:color w:val="333333"/>
          <w:spacing w:val="3"/>
          <w:kern w:val="0"/>
          <w:sz w:val="24"/>
          <w:szCs w:val="24"/>
        </w:rPr>
        <w:t>的类存在。类</w:t>
      </w:r>
      <w:r w:rsidRPr="00A70854">
        <w:rPr>
          <w:rFonts w:ascii="Helvetica" w:eastAsia="宋体" w:hAnsi="Helvetica" w:cs="Helvetica"/>
          <w:color w:val="333333"/>
          <w:spacing w:val="3"/>
          <w:kern w:val="0"/>
          <w:sz w:val="24"/>
          <w:szCs w:val="24"/>
        </w:rPr>
        <w:t xml:space="preserve"> Product </w:t>
      </w:r>
      <w:r w:rsidRPr="00A70854">
        <w:rPr>
          <w:rFonts w:ascii="Helvetica" w:eastAsia="宋体" w:hAnsi="Helvetica" w:cs="Helvetica"/>
          <w:color w:val="333333"/>
          <w:spacing w:val="3"/>
          <w:kern w:val="0"/>
          <w:sz w:val="24"/>
          <w:szCs w:val="24"/>
        </w:rPr>
        <w:t>包括</w:t>
      </w:r>
      <w:r w:rsidRPr="00A70854">
        <w:rPr>
          <w:rFonts w:ascii="Helvetica" w:eastAsia="宋体" w:hAnsi="Helvetica" w:cs="Helvetica"/>
          <w:color w:val="333333"/>
          <w:spacing w:val="3"/>
          <w:kern w:val="0"/>
          <w:sz w:val="24"/>
          <w:szCs w:val="24"/>
        </w:rPr>
        <w:t xml:space="preserve"> Color </w:t>
      </w:r>
      <w:r w:rsidRPr="00A70854">
        <w:rPr>
          <w:rFonts w:ascii="Helvetica" w:eastAsia="宋体" w:hAnsi="Helvetica" w:cs="Helvetica"/>
          <w:color w:val="333333"/>
          <w:spacing w:val="3"/>
          <w:kern w:val="0"/>
          <w:sz w:val="24"/>
          <w:szCs w:val="24"/>
        </w:rPr>
        <w:t>和</w:t>
      </w:r>
      <w:r w:rsidRPr="00A70854">
        <w:rPr>
          <w:rFonts w:ascii="Helvetica" w:eastAsia="宋体" w:hAnsi="Helvetica" w:cs="Helvetica"/>
          <w:color w:val="333333"/>
          <w:spacing w:val="3"/>
          <w:kern w:val="0"/>
          <w:sz w:val="24"/>
          <w:szCs w:val="24"/>
        </w:rPr>
        <w:t xml:space="preserve"> Price </w:t>
      </w:r>
      <w:r w:rsidRPr="00A70854">
        <w:rPr>
          <w:rFonts w:ascii="Helvetica" w:eastAsia="宋体" w:hAnsi="Helvetica" w:cs="Helvetica"/>
          <w:color w:val="333333"/>
          <w:spacing w:val="3"/>
          <w:kern w:val="0"/>
          <w:sz w:val="24"/>
          <w:szCs w:val="24"/>
        </w:rPr>
        <w:t>属性，以及你不感兴趣的其他属性。变量</w:t>
      </w:r>
      <w:r w:rsidRPr="00A70854">
        <w:rPr>
          <w:rFonts w:ascii="Helvetica" w:eastAsia="宋体" w:hAnsi="Helvetica" w:cs="Helvetica"/>
          <w:color w:val="333333"/>
          <w:spacing w:val="3"/>
          <w:kern w:val="0"/>
          <w:sz w:val="24"/>
          <w:szCs w:val="24"/>
        </w:rPr>
        <w:t xml:space="preserve"> products </w:t>
      </w:r>
      <w:r w:rsidRPr="00A70854">
        <w:rPr>
          <w:rFonts w:ascii="Helvetica" w:eastAsia="宋体" w:hAnsi="Helvetica" w:cs="Helvetica"/>
          <w:color w:val="333333"/>
          <w:spacing w:val="3"/>
          <w:kern w:val="0"/>
          <w:sz w:val="24"/>
          <w:szCs w:val="24"/>
        </w:rPr>
        <w:t>是</w:t>
      </w:r>
      <w:r w:rsidRPr="00A70854">
        <w:rPr>
          <w:rFonts w:ascii="Helvetica" w:eastAsia="宋体" w:hAnsi="Helvetica" w:cs="Helvetica"/>
          <w:color w:val="333333"/>
          <w:spacing w:val="3"/>
          <w:kern w:val="0"/>
          <w:sz w:val="24"/>
          <w:szCs w:val="24"/>
        </w:rPr>
        <w:t xml:space="preserve"> Product </w:t>
      </w:r>
      <w:r w:rsidRPr="00A70854">
        <w:rPr>
          <w:rFonts w:ascii="Helvetica" w:eastAsia="宋体" w:hAnsi="Helvetica" w:cs="Helvetica"/>
          <w:color w:val="333333"/>
          <w:spacing w:val="3"/>
          <w:kern w:val="0"/>
          <w:sz w:val="24"/>
          <w:szCs w:val="24"/>
        </w:rPr>
        <w:t>对象的集合。匿名类型声明以</w:t>
      </w:r>
      <w:r w:rsidRPr="00A70854">
        <w:rPr>
          <w:rFonts w:ascii="Helvetica" w:eastAsia="宋体" w:hAnsi="Helvetica" w:cs="Helvetica"/>
          <w:color w:val="333333"/>
          <w:spacing w:val="3"/>
          <w:kern w:val="0"/>
          <w:sz w:val="24"/>
          <w:szCs w:val="24"/>
        </w:rPr>
        <w:t> </w:t>
      </w:r>
      <w:r w:rsidRPr="00A70854">
        <w:rPr>
          <w:rFonts w:ascii="Helvetica" w:eastAsia="宋体" w:hAnsi="Helvetica" w:cs="Helvetica"/>
          <w:b/>
          <w:bCs/>
          <w:color w:val="333333"/>
          <w:spacing w:val="3"/>
          <w:kern w:val="0"/>
          <w:sz w:val="24"/>
          <w:szCs w:val="24"/>
        </w:rPr>
        <w:t>new</w:t>
      </w:r>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关键字开始。声明初始化了一个只使用</w:t>
      </w:r>
      <w:r w:rsidRPr="00A70854">
        <w:rPr>
          <w:rFonts w:ascii="Helvetica" w:eastAsia="宋体" w:hAnsi="Helvetica" w:cs="Helvetica"/>
          <w:color w:val="333333"/>
          <w:spacing w:val="3"/>
          <w:kern w:val="0"/>
          <w:sz w:val="24"/>
          <w:szCs w:val="24"/>
        </w:rPr>
        <w:t xml:space="preserve"> Product </w:t>
      </w:r>
      <w:r w:rsidRPr="00A70854">
        <w:rPr>
          <w:rFonts w:ascii="Helvetica" w:eastAsia="宋体" w:hAnsi="Helvetica" w:cs="Helvetica"/>
          <w:color w:val="333333"/>
          <w:spacing w:val="3"/>
          <w:kern w:val="0"/>
          <w:sz w:val="24"/>
          <w:szCs w:val="24"/>
        </w:rPr>
        <w:t>的两个属性的新类型。这将导致在查询中返回较少数量的数据。</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如果你没有在匿名类型中指定成员名称，编译器会为匿名类型成员指定与用于初始化这些成员的属性相同的名称。必须为使用表达式初始化的属性提供名称，如下面的示例所示。在下面示例中，匿名类型的属性名称都为</w:t>
      </w:r>
      <w:r w:rsidRPr="00A70854">
        <w:rPr>
          <w:rFonts w:ascii="Helvetica" w:eastAsia="宋体" w:hAnsi="Helvetica" w:cs="Helvetica"/>
          <w:color w:val="333333"/>
          <w:spacing w:val="3"/>
          <w:kern w:val="0"/>
          <w:sz w:val="24"/>
          <w:szCs w:val="24"/>
        </w:rPr>
        <w:t xml:space="preserve"> Color </w:t>
      </w:r>
      <w:r w:rsidRPr="00A70854">
        <w:rPr>
          <w:rFonts w:ascii="Helvetica" w:eastAsia="宋体" w:hAnsi="Helvetica" w:cs="Helvetica"/>
          <w:color w:val="333333"/>
          <w:spacing w:val="3"/>
          <w:kern w:val="0"/>
          <w:sz w:val="24"/>
          <w:szCs w:val="24"/>
        </w:rPr>
        <w:t>和</w:t>
      </w:r>
      <w:r w:rsidRPr="00A70854">
        <w:rPr>
          <w:rFonts w:ascii="Helvetica" w:eastAsia="宋体" w:hAnsi="Helvetica" w:cs="Helvetica"/>
          <w:color w:val="333333"/>
          <w:spacing w:val="3"/>
          <w:kern w:val="0"/>
          <w:sz w:val="24"/>
          <w:szCs w:val="24"/>
        </w:rPr>
        <w:t xml:space="preserve"> Price</w:t>
      </w:r>
      <w:r w:rsidRPr="00A70854">
        <w:rPr>
          <w:rFonts w:ascii="Helvetica" w:eastAsia="宋体" w:hAnsi="Helvetica" w:cs="Helvetica"/>
          <w:color w:val="333333"/>
          <w:spacing w:val="3"/>
          <w:kern w:val="0"/>
          <w:sz w:val="24"/>
          <w:szCs w:val="24"/>
        </w:rPr>
        <w:t>。</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 xml:space="preserve">var productQuery = </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 xml:space="preserve">    from prod in products</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 xml:space="preserve">    select new { prod.Color, prod.Price };</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foreach (var v in productQuery)</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 xml:space="preserve">    Console.WriteLine("Color={0}, Price={1}", v.Color, v.Price);</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通常，当你使用匿名类型来初始化变量时，可以通过使用</w:t>
      </w:r>
      <w:r w:rsidRPr="00A70854">
        <w:rPr>
          <w:rFonts w:ascii="Helvetica" w:eastAsia="宋体" w:hAnsi="Helvetica" w:cs="Helvetica"/>
          <w:color w:val="333333"/>
          <w:spacing w:val="3"/>
          <w:kern w:val="0"/>
          <w:sz w:val="24"/>
          <w:szCs w:val="24"/>
        </w:rPr>
        <w:t> </w:t>
      </w:r>
      <w:hyperlink r:id="rId8" w:tgtFrame="_blank" w:history="1">
        <w:r w:rsidRPr="00A70854">
          <w:rPr>
            <w:rFonts w:ascii="Helvetica" w:eastAsia="宋体" w:hAnsi="Helvetica" w:cs="Helvetica"/>
            <w:color w:val="4183C4"/>
            <w:spacing w:val="3"/>
            <w:kern w:val="0"/>
            <w:sz w:val="24"/>
            <w:szCs w:val="24"/>
          </w:rPr>
          <w:t>var</w:t>
        </w:r>
      </w:hyperlink>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将变量作为隐式键入的本地变来变量进行声明。类型名称无法在变量声明中给出，因为只有编译器能访问匿名类型的基础名称。有关</w:t>
      </w:r>
      <w:r w:rsidRPr="00A70854">
        <w:rPr>
          <w:rFonts w:ascii="Helvetica" w:eastAsia="宋体" w:hAnsi="Helvetica" w:cs="Helvetica"/>
          <w:color w:val="333333"/>
          <w:spacing w:val="3"/>
          <w:kern w:val="0"/>
          <w:sz w:val="24"/>
          <w:szCs w:val="24"/>
        </w:rPr>
        <w:t> </w:t>
      </w:r>
      <w:r w:rsidRPr="00A70854">
        <w:rPr>
          <w:rFonts w:ascii="Helvetica" w:eastAsia="宋体" w:hAnsi="Helvetica" w:cs="Helvetica"/>
          <w:b/>
          <w:bCs/>
          <w:color w:val="333333"/>
          <w:spacing w:val="3"/>
          <w:kern w:val="0"/>
          <w:sz w:val="24"/>
          <w:szCs w:val="24"/>
        </w:rPr>
        <w:t>var</w:t>
      </w:r>
      <w:r w:rsidRPr="00A70854">
        <w:rPr>
          <w:rFonts w:ascii="Helvetica" w:eastAsia="宋体" w:hAnsi="Helvetica" w:cs="Helvetica"/>
          <w:color w:val="333333"/>
          <w:spacing w:val="3"/>
          <w:kern w:val="0"/>
          <w:sz w:val="24"/>
          <w:szCs w:val="24"/>
        </w:rPr>
        <w:t>的详细信息，请参阅</w:t>
      </w:r>
      <w:hyperlink r:id="rId9" w:tgtFrame="_blank" w:history="1">
        <w:r w:rsidRPr="00A70854">
          <w:rPr>
            <w:rFonts w:ascii="Helvetica" w:eastAsia="宋体" w:hAnsi="Helvetica" w:cs="Helvetica"/>
            <w:color w:val="4183C4"/>
            <w:spacing w:val="3"/>
            <w:kern w:val="0"/>
            <w:sz w:val="24"/>
            <w:szCs w:val="24"/>
          </w:rPr>
          <w:t>隐式类型的局部变量（</w:t>
        </w:r>
        <w:r w:rsidRPr="00A70854">
          <w:rPr>
            <w:rFonts w:ascii="Helvetica" w:eastAsia="宋体" w:hAnsi="Helvetica" w:cs="Helvetica"/>
            <w:color w:val="4183C4"/>
            <w:spacing w:val="3"/>
            <w:kern w:val="0"/>
            <w:sz w:val="24"/>
            <w:szCs w:val="24"/>
          </w:rPr>
          <w:t xml:space="preserve">C# </w:t>
        </w:r>
        <w:r w:rsidRPr="00A70854">
          <w:rPr>
            <w:rFonts w:ascii="Helvetica" w:eastAsia="宋体" w:hAnsi="Helvetica" w:cs="Helvetica"/>
            <w:color w:val="4183C4"/>
            <w:spacing w:val="3"/>
            <w:kern w:val="0"/>
            <w:sz w:val="24"/>
            <w:szCs w:val="24"/>
          </w:rPr>
          <w:t>编程指南）</w:t>
        </w:r>
      </w:hyperlink>
      <w:r w:rsidRPr="00A70854">
        <w:rPr>
          <w:rFonts w:ascii="Helvetica" w:eastAsia="宋体" w:hAnsi="Helvetica" w:cs="Helvetica"/>
          <w:color w:val="333333"/>
          <w:spacing w:val="3"/>
          <w:kern w:val="0"/>
          <w:sz w:val="24"/>
          <w:szCs w:val="24"/>
        </w:rPr>
        <w:t>。</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可通过将隐式键入的本地变量与隐式键入的数组相结合创建匿名键入的元素的数组，如下面的示例所示。</w:t>
      </w:r>
    </w:p>
    <w:p w:rsidR="00A70854" w:rsidRPr="00A70854" w:rsidRDefault="00A70854" w:rsidP="00A70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854">
        <w:rPr>
          <w:rFonts w:ascii="Consolas" w:eastAsia="宋体" w:hAnsi="Consolas" w:cs="宋体"/>
          <w:color w:val="333333"/>
          <w:spacing w:val="3"/>
          <w:kern w:val="0"/>
          <w:sz w:val="20"/>
          <w:szCs w:val="20"/>
          <w:bdr w:val="none" w:sz="0" w:space="0" w:color="auto" w:frame="1"/>
        </w:rPr>
        <w:t>var anonArray = new[] { new { name = "apple", diam = 4 }, new { name = "grape", diam = 1 }};</w:t>
      </w:r>
    </w:p>
    <w:p w:rsidR="00A70854" w:rsidRPr="00A70854" w:rsidRDefault="00A70854" w:rsidP="00A70854">
      <w:pPr>
        <w:widowControl/>
        <w:spacing w:before="306" w:after="204"/>
        <w:jc w:val="left"/>
        <w:outlineLvl w:val="1"/>
        <w:rPr>
          <w:rFonts w:ascii="Helvetica" w:eastAsia="宋体" w:hAnsi="Helvetica" w:cs="Helvetica"/>
          <w:b/>
          <w:bCs/>
          <w:color w:val="333333"/>
          <w:spacing w:val="3"/>
          <w:kern w:val="0"/>
          <w:sz w:val="42"/>
          <w:szCs w:val="42"/>
        </w:rPr>
      </w:pPr>
      <w:r w:rsidRPr="00A70854">
        <w:rPr>
          <w:rFonts w:ascii="Helvetica" w:eastAsia="宋体" w:hAnsi="Helvetica" w:cs="Helvetica"/>
          <w:b/>
          <w:bCs/>
          <w:color w:val="333333"/>
          <w:spacing w:val="3"/>
          <w:kern w:val="0"/>
          <w:sz w:val="42"/>
          <w:szCs w:val="42"/>
        </w:rPr>
        <w:t>备注</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匿名类型是直接从</w:t>
      </w:r>
      <w:hyperlink r:id="rId10" w:tgtFrame="_blank" w:history="1">
        <w:r w:rsidRPr="00A70854">
          <w:rPr>
            <w:rFonts w:ascii="Helvetica" w:eastAsia="宋体" w:hAnsi="Helvetica" w:cs="Helvetica"/>
            <w:color w:val="4183C4"/>
            <w:spacing w:val="3"/>
            <w:kern w:val="0"/>
            <w:sz w:val="24"/>
            <w:szCs w:val="24"/>
          </w:rPr>
          <w:t>对象</w:t>
        </w:r>
      </w:hyperlink>
      <w:r w:rsidRPr="00A70854">
        <w:rPr>
          <w:rFonts w:ascii="Helvetica" w:eastAsia="宋体" w:hAnsi="Helvetica" w:cs="Helvetica"/>
          <w:color w:val="333333"/>
          <w:spacing w:val="3"/>
          <w:kern w:val="0"/>
          <w:sz w:val="24"/>
          <w:szCs w:val="24"/>
        </w:rPr>
        <w:t>派生的</w:t>
      </w:r>
      <w:hyperlink r:id="rId11" w:tgtFrame="_blank" w:history="1">
        <w:r w:rsidRPr="00A70854">
          <w:rPr>
            <w:rFonts w:ascii="Helvetica" w:eastAsia="宋体" w:hAnsi="Helvetica" w:cs="Helvetica"/>
            <w:color w:val="4183C4"/>
            <w:spacing w:val="3"/>
            <w:kern w:val="0"/>
            <w:sz w:val="24"/>
            <w:szCs w:val="24"/>
          </w:rPr>
          <w:t>类</w:t>
        </w:r>
      </w:hyperlink>
      <w:r w:rsidRPr="00A70854">
        <w:rPr>
          <w:rFonts w:ascii="Helvetica" w:eastAsia="宋体" w:hAnsi="Helvetica" w:cs="Helvetica"/>
          <w:color w:val="333333"/>
          <w:spacing w:val="3"/>
          <w:kern w:val="0"/>
          <w:sz w:val="24"/>
          <w:szCs w:val="24"/>
        </w:rPr>
        <w:t>类型，并且其无法强制转换为除</w:t>
      </w:r>
      <w:hyperlink r:id="rId12" w:tgtFrame="_blank" w:history="1">
        <w:r w:rsidRPr="00A70854">
          <w:rPr>
            <w:rFonts w:ascii="Helvetica" w:eastAsia="宋体" w:hAnsi="Helvetica" w:cs="Helvetica"/>
            <w:color w:val="4183C4"/>
            <w:spacing w:val="3"/>
            <w:kern w:val="0"/>
            <w:sz w:val="24"/>
            <w:szCs w:val="24"/>
          </w:rPr>
          <w:t>对象</w:t>
        </w:r>
      </w:hyperlink>
      <w:r w:rsidRPr="00A70854">
        <w:rPr>
          <w:rFonts w:ascii="Helvetica" w:eastAsia="宋体" w:hAnsi="Helvetica" w:cs="Helvetica"/>
          <w:color w:val="333333"/>
          <w:spacing w:val="3"/>
          <w:kern w:val="0"/>
          <w:sz w:val="24"/>
          <w:szCs w:val="24"/>
        </w:rPr>
        <w:t>外的任意类型。虽然你的应用程序不能访问它，编译器还是提供了每一个匿名类型的名称。从公共语言运行时的角度来看，匿名类型与任何其他引用类型没有什么不同。</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如果程序集中的两个或多个匿名对象初始值指定了属性序列，这些属性采用相同顺序且具有相同的名称和类型，则编译器将对象视为相同类型的实例。它们共享同一编译器生成的类型信息。</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无法将字段、属性、时间或方法的返回类型声明为具有匿名类型。同样，你不能将方法、属性、构造函数或索引器的形参声明为具有匿名类型。要将匿名类型或包含匿名类型的集合作为参数传递给某一方法，可将参数作为类型对象进行声明。但是，这样做会使强类型化作用无效。如果必须存储查询结果或者必须将查询结果传递到方法边界外部，请考虑使用普通的命名结构或类而不是匿名类型。</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r w:rsidRPr="00A70854">
        <w:rPr>
          <w:rFonts w:ascii="Helvetica" w:eastAsia="宋体" w:hAnsi="Helvetica" w:cs="Helvetica"/>
          <w:color w:val="333333"/>
          <w:spacing w:val="3"/>
          <w:kern w:val="0"/>
          <w:sz w:val="24"/>
          <w:szCs w:val="24"/>
        </w:rPr>
        <w:t>由于匿名类型上的</w:t>
      </w:r>
      <w:r w:rsidRPr="00A70854">
        <w:rPr>
          <w:rFonts w:ascii="Helvetica" w:eastAsia="宋体" w:hAnsi="Helvetica" w:cs="Helvetica"/>
          <w:color w:val="333333"/>
          <w:spacing w:val="3"/>
          <w:kern w:val="0"/>
          <w:sz w:val="24"/>
          <w:szCs w:val="24"/>
        </w:rPr>
        <w:t> </w:t>
      </w:r>
      <w:hyperlink r:id="rId13" w:tgtFrame="_blank" w:history="1">
        <w:r w:rsidRPr="00A70854">
          <w:rPr>
            <w:rFonts w:ascii="Helvetica" w:eastAsia="宋体" w:hAnsi="Helvetica" w:cs="Helvetica"/>
            <w:color w:val="4183C4"/>
            <w:spacing w:val="3"/>
            <w:kern w:val="0"/>
            <w:sz w:val="24"/>
            <w:szCs w:val="24"/>
          </w:rPr>
          <w:t>Equals</w:t>
        </w:r>
      </w:hyperlink>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和</w:t>
      </w:r>
      <w:r w:rsidRPr="00A70854">
        <w:rPr>
          <w:rFonts w:ascii="Helvetica" w:eastAsia="宋体" w:hAnsi="Helvetica" w:cs="Helvetica"/>
          <w:color w:val="333333"/>
          <w:spacing w:val="3"/>
          <w:kern w:val="0"/>
          <w:sz w:val="24"/>
          <w:szCs w:val="24"/>
        </w:rPr>
        <w:t> </w:t>
      </w:r>
      <w:hyperlink r:id="rId14" w:tgtFrame="_blank" w:history="1">
        <w:r w:rsidRPr="00A70854">
          <w:rPr>
            <w:rFonts w:ascii="Helvetica" w:eastAsia="宋体" w:hAnsi="Helvetica" w:cs="Helvetica"/>
            <w:color w:val="4183C4"/>
            <w:spacing w:val="3"/>
            <w:kern w:val="0"/>
            <w:sz w:val="24"/>
            <w:szCs w:val="24"/>
          </w:rPr>
          <w:t>GetHashCode</w:t>
        </w:r>
      </w:hyperlink>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方法是根据方法属性的</w:t>
      </w:r>
      <w:r w:rsidRPr="00A70854">
        <w:rPr>
          <w:rFonts w:ascii="Helvetica" w:eastAsia="宋体" w:hAnsi="Helvetica" w:cs="Helvetica"/>
          <w:color w:val="333333"/>
          <w:spacing w:val="3"/>
          <w:kern w:val="0"/>
          <w:sz w:val="24"/>
          <w:szCs w:val="24"/>
        </w:rPr>
        <w:t> </w:t>
      </w:r>
      <w:r w:rsidRPr="00A70854">
        <w:rPr>
          <w:rFonts w:ascii="Helvetica" w:eastAsia="宋体" w:hAnsi="Helvetica" w:cs="Helvetica"/>
          <w:b/>
          <w:bCs/>
          <w:color w:val="333333"/>
          <w:spacing w:val="3"/>
          <w:kern w:val="0"/>
          <w:sz w:val="24"/>
          <w:szCs w:val="24"/>
        </w:rPr>
        <w:t>Equals</w:t>
      </w:r>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和</w:t>
      </w:r>
      <w:r w:rsidRPr="00A70854">
        <w:rPr>
          <w:rFonts w:ascii="Helvetica" w:eastAsia="宋体" w:hAnsi="Helvetica" w:cs="Helvetica"/>
          <w:color w:val="333333"/>
          <w:spacing w:val="3"/>
          <w:kern w:val="0"/>
          <w:sz w:val="24"/>
          <w:szCs w:val="24"/>
        </w:rPr>
        <w:t> </w:t>
      </w:r>
      <w:r w:rsidRPr="00A70854">
        <w:rPr>
          <w:rFonts w:ascii="Helvetica" w:eastAsia="宋体" w:hAnsi="Helvetica" w:cs="Helvetica"/>
          <w:b/>
          <w:bCs/>
          <w:color w:val="333333"/>
          <w:spacing w:val="3"/>
          <w:kern w:val="0"/>
          <w:sz w:val="24"/>
          <w:szCs w:val="24"/>
        </w:rPr>
        <w:t>GetHashCode</w:t>
      </w:r>
      <w:r w:rsidRPr="00A70854">
        <w:rPr>
          <w:rFonts w:ascii="Helvetica" w:eastAsia="宋体" w:hAnsi="Helvetica" w:cs="Helvetica"/>
          <w:color w:val="333333"/>
          <w:spacing w:val="3"/>
          <w:kern w:val="0"/>
          <w:sz w:val="24"/>
          <w:szCs w:val="24"/>
        </w:rPr>
        <w:t> </w:t>
      </w:r>
      <w:r w:rsidRPr="00A70854">
        <w:rPr>
          <w:rFonts w:ascii="Helvetica" w:eastAsia="宋体" w:hAnsi="Helvetica" w:cs="Helvetica"/>
          <w:color w:val="333333"/>
          <w:spacing w:val="3"/>
          <w:kern w:val="0"/>
          <w:sz w:val="24"/>
          <w:szCs w:val="24"/>
        </w:rPr>
        <w:t>定义的，因此仅当同一匿名类型的两个实例的所有属性都相等时，这两个实例才相等。</w:t>
      </w:r>
    </w:p>
    <w:p w:rsidR="00A70854" w:rsidRPr="00A70854" w:rsidRDefault="00A70854" w:rsidP="00A70854">
      <w:pPr>
        <w:widowControl/>
        <w:spacing w:before="306" w:after="204"/>
        <w:jc w:val="left"/>
        <w:outlineLvl w:val="1"/>
        <w:rPr>
          <w:rFonts w:ascii="Helvetica" w:eastAsia="宋体" w:hAnsi="Helvetica" w:cs="Helvetica"/>
          <w:b/>
          <w:bCs/>
          <w:color w:val="333333"/>
          <w:spacing w:val="3"/>
          <w:kern w:val="0"/>
          <w:sz w:val="42"/>
          <w:szCs w:val="42"/>
        </w:rPr>
      </w:pPr>
      <w:r w:rsidRPr="00A70854">
        <w:rPr>
          <w:rFonts w:ascii="Helvetica" w:eastAsia="宋体" w:hAnsi="Helvetica" w:cs="Helvetica"/>
          <w:b/>
          <w:bCs/>
          <w:color w:val="333333"/>
          <w:spacing w:val="3"/>
          <w:kern w:val="0"/>
          <w:sz w:val="42"/>
          <w:szCs w:val="42"/>
        </w:rPr>
        <w:t>请参阅</w:t>
      </w:r>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hyperlink r:id="rId15" w:tgtFrame="_blank" w:history="1">
        <w:r w:rsidRPr="00A70854">
          <w:rPr>
            <w:rFonts w:ascii="Helvetica" w:eastAsia="宋体" w:hAnsi="Helvetica" w:cs="Helvetica"/>
            <w:color w:val="4183C4"/>
            <w:spacing w:val="3"/>
            <w:kern w:val="0"/>
            <w:sz w:val="24"/>
            <w:szCs w:val="24"/>
          </w:rPr>
          <w:t xml:space="preserve">C# </w:t>
        </w:r>
        <w:r w:rsidRPr="00A70854">
          <w:rPr>
            <w:rFonts w:ascii="Helvetica" w:eastAsia="宋体" w:hAnsi="Helvetica" w:cs="Helvetica"/>
            <w:color w:val="4183C4"/>
            <w:spacing w:val="3"/>
            <w:kern w:val="0"/>
            <w:sz w:val="24"/>
            <w:szCs w:val="24"/>
          </w:rPr>
          <w:t>编程指南</w:t>
        </w:r>
      </w:hyperlink>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hyperlink r:id="rId16" w:tgtFrame="_blank" w:history="1">
        <w:r w:rsidRPr="00A70854">
          <w:rPr>
            <w:rFonts w:ascii="Helvetica" w:eastAsia="宋体" w:hAnsi="Helvetica" w:cs="Helvetica"/>
            <w:color w:val="4183C4"/>
            <w:spacing w:val="3"/>
            <w:kern w:val="0"/>
            <w:sz w:val="24"/>
            <w:szCs w:val="24"/>
          </w:rPr>
          <w:t>对象和集合初始值设定项（</w:t>
        </w:r>
        <w:r w:rsidRPr="00A70854">
          <w:rPr>
            <w:rFonts w:ascii="Helvetica" w:eastAsia="宋体" w:hAnsi="Helvetica" w:cs="Helvetica"/>
            <w:color w:val="4183C4"/>
            <w:spacing w:val="3"/>
            <w:kern w:val="0"/>
            <w:sz w:val="24"/>
            <w:szCs w:val="24"/>
          </w:rPr>
          <w:t xml:space="preserve">C# </w:t>
        </w:r>
        <w:r w:rsidRPr="00A70854">
          <w:rPr>
            <w:rFonts w:ascii="Helvetica" w:eastAsia="宋体" w:hAnsi="Helvetica" w:cs="Helvetica"/>
            <w:color w:val="4183C4"/>
            <w:spacing w:val="3"/>
            <w:kern w:val="0"/>
            <w:sz w:val="24"/>
            <w:szCs w:val="24"/>
          </w:rPr>
          <w:t>编程指南）</w:t>
        </w:r>
      </w:hyperlink>
    </w:p>
    <w:p w:rsidR="00A70854" w:rsidRPr="00A70854" w:rsidRDefault="00A70854" w:rsidP="00A70854">
      <w:pPr>
        <w:widowControl/>
        <w:spacing w:after="204"/>
        <w:jc w:val="left"/>
        <w:rPr>
          <w:rFonts w:ascii="Helvetica" w:eastAsia="宋体" w:hAnsi="Helvetica" w:cs="Helvetica"/>
          <w:color w:val="333333"/>
          <w:spacing w:val="3"/>
          <w:kern w:val="0"/>
          <w:sz w:val="24"/>
          <w:szCs w:val="24"/>
        </w:rPr>
      </w:pPr>
      <w:hyperlink r:id="rId17" w:tgtFrame="_blank" w:history="1">
        <w:r w:rsidRPr="00A70854">
          <w:rPr>
            <w:rFonts w:ascii="Helvetica" w:eastAsia="宋体" w:hAnsi="Helvetica" w:cs="Helvetica"/>
            <w:color w:val="4183C4"/>
            <w:spacing w:val="3"/>
            <w:kern w:val="0"/>
            <w:sz w:val="24"/>
            <w:szCs w:val="24"/>
          </w:rPr>
          <w:t>Getting Started with LINQ in C#</w:t>
        </w:r>
      </w:hyperlink>
    </w:p>
    <w:p w:rsidR="00A70854" w:rsidRPr="00A70854" w:rsidRDefault="00A70854" w:rsidP="00A70854">
      <w:pPr>
        <w:widowControl/>
        <w:spacing w:after="100" w:afterAutospacing="1"/>
        <w:jc w:val="left"/>
        <w:rPr>
          <w:rFonts w:ascii="Helvetica" w:eastAsia="宋体" w:hAnsi="Helvetica" w:cs="Helvetica"/>
          <w:color w:val="333333"/>
          <w:spacing w:val="3"/>
          <w:kern w:val="0"/>
          <w:sz w:val="24"/>
          <w:szCs w:val="24"/>
        </w:rPr>
      </w:pPr>
      <w:hyperlink r:id="rId18" w:tgtFrame="_blank" w:history="1">
        <w:r w:rsidRPr="00A70854">
          <w:rPr>
            <w:rFonts w:ascii="Helvetica" w:eastAsia="宋体" w:hAnsi="Helvetica" w:cs="Helvetica"/>
            <w:color w:val="4183C4"/>
            <w:spacing w:val="3"/>
            <w:kern w:val="0"/>
            <w:sz w:val="24"/>
            <w:szCs w:val="24"/>
          </w:rPr>
          <w:t xml:space="preserve">LINQ </w:t>
        </w:r>
        <w:r w:rsidRPr="00A70854">
          <w:rPr>
            <w:rFonts w:ascii="Helvetica" w:eastAsia="宋体" w:hAnsi="Helvetica" w:cs="Helvetica"/>
            <w:color w:val="4183C4"/>
            <w:spacing w:val="3"/>
            <w:kern w:val="0"/>
            <w:sz w:val="24"/>
            <w:szCs w:val="24"/>
          </w:rPr>
          <w:t>查询表达式（</w:t>
        </w:r>
        <w:r w:rsidRPr="00A70854">
          <w:rPr>
            <w:rFonts w:ascii="Helvetica" w:eastAsia="宋体" w:hAnsi="Helvetica" w:cs="Helvetica"/>
            <w:color w:val="4183C4"/>
            <w:spacing w:val="3"/>
            <w:kern w:val="0"/>
            <w:sz w:val="24"/>
            <w:szCs w:val="24"/>
          </w:rPr>
          <w:t xml:space="preserve">C# </w:t>
        </w:r>
        <w:r w:rsidRPr="00A70854">
          <w:rPr>
            <w:rFonts w:ascii="Helvetica" w:eastAsia="宋体" w:hAnsi="Helvetica" w:cs="Helvetica"/>
            <w:color w:val="4183C4"/>
            <w:spacing w:val="3"/>
            <w:kern w:val="0"/>
            <w:sz w:val="24"/>
            <w:szCs w:val="24"/>
          </w:rPr>
          <w:t>编程指南）</w:t>
        </w:r>
      </w:hyperlink>
    </w:p>
    <w:p w:rsidR="00CE782E" w:rsidRPr="00A70854" w:rsidRDefault="00A70854">
      <w:bookmarkStart w:id="0" w:name="_GoBack"/>
      <w:bookmarkEnd w:id="0"/>
    </w:p>
    <w:sectPr w:rsidR="00CE782E" w:rsidRPr="00A708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98"/>
    <w:rsid w:val="00175F98"/>
    <w:rsid w:val="00454568"/>
    <w:rsid w:val="005C7EB6"/>
    <w:rsid w:val="00A7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8FECE-412A-4662-A854-9D178465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708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0854"/>
    <w:rPr>
      <w:rFonts w:ascii="宋体" w:eastAsia="宋体" w:hAnsi="宋体" w:cs="宋体"/>
      <w:b/>
      <w:bCs/>
      <w:kern w:val="0"/>
      <w:sz w:val="36"/>
      <w:szCs w:val="36"/>
    </w:rPr>
  </w:style>
  <w:style w:type="paragraph" w:styleId="a3">
    <w:name w:val="Normal (Web)"/>
    <w:basedOn w:val="a"/>
    <w:uiPriority w:val="99"/>
    <w:semiHidden/>
    <w:unhideWhenUsed/>
    <w:rsid w:val="00A70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70854"/>
    <w:rPr>
      <w:color w:val="0000FF"/>
      <w:u w:val="single"/>
    </w:rPr>
  </w:style>
  <w:style w:type="paragraph" w:styleId="HTML">
    <w:name w:val="HTML Preformatted"/>
    <w:basedOn w:val="a"/>
    <w:link w:val="HTML0"/>
    <w:uiPriority w:val="99"/>
    <w:semiHidden/>
    <w:unhideWhenUsed/>
    <w:rsid w:val="00A70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70854"/>
    <w:rPr>
      <w:rFonts w:ascii="宋体" w:eastAsia="宋体" w:hAnsi="宋体" w:cs="宋体"/>
      <w:kern w:val="0"/>
      <w:sz w:val="24"/>
      <w:szCs w:val="24"/>
    </w:rPr>
  </w:style>
  <w:style w:type="character" w:styleId="HTML1">
    <w:name w:val="HTML Code"/>
    <w:basedOn w:val="a0"/>
    <w:uiPriority w:val="99"/>
    <w:semiHidden/>
    <w:unhideWhenUsed/>
    <w:rsid w:val="00A70854"/>
    <w:rPr>
      <w:rFonts w:ascii="宋体" w:eastAsia="宋体" w:hAnsi="宋体" w:cs="宋体"/>
      <w:sz w:val="24"/>
      <w:szCs w:val="24"/>
    </w:rPr>
  </w:style>
  <w:style w:type="character" w:styleId="a5">
    <w:name w:val="Strong"/>
    <w:basedOn w:val="a0"/>
    <w:uiPriority w:val="22"/>
    <w:qFormat/>
    <w:rsid w:val="00A70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3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bb383973.aspx" TargetMode="External"/><Relationship Id="rId13" Type="http://schemas.openxmlformats.org/officeDocument/2006/relationships/hyperlink" Target="https://msdn.microsoft.com/zh-CN/library/bsc2ak47.aspx" TargetMode="External"/><Relationship Id="rId18" Type="http://schemas.openxmlformats.org/officeDocument/2006/relationships/hyperlink" Target="https://msdn.microsoft.com/zh-CN/library/bb397676.aspx" TargetMode="External"/><Relationship Id="rId3" Type="http://schemas.openxmlformats.org/officeDocument/2006/relationships/webSettings" Target="webSettings.xml"/><Relationship Id="rId7" Type="http://schemas.openxmlformats.org/officeDocument/2006/relationships/hyperlink" Target="https://msdn.microsoft.com/zh-CN/library/bb397676.aspx" TargetMode="External"/><Relationship Id="rId12" Type="http://schemas.openxmlformats.org/officeDocument/2006/relationships/hyperlink" Target="https://msdn.microsoft.com/zh-CN/library/9kkx3h3c.aspx" TargetMode="External"/><Relationship Id="rId17" Type="http://schemas.openxmlformats.org/officeDocument/2006/relationships/hyperlink" Target="https://msdn.microsoft.com/zh-CN/library/bb397933.aspx" TargetMode="External"/><Relationship Id="rId2" Type="http://schemas.openxmlformats.org/officeDocument/2006/relationships/settings" Target="settings.xml"/><Relationship Id="rId16" Type="http://schemas.openxmlformats.org/officeDocument/2006/relationships/hyperlink" Target="https://msdn.microsoft.com/zh-CN/library/bb384062.asp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sdn.microsoft.com/zh-CN/library/bb384087.aspx" TargetMode="External"/><Relationship Id="rId11" Type="http://schemas.openxmlformats.org/officeDocument/2006/relationships/hyperlink" Target="https://msdn.microsoft.com/zh-CN/library/0b0thckt.aspx" TargetMode="External"/><Relationship Id="rId5" Type="http://schemas.openxmlformats.org/officeDocument/2006/relationships/hyperlink" Target="https://msdn.microsoft.com/zh-CN/library/bb384062.aspx" TargetMode="External"/><Relationship Id="rId15" Type="http://schemas.openxmlformats.org/officeDocument/2006/relationships/hyperlink" Target="https://msdn.microsoft.com/zh-CN/library/67ef8sbd.aspx" TargetMode="External"/><Relationship Id="rId10" Type="http://schemas.openxmlformats.org/officeDocument/2006/relationships/hyperlink" Target="https://msdn.microsoft.com/zh-CN/library/9kkx3h3c.aspx" TargetMode="External"/><Relationship Id="rId19" Type="http://schemas.openxmlformats.org/officeDocument/2006/relationships/fontTable" Target="fontTable.xml"/><Relationship Id="rId4" Type="http://schemas.openxmlformats.org/officeDocument/2006/relationships/hyperlink" Target="https://msdn.microsoft.com/zh-CN/library/51y09td4.aspx" TargetMode="External"/><Relationship Id="rId9" Type="http://schemas.openxmlformats.org/officeDocument/2006/relationships/hyperlink" Target="https://msdn.microsoft.com/zh-CN/library/bb384061.aspx" TargetMode="External"/><Relationship Id="rId14" Type="http://schemas.openxmlformats.org/officeDocument/2006/relationships/hyperlink" Target="https://msdn.microsoft.com/zh-CN/library/system.object.gethashcode.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2024-10-17T00:28:00Z</dcterms:created>
  <dcterms:modified xsi:type="dcterms:W3CDTF">2024-10-17T00:28:00Z</dcterms:modified>
</cp:coreProperties>
</file>