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B66" w:rsidRPr="002A0B66" w:rsidRDefault="002A0B66" w:rsidP="002A0B66">
      <w:pPr>
        <w:widowControl/>
        <w:spacing w:before="100" w:beforeAutospacing="1" w:after="204"/>
        <w:jc w:val="left"/>
        <w:outlineLvl w:val="0"/>
        <w:rPr>
          <w:rFonts w:ascii="Helvetica" w:eastAsia="宋体" w:hAnsi="Helvetica" w:cs="Helvetica"/>
          <w:b/>
          <w:bCs/>
          <w:color w:val="333333"/>
          <w:spacing w:val="3"/>
          <w:kern w:val="36"/>
          <w:sz w:val="48"/>
          <w:szCs w:val="48"/>
        </w:rPr>
      </w:pPr>
      <w:r w:rsidRPr="002A0B66">
        <w:rPr>
          <w:rFonts w:ascii="Helvetica" w:eastAsia="宋体" w:hAnsi="Helvetica" w:cs="Helvetica"/>
          <w:b/>
          <w:bCs/>
          <w:color w:val="333333"/>
          <w:spacing w:val="3"/>
          <w:kern w:val="36"/>
          <w:sz w:val="48"/>
          <w:szCs w:val="48"/>
        </w:rPr>
        <w:t>类型（</w:t>
      </w:r>
      <w:r w:rsidRPr="002A0B66">
        <w:rPr>
          <w:rFonts w:ascii="Helvetica" w:eastAsia="宋体" w:hAnsi="Helvetica" w:cs="Helvetica"/>
          <w:b/>
          <w:bCs/>
          <w:color w:val="333333"/>
          <w:spacing w:val="3"/>
          <w:kern w:val="36"/>
          <w:sz w:val="48"/>
          <w:szCs w:val="48"/>
        </w:rPr>
        <w:t xml:space="preserve">C# </w:t>
      </w:r>
      <w:r w:rsidRPr="002A0B66">
        <w:rPr>
          <w:rFonts w:ascii="Helvetica" w:eastAsia="宋体" w:hAnsi="Helvetica" w:cs="Helvetica"/>
          <w:b/>
          <w:bCs/>
          <w:color w:val="333333"/>
          <w:spacing w:val="3"/>
          <w:kern w:val="36"/>
          <w:sz w:val="48"/>
          <w:szCs w:val="48"/>
        </w:rPr>
        <w:t>编程指南）</w:t>
      </w:r>
    </w:p>
    <w:p w:rsidR="002A0B66" w:rsidRPr="002A0B66" w:rsidRDefault="002A0B66" w:rsidP="002A0B66">
      <w:pPr>
        <w:widowControl/>
        <w:spacing w:before="306" w:after="204"/>
        <w:jc w:val="left"/>
        <w:outlineLvl w:val="1"/>
        <w:rPr>
          <w:rFonts w:ascii="Helvetica" w:eastAsia="宋体" w:hAnsi="Helvetica" w:cs="Helvetica"/>
          <w:b/>
          <w:bCs/>
          <w:color w:val="333333"/>
          <w:spacing w:val="3"/>
          <w:kern w:val="0"/>
          <w:sz w:val="42"/>
          <w:szCs w:val="42"/>
        </w:rPr>
      </w:pPr>
      <w:r w:rsidRPr="002A0B66">
        <w:rPr>
          <w:rFonts w:ascii="Helvetica" w:eastAsia="宋体" w:hAnsi="Helvetica" w:cs="Helvetica"/>
          <w:b/>
          <w:bCs/>
          <w:color w:val="333333"/>
          <w:spacing w:val="3"/>
          <w:kern w:val="0"/>
          <w:sz w:val="42"/>
          <w:szCs w:val="42"/>
        </w:rPr>
        <w:t>类型、变量和值</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 xml:space="preserve">C# </w:t>
      </w:r>
      <w:r w:rsidRPr="002A0B66">
        <w:rPr>
          <w:rFonts w:ascii="Helvetica" w:eastAsia="宋体" w:hAnsi="Helvetica" w:cs="Helvetica"/>
          <w:color w:val="333333"/>
          <w:spacing w:val="3"/>
          <w:kern w:val="0"/>
          <w:sz w:val="24"/>
          <w:szCs w:val="24"/>
        </w:rPr>
        <w:t>是一种强类型语言。每个变量和常量都有一个类型，每个计算为值的表达式也是如此。每个方法签名为每个输入参数和返回值指定一个类型。</w:t>
      </w:r>
      <w:r w:rsidRPr="002A0B66">
        <w:rPr>
          <w:rFonts w:ascii="Helvetica" w:eastAsia="宋体" w:hAnsi="Helvetica" w:cs="Helvetica"/>
          <w:color w:val="333333"/>
          <w:spacing w:val="3"/>
          <w:kern w:val="0"/>
          <w:sz w:val="24"/>
          <w:szCs w:val="24"/>
        </w:rPr>
        <w:t xml:space="preserve">.NET Framework </w:t>
      </w:r>
      <w:r w:rsidRPr="002A0B66">
        <w:rPr>
          <w:rFonts w:ascii="Helvetica" w:eastAsia="宋体" w:hAnsi="Helvetica" w:cs="Helvetica"/>
          <w:color w:val="333333"/>
          <w:spacing w:val="3"/>
          <w:kern w:val="0"/>
          <w:sz w:val="24"/>
          <w:szCs w:val="24"/>
        </w:rPr>
        <w:t>类库定义了一组内置数值类型以及表示各种逻辑构造的更复杂的类型，例如文件系统、网络连接、对象的集合和数组及日期。典型</w:t>
      </w:r>
      <w:r w:rsidRPr="002A0B66">
        <w:rPr>
          <w:rFonts w:ascii="Helvetica" w:eastAsia="宋体" w:hAnsi="Helvetica" w:cs="Helvetica"/>
          <w:color w:val="333333"/>
          <w:spacing w:val="3"/>
          <w:kern w:val="0"/>
          <w:sz w:val="24"/>
          <w:szCs w:val="24"/>
        </w:rPr>
        <w:t xml:space="preserve"> C# </w:t>
      </w:r>
      <w:r w:rsidRPr="002A0B66">
        <w:rPr>
          <w:rFonts w:ascii="Helvetica" w:eastAsia="宋体" w:hAnsi="Helvetica" w:cs="Helvetica"/>
          <w:color w:val="333333"/>
          <w:spacing w:val="3"/>
          <w:kern w:val="0"/>
          <w:sz w:val="24"/>
          <w:szCs w:val="24"/>
        </w:rPr>
        <w:t>程序使用类库中的类型，还使用为特定于该程序问题域的概念建模的用户定义类型。</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类型中存储的信息可以包括：</w:t>
      </w:r>
    </w:p>
    <w:p w:rsidR="002A0B66" w:rsidRPr="002A0B66" w:rsidRDefault="002A0B66" w:rsidP="002A0B66">
      <w:pPr>
        <w:widowControl/>
        <w:numPr>
          <w:ilvl w:val="0"/>
          <w:numId w:val="1"/>
        </w:numPr>
        <w:spacing w:after="204"/>
        <w:ind w:left="0"/>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该类型的变量所需的存储空间。</w:t>
      </w:r>
    </w:p>
    <w:p w:rsidR="002A0B66" w:rsidRPr="002A0B66" w:rsidRDefault="002A0B66" w:rsidP="002A0B66">
      <w:pPr>
        <w:widowControl/>
        <w:numPr>
          <w:ilvl w:val="0"/>
          <w:numId w:val="1"/>
        </w:numPr>
        <w:spacing w:after="204"/>
        <w:ind w:left="0"/>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该类型可以表示的最大值和最小值。</w:t>
      </w:r>
    </w:p>
    <w:p w:rsidR="002A0B66" w:rsidRPr="002A0B66" w:rsidRDefault="002A0B66" w:rsidP="002A0B66">
      <w:pPr>
        <w:widowControl/>
        <w:numPr>
          <w:ilvl w:val="0"/>
          <w:numId w:val="1"/>
        </w:numPr>
        <w:spacing w:after="204"/>
        <w:ind w:left="0"/>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该类型包含的成员（方法、字段、事件等）。</w:t>
      </w:r>
    </w:p>
    <w:p w:rsidR="002A0B66" w:rsidRPr="002A0B66" w:rsidRDefault="002A0B66" w:rsidP="002A0B66">
      <w:pPr>
        <w:widowControl/>
        <w:numPr>
          <w:ilvl w:val="0"/>
          <w:numId w:val="1"/>
        </w:numPr>
        <w:spacing w:after="204"/>
        <w:ind w:left="0"/>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该类型所继承的基类型。</w:t>
      </w:r>
    </w:p>
    <w:p w:rsidR="002A0B66" w:rsidRPr="002A0B66" w:rsidRDefault="002A0B66" w:rsidP="002A0B66">
      <w:pPr>
        <w:widowControl/>
        <w:numPr>
          <w:ilvl w:val="0"/>
          <w:numId w:val="1"/>
        </w:numPr>
        <w:spacing w:after="204"/>
        <w:ind w:left="0"/>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将在运行时为其分配变量内存的位置。</w:t>
      </w:r>
    </w:p>
    <w:p w:rsidR="002A0B66" w:rsidRPr="002A0B66" w:rsidRDefault="002A0B66" w:rsidP="002A0B66">
      <w:pPr>
        <w:widowControl/>
        <w:numPr>
          <w:ilvl w:val="0"/>
          <w:numId w:val="1"/>
        </w:numPr>
        <w:spacing w:after="204"/>
        <w:ind w:left="0"/>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允许的运算种类。</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编译器使用类型信息确保代码中执行的所有运算都是类型安全的。例如，如果声明了一个</w:t>
      </w:r>
      <w:r w:rsidRPr="002A0B66">
        <w:rPr>
          <w:rFonts w:ascii="Helvetica" w:eastAsia="宋体" w:hAnsi="Helvetica" w:cs="Helvetica"/>
          <w:color w:val="333333"/>
          <w:spacing w:val="3"/>
          <w:kern w:val="0"/>
          <w:sz w:val="24"/>
          <w:szCs w:val="24"/>
        </w:rPr>
        <w:t> </w:t>
      </w:r>
      <w:hyperlink r:id="rId5" w:tgtFrame="_blank" w:history="1">
        <w:r w:rsidRPr="002A0B66">
          <w:rPr>
            <w:rFonts w:ascii="Helvetica" w:eastAsia="宋体" w:hAnsi="Helvetica" w:cs="Helvetica"/>
            <w:color w:val="4183C4"/>
            <w:spacing w:val="3"/>
            <w:kern w:val="0"/>
            <w:sz w:val="24"/>
            <w:szCs w:val="24"/>
          </w:rPr>
          <w:t>int</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类型的变量，则编译器允许您在加法和减法运算中使用此变量。如果尝试在一个</w:t>
      </w:r>
      <w:r w:rsidRPr="002A0B66">
        <w:rPr>
          <w:rFonts w:ascii="Helvetica" w:eastAsia="宋体" w:hAnsi="Helvetica" w:cs="Helvetica"/>
          <w:color w:val="333333"/>
          <w:spacing w:val="3"/>
          <w:kern w:val="0"/>
          <w:sz w:val="24"/>
          <w:szCs w:val="24"/>
        </w:rPr>
        <w:t> </w:t>
      </w:r>
      <w:hyperlink r:id="rId6" w:tgtFrame="_blank" w:history="1">
        <w:r w:rsidRPr="002A0B66">
          <w:rPr>
            <w:rFonts w:ascii="Helvetica" w:eastAsia="宋体" w:hAnsi="Helvetica" w:cs="Helvetica"/>
            <w:color w:val="4183C4"/>
            <w:spacing w:val="3"/>
            <w:kern w:val="0"/>
            <w:sz w:val="24"/>
            <w:szCs w:val="24"/>
          </w:rPr>
          <w:t>bool</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类型的变量上执行相同的运算，则编译器会产生错误，如下面的示例所示：</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int a = 5;             </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int b = a + 2; //OK</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bool test = true;</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Error. Operator '+' cannot be applied to operands of type 'int' and 'bool'.</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int c = a + test;</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2A0B66" w:rsidRPr="002A0B66" w:rsidTr="002A0B6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0B66" w:rsidRPr="002A0B66" w:rsidRDefault="002A0B66" w:rsidP="002A0B66">
            <w:pPr>
              <w:widowControl/>
              <w:spacing w:after="204"/>
              <w:jc w:val="left"/>
              <w:rPr>
                <w:rFonts w:ascii="Helvetica" w:eastAsia="宋体" w:hAnsi="Helvetica" w:cs="Helvetica"/>
                <w:b/>
                <w:bCs/>
                <w:color w:val="333333"/>
                <w:spacing w:val="3"/>
                <w:kern w:val="0"/>
                <w:sz w:val="24"/>
                <w:szCs w:val="24"/>
              </w:rPr>
            </w:pPr>
            <w:r w:rsidRPr="002A0B66">
              <w:rPr>
                <w:rFonts w:ascii="Helvetica" w:eastAsia="宋体" w:hAnsi="Helvetica" w:cs="Helvetica"/>
                <w:b/>
                <w:bCs/>
                <w:noProof/>
                <w:color w:val="333333"/>
                <w:spacing w:val="3"/>
                <w:kern w:val="0"/>
                <w:sz w:val="24"/>
                <w:szCs w:val="24"/>
              </w:rPr>
              <w:drawing>
                <wp:inline distT="0" distB="0" distL="0" distR="0">
                  <wp:extent cx="95250" cy="95250"/>
                  <wp:effectExtent l="0" t="0" r="0" b="0"/>
                  <wp:docPr id="3" name="图片 3"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2A0B66">
              <w:rPr>
                <w:rFonts w:ascii="Helvetica" w:eastAsia="宋体" w:hAnsi="Helvetica" w:cs="Helvetica"/>
                <w:b/>
                <w:bCs/>
                <w:color w:val="333333"/>
                <w:spacing w:val="3"/>
                <w:kern w:val="0"/>
                <w:sz w:val="24"/>
                <w:szCs w:val="24"/>
              </w:rPr>
              <w:t> </w:t>
            </w:r>
            <w:r w:rsidRPr="002A0B66">
              <w:rPr>
                <w:rFonts w:ascii="Helvetica" w:eastAsia="宋体" w:hAnsi="Helvetica" w:cs="Helvetica"/>
                <w:b/>
                <w:bCs/>
                <w:color w:val="333333"/>
                <w:spacing w:val="3"/>
                <w:kern w:val="0"/>
                <w:sz w:val="24"/>
                <w:szCs w:val="24"/>
              </w:rPr>
              <w:t>注意</w:t>
            </w:r>
          </w:p>
        </w:tc>
      </w:tr>
      <w:tr w:rsidR="002A0B66" w:rsidRPr="002A0B66" w:rsidTr="002A0B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请</w:t>
            </w:r>
            <w:r w:rsidRPr="002A0B66">
              <w:rPr>
                <w:rFonts w:ascii="Helvetica" w:eastAsia="宋体" w:hAnsi="Helvetica" w:cs="Helvetica"/>
                <w:color w:val="333333"/>
                <w:spacing w:val="3"/>
                <w:kern w:val="0"/>
                <w:sz w:val="24"/>
                <w:szCs w:val="24"/>
              </w:rPr>
              <w:t xml:space="preserve"> C </w:t>
            </w:r>
            <w:r w:rsidRPr="002A0B66">
              <w:rPr>
                <w:rFonts w:ascii="Helvetica" w:eastAsia="宋体" w:hAnsi="Helvetica" w:cs="Helvetica"/>
                <w:color w:val="333333"/>
                <w:spacing w:val="3"/>
                <w:kern w:val="0"/>
                <w:sz w:val="24"/>
                <w:szCs w:val="24"/>
              </w:rPr>
              <w:t>和</w:t>
            </w:r>
            <w:r w:rsidRPr="002A0B66">
              <w:rPr>
                <w:rFonts w:ascii="Helvetica" w:eastAsia="宋体" w:hAnsi="Helvetica" w:cs="Helvetica"/>
                <w:color w:val="333333"/>
                <w:spacing w:val="3"/>
                <w:kern w:val="0"/>
                <w:sz w:val="24"/>
                <w:szCs w:val="24"/>
              </w:rPr>
              <w:t xml:space="preserve"> C++ </w:t>
            </w:r>
            <w:r w:rsidRPr="002A0B66">
              <w:rPr>
                <w:rFonts w:ascii="Helvetica" w:eastAsia="宋体" w:hAnsi="Helvetica" w:cs="Helvetica"/>
                <w:color w:val="333333"/>
                <w:spacing w:val="3"/>
                <w:kern w:val="0"/>
                <w:sz w:val="24"/>
                <w:szCs w:val="24"/>
              </w:rPr>
              <w:t>开发人员注意，在</w:t>
            </w:r>
            <w:r w:rsidRPr="002A0B66">
              <w:rPr>
                <w:rFonts w:ascii="Helvetica" w:eastAsia="宋体" w:hAnsi="Helvetica" w:cs="Helvetica"/>
                <w:color w:val="333333"/>
                <w:spacing w:val="3"/>
                <w:kern w:val="0"/>
                <w:sz w:val="24"/>
                <w:szCs w:val="24"/>
              </w:rPr>
              <w:t xml:space="preserve"> C# </w:t>
            </w:r>
            <w:r w:rsidRPr="002A0B66">
              <w:rPr>
                <w:rFonts w:ascii="Helvetica" w:eastAsia="宋体" w:hAnsi="Helvetica" w:cs="Helvetica"/>
                <w:color w:val="333333"/>
                <w:spacing w:val="3"/>
                <w:kern w:val="0"/>
                <w:sz w:val="24"/>
                <w:szCs w:val="24"/>
              </w:rPr>
              <w:t>中，</w:t>
            </w:r>
            <w:hyperlink r:id="rId8" w:tgtFrame="_blank" w:history="1">
              <w:r w:rsidRPr="002A0B66">
                <w:rPr>
                  <w:rFonts w:ascii="Helvetica" w:eastAsia="宋体" w:hAnsi="Helvetica" w:cs="Helvetica"/>
                  <w:color w:val="4183C4"/>
                  <w:spacing w:val="3"/>
                  <w:kern w:val="0"/>
                  <w:sz w:val="24"/>
                  <w:szCs w:val="24"/>
                </w:rPr>
                <w:t>bool</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不能转换为</w:t>
            </w:r>
            <w:r w:rsidRPr="002A0B66">
              <w:rPr>
                <w:rFonts w:ascii="Helvetica" w:eastAsia="宋体" w:hAnsi="Helvetica" w:cs="Helvetica"/>
                <w:color w:val="333333"/>
                <w:spacing w:val="3"/>
                <w:kern w:val="0"/>
                <w:sz w:val="24"/>
                <w:szCs w:val="24"/>
              </w:rPr>
              <w:t> </w:t>
            </w:r>
            <w:hyperlink r:id="rId9" w:tgtFrame="_blank" w:history="1">
              <w:r w:rsidRPr="002A0B66">
                <w:rPr>
                  <w:rFonts w:ascii="Helvetica" w:eastAsia="宋体" w:hAnsi="Helvetica" w:cs="Helvetica"/>
                  <w:color w:val="4183C4"/>
                  <w:spacing w:val="3"/>
                  <w:kern w:val="0"/>
                  <w:sz w:val="24"/>
                  <w:szCs w:val="24"/>
                </w:rPr>
                <w:t>int</w:t>
              </w:r>
            </w:hyperlink>
            <w:r w:rsidRPr="002A0B66">
              <w:rPr>
                <w:rFonts w:ascii="Helvetica" w:eastAsia="宋体" w:hAnsi="Helvetica" w:cs="Helvetica"/>
                <w:color w:val="333333"/>
                <w:spacing w:val="3"/>
                <w:kern w:val="0"/>
                <w:sz w:val="24"/>
                <w:szCs w:val="24"/>
              </w:rPr>
              <w:t>。</w:t>
            </w:r>
          </w:p>
        </w:tc>
      </w:tr>
    </w:tbl>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编译器将类型信息作为元数据嵌入到可执行文件中。公共语言运行时</w:t>
      </w:r>
      <w:r w:rsidRPr="002A0B66">
        <w:rPr>
          <w:rFonts w:ascii="Helvetica" w:eastAsia="宋体" w:hAnsi="Helvetica" w:cs="Helvetica"/>
          <w:color w:val="333333"/>
          <w:spacing w:val="3"/>
          <w:kern w:val="0"/>
          <w:sz w:val="24"/>
          <w:szCs w:val="24"/>
        </w:rPr>
        <w:t xml:space="preserve"> (CLR) </w:t>
      </w:r>
      <w:r w:rsidRPr="002A0B66">
        <w:rPr>
          <w:rFonts w:ascii="Helvetica" w:eastAsia="宋体" w:hAnsi="Helvetica" w:cs="Helvetica"/>
          <w:color w:val="333333"/>
          <w:spacing w:val="3"/>
          <w:kern w:val="0"/>
          <w:sz w:val="24"/>
          <w:szCs w:val="24"/>
        </w:rPr>
        <w:t>会在运行时使用该元数据，以进一步确保它在分配和回收内存时类型安全。</w:t>
      </w:r>
    </w:p>
    <w:p w:rsidR="002A0B66" w:rsidRPr="002A0B66" w:rsidRDefault="002A0B66" w:rsidP="002A0B66">
      <w:pPr>
        <w:widowControl/>
        <w:spacing w:before="306" w:after="204"/>
        <w:jc w:val="left"/>
        <w:outlineLvl w:val="2"/>
        <w:rPr>
          <w:rFonts w:ascii="Helvetica" w:eastAsia="宋体" w:hAnsi="Helvetica" w:cs="Helvetica"/>
          <w:b/>
          <w:bCs/>
          <w:color w:val="333333"/>
          <w:spacing w:val="3"/>
          <w:kern w:val="0"/>
          <w:sz w:val="36"/>
          <w:szCs w:val="36"/>
        </w:rPr>
      </w:pPr>
      <w:r w:rsidRPr="002A0B66">
        <w:rPr>
          <w:rFonts w:ascii="Helvetica" w:eastAsia="宋体" w:hAnsi="Helvetica" w:cs="Helvetica"/>
          <w:b/>
          <w:bCs/>
          <w:color w:val="333333"/>
          <w:spacing w:val="3"/>
          <w:kern w:val="0"/>
          <w:sz w:val="36"/>
          <w:szCs w:val="36"/>
        </w:rPr>
        <w:t>在变量声明中指定类型</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在程序中声明变量或常量时，必须指定其类型或者使用关键字</w:t>
      </w:r>
      <w:r w:rsidRPr="002A0B66">
        <w:rPr>
          <w:rFonts w:ascii="Helvetica" w:eastAsia="宋体" w:hAnsi="Helvetica" w:cs="Helvetica"/>
          <w:color w:val="333333"/>
          <w:spacing w:val="3"/>
          <w:kern w:val="0"/>
          <w:sz w:val="24"/>
          <w:szCs w:val="24"/>
        </w:rPr>
        <w:t> </w:t>
      </w:r>
      <w:hyperlink r:id="rId10" w:tgtFrame="_blank" w:history="1">
        <w:r w:rsidRPr="002A0B66">
          <w:rPr>
            <w:rFonts w:ascii="Helvetica" w:eastAsia="宋体" w:hAnsi="Helvetica" w:cs="Helvetica"/>
            <w:color w:val="4183C4"/>
            <w:spacing w:val="3"/>
            <w:kern w:val="0"/>
            <w:sz w:val="24"/>
            <w:szCs w:val="24"/>
          </w:rPr>
          <w:t>var</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让编译器可以推断其类型。下面的示例演示了一些使用内置数值类型和复杂的用户定义类型的变量声明：</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Declaration only:</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float temperature;</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string name;</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MyClass myClass;</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Declaration with initializers (four examples):</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char firstLetter = 'C';</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var limit = 3;</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int[] source = { 0, 1, 2, 3, 4, 5 };</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var query = from item in source</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where item &lt;= limit</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select item;</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在方法签名中指定方法参数和返回值的类型。下面的签名中演示的方法需要用</w:t>
      </w:r>
      <w:r w:rsidRPr="002A0B66">
        <w:rPr>
          <w:rFonts w:ascii="Helvetica" w:eastAsia="宋体" w:hAnsi="Helvetica" w:cs="Helvetica"/>
          <w:color w:val="333333"/>
          <w:spacing w:val="3"/>
          <w:kern w:val="0"/>
          <w:sz w:val="24"/>
          <w:szCs w:val="24"/>
        </w:rPr>
        <w:t> </w:t>
      </w:r>
      <w:hyperlink r:id="rId11" w:tgtFrame="_blank" w:history="1">
        <w:r w:rsidRPr="002A0B66">
          <w:rPr>
            <w:rFonts w:ascii="Helvetica" w:eastAsia="宋体" w:hAnsi="Helvetica" w:cs="Helvetica"/>
            <w:color w:val="4183C4"/>
            <w:spacing w:val="3"/>
            <w:kern w:val="0"/>
            <w:sz w:val="24"/>
            <w:szCs w:val="24"/>
          </w:rPr>
          <w:t>int</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作为输入参数并返回一个字符串：</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public string GetName(int ID)</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if (ID &lt; names.Length)</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return names[ID];</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else</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return String.Empty;</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private string[] names = { "Spencer", "Sally", "Doug" };</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声明了一个变量后，不能使用新类型重新对它进行声明，也不能向它赋与它的声明类型不兼容的值。例如，不能声明</w:t>
      </w:r>
      <w:r w:rsidRPr="002A0B66">
        <w:rPr>
          <w:rFonts w:ascii="Helvetica" w:eastAsia="宋体" w:hAnsi="Helvetica" w:cs="Helvetica"/>
          <w:color w:val="333333"/>
          <w:spacing w:val="3"/>
          <w:kern w:val="0"/>
          <w:sz w:val="24"/>
          <w:szCs w:val="24"/>
        </w:rPr>
        <w:t> </w:t>
      </w:r>
      <w:hyperlink r:id="rId12" w:tgtFrame="_blank" w:history="1">
        <w:r w:rsidRPr="002A0B66">
          <w:rPr>
            <w:rFonts w:ascii="Helvetica" w:eastAsia="宋体" w:hAnsi="Helvetica" w:cs="Helvetica"/>
            <w:color w:val="4183C4"/>
            <w:spacing w:val="3"/>
            <w:kern w:val="0"/>
            <w:sz w:val="24"/>
            <w:szCs w:val="24"/>
          </w:rPr>
          <w:t>int</w:t>
        </w:r>
      </w:hyperlink>
      <w:r w:rsidRPr="002A0B66">
        <w:rPr>
          <w:rFonts w:ascii="Helvetica" w:eastAsia="宋体" w:hAnsi="Helvetica" w:cs="Helvetica"/>
          <w:color w:val="333333"/>
          <w:spacing w:val="3"/>
          <w:kern w:val="0"/>
          <w:sz w:val="24"/>
          <w:szCs w:val="24"/>
        </w:rPr>
        <w:t>，然后向它赋予布尔值</w:t>
      </w:r>
      <w:r w:rsidRPr="002A0B66">
        <w:rPr>
          <w:rFonts w:ascii="Helvetica" w:eastAsia="宋体" w:hAnsi="Helvetica" w:cs="Helvetica"/>
          <w:color w:val="333333"/>
          <w:spacing w:val="3"/>
          <w:kern w:val="0"/>
          <w:sz w:val="24"/>
          <w:szCs w:val="24"/>
        </w:rPr>
        <w:t> </w:t>
      </w:r>
      <w:hyperlink r:id="rId13" w:tgtFrame="_blank" w:history="1">
        <w:r w:rsidRPr="002A0B66">
          <w:rPr>
            <w:rFonts w:ascii="Helvetica" w:eastAsia="宋体" w:hAnsi="Helvetica" w:cs="Helvetica"/>
            <w:color w:val="4183C4"/>
            <w:spacing w:val="3"/>
            <w:kern w:val="0"/>
            <w:sz w:val="24"/>
            <w:szCs w:val="24"/>
          </w:rPr>
          <w:t>true</w:t>
        </w:r>
      </w:hyperlink>
      <w:r w:rsidRPr="002A0B66">
        <w:rPr>
          <w:rFonts w:ascii="Helvetica" w:eastAsia="宋体" w:hAnsi="Helvetica" w:cs="Helvetica"/>
          <w:color w:val="333333"/>
          <w:spacing w:val="3"/>
          <w:kern w:val="0"/>
          <w:sz w:val="24"/>
          <w:szCs w:val="24"/>
        </w:rPr>
        <w:t>。但是，值可以转换为其他类型，例如将值赋给新变量或者作为方法参数传递时。编译器会自动执行不会导致数据丢失的类型转换。可能导致数据丢失的转换需要源代码内有强制转换。</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有关详细信息，请参阅</w:t>
      </w:r>
      <w:r w:rsidRPr="002A0B66">
        <w:rPr>
          <w:rFonts w:ascii="Helvetica" w:eastAsia="宋体" w:hAnsi="Helvetica" w:cs="Helvetica"/>
          <w:color w:val="333333"/>
          <w:spacing w:val="3"/>
          <w:kern w:val="0"/>
          <w:sz w:val="24"/>
          <w:szCs w:val="24"/>
        </w:rPr>
        <w:t> </w:t>
      </w:r>
      <w:hyperlink r:id="rId14" w:tgtFrame="_blank" w:history="1">
        <w:r w:rsidRPr="002A0B66">
          <w:rPr>
            <w:rFonts w:ascii="Helvetica" w:eastAsia="宋体" w:hAnsi="Helvetica" w:cs="Helvetica"/>
            <w:color w:val="4183C4"/>
            <w:spacing w:val="3"/>
            <w:kern w:val="0"/>
            <w:sz w:val="24"/>
            <w:szCs w:val="24"/>
          </w:rPr>
          <w:t>强制转换和类型转换（</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编程指南）</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before="306" w:after="204"/>
        <w:jc w:val="left"/>
        <w:outlineLvl w:val="1"/>
        <w:rPr>
          <w:rFonts w:ascii="Helvetica" w:eastAsia="宋体" w:hAnsi="Helvetica" w:cs="Helvetica"/>
          <w:b/>
          <w:bCs/>
          <w:color w:val="333333"/>
          <w:spacing w:val="3"/>
          <w:kern w:val="0"/>
          <w:sz w:val="42"/>
          <w:szCs w:val="42"/>
        </w:rPr>
      </w:pPr>
      <w:r w:rsidRPr="002A0B66">
        <w:rPr>
          <w:rFonts w:ascii="Helvetica" w:eastAsia="宋体" w:hAnsi="Helvetica" w:cs="Helvetica"/>
          <w:b/>
          <w:bCs/>
          <w:color w:val="333333"/>
          <w:spacing w:val="3"/>
          <w:kern w:val="0"/>
          <w:sz w:val="42"/>
          <w:szCs w:val="42"/>
        </w:rPr>
        <w:t>内置类型</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 xml:space="preserve">C# </w:t>
      </w:r>
      <w:r w:rsidRPr="002A0B66">
        <w:rPr>
          <w:rFonts w:ascii="Helvetica" w:eastAsia="宋体" w:hAnsi="Helvetica" w:cs="Helvetica"/>
          <w:color w:val="333333"/>
          <w:spacing w:val="3"/>
          <w:kern w:val="0"/>
          <w:sz w:val="24"/>
          <w:szCs w:val="24"/>
        </w:rPr>
        <w:t>提供了一组标准的内置数值类型，用来表示整数、浮点值、布尔表达式、文本字符、十进制值和其他数据类型。还有内置的</w:t>
      </w:r>
      <w:r w:rsidRPr="002A0B66">
        <w:rPr>
          <w:rFonts w:ascii="Helvetica" w:eastAsia="宋体" w:hAnsi="Helvetica" w:cs="Helvetica"/>
          <w:color w:val="333333"/>
          <w:spacing w:val="3"/>
          <w:kern w:val="0"/>
          <w:sz w:val="24"/>
          <w:szCs w:val="24"/>
        </w:rPr>
        <w:t> </w:t>
      </w:r>
      <w:r w:rsidRPr="002A0B66">
        <w:rPr>
          <w:rFonts w:ascii="Helvetica" w:eastAsia="宋体" w:hAnsi="Helvetica" w:cs="Helvetica"/>
          <w:b/>
          <w:bCs/>
          <w:color w:val="333333"/>
          <w:spacing w:val="3"/>
          <w:kern w:val="0"/>
          <w:sz w:val="24"/>
          <w:szCs w:val="24"/>
        </w:rPr>
        <w:t>string</w:t>
      </w:r>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和</w:t>
      </w:r>
      <w:r w:rsidRPr="002A0B66">
        <w:rPr>
          <w:rFonts w:ascii="Helvetica" w:eastAsia="宋体" w:hAnsi="Helvetica" w:cs="Helvetica"/>
          <w:color w:val="333333"/>
          <w:spacing w:val="3"/>
          <w:kern w:val="0"/>
          <w:sz w:val="24"/>
          <w:szCs w:val="24"/>
        </w:rPr>
        <w:t> </w:t>
      </w:r>
      <w:r w:rsidRPr="002A0B66">
        <w:rPr>
          <w:rFonts w:ascii="Helvetica" w:eastAsia="宋体" w:hAnsi="Helvetica" w:cs="Helvetica"/>
          <w:b/>
          <w:bCs/>
          <w:color w:val="333333"/>
          <w:spacing w:val="3"/>
          <w:kern w:val="0"/>
          <w:sz w:val="24"/>
          <w:szCs w:val="24"/>
        </w:rPr>
        <w:t>object</w:t>
      </w:r>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类型。您可以在任何</w:t>
      </w:r>
      <w:r w:rsidRPr="002A0B66">
        <w:rPr>
          <w:rFonts w:ascii="Helvetica" w:eastAsia="宋体" w:hAnsi="Helvetica" w:cs="Helvetica"/>
          <w:color w:val="333333"/>
          <w:spacing w:val="3"/>
          <w:kern w:val="0"/>
          <w:sz w:val="24"/>
          <w:szCs w:val="24"/>
        </w:rPr>
        <w:t xml:space="preserve"> C# </w:t>
      </w:r>
      <w:r w:rsidRPr="002A0B66">
        <w:rPr>
          <w:rFonts w:ascii="Helvetica" w:eastAsia="宋体" w:hAnsi="Helvetica" w:cs="Helvetica"/>
          <w:color w:val="333333"/>
          <w:spacing w:val="3"/>
          <w:kern w:val="0"/>
          <w:sz w:val="24"/>
          <w:szCs w:val="24"/>
        </w:rPr>
        <w:t>程序中使用这些类型。有关内置类型的更多信息，请参见</w:t>
      </w:r>
      <w:hyperlink r:id="rId15" w:tgtFrame="_blank" w:history="1">
        <w:r w:rsidRPr="002A0B66">
          <w:rPr>
            <w:rFonts w:ascii="Helvetica" w:eastAsia="宋体" w:hAnsi="Helvetica" w:cs="Helvetica"/>
            <w:color w:val="4183C4"/>
            <w:spacing w:val="3"/>
            <w:kern w:val="0"/>
            <w:sz w:val="24"/>
            <w:szCs w:val="24"/>
          </w:rPr>
          <w:t>类型参考表（</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参考）</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before="306" w:after="204"/>
        <w:jc w:val="left"/>
        <w:outlineLvl w:val="1"/>
        <w:rPr>
          <w:rFonts w:ascii="Helvetica" w:eastAsia="宋体" w:hAnsi="Helvetica" w:cs="Helvetica"/>
          <w:b/>
          <w:bCs/>
          <w:color w:val="333333"/>
          <w:spacing w:val="3"/>
          <w:kern w:val="0"/>
          <w:sz w:val="42"/>
          <w:szCs w:val="42"/>
        </w:rPr>
      </w:pPr>
      <w:r w:rsidRPr="002A0B66">
        <w:rPr>
          <w:rFonts w:ascii="Helvetica" w:eastAsia="宋体" w:hAnsi="Helvetica" w:cs="Helvetica"/>
          <w:b/>
          <w:bCs/>
          <w:color w:val="333333"/>
          <w:spacing w:val="3"/>
          <w:kern w:val="0"/>
          <w:sz w:val="42"/>
          <w:szCs w:val="42"/>
        </w:rPr>
        <w:t>自定义类型</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您可以使用</w:t>
      </w:r>
      <w:r w:rsidRPr="002A0B66">
        <w:rPr>
          <w:rFonts w:ascii="Helvetica" w:eastAsia="宋体" w:hAnsi="Helvetica" w:cs="Helvetica"/>
          <w:color w:val="333333"/>
          <w:spacing w:val="3"/>
          <w:kern w:val="0"/>
          <w:sz w:val="24"/>
          <w:szCs w:val="24"/>
        </w:rPr>
        <w:t> </w:t>
      </w:r>
      <w:hyperlink r:id="rId16" w:tgtFrame="_blank" w:history="1">
        <w:r w:rsidRPr="002A0B66">
          <w:rPr>
            <w:rFonts w:ascii="Helvetica" w:eastAsia="宋体" w:hAnsi="Helvetica" w:cs="Helvetica"/>
            <w:color w:val="4183C4"/>
            <w:spacing w:val="3"/>
            <w:kern w:val="0"/>
            <w:sz w:val="24"/>
            <w:szCs w:val="24"/>
          </w:rPr>
          <w:t>struct</w:t>
        </w:r>
      </w:hyperlink>
      <w:r w:rsidRPr="002A0B66">
        <w:rPr>
          <w:rFonts w:ascii="Helvetica" w:eastAsia="宋体" w:hAnsi="Helvetica" w:cs="Helvetica"/>
          <w:color w:val="333333"/>
          <w:spacing w:val="3"/>
          <w:kern w:val="0"/>
          <w:sz w:val="24"/>
          <w:szCs w:val="24"/>
        </w:rPr>
        <w:t>、</w:t>
      </w:r>
      <w:hyperlink r:id="rId17" w:tgtFrame="_blank" w:history="1">
        <w:r w:rsidRPr="002A0B66">
          <w:rPr>
            <w:rFonts w:ascii="Helvetica" w:eastAsia="宋体" w:hAnsi="Helvetica" w:cs="Helvetica"/>
            <w:color w:val="4183C4"/>
            <w:spacing w:val="3"/>
            <w:kern w:val="0"/>
            <w:sz w:val="24"/>
            <w:szCs w:val="24"/>
          </w:rPr>
          <w:t>class</w:t>
        </w:r>
      </w:hyperlink>
      <w:r w:rsidRPr="002A0B66">
        <w:rPr>
          <w:rFonts w:ascii="Helvetica" w:eastAsia="宋体" w:hAnsi="Helvetica" w:cs="Helvetica"/>
          <w:color w:val="333333"/>
          <w:spacing w:val="3"/>
          <w:kern w:val="0"/>
          <w:sz w:val="24"/>
          <w:szCs w:val="24"/>
        </w:rPr>
        <w:t>、</w:t>
      </w:r>
      <w:hyperlink r:id="rId18" w:tgtFrame="_blank" w:history="1">
        <w:r w:rsidRPr="002A0B66">
          <w:rPr>
            <w:rFonts w:ascii="Helvetica" w:eastAsia="宋体" w:hAnsi="Helvetica" w:cs="Helvetica"/>
            <w:color w:val="4183C4"/>
            <w:spacing w:val="3"/>
            <w:kern w:val="0"/>
            <w:sz w:val="24"/>
            <w:szCs w:val="24"/>
          </w:rPr>
          <w:t>interface</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和</w:t>
      </w:r>
      <w:r w:rsidRPr="002A0B66">
        <w:rPr>
          <w:rFonts w:ascii="Helvetica" w:eastAsia="宋体" w:hAnsi="Helvetica" w:cs="Helvetica"/>
          <w:color w:val="333333"/>
          <w:spacing w:val="3"/>
          <w:kern w:val="0"/>
          <w:sz w:val="24"/>
          <w:szCs w:val="24"/>
        </w:rPr>
        <w:t> </w:t>
      </w:r>
      <w:hyperlink r:id="rId19" w:tgtFrame="_blank" w:history="1">
        <w:r w:rsidRPr="002A0B66">
          <w:rPr>
            <w:rFonts w:ascii="Helvetica" w:eastAsia="宋体" w:hAnsi="Helvetica" w:cs="Helvetica"/>
            <w:color w:val="4183C4"/>
            <w:spacing w:val="3"/>
            <w:kern w:val="0"/>
            <w:sz w:val="24"/>
            <w:szCs w:val="24"/>
          </w:rPr>
          <w:t>enum</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结构创建自己的自定义类型。</w:t>
      </w:r>
      <w:r w:rsidRPr="002A0B66">
        <w:rPr>
          <w:rFonts w:ascii="Helvetica" w:eastAsia="宋体" w:hAnsi="Helvetica" w:cs="Helvetica"/>
          <w:color w:val="333333"/>
          <w:spacing w:val="3"/>
          <w:kern w:val="0"/>
          <w:sz w:val="24"/>
          <w:szCs w:val="24"/>
        </w:rPr>
        <w:t xml:space="preserve">.NET Framework </w:t>
      </w:r>
      <w:r w:rsidRPr="002A0B66">
        <w:rPr>
          <w:rFonts w:ascii="Helvetica" w:eastAsia="宋体" w:hAnsi="Helvetica" w:cs="Helvetica"/>
          <w:color w:val="333333"/>
          <w:spacing w:val="3"/>
          <w:kern w:val="0"/>
          <w:sz w:val="24"/>
          <w:szCs w:val="24"/>
        </w:rPr>
        <w:t>类库本身是</w:t>
      </w:r>
      <w:r w:rsidRPr="002A0B66">
        <w:rPr>
          <w:rFonts w:ascii="Helvetica" w:eastAsia="宋体" w:hAnsi="Helvetica" w:cs="Helvetica"/>
          <w:color w:val="333333"/>
          <w:spacing w:val="3"/>
          <w:kern w:val="0"/>
          <w:sz w:val="24"/>
          <w:szCs w:val="24"/>
        </w:rPr>
        <w:t xml:space="preserve"> Microsoft </w:t>
      </w:r>
      <w:r w:rsidRPr="002A0B66">
        <w:rPr>
          <w:rFonts w:ascii="Helvetica" w:eastAsia="宋体" w:hAnsi="Helvetica" w:cs="Helvetica"/>
          <w:color w:val="333333"/>
          <w:spacing w:val="3"/>
          <w:kern w:val="0"/>
          <w:sz w:val="24"/>
          <w:szCs w:val="24"/>
        </w:rPr>
        <w:t>提供的自定义类型的集合，您可以在自己的应用程序中使用它们。默认情况下，类库中最常用的类型在所有</w:t>
      </w:r>
      <w:r w:rsidRPr="002A0B66">
        <w:rPr>
          <w:rFonts w:ascii="Helvetica" w:eastAsia="宋体" w:hAnsi="Helvetica" w:cs="Helvetica"/>
          <w:color w:val="333333"/>
          <w:spacing w:val="3"/>
          <w:kern w:val="0"/>
          <w:sz w:val="24"/>
          <w:szCs w:val="24"/>
        </w:rPr>
        <w:t xml:space="preserve"> C# </w:t>
      </w:r>
      <w:r w:rsidRPr="002A0B66">
        <w:rPr>
          <w:rFonts w:ascii="Helvetica" w:eastAsia="宋体" w:hAnsi="Helvetica" w:cs="Helvetica"/>
          <w:color w:val="333333"/>
          <w:spacing w:val="3"/>
          <w:kern w:val="0"/>
          <w:sz w:val="24"/>
          <w:szCs w:val="24"/>
        </w:rPr>
        <w:t>程序中均可用。而对于其他类型，则仅当您显式添加定义这些类型的程序集的项目引用后它们才可用。编译器拥有对该程序集的引用后，才可以在源代码中声明在该程序集中声明的类型的变量（和常量）。有关更多信息，请参见</w:t>
      </w:r>
      <w:r w:rsidRPr="002A0B66">
        <w:rPr>
          <w:rFonts w:ascii="Helvetica" w:eastAsia="宋体" w:hAnsi="Helvetica" w:cs="Helvetica"/>
          <w:color w:val="333333"/>
          <w:spacing w:val="3"/>
          <w:kern w:val="0"/>
          <w:sz w:val="24"/>
          <w:szCs w:val="24"/>
        </w:rPr>
        <w:t> </w:t>
      </w:r>
      <w:hyperlink r:id="rId20" w:tgtFrame="_blank" w:history="1">
        <w:r w:rsidRPr="002A0B66">
          <w:rPr>
            <w:rFonts w:ascii="Helvetica" w:eastAsia="宋体" w:hAnsi="Helvetica" w:cs="Helvetica"/>
            <w:color w:val="4183C4"/>
            <w:spacing w:val="3"/>
            <w:kern w:val="0"/>
            <w:sz w:val="24"/>
            <w:szCs w:val="24"/>
          </w:rPr>
          <w:t>.NET Framework Class Library</w:t>
        </w:r>
      </w:hyperlink>
      <w:r w:rsidRPr="002A0B66">
        <w:rPr>
          <w:rFonts w:ascii="Helvetica" w:eastAsia="宋体" w:hAnsi="Helvetica" w:cs="Helvetica"/>
          <w:color w:val="333333"/>
          <w:spacing w:val="3"/>
          <w:kern w:val="0"/>
          <w:sz w:val="24"/>
          <w:szCs w:val="24"/>
        </w:rPr>
        <w:t>（</w:t>
      </w:r>
      <w:r w:rsidRPr="002A0B66">
        <w:rPr>
          <w:rFonts w:ascii="Helvetica" w:eastAsia="宋体" w:hAnsi="Helvetica" w:cs="Helvetica"/>
          <w:color w:val="333333"/>
          <w:spacing w:val="3"/>
          <w:kern w:val="0"/>
          <w:sz w:val="24"/>
          <w:szCs w:val="24"/>
        </w:rPr>
        <w:t xml:space="preserve">.NET Framework </w:t>
      </w:r>
      <w:r w:rsidRPr="002A0B66">
        <w:rPr>
          <w:rFonts w:ascii="Helvetica" w:eastAsia="宋体" w:hAnsi="Helvetica" w:cs="Helvetica"/>
          <w:color w:val="333333"/>
          <w:spacing w:val="3"/>
          <w:kern w:val="0"/>
          <w:sz w:val="24"/>
          <w:szCs w:val="24"/>
        </w:rPr>
        <w:t>类库）。</w:t>
      </w:r>
    </w:p>
    <w:p w:rsidR="002A0B66" w:rsidRPr="002A0B66" w:rsidRDefault="002A0B66" w:rsidP="002A0B66">
      <w:pPr>
        <w:widowControl/>
        <w:spacing w:before="306" w:after="204"/>
        <w:jc w:val="left"/>
        <w:outlineLvl w:val="1"/>
        <w:rPr>
          <w:rFonts w:ascii="Helvetica" w:eastAsia="宋体" w:hAnsi="Helvetica" w:cs="Helvetica"/>
          <w:b/>
          <w:bCs/>
          <w:color w:val="333333"/>
          <w:spacing w:val="3"/>
          <w:kern w:val="0"/>
          <w:sz w:val="42"/>
          <w:szCs w:val="42"/>
        </w:rPr>
      </w:pPr>
      <w:r w:rsidRPr="002A0B66">
        <w:rPr>
          <w:rFonts w:ascii="Helvetica" w:eastAsia="宋体" w:hAnsi="Helvetica" w:cs="Helvetica"/>
          <w:b/>
          <w:bCs/>
          <w:color w:val="333333"/>
          <w:spacing w:val="3"/>
          <w:kern w:val="0"/>
          <w:sz w:val="42"/>
          <w:szCs w:val="42"/>
        </w:rPr>
        <w:t>通用类型系统</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请务必了解有关</w:t>
      </w:r>
      <w:r w:rsidRPr="002A0B66">
        <w:rPr>
          <w:rFonts w:ascii="Helvetica" w:eastAsia="宋体" w:hAnsi="Helvetica" w:cs="Helvetica"/>
          <w:color w:val="333333"/>
          <w:spacing w:val="3"/>
          <w:kern w:val="0"/>
          <w:sz w:val="24"/>
          <w:szCs w:val="24"/>
        </w:rPr>
        <w:t xml:space="preserve"> .NET Framework </w:t>
      </w:r>
      <w:r w:rsidRPr="002A0B66">
        <w:rPr>
          <w:rFonts w:ascii="Helvetica" w:eastAsia="宋体" w:hAnsi="Helvetica" w:cs="Helvetica"/>
          <w:color w:val="333333"/>
          <w:spacing w:val="3"/>
          <w:kern w:val="0"/>
          <w:sz w:val="24"/>
          <w:szCs w:val="24"/>
        </w:rPr>
        <w:t>中的类型系统的以下两个基本点：</w:t>
      </w:r>
    </w:p>
    <w:p w:rsidR="002A0B66" w:rsidRPr="002A0B66" w:rsidRDefault="002A0B66" w:rsidP="002A0B66">
      <w:pPr>
        <w:widowControl/>
        <w:numPr>
          <w:ilvl w:val="0"/>
          <w:numId w:val="2"/>
        </w:numPr>
        <w:spacing w:after="204"/>
        <w:ind w:left="0"/>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它支持继承原则。类型可从称为基类型的其他类型派生。派生类型继承基类型的方法、属性和其他成员（存在一些限制）。之后，基类型可从某些其他类型派生，这种情况下，派生类型继承其层次结构中这两个基类型的成员。包括如</w:t>
      </w:r>
      <w:r w:rsidRPr="002A0B66">
        <w:rPr>
          <w:rFonts w:ascii="Helvetica" w:eastAsia="宋体" w:hAnsi="Helvetica" w:cs="Helvetica"/>
          <w:color w:val="333333"/>
          <w:spacing w:val="3"/>
          <w:kern w:val="0"/>
          <w:sz w:val="24"/>
          <w:szCs w:val="24"/>
        </w:rPr>
        <w:t> </w:t>
      </w:r>
      <w:hyperlink r:id="rId21" w:tgtFrame="_blank" w:history="1">
        <w:r w:rsidRPr="002A0B66">
          <w:rPr>
            <w:rFonts w:ascii="Helvetica" w:eastAsia="宋体" w:hAnsi="Helvetica" w:cs="Helvetica"/>
            <w:color w:val="4183C4"/>
            <w:spacing w:val="3"/>
            <w:kern w:val="0"/>
            <w:sz w:val="24"/>
            <w:szCs w:val="24"/>
          </w:rPr>
          <w:t>System.Int32</w:t>
        </w:r>
      </w:hyperlink>
      <w:r w:rsidRPr="002A0B66">
        <w:rPr>
          <w:rFonts w:ascii="Helvetica" w:eastAsia="宋体" w:hAnsi="Helvetica" w:cs="Helvetica"/>
          <w:color w:val="333333"/>
          <w:spacing w:val="3"/>
          <w:kern w:val="0"/>
          <w:sz w:val="24"/>
          <w:szCs w:val="24"/>
        </w:rPr>
        <w:t>（</w:t>
      </w:r>
      <w:r w:rsidRPr="002A0B66">
        <w:rPr>
          <w:rFonts w:ascii="Helvetica" w:eastAsia="宋体" w:hAnsi="Helvetica" w:cs="Helvetica"/>
          <w:color w:val="333333"/>
          <w:spacing w:val="3"/>
          <w:kern w:val="0"/>
          <w:sz w:val="24"/>
          <w:szCs w:val="24"/>
        </w:rPr>
        <w:t xml:space="preserve">C# </w:t>
      </w:r>
      <w:r w:rsidRPr="002A0B66">
        <w:rPr>
          <w:rFonts w:ascii="Helvetica" w:eastAsia="宋体" w:hAnsi="Helvetica" w:cs="Helvetica"/>
          <w:color w:val="333333"/>
          <w:spacing w:val="3"/>
          <w:kern w:val="0"/>
          <w:sz w:val="24"/>
          <w:szCs w:val="24"/>
        </w:rPr>
        <w:t>关键字：</w:t>
      </w:r>
      <w:hyperlink r:id="rId22" w:tgtFrame="_blank" w:history="1">
        <w:r w:rsidRPr="002A0B66">
          <w:rPr>
            <w:rFonts w:ascii="Helvetica" w:eastAsia="宋体" w:hAnsi="Helvetica" w:cs="Helvetica"/>
            <w:color w:val="4183C4"/>
            <w:spacing w:val="3"/>
            <w:kern w:val="0"/>
            <w:sz w:val="24"/>
            <w:szCs w:val="24"/>
          </w:rPr>
          <w:t>int</w:t>
        </w:r>
      </w:hyperlink>
      <w:r w:rsidRPr="002A0B66">
        <w:rPr>
          <w:rFonts w:ascii="Helvetica" w:eastAsia="宋体" w:hAnsi="Helvetica" w:cs="Helvetica"/>
          <w:color w:val="333333"/>
          <w:spacing w:val="3"/>
          <w:kern w:val="0"/>
          <w:sz w:val="24"/>
          <w:szCs w:val="24"/>
        </w:rPr>
        <w:t>）等内置数值类型在内的所有类型，最终都是从一个基类派生得到的，该基类即</w:t>
      </w:r>
      <w:r w:rsidRPr="002A0B66">
        <w:rPr>
          <w:rFonts w:ascii="Helvetica" w:eastAsia="宋体" w:hAnsi="Helvetica" w:cs="Helvetica"/>
          <w:color w:val="333333"/>
          <w:spacing w:val="3"/>
          <w:kern w:val="0"/>
          <w:sz w:val="24"/>
          <w:szCs w:val="24"/>
        </w:rPr>
        <w:t> </w:t>
      </w:r>
      <w:hyperlink r:id="rId23" w:tgtFrame="_blank" w:history="1">
        <w:r w:rsidRPr="002A0B66">
          <w:rPr>
            <w:rFonts w:ascii="Helvetica" w:eastAsia="宋体" w:hAnsi="Helvetica" w:cs="Helvetica"/>
            <w:color w:val="4183C4"/>
            <w:spacing w:val="3"/>
            <w:kern w:val="0"/>
            <w:sz w:val="24"/>
            <w:szCs w:val="24"/>
          </w:rPr>
          <w:t>System.Object</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w:t>
      </w:r>
      <w:r w:rsidRPr="002A0B66">
        <w:rPr>
          <w:rFonts w:ascii="Helvetica" w:eastAsia="宋体" w:hAnsi="Helvetica" w:cs="Helvetica"/>
          <w:color w:val="333333"/>
          <w:spacing w:val="3"/>
          <w:kern w:val="0"/>
          <w:sz w:val="24"/>
          <w:szCs w:val="24"/>
        </w:rPr>
        <w:t xml:space="preserve">C# </w:t>
      </w:r>
      <w:r w:rsidRPr="002A0B66">
        <w:rPr>
          <w:rFonts w:ascii="Helvetica" w:eastAsia="宋体" w:hAnsi="Helvetica" w:cs="Helvetica"/>
          <w:color w:val="333333"/>
          <w:spacing w:val="3"/>
          <w:kern w:val="0"/>
          <w:sz w:val="24"/>
          <w:szCs w:val="24"/>
        </w:rPr>
        <w:t>关键字：</w:t>
      </w:r>
      <w:hyperlink r:id="rId24" w:tgtFrame="_blank" w:history="1">
        <w:r w:rsidRPr="002A0B66">
          <w:rPr>
            <w:rFonts w:ascii="Helvetica" w:eastAsia="宋体" w:hAnsi="Helvetica" w:cs="Helvetica"/>
            <w:color w:val="4183C4"/>
            <w:spacing w:val="3"/>
            <w:kern w:val="0"/>
            <w:sz w:val="24"/>
            <w:szCs w:val="24"/>
          </w:rPr>
          <w:t>object</w:t>
        </w:r>
      </w:hyperlink>
      <w:r w:rsidRPr="002A0B66">
        <w:rPr>
          <w:rFonts w:ascii="Helvetica" w:eastAsia="宋体" w:hAnsi="Helvetica" w:cs="Helvetica"/>
          <w:color w:val="333333"/>
          <w:spacing w:val="3"/>
          <w:kern w:val="0"/>
          <w:sz w:val="24"/>
          <w:szCs w:val="24"/>
        </w:rPr>
        <w:t>）。这种统一的类型层次结构称为</w:t>
      </w:r>
      <w:hyperlink r:id="rId25" w:tgtFrame="_blank" w:history="1">
        <w:r w:rsidRPr="002A0B66">
          <w:rPr>
            <w:rFonts w:ascii="Helvetica" w:eastAsia="宋体" w:hAnsi="Helvetica" w:cs="Helvetica"/>
            <w:color w:val="4183C4"/>
            <w:spacing w:val="3"/>
            <w:kern w:val="0"/>
            <w:sz w:val="24"/>
            <w:szCs w:val="24"/>
          </w:rPr>
          <w:t>常规类型系统</w:t>
        </w:r>
      </w:hyperlink>
      <w:r w:rsidRPr="002A0B66">
        <w:rPr>
          <w:rFonts w:ascii="Helvetica" w:eastAsia="宋体" w:hAnsi="Helvetica" w:cs="Helvetica"/>
          <w:color w:val="333333"/>
          <w:spacing w:val="3"/>
          <w:kern w:val="0"/>
          <w:sz w:val="24"/>
          <w:szCs w:val="24"/>
        </w:rPr>
        <w:t> (CTS)</w:t>
      </w:r>
      <w:r w:rsidRPr="002A0B66">
        <w:rPr>
          <w:rFonts w:ascii="Helvetica" w:eastAsia="宋体" w:hAnsi="Helvetica" w:cs="Helvetica"/>
          <w:color w:val="333333"/>
          <w:spacing w:val="3"/>
          <w:kern w:val="0"/>
          <w:sz w:val="24"/>
          <w:szCs w:val="24"/>
        </w:rPr>
        <w:t>。有关</w:t>
      </w:r>
      <w:r w:rsidRPr="002A0B66">
        <w:rPr>
          <w:rFonts w:ascii="Helvetica" w:eastAsia="宋体" w:hAnsi="Helvetica" w:cs="Helvetica"/>
          <w:color w:val="333333"/>
          <w:spacing w:val="3"/>
          <w:kern w:val="0"/>
          <w:sz w:val="24"/>
          <w:szCs w:val="24"/>
        </w:rPr>
        <w:t xml:space="preserve"> C# </w:t>
      </w:r>
      <w:r w:rsidRPr="002A0B66">
        <w:rPr>
          <w:rFonts w:ascii="Helvetica" w:eastAsia="宋体" w:hAnsi="Helvetica" w:cs="Helvetica"/>
          <w:color w:val="333333"/>
          <w:spacing w:val="3"/>
          <w:kern w:val="0"/>
          <w:sz w:val="24"/>
          <w:szCs w:val="24"/>
        </w:rPr>
        <w:t>中的继承的更多信息，请参见</w:t>
      </w:r>
      <w:hyperlink r:id="rId26" w:tgtFrame="_blank" w:history="1">
        <w:r w:rsidRPr="002A0B66">
          <w:rPr>
            <w:rFonts w:ascii="Helvetica" w:eastAsia="宋体" w:hAnsi="Helvetica" w:cs="Helvetica"/>
            <w:color w:val="4183C4"/>
            <w:spacing w:val="3"/>
            <w:kern w:val="0"/>
            <w:sz w:val="24"/>
            <w:szCs w:val="24"/>
          </w:rPr>
          <w:t>继承（</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编程指南）</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numPr>
          <w:ilvl w:val="0"/>
          <w:numId w:val="2"/>
        </w:numPr>
        <w:spacing w:after="204"/>
        <w:ind w:left="0"/>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 xml:space="preserve">CTS </w:t>
      </w:r>
      <w:r w:rsidRPr="002A0B66">
        <w:rPr>
          <w:rFonts w:ascii="Helvetica" w:eastAsia="宋体" w:hAnsi="Helvetica" w:cs="Helvetica"/>
          <w:color w:val="333333"/>
          <w:spacing w:val="3"/>
          <w:kern w:val="0"/>
          <w:sz w:val="24"/>
          <w:szCs w:val="24"/>
        </w:rPr>
        <w:t>中的每一个类型都被定义成了值类型或引用类型。这包括</w:t>
      </w:r>
      <w:r w:rsidRPr="002A0B66">
        <w:rPr>
          <w:rFonts w:ascii="Helvetica" w:eastAsia="宋体" w:hAnsi="Helvetica" w:cs="Helvetica"/>
          <w:color w:val="333333"/>
          <w:spacing w:val="3"/>
          <w:kern w:val="0"/>
          <w:sz w:val="24"/>
          <w:szCs w:val="24"/>
        </w:rPr>
        <w:t xml:space="preserve"> .NET Framework </w:t>
      </w:r>
      <w:r w:rsidRPr="002A0B66">
        <w:rPr>
          <w:rFonts w:ascii="Helvetica" w:eastAsia="宋体" w:hAnsi="Helvetica" w:cs="Helvetica"/>
          <w:color w:val="333333"/>
          <w:spacing w:val="3"/>
          <w:kern w:val="0"/>
          <w:sz w:val="24"/>
          <w:szCs w:val="24"/>
        </w:rPr>
        <w:t>类库中的所有自定义类型以及您自己的用户定义类型。使用关键字</w:t>
      </w:r>
      <w:r w:rsidRPr="002A0B66">
        <w:rPr>
          <w:rFonts w:ascii="Helvetica" w:eastAsia="宋体" w:hAnsi="Helvetica" w:cs="Helvetica"/>
          <w:color w:val="333333"/>
          <w:spacing w:val="3"/>
          <w:kern w:val="0"/>
          <w:sz w:val="24"/>
          <w:szCs w:val="24"/>
        </w:rPr>
        <w:t> </w:t>
      </w:r>
      <w:hyperlink r:id="rId27" w:tgtFrame="_blank" w:history="1">
        <w:r w:rsidRPr="002A0B66">
          <w:rPr>
            <w:rFonts w:ascii="Helvetica" w:eastAsia="宋体" w:hAnsi="Helvetica" w:cs="Helvetica"/>
            <w:color w:val="4183C4"/>
            <w:spacing w:val="3"/>
            <w:kern w:val="0"/>
            <w:sz w:val="24"/>
            <w:szCs w:val="24"/>
          </w:rPr>
          <w:t>struct</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定义的类型是值类型；所有内置数值类型都是</w:t>
      </w:r>
      <w:r w:rsidRPr="002A0B66">
        <w:rPr>
          <w:rFonts w:ascii="Helvetica" w:eastAsia="宋体" w:hAnsi="Helvetica" w:cs="Helvetica"/>
          <w:color w:val="333333"/>
          <w:spacing w:val="3"/>
          <w:kern w:val="0"/>
          <w:sz w:val="24"/>
          <w:szCs w:val="24"/>
        </w:rPr>
        <w:t> </w:t>
      </w:r>
      <w:r w:rsidRPr="002A0B66">
        <w:rPr>
          <w:rFonts w:ascii="Helvetica" w:eastAsia="宋体" w:hAnsi="Helvetica" w:cs="Helvetica"/>
          <w:b/>
          <w:bCs/>
          <w:color w:val="333333"/>
          <w:spacing w:val="3"/>
          <w:kern w:val="0"/>
          <w:sz w:val="24"/>
          <w:szCs w:val="24"/>
        </w:rPr>
        <w:t>structs</w:t>
      </w:r>
      <w:r w:rsidRPr="002A0B66">
        <w:rPr>
          <w:rFonts w:ascii="Helvetica" w:eastAsia="宋体" w:hAnsi="Helvetica" w:cs="Helvetica"/>
          <w:color w:val="333333"/>
          <w:spacing w:val="3"/>
          <w:kern w:val="0"/>
          <w:sz w:val="24"/>
          <w:szCs w:val="24"/>
        </w:rPr>
        <w:t>。使用关键字</w:t>
      </w:r>
      <w:r w:rsidRPr="002A0B66">
        <w:rPr>
          <w:rFonts w:ascii="Helvetica" w:eastAsia="宋体" w:hAnsi="Helvetica" w:cs="Helvetica"/>
          <w:color w:val="333333"/>
          <w:spacing w:val="3"/>
          <w:kern w:val="0"/>
          <w:sz w:val="24"/>
          <w:szCs w:val="24"/>
        </w:rPr>
        <w:t> </w:t>
      </w:r>
      <w:hyperlink r:id="rId28" w:tgtFrame="_blank" w:history="1">
        <w:r w:rsidRPr="002A0B66">
          <w:rPr>
            <w:rFonts w:ascii="Helvetica" w:eastAsia="宋体" w:hAnsi="Helvetica" w:cs="Helvetica"/>
            <w:color w:val="4183C4"/>
            <w:spacing w:val="3"/>
            <w:kern w:val="0"/>
            <w:sz w:val="24"/>
            <w:szCs w:val="24"/>
          </w:rPr>
          <w:t>class</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定义的类型是引用类型。引用类型和值类型有不同的编译时规则和不同的运行时行为。</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下图演示了</w:t>
      </w:r>
      <w:r w:rsidRPr="002A0B66">
        <w:rPr>
          <w:rFonts w:ascii="Helvetica" w:eastAsia="宋体" w:hAnsi="Helvetica" w:cs="Helvetica"/>
          <w:color w:val="333333"/>
          <w:spacing w:val="3"/>
          <w:kern w:val="0"/>
          <w:sz w:val="24"/>
          <w:szCs w:val="24"/>
        </w:rPr>
        <w:t xml:space="preserve"> CTS </w:t>
      </w:r>
      <w:r w:rsidRPr="002A0B66">
        <w:rPr>
          <w:rFonts w:ascii="Helvetica" w:eastAsia="宋体" w:hAnsi="Helvetica" w:cs="Helvetica"/>
          <w:color w:val="333333"/>
          <w:spacing w:val="3"/>
          <w:kern w:val="0"/>
          <w:sz w:val="24"/>
          <w:szCs w:val="24"/>
        </w:rPr>
        <w:t>中的值类型和引用类型之间的关系。</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noProof/>
          <w:color w:val="333333"/>
          <w:spacing w:val="3"/>
          <w:kern w:val="0"/>
          <w:sz w:val="24"/>
          <w:szCs w:val="24"/>
        </w:rPr>
        <mc:AlternateContent>
          <mc:Choice Requires="wps">
            <w:drawing>
              <wp:inline distT="0" distB="0" distL="0" distR="0">
                <wp:extent cx="304800" cy="304800"/>
                <wp:effectExtent l="0" t="0" r="0" b="0"/>
                <wp:docPr id="2" name="矩形 2" descr="值类型和引用类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D3772" id="矩形 2" o:spid="_x0000_s1026" alt="值类型和引用类型"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K1dRXhAgAA1QUAAA4AAAAAAAAAAAAAAAAALgIA&#10;AGRycy9lMm9Eb2MueG1sUEsBAi0AFAAGAAgAAAAhAEyg6SzYAAAAAwEAAA8AAAAAAAAAAAAAAAAA&#10;OwUAAGRycy9kb3ducmV2LnhtbFBLBQYAAAAABAAEAPMAAABABgAAAAA=&#10;" filled="f" stroked="f">
                <o:lock v:ext="edit" aspectratio="t"/>
                <w10:anchorlock/>
              </v:rect>
            </w:pict>
          </mc:Fallback>
        </mc:AlternateContent>
      </w:r>
      <w:r w:rsidR="00B41304" w:rsidRPr="00B41304">
        <w:t xml:space="preserve"> </w:t>
      </w:r>
      <w:r w:rsidR="00B41304">
        <w:rPr>
          <w:noProof/>
        </w:rPr>
        <w:drawing>
          <wp:inline distT="0" distB="0" distL="0" distR="0">
            <wp:extent cx="4829175" cy="3829050"/>
            <wp:effectExtent l="0" t="0" r="9525" b="0"/>
            <wp:docPr id="4" name="图片 4" descr="屏幕截图显示了 CTS 值类型和引用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截图显示了 CTS 值类型和引用类型。"/>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9175" cy="3829050"/>
                    </a:xfrm>
                    <a:prstGeom prst="rect">
                      <a:avLst/>
                    </a:prstGeom>
                    <a:noFill/>
                    <a:ln>
                      <a:noFill/>
                    </a:ln>
                  </pic:spPr>
                </pic:pic>
              </a:graphicData>
            </a:graphic>
          </wp:inline>
        </w:drawing>
      </w:r>
      <w:bookmarkStart w:id="0" w:name="_GoBack"/>
      <w:bookmarkEnd w:id="0"/>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 xml:space="preserve">CTS </w:t>
      </w:r>
      <w:r w:rsidRPr="002A0B66">
        <w:rPr>
          <w:rFonts w:ascii="Helvetica" w:eastAsia="宋体" w:hAnsi="Helvetica" w:cs="Helvetica"/>
          <w:color w:val="333333"/>
          <w:spacing w:val="3"/>
          <w:kern w:val="0"/>
          <w:sz w:val="24"/>
          <w:szCs w:val="24"/>
        </w:rPr>
        <w:t>中的值类型和引用类型</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2A0B66" w:rsidRPr="002A0B66" w:rsidTr="002A0B6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0B66" w:rsidRPr="002A0B66" w:rsidRDefault="002A0B66" w:rsidP="002A0B66">
            <w:pPr>
              <w:widowControl/>
              <w:spacing w:after="204"/>
              <w:jc w:val="left"/>
              <w:rPr>
                <w:rFonts w:ascii="Helvetica" w:eastAsia="宋体" w:hAnsi="Helvetica" w:cs="Helvetica"/>
                <w:b/>
                <w:bCs/>
                <w:color w:val="333333"/>
                <w:spacing w:val="3"/>
                <w:kern w:val="0"/>
                <w:sz w:val="24"/>
                <w:szCs w:val="24"/>
              </w:rPr>
            </w:pPr>
            <w:r w:rsidRPr="002A0B66">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zardforcel.gitbooks.io/msdn-csharp/content/img/no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2A0B66">
              <w:rPr>
                <w:rFonts w:ascii="Helvetica" w:eastAsia="宋体" w:hAnsi="Helvetica" w:cs="Helvetica"/>
                <w:b/>
                <w:bCs/>
                <w:color w:val="333333"/>
                <w:spacing w:val="3"/>
                <w:kern w:val="0"/>
                <w:sz w:val="24"/>
                <w:szCs w:val="24"/>
              </w:rPr>
              <w:t> </w:t>
            </w:r>
            <w:r w:rsidRPr="002A0B66">
              <w:rPr>
                <w:rFonts w:ascii="Helvetica" w:eastAsia="宋体" w:hAnsi="Helvetica" w:cs="Helvetica"/>
                <w:b/>
                <w:bCs/>
                <w:color w:val="333333"/>
                <w:spacing w:val="3"/>
                <w:kern w:val="0"/>
                <w:sz w:val="24"/>
                <w:szCs w:val="24"/>
              </w:rPr>
              <w:t>注意</w:t>
            </w:r>
          </w:p>
        </w:tc>
      </w:tr>
      <w:tr w:rsidR="002A0B66" w:rsidRPr="002A0B66" w:rsidTr="002A0B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可以看到，最常用的类型都组织到了</w:t>
            </w:r>
            <w:r w:rsidRPr="002A0B66">
              <w:rPr>
                <w:rFonts w:ascii="Helvetica" w:eastAsia="宋体" w:hAnsi="Helvetica" w:cs="Helvetica"/>
                <w:color w:val="333333"/>
                <w:spacing w:val="3"/>
                <w:kern w:val="0"/>
                <w:sz w:val="24"/>
                <w:szCs w:val="24"/>
              </w:rPr>
              <w:t> </w:t>
            </w:r>
            <w:hyperlink r:id="rId30" w:tgtFrame="_blank" w:history="1">
              <w:r w:rsidRPr="002A0B66">
                <w:rPr>
                  <w:rFonts w:ascii="Helvetica" w:eastAsia="宋体" w:hAnsi="Helvetica" w:cs="Helvetica"/>
                  <w:color w:val="4183C4"/>
                  <w:spacing w:val="3"/>
                  <w:kern w:val="0"/>
                  <w:sz w:val="24"/>
                  <w:szCs w:val="24"/>
                </w:rPr>
                <w:t>System</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命名空间。但是，类型所在的命名空间与类型是值类型还是引用类型没有关系。</w:t>
            </w:r>
          </w:p>
        </w:tc>
      </w:tr>
    </w:tbl>
    <w:p w:rsidR="002A0B66" w:rsidRPr="002A0B66" w:rsidRDefault="002A0B66" w:rsidP="002A0B66">
      <w:pPr>
        <w:widowControl/>
        <w:spacing w:before="306" w:after="204"/>
        <w:jc w:val="left"/>
        <w:outlineLvl w:val="2"/>
        <w:rPr>
          <w:rFonts w:ascii="Helvetica" w:eastAsia="宋体" w:hAnsi="Helvetica" w:cs="Helvetica"/>
          <w:b/>
          <w:bCs/>
          <w:color w:val="333333"/>
          <w:spacing w:val="3"/>
          <w:kern w:val="0"/>
          <w:sz w:val="36"/>
          <w:szCs w:val="36"/>
        </w:rPr>
      </w:pPr>
      <w:r w:rsidRPr="002A0B66">
        <w:rPr>
          <w:rFonts w:ascii="Helvetica" w:eastAsia="宋体" w:hAnsi="Helvetica" w:cs="Helvetica"/>
          <w:b/>
          <w:bCs/>
          <w:color w:val="333333"/>
          <w:spacing w:val="3"/>
          <w:kern w:val="0"/>
          <w:sz w:val="36"/>
          <w:szCs w:val="36"/>
        </w:rPr>
        <w:t>值类型</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值类型是从派生自</w:t>
      </w:r>
      <w:r w:rsidRPr="002A0B66">
        <w:rPr>
          <w:rFonts w:ascii="Helvetica" w:eastAsia="宋体" w:hAnsi="Helvetica" w:cs="Helvetica"/>
          <w:color w:val="333333"/>
          <w:spacing w:val="3"/>
          <w:kern w:val="0"/>
          <w:sz w:val="24"/>
          <w:szCs w:val="24"/>
        </w:rPr>
        <w:t> </w:t>
      </w:r>
      <w:hyperlink r:id="rId31" w:tgtFrame="_blank" w:history="1">
        <w:r w:rsidRPr="002A0B66">
          <w:rPr>
            <w:rFonts w:ascii="Helvetica" w:eastAsia="宋体" w:hAnsi="Helvetica" w:cs="Helvetica"/>
            <w:color w:val="4183C4"/>
            <w:spacing w:val="3"/>
            <w:kern w:val="0"/>
            <w:sz w:val="24"/>
            <w:szCs w:val="24"/>
          </w:rPr>
          <w:t>System.Object</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的</w:t>
      </w:r>
      <w:r w:rsidRPr="002A0B66">
        <w:rPr>
          <w:rFonts w:ascii="Helvetica" w:eastAsia="宋体" w:hAnsi="Helvetica" w:cs="Helvetica"/>
          <w:color w:val="333333"/>
          <w:spacing w:val="3"/>
          <w:kern w:val="0"/>
          <w:sz w:val="24"/>
          <w:szCs w:val="24"/>
        </w:rPr>
        <w:t> </w:t>
      </w:r>
      <w:hyperlink r:id="rId32" w:tgtFrame="_blank" w:history="1">
        <w:r w:rsidRPr="002A0B66">
          <w:rPr>
            <w:rFonts w:ascii="Helvetica" w:eastAsia="宋体" w:hAnsi="Helvetica" w:cs="Helvetica"/>
            <w:color w:val="4183C4"/>
            <w:spacing w:val="3"/>
            <w:kern w:val="0"/>
            <w:sz w:val="24"/>
            <w:szCs w:val="24"/>
          </w:rPr>
          <w:t>System.ValueType</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派生的。派生自</w:t>
      </w:r>
      <w:r w:rsidRPr="002A0B66">
        <w:rPr>
          <w:rFonts w:ascii="Helvetica" w:eastAsia="宋体" w:hAnsi="Helvetica" w:cs="Helvetica"/>
          <w:color w:val="333333"/>
          <w:spacing w:val="3"/>
          <w:kern w:val="0"/>
          <w:sz w:val="24"/>
          <w:szCs w:val="24"/>
        </w:rPr>
        <w:t> </w:t>
      </w:r>
      <w:hyperlink r:id="rId33" w:tgtFrame="_blank" w:history="1">
        <w:r w:rsidRPr="002A0B66">
          <w:rPr>
            <w:rFonts w:ascii="Helvetica" w:eastAsia="宋体" w:hAnsi="Helvetica" w:cs="Helvetica"/>
            <w:color w:val="4183C4"/>
            <w:spacing w:val="3"/>
            <w:kern w:val="0"/>
            <w:sz w:val="24"/>
            <w:szCs w:val="24"/>
          </w:rPr>
          <w:t>System.ValueType</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的类型在</w:t>
      </w:r>
      <w:r w:rsidRPr="002A0B66">
        <w:rPr>
          <w:rFonts w:ascii="Helvetica" w:eastAsia="宋体" w:hAnsi="Helvetica" w:cs="Helvetica"/>
          <w:color w:val="333333"/>
          <w:spacing w:val="3"/>
          <w:kern w:val="0"/>
          <w:sz w:val="24"/>
          <w:szCs w:val="24"/>
        </w:rPr>
        <w:t xml:space="preserve"> CLR </w:t>
      </w:r>
      <w:r w:rsidRPr="002A0B66">
        <w:rPr>
          <w:rFonts w:ascii="Helvetica" w:eastAsia="宋体" w:hAnsi="Helvetica" w:cs="Helvetica"/>
          <w:color w:val="333333"/>
          <w:spacing w:val="3"/>
          <w:kern w:val="0"/>
          <w:sz w:val="24"/>
          <w:szCs w:val="24"/>
        </w:rPr>
        <w:t>中有特殊行为。值类型变量直接包含它们的值，这意味着内存在声明变量的任意上下文中都是以内联方式分配的。值类型变量没有单独的堆分配或垃圾回收开销。</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值类型分为两个类别：</w:t>
      </w:r>
      <w:hyperlink r:id="rId34" w:tgtFrame="_blank" w:history="1">
        <w:r w:rsidRPr="002A0B66">
          <w:rPr>
            <w:rFonts w:ascii="Helvetica" w:eastAsia="宋体" w:hAnsi="Helvetica" w:cs="Helvetica"/>
            <w:color w:val="4183C4"/>
            <w:spacing w:val="3"/>
            <w:kern w:val="0"/>
            <w:sz w:val="24"/>
            <w:szCs w:val="24"/>
          </w:rPr>
          <w:t>struct</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和</w:t>
      </w:r>
      <w:r w:rsidRPr="002A0B66">
        <w:rPr>
          <w:rFonts w:ascii="Helvetica" w:eastAsia="宋体" w:hAnsi="Helvetica" w:cs="Helvetica"/>
          <w:color w:val="333333"/>
          <w:spacing w:val="3"/>
          <w:kern w:val="0"/>
          <w:sz w:val="24"/>
          <w:szCs w:val="24"/>
        </w:rPr>
        <w:t> </w:t>
      </w:r>
      <w:hyperlink r:id="rId35" w:tgtFrame="_blank" w:history="1">
        <w:r w:rsidRPr="002A0B66">
          <w:rPr>
            <w:rFonts w:ascii="Helvetica" w:eastAsia="宋体" w:hAnsi="Helvetica" w:cs="Helvetica"/>
            <w:color w:val="4183C4"/>
            <w:spacing w:val="3"/>
            <w:kern w:val="0"/>
            <w:sz w:val="24"/>
            <w:szCs w:val="24"/>
          </w:rPr>
          <w:t>enum</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内置数值类型是结构，它们具有可以访问的属性和方法。</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Static method on type Byte.</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byte b = Byte.MaxValue;</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但是，您可以声明它们并向它们赋值，就如同它们是简单的非聚合类型一样：</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byte num = 0xA;</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int i = 5;</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char c = 'Z';</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例如，值类型是密封的，这意味着您不能从</w:t>
      </w:r>
      <w:r w:rsidRPr="002A0B66">
        <w:rPr>
          <w:rFonts w:ascii="Helvetica" w:eastAsia="宋体" w:hAnsi="Helvetica" w:cs="Helvetica"/>
          <w:color w:val="333333"/>
          <w:spacing w:val="3"/>
          <w:kern w:val="0"/>
          <w:sz w:val="24"/>
          <w:szCs w:val="24"/>
        </w:rPr>
        <w:t> </w:t>
      </w:r>
      <w:hyperlink r:id="rId36" w:tgtFrame="_blank" w:history="1">
        <w:r w:rsidRPr="002A0B66">
          <w:rPr>
            <w:rFonts w:ascii="Helvetica" w:eastAsia="宋体" w:hAnsi="Helvetica" w:cs="Helvetica"/>
            <w:color w:val="4183C4"/>
            <w:spacing w:val="3"/>
            <w:kern w:val="0"/>
            <w:sz w:val="24"/>
            <w:szCs w:val="24"/>
          </w:rPr>
          <w:t>System.Int32</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派生类型，并且不能定义一个结构以便从任何用户定义的类或结构继承，因为结构只能从</w:t>
      </w:r>
      <w:r w:rsidRPr="002A0B66">
        <w:rPr>
          <w:rFonts w:ascii="Helvetica" w:eastAsia="宋体" w:hAnsi="Helvetica" w:cs="Helvetica"/>
          <w:color w:val="333333"/>
          <w:spacing w:val="3"/>
          <w:kern w:val="0"/>
          <w:sz w:val="24"/>
          <w:szCs w:val="24"/>
        </w:rPr>
        <w:t> </w:t>
      </w:r>
      <w:hyperlink r:id="rId37" w:tgtFrame="_blank" w:history="1">
        <w:r w:rsidRPr="002A0B66">
          <w:rPr>
            <w:rFonts w:ascii="Helvetica" w:eastAsia="宋体" w:hAnsi="Helvetica" w:cs="Helvetica"/>
            <w:color w:val="4183C4"/>
            <w:spacing w:val="3"/>
            <w:kern w:val="0"/>
            <w:sz w:val="24"/>
            <w:szCs w:val="24"/>
          </w:rPr>
          <w:t>System.ValueType</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继承。但是，一个结构可以实现一个或更多个接口。可以将结构类型强制转换为接口类型；但这会使装箱操作在托管堆上的一个引用类型对象内包装该结构。在将值类型传递给将</w:t>
      </w:r>
      <w:r w:rsidRPr="002A0B66">
        <w:rPr>
          <w:rFonts w:ascii="Helvetica" w:eastAsia="宋体" w:hAnsi="Helvetica" w:cs="Helvetica"/>
          <w:color w:val="333333"/>
          <w:spacing w:val="3"/>
          <w:kern w:val="0"/>
          <w:sz w:val="24"/>
          <w:szCs w:val="24"/>
        </w:rPr>
        <w:t> </w:t>
      </w:r>
      <w:hyperlink r:id="rId38" w:tgtFrame="_blank" w:history="1">
        <w:r w:rsidRPr="002A0B66">
          <w:rPr>
            <w:rFonts w:ascii="Helvetica" w:eastAsia="宋体" w:hAnsi="Helvetica" w:cs="Helvetica"/>
            <w:color w:val="4183C4"/>
            <w:spacing w:val="3"/>
            <w:kern w:val="0"/>
            <w:sz w:val="24"/>
            <w:szCs w:val="24"/>
          </w:rPr>
          <w:t>System.Object</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作为输入参数的方法时会发生装箱操作。有关详细信息，请参阅</w:t>
      </w:r>
      <w:r w:rsidRPr="002A0B66">
        <w:rPr>
          <w:rFonts w:ascii="Helvetica" w:eastAsia="宋体" w:hAnsi="Helvetica" w:cs="Helvetica"/>
          <w:color w:val="333333"/>
          <w:spacing w:val="3"/>
          <w:kern w:val="0"/>
          <w:sz w:val="24"/>
          <w:szCs w:val="24"/>
        </w:rPr>
        <w:t> </w:t>
      </w:r>
      <w:hyperlink r:id="rId39" w:tgtFrame="_blank" w:history="1">
        <w:r w:rsidRPr="002A0B66">
          <w:rPr>
            <w:rFonts w:ascii="Helvetica" w:eastAsia="宋体" w:hAnsi="Helvetica" w:cs="Helvetica"/>
            <w:color w:val="4183C4"/>
            <w:spacing w:val="3"/>
            <w:kern w:val="0"/>
            <w:sz w:val="24"/>
            <w:szCs w:val="24"/>
          </w:rPr>
          <w:t>装箱和取消装箱（</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编程指南）</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可以使用</w:t>
      </w:r>
      <w:r w:rsidRPr="002A0B66">
        <w:rPr>
          <w:rFonts w:ascii="Helvetica" w:eastAsia="宋体" w:hAnsi="Helvetica" w:cs="Helvetica"/>
          <w:color w:val="333333"/>
          <w:spacing w:val="3"/>
          <w:kern w:val="0"/>
          <w:sz w:val="24"/>
          <w:szCs w:val="24"/>
        </w:rPr>
        <w:t> </w:t>
      </w:r>
      <w:hyperlink r:id="rId40" w:tgtFrame="_blank" w:history="1">
        <w:r w:rsidRPr="002A0B66">
          <w:rPr>
            <w:rFonts w:ascii="Helvetica" w:eastAsia="宋体" w:hAnsi="Helvetica" w:cs="Helvetica"/>
            <w:color w:val="4183C4"/>
            <w:spacing w:val="3"/>
            <w:kern w:val="0"/>
            <w:sz w:val="24"/>
            <w:szCs w:val="24"/>
          </w:rPr>
          <w:t>struct</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关键字创建自己的自定义值类型。通常，结构可作为一小组相关变量的容器，如下面的示例所示：</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public struct CoOrds</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public int x, y;</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public CoOrds(int p1, int p2)</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x = p1;</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y = p2;</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有关结构的更多信息，请参见</w:t>
      </w:r>
      <w:hyperlink r:id="rId41" w:tgtFrame="_blank" w:history="1">
        <w:r w:rsidRPr="002A0B66">
          <w:rPr>
            <w:rFonts w:ascii="Helvetica" w:eastAsia="宋体" w:hAnsi="Helvetica" w:cs="Helvetica"/>
            <w:color w:val="4183C4"/>
            <w:spacing w:val="3"/>
            <w:kern w:val="0"/>
            <w:sz w:val="24"/>
            <w:szCs w:val="24"/>
          </w:rPr>
          <w:t>结构（</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编程指南）</w:t>
        </w:r>
      </w:hyperlink>
      <w:r w:rsidRPr="002A0B66">
        <w:rPr>
          <w:rFonts w:ascii="Helvetica" w:eastAsia="宋体" w:hAnsi="Helvetica" w:cs="Helvetica"/>
          <w:color w:val="333333"/>
          <w:spacing w:val="3"/>
          <w:kern w:val="0"/>
          <w:sz w:val="24"/>
          <w:szCs w:val="24"/>
        </w:rPr>
        <w:t>。有关</w:t>
      </w:r>
      <w:r w:rsidRPr="002A0B66">
        <w:rPr>
          <w:rFonts w:ascii="Helvetica" w:eastAsia="宋体" w:hAnsi="Helvetica" w:cs="Helvetica"/>
          <w:color w:val="333333"/>
          <w:spacing w:val="3"/>
          <w:kern w:val="0"/>
          <w:sz w:val="24"/>
          <w:szCs w:val="24"/>
        </w:rPr>
        <w:t xml:space="preserve"> .NET Framework </w:t>
      </w:r>
      <w:r w:rsidRPr="002A0B66">
        <w:rPr>
          <w:rFonts w:ascii="Helvetica" w:eastAsia="宋体" w:hAnsi="Helvetica" w:cs="Helvetica"/>
          <w:color w:val="333333"/>
          <w:spacing w:val="3"/>
          <w:kern w:val="0"/>
          <w:sz w:val="24"/>
          <w:szCs w:val="24"/>
        </w:rPr>
        <w:t>中的值类型的更多信息，请参见</w:t>
      </w:r>
      <w:hyperlink r:id="rId42" w:tgtFrame="_blank" w:history="1">
        <w:r w:rsidRPr="002A0B66">
          <w:rPr>
            <w:rFonts w:ascii="Helvetica" w:eastAsia="宋体" w:hAnsi="Helvetica" w:cs="Helvetica"/>
            <w:color w:val="4183C4"/>
            <w:spacing w:val="3"/>
            <w:kern w:val="0"/>
            <w:sz w:val="24"/>
            <w:szCs w:val="24"/>
          </w:rPr>
          <w:t>常规类型系统</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另一类值类型是</w:t>
      </w:r>
      <w:r w:rsidRPr="002A0B66">
        <w:rPr>
          <w:rFonts w:ascii="Helvetica" w:eastAsia="宋体" w:hAnsi="Helvetica" w:cs="Helvetica"/>
          <w:color w:val="333333"/>
          <w:spacing w:val="3"/>
          <w:kern w:val="0"/>
          <w:sz w:val="24"/>
          <w:szCs w:val="24"/>
        </w:rPr>
        <w:t> </w:t>
      </w:r>
      <w:hyperlink r:id="rId43" w:tgtFrame="_blank" w:history="1">
        <w:r w:rsidRPr="002A0B66">
          <w:rPr>
            <w:rFonts w:ascii="Helvetica" w:eastAsia="宋体" w:hAnsi="Helvetica" w:cs="Helvetica"/>
            <w:color w:val="4183C4"/>
            <w:spacing w:val="3"/>
            <w:kern w:val="0"/>
            <w:sz w:val="24"/>
            <w:szCs w:val="24"/>
          </w:rPr>
          <w:t>enum</w:t>
        </w:r>
      </w:hyperlink>
      <w:r w:rsidRPr="002A0B66">
        <w:rPr>
          <w:rFonts w:ascii="Helvetica" w:eastAsia="宋体" w:hAnsi="Helvetica" w:cs="Helvetica"/>
          <w:color w:val="333333"/>
          <w:spacing w:val="3"/>
          <w:kern w:val="0"/>
          <w:sz w:val="24"/>
          <w:szCs w:val="24"/>
        </w:rPr>
        <w:t>。枚举定义一组已命名的整数常量。例如，</w:t>
      </w:r>
      <w:r w:rsidRPr="002A0B66">
        <w:rPr>
          <w:rFonts w:ascii="Helvetica" w:eastAsia="宋体" w:hAnsi="Helvetica" w:cs="Helvetica"/>
          <w:color w:val="333333"/>
          <w:spacing w:val="3"/>
          <w:kern w:val="0"/>
          <w:sz w:val="24"/>
          <w:szCs w:val="24"/>
        </w:rPr>
        <w:t xml:space="preserve">.NET Framework </w:t>
      </w:r>
      <w:r w:rsidRPr="002A0B66">
        <w:rPr>
          <w:rFonts w:ascii="Helvetica" w:eastAsia="宋体" w:hAnsi="Helvetica" w:cs="Helvetica"/>
          <w:color w:val="333333"/>
          <w:spacing w:val="3"/>
          <w:kern w:val="0"/>
          <w:sz w:val="24"/>
          <w:szCs w:val="24"/>
        </w:rPr>
        <w:t>类库中的</w:t>
      </w:r>
      <w:r w:rsidRPr="002A0B66">
        <w:rPr>
          <w:rFonts w:ascii="Helvetica" w:eastAsia="宋体" w:hAnsi="Helvetica" w:cs="Helvetica"/>
          <w:color w:val="333333"/>
          <w:spacing w:val="3"/>
          <w:kern w:val="0"/>
          <w:sz w:val="24"/>
          <w:szCs w:val="24"/>
        </w:rPr>
        <w:t> </w:t>
      </w:r>
      <w:hyperlink r:id="rId44" w:tgtFrame="_blank" w:history="1">
        <w:r w:rsidRPr="002A0B66">
          <w:rPr>
            <w:rFonts w:ascii="Helvetica" w:eastAsia="宋体" w:hAnsi="Helvetica" w:cs="Helvetica"/>
            <w:color w:val="4183C4"/>
            <w:spacing w:val="3"/>
            <w:kern w:val="0"/>
            <w:sz w:val="24"/>
            <w:szCs w:val="24"/>
          </w:rPr>
          <w:t>System.IO.FileMode</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枚举包含一组已命名的整数常量，用来指定应如何打开文件。其定义方式如下面的示例所示：</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public enum FileMode</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CreateNew = 1,</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Create = 2,</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Open = 3,</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OpenOrCreate = 4,</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Truncate = 5,</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xml:space="preserve">    Append = 6,</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b/>
          <w:bCs/>
          <w:color w:val="333333"/>
          <w:spacing w:val="3"/>
          <w:kern w:val="0"/>
          <w:sz w:val="24"/>
          <w:szCs w:val="24"/>
        </w:rPr>
        <w:t>System.IO.FileMode.Create</w:t>
      </w:r>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常数的值为</w:t>
      </w:r>
      <w:r w:rsidRPr="002A0B66">
        <w:rPr>
          <w:rFonts w:ascii="Helvetica" w:eastAsia="宋体" w:hAnsi="Helvetica" w:cs="Helvetica"/>
          <w:color w:val="333333"/>
          <w:spacing w:val="3"/>
          <w:kern w:val="0"/>
          <w:sz w:val="24"/>
          <w:szCs w:val="24"/>
        </w:rPr>
        <w:t xml:space="preserve"> 2</w:t>
      </w:r>
      <w:r w:rsidRPr="002A0B66">
        <w:rPr>
          <w:rFonts w:ascii="Helvetica" w:eastAsia="宋体" w:hAnsi="Helvetica" w:cs="Helvetica"/>
          <w:color w:val="333333"/>
          <w:spacing w:val="3"/>
          <w:kern w:val="0"/>
          <w:sz w:val="24"/>
          <w:szCs w:val="24"/>
        </w:rPr>
        <w:t>。但是，在阅读源代码时，名称可为人们提供更多信息，因此最好使用枚举而不使用常量文本数字。有关详细信息，请参阅</w:t>
      </w:r>
      <w:r w:rsidRPr="002A0B66">
        <w:rPr>
          <w:rFonts w:ascii="Helvetica" w:eastAsia="宋体" w:hAnsi="Helvetica" w:cs="Helvetica"/>
          <w:color w:val="333333"/>
          <w:spacing w:val="3"/>
          <w:kern w:val="0"/>
          <w:sz w:val="24"/>
          <w:szCs w:val="24"/>
        </w:rPr>
        <w:t> </w:t>
      </w:r>
      <w:hyperlink r:id="rId45" w:tgtFrame="_blank" w:history="1">
        <w:r w:rsidRPr="002A0B66">
          <w:rPr>
            <w:rFonts w:ascii="Helvetica" w:eastAsia="宋体" w:hAnsi="Helvetica" w:cs="Helvetica"/>
            <w:color w:val="4183C4"/>
            <w:spacing w:val="3"/>
            <w:kern w:val="0"/>
            <w:sz w:val="24"/>
            <w:szCs w:val="24"/>
          </w:rPr>
          <w:t>System.IO.FileMode</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所有枚举均是从继承自</w:t>
      </w:r>
      <w:r w:rsidRPr="002A0B66">
        <w:rPr>
          <w:rFonts w:ascii="Helvetica" w:eastAsia="宋体" w:hAnsi="Helvetica" w:cs="Helvetica"/>
          <w:color w:val="333333"/>
          <w:spacing w:val="3"/>
          <w:kern w:val="0"/>
          <w:sz w:val="24"/>
          <w:szCs w:val="24"/>
        </w:rPr>
        <w:t> </w:t>
      </w:r>
      <w:hyperlink r:id="rId46" w:tgtFrame="_blank" w:history="1">
        <w:r w:rsidRPr="002A0B66">
          <w:rPr>
            <w:rFonts w:ascii="Helvetica" w:eastAsia="宋体" w:hAnsi="Helvetica" w:cs="Helvetica"/>
            <w:color w:val="4183C4"/>
            <w:spacing w:val="3"/>
            <w:kern w:val="0"/>
            <w:sz w:val="24"/>
            <w:szCs w:val="24"/>
          </w:rPr>
          <w:t>System.ValueType</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的</w:t>
      </w:r>
      <w:r w:rsidRPr="002A0B66">
        <w:rPr>
          <w:rFonts w:ascii="Helvetica" w:eastAsia="宋体" w:hAnsi="Helvetica" w:cs="Helvetica"/>
          <w:color w:val="333333"/>
          <w:spacing w:val="3"/>
          <w:kern w:val="0"/>
          <w:sz w:val="24"/>
          <w:szCs w:val="24"/>
        </w:rPr>
        <w:t> </w:t>
      </w:r>
      <w:hyperlink r:id="rId47" w:tgtFrame="_blank" w:history="1">
        <w:r w:rsidRPr="002A0B66">
          <w:rPr>
            <w:rFonts w:ascii="Helvetica" w:eastAsia="宋体" w:hAnsi="Helvetica" w:cs="Helvetica"/>
            <w:color w:val="4183C4"/>
            <w:spacing w:val="3"/>
            <w:kern w:val="0"/>
            <w:sz w:val="24"/>
            <w:szCs w:val="24"/>
          </w:rPr>
          <w:t>System.Enum</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继承的。所有适用于结构的规则同样也适用于枚举。有关枚举的更多信息，请参见</w:t>
      </w:r>
      <w:hyperlink r:id="rId48" w:tgtFrame="_blank" w:history="1">
        <w:r w:rsidRPr="002A0B66">
          <w:rPr>
            <w:rFonts w:ascii="Helvetica" w:eastAsia="宋体" w:hAnsi="Helvetica" w:cs="Helvetica"/>
            <w:color w:val="4183C4"/>
            <w:spacing w:val="3"/>
            <w:kern w:val="0"/>
            <w:sz w:val="24"/>
            <w:szCs w:val="24"/>
          </w:rPr>
          <w:t>枚举类型（</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编程指南）</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before="306" w:after="204"/>
        <w:jc w:val="left"/>
        <w:outlineLvl w:val="2"/>
        <w:rPr>
          <w:rFonts w:ascii="Helvetica" w:eastAsia="宋体" w:hAnsi="Helvetica" w:cs="Helvetica"/>
          <w:b/>
          <w:bCs/>
          <w:color w:val="333333"/>
          <w:spacing w:val="3"/>
          <w:kern w:val="0"/>
          <w:sz w:val="36"/>
          <w:szCs w:val="36"/>
        </w:rPr>
      </w:pPr>
      <w:r w:rsidRPr="002A0B66">
        <w:rPr>
          <w:rFonts w:ascii="Helvetica" w:eastAsia="宋体" w:hAnsi="Helvetica" w:cs="Helvetica"/>
          <w:b/>
          <w:bCs/>
          <w:color w:val="333333"/>
          <w:spacing w:val="3"/>
          <w:kern w:val="0"/>
          <w:sz w:val="36"/>
          <w:szCs w:val="36"/>
        </w:rPr>
        <w:t>引用类型</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定义为</w:t>
      </w:r>
      <w:hyperlink r:id="rId49" w:tgtFrame="_blank" w:history="1">
        <w:r w:rsidRPr="002A0B66">
          <w:rPr>
            <w:rFonts w:ascii="Helvetica" w:eastAsia="宋体" w:hAnsi="Helvetica" w:cs="Helvetica"/>
            <w:color w:val="4183C4"/>
            <w:spacing w:val="3"/>
            <w:kern w:val="0"/>
            <w:sz w:val="24"/>
            <w:szCs w:val="24"/>
          </w:rPr>
          <w:t>类</w:t>
        </w:r>
      </w:hyperlink>
      <w:r w:rsidRPr="002A0B66">
        <w:rPr>
          <w:rFonts w:ascii="Helvetica" w:eastAsia="宋体" w:hAnsi="Helvetica" w:cs="Helvetica"/>
          <w:color w:val="333333"/>
          <w:spacing w:val="3"/>
          <w:kern w:val="0"/>
          <w:sz w:val="24"/>
          <w:szCs w:val="24"/>
        </w:rPr>
        <w:t>、</w:t>
      </w:r>
      <w:hyperlink r:id="rId50" w:tgtFrame="_blank" w:history="1">
        <w:r w:rsidRPr="002A0B66">
          <w:rPr>
            <w:rFonts w:ascii="Helvetica" w:eastAsia="宋体" w:hAnsi="Helvetica" w:cs="Helvetica"/>
            <w:color w:val="4183C4"/>
            <w:spacing w:val="3"/>
            <w:kern w:val="0"/>
            <w:sz w:val="24"/>
            <w:szCs w:val="24"/>
          </w:rPr>
          <w:t>委托</w:t>
        </w:r>
      </w:hyperlink>
      <w:r w:rsidRPr="002A0B66">
        <w:rPr>
          <w:rFonts w:ascii="Helvetica" w:eastAsia="宋体" w:hAnsi="Helvetica" w:cs="Helvetica"/>
          <w:color w:val="333333"/>
          <w:spacing w:val="3"/>
          <w:kern w:val="0"/>
          <w:sz w:val="24"/>
          <w:szCs w:val="24"/>
        </w:rPr>
        <w:t>、数组或</w:t>
      </w:r>
      <w:hyperlink r:id="rId51" w:tgtFrame="_blank" w:history="1">
        <w:r w:rsidRPr="002A0B66">
          <w:rPr>
            <w:rFonts w:ascii="Helvetica" w:eastAsia="宋体" w:hAnsi="Helvetica" w:cs="Helvetica"/>
            <w:color w:val="4183C4"/>
            <w:spacing w:val="3"/>
            <w:kern w:val="0"/>
            <w:sz w:val="24"/>
            <w:szCs w:val="24"/>
          </w:rPr>
          <w:t>接口</w:t>
        </w:r>
      </w:hyperlink>
      <w:r w:rsidRPr="002A0B66">
        <w:rPr>
          <w:rFonts w:ascii="Helvetica" w:eastAsia="宋体" w:hAnsi="Helvetica" w:cs="Helvetica"/>
          <w:color w:val="333333"/>
          <w:spacing w:val="3"/>
          <w:kern w:val="0"/>
          <w:sz w:val="24"/>
          <w:szCs w:val="24"/>
        </w:rPr>
        <w:t>的类型是引用类型。</w:t>
      </w:r>
      <w:r w:rsidRPr="002A0B66">
        <w:rPr>
          <w:rFonts w:ascii="Helvetica" w:eastAsia="宋体" w:hAnsi="Helvetica" w:cs="Helvetica"/>
          <w:color w:val="333333"/>
          <w:spacing w:val="3"/>
          <w:kern w:val="0"/>
          <w:sz w:val="24"/>
          <w:szCs w:val="24"/>
        </w:rPr>
        <w:t xml:space="preserve"> </w:t>
      </w:r>
      <w:r w:rsidRPr="002A0B66">
        <w:rPr>
          <w:rFonts w:ascii="Helvetica" w:eastAsia="宋体" w:hAnsi="Helvetica" w:cs="Helvetica"/>
          <w:color w:val="333333"/>
          <w:spacing w:val="3"/>
          <w:kern w:val="0"/>
          <w:sz w:val="24"/>
          <w:szCs w:val="24"/>
        </w:rPr>
        <w:t>在运行时，当您声明引用类型的变量时，该变量会一直包含值</w:t>
      </w:r>
      <w:r w:rsidRPr="002A0B66">
        <w:rPr>
          <w:rFonts w:ascii="Helvetica" w:eastAsia="宋体" w:hAnsi="Helvetica" w:cs="Helvetica"/>
          <w:color w:val="333333"/>
          <w:spacing w:val="3"/>
          <w:kern w:val="0"/>
          <w:sz w:val="24"/>
          <w:szCs w:val="24"/>
        </w:rPr>
        <w:t> </w:t>
      </w:r>
      <w:hyperlink r:id="rId52" w:tgtFrame="_blank" w:history="1">
        <w:r w:rsidRPr="002A0B66">
          <w:rPr>
            <w:rFonts w:ascii="Helvetica" w:eastAsia="宋体" w:hAnsi="Helvetica" w:cs="Helvetica"/>
            <w:color w:val="4183C4"/>
            <w:spacing w:val="3"/>
            <w:kern w:val="0"/>
            <w:sz w:val="24"/>
            <w:szCs w:val="24"/>
          </w:rPr>
          <w:t>null</w:t>
        </w:r>
      </w:hyperlink>
      <w:r w:rsidRPr="002A0B66">
        <w:rPr>
          <w:rFonts w:ascii="Helvetica" w:eastAsia="宋体" w:hAnsi="Helvetica" w:cs="Helvetica"/>
          <w:color w:val="333333"/>
          <w:spacing w:val="3"/>
          <w:kern w:val="0"/>
          <w:sz w:val="24"/>
          <w:szCs w:val="24"/>
        </w:rPr>
        <w:t>，直至您使用</w:t>
      </w:r>
      <w:r w:rsidRPr="002A0B66">
        <w:rPr>
          <w:rFonts w:ascii="Helvetica" w:eastAsia="宋体" w:hAnsi="Helvetica" w:cs="Helvetica"/>
          <w:color w:val="333333"/>
          <w:spacing w:val="3"/>
          <w:kern w:val="0"/>
          <w:sz w:val="24"/>
          <w:szCs w:val="24"/>
        </w:rPr>
        <w:t> </w:t>
      </w:r>
      <w:hyperlink r:id="rId53" w:tgtFrame="_blank" w:history="1">
        <w:r w:rsidRPr="002A0B66">
          <w:rPr>
            <w:rFonts w:ascii="Helvetica" w:eastAsia="宋体" w:hAnsi="Helvetica" w:cs="Helvetica"/>
            <w:color w:val="4183C4"/>
            <w:spacing w:val="3"/>
            <w:kern w:val="0"/>
            <w:sz w:val="24"/>
            <w:szCs w:val="24"/>
          </w:rPr>
          <w:t>new</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运算符显式创建对象的实例，或者为该变量分配已经在其他位置使用</w:t>
      </w:r>
      <w:r w:rsidRPr="002A0B66">
        <w:rPr>
          <w:rFonts w:ascii="Helvetica" w:eastAsia="宋体" w:hAnsi="Helvetica" w:cs="Helvetica"/>
          <w:color w:val="333333"/>
          <w:spacing w:val="3"/>
          <w:kern w:val="0"/>
          <w:sz w:val="24"/>
          <w:szCs w:val="24"/>
        </w:rPr>
        <w:t xml:space="preserve"> new </w:t>
      </w:r>
      <w:r w:rsidRPr="002A0B66">
        <w:rPr>
          <w:rFonts w:ascii="Helvetica" w:eastAsia="宋体" w:hAnsi="Helvetica" w:cs="Helvetica"/>
          <w:color w:val="333333"/>
          <w:spacing w:val="3"/>
          <w:kern w:val="0"/>
          <w:sz w:val="24"/>
          <w:szCs w:val="24"/>
        </w:rPr>
        <w:t>创建的对象</w:t>
      </w:r>
      <w:r w:rsidRPr="002A0B66">
        <w:rPr>
          <w:rFonts w:ascii="Helvetica" w:eastAsia="宋体" w:hAnsi="Helvetica" w:cs="Helvetica"/>
          <w:color w:val="333333"/>
          <w:spacing w:val="3"/>
          <w:kern w:val="0"/>
          <w:sz w:val="24"/>
          <w:szCs w:val="24"/>
        </w:rPr>
        <w:t xml:space="preserve">, </w:t>
      </w:r>
      <w:r w:rsidRPr="002A0B66">
        <w:rPr>
          <w:rFonts w:ascii="Helvetica" w:eastAsia="宋体" w:hAnsi="Helvetica" w:cs="Helvetica"/>
          <w:color w:val="333333"/>
          <w:spacing w:val="3"/>
          <w:kern w:val="0"/>
          <w:sz w:val="24"/>
          <w:szCs w:val="24"/>
        </w:rPr>
        <w:t>如下所示</w:t>
      </w:r>
      <w:r w:rsidRPr="002A0B66">
        <w:rPr>
          <w:rFonts w:ascii="Helvetica" w:eastAsia="宋体" w:hAnsi="Helvetica" w:cs="Helvetica"/>
          <w:color w:val="333333"/>
          <w:spacing w:val="3"/>
          <w:kern w:val="0"/>
          <w:sz w:val="24"/>
          <w:szCs w:val="24"/>
        </w:rPr>
        <w:t>:</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MyClass mc = new MyClass();</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MyClass mc2 = mc;</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接口必须与实现它的类对象一起初始化。如果</w:t>
      </w:r>
      <w:r w:rsidRPr="002A0B66">
        <w:rPr>
          <w:rFonts w:ascii="Helvetica" w:eastAsia="宋体" w:hAnsi="Helvetica" w:cs="Helvetica"/>
          <w:color w:val="333333"/>
          <w:spacing w:val="3"/>
          <w:kern w:val="0"/>
          <w:sz w:val="24"/>
          <w:szCs w:val="24"/>
        </w:rPr>
        <w:t xml:space="preserve"> MyClass </w:t>
      </w:r>
      <w:r w:rsidRPr="002A0B66">
        <w:rPr>
          <w:rFonts w:ascii="Helvetica" w:eastAsia="宋体" w:hAnsi="Helvetica" w:cs="Helvetica"/>
          <w:color w:val="333333"/>
          <w:spacing w:val="3"/>
          <w:kern w:val="0"/>
          <w:sz w:val="24"/>
          <w:szCs w:val="24"/>
        </w:rPr>
        <w:t>实现</w:t>
      </w:r>
      <w:r w:rsidRPr="002A0B66">
        <w:rPr>
          <w:rFonts w:ascii="Helvetica" w:eastAsia="宋体" w:hAnsi="Helvetica" w:cs="Helvetica"/>
          <w:color w:val="333333"/>
          <w:spacing w:val="3"/>
          <w:kern w:val="0"/>
          <w:sz w:val="24"/>
          <w:szCs w:val="24"/>
        </w:rPr>
        <w:t xml:space="preserve"> IMyInterface</w:t>
      </w:r>
      <w:r w:rsidRPr="002A0B66">
        <w:rPr>
          <w:rFonts w:ascii="Helvetica" w:eastAsia="宋体" w:hAnsi="Helvetica" w:cs="Helvetica"/>
          <w:color w:val="333333"/>
          <w:spacing w:val="3"/>
          <w:kern w:val="0"/>
          <w:sz w:val="24"/>
          <w:szCs w:val="24"/>
        </w:rPr>
        <w:t>，则您创建了</w:t>
      </w:r>
      <w:r w:rsidRPr="002A0B66">
        <w:rPr>
          <w:rFonts w:ascii="Helvetica" w:eastAsia="宋体" w:hAnsi="Helvetica" w:cs="Helvetica"/>
          <w:color w:val="333333"/>
          <w:spacing w:val="3"/>
          <w:kern w:val="0"/>
          <w:sz w:val="24"/>
          <w:szCs w:val="24"/>
        </w:rPr>
        <w:t xml:space="preserve"> IMyInterface </w:t>
      </w:r>
      <w:r w:rsidRPr="002A0B66">
        <w:rPr>
          <w:rFonts w:ascii="Helvetica" w:eastAsia="宋体" w:hAnsi="Helvetica" w:cs="Helvetica"/>
          <w:color w:val="333333"/>
          <w:spacing w:val="3"/>
          <w:kern w:val="0"/>
          <w:sz w:val="24"/>
          <w:szCs w:val="24"/>
        </w:rPr>
        <w:t>的实例，如下面的示例所示：</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IMyInterface iface = new MyClass();</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创建对象时，将在托管堆上分配内存，变量只保存对对象位置的引用。对于托管堆上的类型，在</w:t>
      </w:r>
      <w:r w:rsidRPr="002A0B66">
        <w:rPr>
          <w:rFonts w:ascii="Helvetica" w:eastAsia="宋体" w:hAnsi="Helvetica" w:cs="Helvetica"/>
          <w:color w:val="333333"/>
          <w:spacing w:val="3"/>
          <w:kern w:val="0"/>
          <w:sz w:val="24"/>
          <w:szCs w:val="24"/>
        </w:rPr>
        <w:t xml:space="preserve"> CLR </w:t>
      </w:r>
      <w:r w:rsidRPr="002A0B66">
        <w:rPr>
          <w:rFonts w:ascii="Helvetica" w:eastAsia="宋体" w:hAnsi="Helvetica" w:cs="Helvetica"/>
          <w:color w:val="333333"/>
          <w:spacing w:val="3"/>
          <w:kern w:val="0"/>
          <w:sz w:val="24"/>
          <w:szCs w:val="24"/>
        </w:rPr>
        <w:t>的自动内存管理功能（称为</w:t>
      </w:r>
      <w:r w:rsidRPr="002A0B66">
        <w:rPr>
          <w:rFonts w:ascii="Helvetica" w:eastAsia="宋体" w:hAnsi="Helvetica" w:cs="Helvetica"/>
          <w:color w:val="333333"/>
          <w:spacing w:val="3"/>
          <w:kern w:val="0"/>
          <w:sz w:val="24"/>
          <w:szCs w:val="24"/>
        </w:rPr>
        <w:t>“</w:t>
      </w:r>
      <w:r w:rsidRPr="002A0B66">
        <w:rPr>
          <w:rFonts w:ascii="Helvetica" w:eastAsia="宋体" w:hAnsi="Helvetica" w:cs="Helvetica"/>
          <w:color w:val="333333"/>
          <w:spacing w:val="3"/>
          <w:kern w:val="0"/>
          <w:sz w:val="24"/>
          <w:szCs w:val="24"/>
        </w:rPr>
        <w:t>垃圾回收</w:t>
      </w:r>
      <w:r w:rsidRPr="002A0B66">
        <w:rPr>
          <w:rFonts w:ascii="Helvetica" w:eastAsia="宋体" w:hAnsi="Helvetica" w:cs="Helvetica"/>
          <w:color w:val="333333"/>
          <w:spacing w:val="3"/>
          <w:kern w:val="0"/>
          <w:sz w:val="24"/>
          <w:szCs w:val="24"/>
        </w:rPr>
        <w:t>”</w:t>
      </w:r>
      <w:r w:rsidRPr="002A0B66">
        <w:rPr>
          <w:rFonts w:ascii="Helvetica" w:eastAsia="宋体" w:hAnsi="Helvetica" w:cs="Helvetica"/>
          <w:color w:val="333333"/>
          <w:spacing w:val="3"/>
          <w:kern w:val="0"/>
          <w:sz w:val="24"/>
          <w:szCs w:val="24"/>
        </w:rPr>
        <w:t>）对它们进行分配和回收时都需要系统开销。但是，也对垃圾回收进行了高度优化，在大多数情况下它不会引起性能问题。有关垃圾回收的更多信息，请参见</w:t>
      </w:r>
      <w:hyperlink r:id="rId54" w:tgtFrame="_blank" w:history="1">
        <w:r w:rsidRPr="002A0B66">
          <w:rPr>
            <w:rFonts w:ascii="Helvetica" w:eastAsia="宋体" w:hAnsi="Helvetica" w:cs="Helvetica"/>
            <w:color w:val="4183C4"/>
            <w:spacing w:val="3"/>
            <w:kern w:val="0"/>
            <w:sz w:val="24"/>
            <w:szCs w:val="24"/>
          </w:rPr>
          <w:t>自动内存管理</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所有数组都是引用类型，即使其元素是值类型也不例外。数组是从</w:t>
      </w:r>
      <w:r w:rsidRPr="002A0B66">
        <w:rPr>
          <w:rFonts w:ascii="Helvetica" w:eastAsia="宋体" w:hAnsi="Helvetica" w:cs="Helvetica"/>
          <w:color w:val="333333"/>
          <w:spacing w:val="3"/>
          <w:kern w:val="0"/>
          <w:sz w:val="24"/>
          <w:szCs w:val="24"/>
        </w:rPr>
        <w:t> </w:t>
      </w:r>
      <w:hyperlink r:id="rId55" w:tgtFrame="_blank" w:history="1">
        <w:r w:rsidRPr="002A0B66">
          <w:rPr>
            <w:rFonts w:ascii="Helvetica" w:eastAsia="宋体" w:hAnsi="Helvetica" w:cs="Helvetica"/>
            <w:color w:val="4183C4"/>
            <w:spacing w:val="3"/>
            <w:kern w:val="0"/>
            <w:sz w:val="24"/>
            <w:szCs w:val="24"/>
          </w:rPr>
          <w:t>System.Array</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类隐式派生的，但可以通过</w:t>
      </w:r>
      <w:r w:rsidRPr="002A0B66">
        <w:rPr>
          <w:rFonts w:ascii="Helvetica" w:eastAsia="宋体" w:hAnsi="Helvetica" w:cs="Helvetica"/>
          <w:color w:val="333333"/>
          <w:spacing w:val="3"/>
          <w:kern w:val="0"/>
          <w:sz w:val="24"/>
          <w:szCs w:val="24"/>
        </w:rPr>
        <w:t xml:space="preserve"> C# </w:t>
      </w:r>
      <w:r w:rsidRPr="002A0B66">
        <w:rPr>
          <w:rFonts w:ascii="Helvetica" w:eastAsia="宋体" w:hAnsi="Helvetica" w:cs="Helvetica"/>
          <w:color w:val="333333"/>
          <w:spacing w:val="3"/>
          <w:kern w:val="0"/>
          <w:sz w:val="24"/>
          <w:szCs w:val="24"/>
        </w:rPr>
        <w:t>提供的简化语法来声明和使用它们，如下面的示例所示：</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Declare and initialize an array of integers.</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int[] nums = { 1, 2, 3, 4, 5 };</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Access an instance property of System.Array.</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int len = nums.Length;</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引用类型完全支持继承。创建类时，可以从没有定义为</w:t>
      </w:r>
      <w:r w:rsidRPr="002A0B66">
        <w:rPr>
          <w:rFonts w:ascii="Helvetica" w:eastAsia="宋体" w:hAnsi="Helvetica" w:cs="Helvetica"/>
          <w:color w:val="333333"/>
          <w:spacing w:val="3"/>
          <w:kern w:val="0"/>
          <w:sz w:val="24"/>
          <w:szCs w:val="24"/>
        </w:rPr>
        <w:t> </w:t>
      </w:r>
      <w:hyperlink r:id="rId56" w:tgtFrame="_blank" w:history="1">
        <w:r w:rsidRPr="002A0B66">
          <w:rPr>
            <w:rFonts w:ascii="Helvetica" w:eastAsia="宋体" w:hAnsi="Helvetica" w:cs="Helvetica"/>
            <w:color w:val="4183C4"/>
            <w:spacing w:val="3"/>
            <w:kern w:val="0"/>
            <w:sz w:val="24"/>
            <w:szCs w:val="24"/>
          </w:rPr>
          <w:t>sealed</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的任何其他接口或类继承，而其他类则可以从您创建的类继承并重写虚方法。有关如何创建自己的类的更多信息，请参见</w:t>
      </w:r>
      <w:hyperlink r:id="rId57" w:tgtFrame="_blank" w:history="1">
        <w:r w:rsidRPr="002A0B66">
          <w:rPr>
            <w:rFonts w:ascii="Helvetica" w:eastAsia="宋体" w:hAnsi="Helvetica" w:cs="Helvetica"/>
            <w:color w:val="4183C4"/>
            <w:spacing w:val="3"/>
            <w:kern w:val="0"/>
            <w:sz w:val="24"/>
            <w:szCs w:val="24"/>
          </w:rPr>
          <w:t>类和结构（</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编程指南）</w:t>
        </w:r>
      </w:hyperlink>
      <w:r w:rsidRPr="002A0B66">
        <w:rPr>
          <w:rFonts w:ascii="Helvetica" w:eastAsia="宋体" w:hAnsi="Helvetica" w:cs="Helvetica"/>
          <w:color w:val="333333"/>
          <w:spacing w:val="3"/>
          <w:kern w:val="0"/>
          <w:sz w:val="24"/>
          <w:szCs w:val="24"/>
        </w:rPr>
        <w:t>。有关继承和虚方法的更多信息，请参见</w:t>
      </w:r>
      <w:hyperlink r:id="rId58" w:tgtFrame="_blank" w:history="1">
        <w:r w:rsidRPr="002A0B66">
          <w:rPr>
            <w:rFonts w:ascii="Helvetica" w:eastAsia="宋体" w:hAnsi="Helvetica" w:cs="Helvetica"/>
            <w:color w:val="4183C4"/>
            <w:spacing w:val="3"/>
            <w:kern w:val="0"/>
            <w:sz w:val="24"/>
            <w:szCs w:val="24"/>
          </w:rPr>
          <w:t>继承（</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编程指南）</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before="306" w:after="204"/>
        <w:jc w:val="left"/>
        <w:outlineLvl w:val="1"/>
        <w:rPr>
          <w:rFonts w:ascii="Helvetica" w:eastAsia="宋体" w:hAnsi="Helvetica" w:cs="Helvetica"/>
          <w:b/>
          <w:bCs/>
          <w:color w:val="333333"/>
          <w:spacing w:val="3"/>
          <w:kern w:val="0"/>
          <w:sz w:val="42"/>
          <w:szCs w:val="42"/>
        </w:rPr>
      </w:pPr>
      <w:r w:rsidRPr="002A0B66">
        <w:rPr>
          <w:rFonts w:ascii="Helvetica" w:eastAsia="宋体" w:hAnsi="Helvetica" w:cs="Helvetica"/>
          <w:b/>
          <w:bCs/>
          <w:color w:val="333333"/>
          <w:spacing w:val="3"/>
          <w:kern w:val="0"/>
          <w:sz w:val="42"/>
          <w:szCs w:val="42"/>
        </w:rPr>
        <w:t>文本值类型</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在</w:t>
      </w:r>
      <w:r w:rsidRPr="002A0B66">
        <w:rPr>
          <w:rFonts w:ascii="Helvetica" w:eastAsia="宋体" w:hAnsi="Helvetica" w:cs="Helvetica"/>
          <w:color w:val="333333"/>
          <w:spacing w:val="3"/>
          <w:kern w:val="0"/>
          <w:sz w:val="24"/>
          <w:szCs w:val="24"/>
        </w:rPr>
        <w:t xml:space="preserve"> C# </w:t>
      </w:r>
      <w:r w:rsidRPr="002A0B66">
        <w:rPr>
          <w:rFonts w:ascii="Helvetica" w:eastAsia="宋体" w:hAnsi="Helvetica" w:cs="Helvetica"/>
          <w:color w:val="333333"/>
          <w:spacing w:val="3"/>
          <w:kern w:val="0"/>
          <w:sz w:val="24"/>
          <w:szCs w:val="24"/>
        </w:rPr>
        <w:t>中，文本值从编译器接收类型。您可以通过在数字末尾追加一个字母来指定应如何类型化该数字文本。例如，若要指定应按浮点数来处理值</w:t>
      </w:r>
      <w:r w:rsidRPr="002A0B66">
        <w:rPr>
          <w:rFonts w:ascii="Helvetica" w:eastAsia="宋体" w:hAnsi="Helvetica" w:cs="Helvetica"/>
          <w:color w:val="333333"/>
          <w:spacing w:val="3"/>
          <w:kern w:val="0"/>
          <w:sz w:val="24"/>
          <w:szCs w:val="24"/>
        </w:rPr>
        <w:t xml:space="preserve"> 4.56</w:t>
      </w:r>
      <w:r w:rsidRPr="002A0B66">
        <w:rPr>
          <w:rFonts w:ascii="Helvetica" w:eastAsia="宋体" w:hAnsi="Helvetica" w:cs="Helvetica"/>
          <w:color w:val="333333"/>
          <w:spacing w:val="3"/>
          <w:kern w:val="0"/>
          <w:sz w:val="24"/>
          <w:szCs w:val="24"/>
        </w:rPr>
        <w:t>，则在该数字后追加一个</w:t>
      </w:r>
      <w:r w:rsidRPr="002A0B66">
        <w:rPr>
          <w:rFonts w:ascii="Helvetica" w:eastAsia="宋体" w:hAnsi="Helvetica" w:cs="Helvetica"/>
          <w:color w:val="333333"/>
          <w:spacing w:val="3"/>
          <w:kern w:val="0"/>
          <w:sz w:val="24"/>
          <w:szCs w:val="24"/>
        </w:rPr>
        <w:t>“f”</w:t>
      </w:r>
      <w:r w:rsidRPr="002A0B66">
        <w:rPr>
          <w:rFonts w:ascii="Helvetica" w:eastAsia="宋体" w:hAnsi="Helvetica" w:cs="Helvetica"/>
          <w:color w:val="333333"/>
          <w:spacing w:val="3"/>
          <w:kern w:val="0"/>
          <w:sz w:val="24"/>
          <w:szCs w:val="24"/>
        </w:rPr>
        <w:t>或</w:t>
      </w:r>
      <w:r w:rsidRPr="002A0B66">
        <w:rPr>
          <w:rFonts w:ascii="Helvetica" w:eastAsia="宋体" w:hAnsi="Helvetica" w:cs="Helvetica"/>
          <w:color w:val="333333"/>
          <w:spacing w:val="3"/>
          <w:kern w:val="0"/>
          <w:sz w:val="24"/>
          <w:szCs w:val="24"/>
        </w:rPr>
        <w:t>“F”</w:t>
      </w:r>
      <w:r w:rsidRPr="002A0B66">
        <w:rPr>
          <w:rFonts w:ascii="Helvetica" w:eastAsia="宋体" w:hAnsi="Helvetica" w:cs="Helvetica"/>
          <w:color w:val="333333"/>
          <w:spacing w:val="3"/>
          <w:kern w:val="0"/>
          <w:sz w:val="24"/>
          <w:szCs w:val="24"/>
        </w:rPr>
        <w:t>：</w:t>
      </w:r>
      <w:r w:rsidRPr="002A0B66">
        <w:rPr>
          <w:rFonts w:ascii="Helvetica" w:eastAsia="宋体" w:hAnsi="Helvetica" w:cs="Helvetica"/>
          <w:color w:val="333333"/>
          <w:spacing w:val="3"/>
          <w:kern w:val="0"/>
          <w:sz w:val="24"/>
          <w:szCs w:val="24"/>
        </w:rPr>
        <w:t>4.56f</w:t>
      </w:r>
      <w:r w:rsidRPr="002A0B66">
        <w:rPr>
          <w:rFonts w:ascii="Helvetica" w:eastAsia="宋体" w:hAnsi="Helvetica" w:cs="Helvetica"/>
          <w:color w:val="333333"/>
          <w:spacing w:val="3"/>
          <w:kern w:val="0"/>
          <w:sz w:val="24"/>
          <w:szCs w:val="24"/>
        </w:rPr>
        <w:t>。如果没有追加字母，则编译器将为该文本推断一个类型。有关可以使用字母后缀指定的类型的更多信息，请参见</w:t>
      </w:r>
      <w:hyperlink r:id="rId59" w:tgtFrame="_blank" w:history="1">
        <w:r w:rsidRPr="002A0B66">
          <w:rPr>
            <w:rFonts w:ascii="Helvetica" w:eastAsia="宋体" w:hAnsi="Helvetica" w:cs="Helvetica"/>
            <w:color w:val="4183C4"/>
            <w:spacing w:val="3"/>
            <w:kern w:val="0"/>
            <w:sz w:val="24"/>
            <w:szCs w:val="24"/>
          </w:rPr>
          <w:t>值类型（</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参考）</w:t>
        </w:r>
      </w:hyperlink>
      <w:r w:rsidRPr="002A0B66">
        <w:rPr>
          <w:rFonts w:ascii="Helvetica" w:eastAsia="宋体" w:hAnsi="Helvetica" w:cs="Helvetica"/>
          <w:color w:val="333333"/>
          <w:spacing w:val="3"/>
          <w:kern w:val="0"/>
          <w:sz w:val="24"/>
          <w:szCs w:val="24"/>
        </w:rPr>
        <w:t>中各个类型的参考页。</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由于文本已类型化，且所有类型最终都是从</w:t>
      </w:r>
      <w:r w:rsidRPr="002A0B66">
        <w:rPr>
          <w:rFonts w:ascii="Helvetica" w:eastAsia="宋体" w:hAnsi="Helvetica" w:cs="Helvetica"/>
          <w:color w:val="333333"/>
          <w:spacing w:val="3"/>
          <w:kern w:val="0"/>
          <w:sz w:val="24"/>
          <w:szCs w:val="24"/>
        </w:rPr>
        <w:t> </w:t>
      </w:r>
      <w:hyperlink r:id="rId60" w:tgtFrame="_blank" w:history="1">
        <w:r w:rsidRPr="002A0B66">
          <w:rPr>
            <w:rFonts w:ascii="Helvetica" w:eastAsia="宋体" w:hAnsi="Helvetica" w:cs="Helvetica"/>
            <w:color w:val="4183C4"/>
            <w:spacing w:val="3"/>
            <w:kern w:val="0"/>
            <w:sz w:val="24"/>
            <w:szCs w:val="24"/>
          </w:rPr>
          <w:t>System.Object</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派生，因此您可以编写和编译如下所示的代码：</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string s = "The answer is " + 5.ToString();</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Outputs: "The answer is 5"</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Console.WriteLine(s);</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Type type = 12345.GetType();</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 Outputs: "System.Int32"</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Console.WriteLine(type);</w:t>
      </w:r>
    </w:p>
    <w:p w:rsidR="002A0B66" w:rsidRPr="002A0B66" w:rsidRDefault="002A0B66" w:rsidP="002A0B66">
      <w:pPr>
        <w:widowControl/>
        <w:spacing w:before="306" w:after="204"/>
        <w:jc w:val="left"/>
        <w:outlineLvl w:val="1"/>
        <w:rPr>
          <w:rFonts w:ascii="Helvetica" w:eastAsia="宋体" w:hAnsi="Helvetica" w:cs="Helvetica"/>
          <w:b/>
          <w:bCs/>
          <w:color w:val="333333"/>
          <w:spacing w:val="3"/>
          <w:kern w:val="0"/>
          <w:sz w:val="42"/>
          <w:szCs w:val="42"/>
        </w:rPr>
      </w:pPr>
      <w:r w:rsidRPr="002A0B66">
        <w:rPr>
          <w:rFonts w:ascii="Helvetica" w:eastAsia="宋体" w:hAnsi="Helvetica" w:cs="Helvetica"/>
          <w:b/>
          <w:bCs/>
          <w:color w:val="333333"/>
          <w:spacing w:val="3"/>
          <w:kern w:val="0"/>
          <w:sz w:val="42"/>
          <w:szCs w:val="42"/>
        </w:rPr>
        <w:t>泛型类型</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一个类型可以通过一个或多个类型参数声明，而这些类型参数作为客户端代码在创建该类型的实例时提供的实际类型（具体类型）的占位符。这种类型称为</w:t>
      </w:r>
      <w:r w:rsidRPr="002A0B66">
        <w:rPr>
          <w:rFonts w:ascii="Helvetica" w:eastAsia="宋体" w:hAnsi="Helvetica" w:cs="Helvetica"/>
          <w:color w:val="333333"/>
          <w:spacing w:val="3"/>
          <w:kern w:val="0"/>
          <w:sz w:val="24"/>
          <w:szCs w:val="24"/>
        </w:rPr>
        <w:t>“</w:t>
      </w:r>
      <w:r w:rsidRPr="002A0B66">
        <w:rPr>
          <w:rFonts w:ascii="Helvetica" w:eastAsia="宋体" w:hAnsi="Helvetica" w:cs="Helvetica"/>
          <w:color w:val="333333"/>
          <w:spacing w:val="3"/>
          <w:kern w:val="0"/>
          <w:sz w:val="24"/>
          <w:szCs w:val="24"/>
        </w:rPr>
        <w:t>泛型类型</w:t>
      </w:r>
      <w:r w:rsidRPr="002A0B66">
        <w:rPr>
          <w:rFonts w:ascii="Helvetica" w:eastAsia="宋体" w:hAnsi="Helvetica" w:cs="Helvetica"/>
          <w:color w:val="333333"/>
          <w:spacing w:val="3"/>
          <w:kern w:val="0"/>
          <w:sz w:val="24"/>
          <w:szCs w:val="24"/>
        </w:rPr>
        <w:t>”</w:t>
      </w:r>
      <w:r w:rsidRPr="002A0B66">
        <w:rPr>
          <w:rFonts w:ascii="Helvetica" w:eastAsia="宋体" w:hAnsi="Helvetica" w:cs="Helvetica"/>
          <w:color w:val="333333"/>
          <w:spacing w:val="3"/>
          <w:kern w:val="0"/>
          <w:sz w:val="24"/>
          <w:szCs w:val="24"/>
        </w:rPr>
        <w:t>。例如，</w:t>
      </w:r>
      <w:r w:rsidRPr="002A0B66">
        <w:rPr>
          <w:rFonts w:ascii="Helvetica" w:eastAsia="宋体" w:hAnsi="Helvetica" w:cs="Helvetica"/>
          <w:color w:val="333333"/>
          <w:spacing w:val="3"/>
          <w:kern w:val="0"/>
          <w:sz w:val="24"/>
          <w:szCs w:val="24"/>
        </w:rPr>
        <w:t xml:space="preserve">.NET Framework </w:t>
      </w:r>
      <w:r w:rsidRPr="002A0B66">
        <w:rPr>
          <w:rFonts w:ascii="Helvetica" w:eastAsia="宋体" w:hAnsi="Helvetica" w:cs="Helvetica"/>
          <w:color w:val="333333"/>
          <w:spacing w:val="3"/>
          <w:kern w:val="0"/>
          <w:sz w:val="24"/>
          <w:szCs w:val="24"/>
        </w:rPr>
        <w:t>类型</w:t>
      </w:r>
      <w:r w:rsidRPr="002A0B66">
        <w:rPr>
          <w:rFonts w:ascii="Helvetica" w:eastAsia="宋体" w:hAnsi="Helvetica" w:cs="Helvetica"/>
          <w:color w:val="333333"/>
          <w:spacing w:val="3"/>
          <w:kern w:val="0"/>
          <w:sz w:val="24"/>
          <w:szCs w:val="24"/>
        </w:rPr>
        <w:t> </w:t>
      </w:r>
      <w:hyperlink r:id="rId61" w:tgtFrame="_blank" w:history="1">
        <w:r w:rsidRPr="002A0B66">
          <w:rPr>
            <w:rFonts w:ascii="Helvetica" w:eastAsia="宋体" w:hAnsi="Helvetica" w:cs="Helvetica"/>
            <w:color w:val="4183C4"/>
            <w:spacing w:val="3"/>
            <w:kern w:val="0"/>
            <w:sz w:val="24"/>
            <w:szCs w:val="24"/>
          </w:rPr>
          <w:t>System.Collections.Generic.List&lt;T&gt;</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有一个类型参数，按照约定该类型参数的名称为</w:t>
      </w:r>
      <w:r w:rsidRPr="002A0B66">
        <w:rPr>
          <w:rFonts w:ascii="Helvetica" w:eastAsia="宋体" w:hAnsi="Helvetica" w:cs="Helvetica"/>
          <w:color w:val="333333"/>
          <w:spacing w:val="3"/>
          <w:kern w:val="0"/>
          <w:sz w:val="24"/>
          <w:szCs w:val="24"/>
        </w:rPr>
        <w:t xml:space="preserve"> T</w:t>
      </w:r>
      <w:r w:rsidRPr="002A0B66">
        <w:rPr>
          <w:rFonts w:ascii="Helvetica" w:eastAsia="宋体" w:hAnsi="Helvetica" w:cs="Helvetica"/>
          <w:color w:val="333333"/>
          <w:spacing w:val="3"/>
          <w:kern w:val="0"/>
          <w:sz w:val="24"/>
          <w:szCs w:val="24"/>
        </w:rPr>
        <w:t>。在创建该类型的实例时，会指定列表将包含的对象的类型，例如字符串：</w:t>
      </w:r>
    </w:p>
    <w:p w:rsidR="002A0B66" w:rsidRPr="002A0B66" w:rsidRDefault="002A0B66" w:rsidP="002A0B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A0B66">
        <w:rPr>
          <w:rFonts w:ascii="Consolas" w:eastAsia="宋体" w:hAnsi="Consolas" w:cs="宋体"/>
          <w:color w:val="333333"/>
          <w:spacing w:val="3"/>
          <w:kern w:val="0"/>
          <w:sz w:val="20"/>
          <w:szCs w:val="20"/>
          <w:bdr w:val="none" w:sz="0" w:space="0" w:color="auto" w:frame="1"/>
        </w:rPr>
        <w:t>List&lt;string&gt; strings = new List&lt;string&gt;();</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使用类型参数便可以重复使用相同的类存放任意类型的元素，而不必将每个元素都转换为</w:t>
      </w:r>
      <w:hyperlink r:id="rId62" w:tgtFrame="_blank" w:history="1">
        <w:r w:rsidRPr="002A0B66">
          <w:rPr>
            <w:rFonts w:ascii="Helvetica" w:eastAsia="宋体" w:hAnsi="Helvetica" w:cs="Helvetica"/>
            <w:color w:val="4183C4"/>
            <w:spacing w:val="3"/>
            <w:kern w:val="0"/>
            <w:sz w:val="24"/>
            <w:szCs w:val="24"/>
          </w:rPr>
          <w:t>对象</w:t>
        </w:r>
      </w:hyperlink>
      <w:r w:rsidRPr="002A0B66">
        <w:rPr>
          <w:rFonts w:ascii="Helvetica" w:eastAsia="宋体" w:hAnsi="Helvetica" w:cs="Helvetica"/>
          <w:color w:val="333333"/>
          <w:spacing w:val="3"/>
          <w:kern w:val="0"/>
          <w:sz w:val="24"/>
          <w:szCs w:val="24"/>
        </w:rPr>
        <w:t>。泛型集合类称为</w:t>
      </w:r>
      <w:r w:rsidRPr="002A0B66">
        <w:rPr>
          <w:rFonts w:ascii="Helvetica" w:eastAsia="宋体" w:hAnsi="Helvetica" w:cs="Helvetica"/>
          <w:color w:val="333333"/>
          <w:spacing w:val="3"/>
          <w:kern w:val="0"/>
          <w:sz w:val="24"/>
          <w:szCs w:val="24"/>
        </w:rPr>
        <w:t>“</w:t>
      </w:r>
      <w:r w:rsidRPr="002A0B66">
        <w:rPr>
          <w:rFonts w:ascii="Helvetica" w:eastAsia="宋体" w:hAnsi="Helvetica" w:cs="Helvetica"/>
          <w:color w:val="333333"/>
          <w:spacing w:val="3"/>
          <w:kern w:val="0"/>
          <w:sz w:val="24"/>
          <w:szCs w:val="24"/>
        </w:rPr>
        <w:t>强类型集合</w:t>
      </w:r>
      <w:r w:rsidRPr="002A0B66">
        <w:rPr>
          <w:rFonts w:ascii="Helvetica" w:eastAsia="宋体" w:hAnsi="Helvetica" w:cs="Helvetica"/>
          <w:color w:val="333333"/>
          <w:spacing w:val="3"/>
          <w:kern w:val="0"/>
          <w:sz w:val="24"/>
          <w:szCs w:val="24"/>
        </w:rPr>
        <w:t>”</w:t>
      </w:r>
      <w:r w:rsidRPr="002A0B66">
        <w:rPr>
          <w:rFonts w:ascii="Helvetica" w:eastAsia="宋体" w:hAnsi="Helvetica" w:cs="Helvetica"/>
          <w:color w:val="333333"/>
          <w:spacing w:val="3"/>
          <w:kern w:val="0"/>
          <w:sz w:val="24"/>
          <w:szCs w:val="24"/>
        </w:rPr>
        <w:t>，因为编译器知道集合中元素的特定类型，举例来说，如果尝试向上面示例中的</w:t>
      </w:r>
      <w:r w:rsidRPr="002A0B66">
        <w:rPr>
          <w:rFonts w:ascii="Helvetica" w:eastAsia="宋体" w:hAnsi="Helvetica" w:cs="Helvetica"/>
          <w:color w:val="333333"/>
          <w:spacing w:val="3"/>
          <w:kern w:val="0"/>
          <w:sz w:val="24"/>
          <w:szCs w:val="24"/>
        </w:rPr>
        <w:t xml:space="preserve"> strings </w:t>
      </w:r>
      <w:r w:rsidRPr="002A0B66">
        <w:rPr>
          <w:rFonts w:ascii="Helvetica" w:eastAsia="宋体" w:hAnsi="Helvetica" w:cs="Helvetica"/>
          <w:color w:val="333333"/>
          <w:spacing w:val="3"/>
          <w:kern w:val="0"/>
          <w:sz w:val="24"/>
          <w:szCs w:val="24"/>
        </w:rPr>
        <w:t>对象添加整数，编译器会在编译时引发错误。有关详细信息，请参阅</w:t>
      </w:r>
      <w:r w:rsidRPr="002A0B66">
        <w:rPr>
          <w:rFonts w:ascii="Helvetica" w:eastAsia="宋体" w:hAnsi="Helvetica" w:cs="Helvetica"/>
          <w:color w:val="333333"/>
          <w:spacing w:val="3"/>
          <w:kern w:val="0"/>
          <w:sz w:val="24"/>
          <w:szCs w:val="24"/>
        </w:rPr>
        <w:t> </w:t>
      </w:r>
      <w:hyperlink r:id="rId63" w:tgtFrame="_blank" w:history="1">
        <w:r w:rsidRPr="002A0B66">
          <w:rPr>
            <w:rFonts w:ascii="Helvetica" w:eastAsia="宋体" w:hAnsi="Helvetica" w:cs="Helvetica"/>
            <w:color w:val="4183C4"/>
            <w:spacing w:val="3"/>
            <w:kern w:val="0"/>
            <w:sz w:val="24"/>
            <w:szCs w:val="24"/>
          </w:rPr>
          <w:t>泛型（</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编程指南）</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before="306" w:after="204"/>
        <w:jc w:val="left"/>
        <w:outlineLvl w:val="1"/>
        <w:rPr>
          <w:rFonts w:ascii="Helvetica" w:eastAsia="宋体" w:hAnsi="Helvetica" w:cs="Helvetica"/>
          <w:b/>
          <w:bCs/>
          <w:color w:val="333333"/>
          <w:spacing w:val="3"/>
          <w:kern w:val="0"/>
          <w:sz w:val="42"/>
          <w:szCs w:val="42"/>
        </w:rPr>
      </w:pPr>
      <w:r w:rsidRPr="002A0B66">
        <w:rPr>
          <w:rFonts w:ascii="Helvetica" w:eastAsia="宋体" w:hAnsi="Helvetica" w:cs="Helvetica"/>
          <w:b/>
          <w:bCs/>
          <w:color w:val="333333"/>
          <w:spacing w:val="3"/>
          <w:kern w:val="0"/>
          <w:sz w:val="42"/>
          <w:szCs w:val="42"/>
        </w:rPr>
        <w:t>隐式类型、匿名类型和可以为</w:t>
      </w:r>
      <w:r w:rsidRPr="002A0B66">
        <w:rPr>
          <w:rFonts w:ascii="Helvetica" w:eastAsia="宋体" w:hAnsi="Helvetica" w:cs="Helvetica"/>
          <w:b/>
          <w:bCs/>
          <w:color w:val="333333"/>
          <w:spacing w:val="3"/>
          <w:kern w:val="0"/>
          <w:sz w:val="42"/>
          <w:szCs w:val="42"/>
        </w:rPr>
        <w:t xml:space="preserve"> null </w:t>
      </w:r>
      <w:r w:rsidRPr="002A0B66">
        <w:rPr>
          <w:rFonts w:ascii="Helvetica" w:eastAsia="宋体" w:hAnsi="Helvetica" w:cs="Helvetica"/>
          <w:b/>
          <w:bCs/>
          <w:color w:val="333333"/>
          <w:spacing w:val="3"/>
          <w:kern w:val="0"/>
          <w:sz w:val="42"/>
          <w:szCs w:val="42"/>
        </w:rPr>
        <w:t>的类型</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如前面所述，您可以使用关键字</w:t>
      </w:r>
      <w:r w:rsidRPr="002A0B66">
        <w:rPr>
          <w:rFonts w:ascii="Helvetica" w:eastAsia="宋体" w:hAnsi="Helvetica" w:cs="Helvetica"/>
          <w:color w:val="333333"/>
          <w:spacing w:val="3"/>
          <w:kern w:val="0"/>
          <w:sz w:val="24"/>
          <w:szCs w:val="24"/>
        </w:rPr>
        <w:t> </w:t>
      </w:r>
      <w:hyperlink r:id="rId64" w:tgtFrame="_blank" w:history="1">
        <w:r w:rsidRPr="002A0B66">
          <w:rPr>
            <w:rFonts w:ascii="Helvetica" w:eastAsia="宋体" w:hAnsi="Helvetica" w:cs="Helvetica"/>
            <w:color w:val="4183C4"/>
            <w:spacing w:val="3"/>
            <w:kern w:val="0"/>
            <w:sz w:val="24"/>
            <w:szCs w:val="24"/>
          </w:rPr>
          <w:t>var</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隐式类型化一个局部变量（非类成员）。该变量在编译时仍然会接收一个类型，但该类型是由编译器提供的。有关详细信息，请参阅</w:t>
      </w:r>
      <w:r w:rsidRPr="002A0B66">
        <w:rPr>
          <w:rFonts w:ascii="Helvetica" w:eastAsia="宋体" w:hAnsi="Helvetica" w:cs="Helvetica"/>
          <w:color w:val="333333"/>
          <w:spacing w:val="3"/>
          <w:kern w:val="0"/>
          <w:sz w:val="24"/>
          <w:szCs w:val="24"/>
        </w:rPr>
        <w:t> </w:t>
      </w:r>
      <w:hyperlink r:id="rId65" w:tgtFrame="_blank" w:history="1">
        <w:r w:rsidRPr="002A0B66">
          <w:rPr>
            <w:rFonts w:ascii="Helvetica" w:eastAsia="宋体" w:hAnsi="Helvetica" w:cs="Helvetica"/>
            <w:color w:val="4183C4"/>
            <w:spacing w:val="3"/>
            <w:kern w:val="0"/>
            <w:sz w:val="24"/>
            <w:szCs w:val="24"/>
          </w:rPr>
          <w:t>隐式类型的局部变量（</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编程指南）</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某些情况下为相关值的简单集合创建命名类型是不方便的，因为这些相关值不准备在方法边界外存储或传递。可以创建匿名类型来实现此目的。有关更多信息，请参见</w:t>
      </w:r>
      <w:hyperlink r:id="rId66" w:tgtFrame="_blank" w:history="1">
        <w:r w:rsidRPr="002A0B66">
          <w:rPr>
            <w:rFonts w:ascii="Helvetica" w:eastAsia="宋体" w:hAnsi="Helvetica" w:cs="Helvetica"/>
            <w:color w:val="4183C4"/>
            <w:spacing w:val="3"/>
            <w:kern w:val="0"/>
            <w:sz w:val="24"/>
            <w:szCs w:val="24"/>
          </w:rPr>
          <w:t>匿名类型（</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编程指南）</w:t>
        </w:r>
      </w:hyperlink>
      <w:r w:rsidRPr="002A0B66">
        <w:rPr>
          <w:rFonts w:ascii="Helvetica" w:eastAsia="宋体" w:hAnsi="Helvetica" w:cs="Helvetica"/>
          <w:color w:val="333333"/>
          <w:spacing w:val="3"/>
          <w:kern w:val="0"/>
          <w:sz w:val="24"/>
          <w:szCs w:val="24"/>
        </w:rPr>
        <w:t>。</w:t>
      </w:r>
    </w:p>
    <w:p w:rsidR="002A0B66" w:rsidRPr="002A0B66" w:rsidRDefault="002A0B66" w:rsidP="002A0B66">
      <w:pPr>
        <w:widowControl/>
        <w:spacing w:after="204"/>
        <w:jc w:val="left"/>
        <w:rPr>
          <w:rFonts w:ascii="Helvetica" w:eastAsia="宋体" w:hAnsi="Helvetica" w:cs="Helvetica"/>
          <w:color w:val="333333"/>
          <w:spacing w:val="3"/>
          <w:kern w:val="0"/>
          <w:sz w:val="24"/>
          <w:szCs w:val="24"/>
        </w:rPr>
      </w:pPr>
      <w:r w:rsidRPr="002A0B66">
        <w:rPr>
          <w:rFonts w:ascii="Helvetica" w:eastAsia="宋体" w:hAnsi="Helvetica" w:cs="Helvetica"/>
          <w:color w:val="333333"/>
          <w:spacing w:val="3"/>
          <w:kern w:val="0"/>
          <w:sz w:val="24"/>
          <w:szCs w:val="24"/>
        </w:rPr>
        <w:t>普通的值类型不能有</w:t>
      </w:r>
      <w:r w:rsidRPr="002A0B66">
        <w:rPr>
          <w:rFonts w:ascii="Helvetica" w:eastAsia="宋体" w:hAnsi="Helvetica" w:cs="Helvetica"/>
          <w:color w:val="333333"/>
          <w:spacing w:val="3"/>
          <w:kern w:val="0"/>
          <w:sz w:val="24"/>
          <w:szCs w:val="24"/>
        </w:rPr>
        <w:t> </w:t>
      </w:r>
      <w:hyperlink r:id="rId67" w:tgtFrame="_blank" w:history="1">
        <w:r w:rsidRPr="002A0B66">
          <w:rPr>
            <w:rFonts w:ascii="Helvetica" w:eastAsia="宋体" w:hAnsi="Helvetica" w:cs="Helvetica"/>
            <w:color w:val="4183C4"/>
            <w:spacing w:val="3"/>
            <w:kern w:val="0"/>
            <w:sz w:val="24"/>
            <w:szCs w:val="24"/>
          </w:rPr>
          <w:t>null</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值。但是，可以通过在类型后面附加</w:t>
      </w:r>
      <w:r w:rsidRPr="002A0B66">
        <w:rPr>
          <w:rFonts w:ascii="Helvetica" w:eastAsia="宋体" w:hAnsi="Helvetica" w:cs="Helvetica"/>
          <w:color w:val="333333"/>
          <w:spacing w:val="3"/>
          <w:kern w:val="0"/>
          <w:sz w:val="24"/>
          <w:szCs w:val="24"/>
        </w:rPr>
        <w:t> </w:t>
      </w:r>
      <w:r w:rsidRPr="002A0B66">
        <w:rPr>
          <w:rFonts w:ascii="Helvetica" w:eastAsia="宋体" w:hAnsi="Helvetica" w:cs="Helvetica"/>
          <w:b/>
          <w:bCs/>
          <w:color w:val="333333"/>
          <w:spacing w:val="3"/>
          <w:kern w:val="0"/>
          <w:sz w:val="24"/>
          <w:szCs w:val="24"/>
        </w:rPr>
        <w:t>?</w:t>
      </w:r>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来创建可以为</w:t>
      </w:r>
      <w:r w:rsidRPr="002A0B66">
        <w:rPr>
          <w:rFonts w:ascii="Helvetica" w:eastAsia="宋体" w:hAnsi="Helvetica" w:cs="Helvetica"/>
          <w:color w:val="333333"/>
          <w:spacing w:val="3"/>
          <w:kern w:val="0"/>
          <w:sz w:val="24"/>
          <w:szCs w:val="24"/>
        </w:rPr>
        <w:t xml:space="preserve"> null </w:t>
      </w:r>
      <w:r w:rsidRPr="002A0B66">
        <w:rPr>
          <w:rFonts w:ascii="Helvetica" w:eastAsia="宋体" w:hAnsi="Helvetica" w:cs="Helvetica"/>
          <w:color w:val="333333"/>
          <w:spacing w:val="3"/>
          <w:kern w:val="0"/>
          <w:sz w:val="24"/>
          <w:szCs w:val="24"/>
        </w:rPr>
        <w:t>值的类型。例如，</w:t>
      </w:r>
      <w:r w:rsidRPr="002A0B66">
        <w:rPr>
          <w:rFonts w:ascii="Helvetica" w:eastAsia="宋体" w:hAnsi="Helvetica" w:cs="Helvetica"/>
          <w:b/>
          <w:bCs/>
          <w:color w:val="333333"/>
          <w:spacing w:val="3"/>
          <w:kern w:val="0"/>
          <w:sz w:val="24"/>
          <w:szCs w:val="24"/>
        </w:rPr>
        <w:t>int?</w:t>
      </w:r>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是一个也可以具有</w:t>
      </w:r>
      <w:r w:rsidRPr="002A0B66">
        <w:rPr>
          <w:rFonts w:ascii="Helvetica" w:eastAsia="宋体" w:hAnsi="Helvetica" w:cs="Helvetica"/>
          <w:color w:val="333333"/>
          <w:spacing w:val="3"/>
          <w:kern w:val="0"/>
          <w:sz w:val="24"/>
          <w:szCs w:val="24"/>
        </w:rPr>
        <w:t> </w:t>
      </w:r>
      <w:hyperlink r:id="rId68" w:tgtFrame="_blank" w:history="1">
        <w:r w:rsidRPr="002A0B66">
          <w:rPr>
            <w:rFonts w:ascii="Helvetica" w:eastAsia="宋体" w:hAnsi="Helvetica" w:cs="Helvetica"/>
            <w:color w:val="4183C4"/>
            <w:spacing w:val="3"/>
            <w:kern w:val="0"/>
            <w:sz w:val="24"/>
            <w:szCs w:val="24"/>
          </w:rPr>
          <w:t>null</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值的</w:t>
      </w:r>
      <w:r w:rsidRPr="002A0B66">
        <w:rPr>
          <w:rFonts w:ascii="Helvetica" w:eastAsia="宋体" w:hAnsi="Helvetica" w:cs="Helvetica"/>
          <w:color w:val="333333"/>
          <w:spacing w:val="3"/>
          <w:kern w:val="0"/>
          <w:sz w:val="24"/>
          <w:szCs w:val="24"/>
        </w:rPr>
        <w:t> </w:t>
      </w:r>
      <w:r w:rsidRPr="002A0B66">
        <w:rPr>
          <w:rFonts w:ascii="Helvetica" w:eastAsia="宋体" w:hAnsi="Helvetica" w:cs="Helvetica"/>
          <w:b/>
          <w:bCs/>
          <w:color w:val="333333"/>
          <w:spacing w:val="3"/>
          <w:kern w:val="0"/>
          <w:sz w:val="24"/>
          <w:szCs w:val="24"/>
        </w:rPr>
        <w:t>int</w:t>
      </w:r>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类型。在</w:t>
      </w:r>
      <w:r w:rsidRPr="002A0B66">
        <w:rPr>
          <w:rFonts w:ascii="Helvetica" w:eastAsia="宋体" w:hAnsi="Helvetica" w:cs="Helvetica"/>
          <w:color w:val="333333"/>
          <w:spacing w:val="3"/>
          <w:kern w:val="0"/>
          <w:sz w:val="24"/>
          <w:szCs w:val="24"/>
        </w:rPr>
        <w:t xml:space="preserve"> CTS </w:t>
      </w:r>
      <w:r w:rsidRPr="002A0B66">
        <w:rPr>
          <w:rFonts w:ascii="Helvetica" w:eastAsia="宋体" w:hAnsi="Helvetica" w:cs="Helvetica"/>
          <w:color w:val="333333"/>
          <w:spacing w:val="3"/>
          <w:kern w:val="0"/>
          <w:sz w:val="24"/>
          <w:szCs w:val="24"/>
        </w:rPr>
        <w:t>中，可以为</w:t>
      </w:r>
      <w:r w:rsidRPr="002A0B66">
        <w:rPr>
          <w:rFonts w:ascii="Helvetica" w:eastAsia="宋体" w:hAnsi="Helvetica" w:cs="Helvetica"/>
          <w:color w:val="333333"/>
          <w:spacing w:val="3"/>
          <w:kern w:val="0"/>
          <w:sz w:val="24"/>
          <w:szCs w:val="24"/>
        </w:rPr>
        <w:t xml:space="preserve"> null </w:t>
      </w:r>
      <w:r w:rsidRPr="002A0B66">
        <w:rPr>
          <w:rFonts w:ascii="Helvetica" w:eastAsia="宋体" w:hAnsi="Helvetica" w:cs="Helvetica"/>
          <w:color w:val="333333"/>
          <w:spacing w:val="3"/>
          <w:kern w:val="0"/>
          <w:sz w:val="24"/>
          <w:szCs w:val="24"/>
        </w:rPr>
        <w:t>的类型是泛型结构类型</w:t>
      </w:r>
      <w:r w:rsidRPr="002A0B66">
        <w:rPr>
          <w:rFonts w:ascii="Helvetica" w:eastAsia="宋体" w:hAnsi="Helvetica" w:cs="Helvetica"/>
          <w:color w:val="333333"/>
          <w:spacing w:val="3"/>
          <w:kern w:val="0"/>
          <w:sz w:val="24"/>
          <w:szCs w:val="24"/>
        </w:rPr>
        <w:t> </w:t>
      </w:r>
      <w:hyperlink r:id="rId69" w:tgtFrame="_blank" w:history="1">
        <w:r w:rsidRPr="002A0B66">
          <w:rPr>
            <w:rFonts w:ascii="Helvetica" w:eastAsia="宋体" w:hAnsi="Helvetica" w:cs="Helvetica"/>
            <w:color w:val="4183C4"/>
            <w:spacing w:val="3"/>
            <w:kern w:val="0"/>
            <w:sz w:val="24"/>
            <w:szCs w:val="24"/>
          </w:rPr>
          <w:t>System.Nullable&lt;T&gt;</w:t>
        </w:r>
      </w:hyperlink>
      <w:r w:rsidRPr="002A0B66">
        <w:rPr>
          <w:rFonts w:ascii="Helvetica" w:eastAsia="宋体" w:hAnsi="Helvetica" w:cs="Helvetica"/>
          <w:color w:val="333333"/>
          <w:spacing w:val="3"/>
          <w:kern w:val="0"/>
          <w:sz w:val="24"/>
          <w:szCs w:val="24"/>
        </w:rPr>
        <w:t> </w:t>
      </w:r>
      <w:r w:rsidRPr="002A0B66">
        <w:rPr>
          <w:rFonts w:ascii="Helvetica" w:eastAsia="宋体" w:hAnsi="Helvetica" w:cs="Helvetica"/>
          <w:color w:val="333333"/>
          <w:spacing w:val="3"/>
          <w:kern w:val="0"/>
          <w:sz w:val="24"/>
          <w:szCs w:val="24"/>
        </w:rPr>
        <w:t>的实例。在向其数值可能为</w:t>
      </w:r>
      <w:r w:rsidRPr="002A0B66">
        <w:rPr>
          <w:rFonts w:ascii="Helvetica" w:eastAsia="宋体" w:hAnsi="Helvetica" w:cs="Helvetica"/>
          <w:color w:val="333333"/>
          <w:spacing w:val="3"/>
          <w:kern w:val="0"/>
          <w:sz w:val="24"/>
          <w:szCs w:val="24"/>
        </w:rPr>
        <w:t xml:space="preserve"> null </w:t>
      </w:r>
      <w:r w:rsidRPr="002A0B66">
        <w:rPr>
          <w:rFonts w:ascii="Helvetica" w:eastAsia="宋体" w:hAnsi="Helvetica" w:cs="Helvetica"/>
          <w:color w:val="333333"/>
          <w:spacing w:val="3"/>
          <w:kern w:val="0"/>
          <w:sz w:val="24"/>
          <w:szCs w:val="24"/>
        </w:rPr>
        <w:t>的数据库传入数据和从中传出数据时，可以为</w:t>
      </w:r>
      <w:r w:rsidRPr="002A0B66">
        <w:rPr>
          <w:rFonts w:ascii="Helvetica" w:eastAsia="宋体" w:hAnsi="Helvetica" w:cs="Helvetica"/>
          <w:color w:val="333333"/>
          <w:spacing w:val="3"/>
          <w:kern w:val="0"/>
          <w:sz w:val="24"/>
          <w:szCs w:val="24"/>
        </w:rPr>
        <w:t xml:space="preserve"> null </w:t>
      </w:r>
      <w:r w:rsidRPr="002A0B66">
        <w:rPr>
          <w:rFonts w:ascii="Helvetica" w:eastAsia="宋体" w:hAnsi="Helvetica" w:cs="Helvetica"/>
          <w:color w:val="333333"/>
          <w:spacing w:val="3"/>
          <w:kern w:val="0"/>
          <w:sz w:val="24"/>
          <w:szCs w:val="24"/>
        </w:rPr>
        <w:t>的类型尤其有用。有关详细信息，请参阅</w:t>
      </w:r>
      <w:r w:rsidRPr="002A0B66">
        <w:rPr>
          <w:rFonts w:ascii="Helvetica" w:eastAsia="宋体" w:hAnsi="Helvetica" w:cs="Helvetica"/>
          <w:color w:val="333333"/>
          <w:spacing w:val="3"/>
          <w:kern w:val="0"/>
          <w:sz w:val="24"/>
          <w:szCs w:val="24"/>
        </w:rPr>
        <w:t> </w:t>
      </w:r>
      <w:hyperlink r:id="rId70" w:tgtFrame="_blank" w:history="1">
        <w:r w:rsidRPr="002A0B66">
          <w:rPr>
            <w:rFonts w:ascii="Helvetica" w:eastAsia="宋体" w:hAnsi="Helvetica" w:cs="Helvetica"/>
            <w:color w:val="4183C4"/>
            <w:spacing w:val="3"/>
            <w:kern w:val="0"/>
            <w:sz w:val="24"/>
            <w:szCs w:val="24"/>
          </w:rPr>
          <w:t>可以为</w:t>
        </w:r>
        <w:r w:rsidRPr="002A0B66">
          <w:rPr>
            <w:rFonts w:ascii="Helvetica" w:eastAsia="宋体" w:hAnsi="Helvetica" w:cs="Helvetica"/>
            <w:color w:val="4183C4"/>
            <w:spacing w:val="3"/>
            <w:kern w:val="0"/>
            <w:sz w:val="24"/>
            <w:szCs w:val="24"/>
          </w:rPr>
          <w:t xml:space="preserve"> null </w:t>
        </w:r>
        <w:r w:rsidRPr="002A0B66">
          <w:rPr>
            <w:rFonts w:ascii="Helvetica" w:eastAsia="宋体" w:hAnsi="Helvetica" w:cs="Helvetica"/>
            <w:color w:val="4183C4"/>
            <w:spacing w:val="3"/>
            <w:kern w:val="0"/>
            <w:sz w:val="24"/>
            <w:szCs w:val="24"/>
          </w:rPr>
          <w:t>的类型（</w:t>
        </w:r>
        <w:r w:rsidRPr="002A0B66">
          <w:rPr>
            <w:rFonts w:ascii="Helvetica" w:eastAsia="宋体" w:hAnsi="Helvetica" w:cs="Helvetica"/>
            <w:color w:val="4183C4"/>
            <w:spacing w:val="3"/>
            <w:kern w:val="0"/>
            <w:sz w:val="24"/>
            <w:szCs w:val="24"/>
          </w:rPr>
          <w:t xml:space="preserve">C# </w:t>
        </w:r>
        <w:r w:rsidRPr="002A0B66">
          <w:rPr>
            <w:rFonts w:ascii="Helvetica" w:eastAsia="宋体" w:hAnsi="Helvetica" w:cs="Helvetica"/>
            <w:color w:val="4183C4"/>
            <w:spacing w:val="3"/>
            <w:kern w:val="0"/>
            <w:sz w:val="24"/>
            <w:szCs w:val="24"/>
          </w:rPr>
          <w:t>编程指南）</w:t>
        </w:r>
      </w:hyperlink>
      <w:r w:rsidRPr="002A0B66">
        <w:rPr>
          <w:rFonts w:ascii="Helvetica" w:eastAsia="宋体" w:hAnsi="Helvetica" w:cs="Helvetica"/>
          <w:color w:val="333333"/>
          <w:spacing w:val="3"/>
          <w:kern w:val="0"/>
          <w:sz w:val="24"/>
          <w:szCs w:val="24"/>
        </w:rPr>
        <w:t>。</w:t>
      </w:r>
    </w:p>
    <w:p w:rsidR="00CE782E" w:rsidRDefault="00B41304"/>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F6A0F"/>
    <w:multiLevelType w:val="multilevel"/>
    <w:tmpl w:val="225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C748F1"/>
    <w:multiLevelType w:val="multilevel"/>
    <w:tmpl w:val="1BA2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14"/>
    <w:rsid w:val="002A0B66"/>
    <w:rsid w:val="00314114"/>
    <w:rsid w:val="00454568"/>
    <w:rsid w:val="005C7EB6"/>
    <w:rsid w:val="00B4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CD7D4-E141-4DCB-9D1F-2B5F512B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A0B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A0B6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A0B6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0B66"/>
    <w:rPr>
      <w:rFonts w:ascii="宋体" w:eastAsia="宋体" w:hAnsi="宋体" w:cs="宋体"/>
      <w:b/>
      <w:bCs/>
      <w:kern w:val="36"/>
      <w:sz w:val="48"/>
      <w:szCs w:val="48"/>
    </w:rPr>
  </w:style>
  <w:style w:type="character" w:customStyle="1" w:styleId="20">
    <w:name w:val="标题 2 字符"/>
    <w:basedOn w:val="a0"/>
    <w:link w:val="2"/>
    <w:uiPriority w:val="9"/>
    <w:rsid w:val="002A0B66"/>
    <w:rPr>
      <w:rFonts w:ascii="宋体" w:eastAsia="宋体" w:hAnsi="宋体" w:cs="宋体"/>
      <w:b/>
      <w:bCs/>
      <w:kern w:val="0"/>
      <w:sz w:val="36"/>
      <w:szCs w:val="36"/>
    </w:rPr>
  </w:style>
  <w:style w:type="character" w:customStyle="1" w:styleId="30">
    <w:name w:val="标题 3 字符"/>
    <w:basedOn w:val="a0"/>
    <w:link w:val="3"/>
    <w:uiPriority w:val="9"/>
    <w:rsid w:val="002A0B66"/>
    <w:rPr>
      <w:rFonts w:ascii="宋体" w:eastAsia="宋体" w:hAnsi="宋体" w:cs="宋体"/>
      <w:b/>
      <w:bCs/>
      <w:kern w:val="0"/>
      <w:sz w:val="27"/>
      <w:szCs w:val="27"/>
    </w:rPr>
  </w:style>
  <w:style w:type="paragraph" w:styleId="a3">
    <w:name w:val="Normal (Web)"/>
    <w:basedOn w:val="a"/>
    <w:uiPriority w:val="99"/>
    <w:semiHidden/>
    <w:unhideWhenUsed/>
    <w:rsid w:val="002A0B6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A0B66"/>
    <w:rPr>
      <w:color w:val="0000FF"/>
      <w:u w:val="single"/>
    </w:rPr>
  </w:style>
  <w:style w:type="paragraph" w:styleId="HTML">
    <w:name w:val="HTML Preformatted"/>
    <w:basedOn w:val="a"/>
    <w:link w:val="HTML0"/>
    <w:uiPriority w:val="99"/>
    <w:semiHidden/>
    <w:unhideWhenUsed/>
    <w:rsid w:val="002A0B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A0B66"/>
    <w:rPr>
      <w:rFonts w:ascii="宋体" w:eastAsia="宋体" w:hAnsi="宋体" w:cs="宋体"/>
      <w:kern w:val="0"/>
      <w:sz w:val="24"/>
      <w:szCs w:val="24"/>
    </w:rPr>
  </w:style>
  <w:style w:type="character" w:styleId="HTML1">
    <w:name w:val="HTML Code"/>
    <w:basedOn w:val="a0"/>
    <w:uiPriority w:val="99"/>
    <w:semiHidden/>
    <w:unhideWhenUsed/>
    <w:rsid w:val="002A0B66"/>
    <w:rPr>
      <w:rFonts w:ascii="宋体" w:eastAsia="宋体" w:hAnsi="宋体" w:cs="宋体"/>
      <w:sz w:val="24"/>
      <w:szCs w:val="24"/>
    </w:rPr>
  </w:style>
  <w:style w:type="character" w:styleId="a5">
    <w:name w:val="Strong"/>
    <w:basedOn w:val="a0"/>
    <w:uiPriority w:val="22"/>
    <w:qFormat/>
    <w:rsid w:val="002A0B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5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zh-CN/library/ms173149.aspx" TargetMode="External"/><Relationship Id="rId21" Type="http://schemas.openxmlformats.org/officeDocument/2006/relationships/hyperlink" Target="https://msdn.microsoft.com/zh-CN/library/system.int32.aspx" TargetMode="External"/><Relationship Id="rId42" Type="http://schemas.openxmlformats.org/officeDocument/2006/relationships/hyperlink" Target="https://msdn.microsoft.com/zh-CN/library/zcx1eb1e.aspx" TargetMode="External"/><Relationship Id="rId47" Type="http://schemas.openxmlformats.org/officeDocument/2006/relationships/hyperlink" Target="https://msdn.microsoft.com/zh-CN/library/system.enum.aspx" TargetMode="External"/><Relationship Id="rId63" Type="http://schemas.openxmlformats.org/officeDocument/2006/relationships/hyperlink" Target="https://msdn.microsoft.com/zh-CN/library/512aeb7t.aspx" TargetMode="External"/><Relationship Id="rId68" Type="http://schemas.openxmlformats.org/officeDocument/2006/relationships/hyperlink" Target="https://msdn.microsoft.com/zh-CN/library/edakx9da.aspx" TargetMode="External"/><Relationship Id="rId7" Type="http://schemas.openxmlformats.org/officeDocument/2006/relationships/image" Target="media/image1.gi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zh-CN/library/ah19swz4.aspx" TargetMode="External"/><Relationship Id="rId29" Type="http://schemas.openxmlformats.org/officeDocument/2006/relationships/image" Target="media/image2.png"/><Relationship Id="rId11" Type="http://schemas.openxmlformats.org/officeDocument/2006/relationships/hyperlink" Target="https://msdn.microsoft.com/zh-CN/library/5kzh1b5w.aspx" TargetMode="External"/><Relationship Id="rId24" Type="http://schemas.openxmlformats.org/officeDocument/2006/relationships/hyperlink" Target="https://msdn.microsoft.com/zh-CN/library/9kkx3h3c.aspx" TargetMode="External"/><Relationship Id="rId32" Type="http://schemas.openxmlformats.org/officeDocument/2006/relationships/hyperlink" Target="https://msdn.microsoft.com/zh-CN/library/system.valuetype.aspx" TargetMode="External"/><Relationship Id="rId37" Type="http://schemas.openxmlformats.org/officeDocument/2006/relationships/hyperlink" Target="https://msdn.microsoft.com/zh-CN/library/system.valuetype.aspx" TargetMode="External"/><Relationship Id="rId40" Type="http://schemas.openxmlformats.org/officeDocument/2006/relationships/hyperlink" Target="https://msdn.microsoft.com/zh-CN/library/ah19swz4.aspx" TargetMode="External"/><Relationship Id="rId45" Type="http://schemas.openxmlformats.org/officeDocument/2006/relationships/hyperlink" Target="https://msdn.microsoft.com/zh-CN/library/system.io.filemode.aspx" TargetMode="External"/><Relationship Id="rId53" Type="http://schemas.openxmlformats.org/officeDocument/2006/relationships/hyperlink" Target="https://msdn.microsoft.com/zh-CN/library/51y09td4.aspx" TargetMode="External"/><Relationship Id="rId58" Type="http://schemas.openxmlformats.org/officeDocument/2006/relationships/hyperlink" Target="https://msdn.microsoft.com/zh-CN/library/ms173149.aspx" TargetMode="External"/><Relationship Id="rId66" Type="http://schemas.openxmlformats.org/officeDocument/2006/relationships/hyperlink" Target="https://msdn.microsoft.com/zh-CN/library/bb397696.aspx" TargetMode="External"/><Relationship Id="rId5" Type="http://schemas.openxmlformats.org/officeDocument/2006/relationships/hyperlink" Target="https://msdn.microsoft.com/zh-CN/library/5kzh1b5w.aspx" TargetMode="External"/><Relationship Id="rId61" Type="http://schemas.openxmlformats.org/officeDocument/2006/relationships/hyperlink" Target="https://msdn.microsoft.com/zh-CN/library/6sh2ey19.aspx" TargetMode="External"/><Relationship Id="rId19" Type="http://schemas.openxmlformats.org/officeDocument/2006/relationships/hyperlink" Target="https://msdn.microsoft.com/zh-CN/library/sbbt4032.aspx" TargetMode="External"/><Relationship Id="rId14" Type="http://schemas.openxmlformats.org/officeDocument/2006/relationships/hyperlink" Target="https://msdn.microsoft.com/zh-CN/library/ms173105.aspx" TargetMode="External"/><Relationship Id="rId22" Type="http://schemas.openxmlformats.org/officeDocument/2006/relationships/hyperlink" Target="https://msdn.microsoft.com/zh-CN/library/5kzh1b5w.aspx" TargetMode="External"/><Relationship Id="rId27" Type="http://schemas.openxmlformats.org/officeDocument/2006/relationships/hyperlink" Target="https://msdn.microsoft.com/zh-CN/library/ah19swz4.aspx" TargetMode="External"/><Relationship Id="rId30" Type="http://schemas.openxmlformats.org/officeDocument/2006/relationships/hyperlink" Target="https://msdn.microsoft.com/zh-CN/library/system.aspx" TargetMode="External"/><Relationship Id="rId35" Type="http://schemas.openxmlformats.org/officeDocument/2006/relationships/hyperlink" Target="https://msdn.microsoft.com/zh-CN/library/sbbt4032.aspx" TargetMode="External"/><Relationship Id="rId43" Type="http://schemas.openxmlformats.org/officeDocument/2006/relationships/hyperlink" Target="https://msdn.microsoft.com/zh-CN/library/sbbt4032.aspx" TargetMode="External"/><Relationship Id="rId48" Type="http://schemas.openxmlformats.org/officeDocument/2006/relationships/hyperlink" Target="https://msdn.microsoft.com/zh-CN/library/cc138362.aspx" TargetMode="External"/><Relationship Id="rId56" Type="http://schemas.openxmlformats.org/officeDocument/2006/relationships/hyperlink" Target="https://msdn.microsoft.com/zh-CN/library/88c54tsw.aspx" TargetMode="External"/><Relationship Id="rId64" Type="http://schemas.openxmlformats.org/officeDocument/2006/relationships/hyperlink" Target="https://msdn.microsoft.com/zh-CN/library/bb383973.aspx" TargetMode="External"/><Relationship Id="rId69" Type="http://schemas.openxmlformats.org/officeDocument/2006/relationships/hyperlink" Target="https://msdn.microsoft.com/zh-CN/library/b3h38hb0.aspx" TargetMode="External"/><Relationship Id="rId8" Type="http://schemas.openxmlformats.org/officeDocument/2006/relationships/hyperlink" Target="https://msdn.microsoft.com/zh-CN/library/c8f5xwh7.aspx" TargetMode="External"/><Relationship Id="rId51" Type="http://schemas.openxmlformats.org/officeDocument/2006/relationships/hyperlink" Target="https://msdn.microsoft.com/zh-CN/library/87d83y5b.aspx"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sdn.microsoft.com/zh-CN/library/5kzh1b5w.aspx" TargetMode="External"/><Relationship Id="rId17" Type="http://schemas.openxmlformats.org/officeDocument/2006/relationships/hyperlink" Target="https://msdn.microsoft.com/zh-CN/library/0b0thckt.aspx" TargetMode="External"/><Relationship Id="rId25" Type="http://schemas.openxmlformats.org/officeDocument/2006/relationships/hyperlink" Target="https://msdn.microsoft.com/zh-CN/library/zcx1eb1e.aspx" TargetMode="External"/><Relationship Id="rId33" Type="http://schemas.openxmlformats.org/officeDocument/2006/relationships/hyperlink" Target="https://msdn.microsoft.com/zh-CN/library/system.valuetype.aspx" TargetMode="External"/><Relationship Id="rId38" Type="http://schemas.openxmlformats.org/officeDocument/2006/relationships/hyperlink" Target="https://msdn.microsoft.com/zh-CN/library/system.object.aspx" TargetMode="External"/><Relationship Id="rId46" Type="http://schemas.openxmlformats.org/officeDocument/2006/relationships/hyperlink" Target="https://msdn.microsoft.com/zh-CN/library/system.valuetype.aspx" TargetMode="External"/><Relationship Id="rId59" Type="http://schemas.openxmlformats.org/officeDocument/2006/relationships/hyperlink" Target="https://msdn.microsoft.com/zh-CN/library/s1ax56ch.aspx" TargetMode="External"/><Relationship Id="rId67" Type="http://schemas.openxmlformats.org/officeDocument/2006/relationships/hyperlink" Target="https://msdn.microsoft.com/zh-CN/library/edakx9da.aspx" TargetMode="External"/><Relationship Id="rId20" Type="http://schemas.openxmlformats.org/officeDocument/2006/relationships/hyperlink" Target="http://go.microsoft.com/fwlink/?LinkID=217856" TargetMode="External"/><Relationship Id="rId41" Type="http://schemas.openxmlformats.org/officeDocument/2006/relationships/hyperlink" Target="https://msdn.microsoft.com/zh-CN/library/saxz13w4.aspx" TargetMode="External"/><Relationship Id="rId54" Type="http://schemas.openxmlformats.org/officeDocument/2006/relationships/hyperlink" Target="https://msdn.microsoft.com/zh-CN/library/f144e03t.aspx" TargetMode="External"/><Relationship Id="rId62" Type="http://schemas.openxmlformats.org/officeDocument/2006/relationships/hyperlink" Target="https://msdn.microsoft.com/zh-CN/library/9kkx3h3c.aspx" TargetMode="External"/><Relationship Id="rId70" Type="http://schemas.openxmlformats.org/officeDocument/2006/relationships/hyperlink" Target="https://msdn.microsoft.com/zh-CN/library/1t3y8s4s.aspx" TargetMode="External"/><Relationship Id="rId1" Type="http://schemas.openxmlformats.org/officeDocument/2006/relationships/numbering" Target="numbering.xml"/><Relationship Id="rId6" Type="http://schemas.openxmlformats.org/officeDocument/2006/relationships/hyperlink" Target="https://msdn.microsoft.com/zh-CN/library/c8f5xwh7.aspx" TargetMode="External"/><Relationship Id="rId15" Type="http://schemas.openxmlformats.org/officeDocument/2006/relationships/hyperlink" Target="https://msdn.microsoft.com/zh-CN/library/1dhd7f2x.aspx" TargetMode="External"/><Relationship Id="rId23" Type="http://schemas.openxmlformats.org/officeDocument/2006/relationships/hyperlink" Target="https://msdn.microsoft.com/zh-CN/library/system.object.aspx" TargetMode="External"/><Relationship Id="rId28" Type="http://schemas.openxmlformats.org/officeDocument/2006/relationships/hyperlink" Target="https://msdn.microsoft.com/zh-CN/library/0b0thckt.aspx" TargetMode="External"/><Relationship Id="rId36" Type="http://schemas.openxmlformats.org/officeDocument/2006/relationships/hyperlink" Target="https://msdn.microsoft.com/zh-CN/library/system.int32.aspx" TargetMode="External"/><Relationship Id="rId49" Type="http://schemas.openxmlformats.org/officeDocument/2006/relationships/hyperlink" Target="https://msdn.microsoft.com/zh-CN/library/0b0thckt.aspx" TargetMode="External"/><Relationship Id="rId57" Type="http://schemas.openxmlformats.org/officeDocument/2006/relationships/hyperlink" Target="https://msdn.microsoft.com/zh-CN/library/ms173109.aspx" TargetMode="External"/><Relationship Id="rId10" Type="http://schemas.openxmlformats.org/officeDocument/2006/relationships/hyperlink" Target="https://msdn.microsoft.com/zh-CN/library/bb383973.aspx" TargetMode="External"/><Relationship Id="rId31" Type="http://schemas.openxmlformats.org/officeDocument/2006/relationships/hyperlink" Target="https://msdn.microsoft.com/zh-CN/library/system.object.aspx" TargetMode="External"/><Relationship Id="rId44" Type="http://schemas.openxmlformats.org/officeDocument/2006/relationships/hyperlink" Target="https://msdn.microsoft.com/zh-CN/library/system.io.filemode.aspx" TargetMode="External"/><Relationship Id="rId52" Type="http://schemas.openxmlformats.org/officeDocument/2006/relationships/hyperlink" Target="https://msdn.microsoft.com/zh-CN/library/edakx9da.aspx" TargetMode="External"/><Relationship Id="rId60" Type="http://schemas.openxmlformats.org/officeDocument/2006/relationships/hyperlink" Target="https://msdn.microsoft.com/zh-CN/library/system.object.aspx" TargetMode="External"/><Relationship Id="rId65" Type="http://schemas.openxmlformats.org/officeDocument/2006/relationships/hyperlink" Target="https://msdn.microsoft.com/zh-CN/library/bb384061.aspx" TargetMode="External"/><Relationship Id="rId4" Type="http://schemas.openxmlformats.org/officeDocument/2006/relationships/webSettings" Target="webSettings.xml"/><Relationship Id="rId9" Type="http://schemas.openxmlformats.org/officeDocument/2006/relationships/hyperlink" Target="https://msdn.microsoft.com/zh-CN/library/5kzh1b5w.aspx" TargetMode="External"/><Relationship Id="rId13" Type="http://schemas.openxmlformats.org/officeDocument/2006/relationships/hyperlink" Target="https://msdn.microsoft.com/zh-CN/library/06d3w013.aspx" TargetMode="External"/><Relationship Id="rId18" Type="http://schemas.openxmlformats.org/officeDocument/2006/relationships/hyperlink" Target="https://msdn.microsoft.com/zh-CN/library/87d83y5b.aspx" TargetMode="External"/><Relationship Id="rId39" Type="http://schemas.openxmlformats.org/officeDocument/2006/relationships/hyperlink" Target="https://msdn.microsoft.com/zh-CN/library/yz2be5wk.aspx" TargetMode="External"/><Relationship Id="rId34" Type="http://schemas.openxmlformats.org/officeDocument/2006/relationships/hyperlink" Target="https://msdn.microsoft.com/zh-CN/library/ah19swz4.aspx" TargetMode="External"/><Relationship Id="rId50" Type="http://schemas.openxmlformats.org/officeDocument/2006/relationships/hyperlink" Target="https://msdn.microsoft.com/zh-CN/library/900fyy8e.aspx" TargetMode="External"/><Relationship Id="rId55" Type="http://schemas.openxmlformats.org/officeDocument/2006/relationships/hyperlink" Target="https://msdn.microsoft.com/zh-CN/library/system.array.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1660</Words>
  <Characters>9468</Characters>
  <Application>Microsoft Office Word</Application>
  <DocSecurity>0</DocSecurity>
  <Lines>78</Lines>
  <Paragraphs>22</Paragraphs>
  <ScaleCrop>false</ScaleCrop>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2024-11-03T21:07:00Z</dcterms:created>
  <dcterms:modified xsi:type="dcterms:W3CDTF">2024-11-03T21:18:00Z</dcterms:modified>
</cp:coreProperties>
</file>