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5F10" w14:textId="77777777" w:rsidR="005F15C3" w:rsidRPr="005F15C3" w:rsidRDefault="005F15C3" w:rsidP="005F15C3">
      <w:pPr>
        <w:widowControl/>
        <w:shd w:val="clear" w:color="auto" w:fill="FFFFFF"/>
        <w:spacing w:before="240" w:after="120" w:line="360" w:lineRule="atLeast"/>
        <w:jc w:val="left"/>
        <w:outlineLvl w:val="3"/>
        <w:rPr>
          <w:rFonts w:ascii="PingFang SC" w:eastAsia="宋体" w:hAnsi="PingFang SC" w:cs="宋体"/>
          <w:b/>
          <w:bCs/>
          <w:color w:val="000000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000000"/>
          <w:kern w:val="0"/>
          <w:szCs w:val="21"/>
        </w:rPr>
        <w:t>什么是中间件</w:t>
      </w:r>
    </w:p>
    <w:p w14:paraId="1E82B859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中间件就是在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目标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和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结果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之间进行的额外处理过程，在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中就是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和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response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之间进行的处理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，相对来说实现起来比较简单，但是要注意它是对全局有效的，可以在全局范围内改变输入和输出结果，因此需要谨慎使用，否则不仅会造成难以定位的错误，而且可能会影响整体性能。</w:t>
      </w:r>
    </w:p>
    <w:p w14:paraId="17E6E61E" w14:textId="77777777" w:rsidR="005F15C3" w:rsidRPr="005F15C3" w:rsidRDefault="005F15C3" w:rsidP="005F15C3">
      <w:pPr>
        <w:widowControl/>
        <w:shd w:val="clear" w:color="auto" w:fill="FFFFFF"/>
        <w:spacing w:before="240" w:after="120" w:line="360" w:lineRule="atLeast"/>
        <w:jc w:val="left"/>
        <w:outlineLvl w:val="3"/>
        <w:rPr>
          <w:rFonts w:ascii="PingFang SC" w:eastAsia="宋体" w:hAnsi="PingFang SC" w:cs="宋体"/>
          <w:b/>
          <w:bCs/>
          <w:color w:val="000000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000000"/>
          <w:kern w:val="0"/>
          <w:szCs w:val="21"/>
        </w:rPr>
        <w:t>中间件有什么用</w:t>
      </w:r>
    </w:p>
    <w:p w14:paraId="1016DC70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如果想要修改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HttpRequest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或者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HttpResponse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，就可以通过中间件来实现。</w:t>
      </w:r>
    </w:p>
    <w:p w14:paraId="5813741D" w14:textId="77777777" w:rsidR="005F15C3" w:rsidRPr="005F15C3" w:rsidRDefault="005F15C3" w:rsidP="005F15C3">
      <w:pPr>
        <w:widowControl/>
        <w:numPr>
          <w:ilvl w:val="0"/>
          <w:numId w:val="9"/>
        </w:numPr>
        <w:shd w:val="clear" w:color="auto" w:fill="FFFFFF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登陆认证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：在中间件中加入登陆认证，所有请求就自动拥有登陆认证，如果需要放开部分</w:t>
      </w:r>
      <w:r w:rsidRPr="005F15C3">
        <w:rPr>
          <w:rFonts w:ascii="PingFang SC" w:eastAsia="宋体" w:hAnsi="PingFang SC" w:cs="宋体"/>
          <w:color w:val="0052D9"/>
          <w:kern w:val="0"/>
          <w:szCs w:val="21"/>
        </w:rPr>
        <w:t>路由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，只需要特殊处理就可以了。</w:t>
      </w:r>
    </w:p>
    <w:p w14:paraId="7D5A604C" w14:textId="77777777" w:rsidR="005F15C3" w:rsidRPr="005F15C3" w:rsidRDefault="005F15C3" w:rsidP="005F15C3">
      <w:pPr>
        <w:widowControl/>
        <w:numPr>
          <w:ilvl w:val="0"/>
          <w:numId w:val="9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流量统计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：可以针对一些渲染页面统计访问流量。</w:t>
      </w:r>
    </w:p>
    <w:p w14:paraId="0F2D5161" w14:textId="77777777" w:rsidR="005F15C3" w:rsidRPr="005F15C3" w:rsidRDefault="005F15C3" w:rsidP="005F15C3">
      <w:pPr>
        <w:widowControl/>
        <w:numPr>
          <w:ilvl w:val="0"/>
          <w:numId w:val="9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恶意请求拦截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：统计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IP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请求次数，可以进行频次限制或者封禁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IP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。</w:t>
      </w:r>
    </w:p>
    <w:p w14:paraId="58979CD3" w14:textId="77777777" w:rsidR="005F15C3" w:rsidRPr="005F15C3" w:rsidRDefault="005F15C3" w:rsidP="005F15C3">
      <w:pPr>
        <w:widowControl/>
        <w:shd w:val="clear" w:color="auto" w:fill="FFFFFF"/>
        <w:spacing w:before="240" w:after="120" w:line="360" w:lineRule="atLeast"/>
        <w:jc w:val="left"/>
        <w:outlineLvl w:val="3"/>
        <w:rPr>
          <w:rFonts w:ascii="PingFang SC" w:eastAsia="宋体" w:hAnsi="PingFang SC" w:cs="宋体"/>
          <w:b/>
          <w:bCs/>
          <w:color w:val="000000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000000"/>
          <w:kern w:val="0"/>
          <w:szCs w:val="21"/>
        </w:rPr>
        <w:t>中间件执行流程</w:t>
      </w:r>
    </w:p>
    <w:p w14:paraId="4B683965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中自定义中间件是非常简单的，在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settings.py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中有一个配置项：</w:t>
      </w:r>
    </w:p>
    <w:p w14:paraId="5AA9308C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F8C555"/>
          <w:kern w:val="0"/>
          <w:szCs w:val="21"/>
        </w:rPr>
        <w:t>MIDDLEWARE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</w:p>
    <w:p w14:paraId="27B863B8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'django.middleware.security.SecurityMiddleware'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67D66328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'django.contrib.sessions.middleware.SessionMiddleware'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26A6E327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'django.middleware.common.CommonMiddleware'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6B651F0A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'django.middleware.csrf.CsrfViewMiddleware'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2164B49A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'django.contrib.auth.middleware.AuthenticationMiddleware'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2F71361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'django.contrib.messages.middleware.MessageMiddleware'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2533CD8B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'django.middleware.clickjacking.XFrameOptionsMiddleware'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4F611D25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5BA7F180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只要把添加的中间件配置在这里就可以了。每一个中间件都是一个类，多个中间件可以写在同一个文件，也可以在独立文件中。每个中间件可以包含五个方法：</w:t>
      </w:r>
    </w:p>
    <w:p w14:paraId="70F08A81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process_request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(self,request)</w:t>
      </w:r>
    </w:p>
    <w:p w14:paraId="56FE7DCF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process_view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 request, callback, callback_args, callback_kwargs)</w:t>
      </w:r>
    </w:p>
    <w:p w14:paraId="7C2D4D48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process_template_response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(self,request,response)</w:t>
      </w:r>
    </w:p>
    <w:p w14:paraId="70FAB04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process_exception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 request, exception)</w:t>
      </w:r>
    </w:p>
    <w:p w14:paraId="5C487312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process_response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 request, response)</w:t>
      </w:r>
    </w:p>
    <w:p w14:paraId="62736210" w14:textId="77777777" w:rsidR="005F15C3" w:rsidRPr="005F15C3" w:rsidRDefault="005F15C3" w:rsidP="005F15C3">
      <w:pPr>
        <w:widowControl/>
        <w:shd w:val="clear" w:color="auto" w:fill="FFFFFF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我在网上找到这么一张图片，说明了请求的</w:t>
      </w:r>
      <w:r w:rsidRPr="005F15C3">
        <w:rPr>
          <w:rFonts w:ascii="PingFang SC" w:eastAsia="宋体" w:hAnsi="PingFang SC" w:cs="宋体"/>
          <w:color w:val="0052D9"/>
          <w:kern w:val="0"/>
          <w:szCs w:val="21"/>
        </w:rPr>
        <w:t>数据流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中间件当中的执行流程</w:t>
      </w:r>
    </w:p>
    <w:p w14:paraId="7F85E88F" w14:textId="52CC2456" w:rsidR="005F15C3" w:rsidRPr="005F15C3" w:rsidRDefault="005F15C3" w:rsidP="005F15C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5388B3E8" wp14:editId="0ACD6353">
            <wp:extent cx="7322950" cy="6245625"/>
            <wp:effectExtent l="0" t="0" r="0" b="3175"/>
            <wp:docPr id="8138877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7143" cy="62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15C3">
        <w:rPr>
          <w:rFonts w:ascii="宋体" w:eastAsia="宋体" w:hAnsi="宋体" w:cs="宋体" w:hint="eastAsia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62B22B6C" wp14:editId="6838AB85">
                <wp:extent cx="302260" cy="302260"/>
                <wp:effectExtent l="0" t="0" r="0" b="0"/>
                <wp:docPr id="26066182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7A56F" id="AutoShap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F37B39A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中间件函数执行流程</w:t>
      </w:r>
    </w:p>
    <w:p w14:paraId="26F20C50" w14:textId="77777777" w:rsidR="005F15C3" w:rsidRPr="005F15C3" w:rsidRDefault="005F15C3" w:rsidP="005F15C3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请求到达中间件后先依次执行每个中间件的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</w:t>
      </w:r>
    </w:p>
    <w:p w14:paraId="2ECF2C16" w14:textId="77777777" w:rsidR="005F15C3" w:rsidRPr="005F15C3" w:rsidRDefault="005F15C3" w:rsidP="005F15C3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然后再依次执行每个中间件的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process_view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函数，找到我们的视图函数</w:t>
      </w:r>
    </w:p>
    <w:p w14:paraId="5CDB055B" w14:textId="77777777" w:rsidR="005F15C3" w:rsidRPr="005F15C3" w:rsidRDefault="005F15C3" w:rsidP="005F15C3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执行视图函数处理请求数据</w:t>
      </w:r>
    </w:p>
    <w:p w14:paraId="59696B31" w14:textId="77777777" w:rsidR="005F15C3" w:rsidRPr="005F15C3" w:rsidRDefault="005F15C3" w:rsidP="005F15C3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如果在上面的过程中出现异常，则依次反方向执行每个中间件的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process_exception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</w:t>
      </w:r>
    </w:p>
    <w:p w14:paraId="3C422FA9" w14:textId="77777777" w:rsidR="005F15C3" w:rsidRPr="005F15C3" w:rsidRDefault="005F15C3" w:rsidP="005F15C3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如果请求包含模板渲染，则依次反方向执行每个中间件的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process_template_response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</w:t>
      </w:r>
    </w:p>
    <w:p w14:paraId="522B3FB5" w14:textId="77777777" w:rsidR="005F15C3" w:rsidRPr="005F15C3" w:rsidRDefault="005F15C3" w:rsidP="005F15C3">
      <w:pPr>
        <w:widowControl/>
        <w:numPr>
          <w:ilvl w:val="0"/>
          <w:numId w:val="10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最后依次反方向执行每个中间件的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</w:t>
      </w:r>
    </w:p>
    <w:p w14:paraId="6037F05F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以上这些执行函数将返回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None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或者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对象，如果返回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None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，则交给下一个中间件的对应函数处理；如果返回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对象，则将其返回给用户</w:t>
      </w:r>
    </w:p>
    <w:p w14:paraId="5D0D62BF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在这些中间件的执行函数中，我们最常用的就是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函数，通常用来在视图函数处理前和视图函数处理后执行一些相应的操作，这个要根据我们的业务需求，选择不同的处理过程。例如：进行登陆认证，因为必须要在视图函数处理前进行认证，我们可以在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中处理；携带认证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cookies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信息，就可以在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函数中给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对象增加指定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cookies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值。</w:t>
      </w:r>
    </w:p>
    <w:p w14:paraId="65922B5A" w14:textId="77777777" w:rsidR="005F15C3" w:rsidRPr="005F15C3" w:rsidRDefault="005F15C3" w:rsidP="005F15C3">
      <w:pPr>
        <w:widowControl/>
        <w:shd w:val="clear" w:color="auto" w:fill="FFFFFF"/>
        <w:spacing w:before="240" w:after="120" w:line="360" w:lineRule="atLeast"/>
        <w:jc w:val="left"/>
        <w:outlineLvl w:val="3"/>
        <w:rPr>
          <w:rFonts w:ascii="PingFang SC" w:eastAsia="宋体" w:hAnsi="PingFang SC" w:cs="宋体"/>
          <w:b/>
          <w:bCs/>
          <w:color w:val="000000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000000"/>
          <w:kern w:val="0"/>
          <w:szCs w:val="21"/>
        </w:rPr>
        <w:t>中间件回调函数执行</w:t>
      </w:r>
    </w:p>
    <w:p w14:paraId="3396001A" w14:textId="77777777" w:rsidR="005F15C3" w:rsidRPr="005F15C3" w:rsidRDefault="005F15C3" w:rsidP="005F15C3">
      <w:pPr>
        <w:widowControl/>
        <w:numPr>
          <w:ilvl w:val="0"/>
          <w:numId w:val="11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函数：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process_request(self, request)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执行时机：当接收到前端请求，并生成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对象，但是仍未解析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url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，未确定当前要运行的视图函数。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如果返回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None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将继续处理下一个中间件的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函数；如果返回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将不再执行其他除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以外的所有函数，包括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后面的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process_request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函数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、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其他中间件函数以及视图函数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。</w:t>
      </w:r>
    </w:p>
    <w:p w14:paraId="1C8EA835" w14:textId="77777777" w:rsidR="005F15C3" w:rsidRPr="005F15C3" w:rsidRDefault="005F15C3" w:rsidP="005F15C3">
      <w:pPr>
        <w:widowControl/>
        <w:numPr>
          <w:ilvl w:val="0"/>
          <w:numId w:val="11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View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函数：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process_view(self, request, callback, callback_args, callback_kwargs)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执行时机：在执行完所有中间件的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函数，并且已经匹配到要执行的视图函数，但是还没有调用视图函数之前。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callback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：要执行的视图函数对象（就是我们所写的视图处理函数）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callback_args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：视图函数的位置参数列表（不包含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self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）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callback_kwargs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：视图函数的关键字参数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如果返回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None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将继续处理下一个中间件的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函数；如果返回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将不再执行其他除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以外的所有函数，包括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后面的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process_request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函数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、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其他中间件函数以及视图函数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。</w:t>
      </w:r>
    </w:p>
    <w:p w14:paraId="27D7CD07" w14:textId="77777777" w:rsidR="005F15C3" w:rsidRPr="005F15C3" w:rsidRDefault="005F15C3" w:rsidP="005F15C3">
      <w:pPr>
        <w:widowControl/>
        <w:numPr>
          <w:ilvl w:val="0"/>
          <w:numId w:val="11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Template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函数：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process_template_response(self, request, response)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执行时机：只有在视图函数的返回对象中有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render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方法才会执行，并把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render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方法的返回值返回给用户。</w:t>
      </w:r>
    </w:p>
    <w:p w14:paraId="1CE13BDE" w14:textId="77777777" w:rsidR="005F15C3" w:rsidRPr="005F15C3" w:rsidRDefault="005F15C3" w:rsidP="005F15C3">
      <w:pPr>
        <w:widowControl/>
        <w:numPr>
          <w:ilvl w:val="0"/>
          <w:numId w:val="11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Exception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函数：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process_exception(self, request, exception)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执行时机：如果在执行过程中出现问题，并且抛出一个未被捕获的异常时才被调用。我们可以用它来捕获请求错误，发送通知或者恢复错误场景。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如果返回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None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将使用框架内置异常处理，并继续交给下一个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exception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函数；如果返回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将不再执行其他除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以外的所有函数，并中断异常处理。</w:t>
      </w:r>
    </w:p>
    <w:p w14:paraId="07C28194" w14:textId="77777777" w:rsidR="005F15C3" w:rsidRPr="005F15C3" w:rsidRDefault="005F15C3" w:rsidP="005F15C3">
      <w:pPr>
        <w:widowControl/>
        <w:numPr>
          <w:ilvl w:val="0"/>
          <w:numId w:val="11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Response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函数：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process_response(self, request, response)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执行时机：执行完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view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函数并生成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之后，几乎是必执行的函数。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返回并且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只能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、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必须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返回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对象，否则会导致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请求中断。</w:t>
      </w:r>
    </w:p>
    <w:p w14:paraId="4BF1BAA5" w14:textId="77777777" w:rsidR="005F15C3" w:rsidRPr="005F15C3" w:rsidRDefault="005F15C3" w:rsidP="005F15C3">
      <w:pPr>
        <w:widowControl/>
        <w:shd w:val="clear" w:color="auto" w:fill="FFFFFF"/>
        <w:spacing w:before="240" w:after="120" w:line="360" w:lineRule="atLeast"/>
        <w:jc w:val="left"/>
        <w:outlineLvl w:val="3"/>
        <w:rPr>
          <w:rFonts w:ascii="PingFang SC" w:eastAsia="宋体" w:hAnsi="PingFang SC" w:cs="宋体"/>
          <w:b/>
          <w:bCs/>
          <w:color w:val="000000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000000"/>
          <w:kern w:val="0"/>
          <w:szCs w:val="21"/>
        </w:rPr>
        <w:t>自定义中间件</w:t>
      </w:r>
    </w:p>
    <w:p w14:paraId="13922868" w14:textId="77777777" w:rsidR="005F15C3" w:rsidRPr="005F15C3" w:rsidRDefault="005F15C3" w:rsidP="005F15C3">
      <w:pPr>
        <w:widowControl/>
        <w:numPr>
          <w:ilvl w:val="0"/>
          <w:numId w:val="12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创建中间件类</w:t>
      </w:r>
    </w:p>
    <w:p w14:paraId="2B52F4E3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from django.utils.deprecation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import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MiddlewareMixin</w:t>
      </w:r>
    </w:p>
    <w:p w14:paraId="28897E2F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DBAA31F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99CD"/>
          <w:kern w:val="0"/>
          <w:szCs w:val="21"/>
        </w:rPr>
        <w:t>class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MyCustomMiddleware1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(MiddlewareMixin)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3C10B221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def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process_request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 request)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678E7BF8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print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'MyCustomMiddleware1'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036CD15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1667F5D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def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process_response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 request, response)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4430D95E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print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返回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 xml:space="preserve"> MyCustomMiddleware1'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10FC909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return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response</w:t>
      </w:r>
    </w:p>
    <w:p w14:paraId="75A02898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C42569E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99CD"/>
          <w:kern w:val="0"/>
          <w:szCs w:val="21"/>
        </w:rPr>
        <w:t>class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MyCustomMiddleware2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(MiddlewareMixin)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3801A791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def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process_request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 request)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32863A0C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print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'MyCustomMiddleware2'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26DA61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388AD8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def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process_response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 request, response)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4D74BA6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print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返回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 xml:space="preserve"> MyCustomMiddleware2'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21EDB88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return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response</w:t>
      </w:r>
    </w:p>
    <w:p w14:paraId="44D89E0A" w14:textId="77777777" w:rsidR="005F15C3" w:rsidRPr="005F15C3" w:rsidRDefault="005F15C3" w:rsidP="005F15C3">
      <w:pPr>
        <w:widowControl/>
        <w:numPr>
          <w:ilvl w:val="0"/>
          <w:numId w:val="13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注册中间件</w:t>
      </w:r>
    </w:p>
    <w:p w14:paraId="68BF0245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F8C555"/>
          <w:kern w:val="0"/>
          <w:szCs w:val="21"/>
        </w:rPr>
        <w:t>MIDDLEWARE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</w:p>
    <w:p w14:paraId="02C6F10E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'django.middleware.security.SecurityMiddleware'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251A4D5A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'django.contrib.sessions.middleware.SessionMiddleware'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7D16301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'django.middleware.common.CommonMiddleware'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573ED9C3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'django.middleware.csrf.CsrfViewMiddleware'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2134E2BC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'django.contrib.auth.middleware.AuthenticationMiddleware'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04EB186C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'django.contrib.messages.middleware.MessageMiddleware'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4A149DB5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'django.middleware.clickjacking.XFrameOptionsMiddleware'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13F3049E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'MyMiddleware.MyCustomMiddleware1'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6D04EF65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'MyMiddleware.MyCustomMiddleware2'</w:t>
      </w:r>
    </w:p>
    <w:p w14:paraId="7160F943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30477E0B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输出结果：</w:t>
      </w:r>
    </w:p>
    <w:p w14:paraId="6B54B9ED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MyCustomMiddleware1</w:t>
      </w:r>
    </w:p>
    <w:p w14:paraId="2C6DACA3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MyCustomMiddleware2</w:t>
      </w:r>
    </w:p>
    <w:p w14:paraId="0684C6A7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返回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MyCustomMiddleware2</w:t>
      </w:r>
    </w:p>
    <w:p w14:paraId="2EC5BB8D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返回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MyCustomMiddleware1</w:t>
      </w:r>
    </w:p>
    <w:p w14:paraId="72B8E39D" w14:textId="77777777" w:rsidR="005F15C3" w:rsidRPr="005F15C3" w:rsidRDefault="005F15C3" w:rsidP="005F15C3">
      <w:pPr>
        <w:widowControl/>
        <w:shd w:val="clear" w:color="auto" w:fill="FFFFFF"/>
        <w:spacing w:before="240" w:after="120" w:line="360" w:lineRule="atLeast"/>
        <w:jc w:val="left"/>
        <w:outlineLvl w:val="3"/>
        <w:rPr>
          <w:rFonts w:ascii="PingFang SC" w:eastAsia="宋体" w:hAnsi="PingFang SC" w:cs="宋体"/>
          <w:b/>
          <w:bCs/>
          <w:color w:val="000000"/>
          <w:kern w:val="0"/>
          <w:szCs w:val="21"/>
        </w:rPr>
      </w:pPr>
      <w:r w:rsidRPr="005F15C3">
        <w:rPr>
          <w:rFonts w:ascii="PingFang SC" w:eastAsia="宋体" w:hAnsi="PingFang SC" w:cs="宋体"/>
          <w:b/>
          <w:bCs/>
          <w:color w:val="000000"/>
          <w:kern w:val="0"/>
          <w:szCs w:val="21"/>
        </w:rPr>
        <w:t>系统中间件的用途</w:t>
      </w:r>
    </w:p>
    <w:p w14:paraId="3A01049B" w14:textId="77777777" w:rsidR="005F15C3" w:rsidRPr="005F15C3" w:rsidRDefault="005F15C3" w:rsidP="005F15C3">
      <w:pPr>
        <w:widowControl/>
        <w:numPr>
          <w:ilvl w:val="0"/>
          <w:numId w:val="14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django.middleware.security.SecurityMiddleware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主要是针对安全访问处理，就是把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请求重定向到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https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请求</w:t>
      </w:r>
    </w:p>
    <w:p w14:paraId="541A90D7" w14:textId="77777777" w:rsidR="005F15C3" w:rsidRPr="005F15C3" w:rsidRDefault="005F15C3" w:rsidP="005F15C3">
      <w:pPr>
        <w:widowControl/>
        <w:numPr>
          <w:ilvl w:val="0"/>
          <w:numId w:val="14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django.contrib.sessions.middleware.SessionMiddleware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中我们用的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request.session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就是在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中进行处理的，根据我们在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settings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中配置的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SESSION_COOKIE_NAME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变量，从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cookies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中获取对应的值，从表中查询出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session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值，创建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session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对象，赋值给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request_session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对象。</w:t>
      </w:r>
    </w:p>
    <w:p w14:paraId="34123955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def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process_request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(self, request)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3A2E45E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session_key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request.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COOKIES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get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(settings.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SESSION_COOKIE_NAME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C3B6D9B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request.session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self.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SessionStore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(session_key)</w:t>
      </w:r>
    </w:p>
    <w:p w14:paraId="2EE894DF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在</w:t>
      </w:r>
      <w:r w:rsidRPr="005F15C3">
        <w:rPr>
          <w:rFonts w:ascii="PingFang SC" w:eastAsia="宋体" w:hAnsi="PingFang SC" w:cs="宋体"/>
          <w:b/>
          <w:bCs/>
          <w:color w:val="333333"/>
          <w:kern w:val="0"/>
          <w:szCs w:val="21"/>
        </w:rPr>
        <w:t>process_response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函数中，给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对象设置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SESSION_COOKIE_NAME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值和过期时间等。</w:t>
      </w:r>
    </w:p>
    <w:p w14:paraId="5E537B7F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response.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set_cookie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</w:t>
      </w:r>
    </w:p>
    <w:p w14:paraId="43B59F1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settings.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SESSION_COOKIE_NAME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29A4002E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request.session.session_key, max_age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max_age,</w:t>
      </w:r>
    </w:p>
    <w:p w14:paraId="13A7B69C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expires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expires, domain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settings.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SESSION_COOKIE_DOMAIN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2415469B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path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settings.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SESSION_COOKIE_PATH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,</w:t>
      </w:r>
    </w:p>
    <w:p w14:paraId="5F426A2B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secure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settings.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SESSION_COOKIE_SECURE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or None,</w:t>
      </w:r>
    </w:p>
    <w:p w14:paraId="11EFE6DD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httponly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settings.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SESSION_COOKIE_HTTPONLY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or None,</w:t>
      </w:r>
    </w:p>
    <w:p w14:paraId="3B786DB3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samesite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settings.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SESSION_COOKIE_SAMESITE</w:t>
      </w:r>
    </w:p>
    <w:p w14:paraId="16153576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6B0A3A4" w14:textId="77777777" w:rsidR="005F15C3" w:rsidRPr="005F15C3" w:rsidRDefault="005F15C3" w:rsidP="005F15C3">
      <w:pPr>
        <w:widowControl/>
        <w:numPr>
          <w:ilvl w:val="0"/>
          <w:numId w:val="15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django.middleware.common.CommonMiddleware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检测是否允许浏览器类型</w:t>
      </w:r>
    </w:p>
    <w:p w14:paraId="07FA154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99CD"/>
          <w:kern w:val="0"/>
          <w:szCs w:val="21"/>
        </w:rPr>
        <w:t>if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'HTTP_USER_AGENT'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in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request.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META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200DFAA4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for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user_agent_regex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in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settings.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DISALLOWED_USER_AGENTS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53551681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if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user_agent_regex.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search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(request.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META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'HTTP_USER_AGENT'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])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024D4429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    raise 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PermissionDenied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'Forbidden user agent'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93C7E95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检查是否需要添加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/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，主要是根据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settings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APPEND_SLASH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配置</w:t>
      </w:r>
    </w:p>
    <w:p w14:paraId="3418A45D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99CD"/>
          <w:kern w:val="0"/>
          <w:szCs w:val="21"/>
        </w:rPr>
        <w:t>if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self.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should_redirect_with_slash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(request)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30666126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path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self.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get_full_path_with_slash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(request)</w:t>
      </w:r>
    </w:p>
    <w:p w14:paraId="62A9AEB7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99CD"/>
          <w:kern w:val="0"/>
          <w:szCs w:val="21"/>
        </w:rPr>
        <w:t>else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</w:p>
    <w:p w14:paraId="22A0A05D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path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request.</w:t>
      </w:r>
      <w:r w:rsidRPr="005F15C3">
        <w:rPr>
          <w:rFonts w:ascii="Consolas" w:eastAsia="宋体" w:hAnsi="Consolas" w:cs="宋体"/>
          <w:color w:val="F08D49"/>
          <w:kern w:val="0"/>
          <w:szCs w:val="21"/>
        </w:rPr>
        <w:t>get_full_path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0734C942" w14:textId="77777777" w:rsidR="005F15C3" w:rsidRPr="005F15C3" w:rsidRDefault="005F15C3" w:rsidP="005F15C3">
      <w:pPr>
        <w:widowControl/>
        <w:shd w:val="clear" w:color="auto" w:fill="FFFFFF"/>
        <w:spacing w:after="12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在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process_response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函数中，会判断是否需要把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404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的请求重新定向到我们需要的页面</w:t>
      </w:r>
    </w:p>
    <w:p w14:paraId="0F19A8AB" w14:textId="77777777" w:rsidR="005F15C3" w:rsidRPr="005F15C3" w:rsidRDefault="005F15C3" w:rsidP="005F15C3">
      <w:pPr>
        <w:widowControl/>
        <w:numPr>
          <w:ilvl w:val="0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django.middleware.csrf.CsrfViewMiddleware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这个很明显就是我们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框架的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csrf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验证了，主要是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process_view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中的处理，从函数处理我们可以看到以下几点：</w:t>
      </w:r>
    </w:p>
    <w:p w14:paraId="66686ABB" w14:textId="77777777" w:rsidR="005F15C3" w:rsidRPr="005F15C3" w:rsidRDefault="005F15C3" w:rsidP="005F15C3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666666"/>
          <w:kern w:val="0"/>
          <w:szCs w:val="21"/>
        </w:rPr>
      </w:pPr>
      <w:r w:rsidRPr="005F15C3">
        <w:rPr>
          <w:rFonts w:ascii="PingFang SC" w:eastAsia="宋体" w:hAnsi="PingFang SC" w:cs="宋体"/>
          <w:color w:val="666666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请求中包含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csrf_processing_done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属性，则不进行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验证</w:t>
      </w:r>
    </w:p>
    <w:p w14:paraId="4ED37421" w14:textId="77777777" w:rsidR="005F15C3" w:rsidRPr="005F15C3" w:rsidRDefault="005F15C3" w:rsidP="005F15C3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666666"/>
          <w:kern w:val="0"/>
          <w:szCs w:val="21"/>
        </w:rPr>
      </w:pPr>
      <w:r w:rsidRPr="005F15C3">
        <w:rPr>
          <w:rFonts w:ascii="PingFang SC" w:eastAsia="宋体" w:hAnsi="PingFang SC" w:cs="宋体"/>
          <w:color w:val="666666"/>
          <w:kern w:val="0"/>
          <w:szCs w:val="21"/>
        </w:rPr>
        <w:t>视图函数中包含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csrf_exempt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属性，则不进行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验证</w:t>
      </w:r>
    </w:p>
    <w:p w14:paraId="211AFAEB" w14:textId="77777777" w:rsidR="005F15C3" w:rsidRPr="005F15C3" w:rsidRDefault="005F15C3" w:rsidP="005F15C3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666666"/>
          <w:kern w:val="0"/>
          <w:szCs w:val="21"/>
        </w:rPr>
      </w:pPr>
      <w:r w:rsidRPr="005F15C3">
        <w:rPr>
          <w:rFonts w:ascii="PingFang SC" w:eastAsia="宋体" w:hAnsi="PingFang SC" w:cs="宋体"/>
          <w:color w:val="666666"/>
          <w:kern w:val="0"/>
          <w:szCs w:val="21"/>
        </w:rPr>
        <w:t>如果是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GET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、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HEAD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、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OPTIONS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、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TRACE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请求，则不进行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验证</w:t>
      </w:r>
    </w:p>
    <w:p w14:paraId="2318D68D" w14:textId="77777777" w:rsidR="005F15C3" w:rsidRPr="005F15C3" w:rsidRDefault="005F15C3" w:rsidP="005F15C3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666666"/>
          <w:kern w:val="0"/>
          <w:szCs w:val="21"/>
        </w:rPr>
      </w:pPr>
      <w:r w:rsidRPr="005F15C3">
        <w:rPr>
          <w:rFonts w:ascii="PingFang SC" w:eastAsia="宋体" w:hAnsi="PingFang SC" w:cs="宋体"/>
          <w:color w:val="666666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请求中包含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_dont_enforce_csrf_checks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属性，则不进行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验证</w:t>
      </w:r>
    </w:p>
    <w:p w14:paraId="0AEB9626" w14:textId="77777777" w:rsidR="005F15C3" w:rsidRPr="005F15C3" w:rsidRDefault="005F15C3" w:rsidP="005F15C3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666666"/>
          <w:kern w:val="0"/>
          <w:szCs w:val="21"/>
        </w:rPr>
      </w:pPr>
      <w:r w:rsidRPr="005F15C3">
        <w:rPr>
          <w:rFonts w:ascii="PingFang SC" w:eastAsia="宋体" w:hAnsi="PingFang SC" w:cs="宋体"/>
          <w:color w:val="666666"/>
          <w:kern w:val="0"/>
          <w:szCs w:val="21"/>
        </w:rPr>
        <w:t>https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请求头中如果不包含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HTTP_REFERER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，则拒绝访问</w:t>
      </w:r>
    </w:p>
    <w:p w14:paraId="0AEBE8C1" w14:textId="77777777" w:rsidR="005F15C3" w:rsidRPr="005F15C3" w:rsidRDefault="005F15C3" w:rsidP="005F15C3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666666"/>
          <w:kern w:val="0"/>
          <w:szCs w:val="21"/>
        </w:rPr>
      </w:pPr>
      <w:r w:rsidRPr="005F15C3">
        <w:rPr>
          <w:rFonts w:ascii="PingFang SC" w:eastAsia="宋体" w:hAnsi="PingFang SC" w:cs="宋体"/>
          <w:color w:val="666666"/>
          <w:kern w:val="0"/>
          <w:szCs w:val="21"/>
        </w:rPr>
        <w:t>请求头中不包含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CSRF_COOKIE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，则拒绝访问</w:t>
      </w:r>
    </w:p>
    <w:p w14:paraId="174CE964" w14:textId="77777777" w:rsidR="005F15C3" w:rsidRPr="005F15C3" w:rsidRDefault="005F15C3" w:rsidP="005F15C3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666666"/>
          <w:kern w:val="0"/>
          <w:szCs w:val="21"/>
        </w:rPr>
      </w:pPr>
      <w:r w:rsidRPr="005F15C3">
        <w:rPr>
          <w:rFonts w:ascii="PingFang SC" w:eastAsia="宋体" w:hAnsi="PingFang SC" w:cs="宋体"/>
          <w:color w:val="666666"/>
          <w:kern w:val="0"/>
          <w:szCs w:val="21"/>
        </w:rPr>
        <w:t>POST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请求中携带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csrfmiddlewaretoken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参数，如果验证通过就可以访问</w:t>
      </w:r>
    </w:p>
    <w:p w14:paraId="7CA25A6C" w14:textId="77777777" w:rsidR="005F15C3" w:rsidRPr="005F15C3" w:rsidRDefault="005F15C3" w:rsidP="005F15C3">
      <w:pPr>
        <w:widowControl/>
        <w:numPr>
          <w:ilvl w:val="1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666666"/>
          <w:kern w:val="0"/>
          <w:szCs w:val="21"/>
        </w:rPr>
      </w:pPr>
      <w:r w:rsidRPr="005F15C3">
        <w:rPr>
          <w:rFonts w:ascii="PingFang SC" w:eastAsia="宋体" w:hAnsi="PingFang SC" w:cs="宋体"/>
          <w:color w:val="666666"/>
          <w:kern w:val="0"/>
          <w:szCs w:val="21"/>
        </w:rPr>
        <w:t>PUT/DELETE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请求头中携带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CSRF_HEADER_NAME</w:t>
      </w:r>
      <w:r w:rsidRPr="005F15C3">
        <w:rPr>
          <w:rFonts w:ascii="PingFang SC" w:eastAsia="宋体" w:hAnsi="PingFang SC" w:cs="宋体"/>
          <w:color w:val="666666"/>
          <w:kern w:val="0"/>
          <w:szCs w:val="21"/>
        </w:rPr>
        <w:t>配置，如果验证通过就可以访问</w:t>
      </w:r>
    </w:p>
    <w:p w14:paraId="7B73CACE" w14:textId="77777777" w:rsidR="005F15C3" w:rsidRPr="005F15C3" w:rsidRDefault="005F15C3" w:rsidP="005F15C3">
      <w:pPr>
        <w:widowControl/>
        <w:numPr>
          <w:ilvl w:val="0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 xml:space="preserve">django.contrib.auth.middleware.AuthenticationMiddleware 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这个中间件中为我们的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request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对象添加了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user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属性，主要是获取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session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中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SESSION_KEY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值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(settings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配置中），从用户表中查询对应主键，得到用户对象，将其付给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request.user</w:t>
      </w:r>
    </w:p>
    <w:p w14:paraId="24383E7E" w14:textId="77777777" w:rsidR="005F15C3" w:rsidRPr="005F15C3" w:rsidRDefault="005F15C3" w:rsidP="005F15C3">
      <w:pPr>
        <w:widowControl/>
        <w:numPr>
          <w:ilvl w:val="0"/>
          <w:numId w:val="16"/>
        </w:numPr>
        <w:shd w:val="clear" w:color="auto" w:fill="FFFFFF"/>
        <w:spacing w:after="60"/>
        <w:jc w:val="left"/>
        <w:rPr>
          <w:rFonts w:ascii="PingFang SC" w:eastAsia="宋体" w:hAnsi="PingFang SC" w:cs="宋体"/>
          <w:color w:val="333333"/>
          <w:kern w:val="0"/>
          <w:szCs w:val="21"/>
        </w:rPr>
      </w:pPr>
      <w:r w:rsidRPr="005F15C3">
        <w:rPr>
          <w:rFonts w:ascii="PingFang SC" w:eastAsia="宋体" w:hAnsi="PingFang SC" w:cs="宋体"/>
          <w:color w:val="333333"/>
          <w:kern w:val="0"/>
          <w:szCs w:val="21"/>
        </w:rPr>
        <w:t>django.contrib.messages.middleware.MessageMiddleware Django</w:t>
      </w:r>
      <w:r w:rsidRPr="005F15C3">
        <w:rPr>
          <w:rFonts w:ascii="PingFang SC" w:eastAsia="宋体" w:hAnsi="PingFang SC" w:cs="宋体"/>
          <w:color w:val="333333"/>
          <w:kern w:val="0"/>
          <w:szCs w:val="21"/>
        </w:rPr>
        <w:t>的消息框架，主要是向目标中推送消息内容，在前端可通过以下方式使用</w:t>
      </w:r>
    </w:p>
    <w:p w14:paraId="5D0B77D0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{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if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messages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1C003FE1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67CDCC"/>
          <w:kern w:val="0"/>
          <w:szCs w:val="21"/>
        </w:rPr>
        <w:t>&lt;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ul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class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"messages"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&gt;</w:t>
      </w:r>
    </w:p>
    <w:p w14:paraId="509F61FF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{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for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message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in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messages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0D7F4384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&lt;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li{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if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message.tags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}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class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</w:t>
      </w:r>
      <w:r w:rsidRPr="005F15C3">
        <w:rPr>
          <w:rFonts w:ascii="Consolas" w:eastAsia="宋体" w:hAnsi="Consolas" w:cs="宋体"/>
          <w:color w:val="7EC699"/>
          <w:kern w:val="0"/>
          <w:szCs w:val="21"/>
        </w:rPr>
        <w:t>"{{ message.tags }}"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endif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}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&gt;</w:t>
      </w:r>
    </w:p>
    <w:p w14:paraId="664DC431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{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CC99CD"/>
          <w:kern w:val="0"/>
          <w:szCs w:val="21"/>
        </w:rPr>
        <w:t>if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mesage.level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==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DEFAULT_MESSAGE_LEVELS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F15C3">
        <w:rPr>
          <w:rFonts w:ascii="Consolas" w:eastAsia="宋体" w:hAnsi="Consolas" w:cs="宋体"/>
          <w:color w:val="F8C555"/>
          <w:kern w:val="0"/>
          <w:szCs w:val="21"/>
        </w:rPr>
        <w:t>ERROR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}Important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: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endif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506C7034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    {{ message }}</w:t>
      </w:r>
    </w:p>
    <w:p w14:paraId="6B196403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&lt;/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li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&gt;</w:t>
      </w:r>
    </w:p>
    <w:p w14:paraId="481EC139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   {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endfor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5EE7848B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5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15C3">
        <w:rPr>
          <w:rFonts w:ascii="Consolas" w:eastAsia="宋体" w:hAnsi="Consolas" w:cs="宋体"/>
          <w:color w:val="67CDCC"/>
          <w:kern w:val="0"/>
          <w:szCs w:val="21"/>
        </w:rPr>
        <w:t>&lt;/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ul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&gt;</w:t>
      </w:r>
    </w:p>
    <w:p w14:paraId="72D4A45B" w14:textId="77777777" w:rsidR="005F15C3" w:rsidRPr="005F15C3" w:rsidRDefault="005F15C3" w:rsidP="005F15C3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5F15C3">
        <w:rPr>
          <w:rFonts w:ascii="Consolas" w:eastAsia="宋体" w:hAnsi="Consolas" w:cs="宋体"/>
          <w:color w:val="CCCCCC"/>
          <w:kern w:val="0"/>
          <w:szCs w:val="21"/>
        </w:rPr>
        <w:t>{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 xml:space="preserve"> endif </w:t>
      </w:r>
      <w:r w:rsidRPr="005F15C3">
        <w:rPr>
          <w:rFonts w:ascii="Consolas" w:eastAsia="宋体" w:hAnsi="Consolas" w:cs="宋体"/>
          <w:color w:val="67CDCC"/>
          <w:kern w:val="0"/>
          <w:szCs w:val="21"/>
        </w:rPr>
        <w:t>%</w:t>
      </w:r>
      <w:r w:rsidRPr="005F15C3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4966A630" w14:textId="77777777" w:rsidR="00165DBF" w:rsidRPr="005F15C3" w:rsidRDefault="00165DBF">
      <w:pPr>
        <w:rPr>
          <w:rFonts w:hint="eastAsia"/>
        </w:rPr>
      </w:pPr>
    </w:p>
    <w:sectPr w:rsidR="00165DBF" w:rsidRPr="005F15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9D07" w14:textId="77777777" w:rsidR="006F5DB8" w:rsidRDefault="006F5DB8" w:rsidP="005F15C3">
      <w:pPr>
        <w:rPr>
          <w:rFonts w:hint="eastAsia"/>
        </w:rPr>
      </w:pPr>
      <w:r>
        <w:separator/>
      </w:r>
    </w:p>
  </w:endnote>
  <w:endnote w:type="continuationSeparator" w:id="0">
    <w:p w14:paraId="31451819" w14:textId="77777777" w:rsidR="006F5DB8" w:rsidRDefault="006F5DB8" w:rsidP="005F15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BD89B" w14:textId="77777777" w:rsidR="006F5DB8" w:rsidRDefault="006F5DB8" w:rsidP="005F15C3">
      <w:pPr>
        <w:rPr>
          <w:rFonts w:hint="eastAsia"/>
        </w:rPr>
      </w:pPr>
      <w:r>
        <w:separator/>
      </w:r>
    </w:p>
  </w:footnote>
  <w:footnote w:type="continuationSeparator" w:id="0">
    <w:p w14:paraId="6FF33B26" w14:textId="77777777" w:rsidR="006F5DB8" w:rsidRDefault="006F5DB8" w:rsidP="005F15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0BE"/>
    <w:multiLevelType w:val="multilevel"/>
    <w:tmpl w:val="E9B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1D3F"/>
    <w:multiLevelType w:val="multilevel"/>
    <w:tmpl w:val="7BE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66A5A"/>
    <w:multiLevelType w:val="multilevel"/>
    <w:tmpl w:val="B986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466E"/>
    <w:multiLevelType w:val="multilevel"/>
    <w:tmpl w:val="7D4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81B58"/>
    <w:multiLevelType w:val="multilevel"/>
    <w:tmpl w:val="5CD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C6727"/>
    <w:multiLevelType w:val="multilevel"/>
    <w:tmpl w:val="403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46F40"/>
    <w:multiLevelType w:val="multilevel"/>
    <w:tmpl w:val="7940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74223"/>
    <w:multiLevelType w:val="multilevel"/>
    <w:tmpl w:val="D280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C26A7"/>
    <w:multiLevelType w:val="multilevel"/>
    <w:tmpl w:val="09F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769EA"/>
    <w:multiLevelType w:val="multilevel"/>
    <w:tmpl w:val="143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C5E88"/>
    <w:multiLevelType w:val="multilevel"/>
    <w:tmpl w:val="AB0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75B2F"/>
    <w:multiLevelType w:val="multilevel"/>
    <w:tmpl w:val="E77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C1ECB"/>
    <w:multiLevelType w:val="multilevel"/>
    <w:tmpl w:val="F08A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232CD"/>
    <w:multiLevelType w:val="multilevel"/>
    <w:tmpl w:val="3BD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45545"/>
    <w:multiLevelType w:val="multilevel"/>
    <w:tmpl w:val="EEF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C4D65"/>
    <w:multiLevelType w:val="multilevel"/>
    <w:tmpl w:val="ACD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53833">
    <w:abstractNumId w:val="2"/>
  </w:num>
  <w:num w:numId="2" w16cid:durableId="2146508939">
    <w:abstractNumId w:val="13"/>
  </w:num>
  <w:num w:numId="3" w16cid:durableId="699362108">
    <w:abstractNumId w:val="6"/>
  </w:num>
  <w:num w:numId="4" w16cid:durableId="1647511064">
    <w:abstractNumId w:val="8"/>
  </w:num>
  <w:num w:numId="5" w16cid:durableId="401172675">
    <w:abstractNumId w:val="14"/>
  </w:num>
  <w:num w:numId="6" w16cid:durableId="94519065">
    <w:abstractNumId w:val="9"/>
  </w:num>
  <w:num w:numId="7" w16cid:durableId="66269927">
    <w:abstractNumId w:val="15"/>
  </w:num>
  <w:num w:numId="8" w16cid:durableId="1713115672">
    <w:abstractNumId w:val="1"/>
  </w:num>
  <w:num w:numId="9" w16cid:durableId="1337538623">
    <w:abstractNumId w:val="5"/>
  </w:num>
  <w:num w:numId="10" w16cid:durableId="561991386">
    <w:abstractNumId w:val="4"/>
  </w:num>
  <w:num w:numId="11" w16cid:durableId="1840657092">
    <w:abstractNumId w:val="10"/>
  </w:num>
  <w:num w:numId="12" w16cid:durableId="718867897">
    <w:abstractNumId w:val="7"/>
  </w:num>
  <w:num w:numId="13" w16cid:durableId="1157457256">
    <w:abstractNumId w:val="3"/>
  </w:num>
  <w:num w:numId="14" w16cid:durableId="2116778577">
    <w:abstractNumId w:val="0"/>
  </w:num>
  <w:num w:numId="15" w16cid:durableId="2003510853">
    <w:abstractNumId w:val="12"/>
  </w:num>
  <w:num w:numId="16" w16cid:durableId="634796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F1"/>
    <w:rsid w:val="00022CF1"/>
    <w:rsid w:val="00087B5C"/>
    <w:rsid w:val="00165DBF"/>
    <w:rsid w:val="002E60E3"/>
    <w:rsid w:val="0047352C"/>
    <w:rsid w:val="005F15C3"/>
    <w:rsid w:val="006F5DB8"/>
    <w:rsid w:val="00787D5E"/>
    <w:rsid w:val="0087239D"/>
    <w:rsid w:val="009E288F"/>
    <w:rsid w:val="00CF75A8"/>
    <w:rsid w:val="00DC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85B91"/>
  <w15:chartTrackingRefBased/>
  <w15:docId w15:val="{2BC4F852-3234-4543-8133-DF7540DE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2C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C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CF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CF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CF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C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C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C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CF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2C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2C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CF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CF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2CF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C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C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C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C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C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C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C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C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C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CF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C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CF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22CF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15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15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15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15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 cai</cp:lastModifiedBy>
  <cp:revision>5</cp:revision>
  <dcterms:created xsi:type="dcterms:W3CDTF">2025-10-26T01:10:00Z</dcterms:created>
  <dcterms:modified xsi:type="dcterms:W3CDTF">2025-10-26T02:32:00Z</dcterms:modified>
</cp:coreProperties>
</file>