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63C" w:rsidRDefault="00E8403C" w:rsidP="006C3C41">
      <w:pPr>
        <w:pStyle w:val="1"/>
      </w:pPr>
      <w:r>
        <w:rPr>
          <w:rFonts w:hint="eastAsia"/>
        </w:rPr>
        <w:t>我们使用ai软件来做练习</w:t>
      </w:r>
    </w:p>
    <w:p w:rsidR="006C3C41" w:rsidRDefault="006C3C41" w:rsidP="006C3C41">
      <w:pPr>
        <w:pStyle w:val="2"/>
      </w:pPr>
      <w:r>
        <w:rPr>
          <w:rFonts w:hint="eastAsia"/>
        </w:rPr>
        <w:t>1，绘制一条参考直线，把它的中心点用一个竖线标记出来</w:t>
      </w:r>
    </w:p>
    <w:tbl>
      <w:tblPr>
        <w:tblStyle w:val="a7"/>
        <w:tblW w:w="0" w:type="auto"/>
        <w:tblLook w:val="04A0" w:firstRow="1" w:lastRow="0" w:firstColumn="1" w:lastColumn="0" w:noHBand="0" w:noVBand="1"/>
      </w:tblPr>
      <w:tblGrid>
        <w:gridCol w:w="8296"/>
      </w:tblGrid>
      <w:tr w:rsidR="006C3C41" w:rsidTr="006C3C41">
        <w:tc>
          <w:tcPr>
            <w:tcW w:w="8296" w:type="dxa"/>
          </w:tcPr>
          <w:p w:rsidR="006C3C41" w:rsidRDefault="006C3C41" w:rsidP="006C3C41">
            <w:pPr>
              <w:rPr>
                <w:rFonts w:hint="eastAsia"/>
              </w:rPr>
            </w:pPr>
            <w:r>
              <w:rPr>
                <w:noProof/>
              </w:rPr>
              <w:drawing>
                <wp:inline distT="0" distB="0" distL="0" distR="0" wp14:anchorId="114A8127" wp14:editId="6C807863">
                  <wp:extent cx="4676775" cy="1419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6775" cy="1419225"/>
                          </a:xfrm>
                          <a:prstGeom prst="rect">
                            <a:avLst/>
                          </a:prstGeom>
                        </pic:spPr>
                      </pic:pic>
                    </a:graphicData>
                  </a:graphic>
                </wp:inline>
              </w:drawing>
            </w:r>
          </w:p>
        </w:tc>
      </w:tr>
    </w:tbl>
    <w:p w:rsidR="006C3C41" w:rsidRDefault="006C3C41" w:rsidP="006C3C41">
      <w:pPr>
        <w:pStyle w:val="2"/>
      </w:pPr>
      <w:r>
        <w:rPr>
          <w:rFonts w:hint="eastAsia"/>
        </w:rPr>
        <w:t>2，在参考线的下面绘制一个高度为1</w:t>
      </w:r>
      <w:r>
        <w:t>5</w:t>
      </w:r>
      <w:r>
        <w:rPr>
          <w:rFonts w:hint="eastAsia"/>
        </w:rPr>
        <w:t>厘米的矩形，填充一个颜色，禁用描边</w:t>
      </w:r>
    </w:p>
    <w:tbl>
      <w:tblPr>
        <w:tblStyle w:val="a7"/>
        <w:tblW w:w="0" w:type="auto"/>
        <w:tblLook w:val="04A0" w:firstRow="1" w:lastRow="0" w:firstColumn="1" w:lastColumn="0" w:noHBand="0" w:noVBand="1"/>
      </w:tblPr>
      <w:tblGrid>
        <w:gridCol w:w="8296"/>
      </w:tblGrid>
      <w:tr w:rsidR="006C3C41" w:rsidTr="006C3C41">
        <w:tc>
          <w:tcPr>
            <w:tcW w:w="8296" w:type="dxa"/>
          </w:tcPr>
          <w:p w:rsidR="006C3C41" w:rsidRDefault="006C3C41" w:rsidP="006C3C41">
            <w:pPr>
              <w:rPr>
                <w:rFonts w:hint="eastAsia"/>
              </w:rPr>
            </w:pPr>
            <w:r>
              <w:rPr>
                <w:noProof/>
              </w:rPr>
              <w:drawing>
                <wp:inline distT="0" distB="0" distL="0" distR="0" wp14:anchorId="70E7A43D" wp14:editId="3F1034F3">
                  <wp:extent cx="4800600" cy="3390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3390900"/>
                          </a:xfrm>
                          <a:prstGeom prst="rect">
                            <a:avLst/>
                          </a:prstGeom>
                        </pic:spPr>
                      </pic:pic>
                    </a:graphicData>
                  </a:graphic>
                </wp:inline>
              </w:drawing>
            </w:r>
          </w:p>
        </w:tc>
      </w:tr>
    </w:tbl>
    <w:p w:rsidR="006C3C41" w:rsidRDefault="006C3C41" w:rsidP="006C3C41">
      <w:pPr>
        <w:pStyle w:val="2"/>
      </w:pPr>
      <w:r>
        <w:rPr>
          <w:rFonts w:hint="eastAsia"/>
        </w:rPr>
        <w:t>3</w:t>
      </w:r>
      <w:r>
        <w:t>.</w:t>
      </w:r>
      <w:r>
        <w:rPr>
          <w:rFonts w:hint="eastAsia"/>
        </w:rPr>
        <w:t>从矩形两左右两个端点往参考线中心分别连一条直线</w:t>
      </w:r>
    </w:p>
    <w:tbl>
      <w:tblPr>
        <w:tblStyle w:val="a7"/>
        <w:tblW w:w="0" w:type="auto"/>
        <w:tblLook w:val="04A0" w:firstRow="1" w:lastRow="0" w:firstColumn="1" w:lastColumn="0" w:noHBand="0" w:noVBand="1"/>
      </w:tblPr>
      <w:tblGrid>
        <w:gridCol w:w="8296"/>
      </w:tblGrid>
      <w:tr w:rsidR="006C3C41" w:rsidTr="006C3C41">
        <w:tc>
          <w:tcPr>
            <w:tcW w:w="8296" w:type="dxa"/>
          </w:tcPr>
          <w:p w:rsidR="006C3C41" w:rsidRDefault="006C3C41" w:rsidP="006C3C41">
            <w:r>
              <w:rPr>
                <w:noProof/>
              </w:rPr>
              <w:drawing>
                <wp:inline distT="0" distB="0" distL="0" distR="0" wp14:anchorId="2DF05799" wp14:editId="3108C13F">
                  <wp:extent cx="5467350" cy="3619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3619500"/>
                          </a:xfrm>
                          <a:prstGeom prst="rect">
                            <a:avLst/>
                          </a:prstGeom>
                        </pic:spPr>
                      </pic:pic>
                    </a:graphicData>
                  </a:graphic>
                </wp:inline>
              </w:drawing>
            </w:r>
          </w:p>
        </w:tc>
      </w:tr>
    </w:tbl>
    <w:p w:rsidR="006C3C41" w:rsidRDefault="006C3C41" w:rsidP="006C3C41"/>
    <w:p w:rsidR="006C3C41" w:rsidRDefault="00275938" w:rsidP="00275938">
      <w:pPr>
        <w:pStyle w:val="2"/>
      </w:pPr>
      <w:r>
        <w:rPr>
          <w:rFonts w:hint="eastAsia"/>
        </w:rPr>
        <w:t>4，把这个矩形复制一份并且往上移动</w:t>
      </w:r>
    </w:p>
    <w:tbl>
      <w:tblPr>
        <w:tblStyle w:val="a7"/>
        <w:tblW w:w="0" w:type="auto"/>
        <w:tblLook w:val="04A0" w:firstRow="1" w:lastRow="0" w:firstColumn="1" w:lastColumn="0" w:noHBand="0" w:noVBand="1"/>
      </w:tblPr>
      <w:tblGrid>
        <w:gridCol w:w="8296"/>
      </w:tblGrid>
      <w:tr w:rsidR="00275938" w:rsidTr="00275938">
        <w:tc>
          <w:tcPr>
            <w:tcW w:w="8296" w:type="dxa"/>
          </w:tcPr>
          <w:p w:rsidR="00275938" w:rsidRDefault="00275938" w:rsidP="00275938">
            <w:pPr>
              <w:rPr>
                <w:rFonts w:hint="eastAsia"/>
              </w:rPr>
            </w:pPr>
            <w:r>
              <w:rPr>
                <w:noProof/>
              </w:rPr>
              <w:drawing>
                <wp:inline distT="0" distB="0" distL="0" distR="0" wp14:anchorId="629D1642" wp14:editId="34DC8E89">
                  <wp:extent cx="4705350" cy="3228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3228975"/>
                          </a:xfrm>
                          <a:prstGeom prst="rect">
                            <a:avLst/>
                          </a:prstGeom>
                        </pic:spPr>
                      </pic:pic>
                    </a:graphicData>
                  </a:graphic>
                </wp:inline>
              </w:drawing>
            </w:r>
          </w:p>
        </w:tc>
      </w:tr>
    </w:tbl>
    <w:p w:rsidR="00275938" w:rsidRDefault="00275938" w:rsidP="00275938">
      <w:pPr>
        <w:pStyle w:val="2"/>
      </w:pPr>
      <w:r>
        <w:rPr>
          <w:rFonts w:hint="eastAsia"/>
        </w:rPr>
        <w:t>5</w:t>
      </w:r>
      <w:r>
        <w:t>.</w:t>
      </w:r>
      <w:r>
        <w:rPr>
          <w:rFonts w:hint="eastAsia"/>
        </w:rPr>
        <w:t>使用小白工具不矩形的左上角和右上角移动到这两个直线上</w:t>
      </w:r>
    </w:p>
    <w:tbl>
      <w:tblPr>
        <w:tblStyle w:val="a7"/>
        <w:tblW w:w="0" w:type="auto"/>
        <w:tblLook w:val="04A0" w:firstRow="1" w:lastRow="0" w:firstColumn="1" w:lastColumn="0" w:noHBand="0" w:noVBand="1"/>
      </w:tblPr>
      <w:tblGrid>
        <w:gridCol w:w="8296"/>
      </w:tblGrid>
      <w:tr w:rsidR="00275938" w:rsidTr="00275938">
        <w:tc>
          <w:tcPr>
            <w:tcW w:w="8296" w:type="dxa"/>
          </w:tcPr>
          <w:p w:rsidR="00275938" w:rsidRDefault="00275938" w:rsidP="00275938">
            <w:pPr>
              <w:rPr>
                <w:rFonts w:hint="eastAsia"/>
              </w:rPr>
            </w:pPr>
            <w:r>
              <w:rPr>
                <w:noProof/>
              </w:rPr>
              <w:drawing>
                <wp:inline distT="0" distB="0" distL="0" distR="0" wp14:anchorId="5E259FCD" wp14:editId="4D9592D5">
                  <wp:extent cx="5000625" cy="3648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3648075"/>
                          </a:xfrm>
                          <a:prstGeom prst="rect">
                            <a:avLst/>
                          </a:prstGeom>
                        </pic:spPr>
                      </pic:pic>
                    </a:graphicData>
                  </a:graphic>
                </wp:inline>
              </w:drawing>
            </w:r>
          </w:p>
        </w:tc>
      </w:tr>
    </w:tbl>
    <w:p w:rsidR="00275938" w:rsidRPr="00275938" w:rsidRDefault="00275938" w:rsidP="00275938">
      <w:pPr>
        <w:rPr>
          <w:rFonts w:hint="eastAsia"/>
        </w:rPr>
      </w:pPr>
    </w:p>
    <w:p w:rsidR="006C3C41" w:rsidRDefault="00275938" w:rsidP="00275938">
      <w:pPr>
        <w:pStyle w:val="2"/>
      </w:pPr>
      <w:r>
        <w:rPr>
          <w:rFonts w:hint="eastAsia"/>
        </w:rPr>
        <w:t>6</w:t>
      </w:r>
      <w:r>
        <w:t>.</w:t>
      </w:r>
      <w:r>
        <w:rPr>
          <w:rFonts w:hint="eastAsia"/>
        </w:rPr>
        <w:t>把正对着我们的矩形的颜色调暗一点</w:t>
      </w:r>
    </w:p>
    <w:tbl>
      <w:tblPr>
        <w:tblStyle w:val="a7"/>
        <w:tblW w:w="0" w:type="auto"/>
        <w:tblLook w:val="04A0" w:firstRow="1" w:lastRow="0" w:firstColumn="1" w:lastColumn="0" w:noHBand="0" w:noVBand="1"/>
      </w:tblPr>
      <w:tblGrid>
        <w:gridCol w:w="8296"/>
      </w:tblGrid>
      <w:tr w:rsidR="00275938" w:rsidTr="00275938">
        <w:tc>
          <w:tcPr>
            <w:tcW w:w="8296" w:type="dxa"/>
          </w:tcPr>
          <w:p w:rsidR="00275938" w:rsidRDefault="00275938" w:rsidP="00275938">
            <w:pPr>
              <w:rPr>
                <w:rFonts w:hint="eastAsia"/>
              </w:rPr>
            </w:pPr>
            <w:r>
              <w:rPr>
                <w:noProof/>
              </w:rPr>
              <w:drawing>
                <wp:inline distT="0" distB="0" distL="0" distR="0" wp14:anchorId="76CA3472" wp14:editId="440C62F1">
                  <wp:extent cx="5791200" cy="3333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200" cy="3333750"/>
                          </a:xfrm>
                          <a:prstGeom prst="rect">
                            <a:avLst/>
                          </a:prstGeom>
                        </pic:spPr>
                      </pic:pic>
                    </a:graphicData>
                  </a:graphic>
                </wp:inline>
              </w:drawing>
            </w:r>
          </w:p>
        </w:tc>
      </w:tr>
    </w:tbl>
    <w:p w:rsidR="00275938" w:rsidRPr="00275938" w:rsidRDefault="00275938" w:rsidP="00275938">
      <w:pPr>
        <w:pStyle w:val="2"/>
        <w:rPr>
          <w:rFonts w:hint="eastAsia"/>
        </w:rPr>
      </w:pPr>
      <w:r>
        <w:rPr>
          <w:rFonts w:hint="eastAsia"/>
        </w:rPr>
        <w:t>7，至此，第一级一点透视台阶绘制完毕，我们绘制第二级，</w:t>
      </w:r>
      <w:r>
        <w:rPr>
          <w:rFonts w:hint="eastAsia"/>
        </w:rPr>
        <w:t>把正对着我们的矩形</w:t>
      </w:r>
      <w:r>
        <w:rPr>
          <w:rFonts w:hint="eastAsia"/>
        </w:rPr>
        <w:t>移动复制一份到上面</w:t>
      </w:r>
    </w:p>
    <w:tbl>
      <w:tblPr>
        <w:tblStyle w:val="a7"/>
        <w:tblW w:w="0" w:type="auto"/>
        <w:tblLook w:val="04A0" w:firstRow="1" w:lastRow="0" w:firstColumn="1" w:lastColumn="0" w:noHBand="0" w:noVBand="1"/>
      </w:tblPr>
      <w:tblGrid>
        <w:gridCol w:w="8296"/>
      </w:tblGrid>
      <w:tr w:rsidR="00275938" w:rsidTr="00275938">
        <w:tc>
          <w:tcPr>
            <w:tcW w:w="8296" w:type="dxa"/>
          </w:tcPr>
          <w:p w:rsidR="00275938" w:rsidRDefault="00275938" w:rsidP="006C3C41">
            <w:r>
              <w:rPr>
                <w:noProof/>
              </w:rPr>
              <w:drawing>
                <wp:inline distT="0" distB="0" distL="0" distR="0" wp14:anchorId="3AEE5954" wp14:editId="1BD7E01C">
                  <wp:extent cx="5210175" cy="4524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4524375"/>
                          </a:xfrm>
                          <a:prstGeom prst="rect">
                            <a:avLst/>
                          </a:prstGeom>
                        </pic:spPr>
                      </pic:pic>
                    </a:graphicData>
                  </a:graphic>
                </wp:inline>
              </w:drawing>
            </w:r>
          </w:p>
        </w:tc>
      </w:tr>
    </w:tbl>
    <w:p w:rsidR="006C3C41" w:rsidRDefault="006C3C41" w:rsidP="006C3C41"/>
    <w:p w:rsidR="006C3C41" w:rsidRDefault="006C32D7" w:rsidP="006C32D7">
      <w:pPr>
        <w:pStyle w:val="2"/>
      </w:pPr>
      <w:r>
        <w:rPr>
          <w:rFonts w:hint="eastAsia"/>
        </w:rPr>
        <w:t>8</w:t>
      </w:r>
      <w:r>
        <w:t>.</w:t>
      </w:r>
      <w:r>
        <w:rPr>
          <w:rFonts w:hint="eastAsia"/>
        </w:rPr>
        <w:t>把它的宽度缩短到和两个斜线贴合</w:t>
      </w:r>
    </w:p>
    <w:tbl>
      <w:tblPr>
        <w:tblStyle w:val="a7"/>
        <w:tblW w:w="0" w:type="auto"/>
        <w:tblLook w:val="04A0" w:firstRow="1" w:lastRow="0" w:firstColumn="1" w:lastColumn="0" w:noHBand="0" w:noVBand="1"/>
      </w:tblPr>
      <w:tblGrid>
        <w:gridCol w:w="8296"/>
      </w:tblGrid>
      <w:tr w:rsidR="006C32D7" w:rsidTr="006C32D7">
        <w:tc>
          <w:tcPr>
            <w:tcW w:w="8296" w:type="dxa"/>
          </w:tcPr>
          <w:p w:rsidR="006C32D7" w:rsidRDefault="006C32D7" w:rsidP="006C32D7">
            <w:pPr>
              <w:rPr>
                <w:rFonts w:hint="eastAsia"/>
              </w:rPr>
            </w:pPr>
            <w:r>
              <w:rPr>
                <w:noProof/>
              </w:rPr>
              <w:drawing>
                <wp:inline distT="0" distB="0" distL="0" distR="0" wp14:anchorId="3E5206B7" wp14:editId="4FEC4195">
                  <wp:extent cx="4962525" cy="34861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3486150"/>
                          </a:xfrm>
                          <a:prstGeom prst="rect">
                            <a:avLst/>
                          </a:prstGeom>
                        </pic:spPr>
                      </pic:pic>
                    </a:graphicData>
                  </a:graphic>
                </wp:inline>
              </w:drawing>
            </w:r>
          </w:p>
        </w:tc>
      </w:tr>
    </w:tbl>
    <w:p w:rsidR="006C32D7" w:rsidRDefault="006C32D7" w:rsidP="006C32D7">
      <w:pPr>
        <w:pStyle w:val="2"/>
      </w:pPr>
      <w:r>
        <w:rPr>
          <w:rFonts w:hint="eastAsia"/>
        </w:rPr>
        <w:t>9</w:t>
      </w:r>
      <w:r>
        <w:t>.</w:t>
      </w:r>
      <w:r>
        <w:rPr>
          <w:rFonts w:hint="eastAsia"/>
        </w:rPr>
        <w:t>从这个矩形的左上角和右上角分别再绘制一根直线到参考线的中心点</w:t>
      </w:r>
    </w:p>
    <w:tbl>
      <w:tblPr>
        <w:tblStyle w:val="a7"/>
        <w:tblW w:w="0" w:type="auto"/>
        <w:tblLook w:val="04A0" w:firstRow="1" w:lastRow="0" w:firstColumn="1" w:lastColumn="0" w:noHBand="0" w:noVBand="1"/>
      </w:tblPr>
      <w:tblGrid>
        <w:gridCol w:w="8296"/>
      </w:tblGrid>
      <w:tr w:rsidR="006C32D7" w:rsidTr="006C32D7">
        <w:tc>
          <w:tcPr>
            <w:tcW w:w="8296" w:type="dxa"/>
          </w:tcPr>
          <w:p w:rsidR="006C32D7" w:rsidRDefault="006C32D7" w:rsidP="006C32D7">
            <w:r>
              <w:rPr>
                <w:noProof/>
              </w:rPr>
              <w:drawing>
                <wp:inline distT="0" distB="0" distL="0" distR="0" wp14:anchorId="41F9C6C4" wp14:editId="54AFEE4D">
                  <wp:extent cx="6677025" cy="3600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7025" cy="3600450"/>
                          </a:xfrm>
                          <a:prstGeom prst="rect">
                            <a:avLst/>
                          </a:prstGeom>
                        </pic:spPr>
                      </pic:pic>
                    </a:graphicData>
                  </a:graphic>
                </wp:inline>
              </w:drawing>
            </w:r>
          </w:p>
        </w:tc>
      </w:tr>
    </w:tbl>
    <w:p w:rsidR="006C32D7" w:rsidRDefault="006C32D7" w:rsidP="006C32D7"/>
    <w:p w:rsidR="006C32D7" w:rsidRDefault="006C32D7" w:rsidP="00584523">
      <w:pPr>
        <w:pStyle w:val="2"/>
      </w:pPr>
      <w:r>
        <w:rPr>
          <w:rFonts w:hint="eastAsia"/>
        </w:rPr>
        <w:t>1</w:t>
      </w:r>
      <w:r>
        <w:t>0.</w:t>
      </w:r>
      <w:r>
        <w:rPr>
          <w:rFonts w:hint="eastAsia"/>
        </w:rPr>
        <w:t>把这个矩形移动复制一份到</w:t>
      </w:r>
      <w:r w:rsidR="00584523">
        <w:rPr>
          <w:rFonts w:hint="eastAsia"/>
        </w:rPr>
        <w:t>它的上面</w:t>
      </w:r>
    </w:p>
    <w:tbl>
      <w:tblPr>
        <w:tblStyle w:val="a7"/>
        <w:tblW w:w="0" w:type="auto"/>
        <w:tblLook w:val="04A0" w:firstRow="1" w:lastRow="0" w:firstColumn="1" w:lastColumn="0" w:noHBand="0" w:noVBand="1"/>
      </w:tblPr>
      <w:tblGrid>
        <w:gridCol w:w="8296"/>
      </w:tblGrid>
      <w:tr w:rsidR="00584523" w:rsidTr="00584523">
        <w:tc>
          <w:tcPr>
            <w:tcW w:w="8296" w:type="dxa"/>
          </w:tcPr>
          <w:p w:rsidR="00584523" w:rsidRDefault="00584523" w:rsidP="00584523">
            <w:r>
              <w:rPr>
                <w:noProof/>
              </w:rPr>
              <w:drawing>
                <wp:inline distT="0" distB="0" distL="0" distR="0" wp14:anchorId="5AF84D93" wp14:editId="554B8A51">
                  <wp:extent cx="5467350" cy="3429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3429000"/>
                          </a:xfrm>
                          <a:prstGeom prst="rect">
                            <a:avLst/>
                          </a:prstGeom>
                        </pic:spPr>
                      </pic:pic>
                    </a:graphicData>
                  </a:graphic>
                </wp:inline>
              </w:drawing>
            </w:r>
          </w:p>
        </w:tc>
      </w:tr>
    </w:tbl>
    <w:p w:rsidR="00584523" w:rsidRDefault="00584523" w:rsidP="00584523"/>
    <w:p w:rsidR="00584523" w:rsidRDefault="00584523" w:rsidP="00584523">
      <w:pPr>
        <w:pStyle w:val="2"/>
      </w:pPr>
      <w:r>
        <w:rPr>
          <w:rFonts w:hint="eastAsia"/>
        </w:rPr>
        <w:t>1</w:t>
      </w:r>
      <w:r>
        <w:t>1.</w:t>
      </w:r>
      <w:r>
        <w:rPr>
          <w:rFonts w:hint="eastAsia"/>
        </w:rPr>
        <w:t>使用小白工具不矩形的左上角和右上角移动到这两个</w:t>
      </w:r>
      <w:r>
        <w:rPr>
          <w:rFonts w:hint="eastAsia"/>
        </w:rPr>
        <w:t>新绘制的</w:t>
      </w:r>
      <w:r>
        <w:rPr>
          <w:rFonts w:hint="eastAsia"/>
        </w:rPr>
        <w:t>直线上</w:t>
      </w:r>
    </w:p>
    <w:tbl>
      <w:tblPr>
        <w:tblStyle w:val="a7"/>
        <w:tblW w:w="0" w:type="auto"/>
        <w:tblLook w:val="04A0" w:firstRow="1" w:lastRow="0" w:firstColumn="1" w:lastColumn="0" w:noHBand="0" w:noVBand="1"/>
      </w:tblPr>
      <w:tblGrid>
        <w:gridCol w:w="8296"/>
      </w:tblGrid>
      <w:tr w:rsidR="00584523" w:rsidTr="00584523">
        <w:tc>
          <w:tcPr>
            <w:tcW w:w="8296" w:type="dxa"/>
          </w:tcPr>
          <w:p w:rsidR="00584523" w:rsidRDefault="00584523" w:rsidP="00584523">
            <w:pPr>
              <w:rPr>
                <w:rFonts w:hint="eastAsia"/>
              </w:rPr>
            </w:pPr>
            <w:r>
              <w:rPr>
                <w:noProof/>
              </w:rPr>
              <w:drawing>
                <wp:inline distT="0" distB="0" distL="0" distR="0" wp14:anchorId="28BAC2FE" wp14:editId="2505FFC3">
                  <wp:extent cx="5334000" cy="4781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4781550"/>
                          </a:xfrm>
                          <a:prstGeom prst="rect">
                            <a:avLst/>
                          </a:prstGeom>
                        </pic:spPr>
                      </pic:pic>
                    </a:graphicData>
                  </a:graphic>
                </wp:inline>
              </w:drawing>
            </w:r>
          </w:p>
        </w:tc>
      </w:tr>
    </w:tbl>
    <w:p w:rsidR="00584523" w:rsidRPr="00584523" w:rsidRDefault="00584523" w:rsidP="00584523">
      <w:pPr>
        <w:rPr>
          <w:rFonts w:hint="eastAsia"/>
        </w:rPr>
      </w:pPr>
    </w:p>
    <w:p w:rsidR="00584523" w:rsidRDefault="00584523" w:rsidP="00584523">
      <w:pPr>
        <w:pStyle w:val="2"/>
      </w:pPr>
      <w:r>
        <w:rPr>
          <w:rFonts w:hint="eastAsia"/>
        </w:rPr>
        <w:t>1</w:t>
      </w:r>
      <w:r>
        <w:t>2</w:t>
      </w:r>
      <w:r>
        <w:rPr>
          <w:rFonts w:hint="eastAsia"/>
        </w:rPr>
        <w:t>，把上面的矩形的颜色提亮一点</w:t>
      </w:r>
    </w:p>
    <w:tbl>
      <w:tblPr>
        <w:tblStyle w:val="a7"/>
        <w:tblW w:w="0" w:type="auto"/>
        <w:tblLook w:val="04A0" w:firstRow="1" w:lastRow="0" w:firstColumn="1" w:lastColumn="0" w:noHBand="0" w:noVBand="1"/>
      </w:tblPr>
      <w:tblGrid>
        <w:gridCol w:w="8296"/>
      </w:tblGrid>
      <w:tr w:rsidR="00584523" w:rsidTr="00584523">
        <w:tc>
          <w:tcPr>
            <w:tcW w:w="8296" w:type="dxa"/>
          </w:tcPr>
          <w:p w:rsidR="00584523" w:rsidRDefault="00584523" w:rsidP="00584523">
            <w:pPr>
              <w:rPr>
                <w:rFonts w:hint="eastAsia"/>
              </w:rPr>
            </w:pPr>
            <w:r>
              <w:rPr>
                <w:noProof/>
              </w:rPr>
              <w:drawing>
                <wp:inline distT="0" distB="0" distL="0" distR="0" wp14:anchorId="4D1ADA78" wp14:editId="615FA077">
                  <wp:extent cx="5457825" cy="3743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25" cy="3743325"/>
                          </a:xfrm>
                          <a:prstGeom prst="rect">
                            <a:avLst/>
                          </a:prstGeom>
                        </pic:spPr>
                      </pic:pic>
                    </a:graphicData>
                  </a:graphic>
                </wp:inline>
              </w:drawing>
            </w:r>
          </w:p>
        </w:tc>
      </w:tr>
    </w:tbl>
    <w:p w:rsidR="00584523" w:rsidRPr="00584523" w:rsidRDefault="00584523" w:rsidP="00584523">
      <w:pPr>
        <w:rPr>
          <w:rFonts w:hint="eastAsia"/>
        </w:rPr>
      </w:pPr>
    </w:p>
    <w:p w:rsidR="00584523" w:rsidRDefault="00584523" w:rsidP="00584523">
      <w:pPr>
        <w:pStyle w:val="1"/>
      </w:pPr>
      <w:r>
        <w:rPr>
          <w:rFonts w:hint="eastAsia"/>
        </w:rPr>
        <w:t>可以使用相同的方</w:t>
      </w:r>
      <w:bookmarkStart w:id="0" w:name="_GoBack"/>
      <w:bookmarkEnd w:id="0"/>
      <w:r>
        <w:rPr>
          <w:rFonts w:hint="eastAsia"/>
        </w:rPr>
        <w:t>法一直绘制，直到你满意</w:t>
      </w:r>
    </w:p>
    <w:p w:rsidR="00584523" w:rsidRDefault="00584523" w:rsidP="00584523"/>
    <w:p w:rsidR="00584523" w:rsidRPr="00584523" w:rsidRDefault="00584523" w:rsidP="00584523">
      <w:pPr>
        <w:rPr>
          <w:rFonts w:hint="eastAsia"/>
        </w:rPr>
      </w:pPr>
    </w:p>
    <w:p w:rsidR="006C32D7" w:rsidRDefault="006C32D7" w:rsidP="006C32D7"/>
    <w:p w:rsidR="006C32D7" w:rsidRDefault="006C32D7" w:rsidP="006C32D7"/>
    <w:p w:rsidR="006C32D7" w:rsidRDefault="006C32D7" w:rsidP="006C32D7"/>
    <w:p w:rsidR="006C32D7" w:rsidRDefault="006C32D7" w:rsidP="006C32D7"/>
    <w:p w:rsidR="006C32D7" w:rsidRPr="006C32D7" w:rsidRDefault="006C32D7" w:rsidP="006C32D7">
      <w:pPr>
        <w:rPr>
          <w:rFonts w:hint="eastAsia"/>
        </w:rPr>
      </w:pPr>
    </w:p>
    <w:sectPr w:rsidR="006C32D7" w:rsidRPr="006C32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3E5" w:rsidRDefault="00F243E5" w:rsidP="00E8403C">
      <w:r>
        <w:separator/>
      </w:r>
    </w:p>
  </w:endnote>
  <w:endnote w:type="continuationSeparator" w:id="0">
    <w:p w:rsidR="00F243E5" w:rsidRDefault="00F243E5" w:rsidP="00E8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3E5" w:rsidRDefault="00F243E5" w:rsidP="00E8403C">
      <w:r>
        <w:separator/>
      </w:r>
    </w:p>
  </w:footnote>
  <w:footnote w:type="continuationSeparator" w:id="0">
    <w:p w:rsidR="00F243E5" w:rsidRDefault="00F243E5" w:rsidP="00E840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429"/>
    <w:rsid w:val="00275938"/>
    <w:rsid w:val="004120E0"/>
    <w:rsid w:val="00584523"/>
    <w:rsid w:val="006C32D7"/>
    <w:rsid w:val="006C3C41"/>
    <w:rsid w:val="0080313B"/>
    <w:rsid w:val="00A96429"/>
    <w:rsid w:val="00E8403C"/>
    <w:rsid w:val="00F24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7EC99"/>
  <w15:chartTrackingRefBased/>
  <w15:docId w15:val="{747172B3-5B42-4BCB-923D-77597C4B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C3C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3C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59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0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403C"/>
    <w:rPr>
      <w:sz w:val="18"/>
      <w:szCs w:val="18"/>
    </w:rPr>
  </w:style>
  <w:style w:type="paragraph" w:styleId="a5">
    <w:name w:val="footer"/>
    <w:basedOn w:val="a"/>
    <w:link w:val="a6"/>
    <w:uiPriority w:val="99"/>
    <w:unhideWhenUsed/>
    <w:rsid w:val="00E8403C"/>
    <w:pPr>
      <w:tabs>
        <w:tab w:val="center" w:pos="4153"/>
        <w:tab w:val="right" w:pos="8306"/>
      </w:tabs>
      <w:snapToGrid w:val="0"/>
      <w:jc w:val="left"/>
    </w:pPr>
    <w:rPr>
      <w:sz w:val="18"/>
      <w:szCs w:val="18"/>
    </w:rPr>
  </w:style>
  <w:style w:type="character" w:customStyle="1" w:styleId="a6">
    <w:name w:val="页脚 字符"/>
    <w:basedOn w:val="a0"/>
    <w:link w:val="a5"/>
    <w:uiPriority w:val="99"/>
    <w:rsid w:val="00E8403C"/>
    <w:rPr>
      <w:sz w:val="18"/>
      <w:szCs w:val="18"/>
    </w:rPr>
  </w:style>
  <w:style w:type="character" w:customStyle="1" w:styleId="10">
    <w:name w:val="标题 1 字符"/>
    <w:basedOn w:val="a0"/>
    <w:link w:val="1"/>
    <w:uiPriority w:val="9"/>
    <w:rsid w:val="006C3C41"/>
    <w:rPr>
      <w:b/>
      <w:bCs/>
      <w:kern w:val="44"/>
      <w:sz w:val="44"/>
      <w:szCs w:val="44"/>
    </w:rPr>
  </w:style>
  <w:style w:type="character" w:customStyle="1" w:styleId="20">
    <w:name w:val="标题 2 字符"/>
    <w:basedOn w:val="a0"/>
    <w:link w:val="2"/>
    <w:uiPriority w:val="9"/>
    <w:rsid w:val="006C3C41"/>
    <w:rPr>
      <w:rFonts w:asciiTheme="majorHAnsi" w:eastAsiaTheme="majorEastAsia" w:hAnsiTheme="majorHAnsi" w:cstheme="majorBidi"/>
      <w:b/>
      <w:bCs/>
      <w:sz w:val="32"/>
      <w:szCs w:val="32"/>
    </w:rPr>
  </w:style>
  <w:style w:type="table" w:styleId="a7">
    <w:name w:val="Table Grid"/>
    <w:basedOn w:val="a1"/>
    <w:uiPriority w:val="39"/>
    <w:rsid w:val="006C3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7593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3</cp:revision>
  <dcterms:created xsi:type="dcterms:W3CDTF">2023-04-01T22:17:00Z</dcterms:created>
  <dcterms:modified xsi:type="dcterms:W3CDTF">2023-04-01T23:09:00Z</dcterms:modified>
</cp:coreProperties>
</file>