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FE77C9" w:rsidP="00FE77C9">
      <w:pPr>
        <w:pStyle w:val="1"/>
        <w:rPr>
          <w:rStyle w:val="20"/>
        </w:rPr>
      </w:pPr>
      <w:r>
        <w:rPr>
          <w:rFonts w:hint="eastAsia"/>
        </w:rPr>
        <w:t>我们已经给超大范围板块做了动画，参考：</w:t>
      </w:r>
      <w:hyperlink r:id="rId4" w:history="1">
        <w:r w:rsidRPr="00FE77C9">
          <w:rPr>
            <w:rStyle w:val="a3"/>
            <w:rFonts w:asciiTheme="majorHAnsi" w:eastAsiaTheme="majorEastAsia" w:hAnsiTheme="majorHAnsi" w:cstheme="majorBidi"/>
            <w:sz w:val="32"/>
            <w:szCs w:val="32"/>
          </w:rPr>
          <w:t>ps电商笔记-蒙版动画及吸力箭头</w:t>
        </w:r>
        <w:r w:rsidRPr="00FE77C9">
          <w:rPr>
            <w:rStyle w:val="a3"/>
            <w:rFonts w:asciiTheme="majorHAnsi" w:eastAsiaTheme="majorEastAsia" w:hAnsiTheme="majorHAnsi" w:cstheme="majorBidi" w:hint="eastAsia"/>
            <w:sz w:val="32"/>
            <w:szCs w:val="32"/>
          </w:rPr>
          <w:t>.</w:t>
        </w:r>
        <w:r w:rsidRPr="00FE77C9">
          <w:rPr>
            <w:rStyle w:val="a3"/>
            <w:rFonts w:asciiTheme="majorHAnsi" w:eastAsiaTheme="majorEastAsia" w:hAnsiTheme="majorHAnsi" w:cstheme="majorBidi"/>
            <w:sz w:val="32"/>
            <w:szCs w:val="32"/>
          </w:rPr>
          <w:t>docx</w:t>
        </w:r>
      </w:hyperlink>
    </w:p>
    <w:p w:rsidR="00FE77C9" w:rsidRDefault="00FE77C9" w:rsidP="00FE77C9">
      <w:pPr>
        <w:pStyle w:val="1"/>
      </w:pPr>
      <w:r>
        <w:rPr>
          <w:rFonts w:hint="eastAsia"/>
        </w:rPr>
        <w:t>现在我们来给强力清洁板块做动画，因为动画比静态的图片工具吸引人</w:t>
      </w:r>
    </w:p>
    <w:p w:rsidR="00FE77C9" w:rsidRDefault="00FE77C9" w:rsidP="00FE77C9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量一下这个板块，获得的尺寸是7</w:t>
      </w:r>
      <w:r>
        <w:t>90</w:t>
      </w:r>
      <w:r>
        <w:rPr>
          <w:rFonts w:hint="eastAsia"/>
        </w:rPr>
        <w:t>x</w:t>
      </w:r>
      <w:r>
        <w:t>540</w:t>
      </w:r>
      <w:r>
        <w:rPr>
          <w:rFonts w:hint="eastAsia"/>
        </w:rPr>
        <w:t>，我们创建应该相同尺寸的文档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77C9" w:rsidTr="00FE77C9">
        <w:tc>
          <w:tcPr>
            <w:tcW w:w="8296" w:type="dxa"/>
          </w:tcPr>
          <w:p w:rsidR="00FE77C9" w:rsidRPr="00FE77C9" w:rsidRDefault="00FE77C9" w:rsidP="00FE77C9">
            <w:r w:rsidRPr="00FE77C9">
              <w:rPr>
                <w:noProof/>
              </w:rPr>
              <w:drawing>
                <wp:inline distT="0" distB="0" distL="0" distR="0" wp14:anchorId="2661DB91" wp14:editId="5D0FE8F0">
                  <wp:extent cx="7125694" cy="44392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5694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77C9" w:rsidRDefault="00FE77C9" w:rsidP="00FE77C9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把详情页项目的</w:t>
      </w:r>
      <w:r w:rsidRPr="00FE77C9">
        <w:rPr>
          <w:rFonts w:hint="eastAsia"/>
        </w:rPr>
        <w:t>特征详解</w:t>
      </w:r>
      <w:r w:rsidRPr="00FE77C9">
        <w:t>-强力清洁</w:t>
      </w:r>
      <w:r>
        <w:rPr>
          <w:rFonts w:hint="eastAsia"/>
        </w:rPr>
        <w:t>组复制粘贴到文档中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77C9" w:rsidTr="00FE77C9">
        <w:tc>
          <w:tcPr>
            <w:tcW w:w="8296" w:type="dxa"/>
          </w:tcPr>
          <w:p w:rsidR="00FE77C9" w:rsidRDefault="00FE77C9" w:rsidP="00FE77C9">
            <w:r w:rsidRPr="00FE77C9">
              <w:rPr>
                <w:noProof/>
              </w:rPr>
              <w:drawing>
                <wp:inline distT="0" distB="0" distL="0" distR="0" wp14:anchorId="142706D1" wp14:editId="7DC826EE">
                  <wp:extent cx="8078436" cy="4150127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474" cy="415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77C9" w:rsidRPr="00FE77C9" w:rsidRDefault="00FE77C9" w:rsidP="00FE77C9"/>
    <w:p w:rsidR="00FE77C9" w:rsidRDefault="00FE77C9" w:rsidP="00FE77C9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选中这个组，点击窗口-时间轴-创建视频时间轴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77C9" w:rsidTr="00FE77C9">
        <w:tc>
          <w:tcPr>
            <w:tcW w:w="8296" w:type="dxa"/>
          </w:tcPr>
          <w:p w:rsidR="00FE77C9" w:rsidRDefault="00FE77C9" w:rsidP="00FE77C9">
            <w:r w:rsidRPr="00FE77C9">
              <w:rPr>
                <w:noProof/>
              </w:rPr>
              <w:drawing>
                <wp:inline distT="0" distB="0" distL="0" distR="0" wp14:anchorId="67782A68" wp14:editId="7B924149">
                  <wp:extent cx="8259224" cy="3918585"/>
                  <wp:effectExtent l="0" t="0" r="889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5106" cy="392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77C9" w:rsidRPr="00FE77C9" w:rsidRDefault="00FE77C9" w:rsidP="00FE77C9"/>
    <w:p w:rsidR="00FE77C9" w:rsidRDefault="00DF0043" w:rsidP="00AD0AA7">
      <w:pPr>
        <w:pStyle w:val="2"/>
      </w:pPr>
      <w:r>
        <w:t>4.</w:t>
      </w:r>
      <w:r>
        <w:rPr>
          <w:rFonts w:hint="eastAsia"/>
        </w:rPr>
        <w:t>选中所有的箭头，把他们转换为智能对象，把灰尘图层选中右键-转换为智能对象，然后把左边的绿色椭圆图层删除</w:t>
      </w:r>
      <w:r w:rsidR="00AD0AA7">
        <w:rPr>
          <w:rFonts w:hint="eastAsia"/>
        </w:rPr>
        <w:t>，把右边的椭圆图层移动到左边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0AA7" w:rsidTr="00AD0AA7">
        <w:tc>
          <w:tcPr>
            <w:tcW w:w="8296" w:type="dxa"/>
          </w:tcPr>
          <w:p w:rsidR="00AD0AA7" w:rsidRDefault="00AD0AA7" w:rsidP="00AD0AA7">
            <w:r w:rsidRPr="00AD0AA7">
              <w:rPr>
                <w:noProof/>
              </w:rPr>
              <w:drawing>
                <wp:inline distT="0" distB="0" distL="0" distR="0" wp14:anchorId="2AFE41D3" wp14:editId="1763FC33">
                  <wp:extent cx="8362950" cy="38766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5593" cy="38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0AA7" w:rsidRPr="00AD0AA7" w:rsidRDefault="00AD0AA7" w:rsidP="00AD0AA7"/>
    <w:p w:rsidR="00FE77C9" w:rsidRDefault="00AD0AA7" w:rsidP="00AD0AA7">
      <w:pPr>
        <w:pStyle w:val="2"/>
      </w:pPr>
      <w:r>
        <w:t>5.</w:t>
      </w:r>
      <w:r>
        <w:rPr>
          <w:rFonts w:hint="eastAsia"/>
        </w:rPr>
        <w:t>把黄色的椭圆图层改名浑浊空气，把绿色的椭圆图层起名清晰空气</w:t>
      </w:r>
      <w:r w:rsidR="0028291C">
        <w:rPr>
          <w:rFonts w:hint="eastAsia"/>
        </w:rPr>
        <w:t>，然后把它转换为智能对象</w:t>
      </w:r>
      <w:r w:rsidR="00040230">
        <w:rPr>
          <w:rFonts w:hint="eastAsia"/>
        </w:rPr>
        <w:t>，选中浑浊空气图层用选框工具在网子左边绘制应该选区，然后创建图层蒙版然后断开图层和蒙版的链接（是为了实现浑浊空气经过网子过滤后消失的效果）</w:t>
      </w:r>
    </w:p>
    <w:p w:rsidR="00040230" w:rsidRPr="00040230" w:rsidRDefault="00040230" w:rsidP="00040230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26"/>
      </w:tblGrid>
      <w:tr w:rsidR="00AD0AA7" w:rsidTr="00040230">
        <w:tc>
          <w:tcPr>
            <w:tcW w:w="8296" w:type="dxa"/>
          </w:tcPr>
          <w:p w:rsidR="00AD0AA7" w:rsidRDefault="00040230" w:rsidP="00AD0AA7">
            <w:r w:rsidRPr="00040230">
              <w:drawing>
                <wp:inline distT="0" distB="0" distL="0" distR="0" wp14:anchorId="6BCCDA78" wp14:editId="1116AF4C">
                  <wp:extent cx="9696450" cy="3428669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7870" cy="3439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230" w:rsidTr="00040230">
        <w:tc>
          <w:tcPr>
            <w:tcW w:w="8296" w:type="dxa"/>
          </w:tcPr>
          <w:p w:rsidR="00040230" w:rsidRPr="0028291C" w:rsidRDefault="00040230" w:rsidP="00AD0AA7">
            <w:r w:rsidRPr="0028291C">
              <w:drawing>
                <wp:inline distT="0" distB="0" distL="0" distR="0" wp14:anchorId="11BA1525" wp14:editId="2AC9E936">
                  <wp:extent cx="9650172" cy="3048425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0172" cy="30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0AA7" w:rsidRPr="00AD0AA7" w:rsidRDefault="00AD0AA7" w:rsidP="00AD0AA7"/>
    <w:p w:rsidR="00FE77C9" w:rsidRDefault="00AD0AA7" w:rsidP="00BF707F">
      <w:pPr>
        <w:pStyle w:val="2"/>
      </w:pPr>
      <w:r>
        <w:rPr>
          <w:rFonts w:hint="eastAsia"/>
        </w:rPr>
        <w:t>6</w:t>
      </w:r>
      <w:r>
        <w:t>.</w:t>
      </w:r>
      <w:r w:rsidR="00040230">
        <w:rPr>
          <w:rFonts w:hint="eastAsia"/>
        </w:rPr>
        <w:t>保证游标在开始处，为</w:t>
      </w:r>
      <w:r w:rsidR="00040230">
        <w:rPr>
          <w:rFonts w:hint="eastAsia"/>
        </w:rPr>
        <w:t>清新空气图层</w:t>
      </w:r>
      <w:r w:rsidR="00040230">
        <w:rPr>
          <w:rFonts w:hint="eastAsia"/>
        </w:rPr>
        <w:t>、浑浊空气图层</w:t>
      </w:r>
      <w:r w:rsidR="00040230">
        <w:rPr>
          <w:rFonts w:hint="eastAsia"/>
        </w:rPr>
        <w:t>和箭头图层</w:t>
      </w:r>
      <w:r w:rsidR="00040230">
        <w:rPr>
          <w:rFonts w:hint="eastAsia"/>
        </w:rPr>
        <w:t>创建关键帧，</w:t>
      </w:r>
      <w:r>
        <w:rPr>
          <w:rFonts w:hint="eastAsia"/>
        </w:rPr>
        <w:t>选中</w:t>
      </w:r>
      <w:r w:rsidR="00040230">
        <w:rPr>
          <w:rFonts w:hint="eastAsia"/>
        </w:rPr>
        <w:t>这三个</w:t>
      </w:r>
      <w:r>
        <w:rPr>
          <w:rFonts w:hint="eastAsia"/>
        </w:rPr>
        <w:t>图层，把时间轴右边滑块移动到</w:t>
      </w:r>
      <w:r w:rsidR="00BF707F">
        <w:t>01</w:t>
      </w:r>
      <w:r w:rsidR="00BF707F">
        <w:rPr>
          <w:rFonts w:hint="eastAsia"/>
        </w:rPr>
        <w:t>：</w:t>
      </w:r>
      <w:r w:rsidR="00BF707F">
        <w:t>00</w:t>
      </w:r>
      <w:r w:rsidR="00BF707F">
        <w:rPr>
          <w:rFonts w:hint="eastAsia"/>
        </w:rPr>
        <w:t>f处</w:t>
      </w:r>
      <w:r w:rsidR="0028291C">
        <w:rPr>
          <w:rFonts w:hint="eastAsia"/>
        </w:rPr>
        <w:t>，然后把右边的范围滑块移动到这里画面一点点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707F" w:rsidTr="00040230">
        <w:tc>
          <w:tcPr>
            <w:tcW w:w="8296" w:type="dxa"/>
          </w:tcPr>
          <w:p w:rsidR="00BF707F" w:rsidRDefault="00040230" w:rsidP="00FE77C9">
            <w:r w:rsidRPr="00040230">
              <w:drawing>
                <wp:inline distT="0" distB="0" distL="0" distR="0" wp14:anchorId="405F1C02" wp14:editId="1BC254E4">
                  <wp:extent cx="12069859" cy="5992061"/>
                  <wp:effectExtent l="0" t="0" r="8255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9859" cy="599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77C9" w:rsidRDefault="00FE77C9" w:rsidP="00FE77C9"/>
    <w:p w:rsidR="00FE77C9" w:rsidRDefault="00BF707F" w:rsidP="00682156">
      <w:pPr>
        <w:pStyle w:val="2"/>
      </w:pPr>
      <w:r>
        <w:t>7</w:t>
      </w:r>
      <w:r w:rsidR="00040230">
        <w:rPr>
          <w:rFonts w:hint="eastAsia"/>
        </w:rPr>
        <w:t>.同时选中这三个图层，</w:t>
      </w:r>
      <w:r w:rsidR="00682156">
        <w:rPr>
          <w:rFonts w:hint="eastAsia"/>
        </w:rPr>
        <w:t>把游标移动到1秒处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2156" w:rsidTr="00040230">
        <w:tc>
          <w:tcPr>
            <w:tcW w:w="8296" w:type="dxa"/>
          </w:tcPr>
          <w:p w:rsidR="00682156" w:rsidRDefault="00040230" w:rsidP="00682156">
            <w:r w:rsidRPr="00040230">
              <w:drawing>
                <wp:inline distT="0" distB="0" distL="0" distR="0" wp14:anchorId="456E7F6B" wp14:editId="3B1B01BD">
                  <wp:extent cx="9439910" cy="4738378"/>
                  <wp:effectExtent l="0" t="0" r="889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7070" cy="4741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156" w:rsidRDefault="00040230" w:rsidP="0079285F">
      <w:pPr>
        <w:pStyle w:val="2"/>
      </w:pPr>
      <w:r>
        <w:t>8.</w:t>
      </w:r>
      <w:r>
        <w:rPr>
          <w:rFonts w:hint="eastAsia"/>
        </w:rPr>
        <w:t>使用移动工具把这三个图层</w:t>
      </w:r>
      <w:r w:rsidR="0079285F">
        <w:rPr>
          <w:rFonts w:hint="eastAsia"/>
        </w:rPr>
        <w:t>移动到网子的右边，此时浑浊空气图层应该不可见（由于蒙版的原因，蒙版断链有时候是非常有用的小技巧），此时时间轴上系统绘制自动为这三个图层创建关键帧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85F" w:rsidTr="0079285F">
        <w:tc>
          <w:tcPr>
            <w:tcW w:w="8296" w:type="dxa"/>
          </w:tcPr>
          <w:p w:rsidR="0079285F" w:rsidRDefault="0079285F" w:rsidP="0079285F">
            <w:pPr>
              <w:rPr>
                <w:rFonts w:hint="eastAsia"/>
              </w:rPr>
            </w:pPr>
            <w:r w:rsidRPr="0079285F">
              <w:drawing>
                <wp:inline distT="0" distB="0" distL="0" distR="0" wp14:anchorId="24CD4249" wp14:editId="4F39F0E7">
                  <wp:extent cx="9497695" cy="4602902"/>
                  <wp:effectExtent l="0" t="0" r="8255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1502" cy="460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85F" w:rsidRPr="0079285F" w:rsidRDefault="0079285F" w:rsidP="0079285F">
      <w:pPr>
        <w:rPr>
          <w:rFonts w:hint="eastAsia"/>
        </w:rPr>
      </w:pPr>
    </w:p>
    <w:p w:rsidR="00682156" w:rsidRDefault="00DA14AD" w:rsidP="00DA14AD">
      <w:pPr>
        <w:pStyle w:val="2"/>
        <w:rPr>
          <w:rFonts w:hint="eastAsia"/>
        </w:rPr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这里有应该问题，感觉箭头表示从网子中间穿过，而是从上面过的，方法是可以使用蒙版</w:t>
      </w:r>
      <w:r w:rsidR="006B4FE3">
        <w:rPr>
          <w:rFonts w:hint="eastAsia"/>
        </w:rPr>
        <w:t>过滤</w:t>
      </w:r>
      <w:r>
        <w:rPr>
          <w:rFonts w:hint="eastAsia"/>
        </w:rPr>
        <w:t>一部分，</w:t>
      </w:r>
      <w:r w:rsidR="006B4FE3">
        <w:rPr>
          <w:rFonts w:hint="eastAsia"/>
        </w:rPr>
        <w:t>先将游标移动到开始处，</w:t>
      </w:r>
      <w:r>
        <w:rPr>
          <w:rFonts w:hint="eastAsia"/>
        </w:rPr>
        <w:t>点击清新空气图层，点击网子组这左边矩形调出选区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14AD" w:rsidTr="00DA14AD">
        <w:tc>
          <w:tcPr>
            <w:tcW w:w="8296" w:type="dxa"/>
          </w:tcPr>
          <w:p w:rsidR="00DA14AD" w:rsidRDefault="00DA14AD" w:rsidP="00682156">
            <w:r w:rsidRPr="00DA14AD">
              <w:drawing>
                <wp:inline distT="0" distB="0" distL="0" distR="0" wp14:anchorId="26BD8823" wp14:editId="2317F7B3">
                  <wp:extent cx="8924924" cy="345757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3417" cy="346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156" w:rsidRDefault="00682156" w:rsidP="00682156"/>
    <w:p w:rsidR="00682156" w:rsidRDefault="00DA14AD" w:rsidP="00DA14AD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按住</w:t>
      </w:r>
      <w:r w:rsidRPr="00DA14AD">
        <w:rPr>
          <w:rFonts w:hint="eastAsia"/>
          <w:color w:val="FF0000"/>
        </w:rPr>
        <w:t>alt</w:t>
      </w:r>
      <w:r>
        <w:rPr>
          <w:rFonts w:hint="eastAsia"/>
        </w:rPr>
        <w:t>键点击新建蒙版按钮，目的是让它通过这个区域的时候不可见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14AD" w:rsidTr="00DA14AD">
        <w:tc>
          <w:tcPr>
            <w:tcW w:w="8296" w:type="dxa"/>
          </w:tcPr>
          <w:p w:rsidR="00DA14AD" w:rsidRDefault="00DA14AD" w:rsidP="00DA14AD">
            <w:pPr>
              <w:rPr>
                <w:rFonts w:hint="eastAsia"/>
              </w:rPr>
            </w:pPr>
            <w:r w:rsidRPr="00DA14AD">
              <w:drawing>
                <wp:inline distT="0" distB="0" distL="0" distR="0" wp14:anchorId="2BE3BAF9" wp14:editId="489B9914">
                  <wp:extent cx="9143998" cy="3429000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7210" cy="343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4AD" w:rsidRPr="00DA14AD" w:rsidRDefault="00DA14AD" w:rsidP="00DA14AD">
      <w:pPr>
        <w:rPr>
          <w:rFonts w:hint="eastAsia"/>
        </w:rPr>
      </w:pPr>
    </w:p>
    <w:p w:rsidR="00682156" w:rsidRDefault="00DA14AD" w:rsidP="00DA14AD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用同样的方法给箭头图层也添加应该蒙版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14AD" w:rsidTr="00DA14AD">
        <w:tc>
          <w:tcPr>
            <w:tcW w:w="8296" w:type="dxa"/>
          </w:tcPr>
          <w:p w:rsidR="00DA14AD" w:rsidRDefault="00DA14AD" w:rsidP="00DA14AD">
            <w:pPr>
              <w:rPr>
                <w:rFonts w:hint="eastAsia"/>
              </w:rPr>
            </w:pPr>
            <w:r w:rsidRPr="00DA14AD">
              <w:drawing>
                <wp:inline distT="0" distB="0" distL="0" distR="0" wp14:anchorId="250A7BF6" wp14:editId="0A3DE449">
                  <wp:extent cx="9745345" cy="4861226"/>
                  <wp:effectExtent l="0" t="0" r="825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8912" cy="486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4AD" w:rsidRDefault="006B4FE3" w:rsidP="0037257D">
      <w:pPr>
        <w:pStyle w:val="3"/>
      </w:pPr>
      <w:r>
        <w:rPr>
          <w:rFonts w:hint="eastAsia"/>
        </w:rPr>
        <w:t>需要注意的是把箭头</w:t>
      </w:r>
      <w:r w:rsidR="0037257D">
        <w:rPr>
          <w:rFonts w:hint="eastAsia"/>
        </w:rPr>
        <w:t>使得调整位置必要时候缩小一点点，不能出现从网子下面经过的效果</w:t>
      </w:r>
    </w:p>
    <w:p w:rsidR="0037257D" w:rsidRDefault="0037257D" w:rsidP="0037257D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把这几个图层和蒙版中间的链接全部断开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57D" w:rsidTr="0037257D">
        <w:tc>
          <w:tcPr>
            <w:tcW w:w="8296" w:type="dxa"/>
          </w:tcPr>
          <w:p w:rsidR="0037257D" w:rsidRDefault="0037257D" w:rsidP="0037257D">
            <w:pPr>
              <w:rPr>
                <w:rFonts w:hint="eastAsia"/>
              </w:rPr>
            </w:pPr>
            <w:r w:rsidRPr="0037257D">
              <w:drawing>
                <wp:inline distT="0" distB="0" distL="0" distR="0" wp14:anchorId="3F82F532" wp14:editId="4BE58552">
                  <wp:extent cx="9326277" cy="3096057"/>
                  <wp:effectExtent l="0" t="0" r="825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6277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257D" w:rsidRPr="0037257D" w:rsidRDefault="0037257D" w:rsidP="0037257D">
      <w:pPr>
        <w:rPr>
          <w:rFonts w:hint="eastAsia"/>
        </w:rPr>
      </w:pPr>
    </w:p>
    <w:p w:rsidR="00682156" w:rsidRPr="00682156" w:rsidRDefault="0037752B" w:rsidP="0037752B">
      <w:pPr>
        <w:pStyle w:val="2"/>
        <w:rPr>
          <w:rFonts w:hint="eastAsia"/>
        </w:rPr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测试播放，如果没有问题，就按ctrl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s保存，注意播放模式改为永远，颜色选择2</w:t>
      </w:r>
      <w:r>
        <w:t>56</w:t>
      </w:r>
      <w:r>
        <w:rPr>
          <w:rFonts w:hint="eastAsia"/>
        </w:rPr>
        <w:t>色，格式gif，点击存储，然后起个名字，点击保存</w:t>
      </w:r>
      <w:bookmarkStart w:id="0" w:name="_GoBack"/>
      <w:bookmarkEnd w:id="0"/>
    </w:p>
    <w:p w:rsidR="00FE77C9" w:rsidRDefault="00FE77C9" w:rsidP="00FE77C9"/>
    <w:p w:rsidR="00FE77C9" w:rsidRPr="00FE77C9" w:rsidRDefault="00FE77C9" w:rsidP="00FE77C9"/>
    <w:sectPr w:rsidR="00FE77C9" w:rsidRPr="00FE77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C69"/>
    <w:rsid w:val="00040230"/>
    <w:rsid w:val="000A1C79"/>
    <w:rsid w:val="0028291C"/>
    <w:rsid w:val="0037257D"/>
    <w:rsid w:val="0037752B"/>
    <w:rsid w:val="004120E0"/>
    <w:rsid w:val="005215F9"/>
    <w:rsid w:val="00682156"/>
    <w:rsid w:val="006B4FE3"/>
    <w:rsid w:val="0079285F"/>
    <w:rsid w:val="0080313B"/>
    <w:rsid w:val="00AD0AA7"/>
    <w:rsid w:val="00BC5C69"/>
    <w:rsid w:val="00BF707F"/>
    <w:rsid w:val="00DA14AD"/>
    <w:rsid w:val="00DF0043"/>
    <w:rsid w:val="00FE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24055"/>
  <w15:chartTrackingRefBased/>
  <w15:docId w15:val="{568FACCC-4E57-487A-BC90-3AC068722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77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77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25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77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E77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FE77C9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FE77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37257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ps&#30005;&#21830;&#31508;&#35760;-&#33945;&#29256;&#21160;&#30011;&#21450;&#21560;&#21147;&#31661;&#22836;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2023-05-01T00:07:00Z</dcterms:created>
  <dcterms:modified xsi:type="dcterms:W3CDTF">2023-05-01T21:21:00Z</dcterms:modified>
</cp:coreProperties>
</file>