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052317">
        <w:tc>
          <w:tcPr>
            <w:tcW w:w="8296" w:type="dxa"/>
          </w:tcPr>
          <w:p w:rsidR="000A61AB" w:rsidRDefault="00052317" w:rsidP="00456F25">
            <w:r>
              <w:rPr>
                <w:noProof/>
              </w:rPr>
              <w:drawing>
                <wp:inline distT="0" distB="0" distL="0" distR="0">
                  <wp:extent cx="4343400" cy="56864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6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052317" w:rsidP="00052317">
      <w:pPr>
        <w:pStyle w:val="2"/>
        <w:rPr>
          <w:rFonts w:hint="eastAsia"/>
        </w:rPr>
      </w:pPr>
      <w:r>
        <w:rPr>
          <w:rFonts w:hint="eastAsia"/>
        </w:rPr>
        <w:t>2.选中尾巴工具，字体使用思源黑体，输入一个1</w:t>
      </w:r>
    </w:p>
    <w:tbl>
      <w:tblPr>
        <w:tblStyle w:val="a3"/>
        <w:tblW w:w="0" w:type="auto"/>
        <w:tblLook w:val="04A0"/>
      </w:tblPr>
      <w:tblGrid>
        <w:gridCol w:w="8522"/>
      </w:tblGrid>
      <w:tr w:rsidR="00052317" w:rsidTr="00052317">
        <w:tc>
          <w:tcPr>
            <w:tcW w:w="8522" w:type="dxa"/>
          </w:tcPr>
          <w:p w:rsidR="00052317" w:rsidRDefault="00052317" w:rsidP="0005231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29050" cy="35718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317" w:rsidRPr="00052317" w:rsidRDefault="00052317" w:rsidP="00052317">
      <w:pPr>
        <w:rPr>
          <w:rFonts w:hint="eastAsia"/>
        </w:rPr>
      </w:pPr>
    </w:p>
    <w:p w:rsidR="00052317" w:rsidRDefault="00052317" w:rsidP="00052317">
      <w:pPr>
        <w:pStyle w:val="2"/>
        <w:rPr>
          <w:rFonts w:hint="eastAsia"/>
        </w:rPr>
      </w:pPr>
      <w:r>
        <w:rPr>
          <w:rFonts w:hint="eastAsia"/>
        </w:rPr>
        <w:t>3.点击对象-扩展效果如下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052317" w:rsidTr="00052317">
        <w:tc>
          <w:tcPr>
            <w:tcW w:w="8522" w:type="dxa"/>
          </w:tcPr>
          <w:p w:rsidR="00052317" w:rsidRDefault="00052317" w:rsidP="0005231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72000" cy="399097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317" w:rsidRPr="00052317" w:rsidRDefault="00052317" w:rsidP="00052317">
      <w:pPr>
        <w:rPr>
          <w:rFonts w:hint="eastAsia"/>
        </w:rPr>
      </w:pPr>
    </w:p>
    <w:p w:rsidR="00052317" w:rsidRDefault="00BE7882" w:rsidP="00BE7882">
      <w:pPr>
        <w:pStyle w:val="2"/>
        <w:rPr>
          <w:rFonts w:hint="eastAsia"/>
        </w:rPr>
      </w:pPr>
      <w:r>
        <w:rPr>
          <w:rFonts w:hint="eastAsia"/>
        </w:rPr>
        <w:t>4，禁用填充，打开描边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BE7882" w:rsidTr="00BE7882">
        <w:tc>
          <w:tcPr>
            <w:tcW w:w="8522" w:type="dxa"/>
          </w:tcPr>
          <w:p w:rsidR="00BE7882" w:rsidRDefault="00BE7882" w:rsidP="00BE78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57775" cy="43815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882" w:rsidRPr="00BE7882" w:rsidRDefault="00BE7882" w:rsidP="00BE7882">
      <w:pPr>
        <w:rPr>
          <w:rFonts w:hint="eastAsia"/>
        </w:rPr>
      </w:pPr>
    </w:p>
    <w:p w:rsidR="00052317" w:rsidRDefault="00DD3C94" w:rsidP="00DD3C94">
      <w:pPr>
        <w:pStyle w:val="2"/>
        <w:rPr>
          <w:rFonts w:hint="eastAsia"/>
        </w:rPr>
      </w:pPr>
      <w:r>
        <w:rPr>
          <w:rFonts w:hint="eastAsia"/>
        </w:rPr>
        <w:t>5.用钢笔工具在路径上面添加</w:t>
      </w:r>
      <w:r w:rsidR="000E64C1">
        <w:rPr>
          <w:rFonts w:hint="eastAsia"/>
        </w:rPr>
        <w:t>1</w:t>
      </w:r>
      <w:r>
        <w:rPr>
          <w:rFonts w:hint="eastAsia"/>
        </w:rPr>
        <w:t>个锚点，</w:t>
      </w:r>
    </w:p>
    <w:tbl>
      <w:tblPr>
        <w:tblStyle w:val="a3"/>
        <w:tblW w:w="0" w:type="auto"/>
        <w:tblLook w:val="04A0"/>
      </w:tblPr>
      <w:tblGrid>
        <w:gridCol w:w="8522"/>
      </w:tblGrid>
      <w:tr w:rsidR="00DD3C94" w:rsidTr="000E64C1">
        <w:tc>
          <w:tcPr>
            <w:tcW w:w="8522" w:type="dxa"/>
          </w:tcPr>
          <w:p w:rsidR="00DD3C94" w:rsidRDefault="000E64C1" w:rsidP="00DD3C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43500" cy="4543425"/>
                  <wp:effectExtent l="1905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C94" w:rsidRPr="00DD3C94" w:rsidRDefault="00DD3C94" w:rsidP="00DD3C94">
      <w:pPr>
        <w:rPr>
          <w:rFonts w:hint="eastAsia"/>
        </w:rPr>
      </w:pPr>
    </w:p>
    <w:p w:rsidR="00052317" w:rsidRDefault="000E64C1" w:rsidP="000E64C1">
      <w:pPr>
        <w:pStyle w:val="2"/>
        <w:rPr>
          <w:rFonts w:hint="eastAsia"/>
        </w:rPr>
      </w:pPr>
      <w:r>
        <w:rPr>
          <w:rFonts w:hint="eastAsia"/>
        </w:rPr>
        <w:t>6.用小白工具框选第一段路径，按delete键删除</w:t>
      </w:r>
    </w:p>
    <w:tbl>
      <w:tblPr>
        <w:tblStyle w:val="a3"/>
        <w:tblW w:w="0" w:type="auto"/>
        <w:tblLook w:val="04A0"/>
      </w:tblPr>
      <w:tblGrid>
        <w:gridCol w:w="8522"/>
      </w:tblGrid>
      <w:tr w:rsidR="000E64C1" w:rsidTr="000E64C1">
        <w:tc>
          <w:tcPr>
            <w:tcW w:w="8522" w:type="dxa"/>
          </w:tcPr>
          <w:p w:rsidR="000E64C1" w:rsidRDefault="000E64C1" w:rsidP="000E64C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86350" cy="4276725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427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4C1" w:rsidRPr="000E64C1" w:rsidRDefault="000E64C1" w:rsidP="000E64C1">
      <w:pPr>
        <w:rPr>
          <w:rFonts w:hint="eastAsia"/>
        </w:rPr>
      </w:pPr>
    </w:p>
    <w:p w:rsidR="00052317" w:rsidRDefault="000E64C1" w:rsidP="000E64C1">
      <w:pPr>
        <w:pStyle w:val="2"/>
        <w:rPr>
          <w:rFonts w:hint="eastAsia"/>
        </w:rPr>
      </w:pPr>
      <w:r>
        <w:rPr>
          <w:rFonts w:hint="eastAsia"/>
        </w:rPr>
        <w:t>7.把它移动复制2份到右边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0E64C1" w:rsidTr="000E64C1">
        <w:tc>
          <w:tcPr>
            <w:tcW w:w="8522" w:type="dxa"/>
          </w:tcPr>
          <w:p w:rsidR="000E64C1" w:rsidRDefault="000E64C1" w:rsidP="000E64C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543675" cy="2743200"/>
                  <wp:effectExtent l="1905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4C1" w:rsidRPr="000E64C1" w:rsidRDefault="000E64C1" w:rsidP="000E64C1">
      <w:pPr>
        <w:rPr>
          <w:rFonts w:hint="eastAsia"/>
        </w:rPr>
      </w:pPr>
    </w:p>
    <w:p w:rsidR="00052317" w:rsidRDefault="000E64C1" w:rsidP="000E64C1">
      <w:pPr>
        <w:pStyle w:val="2"/>
        <w:rPr>
          <w:rFonts w:hint="eastAsia"/>
        </w:rPr>
      </w:pPr>
      <w:r>
        <w:rPr>
          <w:rFonts w:hint="eastAsia"/>
        </w:rPr>
        <w:t>8，绘制一个圆填充如图所示的渐变，把角度改为-34°</w:t>
      </w:r>
    </w:p>
    <w:tbl>
      <w:tblPr>
        <w:tblStyle w:val="a3"/>
        <w:tblW w:w="0" w:type="auto"/>
        <w:tblLook w:val="04A0"/>
      </w:tblPr>
      <w:tblGrid>
        <w:gridCol w:w="8522"/>
      </w:tblGrid>
      <w:tr w:rsidR="000E64C1" w:rsidTr="000E64C1">
        <w:tc>
          <w:tcPr>
            <w:tcW w:w="8522" w:type="dxa"/>
          </w:tcPr>
          <w:p w:rsidR="000E64C1" w:rsidRDefault="000E64C1" w:rsidP="000E64C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200900" cy="4062438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062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4C1" w:rsidRPr="000E64C1" w:rsidRDefault="000E64C1" w:rsidP="000E64C1">
      <w:pPr>
        <w:rPr>
          <w:rFonts w:hint="eastAsia"/>
        </w:rPr>
      </w:pPr>
    </w:p>
    <w:p w:rsidR="00052317" w:rsidRDefault="000E64C1" w:rsidP="000E64C1">
      <w:pPr>
        <w:pStyle w:val="2"/>
        <w:rPr>
          <w:rFonts w:hint="eastAsia"/>
        </w:rPr>
      </w:pPr>
      <w:r>
        <w:rPr>
          <w:rFonts w:hint="eastAsia"/>
        </w:rPr>
        <w:t>9.把这个圆移动复制一份到右边，然后选中他们，</w:t>
      </w:r>
      <w:r w:rsidR="009150B1">
        <w:rPr>
          <w:rFonts w:hint="eastAsia"/>
        </w:rPr>
        <w:t>把他们缩的比较小，</w:t>
      </w:r>
      <w:r>
        <w:rPr>
          <w:rFonts w:hint="eastAsia"/>
        </w:rPr>
        <w:t>注意：第一个圆需要在右边圆的上层，选中第一个圆，右击-排列-置于</w:t>
      </w:r>
      <w:r w:rsidR="009150B1">
        <w:rPr>
          <w:rFonts w:hint="eastAsia"/>
        </w:rPr>
        <w:t>顶层</w:t>
      </w:r>
      <w:r>
        <w:rPr>
          <w:rFonts w:hint="eastAsia"/>
        </w:rPr>
        <w:t>，把他们对齐，双击混合工具，间距改为指定的步数，数值为：</w:t>
      </w:r>
      <w:r w:rsidR="00EC5B18">
        <w:rPr>
          <w:rFonts w:hint="eastAsia"/>
        </w:rPr>
        <w:t>2</w:t>
      </w:r>
      <w:r>
        <w:rPr>
          <w:rFonts w:hint="eastAsia"/>
        </w:rPr>
        <w:t>，点击确定，然后点击对象-混合-建立</w:t>
      </w:r>
    </w:p>
    <w:tbl>
      <w:tblPr>
        <w:tblStyle w:val="a3"/>
        <w:tblW w:w="0" w:type="auto"/>
        <w:tblLook w:val="04A0"/>
      </w:tblPr>
      <w:tblGrid>
        <w:gridCol w:w="8522"/>
      </w:tblGrid>
      <w:tr w:rsidR="000E64C1" w:rsidTr="00EC5B18">
        <w:tc>
          <w:tcPr>
            <w:tcW w:w="8522" w:type="dxa"/>
          </w:tcPr>
          <w:p w:rsidR="000E64C1" w:rsidRDefault="00EC5B18" w:rsidP="000E64C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0400" cy="2247900"/>
                  <wp:effectExtent l="1905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C1" w:rsidTr="00EC5B18">
        <w:tc>
          <w:tcPr>
            <w:tcW w:w="8522" w:type="dxa"/>
          </w:tcPr>
          <w:p w:rsidR="000E64C1" w:rsidRDefault="00EC5B18" w:rsidP="000E64C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67125" cy="286702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4C1" w:rsidRPr="000E64C1" w:rsidRDefault="000E64C1" w:rsidP="000E64C1">
      <w:pPr>
        <w:rPr>
          <w:rFonts w:hint="eastAsia"/>
        </w:rPr>
      </w:pPr>
    </w:p>
    <w:p w:rsidR="00052317" w:rsidRDefault="000E64C1" w:rsidP="000E64C1">
      <w:pPr>
        <w:pStyle w:val="2"/>
        <w:rPr>
          <w:rFonts w:hint="eastAsia"/>
        </w:rPr>
      </w:pPr>
      <w:r>
        <w:rPr>
          <w:rFonts w:hint="eastAsia"/>
        </w:rPr>
        <w:t>10，选中第一个1和混合对象，点击-对象-混合-替换混合轴</w:t>
      </w:r>
    </w:p>
    <w:tbl>
      <w:tblPr>
        <w:tblStyle w:val="a3"/>
        <w:tblW w:w="0" w:type="auto"/>
        <w:tblLook w:val="04A0"/>
      </w:tblPr>
      <w:tblGrid>
        <w:gridCol w:w="8522"/>
      </w:tblGrid>
      <w:tr w:rsidR="000E64C1" w:rsidTr="00EC5B18">
        <w:tc>
          <w:tcPr>
            <w:tcW w:w="8522" w:type="dxa"/>
          </w:tcPr>
          <w:p w:rsidR="000E64C1" w:rsidRDefault="00EC5B18" w:rsidP="000E64C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0" cy="2352675"/>
                  <wp:effectExtent l="1905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4C1" w:rsidRDefault="00EC5B18" w:rsidP="00EC5B18">
      <w:pPr>
        <w:pStyle w:val="2"/>
        <w:rPr>
          <w:rFonts w:hint="eastAsia"/>
        </w:rPr>
      </w:pPr>
      <w:r>
        <w:rPr>
          <w:rFonts w:hint="eastAsia"/>
        </w:rPr>
        <w:t>11.在双击混合工具，把间距改为指定的距离，数值为1pt，点击确定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EC5B18" w:rsidTr="00EC5B18">
        <w:tc>
          <w:tcPr>
            <w:tcW w:w="8522" w:type="dxa"/>
          </w:tcPr>
          <w:p w:rsidR="00EC5B18" w:rsidRDefault="00EC5B18" w:rsidP="00EC5B1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81750" cy="4352925"/>
                  <wp:effectExtent l="1905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435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B18" w:rsidRDefault="00EC5B18" w:rsidP="00EC5B18">
            <w:pPr>
              <w:rPr>
                <w:rFonts w:hint="eastAsia"/>
              </w:rPr>
            </w:pPr>
          </w:p>
        </w:tc>
      </w:tr>
      <w:tr w:rsidR="00EC5B18" w:rsidTr="00EC5B18">
        <w:tc>
          <w:tcPr>
            <w:tcW w:w="8522" w:type="dxa"/>
          </w:tcPr>
          <w:p w:rsidR="00EC5B18" w:rsidRDefault="00EC5B18" w:rsidP="00EC5B1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14550" cy="246697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5B18" w:rsidRDefault="00256554" w:rsidP="00256554">
      <w:pPr>
        <w:pStyle w:val="2"/>
        <w:rPr>
          <w:rFonts w:hint="eastAsia"/>
        </w:rPr>
      </w:pPr>
      <w:r>
        <w:rPr>
          <w:rFonts w:hint="eastAsia"/>
        </w:rPr>
        <w:t>上面的效果不对，我们调整一下渐变圆的位置再重新做一次，效果如下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256554" w:rsidTr="00256554">
        <w:tc>
          <w:tcPr>
            <w:tcW w:w="8522" w:type="dxa"/>
          </w:tcPr>
          <w:p w:rsidR="00256554" w:rsidRDefault="00256554" w:rsidP="0025655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71750" cy="2457450"/>
                  <wp:effectExtent l="1905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554" w:rsidRPr="00256554" w:rsidRDefault="00256554" w:rsidP="00256554">
      <w:pPr>
        <w:rPr>
          <w:rFonts w:hint="eastAsia"/>
        </w:rPr>
      </w:pPr>
    </w:p>
    <w:p w:rsidR="00052317" w:rsidRDefault="00256554" w:rsidP="00256554">
      <w:pPr>
        <w:pStyle w:val="2"/>
        <w:rPr>
          <w:rFonts w:hint="eastAsia"/>
        </w:rPr>
      </w:pPr>
      <w:r>
        <w:rPr>
          <w:rFonts w:hint="eastAsia"/>
        </w:rPr>
        <w:t>12.把第二个1的描边宽度调整为45pt</w:t>
      </w:r>
    </w:p>
    <w:tbl>
      <w:tblPr>
        <w:tblStyle w:val="a3"/>
        <w:tblW w:w="0" w:type="auto"/>
        <w:tblLook w:val="04A0"/>
      </w:tblPr>
      <w:tblGrid>
        <w:gridCol w:w="8522"/>
      </w:tblGrid>
      <w:tr w:rsidR="00256554" w:rsidTr="00256554">
        <w:tc>
          <w:tcPr>
            <w:tcW w:w="8522" w:type="dxa"/>
          </w:tcPr>
          <w:p w:rsidR="00256554" w:rsidRDefault="00256554" w:rsidP="0025655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00550" cy="232410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554" w:rsidRPr="00256554" w:rsidRDefault="00256554" w:rsidP="00256554">
      <w:pPr>
        <w:rPr>
          <w:rFonts w:hint="eastAsia"/>
        </w:rPr>
      </w:pPr>
    </w:p>
    <w:p w:rsidR="00256554" w:rsidRDefault="00256554" w:rsidP="00256554">
      <w:pPr>
        <w:pStyle w:val="2"/>
        <w:rPr>
          <w:rFonts w:hint="eastAsia"/>
        </w:rPr>
      </w:pPr>
      <w:r>
        <w:rPr>
          <w:rFonts w:hint="eastAsia"/>
        </w:rPr>
        <w:t>13.然后给他也添加一个渐变，需要点击渐变面板上面的“跨描边应用渐变”按钮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256554" w:rsidTr="00256554">
        <w:tc>
          <w:tcPr>
            <w:tcW w:w="8522" w:type="dxa"/>
          </w:tcPr>
          <w:p w:rsidR="00256554" w:rsidRDefault="00256554" w:rsidP="0025655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57700" cy="4219575"/>
                  <wp:effectExtent l="1905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421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554" w:rsidRPr="00256554" w:rsidRDefault="00256554" w:rsidP="00256554">
      <w:pPr>
        <w:rPr>
          <w:rFonts w:hint="eastAsia"/>
        </w:rPr>
      </w:pPr>
    </w:p>
    <w:p w:rsidR="00256554" w:rsidRDefault="009F57F9" w:rsidP="009F57F9">
      <w:pPr>
        <w:pStyle w:val="2"/>
        <w:rPr>
          <w:rFonts w:hint="eastAsia"/>
        </w:rPr>
      </w:pPr>
      <w:r>
        <w:rPr>
          <w:rFonts w:hint="eastAsia"/>
        </w:rPr>
        <w:t>14.把这个渐变颜色修改一下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9F57F9" w:rsidTr="009F57F9">
        <w:tc>
          <w:tcPr>
            <w:tcW w:w="8522" w:type="dxa"/>
          </w:tcPr>
          <w:p w:rsidR="009F57F9" w:rsidRDefault="009F57F9" w:rsidP="009F57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91125" cy="4191000"/>
                  <wp:effectExtent l="1905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F9" w:rsidRDefault="009F57F9" w:rsidP="009F57F9">
      <w:pPr>
        <w:rPr>
          <w:rFonts w:hint="eastAsia"/>
        </w:rPr>
      </w:pPr>
    </w:p>
    <w:p w:rsidR="009F57F9" w:rsidRDefault="009F57F9" w:rsidP="009F57F9">
      <w:pPr>
        <w:pStyle w:val="2"/>
        <w:rPr>
          <w:rFonts w:hint="eastAsia"/>
        </w:rPr>
      </w:pPr>
      <w:r>
        <w:rPr>
          <w:rFonts w:hint="eastAsia"/>
        </w:rPr>
        <w:t>15.点击描边选项卡，把边角改为斜线连接，把端点改为圆头端点</w:t>
      </w:r>
    </w:p>
    <w:tbl>
      <w:tblPr>
        <w:tblStyle w:val="a3"/>
        <w:tblW w:w="0" w:type="auto"/>
        <w:tblLook w:val="04A0"/>
      </w:tblPr>
      <w:tblGrid>
        <w:gridCol w:w="8522"/>
      </w:tblGrid>
      <w:tr w:rsidR="009F57F9" w:rsidTr="009F57F9">
        <w:tc>
          <w:tcPr>
            <w:tcW w:w="8522" w:type="dxa"/>
          </w:tcPr>
          <w:p w:rsidR="009F57F9" w:rsidRDefault="009F57F9" w:rsidP="009F57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48175" cy="4819650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F9" w:rsidRPr="009F57F9" w:rsidRDefault="009F57F9" w:rsidP="009F57F9">
      <w:pPr>
        <w:rPr>
          <w:rFonts w:hint="eastAsia"/>
        </w:rPr>
      </w:pPr>
    </w:p>
    <w:p w:rsidR="009F57F9" w:rsidRDefault="00DA36E6" w:rsidP="00DA36E6">
      <w:pPr>
        <w:pStyle w:val="3"/>
        <w:rPr>
          <w:rFonts w:hint="eastAsia"/>
        </w:rPr>
      </w:pPr>
      <w:r>
        <w:rPr>
          <w:rFonts w:hint="eastAsia"/>
        </w:rPr>
        <w:t>注意，我的效果不太好是因为我的文档工作在cymk模式，点击文件-文档的颜色模式-rgb，发现颜色比较好了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05500" cy="2343150"/>
                  <wp:effectExtent l="1905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Pr="00DA36E6" w:rsidRDefault="00DA36E6" w:rsidP="00DA36E6">
      <w:pPr>
        <w:rPr>
          <w:rFonts w:hint="eastAsia"/>
        </w:rPr>
      </w:pPr>
    </w:p>
    <w:p w:rsidR="009F57F9" w:rsidRDefault="00DA36E6" w:rsidP="00DA36E6">
      <w:pPr>
        <w:pStyle w:val="2"/>
        <w:rPr>
          <w:rFonts w:hint="eastAsia"/>
        </w:rPr>
      </w:pPr>
      <w:r>
        <w:rPr>
          <w:rFonts w:hint="eastAsia"/>
        </w:rPr>
        <w:t>16.绘制一个圆填充一个青色-黑色-洋红渐变，角度-34°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734425" cy="3829050"/>
                  <wp:effectExtent l="1905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4425" cy="382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Default="00DA36E6" w:rsidP="00DA36E6">
      <w:pPr>
        <w:pStyle w:val="2"/>
      </w:pPr>
      <w:r>
        <w:rPr>
          <w:rFonts w:hint="eastAsia"/>
        </w:rPr>
        <w:t>17.把这个圆移动复制一个到右边，在原来的圆上面点击右键-排列-置于顶层，并且把他的渐变反向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512263" cy="4524375"/>
                  <wp:effectExtent l="19050" t="0" r="3087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2263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Pr="00DA36E6" w:rsidRDefault="00DA36E6" w:rsidP="00DA36E6">
      <w:pPr>
        <w:rPr>
          <w:rFonts w:hint="eastAsia"/>
        </w:rPr>
      </w:pPr>
    </w:p>
    <w:p w:rsidR="00DA36E6" w:rsidRDefault="00DA36E6" w:rsidP="00DA36E6">
      <w:pPr>
        <w:pStyle w:val="2"/>
        <w:rPr>
          <w:rFonts w:hint="eastAsia"/>
        </w:rPr>
      </w:pPr>
      <w:r>
        <w:rPr>
          <w:rFonts w:hint="eastAsia"/>
        </w:rPr>
        <w:t>18.选中他们，点击对象-混合-建立，创建一个混合对象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19750" cy="3467100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Pr="00DA36E6" w:rsidRDefault="00DA36E6" w:rsidP="00DA36E6">
      <w:pPr>
        <w:rPr>
          <w:rFonts w:hint="eastAsia"/>
        </w:rPr>
      </w:pPr>
    </w:p>
    <w:p w:rsidR="00256554" w:rsidRDefault="00DA36E6" w:rsidP="00DA36E6">
      <w:pPr>
        <w:pStyle w:val="2"/>
        <w:rPr>
          <w:rFonts w:hint="eastAsia"/>
        </w:rPr>
      </w:pPr>
      <w:r>
        <w:rPr>
          <w:rFonts w:hint="eastAsia"/>
        </w:rPr>
        <w:t>19.选中最右边的那个1，点击对象-扩展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15025" cy="3886200"/>
                  <wp:effectExtent l="19050" t="0" r="952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Pr="00DA36E6" w:rsidRDefault="00DA36E6" w:rsidP="00DA36E6">
      <w:pPr>
        <w:rPr>
          <w:rFonts w:hint="eastAsia"/>
        </w:rPr>
      </w:pPr>
    </w:p>
    <w:p w:rsidR="00256554" w:rsidRDefault="00DA36E6" w:rsidP="00DA36E6">
      <w:pPr>
        <w:pStyle w:val="2"/>
        <w:rPr>
          <w:rFonts w:hint="eastAsia"/>
        </w:rPr>
      </w:pPr>
      <w:r>
        <w:rPr>
          <w:rFonts w:hint="eastAsia"/>
        </w:rPr>
        <w:t>20.操作这个1和混合对象，点击对象-混合-替换混合轴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r>
              <w:rPr>
                <w:noProof/>
              </w:rPr>
              <w:drawing>
                <wp:inline distT="0" distB="0" distL="0" distR="0">
                  <wp:extent cx="6162675" cy="3448050"/>
                  <wp:effectExtent l="1905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344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Default="00DA36E6" w:rsidP="00DA36E6">
      <w:pPr>
        <w:pStyle w:val="2"/>
        <w:rPr>
          <w:rFonts w:hint="eastAsia"/>
        </w:rPr>
      </w:pPr>
      <w:r>
        <w:rPr>
          <w:rFonts w:hint="eastAsia"/>
        </w:rPr>
        <w:t>21.双击混合工具，把间距改为指定的距离，数值1pt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8305800" cy="4298766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0" cy="4298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36E6" w:rsidRDefault="00DA36E6" w:rsidP="00DA36E6"/>
        </w:tc>
      </w:tr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153275" cy="3533775"/>
                  <wp:effectExtent l="19050" t="0" r="952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327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Pr="00DA36E6" w:rsidRDefault="00DA36E6" w:rsidP="00DA36E6"/>
    <w:p w:rsidR="00CF363C" w:rsidRDefault="00DA36E6" w:rsidP="00DA36E6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22.把第二个1的描边再加粗一点，把这三个1叠在一起，左边在在下面，然后选中他们，把混合模式改为滤色</w:t>
      </w:r>
    </w:p>
    <w:tbl>
      <w:tblPr>
        <w:tblStyle w:val="a3"/>
        <w:tblW w:w="0" w:type="auto"/>
        <w:tblLook w:val="04A0"/>
      </w:tblPr>
      <w:tblGrid>
        <w:gridCol w:w="8522"/>
      </w:tblGrid>
      <w:tr w:rsidR="00DA36E6" w:rsidTr="00DA36E6">
        <w:tc>
          <w:tcPr>
            <w:tcW w:w="8522" w:type="dxa"/>
          </w:tcPr>
          <w:p w:rsidR="00DA36E6" w:rsidRDefault="00DA36E6" w:rsidP="00DA36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581775" cy="3562350"/>
                  <wp:effectExtent l="19050" t="0" r="952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E6" w:rsidRPr="00DA36E6" w:rsidRDefault="002124BB" w:rsidP="002124BB">
      <w:pPr>
        <w:pStyle w:val="1"/>
        <w:rPr>
          <w:rFonts w:hint="eastAsia"/>
        </w:rPr>
      </w:pPr>
      <w:r>
        <w:rPr>
          <w:rFonts w:hint="eastAsia"/>
        </w:rPr>
        <w:t>完成</w:t>
      </w:r>
    </w:p>
    <w:p w:rsidR="00DA36E6" w:rsidRDefault="00DA36E6">
      <w:pPr>
        <w:rPr>
          <w:rFonts w:hint="eastAsia"/>
        </w:rPr>
      </w:pPr>
    </w:p>
    <w:p w:rsidR="00DA36E6" w:rsidRDefault="00DA36E6">
      <w:pPr>
        <w:rPr>
          <w:rFonts w:hint="eastAsia"/>
        </w:rPr>
      </w:pPr>
    </w:p>
    <w:p w:rsidR="00DA36E6" w:rsidRDefault="00DA36E6">
      <w:pPr>
        <w:rPr>
          <w:rFonts w:hint="eastAsia"/>
        </w:rPr>
      </w:pPr>
    </w:p>
    <w:p w:rsidR="00DA36E6" w:rsidRDefault="00DA36E6"/>
    <w:sectPr w:rsidR="00DA36E6" w:rsidSect="00F4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7D5" w:rsidRDefault="008047D5" w:rsidP="00052317">
      <w:r>
        <w:separator/>
      </w:r>
    </w:p>
  </w:endnote>
  <w:endnote w:type="continuationSeparator" w:id="1">
    <w:p w:rsidR="008047D5" w:rsidRDefault="008047D5" w:rsidP="00052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7D5" w:rsidRDefault="008047D5" w:rsidP="00052317">
      <w:r>
        <w:separator/>
      </w:r>
    </w:p>
  </w:footnote>
  <w:footnote w:type="continuationSeparator" w:id="1">
    <w:p w:rsidR="008047D5" w:rsidRDefault="008047D5" w:rsidP="000523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52317"/>
    <w:rsid w:val="000A61AB"/>
    <w:rsid w:val="000E64C1"/>
    <w:rsid w:val="002124BB"/>
    <w:rsid w:val="00256554"/>
    <w:rsid w:val="004120E0"/>
    <w:rsid w:val="0080313B"/>
    <w:rsid w:val="008047D5"/>
    <w:rsid w:val="009150B1"/>
    <w:rsid w:val="009F57F9"/>
    <w:rsid w:val="00BE7882"/>
    <w:rsid w:val="00DA36E6"/>
    <w:rsid w:val="00DD3C94"/>
    <w:rsid w:val="00EC5B18"/>
    <w:rsid w:val="00F45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6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523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317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5231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52317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231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2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23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36E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9</cp:revision>
  <dcterms:created xsi:type="dcterms:W3CDTF">2023-06-04T20:51:00Z</dcterms:created>
  <dcterms:modified xsi:type="dcterms:W3CDTF">2023-06-23T18:55:00Z</dcterms:modified>
</cp:coreProperties>
</file>