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E77AC7">
        <w:tc>
          <w:tcPr>
            <w:tcW w:w="8296" w:type="dxa"/>
          </w:tcPr>
          <w:p w:rsidR="000A61AB" w:rsidRDefault="00E77AC7" w:rsidP="00456F25">
            <w:r w:rsidRPr="00E77AC7">
              <w:drawing>
                <wp:inline distT="0" distB="0" distL="0" distR="0" wp14:anchorId="5B144A10" wp14:editId="1C8A6EFE">
                  <wp:extent cx="3905250" cy="52101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52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8146AD" w:rsidP="008146AD">
      <w:pPr>
        <w:pStyle w:val="1"/>
      </w:pPr>
      <w:r>
        <w:rPr>
          <w:rFonts w:hint="eastAsia"/>
        </w:rPr>
        <w:t>需要迷宫素材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6AD" w:rsidTr="008146AD">
        <w:tc>
          <w:tcPr>
            <w:tcW w:w="8296" w:type="dxa"/>
          </w:tcPr>
          <w:p w:rsidR="008146AD" w:rsidRDefault="008146AD" w:rsidP="008146AD">
            <w:pPr>
              <w:rPr>
                <w:rFonts w:hint="eastAsia"/>
              </w:rPr>
            </w:pPr>
            <w:r w:rsidRPr="008146AD">
              <w:drawing>
                <wp:inline distT="0" distB="0" distL="0" distR="0" wp14:anchorId="7D662A02" wp14:editId="780DA61B">
                  <wp:extent cx="3295650" cy="47910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6AD" w:rsidRPr="008146AD" w:rsidRDefault="008146AD" w:rsidP="008146AD">
      <w:pPr>
        <w:rPr>
          <w:rFonts w:hint="eastAsia"/>
        </w:rPr>
      </w:pPr>
    </w:p>
    <w:p w:rsidR="00CF363C" w:rsidRDefault="00E77AC7" w:rsidP="00E77AC7">
      <w:pPr>
        <w:pStyle w:val="2"/>
      </w:pPr>
      <w:r>
        <w:rPr>
          <w:rFonts w:hint="eastAsia"/>
        </w:rPr>
        <w:t>2，新建一个矩形，填充白色</w:t>
      </w:r>
      <w:r w:rsidR="00A9264C">
        <w:rPr>
          <w:rFonts w:hint="eastAsia"/>
        </w:rPr>
        <w:t>，覆盖在迷宫素材上面，调整矩形大小和迷宫完全贴合，然后点击对象-路径-分割为网格，行数和列数要和素材的一致然后把矩形的不透明度调整为3</w:t>
      </w:r>
      <w:r w:rsidR="00A9264C">
        <w:t>0%</w:t>
      </w:r>
      <w:r w:rsidR="001F565E">
        <w:rPr>
          <w:rFonts w:hint="eastAsia"/>
        </w:rPr>
        <w:t>，把需要删除的删除，删除完成后把我们的迷宫移出来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7AC7" w:rsidTr="001F565E">
        <w:tc>
          <w:tcPr>
            <w:tcW w:w="8296" w:type="dxa"/>
          </w:tcPr>
          <w:p w:rsidR="00E77AC7" w:rsidRDefault="001F565E" w:rsidP="00E77AC7">
            <w:r>
              <w:rPr>
                <w:noProof/>
              </w:rPr>
              <w:drawing>
                <wp:inline distT="0" distB="0" distL="0" distR="0" wp14:anchorId="6A622D50" wp14:editId="11C44EE1">
                  <wp:extent cx="9172575" cy="56673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2575" cy="566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7AC7" w:rsidRDefault="00E77AC7" w:rsidP="00E77AC7"/>
    <w:p w:rsidR="00E77AC7" w:rsidRDefault="0012718A" w:rsidP="0012718A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把不透明度改为1</w:t>
      </w:r>
      <w:r>
        <w:t>00%</w:t>
      </w:r>
      <w:r>
        <w:rPr>
          <w:rFonts w:hint="eastAsia"/>
        </w:rPr>
        <w:t>，把</w:t>
      </w:r>
      <w:r>
        <w:t>1</w:t>
      </w:r>
      <w:r>
        <w:rPr>
          <w:rFonts w:hint="eastAsia"/>
        </w:rPr>
        <w:t>字的形状填充橙黄色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18A" w:rsidTr="0012718A">
        <w:tc>
          <w:tcPr>
            <w:tcW w:w="8296" w:type="dxa"/>
          </w:tcPr>
          <w:p w:rsidR="0012718A" w:rsidRDefault="0012718A" w:rsidP="001271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7384CE" wp14:editId="616AC00E">
                  <wp:extent cx="3095625" cy="38576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18A" w:rsidRPr="0012718A" w:rsidRDefault="0012718A" w:rsidP="0012718A">
      <w:pPr>
        <w:rPr>
          <w:rFonts w:hint="eastAsia"/>
        </w:rPr>
      </w:pPr>
    </w:p>
    <w:p w:rsidR="0012718A" w:rsidRDefault="005637BB" w:rsidP="005637BB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形状他们打一个组，然后按住alt键复制一份，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37BB" w:rsidTr="005637BB">
        <w:tc>
          <w:tcPr>
            <w:tcW w:w="8296" w:type="dxa"/>
          </w:tcPr>
          <w:p w:rsidR="005637BB" w:rsidRDefault="005637BB" w:rsidP="005637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9ECC1A" wp14:editId="607FCFD3">
                  <wp:extent cx="6819900" cy="40767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90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7BB" w:rsidRPr="005637BB" w:rsidRDefault="005637BB" w:rsidP="005637BB">
      <w:pPr>
        <w:rPr>
          <w:rFonts w:hint="eastAsia"/>
        </w:rPr>
      </w:pPr>
    </w:p>
    <w:p w:rsidR="00E77AC7" w:rsidRDefault="005637BB" w:rsidP="005637BB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把原来的缩小，然后和副本居中对齐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37BB" w:rsidTr="005637BB">
        <w:tc>
          <w:tcPr>
            <w:tcW w:w="8296" w:type="dxa"/>
          </w:tcPr>
          <w:p w:rsidR="005637BB" w:rsidRDefault="005637BB" w:rsidP="005637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ABEFF4" wp14:editId="426B3C30">
                  <wp:extent cx="4562475" cy="41529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7BB" w:rsidRPr="005637BB" w:rsidRDefault="005637BB" w:rsidP="005637BB">
      <w:pPr>
        <w:rPr>
          <w:rFonts w:hint="eastAsia"/>
        </w:rPr>
      </w:pPr>
    </w:p>
    <w:p w:rsidR="00E77AC7" w:rsidRDefault="005637BB" w:rsidP="005637BB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双击混合工具，间距改为：指定的步数，数值改为1</w:t>
      </w:r>
      <w:r>
        <w:t>00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37BB" w:rsidTr="005637BB">
        <w:tc>
          <w:tcPr>
            <w:tcW w:w="8296" w:type="dxa"/>
          </w:tcPr>
          <w:p w:rsidR="005637BB" w:rsidRDefault="005637BB" w:rsidP="005637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6D5F9F" wp14:editId="733BE586">
                  <wp:extent cx="6153150" cy="40862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7BB" w:rsidRDefault="005637BB" w:rsidP="005637BB">
      <w:pPr>
        <w:pStyle w:val="2"/>
      </w:pPr>
      <w:r>
        <w:rPr>
          <w:rFonts w:hint="eastAsia"/>
        </w:rPr>
        <w:t>7、点击对象-混合-建立。就会有立体效果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37BB" w:rsidTr="005637BB">
        <w:tc>
          <w:tcPr>
            <w:tcW w:w="8296" w:type="dxa"/>
          </w:tcPr>
          <w:p w:rsidR="005637BB" w:rsidRDefault="005637BB" w:rsidP="005637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02EA51" wp14:editId="09BC354D">
                  <wp:extent cx="4410075" cy="42386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7BB" w:rsidRPr="005637BB" w:rsidRDefault="005637BB" w:rsidP="005637BB">
      <w:pPr>
        <w:rPr>
          <w:rFonts w:hint="eastAsia"/>
        </w:rPr>
      </w:pPr>
    </w:p>
    <w:p w:rsidR="00E77AC7" w:rsidRDefault="005637BB" w:rsidP="00552FCC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找</w:t>
      </w:r>
      <w:r w:rsidR="00552FCC">
        <w:rPr>
          <w:rFonts w:hint="eastAsia"/>
        </w:rPr>
        <w:t>一张木板素材，尺寸比我们的迷宫稍微大一点作为背景把迷宫放在上面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FCC" w:rsidTr="00552FCC">
        <w:tc>
          <w:tcPr>
            <w:tcW w:w="8296" w:type="dxa"/>
          </w:tcPr>
          <w:p w:rsidR="00552FCC" w:rsidRDefault="00552FCC" w:rsidP="00552F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932509" wp14:editId="2E234E4C">
                  <wp:extent cx="3638550" cy="41052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CC" w:rsidTr="00552FCC">
        <w:tc>
          <w:tcPr>
            <w:tcW w:w="8296" w:type="dxa"/>
          </w:tcPr>
          <w:p w:rsidR="00552FCC" w:rsidRDefault="00552FCC" w:rsidP="00552F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0D5470" wp14:editId="4F1DD677">
                  <wp:extent cx="3514725" cy="41529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FCC" w:rsidRPr="00552FCC" w:rsidRDefault="00552FCC" w:rsidP="00552FCC">
      <w:pPr>
        <w:rPr>
          <w:rFonts w:hint="eastAsia"/>
        </w:rPr>
      </w:pPr>
    </w:p>
    <w:p w:rsidR="00E77AC7" w:rsidRDefault="00552FCC" w:rsidP="00552FCC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然后把木板和迷宫放在画板上面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FCC" w:rsidTr="00552FCC">
        <w:tc>
          <w:tcPr>
            <w:tcW w:w="8296" w:type="dxa"/>
          </w:tcPr>
          <w:p w:rsidR="00552FCC" w:rsidRDefault="00552FCC" w:rsidP="00552F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9C7E36" wp14:editId="7F5EF9CC">
                  <wp:extent cx="3924300" cy="43719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52FCC" w:rsidRPr="00552FCC" w:rsidRDefault="00552FCC" w:rsidP="00552FCC">
      <w:pPr>
        <w:rPr>
          <w:rFonts w:hint="eastAsia"/>
        </w:rPr>
      </w:pPr>
    </w:p>
    <w:sectPr w:rsidR="00552FCC" w:rsidRPr="00552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A61AB"/>
    <w:rsid w:val="0012718A"/>
    <w:rsid w:val="001F565E"/>
    <w:rsid w:val="004120E0"/>
    <w:rsid w:val="00552FCC"/>
    <w:rsid w:val="005637BB"/>
    <w:rsid w:val="0080313B"/>
    <w:rsid w:val="008146AD"/>
    <w:rsid w:val="00A9264C"/>
    <w:rsid w:val="00E7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0BDF3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2023-06-04T20:51:00Z</dcterms:created>
  <dcterms:modified xsi:type="dcterms:W3CDTF">2023-06-14T23:57:00Z</dcterms:modified>
</cp:coreProperties>
</file>