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333D22">
        <w:tc>
          <w:tcPr>
            <w:tcW w:w="8296" w:type="dxa"/>
          </w:tcPr>
          <w:p w:rsidR="000A61AB" w:rsidRDefault="00333D22" w:rsidP="00456F25">
            <w:r>
              <w:rPr>
                <w:noProof/>
              </w:rPr>
              <w:drawing>
                <wp:inline distT="0" distB="0" distL="0" distR="0">
                  <wp:extent cx="6086475" cy="32480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006FC2" w:rsidP="00006FC2">
      <w:pPr>
        <w:pStyle w:val="2"/>
        <w:rPr>
          <w:rFonts w:hint="eastAsia"/>
        </w:rPr>
      </w:pPr>
      <w:r>
        <w:rPr>
          <w:rFonts w:hint="eastAsia"/>
        </w:rPr>
        <w:t>技巧：表情包的很多表情都是类似的，我们可以到百度搜索表情然后适当加工，如哭泣的表情</w:t>
      </w:r>
    </w:p>
    <w:tbl>
      <w:tblPr>
        <w:tblStyle w:val="a3"/>
        <w:tblW w:w="0" w:type="auto"/>
        <w:tblLook w:val="04A0"/>
      </w:tblPr>
      <w:tblGrid>
        <w:gridCol w:w="8522"/>
      </w:tblGrid>
      <w:tr w:rsidR="00006FC2" w:rsidTr="00006FC2">
        <w:tc>
          <w:tcPr>
            <w:tcW w:w="8522" w:type="dxa"/>
          </w:tcPr>
          <w:p w:rsidR="00006FC2" w:rsidRDefault="00006FC2" w:rsidP="00006FC2">
            <w:r>
              <w:rPr>
                <w:noProof/>
              </w:rPr>
              <w:drawing>
                <wp:inline distT="0" distB="0" distL="0" distR="0">
                  <wp:extent cx="8258175" cy="330471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8175" cy="330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FC2" w:rsidRPr="00006FC2" w:rsidRDefault="00006FC2" w:rsidP="00006FC2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</w:t>
      </w:r>
      <w:r w:rsidR="00AE2080">
        <w:rPr>
          <w:rFonts w:hint="eastAsia"/>
        </w:rPr>
        <w:t>、我们有一个happy的表情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AE2080">
        <w:tc>
          <w:tcPr>
            <w:tcW w:w="8296" w:type="dxa"/>
          </w:tcPr>
          <w:p w:rsidR="000A61AB" w:rsidRDefault="00AE2080" w:rsidP="00456F25">
            <w:r>
              <w:rPr>
                <w:noProof/>
              </w:rPr>
              <w:drawing>
                <wp:inline distT="0" distB="0" distL="0" distR="0">
                  <wp:extent cx="3171825" cy="308610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AE2080" w:rsidP="00AE2080">
      <w:pPr>
        <w:pStyle w:val="2"/>
        <w:rPr>
          <w:rFonts w:hint="eastAsia"/>
        </w:rPr>
      </w:pPr>
      <w:r>
        <w:rPr>
          <w:rFonts w:hint="eastAsia"/>
        </w:rPr>
        <w:t>2.我们把它复制一份，适当修改，制作一个哭泣的表情，</w:t>
      </w:r>
    </w:p>
    <w:tbl>
      <w:tblPr>
        <w:tblStyle w:val="a3"/>
        <w:tblW w:w="0" w:type="auto"/>
        <w:tblLook w:val="04A0"/>
      </w:tblPr>
      <w:tblGrid>
        <w:gridCol w:w="8522"/>
      </w:tblGrid>
      <w:tr w:rsidR="00AE2080" w:rsidTr="00AE2080">
        <w:tc>
          <w:tcPr>
            <w:tcW w:w="8522" w:type="dxa"/>
          </w:tcPr>
          <w:p w:rsidR="00AE2080" w:rsidRDefault="00AE2080" w:rsidP="00AE2080">
            <w:r>
              <w:rPr>
                <w:noProof/>
              </w:rPr>
              <w:drawing>
                <wp:inline distT="0" distB="0" distL="0" distR="0">
                  <wp:extent cx="3124200" cy="29146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080" w:rsidRDefault="00AE2080" w:rsidP="00AE2080">
      <w:pPr>
        <w:rPr>
          <w:rFonts w:hint="eastAsia"/>
        </w:rPr>
      </w:pPr>
    </w:p>
    <w:p w:rsidR="00AE2080" w:rsidRDefault="00AE2080" w:rsidP="00AE2080">
      <w:pPr>
        <w:pStyle w:val="2"/>
        <w:rPr>
          <w:rFonts w:hint="eastAsia"/>
        </w:rPr>
      </w:pPr>
      <w:r>
        <w:rPr>
          <w:rFonts w:hint="eastAsia"/>
        </w:rPr>
        <w:t>3.把第一个再复制一份，制作一个生气的表情，注意生气的特征</w:t>
      </w:r>
    </w:p>
    <w:tbl>
      <w:tblPr>
        <w:tblStyle w:val="a3"/>
        <w:tblW w:w="0" w:type="auto"/>
        <w:tblLook w:val="04A0"/>
      </w:tblPr>
      <w:tblGrid>
        <w:gridCol w:w="8522"/>
      </w:tblGrid>
      <w:tr w:rsidR="00AE2080" w:rsidTr="00AE2080">
        <w:tc>
          <w:tcPr>
            <w:tcW w:w="8522" w:type="dxa"/>
          </w:tcPr>
          <w:p w:rsidR="00AE2080" w:rsidRDefault="00AE2080" w:rsidP="00AE20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86200" cy="370522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080" w:rsidRPr="00AE2080" w:rsidRDefault="00AE2080" w:rsidP="00AE2080">
      <w:pPr>
        <w:rPr>
          <w:rFonts w:hint="eastAsia"/>
        </w:rPr>
      </w:pPr>
    </w:p>
    <w:p w:rsidR="00AE2080" w:rsidRDefault="00090482" w:rsidP="00090482">
      <w:pPr>
        <w:pStyle w:val="2"/>
        <w:rPr>
          <w:rFonts w:hint="eastAsia"/>
        </w:rPr>
      </w:pPr>
      <w:r>
        <w:rPr>
          <w:rFonts w:hint="eastAsia"/>
        </w:rPr>
        <w:t>4.把第一个复制一份，制作一个眨眼的表情</w:t>
      </w:r>
    </w:p>
    <w:tbl>
      <w:tblPr>
        <w:tblStyle w:val="a3"/>
        <w:tblW w:w="0" w:type="auto"/>
        <w:tblLook w:val="04A0"/>
      </w:tblPr>
      <w:tblGrid>
        <w:gridCol w:w="8522"/>
      </w:tblGrid>
      <w:tr w:rsidR="00090482" w:rsidTr="00090482">
        <w:tc>
          <w:tcPr>
            <w:tcW w:w="8522" w:type="dxa"/>
          </w:tcPr>
          <w:p w:rsidR="00090482" w:rsidRDefault="00090482" w:rsidP="0009048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28800" cy="157162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482" w:rsidRPr="00090482" w:rsidRDefault="00090482" w:rsidP="00090482">
      <w:pPr>
        <w:rPr>
          <w:rFonts w:hint="eastAsia"/>
        </w:rPr>
      </w:pPr>
    </w:p>
    <w:p w:rsidR="00AE2080" w:rsidRDefault="00A51EAF" w:rsidP="00A51EAF">
      <w:pPr>
        <w:pStyle w:val="2"/>
        <w:rPr>
          <w:rFonts w:hint="eastAsia"/>
        </w:rPr>
      </w:pPr>
      <w:r>
        <w:rPr>
          <w:rFonts w:hint="eastAsia"/>
        </w:rPr>
        <w:t>5.把第一个复制一份，制作一个难受的表情</w:t>
      </w:r>
    </w:p>
    <w:tbl>
      <w:tblPr>
        <w:tblStyle w:val="a3"/>
        <w:tblW w:w="0" w:type="auto"/>
        <w:tblLook w:val="04A0"/>
      </w:tblPr>
      <w:tblGrid>
        <w:gridCol w:w="8522"/>
      </w:tblGrid>
      <w:tr w:rsidR="00A51EAF" w:rsidTr="00A51EAF">
        <w:tc>
          <w:tcPr>
            <w:tcW w:w="8522" w:type="dxa"/>
          </w:tcPr>
          <w:p w:rsidR="00A51EAF" w:rsidRDefault="00A51EAF" w:rsidP="00A51EA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90800" cy="22479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EAF" w:rsidRPr="00A51EAF" w:rsidRDefault="00A51EAF" w:rsidP="00A51EAF">
      <w:pPr>
        <w:rPr>
          <w:rFonts w:hint="eastAsia"/>
        </w:rPr>
      </w:pPr>
    </w:p>
    <w:p w:rsidR="00AE2080" w:rsidRDefault="00AE2080" w:rsidP="00AE2080">
      <w:pPr>
        <w:rPr>
          <w:rFonts w:hint="eastAsia"/>
        </w:rPr>
      </w:pPr>
    </w:p>
    <w:p w:rsidR="00AE2080" w:rsidRDefault="00AE2080" w:rsidP="00AE2080">
      <w:pPr>
        <w:rPr>
          <w:rFonts w:hint="eastAsia"/>
        </w:rPr>
      </w:pPr>
    </w:p>
    <w:p w:rsidR="00AE2080" w:rsidRPr="00AE2080" w:rsidRDefault="00AE2080" w:rsidP="00AE2080"/>
    <w:p w:rsidR="00CF363C" w:rsidRDefault="00093AA4">
      <w:bookmarkStart w:id="0" w:name="_GoBack"/>
      <w:bookmarkEnd w:id="0"/>
    </w:p>
    <w:sectPr w:rsidR="00CF363C" w:rsidSect="0030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AA4" w:rsidRDefault="00093AA4" w:rsidP="00333D22">
      <w:r>
        <w:separator/>
      </w:r>
    </w:p>
  </w:endnote>
  <w:endnote w:type="continuationSeparator" w:id="1">
    <w:p w:rsidR="00093AA4" w:rsidRDefault="00093AA4" w:rsidP="00333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AA4" w:rsidRDefault="00093AA4" w:rsidP="00333D22">
      <w:r>
        <w:separator/>
      </w:r>
    </w:p>
  </w:footnote>
  <w:footnote w:type="continuationSeparator" w:id="1">
    <w:p w:rsidR="00093AA4" w:rsidRDefault="00093AA4" w:rsidP="00333D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06FC2"/>
    <w:rsid w:val="00090482"/>
    <w:rsid w:val="00093AA4"/>
    <w:rsid w:val="000A61AB"/>
    <w:rsid w:val="00302D00"/>
    <w:rsid w:val="00333D22"/>
    <w:rsid w:val="004120E0"/>
    <w:rsid w:val="0080313B"/>
    <w:rsid w:val="00A51EAF"/>
    <w:rsid w:val="00AE2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33D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D22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333D2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333D22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3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33D2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3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33D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5</cp:revision>
  <dcterms:created xsi:type="dcterms:W3CDTF">2023-06-04T20:51:00Z</dcterms:created>
  <dcterms:modified xsi:type="dcterms:W3CDTF">2023-06-28T02:12:00Z</dcterms:modified>
</cp:coreProperties>
</file>