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4D8C" w14:textId="70CC17F6" w:rsidR="002601B4" w:rsidRDefault="002601B4" w:rsidP="003412DB">
      <w:pPr>
        <w:pStyle w:val="1"/>
        <w:rPr>
          <w:rFonts w:hint="eastAsia"/>
        </w:rPr>
      </w:pPr>
      <w:r>
        <w:rPr>
          <w:rFonts w:hint="eastAsia"/>
        </w:rPr>
        <w:t>0.非常重要：</w:t>
      </w:r>
      <w:r w:rsidR="00607706">
        <w:rPr>
          <w:rFonts w:hint="eastAsia"/>
        </w:rPr>
        <w:t>win11下面，</w:t>
      </w:r>
      <w:r>
        <w:rPr>
          <w:rFonts w:hint="eastAsia"/>
        </w:rPr>
        <w:t>一定要把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解压缩到c盘，否则安装为服务后只有1到2次启动后，就不会开机自动启动。</w:t>
      </w:r>
      <w:r w:rsidR="00607706">
        <w:rPr>
          <w:rFonts w:hint="eastAsia"/>
        </w:rPr>
        <w:t>其他服务也是一样的。这就是win11操作系统的特点</w:t>
      </w:r>
    </w:p>
    <w:p w14:paraId="5E795043" w14:textId="637F0C28" w:rsidR="00165DBF" w:rsidRDefault="003412DB" w:rsidP="003412DB">
      <w:pPr>
        <w:pStyle w:val="1"/>
      </w:pPr>
      <w:r>
        <w:rPr>
          <w:rFonts w:hint="eastAsia"/>
        </w:rPr>
        <w:t>1.下载:</w:t>
      </w:r>
    </w:p>
    <w:p w14:paraId="61BABF1C" w14:textId="206C60A6" w:rsidR="003412DB" w:rsidRDefault="003412DB" w:rsidP="003412DB">
      <w:pPr>
        <w:rPr>
          <w:sz w:val="36"/>
          <w:szCs w:val="36"/>
        </w:rPr>
      </w:pPr>
      <w:hyperlink r:id="rId4" w:history="1">
        <w:r w:rsidRPr="003412DB">
          <w:rPr>
            <w:rStyle w:val="ae"/>
            <w:rFonts w:hint="eastAsia"/>
            <w:sz w:val="36"/>
            <w:szCs w:val="36"/>
          </w:rPr>
          <w:t>https://dev.mysql.com/downloads/mysql/8.4.html</w:t>
        </w:r>
      </w:hyperlink>
      <w:r w:rsidRPr="003412DB">
        <w:rPr>
          <w:rFonts w:hint="eastAsia"/>
          <w:sz w:val="36"/>
          <w:szCs w:val="36"/>
        </w:rPr>
        <w:t xml:space="preserve"> </w:t>
      </w:r>
    </w:p>
    <w:p w14:paraId="196FC604" w14:textId="679160A9" w:rsidR="003412DB" w:rsidRDefault="003412DB" w:rsidP="003412DB">
      <w:pPr>
        <w:pStyle w:val="1"/>
      </w:pPr>
      <w:r>
        <w:rPr>
          <w:rFonts w:hint="eastAsia"/>
        </w:rPr>
        <w:t>2.下载并且安装vc2019运行库(</w:t>
      </w:r>
      <w:r w:rsidRPr="003412DB">
        <w:t>Microsoft Visual C++ 2019 Redistributable Package</w:t>
      </w:r>
      <w:r>
        <w:rPr>
          <w:rFonts w:hint="eastAsia"/>
        </w:rPr>
        <w:t>)</w:t>
      </w:r>
    </w:p>
    <w:p w14:paraId="3304A027" w14:textId="77777777" w:rsidR="003412DB" w:rsidRDefault="003412DB" w:rsidP="003412DB">
      <w:pPr>
        <w:widowControl/>
        <w:rPr>
          <w:rFonts w:ascii="Segoe UI" w:hAnsi="Segoe UI" w:cs="Segoe UI"/>
          <w:color w:val="161616"/>
          <w:sz w:val="44"/>
          <w:szCs w:val="44"/>
        </w:rPr>
      </w:pPr>
      <w:hyperlink r:id="rId5" w:history="1">
        <w:r>
          <w:rPr>
            <w:rFonts w:ascii="Segoe UI" w:hAnsi="Segoe UI" w:cs="Segoe UI"/>
            <w:color w:val="0065B3"/>
          </w:rPr>
          <w:br/>
        </w:r>
        <w:r w:rsidRPr="003412DB">
          <w:rPr>
            <w:rStyle w:val="ae"/>
            <w:rFonts w:ascii="Segoe UI" w:hAnsi="Segoe UI" w:cs="Segoe UI"/>
            <w:color w:val="0065B3"/>
            <w:sz w:val="44"/>
            <w:szCs w:val="44"/>
          </w:rPr>
          <w:t>https://aka.ms/vs/17/release/vc_redist.x64.exe</w:t>
        </w:r>
      </w:hyperlink>
    </w:p>
    <w:p w14:paraId="6DEDC3A5" w14:textId="0AF87510" w:rsidR="003412DB" w:rsidRDefault="003412DB" w:rsidP="003412DB">
      <w:pPr>
        <w:widowControl/>
        <w:rPr>
          <w:rFonts w:ascii="Segoe UI" w:hAnsi="Segoe UI" w:cs="Segoe UI"/>
          <w:color w:val="161616"/>
          <w:sz w:val="44"/>
          <w:szCs w:val="44"/>
        </w:rPr>
      </w:pPr>
      <w:r>
        <w:rPr>
          <w:rFonts w:ascii="Segoe UI" w:hAnsi="Segoe UI" w:cs="Segoe UI" w:hint="eastAsia"/>
          <w:color w:val="161616"/>
          <w:sz w:val="44"/>
          <w:szCs w:val="44"/>
        </w:rPr>
        <w:t>下载完成后双击安装</w:t>
      </w:r>
    </w:p>
    <w:p w14:paraId="032F2106" w14:textId="386E44C2" w:rsidR="003412DB" w:rsidRDefault="003412DB" w:rsidP="001B72BC">
      <w:pPr>
        <w:pStyle w:val="1"/>
      </w:pPr>
      <w:r>
        <w:rPr>
          <w:rFonts w:hint="eastAsia"/>
        </w:rPr>
        <w:t>3.配置把MySQL解压到</w:t>
      </w:r>
      <w:r w:rsidR="00541A00" w:rsidRPr="00541A00">
        <w:t>C:\mysql847</w:t>
      </w:r>
      <w:r>
        <w:rPr>
          <w:rFonts w:hint="eastAsia"/>
        </w:rPr>
        <w:t>并且做一些配置</w:t>
      </w:r>
    </w:p>
    <w:p w14:paraId="07375744" w14:textId="27CA61F9" w:rsidR="001B72BC" w:rsidRDefault="001B72BC" w:rsidP="001B72BC">
      <w:pPr>
        <w:pStyle w:val="2"/>
      </w:pPr>
      <w:r>
        <w:rPr>
          <w:rFonts w:hint="eastAsia"/>
        </w:rPr>
        <w:t>1&gt;.先把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的bin路径添加到环境变量中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72BC" w14:paraId="6D368302" w14:textId="77777777" w:rsidTr="00541A00">
        <w:tc>
          <w:tcPr>
            <w:tcW w:w="8296" w:type="dxa"/>
          </w:tcPr>
          <w:p w14:paraId="52E9C4FA" w14:textId="46F98A83" w:rsidR="001B72BC" w:rsidRDefault="00541A00" w:rsidP="001B72BC">
            <w:r>
              <w:rPr>
                <w:noProof/>
              </w:rPr>
              <w:drawing>
                <wp:inline distT="0" distB="0" distL="0" distR="0" wp14:anchorId="6E43AF56" wp14:editId="35AA57BA">
                  <wp:extent cx="5585944" cy="5235394"/>
                  <wp:effectExtent l="0" t="0" r="0" b="3810"/>
                  <wp:docPr id="2674676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4676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5944" cy="523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D02AE" w14:textId="77777777" w:rsidR="001B72BC" w:rsidRPr="001B72BC" w:rsidRDefault="001B72BC" w:rsidP="001B72BC"/>
    <w:p w14:paraId="74D722DD" w14:textId="4D5E7B71" w:rsidR="001B72BC" w:rsidRPr="001B72BC" w:rsidRDefault="001B72BC" w:rsidP="001B72BC">
      <w:pPr>
        <w:pStyle w:val="2"/>
      </w:pPr>
      <w:r>
        <w:rPr>
          <w:rFonts w:hint="eastAsia"/>
        </w:rPr>
        <w:t>2&gt;在MySQL的根目录下面新建一个my.ini,配置如下</w:t>
      </w:r>
    </w:p>
    <w:p w14:paraId="25F7B8B2" w14:textId="77777777" w:rsidR="001B72BC" w:rsidRPr="001B72BC" w:rsidRDefault="001B72BC" w:rsidP="001B72B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72BC" w14:paraId="47FA0D07" w14:textId="77777777" w:rsidTr="00541A00">
        <w:tc>
          <w:tcPr>
            <w:tcW w:w="16012" w:type="dxa"/>
          </w:tcPr>
          <w:p w14:paraId="53139BB5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[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]</w:t>
            </w:r>
          </w:p>
          <w:p w14:paraId="3249570E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设置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客户端默认字符集</w:t>
            </w:r>
          </w:p>
          <w:p w14:paraId="429D87EE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default-character-set=utf8</w:t>
            </w:r>
          </w:p>
          <w:p w14:paraId="3074991E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</w:p>
          <w:p w14:paraId="0422DDB5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[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mysqld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]</w:t>
            </w:r>
          </w:p>
          <w:p w14:paraId="48A01902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设置端口，不设置默认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3306</w:t>
            </w:r>
          </w:p>
          <w:p w14:paraId="40EC3AAB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port = 3306</w:t>
            </w:r>
          </w:p>
          <w:p w14:paraId="41937CE6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设置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的安装目录</w:t>
            </w:r>
          </w:p>
          <w:p w14:paraId="6642EAFF" w14:textId="49DAAEE5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basedir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=</w:t>
            </w:r>
            <w:r w:rsidR="00541A00" w:rsidRPr="00541A00">
              <w:rPr>
                <w:rFonts w:ascii="Segoe UI" w:hAnsi="Segoe UI" w:cs="Segoe UI"/>
                <w:color w:val="161616"/>
                <w:sz w:val="32"/>
                <w:szCs w:val="32"/>
              </w:rPr>
              <w:t>C:\</w:t>
            </w:r>
            <w:r w:rsidR="00541A00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\</w:t>
            </w:r>
            <w:r w:rsidR="00541A00" w:rsidRPr="00541A00">
              <w:rPr>
                <w:rFonts w:ascii="Segoe UI" w:hAnsi="Segoe UI" w:cs="Segoe UI"/>
                <w:color w:val="161616"/>
                <w:sz w:val="32"/>
                <w:szCs w:val="32"/>
              </w:rPr>
              <w:t>mysql847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设置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 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数据库的数据的存放目录，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MySQL 8+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不需要以下配置，系统自己生成即可，否则有可能报错</w:t>
            </w:r>
          </w:p>
          <w:p w14:paraId="303E2EA6" w14:textId="62261AF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datadir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=</w:t>
            </w:r>
            <w:r w:rsidR="00541A00" w:rsidRPr="00541A00">
              <w:rPr>
                <w:rFonts w:ascii="Segoe UI" w:hAnsi="Segoe UI" w:cs="Segoe UI"/>
                <w:color w:val="161616"/>
                <w:sz w:val="32"/>
                <w:szCs w:val="32"/>
              </w:rPr>
              <w:t xml:space="preserve"> C:\</w:t>
            </w:r>
            <w:r w:rsidR="00541A00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\</w:t>
            </w:r>
            <w:r w:rsidR="00541A00" w:rsidRPr="00541A00">
              <w:rPr>
                <w:rFonts w:ascii="Segoe UI" w:hAnsi="Segoe UI" w:cs="Segoe UI"/>
                <w:color w:val="161616"/>
                <w:sz w:val="32"/>
                <w:szCs w:val="32"/>
              </w:rPr>
              <w:t>mysql847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\\data #8.0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以下版本需要配置数据目录</w:t>
            </w:r>
          </w:p>
          <w:p w14:paraId="5C90735D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允许最大连接数</w:t>
            </w:r>
          </w:p>
          <w:p w14:paraId="2CA6A78E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max_connections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=200</w:t>
            </w:r>
          </w:p>
          <w:p w14:paraId="1076B43A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服务端使用的字符集</w:t>
            </w:r>
          </w:p>
          <w:p w14:paraId="34ECCD0B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character-set-server=utf8</w:t>
            </w:r>
          </w:p>
          <w:p w14:paraId="7B82ECC5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创建新表时将使用的默认存储引擎</w:t>
            </w:r>
          </w:p>
          <w:p w14:paraId="68C2303C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default-storage-engine=INNODB</w:t>
            </w:r>
          </w:p>
          <w:p w14:paraId="7CC15292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# MySQL8.0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默认的身份验证插件为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caching_sha2_password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，这将导致远程户</w:t>
            </w:r>
            <w:proofErr w:type="gram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端无法</w:t>
            </w:r>
            <w:proofErr w:type="gram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连接，可使用“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mysql_native_password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”插件认证解决客户端无法连接的问题，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mysql_native_password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再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MySQL8.0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中已过时，但</w:t>
            </w:r>
            <w:proofErr w:type="gram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任然可</w:t>
            </w:r>
            <w:proofErr w:type="gram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使用</w:t>
            </w:r>
          </w:p>
          <w:p w14:paraId="1F89B702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从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MySQL8.4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开始，配置为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 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mysql_native_password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=ON</w:t>
            </w:r>
          </w:p>
          <w:p w14:paraId="013E86E5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mysql_native_password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=ON</w:t>
            </w:r>
          </w:p>
          <w:p w14:paraId="56C9B763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# 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default_authentication_plugin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=</w:t>
            </w:r>
            <w:proofErr w:type="spellStart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mysql_native_password</w:t>
            </w:r>
            <w:proofErr w:type="spellEnd"/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 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此配置是在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8.4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以下的版本中的配置方法，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8.4</w:t>
            </w: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无此项</w:t>
            </w:r>
          </w:p>
          <w:p w14:paraId="138D33A6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 xml:space="preserve"> </w:t>
            </w:r>
          </w:p>
          <w:p w14:paraId="2B032EB7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[client]</w:t>
            </w:r>
          </w:p>
          <w:p w14:paraId="3423D9EE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port=3306</w:t>
            </w:r>
          </w:p>
          <w:p w14:paraId="5E6C42D2" w14:textId="77777777" w:rsidR="001B72BC" w:rsidRPr="001B72BC" w:rsidRDefault="001B72BC" w:rsidP="001B72BC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  <w:r w:rsidRPr="001B72BC">
              <w:rPr>
                <w:rFonts w:ascii="Segoe UI" w:hAnsi="Segoe UI" w:cs="Segoe UI" w:hint="eastAsia"/>
                <w:color w:val="161616"/>
                <w:sz w:val="32"/>
                <w:szCs w:val="32"/>
              </w:rPr>
              <w:t>default-character-set=utf8</w:t>
            </w:r>
          </w:p>
          <w:p w14:paraId="64B9D3AA" w14:textId="77777777" w:rsidR="001B72BC" w:rsidRPr="001B72BC" w:rsidRDefault="001B72BC" w:rsidP="003412DB">
            <w:pPr>
              <w:widowControl/>
              <w:rPr>
                <w:rFonts w:ascii="Segoe UI" w:hAnsi="Segoe UI" w:cs="Segoe UI"/>
                <w:color w:val="161616"/>
                <w:sz w:val="32"/>
                <w:szCs w:val="32"/>
              </w:rPr>
            </w:pPr>
          </w:p>
        </w:tc>
      </w:tr>
    </w:tbl>
    <w:p w14:paraId="4EF3D0B4" w14:textId="7DC9298C" w:rsidR="001B72BC" w:rsidRDefault="001B72BC" w:rsidP="001B72BC">
      <w:pPr>
        <w:pStyle w:val="1"/>
      </w:pPr>
      <w:r>
        <w:rPr>
          <w:rFonts w:hint="eastAsia"/>
        </w:rPr>
        <w:t>4.mysql数据库初始化</w:t>
      </w:r>
    </w:p>
    <w:p w14:paraId="6727A8D7" w14:textId="06EAAF23" w:rsidR="003412DB" w:rsidRDefault="001B72BC" w:rsidP="001B72BC">
      <w:pPr>
        <w:pStyle w:val="2"/>
      </w:pPr>
      <w:r>
        <w:rPr>
          <w:rFonts w:hint="eastAsia"/>
        </w:rPr>
        <w:t>1&gt;以管理员身份打开一个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窗口,然后切换到:</w:t>
      </w:r>
      <w:r w:rsidRPr="001B72BC">
        <w:rPr>
          <w:rFonts w:hint="eastAsia"/>
        </w:rPr>
        <w:t xml:space="preserve"> </w:t>
      </w:r>
      <w:r w:rsidR="00541A00">
        <w:rPr>
          <w:rFonts w:hint="eastAsia"/>
        </w:rPr>
        <w:t>mysql847/bin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72BC" w14:paraId="61AFBF3A" w14:textId="77777777" w:rsidTr="00541A00">
        <w:tc>
          <w:tcPr>
            <w:tcW w:w="8296" w:type="dxa"/>
          </w:tcPr>
          <w:p w14:paraId="0924BE93" w14:textId="010D9B4F" w:rsidR="001B72BC" w:rsidRDefault="00541A00" w:rsidP="003412DB">
            <w:pPr>
              <w:widowControl/>
              <w:rPr>
                <w:rFonts w:ascii="Segoe UI" w:hAnsi="Segoe UI" w:cs="Segoe UI"/>
                <w:color w:val="161616"/>
                <w:sz w:val="44"/>
                <w:szCs w:val="44"/>
              </w:rPr>
            </w:pPr>
            <w:r>
              <w:rPr>
                <w:noProof/>
              </w:rPr>
              <w:drawing>
                <wp:inline distT="0" distB="0" distL="0" distR="0" wp14:anchorId="020BCE04" wp14:editId="19EB184B">
                  <wp:extent cx="7071973" cy="2537680"/>
                  <wp:effectExtent l="0" t="0" r="0" b="0"/>
                  <wp:docPr id="16390566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566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973" cy="253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84C1DA" w14:textId="77777777" w:rsidR="00541A00" w:rsidRDefault="001B72BC" w:rsidP="00541A00">
      <w:pPr>
        <w:pStyle w:val="2"/>
      </w:pPr>
      <w:r>
        <w:rPr>
          <w:rFonts w:hint="eastAsia"/>
        </w:rPr>
        <w:t>2&gt;输入命令:</w:t>
      </w:r>
      <w:r w:rsidRPr="001B72BC">
        <w:rPr>
          <w:rFonts w:ascii="Tahoma" w:eastAsia="宋体" w:hAnsi="Tahoma" w:cs="Tahoma"/>
          <w:b/>
          <w:bCs/>
          <w:color w:val="FF0000"/>
          <w:kern w:val="0"/>
          <w:szCs w:val="21"/>
        </w:rPr>
        <w:t xml:space="preserve"> </w:t>
      </w:r>
      <w:proofErr w:type="spellStart"/>
      <w:r w:rsidRPr="001B72BC">
        <w:rPr>
          <w:b/>
          <w:bCs/>
        </w:rPr>
        <w:t>mysqld</w:t>
      </w:r>
      <w:proofErr w:type="spellEnd"/>
      <w:r w:rsidRPr="001B72BC">
        <w:rPr>
          <w:b/>
          <w:bCs/>
        </w:rPr>
        <w:t xml:space="preserve"> --initialize --console</w:t>
      </w:r>
      <w:r w:rsidRPr="001B72BC">
        <w:t>执行完成后，会打印 root 用户的初始默认密码</w:t>
      </w:r>
    </w:p>
    <w:p w14:paraId="11FE4F25" w14:textId="4B4D460A" w:rsidR="001B72BC" w:rsidRPr="00541A00" w:rsidRDefault="000445A5" w:rsidP="00541A00">
      <w:pPr>
        <w:pStyle w:val="2"/>
      </w:pPr>
      <w:r>
        <w:rPr>
          <w:rFonts w:ascii="Segoe UI" w:hAnsi="Segoe UI" w:cs="Segoe UI" w:hint="eastAsia"/>
          <w:color w:val="161616"/>
          <w:sz w:val="44"/>
          <w:szCs w:val="44"/>
        </w:rPr>
        <w:t>比如</w:t>
      </w:r>
      <w:r>
        <w:rPr>
          <w:rFonts w:ascii="Segoe UI" w:hAnsi="Segoe UI" w:cs="Segoe UI" w:hint="eastAsia"/>
          <w:color w:val="161616"/>
          <w:sz w:val="44"/>
          <w:szCs w:val="44"/>
        </w:rPr>
        <w:t>,</w:t>
      </w:r>
      <w:r>
        <w:rPr>
          <w:rFonts w:ascii="Segoe UI" w:hAnsi="Segoe UI" w:cs="Segoe UI" w:hint="eastAsia"/>
          <w:color w:val="161616"/>
          <w:sz w:val="44"/>
          <w:szCs w:val="44"/>
        </w:rPr>
        <w:t>这里是</w:t>
      </w:r>
      <w:r>
        <w:rPr>
          <w:rFonts w:ascii="Segoe UI" w:hAnsi="Segoe UI" w:cs="Segoe UI" w:hint="eastAsia"/>
          <w:color w:val="161616"/>
          <w:sz w:val="44"/>
          <w:szCs w:val="44"/>
        </w:rPr>
        <w:t xml:space="preserve">: </w:t>
      </w:r>
      <w:r w:rsidRPr="000445A5">
        <w:rPr>
          <w:rFonts w:ascii="Segoe UI" w:hAnsi="Segoe UI" w:cs="Segoe UI" w:hint="eastAsia"/>
          <w:color w:val="161616"/>
          <w:sz w:val="44"/>
          <w:szCs w:val="44"/>
        </w:rPr>
        <w:t>psD+QbSs8</w:t>
      </w:r>
      <w:proofErr w:type="gramStart"/>
      <w:r w:rsidRPr="000445A5">
        <w:rPr>
          <w:rFonts w:ascii="Segoe UI" w:hAnsi="Segoe UI" w:cs="Segoe UI" w:hint="eastAsia"/>
          <w:color w:val="161616"/>
          <w:sz w:val="44"/>
          <w:szCs w:val="44"/>
        </w:rPr>
        <w:t>q::</w:t>
      </w:r>
      <w:proofErr w:type="gramEnd"/>
    </w:p>
    <w:p w14:paraId="42E36526" w14:textId="37B051FF" w:rsidR="000445A5" w:rsidRDefault="000445A5" w:rsidP="000445A5">
      <w:pPr>
        <w:pStyle w:val="3"/>
      </w:pPr>
      <w:r>
        <w:rPr>
          <w:rFonts w:hint="eastAsia"/>
        </w:rPr>
        <w:t>然后会在数据库根目录下面生成一个data文件夹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445A5" w14:paraId="35E1F48B" w14:textId="77777777" w:rsidTr="00541A00">
        <w:tc>
          <w:tcPr>
            <w:tcW w:w="8296" w:type="dxa"/>
          </w:tcPr>
          <w:p w14:paraId="17F1E4C4" w14:textId="5E16182E" w:rsidR="000445A5" w:rsidRDefault="00541A00" w:rsidP="000445A5">
            <w:r>
              <w:rPr>
                <w:noProof/>
              </w:rPr>
              <w:drawing>
                <wp:inline distT="0" distB="0" distL="0" distR="0" wp14:anchorId="10AA75BB" wp14:editId="76733250">
                  <wp:extent cx="9998306" cy="6233700"/>
                  <wp:effectExtent l="0" t="0" r="3175" b="0"/>
                  <wp:docPr id="17221143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143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8306" cy="623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5256CC" w14:textId="77777777" w:rsidR="000445A5" w:rsidRDefault="000445A5" w:rsidP="000445A5">
      <w:pPr>
        <w:pStyle w:val="1"/>
      </w:pPr>
      <w:r>
        <w:rPr>
          <w:rFonts w:hint="eastAsia"/>
        </w:rPr>
        <w:t>5.把MySQL安装为服务,</w:t>
      </w:r>
    </w:p>
    <w:p w14:paraId="6FDAA424" w14:textId="7542F312" w:rsidR="000445A5" w:rsidRDefault="000445A5" w:rsidP="000445A5">
      <w:pPr>
        <w:pStyle w:val="2"/>
      </w:pPr>
      <w:r>
        <w:rPr>
          <w:rFonts w:hint="eastAsia"/>
        </w:rPr>
        <w:t xml:space="preserve">使用命令: </w:t>
      </w:r>
      <w:proofErr w:type="spellStart"/>
      <w:r w:rsidRPr="000445A5">
        <w:t>mysqld</w:t>
      </w:r>
      <w:proofErr w:type="spellEnd"/>
      <w:r w:rsidRPr="000445A5">
        <w:t xml:space="preserve"> --install [服务名]</w:t>
      </w:r>
      <w:r>
        <w:rPr>
          <w:rFonts w:hint="eastAsia"/>
        </w:rPr>
        <w:t>,如</w:t>
      </w:r>
      <w:proofErr w:type="spellStart"/>
      <w:r w:rsidRPr="000445A5">
        <w:t>mysqld</w:t>
      </w:r>
      <w:proofErr w:type="spellEnd"/>
      <w:r w:rsidRPr="000445A5">
        <w:t xml:space="preserve"> --install </w:t>
      </w:r>
      <w:r>
        <w:rPr>
          <w:rFonts w:hint="eastAsia"/>
        </w:rPr>
        <w:t xml:space="preserve"> mysql846</w:t>
      </w:r>
      <w:r w:rsidR="00541A00">
        <w:rPr>
          <w:rFonts w:hint="eastAsia"/>
        </w:rPr>
        <w:t>,注意服务名称可选，默认是MySQL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C4886" w14:paraId="3442CC2D" w14:textId="77777777" w:rsidTr="00541A00">
        <w:tc>
          <w:tcPr>
            <w:tcW w:w="8296" w:type="dxa"/>
          </w:tcPr>
          <w:p w14:paraId="681CCF1F" w14:textId="5930B33F" w:rsidR="009C4886" w:rsidRDefault="00541A00" w:rsidP="009C4886">
            <w:r>
              <w:rPr>
                <w:noProof/>
              </w:rPr>
              <w:drawing>
                <wp:inline distT="0" distB="0" distL="0" distR="0" wp14:anchorId="3C596D74" wp14:editId="4DC8C565">
                  <wp:extent cx="6020322" cy="2880610"/>
                  <wp:effectExtent l="0" t="0" r="0" b="0"/>
                  <wp:docPr id="1213414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4146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322" cy="288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0FE57C" w14:textId="407C23B9" w:rsidR="009C4886" w:rsidRPr="009C4886" w:rsidRDefault="009C4886" w:rsidP="009C4886">
      <w:pPr>
        <w:pStyle w:val="1"/>
      </w:pPr>
      <w:r>
        <w:rPr>
          <w:rFonts w:hint="eastAsia"/>
        </w:rPr>
        <w:t>6.启动MySQL服务:使用net start mysql846</w:t>
      </w:r>
    </w:p>
    <w:p w14:paraId="3D0E6E1F" w14:textId="535BF8C8" w:rsidR="003412DB" w:rsidRDefault="006F1549" w:rsidP="00BE17BC">
      <w:pPr>
        <w:pStyle w:val="1"/>
      </w:pPr>
      <w:r>
        <w:rPr>
          <w:rFonts w:hint="eastAsia"/>
        </w:rPr>
        <w:t>7.登录MySQL服务器,打开一个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窗口,输入命令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uroot</w:t>
      </w:r>
      <w:proofErr w:type="spellEnd"/>
      <w:r>
        <w:rPr>
          <w:rFonts w:hint="eastAsia"/>
        </w:rPr>
        <w:t xml:space="preserve"> -p,会提示输入密码,我们输入上面的密码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F1549" w14:paraId="751AFA81" w14:textId="77777777" w:rsidTr="006F1549">
        <w:tc>
          <w:tcPr>
            <w:tcW w:w="8296" w:type="dxa"/>
          </w:tcPr>
          <w:p w14:paraId="03692E1F" w14:textId="16C9DDB3" w:rsidR="006F1549" w:rsidRDefault="006F1549" w:rsidP="006F1549">
            <w:r>
              <w:rPr>
                <w:noProof/>
              </w:rPr>
              <w:drawing>
                <wp:inline distT="0" distB="0" distL="0" distR="0" wp14:anchorId="594AE801" wp14:editId="29B34F3F">
                  <wp:extent cx="7605419" cy="3962743"/>
                  <wp:effectExtent l="0" t="0" r="0" b="0"/>
                  <wp:docPr id="7462636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2636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5419" cy="3962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3280" w14:textId="382F7C2A" w:rsidR="006F1549" w:rsidRDefault="00BE17BC" w:rsidP="00BE17BC">
      <w:pPr>
        <w:pStyle w:val="1"/>
      </w:pPr>
      <w:r>
        <w:rPr>
          <w:rFonts w:hint="eastAsia"/>
        </w:rPr>
        <w:t>8.修改MySQL密码</w:t>
      </w:r>
    </w:p>
    <w:p w14:paraId="6F524873" w14:textId="5C77198E" w:rsidR="00BE17BC" w:rsidRPr="00BE17BC" w:rsidRDefault="00BE17BC" w:rsidP="00BE17BC">
      <w:pPr>
        <w:pStyle w:val="2"/>
      </w:pPr>
      <w:r>
        <w:rPr>
          <w:rFonts w:hint="eastAsia"/>
        </w:rPr>
        <w:t>1&gt;修改密码</w:t>
      </w:r>
    </w:p>
    <w:p w14:paraId="42B24868" w14:textId="162FE005" w:rsidR="00BE17BC" w:rsidRDefault="00BE17BC" w:rsidP="00BE17BC">
      <w:pPr>
        <w:rPr>
          <w:sz w:val="30"/>
          <w:szCs w:val="30"/>
        </w:rPr>
      </w:pPr>
      <w:proofErr w:type="spellStart"/>
      <w:r w:rsidRPr="00BE17BC">
        <w:rPr>
          <w:sz w:val="30"/>
          <w:szCs w:val="30"/>
        </w:rPr>
        <w:t>mysql</w:t>
      </w:r>
      <w:proofErr w:type="spellEnd"/>
      <w:r w:rsidRPr="00BE17BC">
        <w:rPr>
          <w:sz w:val="30"/>
          <w:szCs w:val="30"/>
        </w:rPr>
        <w:t>&gt; ALTER USER '</w:t>
      </w:r>
      <w:proofErr w:type="spellStart"/>
      <w:r w:rsidRPr="00BE17BC">
        <w:rPr>
          <w:rFonts w:hint="eastAsia"/>
          <w:sz w:val="30"/>
          <w:szCs w:val="30"/>
        </w:rPr>
        <w:t>root</w:t>
      </w:r>
      <w:r w:rsidRPr="00BE17BC">
        <w:rPr>
          <w:sz w:val="30"/>
          <w:szCs w:val="30"/>
        </w:rPr>
        <w:t>'@'localhost</w:t>
      </w:r>
      <w:proofErr w:type="spellEnd"/>
      <w:r w:rsidRPr="00BE17BC">
        <w:rPr>
          <w:sz w:val="30"/>
          <w:szCs w:val="30"/>
        </w:rPr>
        <w:t xml:space="preserve">' IDENTIFIED WITH </w:t>
      </w:r>
      <w:proofErr w:type="spellStart"/>
      <w:r w:rsidRPr="00BE17BC">
        <w:rPr>
          <w:sz w:val="30"/>
          <w:szCs w:val="30"/>
        </w:rPr>
        <w:t>mysql_native_password</w:t>
      </w:r>
      <w:proofErr w:type="spellEnd"/>
      <w:r w:rsidRPr="00BE17BC">
        <w:rPr>
          <w:sz w:val="30"/>
          <w:szCs w:val="30"/>
        </w:rPr>
        <w:t xml:space="preserve"> BY '</w:t>
      </w:r>
      <w:r w:rsidRPr="00BE17BC">
        <w:rPr>
          <w:rFonts w:hint="eastAsia"/>
          <w:sz w:val="30"/>
          <w:szCs w:val="30"/>
        </w:rPr>
        <w:t>root</w:t>
      </w:r>
      <w:r w:rsidRPr="00BE17BC">
        <w:rPr>
          <w:sz w:val="30"/>
          <w:szCs w:val="30"/>
        </w:rPr>
        <w:t>';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17BC" w14:paraId="3C66E49A" w14:textId="77777777" w:rsidTr="00BE17BC">
        <w:tc>
          <w:tcPr>
            <w:tcW w:w="8296" w:type="dxa"/>
          </w:tcPr>
          <w:p w14:paraId="3B72C11A" w14:textId="1D141136" w:rsidR="00BE17BC" w:rsidRDefault="00BE17BC" w:rsidP="00BE17BC">
            <w:pPr>
              <w:rPr>
                <w:sz w:val="30"/>
                <w:szCs w:val="30"/>
              </w:rPr>
            </w:pPr>
            <w:r>
              <w:rPr>
                <w:noProof/>
              </w:rPr>
              <w:drawing>
                <wp:inline distT="0" distB="0" distL="0" distR="0" wp14:anchorId="25E51671" wp14:editId="609AAE03">
                  <wp:extent cx="8222693" cy="800169"/>
                  <wp:effectExtent l="0" t="0" r="6985" b="0"/>
                  <wp:docPr id="18607178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7178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2693" cy="80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09586" w14:textId="15F50188" w:rsidR="00BE17BC" w:rsidRPr="00BE17BC" w:rsidRDefault="00BE17BC" w:rsidP="00BE17BC">
      <w:pPr>
        <w:pStyle w:val="2"/>
      </w:pPr>
      <w:r>
        <w:rPr>
          <w:rFonts w:hint="eastAsia"/>
        </w:rPr>
        <w:t>2&gt;</w:t>
      </w:r>
      <w:r w:rsidRPr="00BE17BC">
        <w:t>刷新MySQL的系统权限相关表</w:t>
      </w:r>
    </w:p>
    <w:p w14:paraId="5E3966C6" w14:textId="745036B1" w:rsidR="00BE17BC" w:rsidRDefault="00BE17BC" w:rsidP="00BE17BC">
      <w:pPr>
        <w:rPr>
          <w:sz w:val="44"/>
          <w:szCs w:val="44"/>
        </w:rPr>
      </w:pPr>
      <w:proofErr w:type="spellStart"/>
      <w:r w:rsidRPr="00BE17BC">
        <w:rPr>
          <w:sz w:val="44"/>
          <w:szCs w:val="44"/>
        </w:rPr>
        <w:t>mysql</w:t>
      </w:r>
      <w:proofErr w:type="spellEnd"/>
      <w:r w:rsidRPr="00BE17BC">
        <w:rPr>
          <w:sz w:val="44"/>
          <w:szCs w:val="44"/>
        </w:rPr>
        <w:t>&gt; flush privileges;   --刷新MySQL的系统权限相关表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4771" w14:paraId="3D17651E" w14:textId="77777777" w:rsidTr="00714771">
        <w:tc>
          <w:tcPr>
            <w:tcW w:w="8296" w:type="dxa"/>
          </w:tcPr>
          <w:p w14:paraId="0D4577F3" w14:textId="10E87378" w:rsidR="00714771" w:rsidRDefault="00714771" w:rsidP="00BE17BC">
            <w:r>
              <w:rPr>
                <w:noProof/>
              </w:rPr>
              <w:drawing>
                <wp:inline distT="0" distB="0" distL="0" distR="0" wp14:anchorId="40A27938" wp14:editId="341133C9">
                  <wp:extent cx="5044877" cy="914479"/>
                  <wp:effectExtent l="0" t="0" r="3810" b="0"/>
                  <wp:docPr id="8614005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4005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877" cy="914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58874E" w14:textId="7005D02F" w:rsidR="00714771" w:rsidRPr="00BE17BC" w:rsidRDefault="00714771" w:rsidP="00714771">
      <w:pPr>
        <w:pStyle w:val="2"/>
      </w:pPr>
      <w:r>
        <w:rPr>
          <w:rFonts w:hint="eastAsia"/>
        </w:rPr>
        <w:t>3&gt;退出登录</w:t>
      </w:r>
    </w:p>
    <w:p w14:paraId="1E0791A0" w14:textId="5B28A407" w:rsidR="00BE17BC" w:rsidRDefault="00BE17BC" w:rsidP="00BE17BC">
      <w:pPr>
        <w:rPr>
          <w:sz w:val="44"/>
          <w:szCs w:val="44"/>
        </w:rPr>
      </w:pPr>
      <w:proofErr w:type="spellStart"/>
      <w:r w:rsidRPr="00714771">
        <w:rPr>
          <w:sz w:val="44"/>
          <w:szCs w:val="44"/>
        </w:rPr>
        <w:t>mysql</w:t>
      </w:r>
      <w:proofErr w:type="spellEnd"/>
      <w:r w:rsidRPr="00714771">
        <w:rPr>
          <w:sz w:val="44"/>
          <w:szCs w:val="44"/>
        </w:rPr>
        <w:t>&gt; exit;</w:t>
      </w:r>
    </w:p>
    <w:p w14:paraId="19428D55" w14:textId="5E229F26" w:rsidR="00714771" w:rsidRDefault="00714771" w:rsidP="00714771">
      <w:pPr>
        <w:pStyle w:val="2"/>
      </w:pPr>
      <w:r>
        <w:rPr>
          <w:rFonts w:hint="eastAsia"/>
        </w:rPr>
        <w:t xml:space="preserve">4&gt;重新登录: 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uroot</w:t>
      </w:r>
      <w:proofErr w:type="spellEnd"/>
      <w:r>
        <w:rPr>
          <w:rFonts w:hint="eastAsia"/>
        </w:rPr>
        <w:t xml:space="preserve"> -p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14771" w14:paraId="5CAC3E5A" w14:textId="77777777" w:rsidTr="00714771">
        <w:tc>
          <w:tcPr>
            <w:tcW w:w="8296" w:type="dxa"/>
          </w:tcPr>
          <w:p w14:paraId="70934433" w14:textId="176F3B42" w:rsidR="00714771" w:rsidRDefault="00714771" w:rsidP="00714771">
            <w:r>
              <w:rPr>
                <w:noProof/>
              </w:rPr>
              <w:drawing>
                <wp:inline distT="0" distB="0" distL="0" distR="0" wp14:anchorId="21410F72" wp14:editId="57FA524B">
                  <wp:extent cx="8443692" cy="4671465"/>
                  <wp:effectExtent l="0" t="0" r="0" b="0"/>
                  <wp:docPr id="1484940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9408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3692" cy="467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E4FA5" w14:textId="246B62E9" w:rsidR="00714771" w:rsidRPr="00714771" w:rsidRDefault="00714771" w:rsidP="00714771">
      <w:pPr>
        <w:pStyle w:val="2"/>
      </w:pPr>
      <w:r>
        <w:rPr>
          <w:rFonts w:hint="eastAsia"/>
        </w:rPr>
        <w:t>登录成功,说明密码修改操作正确</w:t>
      </w:r>
    </w:p>
    <w:p w14:paraId="755AFEF6" w14:textId="77777777" w:rsidR="006F1549" w:rsidRPr="006F1549" w:rsidRDefault="006F1549" w:rsidP="006F1549"/>
    <w:sectPr w:rsidR="006F1549" w:rsidRPr="006F15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8E"/>
    <w:rsid w:val="000445A5"/>
    <w:rsid w:val="0008468E"/>
    <w:rsid w:val="00165DBF"/>
    <w:rsid w:val="001B72BC"/>
    <w:rsid w:val="002601B4"/>
    <w:rsid w:val="003412DB"/>
    <w:rsid w:val="00415264"/>
    <w:rsid w:val="0047352C"/>
    <w:rsid w:val="00541A00"/>
    <w:rsid w:val="00607706"/>
    <w:rsid w:val="006F1549"/>
    <w:rsid w:val="00714771"/>
    <w:rsid w:val="00787D5E"/>
    <w:rsid w:val="0087239D"/>
    <w:rsid w:val="009C4886"/>
    <w:rsid w:val="009E288F"/>
    <w:rsid w:val="00B10642"/>
    <w:rsid w:val="00BE17BC"/>
    <w:rsid w:val="00BF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351A"/>
  <w15:chartTrackingRefBased/>
  <w15:docId w15:val="{A8B42025-F565-444B-9003-BF649DDB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46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46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68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68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68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6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6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6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468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8468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846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468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468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468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46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46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46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46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6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6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6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6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68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68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68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08468E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412D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412DB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B72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1B72B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ka.ms/vs/17/release/vc_redist.x64.ex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dev.mysql.com/downloads/mysql/8.4.html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</cp:lastModifiedBy>
  <cp:revision>9</cp:revision>
  <dcterms:created xsi:type="dcterms:W3CDTF">2025-10-13T18:14:00Z</dcterms:created>
  <dcterms:modified xsi:type="dcterms:W3CDTF">2026-06-25T02:32:00Z</dcterms:modified>
</cp:coreProperties>
</file>