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4FA8" w:rsidRDefault="00330243" w:rsidP="00330243">
      <w:pPr>
        <w:pStyle w:val="1"/>
      </w:pPr>
      <w:r>
        <w:rPr>
          <w:rFonts w:hint="eastAsia"/>
        </w:rPr>
        <w:t>上一节我们实现了csrf的防护代码，但是一个网站的很多功能都响应防护不仅仅是转账，如收藏，关注某个用户等等，总不能一个第三方的网站能够随随便便就关注了你网站的用户。</w:t>
      </w:r>
    </w:p>
    <w:p w:rsidR="0003041E" w:rsidRDefault="00330243" w:rsidP="00330243">
      <w:pPr>
        <w:pStyle w:val="1"/>
      </w:pPr>
      <w:r>
        <w:rPr>
          <w:rFonts w:hint="eastAsia"/>
        </w:rPr>
        <w:t>在实际开发中，凡是使用post提交的接口都需要添加csrf防护</w:t>
      </w:r>
      <w:r w:rsidR="005660A5">
        <w:rPr>
          <w:rFonts w:hint="eastAsia"/>
        </w:rPr>
        <w:t>。只要关系到用户数据的接口都需要csrf防护。在我们的项目中，除了/</w:t>
      </w:r>
      <w:r w:rsidR="005660A5">
        <w:t>transfer</w:t>
      </w:r>
      <w:r w:rsidR="005660A5">
        <w:rPr>
          <w:rFonts w:hint="eastAsia"/>
        </w:rPr>
        <w:t>的post路由，</w:t>
      </w:r>
      <w:r w:rsidR="005660A5">
        <w:t>/</w:t>
      </w:r>
      <w:r w:rsidR="005660A5">
        <w:rPr>
          <w:rFonts w:hint="eastAsia"/>
        </w:rPr>
        <w:t>的post路由也就是登录路由有需要csrf防护，可以在get路由里面颁发csrf</w:t>
      </w:r>
      <w:r w:rsidR="005660A5">
        <w:t>_token,</w:t>
      </w:r>
      <w:r w:rsidR="005660A5">
        <w:rPr>
          <w:rFonts w:hint="eastAsia"/>
        </w:rPr>
        <w:t>在post路由里面验证csrf</w:t>
      </w:r>
      <w:r w:rsidR="005660A5">
        <w:t>_</w:t>
      </w:r>
      <w:r w:rsidR="005660A5">
        <w:rPr>
          <w:rFonts w:hint="eastAsia"/>
        </w:rPr>
        <w:t>token</w:t>
      </w:r>
    </w:p>
    <w:p w:rsidR="003A2025" w:rsidRDefault="003A2025" w:rsidP="003A2025">
      <w:pPr>
        <w:pStyle w:val="1"/>
      </w:pPr>
      <w:r>
        <w:rPr>
          <w:rFonts w:hint="eastAsia"/>
        </w:rPr>
        <w:t>还是</w:t>
      </w:r>
      <w:r w:rsidRPr="003A2025">
        <w:t>webA_anti_csrf</w:t>
      </w:r>
      <w:r>
        <w:rPr>
          <w:rFonts w:hint="eastAsia"/>
        </w:rPr>
        <w:t>项目，注意webB只是攻击测试用的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A2025" w:rsidTr="003A2025">
        <w:tc>
          <w:tcPr>
            <w:tcW w:w="8296" w:type="dxa"/>
          </w:tcPr>
          <w:p w:rsidR="003A2025" w:rsidRDefault="003A2025" w:rsidP="003A2025">
            <w:pPr>
              <w:rPr>
                <w:rFonts w:hint="eastAsia"/>
              </w:rPr>
            </w:pPr>
            <w:r w:rsidRPr="003A2025">
              <w:drawing>
                <wp:inline distT="0" distB="0" distL="0" distR="0" wp14:anchorId="66675403" wp14:editId="656E81FE">
                  <wp:extent cx="2934109" cy="2848373"/>
                  <wp:effectExtent l="0" t="0" r="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109" cy="2848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2025" w:rsidRPr="003A2025" w:rsidRDefault="003A2025" w:rsidP="003A2025">
      <w:pPr>
        <w:rPr>
          <w:rFonts w:hint="eastAsia"/>
        </w:rPr>
      </w:pPr>
    </w:p>
    <w:p w:rsidR="00330243" w:rsidRDefault="003A2025" w:rsidP="003A2025">
      <w:pPr>
        <w:pStyle w:val="1"/>
      </w:pPr>
      <w:r>
        <w:rPr>
          <w:rFonts w:hint="eastAsia"/>
        </w:rPr>
        <w:t>打开</w:t>
      </w:r>
      <w:r w:rsidRPr="003A2025">
        <w:t>01-anti-csrf-app.js</w:t>
      </w:r>
      <w:r>
        <w:rPr>
          <w:rFonts w:hint="eastAsia"/>
        </w:rPr>
        <w:t>，我们来给登录路由添加csrf防护</w:t>
      </w:r>
    </w:p>
    <w:p w:rsidR="003A2025" w:rsidRDefault="003A2025" w:rsidP="003A2025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找到/路由的get方法代码处，我们在这里颁发csrf</w:t>
      </w:r>
      <w:r>
        <w:t>_token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A2025" w:rsidTr="00797B23">
        <w:tc>
          <w:tcPr>
            <w:tcW w:w="8296" w:type="dxa"/>
          </w:tcPr>
          <w:p w:rsidR="003A2025" w:rsidRDefault="00797B23" w:rsidP="003A2025">
            <w:pPr>
              <w:rPr>
                <w:rFonts w:hint="eastAsia"/>
              </w:rPr>
            </w:pPr>
            <w:r w:rsidRPr="00797B23">
              <w:drawing>
                <wp:inline distT="0" distB="0" distL="0" distR="0" wp14:anchorId="7B0F9DB2" wp14:editId="001D8DBE">
                  <wp:extent cx="7449590" cy="3991532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9590" cy="3991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2025" w:rsidRDefault="00BA5978" w:rsidP="00BA5978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然后这个登录页面，也就是views</w:t>
      </w:r>
      <w:r>
        <w:t>/login.html</w:t>
      </w:r>
      <w:r>
        <w:rPr>
          <w:rFonts w:hint="eastAsia"/>
        </w:rPr>
        <w:t>需要改造一下，使用ajax提交，因为这样子可以</w:t>
      </w:r>
      <w:r w:rsidR="00B7452A">
        <w:rPr>
          <w:rFonts w:hint="eastAsia"/>
        </w:rPr>
        <w:t>设置</w:t>
      </w:r>
      <w:r>
        <w:rPr>
          <w:rFonts w:hint="eastAsia"/>
        </w:rPr>
        <w:t>header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616"/>
      </w:tblGrid>
      <w:tr w:rsidR="00BA5978" w:rsidTr="00797B23">
        <w:tc>
          <w:tcPr>
            <w:tcW w:w="11616" w:type="dxa"/>
          </w:tcPr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&lt;!DOCTYPE</w:t>
            </w:r>
            <w:r w:rsidRPr="00797B2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97B2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html</w:t>
            </w:r>
            <w:r w:rsidRPr="00797B2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&lt;html&gt;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&lt;head&gt;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797B2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&lt;meta</w:t>
            </w:r>
            <w:r w:rsidRPr="00797B2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97B2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charset</w:t>
            </w:r>
            <w:r w:rsidRPr="00797B2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797B2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'UTF-8'</w:t>
            </w:r>
            <w:r w:rsidRPr="00797B2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97B2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/&gt;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797B2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&lt;title&gt;</w:t>
            </w:r>
            <w:r w:rsidRPr="00797B2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用户登录</w:t>
            </w:r>
            <w:r w:rsidRPr="00797B2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&lt;/title&gt;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&lt;/head&gt;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&lt;body&gt;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797B2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&lt;h3&gt;</w:t>
            </w:r>
            <w:r w:rsidRPr="00797B2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用户登录</w:t>
            </w:r>
            <w:r w:rsidRPr="00797B2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&lt;/h3&gt;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797B2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&lt;hr&gt;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797B2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&lt;form&gt;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797B2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&lt;p&gt;</w:t>
            </w:r>
            <w:r w:rsidRPr="00797B2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账号：</w:t>
            </w:r>
            <w:r w:rsidRPr="00797B2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&lt;input</w:t>
            </w:r>
            <w:r w:rsidRPr="00797B2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97B2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type</w:t>
            </w:r>
            <w:r w:rsidRPr="00797B2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797B2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"text"</w:t>
            </w:r>
            <w:r w:rsidRPr="00797B2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97B2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name</w:t>
            </w:r>
            <w:r w:rsidRPr="00797B2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797B2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"username"</w:t>
            </w:r>
            <w:r w:rsidRPr="00797B2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97B2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id</w:t>
            </w:r>
            <w:r w:rsidRPr="00797B2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797B2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"username"</w:t>
            </w:r>
            <w:r w:rsidRPr="00797B2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&gt;&lt;/p&gt;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797B2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&lt;p&gt;</w:t>
            </w:r>
            <w:r w:rsidRPr="00797B2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密码：</w:t>
            </w:r>
            <w:r w:rsidRPr="00797B2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&lt;input</w:t>
            </w:r>
            <w:r w:rsidRPr="00797B2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97B2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type</w:t>
            </w:r>
            <w:r w:rsidRPr="00797B2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797B2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"password"</w:t>
            </w:r>
            <w:r w:rsidRPr="00797B2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97B2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name</w:t>
            </w:r>
            <w:r w:rsidRPr="00797B2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797B2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"pwd"</w:t>
            </w:r>
            <w:r w:rsidRPr="00797B2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97B2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id</w:t>
            </w:r>
            <w:r w:rsidRPr="00797B2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797B2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"pwd"</w:t>
            </w:r>
            <w:r w:rsidRPr="00797B2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&gt;&lt;/p&gt;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797B2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&lt;p&gt;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797B2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&lt;input</w:t>
            </w:r>
            <w:r w:rsidRPr="00797B2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97B2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type</w:t>
            </w:r>
            <w:r w:rsidRPr="00797B2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797B2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"button"</w:t>
            </w:r>
            <w:r w:rsidRPr="00797B2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97B2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value</w:t>
            </w:r>
            <w:r w:rsidRPr="00797B2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797B2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</w:t>
            </w:r>
            <w:r w:rsidRPr="00797B2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登录</w:t>
            </w:r>
            <w:r w:rsidRPr="00797B2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</w:t>
            </w:r>
            <w:r w:rsidRPr="00797B2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97B2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id</w:t>
            </w:r>
            <w:r w:rsidRPr="00797B2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=</w:t>
            </w:r>
            <w:r w:rsidRPr="00797B2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"btnLogin"</w:t>
            </w:r>
            <w:r w:rsidRPr="00797B2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797B2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&lt;/p&gt;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797B2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&lt;/form&gt;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797B2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97B23">
              <w:rPr>
                <w:rFonts w:ascii="Consolas" w:eastAsia="宋体" w:hAnsi="Consolas" w:cs="宋体"/>
                <w:color w:val="E50000"/>
                <w:kern w:val="0"/>
                <w:sz w:val="24"/>
                <w:szCs w:val="24"/>
              </w:rPr>
              <w:t>src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797B2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"/js/jquery3.1.0.min.js"</w:t>
            </w:r>
            <w:r w:rsidRPr="00797B2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&gt;&lt;/script&gt;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797B2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&lt;script&gt;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797B2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$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797B2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'#btnLogin'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).</w:t>
            </w:r>
            <w:r w:rsidRPr="00797B2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click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((</w:t>
            </w:r>
            <w:r w:rsidRPr="00797B2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) </w:t>
            </w:r>
            <w:r w:rsidRPr="00797B2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797B2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97B2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username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797B2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$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797B2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'#username'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).</w:t>
            </w:r>
            <w:r w:rsidRPr="00797B2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val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797B2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97B2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pwd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797B2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$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797B2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'#pwd'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).</w:t>
            </w:r>
            <w:r w:rsidRPr="00797B2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val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()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797B2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97B2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params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{ </w:t>
            </w:r>
            <w:r w:rsidRPr="00797B2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username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797B2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pwd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}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797B23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$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797B2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ajax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({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    </w:t>
            </w:r>
            <w:r w:rsidRPr="00797B2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url: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97B2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'/'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,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    </w:t>
            </w:r>
            <w:r w:rsidRPr="00797B2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type: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97B2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'post'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,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    </w:t>
            </w:r>
            <w:r w:rsidRPr="00797B2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contentType: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97B2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'application/json'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,</w:t>
            </w:r>
            <w:r w:rsidRPr="00797B2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797B2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这个不可少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    </w:t>
            </w:r>
            <w:r w:rsidRPr="00797B2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data: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97B2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JSON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797B2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stringify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797B2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params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),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    </w:t>
            </w:r>
            <w:r w:rsidRPr="00797B2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headers: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{ </w:t>
            </w:r>
            <w:r w:rsidRPr="00797B2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'X-CSRFToken'</w:t>
            </w:r>
            <w:r w:rsidRPr="00797B2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97B2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getCookie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797B2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'csrf_token'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 },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    </w:t>
            </w:r>
            <w:r w:rsidRPr="00797B2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success</w:t>
            </w:r>
            <w:r w:rsidRPr="00797B2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: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97B2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(</w:t>
            </w:r>
            <w:r w:rsidRPr="00797B2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resp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 {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        </w:t>
            </w:r>
            <w:r w:rsidRPr="00797B2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797B2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797B2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resp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);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        </w:t>
            </w:r>
            <w:r w:rsidRPr="00797B2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97B2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ret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797B2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JSON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797B2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parse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797B2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resp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        </w:t>
            </w:r>
            <w:r w:rsidRPr="00797B23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if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(</w:t>
            </w:r>
            <w:r w:rsidRPr="00797B2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ret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797B2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code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=== </w:t>
            </w:r>
            <w:r w:rsidRPr="00797B23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200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 {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            </w:t>
            </w:r>
            <w:r w:rsidRPr="00797B2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alert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797B2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797B2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登录成功，将跳转到转账页面</w:t>
            </w:r>
            <w:r w:rsidRPr="00797B2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            </w:t>
            </w:r>
            <w:r w:rsidRPr="00797B2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$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797B2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location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797B2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href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797B2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'/transfer'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        } </w:t>
            </w:r>
            <w:r w:rsidRPr="00797B23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else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            </w:t>
            </w:r>
            <w:r w:rsidRPr="00797B2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alert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797B2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ret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797B2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errMsg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            }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        }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    })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})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797B2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797B2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获取</w:t>
            </w:r>
            <w:r w:rsidRPr="00797B2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cookie</w:t>
            </w:r>
            <w:r w:rsidRPr="00797B2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函数：</w:t>
            </w:r>
            <w:r w:rsidRPr="00797B23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getCookie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797B2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97B2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getCookie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797B2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 {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797B2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97B2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= </w:t>
            </w:r>
            <w:r w:rsidRPr="00797B2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document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797B2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cookie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.</w:t>
            </w:r>
            <w:r w:rsidRPr="00797B23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match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(</w:t>
            </w:r>
            <w:r w:rsidRPr="00797B2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</w:t>
            </w:r>
            <w:r w:rsidRPr="00797B23">
              <w:rPr>
                <w:rFonts w:ascii="Consolas" w:eastAsia="宋体" w:hAnsi="Consolas" w:cs="宋体"/>
                <w:color w:val="EE0000"/>
                <w:kern w:val="0"/>
                <w:sz w:val="24"/>
                <w:szCs w:val="24"/>
              </w:rPr>
              <w:t>\\</w:t>
            </w:r>
            <w:r w:rsidRPr="00797B2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b"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+ </w:t>
            </w:r>
            <w:r w:rsidRPr="00797B2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+ </w:t>
            </w:r>
            <w:r w:rsidRPr="00797B2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"=([^;]*)</w:t>
            </w:r>
            <w:r w:rsidRPr="00797B23">
              <w:rPr>
                <w:rFonts w:ascii="Consolas" w:eastAsia="宋体" w:hAnsi="Consolas" w:cs="宋体"/>
                <w:color w:val="EE0000"/>
                <w:kern w:val="0"/>
                <w:sz w:val="24"/>
                <w:szCs w:val="24"/>
              </w:rPr>
              <w:t>\\</w:t>
            </w:r>
            <w:r w:rsidRPr="00797B23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b"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)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797B23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97B2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 ? </w:t>
            </w:r>
            <w:r w:rsidRPr="00797B23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[</w:t>
            </w:r>
            <w:r w:rsidRPr="00797B23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</w:t>
            </w: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] : </w:t>
            </w:r>
            <w:r w:rsidRPr="00797B23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undefined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        }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 xml:space="preserve">    </w:t>
            </w:r>
            <w:r w:rsidRPr="00797B2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&lt;/script&gt;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&lt;/body&gt;</w:t>
            </w: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797B23" w:rsidRPr="00797B23" w:rsidRDefault="00797B23" w:rsidP="00797B23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97B23">
              <w:rPr>
                <w:rFonts w:ascii="Consolas" w:eastAsia="宋体" w:hAnsi="Consolas" w:cs="宋体"/>
                <w:color w:val="800000"/>
                <w:kern w:val="0"/>
                <w:sz w:val="24"/>
                <w:szCs w:val="24"/>
              </w:rPr>
              <w:t>&lt;/html&gt;</w:t>
            </w:r>
          </w:p>
          <w:p w:rsidR="00BA5978" w:rsidRDefault="00BA5978" w:rsidP="00BA5978">
            <w:pPr>
              <w:rPr>
                <w:rFonts w:hint="eastAsia"/>
              </w:rPr>
            </w:pPr>
          </w:p>
        </w:tc>
      </w:tr>
    </w:tbl>
    <w:p w:rsidR="00BA5978" w:rsidRPr="00BA5978" w:rsidRDefault="00797B23" w:rsidP="00797B23">
      <w:pPr>
        <w:pStyle w:val="3"/>
        <w:rPr>
          <w:rFonts w:hint="eastAsia"/>
        </w:rPr>
      </w:pPr>
      <w:r>
        <w:rPr>
          <w:rFonts w:hint="eastAsia"/>
        </w:rPr>
        <w:t>注意：这里非常关键的一步是提交header设置，还有需要把Content-type设置为json格式</w:t>
      </w:r>
    </w:p>
    <w:p w:rsidR="003A2025" w:rsidRDefault="00797B23" w:rsidP="00797B23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修改</w:t>
      </w:r>
      <w:r w:rsidRPr="003A2025">
        <w:t>01-anti-csrf-app.js</w:t>
      </w:r>
      <w:r>
        <w:rPr>
          <w:rFonts w:hint="eastAsia"/>
        </w:rPr>
        <w:t>根路由的post处理代码，添加token验证功能，并且把响应数据改为json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7B23" w:rsidTr="00797B23">
        <w:tc>
          <w:tcPr>
            <w:tcW w:w="8296" w:type="dxa"/>
          </w:tcPr>
          <w:p w:rsidR="00797B23" w:rsidRDefault="00797B23" w:rsidP="00797B23">
            <w:pPr>
              <w:rPr>
                <w:rFonts w:hint="eastAsia"/>
              </w:rPr>
            </w:pPr>
            <w:r w:rsidRPr="00797B23">
              <w:drawing>
                <wp:inline distT="0" distB="0" distL="0" distR="0" wp14:anchorId="64C944B7" wp14:editId="6AD430E1">
                  <wp:extent cx="7861154" cy="5010405"/>
                  <wp:effectExtent l="0" t="0" r="698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64266" cy="5012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3262" w:rsidRDefault="00633E09" w:rsidP="00633E09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测试：</w:t>
      </w:r>
    </w:p>
    <w:p w:rsidR="004A3262" w:rsidRDefault="004A3262" w:rsidP="004A3262">
      <w:pPr>
        <w:pStyle w:val="3"/>
      </w:pPr>
      <w:r>
        <w:rPr>
          <w:rFonts w:hint="eastAsia"/>
        </w:rPr>
        <w:t>1</w:t>
      </w:r>
      <w:r w:rsidR="00633E09">
        <w:rPr>
          <w:rFonts w:hint="eastAsia"/>
        </w:rPr>
        <w:t>运行程序，先把login页面的ajax请求代码中设置header里面的csrf_</w:t>
      </w:r>
      <w:r w:rsidR="00633E09">
        <w:t>token</w:t>
      </w:r>
      <w:r w:rsidR="00633E09">
        <w:rPr>
          <w:rFonts w:hint="eastAsia"/>
        </w:rPr>
        <w:t>代码注释，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3262" w:rsidTr="004A3262">
        <w:tc>
          <w:tcPr>
            <w:tcW w:w="8296" w:type="dxa"/>
          </w:tcPr>
          <w:p w:rsidR="004A3262" w:rsidRDefault="004A3262" w:rsidP="004A3262">
            <w:pPr>
              <w:rPr>
                <w:rFonts w:hint="eastAsia"/>
              </w:rPr>
            </w:pPr>
            <w:r w:rsidRPr="004A3262">
              <w:drawing>
                <wp:inline distT="0" distB="0" distL="0" distR="0" wp14:anchorId="357F5202" wp14:editId="7DD8F04C">
                  <wp:extent cx="7792537" cy="6430272"/>
                  <wp:effectExtent l="0" t="0" r="0" b="889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2537" cy="6430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3262" w:rsidRPr="004A3262" w:rsidRDefault="004A3262" w:rsidP="004A3262">
      <w:pPr>
        <w:rPr>
          <w:rFonts w:hint="eastAsia"/>
        </w:rPr>
      </w:pPr>
    </w:p>
    <w:p w:rsidR="00797B23" w:rsidRDefault="00633E09" w:rsidP="004A3262">
      <w:pPr>
        <w:pStyle w:val="3"/>
      </w:pPr>
      <w:r>
        <w:rPr>
          <w:rFonts w:hint="eastAsia"/>
        </w:rPr>
        <w:t>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3E09" w:rsidTr="004A3262">
        <w:tc>
          <w:tcPr>
            <w:tcW w:w="8296" w:type="dxa"/>
          </w:tcPr>
          <w:p w:rsidR="00633E09" w:rsidRDefault="004A3262" w:rsidP="00633E09">
            <w:pPr>
              <w:rPr>
                <w:rFonts w:hint="eastAsia"/>
              </w:rPr>
            </w:pPr>
            <w:r w:rsidRPr="004A3262">
              <w:drawing>
                <wp:inline distT="0" distB="0" distL="0" distR="0" wp14:anchorId="2279B4BB" wp14:editId="10CE4C1E">
                  <wp:extent cx="7900744" cy="2622550"/>
                  <wp:effectExtent l="0" t="0" r="508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13" cy="2624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3E09" w:rsidRDefault="004A3262" w:rsidP="004A3262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打开login页面的ajax请求代码中设置header里面的csrf_</w:t>
      </w:r>
      <w:r>
        <w:t>token</w:t>
      </w:r>
      <w:r>
        <w:rPr>
          <w:rFonts w:hint="eastAsia"/>
        </w:rPr>
        <w:t>代码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3262" w:rsidTr="004A3262">
        <w:tc>
          <w:tcPr>
            <w:tcW w:w="8296" w:type="dxa"/>
          </w:tcPr>
          <w:p w:rsidR="004A3262" w:rsidRDefault="004A3262" w:rsidP="004A3262">
            <w:pPr>
              <w:rPr>
                <w:rFonts w:hint="eastAsia"/>
              </w:rPr>
            </w:pPr>
            <w:r w:rsidRPr="004A3262">
              <w:drawing>
                <wp:inline distT="0" distB="0" distL="0" distR="0" wp14:anchorId="2B41B0C5" wp14:editId="482A1787">
                  <wp:extent cx="7987324" cy="5134708"/>
                  <wp:effectExtent l="0" t="0" r="0" b="889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8531" cy="5135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3262" w:rsidRDefault="004A3262" w:rsidP="004A3262">
      <w:pPr>
        <w:pStyle w:val="3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086"/>
      </w:tblGrid>
      <w:tr w:rsidR="004A3262" w:rsidTr="004A3262">
        <w:tc>
          <w:tcPr>
            <w:tcW w:w="8296" w:type="dxa"/>
          </w:tcPr>
          <w:p w:rsidR="004A3262" w:rsidRDefault="004A3262" w:rsidP="004A3262">
            <w:pPr>
              <w:rPr>
                <w:rFonts w:hint="eastAsia"/>
              </w:rPr>
            </w:pPr>
            <w:r w:rsidRPr="004A3262">
              <w:drawing>
                <wp:inline distT="0" distB="0" distL="0" distR="0" wp14:anchorId="18E8B93C" wp14:editId="0E685DE1">
                  <wp:extent cx="8171718" cy="2990726"/>
                  <wp:effectExtent l="0" t="0" r="1270" b="63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7566" cy="299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3262" w:rsidTr="004A3262">
        <w:tc>
          <w:tcPr>
            <w:tcW w:w="8296" w:type="dxa"/>
          </w:tcPr>
          <w:p w:rsidR="004A3262" w:rsidRDefault="004A3262" w:rsidP="004A3262">
            <w:pPr>
              <w:rPr>
                <w:b/>
                <w:sz w:val="30"/>
                <w:szCs w:val="30"/>
              </w:rPr>
            </w:pPr>
            <w:r w:rsidRPr="004A3262">
              <w:rPr>
                <w:rFonts w:hint="eastAsia"/>
                <w:b/>
                <w:sz w:val="30"/>
                <w:szCs w:val="30"/>
              </w:rPr>
              <w:t>登录成功后进入转账页面</w:t>
            </w:r>
            <w:r>
              <w:rPr>
                <w:rFonts w:hint="eastAsia"/>
                <w:b/>
                <w:sz w:val="30"/>
                <w:szCs w:val="30"/>
              </w:rPr>
              <w:t>，填写账号和金额，点击转账</w:t>
            </w:r>
          </w:p>
          <w:p w:rsidR="004A3262" w:rsidRDefault="004A3262" w:rsidP="004A3262">
            <w:pPr>
              <w:rPr>
                <w:rFonts w:hint="eastAsia"/>
                <w:b/>
                <w:sz w:val="30"/>
                <w:szCs w:val="30"/>
              </w:rPr>
            </w:pPr>
            <w:r w:rsidRPr="004A3262">
              <w:rPr>
                <w:b/>
                <w:sz w:val="30"/>
                <w:szCs w:val="30"/>
              </w:rPr>
              <w:drawing>
                <wp:inline distT="0" distB="0" distL="0" distR="0" wp14:anchorId="1555E636" wp14:editId="1E1DD000">
                  <wp:extent cx="5649113" cy="2715004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9113" cy="2715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3262" w:rsidRPr="004A3262" w:rsidRDefault="004A3262" w:rsidP="004A3262">
            <w:pPr>
              <w:rPr>
                <w:rFonts w:hint="eastAsia"/>
                <w:b/>
                <w:sz w:val="30"/>
                <w:szCs w:val="30"/>
              </w:rPr>
            </w:pPr>
          </w:p>
        </w:tc>
      </w:tr>
      <w:tr w:rsidR="004A3262" w:rsidTr="004A3262">
        <w:tc>
          <w:tcPr>
            <w:tcW w:w="8296" w:type="dxa"/>
          </w:tcPr>
          <w:p w:rsidR="004A3262" w:rsidRPr="004A3262" w:rsidRDefault="004A3262" w:rsidP="004A3262">
            <w:pPr>
              <w:rPr>
                <w:rFonts w:hint="eastAsia"/>
                <w:b/>
                <w:sz w:val="30"/>
                <w:szCs w:val="30"/>
              </w:rPr>
            </w:pPr>
            <w:r w:rsidRPr="004A3262">
              <w:rPr>
                <w:b/>
                <w:sz w:val="30"/>
                <w:szCs w:val="30"/>
              </w:rPr>
              <w:drawing>
                <wp:inline distT="0" distB="0" distL="0" distR="0" wp14:anchorId="7ABD6EC8" wp14:editId="26B0727B">
                  <wp:extent cx="8840434" cy="268642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434" cy="268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3262" w:rsidRDefault="004A3262" w:rsidP="004A3262">
      <w:pPr>
        <w:pStyle w:val="3"/>
      </w:pPr>
      <w:r>
        <w:rPr>
          <w:rFonts w:hint="eastAsia"/>
        </w:rPr>
        <w:t>在弹出的消息框中点击确定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3262" w:rsidTr="004A3262">
        <w:tc>
          <w:tcPr>
            <w:tcW w:w="8296" w:type="dxa"/>
          </w:tcPr>
          <w:p w:rsidR="004A3262" w:rsidRDefault="004A3262" w:rsidP="004A3262">
            <w:pPr>
              <w:rPr>
                <w:rFonts w:hint="eastAsia"/>
              </w:rPr>
            </w:pPr>
            <w:r w:rsidRPr="004A3262">
              <w:drawing>
                <wp:inline distT="0" distB="0" distL="0" distR="0" wp14:anchorId="12B12D24" wp14:editId="5E584A20">
                  <wp:extent cx="5744377" cy="2343477"/>
                  <wp:effectExtent l="0" t="0" r="889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4377" cy="2343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3262" w:rsidRPr="004A3262" w:rsidRDefault="004A3262" w:rsidP="001F0ACD">
      <w:pPr>
        <w:pStyle w:val="3"/>
        <w:rPr>
          <w:rFonts w:hint="eastAsia"/>
        </w:rPr>
      </w:pPr>
      <w:r>
        <w:rPr>
          <w:rFonts w:hint="eastAsia"/>
        </w:rPr>
        <w:t>说明我们登录功能的token验证也是ok的</w:t>
      </w:r>
    </w:p>
    <w:p w:rsidR="004A3262" w:rsidRDefault="00F54C62" w:rsidP="00486859">
      <w:pPr>
        <w:pStyle w:val="1"/>
      </w:pPr>
      <w:r>
        <w:rPr>
          <w:rFonts w:hint="eastAsia"/>
        </w:rPr>
        <w:t>功能是实现了，但是代码有点</w:t>
      </w:r>
      <w:r w:rsidR="00486859">
        <w:rPr>
          <w:rFonts w:hint="eastAsia"/>
        </w:rPr>
        <w:t>重复，我们需要抽取可复用代码</w:t>
      </w:r>
      <w:r w:rsidR="00272130">
        <w:rPr>
          <w:rFonts w:hint="eastAsia"/>
        </w:rPr>
        <w:t>，我们可以使用路由中间件，抽取路由组件来实现</w:t>
      </w:r>
    </w:p>
    <w:p w:rsidR="00272130" w:rsidRDefault="00272130" w:rsidP="00272130">
      <w:pPr>
        <w:pStyle w:val="1"/>
      </w:pPr>
      <w:r>
        <w:rPr>
          <w:rFonts w:hint="eastAsia"/>
        </w:rPr>
        <w:t>我们把</w:t>
      </w:r>
      <w:r w:rsidRPr="00272130">
        <w:t>webA_anti_csrf</w:t>
      </w:r>
      <w:r>
        <w:rPr>
          <w:rFonts w:hint="eastAsia"/>
        </w:rPr>
        <w:t>复制一份，改名</w:t>
      </w:r>
      <w:r w:rsidRPr="00272130">
        <w:t>webA_anti_csrf-middleware</w:t>
      </w:r>
      <w:r>
        <w:rPr>
          <w:rFonts w:hint="eastAsia"/>
        </w:rPr>
        <w:t>，然后把里面的</w:t>
      </w:r>
      <w:r w:rsidRPr="00272130">
        <w:t>01-anti-csrf-app.js</w:t>
      </w:r>
      <w:r>
        <w:rPr>
          <w:rFonts w:hint="eastAsia"/>
        </w:rPr>
        <w:t>复制一份改名：</w:t>
      </w:r>
      <w:r w:rsidRPr="00272130">
        <w:t>02-anti-csrf-app-middleware.js</w:t>
      </w:r>
      <w:r>
        <w:rPr>
          <w:rFonts w:hint="eastAsia"/>
        </w:rPr>
        <w:t>，然后我们来修改这个文件</w:t>
      </w:r>
    </w:p>
    <w:p w:rsidR="00272130" w:rsidRPr="00272130" w:rsidRDefault="00272130" w:rsidP="00272130">
      <w:pPr>
        <w:pStyle w:val="2"/>
        <w:rPr>
          <w:rFonts w:hint="eastAsia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利用express来创建路由对象，并且在app在全局注册这个利用对象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2130" w:rsidTr="00272130">
        <w:tc>
          <w:tcPr>
            <w:tcW w:w="8296" w:type="dxa"/>
          </w:tcPr>
          <w:p w:rsidR="00272130" w:rsidRDefault="00272130" w:rsidP="004A3262">
            <w:r w:rsidRPr="00272130">
              <w:drawing>
                <wp:inline distT="0" distB="0" distL="0" distR="0" wp14:anchorId="6F16BB5A" wp14:editId="2769B77E">
                  <wp:extent cx="7344800" cy="3477110"/>
                  <wp:effectExtent l="0" t="0" r="889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44800" cy="347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3262" w:rsidRDefault="00272130" w:rsidP="00B02F19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把</w:t>
      </w:r>
      <w:r w:rsidR="00B02F19">
        <w:rPr>
          <w:rFonts w:hint="eastAsia"/>
        </w:rPr>
        <w:t>所有路由处理函数前面的app改为router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2F19" w:rsidTr="00B02F19">
        <w:tc>
          <w:tcPr>
            <w:tcW w:w="8296" w:type="dxa"/>
          </w:tcPr>
          <w:p w:rsidR="00B02F19" w:rsidRDefault="00B02F19" w:rsidP="00B02F19">
            <w:pPr>
              <w:rPr>
                <w:rFonts w:hint="eastAsia"/>
              </w:rPr>
            </w:pPr>
            <w:r w:rsidRPr="00B02F19">
              <w:drawing>
                <wp:inline distT="0" distB="0" distL="0" distR="0" wp14:anchorId="00CE0D2D" wp14:editId="0038E6AF">
                  <wp:extent cx="8354591" cy="5696745"/>
                  <wp:effectExtent l="0" t="0" r="889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4591" cy="569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2F19" w:rsidRDefault="00B02F19" w:rsidP="00B02F19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先测试一下，报错了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2F19" w:rsidTr="002826E7">
        <w:tc>
          <w:tcPr>
            <w:tcW w:w="8296" w:type="dxa"/>
          </w:tcPr>
          <w:p w:rsidR="00B02F19" w:rsidRDefault="002826E7" w:rsidP="00B02F19">
            <w:pPr>
              <w:rPr>
                <w:rFonts w:hint="eastAsia"/>
              </w:rPr>
            </w:pPr>
            <w:r w:rsidRPr="002826E7">
              <w:drawing>
                <wp:inline distT="0" distB="0" distL="0" distR="0" wp14:anchorId="28A82608" wp14:editId="6CBB5E9A">
                  <wp:extent cx="8738089" cy="2570026"/>
                  <wp:effectExtent l="0" t="0" r="6350" b="190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3995" cy="2571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2F19" w:rsidRDefault="002826E7" w:rsidP="002826E7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我们调整一下注册路由组件代码的位置，把它放的监听代码前面，工作正常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446"/>
      </w:tblGrid>
      <w:tr w:rsidR="002826E7" w:rsidTr="00F94B75">
        <w:tc>
          <w:tcPr>
            <w:tcW w:w="8296" w:type="dxa"/>
          </w:tcPr>
          <w:p w:rsidR="002826E7" w:rsidRDefault="002826E7" w:rsidP="002826E7">
            <w:pPr>
              <w:rPr>
                <w:rFonts w:hint="eastAsia"/>
              </w:rPr>
            </w:pPr>
            <w:r w:rsidRPr="002826E7">
              <w:drawing>
                <wp:inline distT="0" distB="0" distL="0" distR="0" wp14:anchorId="22B9A9EB" wp14:editId="7280BDB1">
                  <wp:extent cx="8087854" cy="5115639"/>
                  <wp:effectExtent l="0" t="0" r="8890" b="889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7854" cy="5115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4B75" w:rsidTr="00F94B75">
        <w:tc>
          <w:tcPr>
            <w:tcW w:w="8296" w:type="dxa"/>
          </w:tcPr>
          <w:p w:rsidR="00F94B75" w:rsidRPr="002826E7" w:rsidRDefault="00F94B75" w:rsidP="002826E7">
            <w:r w:rsidRPr="00F94B75">
              <w:drawing>
                <wp:inline distT="0" distB="0" distL="0" distR="0" wp14:anchorId="3FBE229A" wp14:editId="166C9453">
                  <wp:extent cx="8399461" cy="2655277"/>
                  <wp:effectExtent l="0" t="0" r="190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6994" cy="2657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4B75" w:rsidTr="00F94B75">
        <w:tc>
          <w:tcPr>
            <w:tcW w:w="8296" w:type="dxa"/>
          </w:tcPr>
          <w:p w:rsidR="00F94B75" w:rsidRPr="00F94B75" w:rsidRDefault="00F94B75" w:rsidP="002826E7">
            <w:r w:rsidRPr="00F94B75">
              <w:drawing>
                <wp:inline distT="0" distB="0" distL="0" distR="0" wp14:anchorId="13EADB6C" wp14:editId="5F1A3E6D">
                  <wp:extent cx="6392167" cy="2572109"/>
                  <wp:effectExtent l="0" t="0" r="889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2167" cy="257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826E7" w:rsidRPr="002826E7" w:rsidRDefault="002826E7" w:rsidP="002826E7">
      <w:pPr>
        <w:pStyle w:val="3"/>
        <w:rPr>
          <w:rFonts w:hint="eastAsia"/>
        </w:rPr>
      </w:pPr>
      <w:r>
        <w:rPr>
          <w:rFonts w:hint="eastAsia"/>
        </w:rPr>
        <w:t>说明注册路由代码的位置有有讲究的，位置不对代码就会报错</w:t>
      </w:r>
    </w:p>
    <w:p w:rsidR="004A3262" w:rsidRDefault="00F94B75" w:rsidP="00F94B75">
      <w:pPr>
        <w:pStyle w:val="2"/>
        <w:rPr>
          <w:rFonts w:hint="eastAsia"/>
        </w:rPr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编写一个中间件函数叫做csrfProtect(</w:t>
      </w:r>
      <w:r>
        <w:t>)</w:t>
      </w:r>
      <w:r>
        <w:rPr>
          <w:rFonts w:hint="eastAsia"/>
        </w:rPr>
        <w:t>，代码如下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94B75" w:rsidTr="00F94B75">
        <w:tc>
          <w:tcPr>
            <w:tcW w:w="8296" w:type="dxa"/>
          </w:tcPr>
          <w:p w:rsidR="00F94B75" w:rsidRDefault="00F94B75" w:rsidP="004A3262">
            <w:r w:rsidRPr="00F94B75">
              <w:drawing>
                <wp:inline distT="0" distB="0" distL="0" distR="0" wp14:anchorId="02F903B2" wp14:editId="63B623D1">
                  <wp:extent cx="6697010" cy="3867690"/>
                  <wp:effectExtent l="0" t="0" r="889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7010" cy="386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6C8B" w:rsidRDefault="00F94B75" w:rsidP="00886C8B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把</w:t>
      </w:r>
      <w:r w:rsidR="00886C8B">
        <w:rPr>
          <w:rFonts w:hint="eastAsia"/>
        </w:rPr>
        <w:t>csrf_</w:t>
      </w:r>
      <w:r w:rsidR="00886C8B">
        <w:t>token</w:t>
      </w:r>
      <w:r w:rsidR="00886C8B">
        <w:rPr>
          <w:rFonts w:hint="eastAsia"/>
        </w:rPr>
        <w:t>验证的所有代码注释掉，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306"/>
      </w:tblGrid>
      <w:tr w:rsidR="00886C8B" w:rsidTr="00886C8B">
        <w:tc>
          <w:tcPr>
            <w:tcW w:w="8296" w:type="dxa"/>
          </w:tcPr>
          <w:p w:rsidR="00886C8B" w:rsidRDefault="00886C8B" w:rsidP="00886C8B">
            <w:pPr>
              <w:rPr>
                <w:rFonts w:hint="eastAsia"/>
              </w:rPr>
            </w:pPr>
            <w:r w:rsidRPr="00886C8B">
              <w:drawing>
                <wp:inline distT="0" distB="0" distL="0" distR="0" wp14:anchorId="27ADD9D6" wp14:editId="7AC656BC">
                  <wp:extent cx="9573961" cy="3705742"/>
                  <wp:effectExtent l="0" t="0" r="8255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3961" cy="3705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6C8B" w:rsidTr="00886C8B">
        <w:tc>
          <w:tcPr>
            <w:tcW w:w="8296" w:type="dxa"/>
          </w:tcPr>
          <w:p w:rsidR="00886C8B" w:rsidRDefault="00886C8B" w:rsidP="00886C8B">
            <w:pPr>
              <w:rPr>
                <w:rFonts w:hint="eastAsia"/>
              </w:rPr>
            </w:pPr>
            <w:r w:rsidRPr="00886C8B">
              <w:drawing>
                <wp:inline distT="0" distB="0" distL="0" distR="0" wp14:anchorId="247CD588" wp14:editId="60ED2E41">
                  <wp:extent cx="9059539" cy="3477110"/>
                  <wp:effectExtent l="0" t="0" r="8890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9539" cy="347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6C8B" w:rsidRPr="00886C8B" w:rsidRDefault="00886C8B" w:rsidP="00886C8B">
      <w:pPr>
        <w:rPr>
          <w:rFonts w:hint="eastAsia"/>
        </w:rPr>
      </w:pPr>
    </w:p>
    <w:p w:rsidR="00886C8B" w:rsidRDefault="00886C8B" w:rsidP="004A3262">
      <w:pPr>
        <w:rPr>
          <w:rFonts w:hint="eastAsia"/>
        </w:rPr>
      </w:pPr>
    </w:p>
    <w:p w:rsidR="004A3262" w:rsidRDefault="00886C8B" w:rsidP="00886C8B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然后在注册路由组件的代码中把我们的中间件作为第一个参数，router作为第二个参数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6C8B" w:rsidTr="00886C8B">
        <w:tc>
          <w:tcPr>
            <w:tcW w:w="8296" w:type="dxa"/>
          </w:tcPr>
          <w:p w:rsidR="00886C8B" w:rsidRDefault="00886C8B" w:rsidP="00886C8B">
            <w:pPr>
              <w:rPr>
                <w:rFonts w:hint="eastAsia"/>
              </w:rPr>
            </w:pPr>
            <w:r w:rsidRPr="00886C8B">
              <w:drawing>
                <wp:inline distT="0" distB="0" distL="0" distR="0" wp14:anchorId="02703839" wp14:editId="33AC079F">
                  <wp:extent cx="6344535" cy="4658375"/>
                  <wp:effectExtent l="0" t="0" r="0" b="889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4535" cy="465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6C8B" w:rsidRDefault="00886C8B" w:rsidP="00886C8B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测试一下，此时会有一个现象，页面不停的转圈圈，后台没有报错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126"/>
      </w:tblGrid>
      <w:tr w:rsidR="00886C8B" w:rsidTr="00886C8B">
        <w:tc>
          <w:tcPr>
            <w:tcW w:w="8296" w:type="dxa"/>
          </w:tcPr>
          <w:p w:rsidR="00886C8B" w:rsidRDefault="00886C8B" w:rsidP="00886C8B">
            <w:pPr>
              <w:rPr>
                <w:rFonts w:hint="eastAsia"/>
              </w:rPr>
            </w:pPr>
            <w:r w:rsidRPr="00886C8B">
              <w:drawing>
                <wp:inline distT="0" distB="0" distL="0" distR="0" wp14:anchorId="6CF788BF" wp14:editId="66D4D1C7">
                  <wp:extent cx="7554379" cy="2695951"/>
                  <wp:effectExtent l="0" t="0" r="8890" b="952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4379" cy="2695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6C8B" w:rsidTr="00886C8B">
        <w:tc>
          <w:tcPr>
            <w:tcW w:w="8296" w:type="dxa"/>
          </w:tcPr>
          <w:p w:rsidR="00886C8B" w:rsidRDefault="00886C8B" w:rsidP="00886C8B">
            <w:pPr>
              <w:rPr>
                <w:rFonts w:hint="eastAsia"/>
              </w:rPr>
            </w:pPr>
            <w:r w:rsidRPr="00886C8B">
              <w:drawing>
                <wp:inline distT="0" distB="0" distL="0" distR="0" wp14:anchorId="6972494D" wp14:editId="174634F9">
                  <wp:extent cx="4877481" cy="1876687"/>
                  <wp:effectExtent l="0" t="0" r="0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481" cy="187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6C8B" w:rsidRDefault="00886C8B" w:rsidP="00695146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检查一下，原来我们的中间件没有给get方法放行，我们修改一下代码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95146" w:rsidTr="00695146">
        <w:tc>
          <w:tcPr>
            <w:tcW w:w="8296" w:type="dxa"/>
          </w:tcPr>
          <w:p w:rsidR="00695146" w:rsidRDefault="00695146" w:rsidP="00695146">
            <w:pPr>
              <w:rPr>
                <w:rFonts w:hint="eastAsia"/>
              </w:rPr>
            </w:pPr>
            <w:r w:rsidRPr="00695146">
              <w:drawing>
                <wp:inline distT="0" distB="0" distL="0" distR="0" wp14:anchorId="6205B72A" wp14:editId="653361A3">
                  <wp:extent cx="8830907" cy="4429743"/>
                  <wp:effectExtent l="0" t="0" r="8890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0907" cy="4429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5146" w:rsidRDefault="00695146" w:rsidP="00695146">
      <w:pPr>
        <w:pStyle w:val="2"/>
      </w:pPr>
      <w:r>
        <w:t>10</w:t>
      </w:r>
      <w:r>
        <w:rPr>
          <w:rFonts w:hint="eastAsia"/>
        </w:rPr>
        <w:t>.再测试一下，效果如图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750"/>
      </w:tblGrid>
      <w:tr w:rsidR="00695146" w:rsidTr="00695146">
        <w:tc>
          <w:tcPr>
            <w:tcW w:w="8296" w:type="dxa"/>
          </w:tcPr>
          <w:p w:rsidR="00695146" w:rsidRDefault="00695146" w:rsidP="00695146">
            <w:pPr>
              <w:rPr>
                <w:rFonts w:hint="eastAsia"/>
              </w:rPr>
            </w:pPr>
            <w:r w:rsidRPr="00695146">
              <w:drawing>
                <wp:inline distT="0" distB="0" distL="0" distR="0" wp14:anchorId="1B02EE0F" wp14:editId="5D228634">
                  <wp:extent cx="6944694" cy="2991267"/>
                  <wp:effectExtent l="0" t="0" r="889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4694" cy="2991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146" w:rsidTr="00695146">
        <w:tc>
          <w:tcPr>
            <w:tcW w:w="8296" w:type="dxa"/>
          </w:tcPr>
          <w:p w:rsidR="00695146" w:rsidRPr="00695146" w:rsidRDefault="00695146" w:rsidP="00695146">
            <w:r w:rsidRPr="00695146">
              <w:drawing>
                <wp:inline distT="0" distB="0" distL="0" distR="0" wp14:anchorId="645B163D" wp14:editId="2D82BB04">
                  <wp:extent cx="8354159" cy="3010347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8389" cy="3011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146" w:rsidTr="00695146">
        <w:tc>
          <w:tcPr>
            <w:tcW w:w="8296" w:type="dxa"/>
          </w:tcPr>
          <w:p w:rsidR="00695146" w:rsidRPr="00695146" w:rsidRDefault="00695146" w:rsidP="00695146">
            <w:r w:rsidRPr="00695146">
              <w:drawing>
                <wp:inline distT="0" distB="0" distL="0" distR="0" wp14:anchorId="0E61E0CD" wp14:editId="10EFD47C">
                  <wp:extent cx="8594481" cy="2821421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97915" cy="2822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146" w:rsidTr="00695146">
        <w:tc>
          <w:tcPr>
            <w:tcW w:w="8296" w:type="dxa"/>
          </w:tcPr>
          <w:p w:rsidR="00695146" w:rsidRPr="00695146" w:rsidRDefault="00695146" w:rsidP="00695146">
            <w:r w:rsidRPr="00695146">
              <w:drawing>
                <wp:inline distT="0" distB="0" distL="0" distR="0" wp14:anchorId="5D2F7744" wp14:editId="535AA156">
                  <wp:extent cx="8410575" cy="2771775"/>
                  <wp:effectExtent l="0" t="0" r="9525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2839" cy="2772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146" w:rsidTr="00695146">
        <w:tc>
          <w:tcPr>
            <w:tcW w:w="8296" w:type="dxa"/>
          </w:tcPr>
          <w:p w:rsidR="00695146" w:rsidRPr="00695146" w:rsidRDefault="00695146" w:rsidP="00695146">
            <w:r w:rsidRPr="00695146">
              <w:drawing>
                <wp:inline distT="0" distB="0" distL="0" distR="0" wp14:anchorId="13F46BC5" wp14:editId="43D47C2D">
                  <wp:extent cx="6935168" cy="2486372"/>
                  <wp:effectExtent l="0" t="0" r="0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5168" cy="2486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5146" w:rsidRDefault="00695146" w:rsidP="00695146">
      <w:pPr>
        <w:pStyle w:val="2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然后我们启动webB，看看防护效果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96"/>
      </w:tblGrid>
      <w:tr w:rsidR="00695146" w:rsidTr="00695146">
        <w:tc>
          <w:tcPr>
            <w:tcW w:w="8296" w:type="dxa"/>
          </w:tcPr>
          <w:p w:rsidR="00695146" w:rsidRDefault="00695146" w:rsidP="00695146">
            <w:pPr>
              <w:rPr>
                <w:rFonts w:hint="eastAsia"/>
              </w:rPr>
            </w:pPr>
            <w:r w:rsidRPr="00695146">
              <w:drawing>
                <wp:inline distT="0" distB="0" distL="0" distR="0" wp14:anchorId="12CB8063" wp14:editId="66128C5B">
                  <wp:extent cx="6011114" cy="2638793"/>
                  <wp:effectExtent l="0" t="0" r="8890" b="952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1114" cy="2638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146" w:rsidTr="00695146">
        <w:tc>
          <w:tcPr>
            <w:tcW w:w="8296" w:type="dxa"/>
          </w:tcPr>
          <w:p w:rsidR="00695146" w:rsidRDefault="00695146" w:rsidP="00695146">
            <w:pPr>
              <w:rPr>
                <w:rFonts w:hint="eastAsia"/>
              </w:rPr>
            </w:pPr>
            <w:r w:rsidRPr="00695146">
              <w:drawing>
                <wp:inline distT="0" distB="0" distL="0" distR="0" wp14:anchorId="14246F6F" wp14:editId="55FCDDC8">
                  <wp:extent cx="8154538" cy="1771897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4538" cy="1771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5146" w:rsidRDefault="00D46E51" w:rsidP="00D46E51">
      <w:pPr>
        <w:pStyle w:val="2"/>
      </w:pPr>
      <w:r>
        <w:rPr>
          <w:rFonts w:hint="eastAsia"/>
        </w:rPr>
        <w:t>是由防护效果的，</w:t>
      </w:r>
    </w:p>
    <w:p w:rsidR="00D46E51" w:rsidRDefault="00D46E51" w:rsidP="00D46E51">
      <w:pPr>
        <w:pStyle w:val="2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我们把login</w:t>
      </w:r>
      <w:r>
        <w:t>.html</w:t>
      </w:r>
      <w:r>
        <w:rPr>
          <w:rFonts w:hint="eastAsia"/>
        </w:rPr>
        <w:t>的ajax请求的设置header的代码注释一下，测试效果如下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6E51" w:rsidTr="00D46E51">
        <w:tc>
          <w:tcPr>
            <w:tcW w:w="8296" w:type="dxa"/>
          </w:tcPr>
          <w:p w:rsidR="00D46E51" w:rsidRDefault="00D46E51" w:rsidP="00D46E51">
            <w:pPr>
              <w:rPr>
                <w:rFonts w:hint="eastAsia"/>
              </w:rPr>
            </w:pPr>
            <w:r w:rsidRPr="00D46E51">
              <w:drawing>
                <wp:inline distT="0" distB="0" distL="0" distR="0" wp14:anchorId="69873E04" wp14:editId="65D42EF7">
                  <wp:extent cx="9078592" cy="3143689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8592" cy="3143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6E51" w:rsidRDefault="001A51F9" w:rsidP="001A51F9">
      <w:pPr>
        <w:pStyle w:val="2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我们把logn</w:t>
      </w:r>
      <w:r>
        <w:t>.html</w:t>
      </w:r>
      <w:r w:rsidR="00601D96">
        <w:rPr>
          <w:rFonts w:hint="eastAsia"/>
        </w:rPr>
        <w:t>的代码还原，它又</w:t>
      </w:r>
      <w:r>
        <w:rPr>
          <w:rFonts w:hint="eastAsia"/>
        </w:rPr>
        <w:t>正常了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51F9" w:rsidTr="001A51F9">
        <w:tc>
          <w:tcPr>
            <w:tcW w:w="8296" w:type="dxa"/>
          </w:tcPr>
          <w:p w:rsidR="001A51F9" w:rsidRDefault="001A51F9" w:rsidP="001A51F9">
            <w:pPr>
              <w:rPr>
                <w:rFonts w:hint="eastAsia"/>
              </w:rPr>
            </w:pPr>
            <w:r w:rsidRPr="001A51F9">
              <w:drawing>
                <wp:inline distT="0" distB="0" distL="0" distR="0" wp14:anchorId="663728A1" wp14:editId="044D5DE0">
                  <wp:extent cx="8697539" cy="3267531"/>
                  <wp:effectExtent l="0" t="0" r="8890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97539" cy="3267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51F9" w:rsidRPr="001A51F9" w:rsidRDefault="001A51F9" w:rsidP="001A51F9">
      <w:pPr>
        <w:pStyle w:val="2"/>
        <w:rPr>
          <w:rFonts w:hint="eastAsia"/>
        </w:rPr>
      </w:pPr>
      <w:r>
        <w:rPr>
          <w:rFonts w:hint="eastAsia"/>
        </w:rPr>
        <w:t>说明登录路由的csrf验证也是有些的</w:t>
      </w:r>
    </w:p>
    <w:p w:rsidR="004A3262" w:rsidRDefault="001A51F9" w:rsidP="001A51F9">
      <w:pPr>
        <w:pStyle w:val="2"/>
      </w:pPr>
      <w:r>
        <w:rPr>
          <w:rFonts w:hint="eastAsia"/>
        </w:rPr>
        <w:t>1</w:t>
      </w:r>
      <w:r>
        <w:t>4.</w:t>
      </w:r>
      <w:r>
        <w:rPr>
          <w:rFonts w:hint="eastAsia"/>
        </w:rPr>
        <w:t>我们把上面的代码再优化一下，把在req的</w:t>
      </w:r>
      <w:r>
        <w:t>get</w:t>
      </w:r>
      <w:r>
        <w:rPr>
          <w:rFonts w:hint="eastAsia"/>
        </w:rPr>
        <w:t>方法里面颁发token也放到中间件里面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51F9" w:rsidTr="001A51F9">
        <w:tc>
          <w:tcPr>
            <w:tcW w:w="8296" w:type="dxa"/>
          </w:tcPr>
          <w:p w:rsidR="001A51F9" w:rsidRDefault="00AA31A4" w:rsidP="001A51F9">
            <w:pPr>
              <w:rPr>
                <w:rFonts w:hint="eastAsia"/>
              </w:rPr>
            </w:pPr>
            <w:r w:rsidRPr="00AA31A4">
              <w:drawing>
                <wp:inline distT="0" distB="0" distL="0" distR="0" wp14:anchorId="3FC4BEE6" wp14:editId="58202D2A">
                  <wp:extent cx="7325747" cy="4820323"/>
                  <wp:effectExtent l="0" t="0" r="889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5747" cy="4820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51F9" w:rsidRDefault="00601D96" w:rsidP="00601D96">
      <w:pPr>
        <w:pStyle w:val="2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.</w:t>
      </w:r>
      <w:r w:rsidR="001A51F9">
        <w:rPr>
          <w:rFonts w:hint="eastAsia"/>
        </w:rPr>
        <w:t>然后把其他地方颁发token的代码</w:t>
      </w:r>
      <w:r>
        <w:rPr>
          <w:rFonts w:hint="eastAsia"/>
        </w:rPr>
        <w:t>删除，测试一下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96"/>
      </w:tblGrid>
      <w:tr w:rsidR="00601D96" w:rsidTr="00601D96">
        <w:tc>
          <w:tcPr>
            <w:tcW w:w="8296" w:type="dxa"/>
          </w:tcPr>
          <w:p w:rsidR="00601D96" w:rsidRDefault="00601D96" w:rsidP="00601D96">
            <w:pPr>
              <w:rPr>
                <w:rFonts w:hint="eastAsia"/>
              </w:rPr>
            </w:pPr>
            <w:r w:rsidRPr="00601D96">
              <w:drawing>
                <wp:inline distT="0" distB="0" distL="0" distR="0" wp14:anchorId="1E40A78E" wp14:editId="467E5FF9">
                  <wp:extent cx="8869013" cy="3029373"/>
                  <wp:effectExtent l="0" t="0" r="889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9013" cy="3029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1D96" w:rsidTr="00601D96">
        <w:tc>
          <w:tcPr>
            <w:tcW w:w="8296" w:type="dxa"/>
          </w:tcPr>
          <w:p w:rsidR="00601D96" w:rsidRPr="00601D96" w:rsidRDefault="00601D96" w:rsidP="00601D96">
            <w:r w:rsidRPr="00601D96">
              <w:drawing>
                <wp:inline distT="0" distB="0" distL="0" distR="0" wp14:anchorId="5AB33698" wp14:editId="106B94C5">
                  <wp:extent cx="8581292" cy="262890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83645" cy="2629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1D96" w:rsidTr="00601D96">
        <w:tc>
          <w:tcPr>
            <w:tcW w:w="8296" w:type="dxa"/>
          </w:tcPr>
          <w:p w:rsidR="00601D96" w:rsidRPr="00601D96" w:rsidRDefault="00601D96" w:rsidP="00601D96">
            <w:r w:rsidRPr="00601D96">
              <w:drawing>
                <wp:inline distT="0" distB="0" distL="0" distR="0" wp14:anchorId="6C936DCD" wp14:editId="385E2DD9">
                  <wp:extent cx="8240275" cy="2210108"/>
                  <wp:effectExtent l="0" t="0" r="889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40275" cy="2210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1D96" w:rsidRDefault="00601D96" w:rsidP="00601D96">
      <w:pPr>
        <w:pStyle w:val="2"/>
      </w:pPr>
      <w:r>
        <w:rPr>
          <w:rFonts w:hint="eastAsia"/>
        </w:rPr>
        <w:t>1</w:t>
      </w:r>
      <w:r>
        <w:t>6.</w:t>
      </w:r>
      <w:r w:rsidRPr="00601D96">
        <w:rPr>
          <w:rFonts w:hint="eastAsia"/>
        </w:rPr>
        <w:t xml:space="preserve"> </w:t>
      </w:r>
      <w:r>
        <w:rPr>
          <w:rFonts w:hint="eastAsia"/>
        </w:rPr>
        <w:t>我们把login</w:t>
      </w:r>
      <w:r>
        <w:t>.html</w:t>
      </w:r>
      <w:r>
        <w:rPr>
          <w:rFonts w:hint="eastAsia"/>
        </w:rPr>
        <w:t>的ajax请求的设置header的代码注释一下，测试效果如下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1D96" w:rsidTr="00601D96">
        <w:tc>
          <w:tcPr>
            <w:tcW w:w="8296" w:type="dxa"/>
          </w:tcPr>
          <w:p w:rsidR="00601D96" w:rsidRDefault="00601D96" w:rsidP="00601D96">
            <w:pPr>
              <w:rPr>
                <w:rFonts w:hint="eastAsia"/>
              </w:rPr>
            </w:pPr>
            <w:r w:rsidRPr="00601D96">
              <w:drawing>
                <wp:inline distT="0" distB="0" distL="0" distR="0" wp14:anchorId="59522064" wp14:editId="259B1836">
                  <wp:extent cx="8378338" cy="2743272"/>
                  <wp:effectExtent l="0" t="0" r="381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1081" cy="274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7C30" w:rsidRDefault="00601D96" w:rsidP="00FC7C30">
      <w:pPr>
        <w:pStyle w:val="2"/>
      </w:pPr>
      <w:r>
        <w:rPr>
          <w:rFonts w:hint="eastAsia"/>
        </w:rPr>
        <w:t>1</w:t>
      </w:r>
      <w:r>
        <w:t>7</w:t>
      </w:r>
      <w:r w:rsidR="00FC7C30">
        <w:rPr>
          <w:rFonts w:hint="eastAsia"/>
        </w:rPr>
        <w:t>.</w:t>
      </w:r>
      <w:r w:rsidR="00FC7C30" w:rsidRPr="00FC7C30">
        <w:rPr>
          <w:rFonts w:hint="eastAsia"/>
        </w:rPr>
        <w:t xml:space="preserve"> </w:t>
      </w:r>
      <w:r w:rsidR="00FC7C30">
        <w:rPr>
          <w:rFonts w:hint="eastAsia"/>
        </w:rPr>
        <w:t>我们把logn</w:t>
      </w:r>
      <w:r w:rsidR="00FC7C30">
        <w:t>.html</w:t>
      </w:r>
      <w:r w:rsidR="00FC7C30">
        <w:rPr>
          <w:rFonts w:hint="eastAsia"/>
        </w:rPr>
        <w:t>的代码还原，它又正常了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926"/>
      </w:tblGrid>
      <w:tr w:rsidR="00FC7C30" w:rsidTr="00FC7C30">
        <w:tc>
          <w:tcPr>
            <w:tcW w:w="8296" w:type="dxa"/>
          </w:tcPr>
          <w:p w:rsidR="00FC7C30" w:rsidRDefault="00FC7C30" w:rsidP="00F22F09">
            <w:pPr>
              <w:rPr>
                <w:rFonts w:hint="eastAsia"/>
              </w:rPr>
            </w:pPr>
            <w:r w:rsidRPr="001A51F9">
              <w:drawing>
                <wp:inline distT="0" distB="0" distL="0" distR="0" wp14:anchorId="58CEFA1C" wp14:editId="175DE834">
                  <wp:extent cx="8697539" cy="3267531"/>
                  <wp:effectExtent l="0" t="0" r="8890" b="952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97539" cy="3267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7C30" w:rsidTr="00FC7C30">
        <w:tc>
          <w:tcPr>
            <w:tcW w:w="8296" w:type="dxa"/>
          </w:tcPr>
          <w:p w:rsidR="00FC7C30" w:rsidRPr="001A51F9" w:rsidRDefault="00FC7C30" w:rsidP="00F22F09">
            <w:r w:rsidRPr="00FC7C30">
              <w:drawing>
                <wp:inline distT="0" distB="0" distL="0" distR="0" wp14:anchorId="0DAA3D10" wp14:editId="70037EFE">
                  <wp:extent cx="8605471" cy="2666731"/>
                  <wp:effectExtent l="0" t="0" r="5715" b="63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11451" cy="2668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7C30" w:rsidTr="00FC7C30">
        <w:tc>
          <w:tcPr>
            <w:tcW w:w="8296" w:type="dxa"/>
          </w:tcPr>
          <w:p w:rsidR="00FC7C30" w:rsidRPr="00FC7C30" w:rsidRDefault="00FC7C30" w:rsidP="00F22F09">
            <w:r w:rsidRPr="00FC7C30">
              <w:drawing>
                <wp:inline distT="0" distB="0" distL="0" distR="0" wp14:anchorId="64135C6A" wp14:editId="3F3A9A56">
                  <wp:extent cx="6115904" cy="2267266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904" cy="226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1D96" w:rsidRDefault="00704F15" w:rsidP="00704F15">
      <w:pPr>
        <w:pStyle w:val="1"/>
      </w:pPr>
      <w:r>
        <w:rPr>
          <w:rFonts w:hint="eastAsia"/>
        </w:rPr>
        <w:t>本节学习完成，</w:t>
      </w:r>
      <w:r w:rsidRPr="00704F15">
        <w:t>02-anti-csrf-app-middleware.js</w:t>
      </w:r>
      <w:r>
        <w:rPr>
          <w:rFonts w:hint="eastAsia"/>
        </w:rPr>
        <w:t>的完整代码如下，注意如果项目很复杂我们需要把路由对象抽取到一个独立的文件</w:t>
      </w:r>
    </w:p>
    <w:tbl>
      <w:tblPr>
        <w:tblStyle w:val="a3"/>
        <w:tblW w:w="14451" w:type="dxa"/>
        <w:tblLook w:val="04A0" w:firstRow="1" w:lastRow="0" w:firstColumn="1" w:lastColumn="0" w:noHBand="0" w:noVBand="1"/>
      </w:tblPr>
      <w:tblGrid>
        <w:gridCol w:w="14451"/>
      </w:tblGrid>
      <w:tr w:rsidR="00704F15" w:rsidTr="00704F15">
        <w:tc>
          <w:tcPr>
            <w:tcW w:w="14451" w:type="dxa"/>
          </w:tcPr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express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'express'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cookieParser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'cookie-parser'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cookieSession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'cookie-session'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bodyParser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'body-parser'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path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'path'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port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3500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创建路由对象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express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Router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express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after="240"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全局注册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bodyParser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中间件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use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bodyParser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urlencoded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extended:</w:t>
            </w:r>
            <w:r w:rsidRPr="00704F1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false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}))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use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bodyParser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json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())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全局注册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cookieParser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中间件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注意：有的中间件需要小括号，有的中间件不需要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use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cookieParser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()) 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全局注册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cookieSession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中间件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use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cookieSession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name: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'my_session'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keys: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'adefg%%78$$'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'o9l1##dd09=='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 ,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这个其实就是加密用的盐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maxAge:</w:t>
            </w:r>
            <w:r w:rsidRPr="00704F15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</w:t>
            </w:r>
            <w:r w:rsidRPr="00704F1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*</w:t>
            </w:r>
            <w:r w:rsidRPr="00704F15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24</w:t>
            </w:r>
            <w:r w:rsidRPr="00704F1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*</w:t>
            </w:r>
            <w:r w:rsidRPr="00704F15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1000</w:t>
            </w:r>
            <w:r w:rsidRPr="00704F1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*</w:t>
            </w:r>
            <w:r w:rsidRPr="00704F15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60</w:t>
            </w:r>
            <w:r w:rsidRPr="00704F1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*</w:t>
            </w:r>
            <w:r w:rsidRPr="00704F15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60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过期时间为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2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天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}))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use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express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static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__dirname</w:t>
            </w:r>
            <w:r w:rsidRPr="00704F1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+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'/public'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))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静态服务器，根据需要配置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处理中文乱码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use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(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next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 {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setHeader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'Content-Type'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, 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'text/html;charset=utf-8'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next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();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});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配置模板引擎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,4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步，一个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engine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和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3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个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set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engine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'html'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require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'express-art-template'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))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set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'view options'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,{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debug:process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env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NODE_ENV</w:t>
            </w:r>
            <w:r w:rsidRPr="00704F1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!==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'production'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set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'views'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704F15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path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join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__dirname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'views'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))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set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'view engine'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'html'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 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编写一个能够随机生成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token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的函数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getRandomString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){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704F1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str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''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704F15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while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str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length</w:t>
            </w:r>
            <w:r w:rsidRPr="00704F1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&lt;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){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str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+=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Math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random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().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toString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36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).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substring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704F15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str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substring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str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0070C1"/>
                <w:kern w:val="0"/>
                <w:sz w:val="24"/>
                <w:szCs w:val="24"/>
              </w:rPr>
              <w:t>length</w:t>
            </w:r>
            <w:r w:rsidRPr="00704F1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-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 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注意这里其实就是从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0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开始截取到最后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all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'/'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  <w:r w:rsidRPr="00704F1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</w:t>
            </w:r>
            <w:r w:rsidRPr="00704F15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if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method</w:t>
            </w:r>
            <w:r w:rsidRPr="00704F1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==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"GET"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){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console.log(getRandomString(48));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render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'login'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}</w:t>
            </w:r>
            <w:r w:rsidRPr="00704F15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else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if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method</w:t>
            </w:r>
            <w:r w:rsidRPr="00704F1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==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"POST"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){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 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注意：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csrf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防护我们以及在中间件里面做了，这里就不需要写防护代码了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 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获取用户名，密码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 </w:t>
            </w:r>
            <w:r w:rsidRPr="00704F1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{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username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pwd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} </w:t>
            </w:r>
            <w:r w:rsidRPr="00704F1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body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 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username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pwd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 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模拟数据库数据验证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 </w:t>
            </w:r>
            <w:r w:rsidRPr="00704F15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if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username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===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'admin'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&amp;&amp;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pwd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===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'12345'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){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       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验证成功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需要设置状态保持，用来在其他路由验证用户是否登录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       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session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'username'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] </w:t>
            </w:r>
            <w:r w:rsidRPr="00704F1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username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       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转到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transfer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路由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   res.redirect('/transfer')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json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code:</w:t>
            </w:r>
            <w:r w:rsidRPr="00704F15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200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} </w:t>
            </w:r>
            <w:r w:rsidRPr="00704F15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else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res.send("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用户名或者密码错误！！！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")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json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code:</w:t>
            </w:r>
            <w:r w:rsidRPr="00704F15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20000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errMsg: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用户名或者密码错误！！！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 }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}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after="240"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转账路由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需要设置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csrf_token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all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'/transfer'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  <w:r w:rsidRPr="00704F1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验证用户是否登录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必须一上来就做，无论用户是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get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还是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post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请求都需要登录验证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704F1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username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session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'username'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]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704F15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if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!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username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){ 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用户没有登录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重定向到首页执行登录操作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redirect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'/'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} 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功能进入这里，说明用户已经登录了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704F15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if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method</w:t>
            </w:r>
            <w:r w:rsidRPr="00704F1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==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"GET"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){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产生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csrf_token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并且设置到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cookie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res.cookie('csrf_token',getRandomString(48))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render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'transfer'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) 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渲染转帐页面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</w:t>
            </w:r>
            <w:r w:rsidRPr="00704F15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else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if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method</w:t>
            </w:r>
            <w:r w:rsidRPr="00704F1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==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"POST"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){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//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模拟转账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,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注意：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csrf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防护我们以及在中间件里面做了，这里就不需要写防护代码了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704F1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{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account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money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} </w:t>
            </w:r>
            <w:r w:rsidRPr="00704F1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body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模拟转换成功，在后输出信息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`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成功给</w:t>
            </w:r>
            <w:r w:rsidRPr="00704F1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${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account</w:t>
            </w:r>
            <w:r w:rsidRPr="00704F1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}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转账</w:t>
            </w:r>
            <w:r w:rsidRPr="00704F1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${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money</w:t>
            </w:r>
            <w:r w:rsidRPr="00704F1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}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元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`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json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({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account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money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'/done'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  <w:r w:rsidRPr="00704F1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render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'done'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//csrf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中间件函数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function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csrfProtect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next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){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704F15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if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method</w:t>
            </w:r>
            <w:r w:rsidRPr="00704F1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===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'GET'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){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在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get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方法颁发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token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颁发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csrf_token,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使用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res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对象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cookie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'csrf_token'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getRandomString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098658"/>
                <w:kern w:val="0"/>
                <w:sz w:val="24"/>
                <w:szCs w:val="24"/>
              </w:rPr>
              <w:t>48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))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next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}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</w:t>
            </w:r>
            <w:r w:rsidRPr="00704F15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else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if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method</w:t>
            </w:r>
            <w:r w:rsidRPr="00704F1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===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'POST'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){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704F1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csrf_token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cookies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'csrf_token'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] 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获取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cookie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中的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token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let x_csrf_token = req.get('X-CSRFToken') //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获取请求头中的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token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获取请求头中的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token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写法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2,cookie-parser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会把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heder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里面的键全部转为小写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704F1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let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x_csrf_token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=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 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req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headers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[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'x-csrftoken'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] 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 console.log(csrf_token,x_csrf_token);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然后进行比较验证他们是否是同一个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token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 </w:t>
            </w:r>
            <w:r w:rsidRPr="00704F15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if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csrf_token</w:t>
            </w:r>
            <w:r w:rsidRPr="00704F1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!==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x_csrf_token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){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如果不相等，说明是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csrf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伪造请求，必须终止代码继续往下执行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res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json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'csrf_token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验证失败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,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转账无法进行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,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去检查你的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token'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704F15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return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} </w:t>
            </w:r>
            <w:r w:rsidRPr="00704F15">
              <w:rPr>
                <w:rFonts w:ascii="Consolas" w:eastAsia="宋体" w:hAnsi="Consolas" w:cs="宋体"/>
                <w:color w:val="AF00DB"/>
                <w:kern w:val="0"/>
                <w:sz w:val="24"/>
                <w:szCs w:val="24"/>
              </w:rPr>
              <w:t>else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        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next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()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    }  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 xml:space="preserve">    } 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//</w:t>
            </w:r>
            <w:r w:rsidRPr="00704F15">
              <w:rPr>
                <w:rFonts w:ascii="Consolas" w:eastAsia="宋体" w:hAnsi="Consolas" w:cs="宋体"/>
                <w:color w:val="008000"/>
                <w:kern w:val="0"/>
                <w:sz w:val="24"/>
                <w:szCs w:val="24"/>
              </w:rPr>
              <w:t>注册路由对象</w:t>
            </w:r>
            <w:r>
              <w:rPr>
                <w:rFonts w:ascii="Consolas" w:eastAsia="宋体" w:hAnsi="Consolas" w:cs="宋体" w:hint="eastAsia"/>
                <w:color w:val="008000"/>
                <w:kern w:val="0"/>
                <w:sz w:val="24"/>
                <w:szCs w:val="24"/>
              </w:rPr>
              <w:t>，注意需要先完成</w:t>
            </w:r>
            <w:r>
              <w:rPr>
                <w:rFonts w:ascii="Consolas" w:eastAsia="宋体" w:hAnsi="Consolas" w:cs="宋体" w:hint="eastAsia"/>
                <w:color w:val="008000"/>
                <w:kern w:val="0"/>
                <w:sz w:val="24"/>
                <w:szCs w:val="24"/>
              </w:rPr>
              <w:t>router</w:t>
            </w:r>
            <w:r>
              <w:rPr>
                <w:rFonts w:ascii="Consolas" w:eastAsia="宋体" w:hAnsi="Consolas" w:cs="宋体" w:hint="eastAsia"/>
                <w:color w:val="008000"/>
                <w:kern w:val="0"/>
                <w:sz w:val="24"/>
                <w:szCs w:val="24"/>
              </w:rPr>
              <w:t>所有功能的编写，然后再注册</w:t>
            </w:r>
            <w:r>
              <w:rPr>
                <w:rFonts w:ascii="Consolas" w:eastAsia="宋体" w:hAnsi="Consolas" w:cs="宋体" w:hint="eastAsia"/>
                <w:color w:val="008000"/>
                <w:kern w:val="0"/>
                <w:sz w:val="24"/>
                <w:szCs w:val="24"/>
              </w:rPr>
              <w:t>router</w:t>
            </w:r>
            <w:r>
              <w:rPr>
                <w:rFonts w:ascii="Consolas" w:eastAsia="宋体" w:hAnsi="Consolas" w:cs="宋体" w:hint="eastAsia"/>
                <w:color w:val="008000"/>
                <w:kern w:val="0"/>
                <w:sz w:val="24"/>
                <w:szCs w:val="24"/>
              </w:rPr>
              <w:t>，否则会报错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use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csrfProtect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router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app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listen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port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,()</w:t>
            </w:r>
            <w:r w:rsidRPr="00704F15">
              <w:rPr>
                <w:rFonts w:ascii="Consolas" w:eastAsia="宋体" w:hAnsi="Consolas" w:cs="宋体"/>
                <w:color w:val="0000FF"/>
                <w:kern w:val="0"/>
                <w:sz w:val="24"/>
                <w:szCs w:val="24"/>
              </w:rPr>
              <w:t>=&gt;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{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     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console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.</w:t>
            </w:r>
            <w:r w:rsidRPr="00704F15">
              <w:rPr>
                <w:rFonts w:ascii="Consolas" w:eastAsia="宋体" w:hAnsi="Consolas" w:cs="宋体"/>
                <w:color w:val="795E26"/>
                <w:kern w:val="0"/>
                <w:sz w:val="24"/>
                <w:szCs w:val="24"/>
              </w:rPr>
              <w:t>log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(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'server is ready :http://localhost:'</w:t>
            </w:r>
            <w:r w:rsidRPr="00704F1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+</w:t>
            </w:r>
            <w:r w:rsidRPr="00704F15">
              <w:rPr>
                <w:rFonts w:ascii="Consolas" w:eastAsia="宋体" w:hAnsi="Consolas" w:cs="宋体"/>
                <w:color w:val="001080"/>
                <w:kern w:val="0"/>
                <w:sz w:val="24"/>
                <w:szCs w:val="24"/>
              </w:rPr>
              <w:t>port</w:t>
            </w:r>
            <w:r w:rsidRPr="00704F15">
              <w:rPr>
                <w:rFonts w:ascii="Consolas" w:eastAsia="宋体" w:hAnsi="Consolas" w:cs="宋体"/>
                <w:color w:val="000000"/>
                <w:kern w:val="0"/>
                <w:sz w:val="24"/>
                <w:szCs w:val="24"/>
              </w:rPr>
              <w:t>+</w:t>
            </w:r>
            <w:r w:rsidRPr="00704F15">
              <w:rPr>
                <w:rFonts w:ascii="Consolas" w:eastAsia="宋体" w:hAnsi="Consolas" w:cs="宋体"/>
                <w:color w:val="A31515"/>
                <w:kern w:val="0"/>
                <w:sz w:val="24"/>
                <w:szCs w:val="24"/>
              </w:rPr>
              <w:t>'/'</w:t>
            </w: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);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  <w:r w:rsidRPr="00704F15"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  <w:t>})</w:t>
            </w:r>
          </w:p>
          <w:p w:rsidR="00704F15" w:rsidRPr="00704F15" w:rsidRDefault="00704F15" w:rsidP="00704F15">
            <w:pPr>
              <w:widowControl/>
              <w:shd w:val="clear" w:color="auto" w:fill="FFFFFF"/>
              <w:spacing w:after="240" w:line="33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4"/>
                <w:szCs w:val="24"/>
              </w:rPr>
            </w:pPr>
          </w:p>
          <w:p w:rsidR="00704F15" w:rsidRDefault="00704F15" w:rsidP="00704F15">
            <w:pPr>
              <w:rPr>
                <w:rFonts w:hint="eastAsia"/>
              </w:rPr>
            </w:pPr>
          </w:p>
        </w:tc>
      </w:tr>
    </w:tbl>
    <w:p w:rsidR="00704F15" w:rsidRPr="00704F15" w:rsidRDefault="00A020F3" w:rsidP="00A020F3">
      <w:pPr>
        <w:pStyle w:val="1"/>
        <w:rPr>
          <w:rFonts w:hint="eastAsia"/>
        </w:rPr>
      </w:pPr>
      <w:r>
        <w:rPr>
          <w:rFonts w:hint="eastAsia"/>
        </w:rPr>
        <w:t>这就是通用csrf代码。</w:t>
      </w:r>
      <w:bookmarkStart w:id="0" w:name="_GoBack"/>
      <w:bookmarkEnd w:id="0"/>
    </w:p>
    <w:sectPr w:rsidR="00704F15" w:rsidRPr="00704F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0D4"/>
    <w:rsid w:val="0003041E"/>
    <w:rsid w:val="00074FA8"/>
    <w:rsid w:val="001A51F9"/>
    <w:rsid w:val="001F0ACD"/>
    <w:rsid w:val="00272130"/>
    <w:rsid w:val="002826E7"/>
    <w:rsid w:val="00330243"/>
    <w:rsid w:val="003A2025"/>
    <w:rsid w:val="003F10C5"/>
    <w:rsid w:val="00486859"/>
    <w:rsid w:val="004A3262"/>
    <w:rsid w:val="005660A5"/>
    <w:rsid w:val="00601D96"/>
    <w:rsid w:val="00633E09"/>
    <w:rsid w:val="00695146"/>
    <w:rsid w:val="00704F15"/>
    <w:rsid w:val="00797B23"/>
    <w:rsid w:val="007E00D4"/>
    <w:rsid w:val="00886C8B"/>
    <w:rsid w:val="00A020F3"/>
    <w:rsid w:val="00AA31A4"/>
    <w:rsid w:val="00B02F19"/>
    <w:rsid w:val="00B7452A"/>
    <w:rsid w:val="00BA5978"/>
    <w:rsid w:val="00D46E51"/>
    <w:rsid w:val="00F54C62"/>
    <w:rsid w:val="00F94B75"/>
    <w:rsid w:val="00FC7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D54B1"/>
  <w15:chartTrackingRefBased/>
  <w15:docId w15:val="{0C85409C-FC0B-40A3-AE61-3BA41083E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302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A20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97B2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30243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3A20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3A202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97B23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953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40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7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2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</Pages>
  <Words>1013</Words>
  <Characters>5779</Characters>
  <Application>Microsoft Office Word</Application>
  <DocSecurity>0</DocSecurity>
  <Lines>48</Lines>
  <Paragraphs>13</Paragraphs>
  <ScaleCrop>false</ScaleCrop>
  <Company/>
  <LinksUpToDate>false</LinksUpToDate>
  <CharactersWithSpaces>6779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15</cp:revision>
  <dcterms:created xsi:type="dcterms:W3CDTF">2024-05-14T16:00:00Z</dcterms:created>
  <dcterms:modified xsi:type="dcterms:W3CDTF">2024-05-14T20:17:00Z</dcterms:modified>
</cp:coreProperties>
</file>