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88" w:rsidRPr="00291B88" w:rsidRDefault="00291B88" w:rsidP="00291B88">
      <w:pPr>
        <w:widowControl/>
        <w:pBdr>
          <w:bottom w:val="single" w:sz="6" w:space="0" w:color="DDDDDD"/>
        </w:pBdr>
        <w:shd w:val="clear" w:color="auto" w:fill="FFFFFF"/>
        <w:ind w:rightChars="36" w:right="76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291B88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Python</w:t>
        </w:r>
        <w:r w:rsidRPr="00291B88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图像处理丨带你掌握图像几何变换</w:t>
        </w:r>
      </w:hyperlink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291B88">
        <w:rPr>
          <w:rFonts w:ascii="Verdana" w:eastAsia="宋体" w:hAnsi="Verdana" w:cs="宋体"/>
          <w:b/>
          <w:bCs/>
          <w:color w:val="555555"/>
          <w:kern w:val="0"/>
          <w:szCs w:val="21"/>
        </w:rPr>
        <w:t>摘要：</w:t>
      </w:r>
      <w:r w:rsidRPr="00291B88">
        <w:rPr>
          <w:rFonts w:ascii="Verdana" w:eastAsia="宋体" w:hAnsi="Verdana" w:cs="宋体"/>
          <w:color w:val="555555"/>
          <w:kern w:val="0"/>
          <w:szCs w:val="21"/>
        </w:rPr>
        <w:t>本篇文章主要讲解图像仿射变换和图像透视变换，通过</w:t>
      </w:r>
      <w:r w:rsidRPr="00291B88">
        <w:rPr>
          <w:rFonts w:ascii="Verdana" w:eastAsia="宋体" w:hAnsi="Verdana" w:cs="宋体"/>
          <w:color w:val="555555"/>
          <w:kern w:val="0"/>
          <w:szCs w:val="21"/>
        </w:rPr>
        <w:t>Python</w:t>
      </w:r>
      <w:r w:rsidRPr="00291B88">
        <w:rPr>
          <w:rFonts w:ascii="Verdana" w:eastAsia="宋体" w:hAnsi="Verdana" w:cs="宋体"/>
          <w:color w:val="555555"/>
          <w:kern w:val="0"/>
          <w:szCs w:val="21"/>
        </w:rPr>
        <w:t>调用</w:t>
      </w:r>
      <w:r w:rsidRPr="00291B88">
        <w:rPr>
          <w:rFonts w:ascii="Verdana" w:eastAsia="宋体" w:hAnsi="Verdana" w:cs="宋体"/>
          <w:color w:val="555555"/>
          <w:kern w:val="0"/>
          <w:szCs w:val="21"/>
        </w:rPr>
        <w:t>OpenCV</w:t>
      </w:r>
      <w:r w:rsidRPr="00291B88">
        <w:rPr>
          <w:rFonts w:ascii="Verdana" w:eastAsia="宋体" w:hAnsi="Verdana" w:cs="宋体"/>
          <w:color w:val="555555"/>
          <w:kern w:val="0"/>
          <w:szCs w:val="21"/>
        </w:rPr>
        <w:t>函数实。</w:t>
      </w:r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本文分享自华为云社区《</w:t>
      </w:r>
      <w:hyperlink r:id="rId6" w:tgtFrame="_blank" w:history="1">
        <w:r w:rsidRPr="00291B8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[Python</w:t>
        </w:r>
        <w:r w:rsidRPr="00291B8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图像处理</w:t>
        </w:r>
        <w:r w:rsidRPr="00291B8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] </w:t>
        </w:r>
        <w:r w:rsidRPr="00291B8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十二</w:t>
        </w:r>
        <w:r w:rsidRPr="00291B8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.</w:t>
        </w:r>
        <w:r w:rsidRPr="00291B8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图像几何变换之图像仿射变换、图像透视变换和图像校正</w:t>
        </w:r>
      </w:hyperlink>
      <w:r w:rsidRPr="00291B88">
        <w:rPr>
          <w:rFonts w:ascii="Verdana" w:eastAsia="宋体" w:hAnsi="Verdana" w:cs="宋体"/>
          <w:color w:val="333333"/>
          <w:kern w:val="0"/>
          <w:szCs w:val="21"/>
        </w:rPr>
        <w:t>》，作者：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 xml:space="preserve"> eastmount 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91B8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</w:t>
      </w:r>
      <w:r w:rsidRPr="00291B8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.</w:t>
      </w:r>
      <w:r w:rsidRPr="00291B8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图像仿射变换</w:t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图像仿射变换又称为图像仿射映射，是指在几何中，一个向量空间进行一次线性变换并接上一个平移，变换为另一个向量空间。通常图像的旋转加上拉升就是图像仿射变换，仿射变换需要一个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M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矩阵实现，但是由于仿射变换比较复杂，很难找到这个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M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矩阵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OpenCV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提供了根据变换前后三个点的对应关系来自动求解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M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的函数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——cv2.getAffineTransform(pos1,pos2)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，其中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pos1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pos2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表示变换前后的对应位置关系，输出的结果为仿射矩阵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M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，接着使用函数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cv2.warpAffine()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实现图像仿射变换。图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5-14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是仿射变换的前后效果图。</w:t>
      </w:r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21680" cy="3573780"/>
            <wp:effectExtent l="0" t="0" r="7620" b="7620"/>
            <wp:docPr id="18" name="图片 18" descr="https://pic4.zhimg.com/80/v2-9d38f10c7cf4e8f724a2dee6eda2b3d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9d38f10c7cf4e8f724a2dee6eda2b3d7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图像仿射变换的函数原型如下：</w:t>
      </w:r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b/>
          <w:bCs/>
          <w:color w:val="333333"/>
          <w:kern w:val="0"/>
          <w:szCs w:val="21"/>
        </w:rPr>
        <w:t>M = cv2.getAffineTransform(pos1,pos2)</w:t>
      </w:r>
    </w:p>
    <w:p w:rsidR="00291B88" w:rsidRPr="00291B88" w:rsidRDefault="00291B88" w:rsidP="00291B8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-4081"/>
        </w:tabs>
        <w:ind w:leftChars="43" w:left="450"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pos1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表示变换前的位置</w:t>
      </w:r>
    </w:p>
    <w:p w:rsidR="00291B88" w:rsidRPr="00291B88" w:rsidRDefault="00291B88" w:rsidP="00291B8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-4081"/>
        </w:tabs>
        <w:ind w:leftChars="43" w:left="450"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pos2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表示变换后的位置</w:t>
      </w:r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b/>
          <w:bCs/>
          <w:color w:val="333333"/>
          <w:kern w:val="0"/>
          <w:szCs w:val="21"/>
        </w:rPr>
        <w:t>cv2.warpAffine(src, M, (cols, rows))</w:t>
      </w:r>
    </w:p>
    <w:p w:rsidR="00291B88" w:rsidRPr="00291B88" w:rsidRDefault="00291B88" w:rsidP="00291B8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-4081"/>
        </w:tabs>
        <w:ind w:leftChars="43" w:left="450"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src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表示原始图像</w:t>
      </w:r>
    </w:p>
    <w:p w:rsidR="00291B88" w:rsidRPr="00291B88" w:rsidRDefault="00291B88" w:rsidP="00291B8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-4081"/>
        </w:tabs>
        <w:ind w:leftChars="43" w:left="450"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M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表示仿射变换矩阵</w:t>
      </w:r>
    </w:p>
    <w:p w:rsidR="00291B88" w:rsidRPr="00291B88" w:rsidRDefault="00291B88" w:rsidP="00291B8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-4081"/>
        </w:tabs>
        <w:ind w:leftChars="43" w:left="450"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(rows,cols)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表示变换后的图像大小，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rows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表示行数，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cols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表示列数</w:t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实现代码如下所示：</w:t>
      </w:r>
    </w:p>
    <w:p w:rsidR="00291B88" w:rsidRPr="00291B88" w:rsidRDefault="00291B88" w:rsidP="00291B88">
      <w:pPr>
        <w:widowControl/>
        <w:shd w:val="clear" w:color="auto" w:fill="F5F5F5"/>
        <w:ind w:rightChars="36" w:right="76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1B88">
        <w:rPr>
          <w:rFonts w:ascii="Courier New" w:eastAsia="宋体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#encoding:utf-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cv2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import numpy </w:t>
      </w: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np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import matplotlib.pyplot </w:t>
      </w: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plt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读取图片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src = cv2.imread(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'test.bmp'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获取图像大小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rows, cols = src.shape[: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设置图像仿射变换矩阵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pos1 = np.float32([[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pos2 = np.float32([[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 = cv2.getAffineTransform(pos1, pos2)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图像仿射变换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cv2.warpAffine(src, M, (cols, rows))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显示图像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cv2.imshow(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"original"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src)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cv2.imshow(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"result"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result)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等待显示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cv2.waitKey(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cv2.destroyAllWindows()</w:t>
      </w:r>
    </w:p>
    <w:p w:rsidR="00291B88" w:rsidRPr="00291B88" w:rsidRDefault="00291B88" w:rsidP="00291B88">
      <w:pPr>
        <w:widowControl/>
        <w:shd w:val="clear" w:color="auto" w:fill="F5F5F5"/>
        <w:ind w:rightChars="36" w:right="76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1B88">
        <w:rPr>
          <w:rFonts w:ascii="Courier New" w:eastAsia="宋体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输出效果图如下所示：</w:t>
      </w:r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917180" cy="2766060"/>
            <wp:effectExtent l="0" t="0" r="7620" b="0"/>
            <wp:docPr id="15" name="图片 15" descr="https://pic1.zhimg.com/80/v2-41c42c8b7b2d44c0df4b04ff295c81d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41c42c8b7b2d44c0df4b04ff295c81dc_72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1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91B8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</w:t>
      </w:r>
      <w:r w:rsidRPr="00291B8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.</w:t>
      </w:r>
      <w:r w:rsidRPr="00291B8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图像透视变换</w:t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图像透视变换（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Perspective Transformation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）的本质是将图像投影到一个新的视平面，同理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OpenCV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通过函数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cv2.getPerspectiveTransform(pos1,pos2)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构造矩阵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M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，其中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pos1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pos2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分别表示变换前后的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个点对应位置。得到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M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后在通过函数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cv2.warpPerspective(src,M,(cols,rows))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进行透视变换。</w:t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图像透视变换的函数原型如下：</w:t>
      </w:r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b/>
          <w:bCs/>
          <w:color w:val="333333"/>
          <w:kern w:val="0"/>
          <w:szCs w:val="21"/>
        </w:rPr>
        <w:t>M = cv2.getPerspectiveTransform(pos1, pos2)</w:t>
      </w:r>
    </w:p>
    <w:p w:rsidR="00291B88" w:rsidRPr="00291B88" w:rsidRDefault="00291B88" w:rsidP="00291B8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-4081"/>
        </w:tabs>
        <w:ind w:leftChars="43" w:left="450"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pos1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表示透视变换前的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个点对应位置</w:t>
      </w:r>
    </w:p>
    <w:p w:rsidR="00291B88" w:rsidRPr="00291B88" w:rsidRDefault="00291B88" w:rsidP="00291B8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-4081"/>
        </w:tabs>
        <w:ind w:leftChars="43" w:left="450"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pos2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表示透视变换后的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个点对应位置</w:t>
      </w:r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b/>
          <w:bCs/>
          <w:color w:val="333333"/>
          <w:kern w:val="0"/>
          <w:szCs w:val="21"/>
        </w:rPr>
        <w:t>cv2.warpPerspective(src,M,(cols,rows))</w:t>
      </w:r>
    </w:p>
    <w:p w:rsidR="00291B88" w:rsidRPr="00291B88" w:rsidRDefault="00291B88" w:rsidP="00291B8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-4081"/>
        </w:tabs>
        <w:ind w:leftChars="43" w:left="450"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src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表示原始图像</w:t>
      </w:r>
    </w:p>
    <w:p w:rsidR="00291B88" w:rsidRPr="00291B88" w:rsidRDefault="00291B88" w:rsidP="00291B8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-4081"/>
        </w:tabs>
        <w:ind w:leftChars="43" w:left="450"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M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表示透视变换矩阵</w:t>
      </w:r>
    </w:p>
    <w:p w:rsidR="00291B88" w:rsidRPr="00291B88" w:rsidRDefault="00291B88" w:rsidP="00291B8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-4081"/>
        </w:tabs>
        <w:ind w:leftChars="43" w:left="450"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(rows,cols)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表示变换后的图像大小，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rows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表示行数，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cols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表示列数</w:t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代码如下：</w:t>
      </w:r>
    </w:p>
    <w:p w:rsidR="00291B88" w:rsidRPr="00291B88" w:rsidRDefault="00291B88" w:rsidP="00291B88">
      <w:pPr>
        <w:widowControl/>
        <w:shd w:val="clear" w:color="auto" w:fill="F5F5F5"/>
        <w:ind w:rightChars="36" w:right="76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1B88">
        <w:rPr>
          <w:rFonts w:ascii="Courier New" w:eastAsia="宋体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#encoding:utf-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cv2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import numpy </w:t>
      </w: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np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import matplotlib.pyplot </w:t>
      </w: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plt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读取图片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src = cv2.imread(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'test01.jpg'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获取图像大小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rows, cols = src.shape[: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设置图像透视变换矩阵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pos1 = np.float32([[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114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287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156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322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216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333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pos2 = np.float32([[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188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262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188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262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 = cv2.getPerspectiveTransform(pos1, pos2)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图像透视变换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cv2.warpPerspective(src, M, (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190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272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显示图像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cv2.imshow(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"original"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src)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cv2.imshow(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"result"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result)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等待显示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cv2.waitKey(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cv2.destroyAllWindows()</w:t>
      </w:r>
    </w:p>
    <w:p w:rsidR="00291B88" w:rsidRPr="00291B88" w:rsidRDefault="00291B88" w:rsidP="00291B88">
      <w:pPr>
        <w:widowControl/>
        <w:shd w:val="clear" w:color="auto" w:fill="F5F5F5"/>
        <w:ind w:rightChars="36" w:right="76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1B88">
        <w:rPr>
          <w:rFonts w:ascii="Courier New" w:eastAsia="宋体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输出结果如下图所示：</w:t>
      </w:r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747760" cy="3947160"/>
            <wp:effectExtent l="0" t="0" r="0" b="0"/>
            <wp:docPr id="12" name="图片 12" descr="https://pic3.zhimg.com/80/v2-01de8b0296a1b1efa7ae8ebbe252b5f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01de8b0296a1b1efa7ae8ebbe252b5f6_72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77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91B8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三</w:t>
      </w:r>
      <w:r w:rsidRPr="00291B8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.</w:t>
      </w:r>
      <w:r w:rsidRPr="00291B8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基于图像透视变换的图像校正</w:t>
      </w:r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下面参考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12" w:history="1">
        <w:r w:rsidRPr="00291B8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t6_17</w:t>
        </w:r>
        <w:r w:rsidRPr="00291B8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大神</w:t>
        </w:r>
      </w:hyperlink>
      <w:r w:rsidRPr="00291B8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的文章，通过图像透视变换实现图像校正功能。</w:t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假设现在存在一张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A4</w:t>
      </w:r>
      <w:r w:rsidRPr="00291B88">
        <w:rPr>
          <w:rFonts w:ascii="Verdana" w:eastAsia="宋体" w:hAnsi="Verdana" w:cs="宋体"/>
          <w:color w:val="333333"/>
          <w:kern w:val="0"/>
          <w:szCs w:val="21"/>
        </w:rPr>
        <w:t>纸图像，现在需要通过调用图像透视变换校正图像。</w:t>
      </w:r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74920" cy="7078980"/>
            <wp:effectExtent l="0" t="0" r="0" b="7620"/>
            <wp:docPr id="11" name="图片 11" descr="https://pic3.zhimg.com/80/v2-47b798da3f2393b21ca43852af909a0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80/v2-47b798da3f2393b21ca43852af909a0e_720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代码如下所示：</w:t>
      </w:r>
    </w:p>
    <w:p w:rsidR="00291B88" w:rsidRPr="00291B88" w:rsidRDefault="00291B88" w:rsidP="00291B88">
      <w:pPr>
        <w:widowControl/>
        <w:shd w:val="clear" w:color="auto" w:fill="F5F5F5"/>
        <w:ind w:rightChars="36" w:right="76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1B88">
        <w:rPr>
          <w:rFonts w:ascii="Courier New" w:eastAsia="宋体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#encoding:utf-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cv2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import numpy </w:t>
      </w: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np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import matplotlib.pyplot </w:t>
      </w: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plt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读取图片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src = cv2.imread(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'test01.jpg'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获取图像大小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rows, cols = src.shape[: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将源图像高斯模糊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img = cv2.GaussianBlur(src, (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进行灰度化处理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gray = cv2.cvtColor(img,cv2.COLOR_BGR2GRAY)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边缘检测（检测出图像的边缘信息）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edges = cv2.Canny(gray,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,apertureSize =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cv2.imwrite(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"canny.jpg"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edges)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通过霍夫变换得到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A4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纸边缘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lines = cv2.HoughLinesP(edges,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,np.pi/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180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,minLineLength=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90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,maxLineGap=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下面输出的四个点分别为四个顶点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x1,y1,x2,y2 </w:t>
      </w: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lines[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]: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print(x1,y1),(x2,y2)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x1,y1,x2,y2 </w:t>
      </w: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lines[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]: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print(x1,y1),(x2,y2)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绘制边缘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x1,y1,x2,y2 </w:t>
      </w: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lines[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]: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cv2.line(gray, (x1,y1), (x2,y2), (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255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根据四个顶点设置图像透视变换矩阵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pos1 = np.float32([[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114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287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156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322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216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333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pos2 = np.float32([[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188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262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188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262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 = cv2.getPerspectiveTransform(pos1, pos2)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图像透视变换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cv2.warpPerspective(src, M, (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190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272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显示图像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cv2.imshow(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"original"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src)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cv2.imshow(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"result"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result)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等待显示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cv2.waitKey(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cv2.destroyAllWindows()</w:t>
      </w:r>
    </w:p>
    <w:p w:rsidR="00291B88" w:rsidRPr="00291B88" w:rsidRDefault="00291B88" w:rsidP="00291B88">
      <w:pPr>
        <w:widowControl/>
        <w:shd w:val="clear" w:color="auto" w:fill="F5F5F5"/>
        <w:ind w:rightChars="36" w:right="76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1B88">
        <w:rPr>
          <w:rFonts w:ascii="Courier New" w:eastAsia="宋体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运行结果如下图所示：</w:t>
      </w:r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184380" cy="7932420"/>
            <wp:effectExtent l="0" t="0" r="7620" b="0"/>
            <wp:docPr id="8" name="图片 8" descr="https://pic3.zhimg.com/80/v2-aa9039fea587c3cf5782ad97a4a1ccf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3.zhimg.com/80/v2-aa9039fea587c3cf5782ad97a4a1ccfe_720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38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B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827020" cy="4869180"/>
            <wp:effectExtent l="0" t="0" r="0" b="7620"/>
            <wp:docPr id="7" name="图片 7" descr="https://pic1.zhimg.com/80/v2-c5ba2399268d72c1000f1abf937b5af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1.zhimg.com/80/v2-c5ba2399268d72c1000f1abf937b5af0_72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91B8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四</w:t>
      </w:r>
      <w:r w:rsidRPr="00291B8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.</w:t>
      </w:r>
      <w:r w:rsidRPr="00291B8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图像几何变换总结</w:t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最后补充图像几何代码所有变换，希望读者能体会下相关的代码，并动手实践下。输出结果以女神为例：</w:t>
      </w:r>
    </w:p>
    <w:p w:rsidR="00291B88" w:rsidRPr="00291B88" w:rsidRDefault="00291B88" w:rsidP="00291B88">
      <w:pPr>
        <w:widowControl/>
        <w:shd w:val="clear" w:color="auto" w:fill="FFFFFF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159240" cy="7802880"/>
            <wp:effectExtent l="0" t="0" r="3810" b="7620"/>
            <wp:docPr id="6" name="图片 6" descr="https://pic3.zhimg.com/80/v2-23d302f3f2ed0ad3db0beacc944cae5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3.zhimg.com/80/v2-23d302f3f2ed0ad3db0beacc944cae5a_720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9240" cy="78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完整代码如下：</w:t>
      </w:r>
    </w:p>
    <w:p w:rsidR="00291B88" w:rsidRPr="00291B88" w:rsidRDefault="00291B88" w:rsidP="00291B88">
      <w:pPr>
        <w:widowControl/>
        <w:shd w:val="clear" w:color="auto" w:fill="F5F5F5"/>
        <w:ind w:rightChars="36" w:right="76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1B88">
        <w:rPr>
          <w:rFonts w:ascii="Courier New" w:eastAsia="宋体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#encoding:utf-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import cv2  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import numpy </w:t>
      </w: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np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import matplotlib.pyplot </w:t>
      </w: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plt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读取图片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img = cv2.imread(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'test3.jpg'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image = cv2.cvtColor(img,cv2.COLOR_BGR2RGB)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图像平移矩阵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 = np.float32([[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rows, cols = image.shape[: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img1 = cv2.warpAffine(image, M, (cols, rows))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图像缩小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img2 = cv2.resize(image, (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图像放大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img3 = cv2.resize(image, None, fx=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1.1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fy=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1.1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绕图像的中心旋转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源图像的高、宽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以及通道数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rows, cols, channel = image.shape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函数参数：旋转中心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旋转度数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scale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 = cv2.getRotationMatrix2D((cols/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rows/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函数参数：原始图像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旋转参数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元素图像宽高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img4 = cv2.warpAffine(image, M, (cols, rows))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图像翻转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img5 = cv2.flip(image,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参数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轴为对称轴翻转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img6 = cv2.flip(image,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参数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轴为对称轴翻转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图像的仿射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pts1 = np.float32([[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pts2 = np.float32([[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250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 = cv2.getAffineTransform(pts1,pts2)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img7 = cv2.warpAffine(image, M, (rows,cols))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图像的透射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pts1 = np.float32([[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56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65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238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52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28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237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239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240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pts2 = np.float32([[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],[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 = cv2.getPerspectiveTransform(pts1,pts2)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img8 = cv2.warpPerspective(image,M,(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200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循环显示图形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titles = [ 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'source'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'shift'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'reduction'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'enlarge'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'rotation'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'flipX'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'flipY'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'affine'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'transmission'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images = [image, img1, img2, img3, img4, img5, img6, img7, img8] 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</w:t>
      </w:r>
      <w:r w:rsidRPr="00291B8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xrange(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9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): 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plt.subplot(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i+</w:t>
      </w:r>
      <w:r w:rsidRPr="00291B88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), plt.imshow(images[i], </w:t>
      </w:r>
      <w:r w:rsidRPr="00291B8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'gray'</w:t>
      </w: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plt.title(titles[i]) 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plt.xticks([]),plt.yticks([]) </w:t>
      </w:r>
    </w:p>
    <w:p w:rsidR="00291B88" w:rsidRPr="00291B88" w:rsidRDefault="00291B88" w:rsidP="00291B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36" w:right="76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1B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plt.show() </w:t>
      </w:r>
    </w:p>
    <w:p w:rsidR="00291B88" w:rsidRPr="00291B88" w:rsidRDefault="00291B88" w:rsidP="00291B88">
      <w:pPr>
        <w:widowControl/>
        <w:shd w:val="clear" w:color="auto" w:fill="F5F5F5"/>
        <w:ind w:rightChars="36" w:right="76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1B88">
        <w:rPr>
          <w:rFonts w:ascii="Courier New" w:eastAsia="宋体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88" w:rsidRPr="00291B88" w:rsidRDefault="00291B88" w:rsidP="00291B88">
      <w:pPr>
        <w:widowControl/>
        <w:shd w:val="clear" w:color="auto" w:fill="FFFFFF"/>
        <w:spacing w:before="150" w:after="150"/>
        <w:ind w:rightChars="36" w:right="7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91B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sectPr w:rsidR="00291B88" w:rsidRPr="0029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774D0"/>
    <w:multiLevelType w:val="multilevel"/>
    <w:tmpl w:val="5EF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A1182"/>
    <w:multiLevelType w:val="multilevel"/>
    <w:tmpl w:val="DBC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A67EA"/>
    <w:multiLevelType w:val="multilevel"/>
    <w:tmpl w:val="7B4E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A04B0"/>
    <w:multiLevelType w:val="multilevel"/>
    <w:tmpl w:val="E17C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57924"/>
    <w:multiLevelType w:val="multilevel"/>
    <w:tmpl w:val="5890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70D85"/>
    <w:multiLevelType w:val="multilevel"/>
    <w:tmpl w:val="BE1E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D5F73"/>
    <w:multiLevelType w:val="multilevel"/>
    <w:tmpl w:val="F8F0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7506B"/>
    <w:multiLevelType w:val="multilevel"/>
    <w:tmpl w:val="E3FA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7602E"/>
    <w:multiLevelType w:val="multilevel"/>
    <w:tmpl w:val="21CC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646DB"/>
    <w:multiLevelType w:val="multilevel"/>
    <w:tmpl w:val="0F9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C22E3"/>
    <w:multiLevelType w:val="multilevel"/>
    <w:tmpl w:val="3EB0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52CBB"/>
    <w:multiLevelType w:val="multilevel"/>
    <w:tmpl w:val="797C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921D0"/>
    <w:multiLevelType w:val="multilevel"/>
    <w:tmpl w:val="BE1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153A6"/>
    <w:multiLevelType w:val="multilevel"/>
    <w:tmpl w:val="93BE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41F75"/>
    <w:multiLevelType w:val="multilevel"/>
    <w:tmpl w:val="E15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C30BD"/>
    <w:multiLevelType w:val="multilevel"/>
    <w:tmpl w:val="E0A0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  <w:num w:numId="12">
    <w:abstractNumId w:val="13"/>
  </w:num>
  <w:num w:numId="13">
    <w:abstractNumId w:val="15"/>
  </w:num>
  <w:num w:numId="14">
    <w:abstractNumId w:val="14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6C"/>
    <w:rsid w:val="0024752C"/>
    <w:rsid w:val="00291B88"/>
    <w:rsid w:val="00922B0B"/>
    <w:rsid w:val="00B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D3FC"/>
  <w15:chartTrackingRefBased/>
  <w15:docId w15:val="{AC584DCC-FB85-44FA-9624-0AB7D8D4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1B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91B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1B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1B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91B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91B8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91B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91B8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91B88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91B8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291B88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91B8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291B88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Strong"/>
    <w:basedOn w:val="a0"/>
    <w:uiPriority w:val="22"/>
    <w:qFormat/>
    <w:rsid w:val="00291B88"/>
    <w:rPr>
      <w:b/>
      <w:bCs/>
    </w:rPr>
  </w:style>
  <w:style w:type="paragraph" w:styleId="a6">
    <w:name w:val="Normal (Web)"/>
    <w:basedOn w:val="a"/>
    <w:uiPriority w:val="99"/>
    <w:semiHidden/>
    <w:unhideWhenUsed/>
    <w:rsid w:val="00291B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91B88"/>
  </w:style>
  <w:style w:type="paragraph" w:styleId="HTML">
    <w:name w:val="HTML Preformatted"/>
    <w:basedOn w:val="a"/>
    <w:link w:val="HTML0"/>
    <w:uiPriority w:val="99"/>
    <w:semiHidden/>
    <w:unhideWhenUsed/>
    <w:rsid w:val="00291B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1B88"/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291B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llower-count">
    <w:name w:val="follower-count"/>
    <w:basedOn w:val="a0"/>
    <w:rsid w:val="00291B88"/>
  </w:style>
  <w:style w:type="character" w:customStyle="1" w:styleId="following-count">
    <w:name w:val="following-count"/>
    <w:basedOn w:val="a0"/>
    <w:rsid w:val="00291B88"/>
  </w:style>
  <w:style w:type="character" w:customStyle="1" w:styleId="diggnum">
    <w:name w:val="diggnum"/>
    <w:basedOn w:val="a0"/>
    <w:rsid w:val="00291B88"/>
  </w:style>
  <w:style w:type="character" w:customStyle="1" w:styleId="burynum">
    <w:name w:val="burynum"/>
    <w:basedOn w:val="a0"/>
    <w:rsid w:val="00291B88"/>
  </w:style>
  <w:style w:type="character" w:customStyle="1" w:styleId="tag-count">
    <w:name w:val="tag-count"/>
    <w:basedOn w:val="a0"/>
    <w:rsid w:val="00291B88"/>
  </w:style>
  <w:style w:type="character" w:customStyle="1" w:styleId="sidebar-category-item-count">
    <w:name w:val="sidebar-category-item-count"/>
    <w:basedOn w:val="a0"/>
    <w:rsid w:val="0029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5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0254">
                  <w:marLeft w:val="48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76462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0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8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44377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9962">
                                              <w:blockQuote w:val="1"/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single" w:sz="18" w:space="8" w:color="E2DFDF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1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7660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22421713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69863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8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41875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33037571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53642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68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525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54004492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74101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61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486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37855537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50334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2125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0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3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87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4557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8" w:color="C0C0C0"/>
                                                    <w:left w:val="dashed" w:sz="6" w:space="0" w:color="C0C0C0"/>
                                                    <w:bottom w:val="dashed" w:sz="6" w:space="8" w:color="C0C0C0"/>
                                                    <w:right w:val="dashed" w:sz="6" w:space="0" w:color="C0C0C0"/>
                                                  </w:divBdr>
                                                </w:div>
                                                <w:div w:id="127795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87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308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570676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678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551334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42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44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5661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39053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9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9870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65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745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4160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922116">
                  <w:marLeft w:val="0"/>
                  <w:marRight w:val="0"/>
                  <w:marTop w:val="0"/>
                  <w:marBottom w:val="0"/>
                  <w:divBdr>
                    <w:top w:val="single" w:sz="6" w:space="0" w:color="CED7CE"/>
                    <w:left w:val="single" w:sz="6" w:space="0" w:color="CED7CE"/>
                    <w:bottom w:val="single" w:sz="18" w:space="0" w:color="CED7CE"/>
                    <w:right w:val="single" w:sz="18" w:space="0" w:color="CED7CE"/>
                  </w:divBdr>
                  <w:divsChild>
                    <w:div w:id="9720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812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96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4333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9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66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1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553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6136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44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85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62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45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3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01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1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73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8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1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2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blog.csdn.net/t6_17/article/details/7872909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bbs.huaweicloud.com/blogs/293906?utm_source=cnblog&amp;utm_medium=bbs-ex&amp;utm_campaign=other&amp;utm_content=content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cnblogs.com/huaweiyun/p/16580236.html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724</Words>
  <Characters>4131</Characters>
  <Application>Microsoft Office Word</Application>
  <DocSecurity>0</DocSecurity>
  <Lines>34</Lines>
  <Paragraphs>9</Paragraphs>
  <ScaleCrop>false</ScaleCrop>
  <Company>Home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2022-11-11T16:43:00Z</dcterms:created>
  <dcterms:modified xsi:type="dcterms:W3CDTF">2022-11-11T16:48:00Z</dcterms:modified>
</cp:coreProperties>
</file>