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3EE" w:rsidRPr="005E43EE" w:rsidRDefault="005E43EE" w:rsidP="005E43EE">
      <w:pPr>
        <w:widowControl/>
        <w:shd w:val="clear" w:color="auto" w:fill="FFFFFF"/>
        <w:spacing w:line="192" w:lineRule="atLeast"/>
        <w:jc w:val="left"/>
        <w:outlineLvl w:val="4"/>
        <w:rPr>
          <w:rFonts w:ascii="微软雅黑" w:eastAsia="微软雅黑" w:hAnsi="微软雅黑" w:cs="宋体"/>
          <w:b/>
          <w:bCs/>
          <w:color w:val="C70036"/>
          <w:kern w:val="0"/>
          <w:sz w:val="30"/>
          <w:szCs w:val="30"/>
        </w:rPr>
      </w:pPr>
      <w:hyperlink r:id="rId7" w:history="1">
        <w:r w:rsidRPr="005E43EE">
          <w:rPr>
            <w:rFonts w:ascii="微软雅黑" w:eastAsia="微软雅黑" w:hAnsi="微软雅黑" w:cs="宋体" w:hint="eastAsia"/>
            <w:b/>
            <w:bCs/>
            <w:color w:val="C70036"/>
            <w:kern w:val="0"/>
            <w:sz w:val="30"/>
            <w:szCs w:val="30"/>
            <w:u w:val="single"/>
          </w:rPr>
          <w:t>OpenCV3-Python轮廓检测流程介绍</w:t>
        </w:r>
      </w:hyperlink>
    </w:p>
    <w:p w:rsidR="005E43EE" w:rsidRPr="005E43EE" w:rsidRDefault="005E43EE" w:rsidP="005E43EE">
      <w:pPr>
        <w:widowControl/>
        <w:shd w:val="clear" w:color="auto" w:fill="FFFFFF"/>
        <w:spacing w:line="192" w:lineRule="atLeast"/>
        <w:jc w:val="left"/>
        <w:rPr>
          <w:rFonts w:ascii="微软雅黑" w:eastAsia="微软雅黑" w:hAnsi="微软雅黑" w:cs="宋体" w:hint="eastAsia"/>
          <w:color w:val="666666"/>
          <w:kern w:val="0"/>
          <w:sz w:val="18"/>
          <w:szCs w:val="18"/>
        </w:rPr>
      </w:pPr>
      <w:r w:rsidRPr="005E43EE">
        <w:rPr>
          <w:rFonts w:ascii="微软雅黑" w:eastAsia="微软雅黑" w:hAnsi="微软雅黑" w:cs="宋体" w:hint="eastAsia"/>
          <w:color w:val="666666"/>
          <w:kern w:val="0"/>
          <w:sz w:val="18"/>
          <w:szCs w:val="18"/>
        </w:rPr>
        <w:t>admin 于 2018年05月10日 发表在 </w:t>
      </w:r>
      <w:hyperlink r:id="rId8" w:history="1">
        <w:r w:rsidRPr="005E43EE">
          <w:rPr>
            <w:rFonts w:ascii="微软雅黑" w:eastAsia="微软雅黑" w:hAnsi="微软雅黑" w:cs="宋体" w:hint="eastAsia"/>
            <w:color w:val="666666"/>
            <w:kern w:val="0"/>
            <w:sz w:val="18"/>
            <w:szCs w:val="18"/>
            <w:u w:val="single"/>
          </w:rPr>
          <w:t>计算机视觉</w:t>
        </w:r>
      </w:hyperlink>
    </w:p>
    <w:p w:rsidR="005E43EE" w:rsidRPr="005E43EE" w:rsidRDefault="005E43EE" w:rsidP="005E43EE">
      <w:pPr>
        <w:widowControl/>
        <w:shd w:val="clear" w:color="auto" w:fill="FFFFFF"/>
        <w:spacing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color w:val="333333"/>
          <w:kern w:val="0"/>
          <w:sz w:val="23"/>
          <w:szCs w:val="23"/>
        </w:rPr>
        <w:t>在计算机视觉中，轮廓检测是另外一个比较重要的任务，不单用来检测图像或视频帧中物体的轮廓，而且还有其它操作与轮廓检测有关，如：</w:t>
      </w:r>
      <w:r w:rsidRPr="005E43EE">
        <w:rPr>
          <w:rFonts w:ascii="微软雅黑" w:eastAsia="微软雅黑" w:hAnsi="微软雅黑" w:cs="宋体" w:hint="eastAsia"/>
          <w:b/>
          <w:bCs/>
          <w:color w:val="333333"/>
          <w:kern w:val="0"/>
          <w:sz w:val="23"/>
          <w:szCs w:val="23"/>
        </w:rPr>
        <w:t>计算多边形边界、形状逼近和计算感兴趣区域</w:t>
      </w:r>
      <w:r w:rsidRPr="005E43EE">
        <w:rPr>
          <w:rFonts w:ascii="微软雅黑" w:eastAsia="微软雅黑" w:hAnsi="微软雅黑" w:cs="宋体" w:hint="eastAsia"/>
          <w:color w:val="333333"/>
          <w:kern w:val="0"/>
          <w:sz w:val="23"/>
          <w:szCs w:val="23"/>
        </w:rPr>
        <w:t>。</w:t>
      </w:r>
    </w:p>
    <w:p w:rsidR="005E43EE" w:rsidRPr="005E43EE" w:rsidRDefault="005E43EE" w:rsidP="005E43EE">
      <w:pPr>
        <w:widowControl/>
        <w:shd w:val="clear" w:color="auto" w:fill="FFFFFF"/>
        <w:spacing w:after="150"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color w:val="333333"/>
          <w:kern w:val="0"/>
          <w:sz w:val="23"/>
          <w:szCs w:val="23"/>
        </w:rPr>
        <w:t>Numpy中的矩形区域可以使用数组切片(slice)来定义，因此在介绍物体检测(包括人脸)和物体跟踪时，会大量使用这种技术。</w:t>
      </w:r>
    </w:p>
    <w:p w:rsidR="005E43EE" w:rsidRPr="005E43EE" w:rsidRDefault="005E43EE" w:rsidP="005E43EE">
      <w:pPr>
        <w:widowControl/>
        <w:shd w:val="clear" w:color="auto" w:fill="FFFFFF"/>
        <w:spacing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b/>
          <w:bCs/>
          <w:color w:val="333333"/>
          <w:kern w:val="0"/>
          <w:sz w:val="30"/>
          <w:szCs w:val="30"/>
        </w:rPr>
        <w:t>1. 导入所需模块</w:t>
      </w:r>
    </w:p>
    <w:tbl>
      <w:tblPr>
        <w:tblW w:w="10200" w:type="dxa"/>
        <w:tblCellMar>
          <w:left w:w="0" w:type="dxa"/>
          <w:right w:w="0" w:type="dxa"/>
        </w:tblCellMar>
        <w:tblLook w:val="04A0" w:firstRow="1" w:lastRow="0" w:firstColumn="1" w:lastColumn="0" w:noHBand="0" w:noVBand="1"/>
      </w:tblPr>
      <w:tblGrid>
        <w:gridCol w:w="480"/>
        <w:gridCol w:w="9720"/>
      </w:tblGrid>
      <w:tr w:rsidR="005E43EE" w:rsidRPr="005E43EE" w:rsidTr="00651536">
        <w:tc>
          <w:tcPr>
            <w:tcW w:w="0" w:type="auto"/>
            <w:vAlign w:val="center"/>
            <w:hideMark/>
          </w:tcPr>
          <w:p w:rsidR="005E43EE" w:rsidRPr="005E43EE" w:rsidRDefault="005E43EE" w:rsidP="00651536">
            <w:pPr>
              <w:widowControl/>
              <w:jc w:val="left"/>
              <w:rPr>
                <w:rFonts w:ascii="宋体" w:eastAsia="宋体" w:hAnsi="宋体" w:cs="宋体" w:hint="eastAsia"/>
                <w:kern w:val="0"/>
                <w:sz w:val="24"/>
                <w:szCs w:val="24"/>
              </w:rPr>
            </w:pPr>
          </w:p>
          <w:p w:rsidR="005E43EE" w:rsidRPr="005E43EE" w:rsidRDefault="005E43EE" w:rsidP="00651536">
            <w:pPr>
              <w:widowControl/>
              <w:jc w:val="left"/>
              <w:rPr>
                <w:rFonts w:ascii="宋体" w:eastAsia="宋体" w:hAnsi="宋体" w:cs="宋体"/>
                <w:kern w:val="0"/>
                <w:sz w:val="24"/>
                <w:szCs w:val="24"/>
              </w:rPr>
            </w:pPr>
          </w:p>
          <w:p w:rsidR="005E43EE" w:rsidRPr="005E43EE" w:rsidRDefault="005E43EE" w:rsidP="00651536">
            <w:pPr>
              <w:widowControl/>
              <w:jc w:val="left"/>
              <w:rPr>
                <w:rFonts w:ascii="宋体" w:eastAsia="宋体" w:hAnsi="宋体" w:cs="宋体"/>
                <w:kern w:val="0"/>
                <w:sz w:val="24"/>
                <w:szCs w:val="24"/>
              </w:rPr>
            </w:pPr>
          </w:p>
        </w:tc>
        <w:tc>
          <w:tcPr>
            <w:tcW w:w="9720" w:type="dxa"/>
            <w:vAlign w:val="center"/>
            <w:hideMark/>
          </w:tcPr>
          <w:p w:rsidR="005E43EE" w:rsidRPr="005E43EE" w:rsidRDefault="005E43EE" w:rsidP="00651536">
            <w:pPr>
              <w:widowControl/>
              <w:jc w:val="left"/>
              <w:rPr>
                <w:rFonts w:ascii="宋体" w:eastAsia="宋体" w:hAnsi="宋体" w:cs="宋体"/>
                <w:kern w:val="0"/>
                <w:sz w:val="24"/>
                <w:szCs w:val="24"/>
              </w:rPr>
            </w:pPr>
            <w:r w:rsidRPr="005E43EE">
              <w:rPr>
                <w:rFonts w:ascii="宋体" w:eastAsia="宋体" w:hAnsi="宋体" w:cs="宋体"/>
                <w:kern w:val="0"/>
                <w:sz w:val="24"/>
                <w:szCs w:val="24"/>
              </w:rPr>
              <w:t>import cv2</w:t>
            </w:r>
          </w:p>
          <w:p w:rsidR="005E43EE" w:rsidRPr="005E43EE" w:rsidRDefault="005E43EE" w:rsidP="00651536">
            <w:pPr>
              <w:widowControl/>
              <w:jc w:val="left"/>
              <w:rPr>
                <w:rFonts w:ascii="宋体" w:eastAsia="宋体" w:hAnsi="宋体" w:cs="宋体"/>
                <w:kern w:val="0"/>
                <w:sz w:val="24"/>
                <w:szCs w:val="24"/>
              </w:rPr>
            </w:pPr>
            <w:r w:rsidRPr="005E43EE">
              <w:rPr>
                <w:rFonts w:ascii="宋体" w:eastAsia="宋体" w:hAnsi="宋体" w:cs="宋体"/>
                <w:kern w:val="0"/>
                <w:sz w:val="24"/>
                <w:szCs w:val="24"/>
              </w:rPr>
              <w:t>import numpy as np</w:t>
            </w:r>
          </w:p>
          <w:p w:rsidR="005E43EE" w:rsidRPr="005E43EE" w:rsidRDefault="005E43EE" w:rsidP="00651536">
            <w:pPr>
              <w:widowControl/>
              <w:jc w:val="left"/>
              <w:rPr>
                <w:rFonts w:ascii="宋体" w:eastAsia="宋体" w:hAnsi="宋体" w:cs="宋体"/>
                <w:kern w:val="0"/>
                <w:sz w:val="24"/>
                <w:szCs w:val="24"/>
              </w:rPr>
            </w:pPr>
            <w:r w:rsidRPr="005E43EE">
              <w:rPr>
                <w:rFonts w:ascii="宋体" w:eastAsia="宋体" w:hAnsi="宋体" w:cs="宋体"/>
                <w:kern w:val="0"/>
                <w:sz w:val="24"/>
                <w:szCs w:val="24"/>
              </w:rPr>
              <w:t>from matplotlib import pyplot as plt</w:t>
            </w:r>
          </w:p>
        </w:tc>
      </w:tr>
    </w:tbl>
    <w:p w:rsidR="005E43EE" w:rsidRPr="005E43EE" w:rsidRDefault="005E43EE" w:rsidP="005E43EE">
      <w:pPr>
        <w:widowControl/>
        <w:shd w:val="clear" w:color="auto" w:fill="FFFFFF"/>
        <w:spacing w:line="336" w:lineRule="atLeast"/>
        <w:jc w:val="left"/>
        <w:rPr>
          <w:rFonts w:ascii="微软雅黑" w:eastAsia="微软雅黑" w:hAnsi="微软雅黑" w:cs="宋体"/>
          <w:color w:val="333333"/>
          <w:kern w:val="0"/>
          <w:sz w:val="23"/>
          <w:szCs w:val="23"/>
        </w:rPr>
      </w:pPr>
      <w:r w:rsidRPr="005E43EE">
        <w:rPr>
          <w:rFonts w:ascii="微软雅黑" w:eastAsia="微软雅黑" w:hAnsi="微软雅黑" w:cs="宋体" w:hint="eastAsia"/>
          <w:b/>
          <w:bCs/>
          <w:color w:val="333333"/>
          <w:kern w:val="0"/>
          <w:sz w:val="30"/>
          <w:szCs w:val="30"/>
        </w:rPr>
        <w:t>2. Numpy数组切片</w:t>
      </w:r>
    </w:p>
    <w:p w:rsidR="005E43EE" w:rsidRPr="005E43EE" w:rsidRDefault="005E43EE" w:rsidP="005E43EE">
      <w:pPr>
        <w:widowControl/>
        <w:shd w:val="clear" w:color="auto" w:fill="FFFFFF"/>
        <w:spacing w:after="150"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color w:val="333333"/>
          <w:kern w:val="0"/>
          <w:sz w:val="23"/>
          <w:szCs w:val="23"/>
        </w:rPr>
        <w:t>创建一个200x200的黑色空白图像，接着利用数组切片在图像中放置一个100*100的白色方块。</w:t>
      </w:r>
    </w:p>
    <w:tbl>
      <w:tblPr>
        <w:tblW w:w="10200" w:type="dxa"/>
        <w:tblCellMar>
          <w:left w:w="0" w:type="dxa"/>
          <w:right w:w="0" w:type="dxa"/>
        </w:tblCellMar>
        <w:tblLook w:val="04A0" w:firstRow="1" w:lastRow="0" w:firstColumn="1" w:lastColumn="0" w:noHBand="0" w:noVBand="1"/>
      </w:tblPr>
      <w:tblGrid>
        <w:gridCol w:w="480"/>
        <w:gridCol w:w="9720"/>
      </w:tblGrid>
      <w:tr w:rsidR="005E43EE" w:rsidRPr="005E43EE" w:rsidTr="00651536">
        <w:tc>
          <w:tcPr>
            <w:tcW w:w="0" w:type="auto"/>
            <w:vAlign w:val="center"/>
            <w:hideMark/>
          </w:tcPr>
          <w:p w:rsidR="005E43EE" w:rsidRPr="005E43EE" w:rsidRDefault="005E43EE" w:rsidP="00651536">
            <w:pPr>
              <w:widowControl/>
              <w:jc w:val="left"/>
              <w:rPr>
                <w:rFonts w:ascii="宋体" w:eastAsia="宋体" w:hAnsi="宋体" w:cs="宋体" w:hint="eastAsia"/>
                <w:kern w:val="0"/>
                <w:sz w:val="24"/>
                <w:szCs w:val="24"/>
              </w:rPr>
            </w:pPr>
          </w:p>
          <w:p w:rsidR="005E43EE" w:rsidRPr="005E43EE" w:rsidRDefault="005E43EE" w:rsidP="00651536">
            <w:pPr>
              <w:widowControl/>
              <w:jc w:val="left"/>
              <w:rPr>
                <w:rFonts w:ascii="宋体" w:eastAsia="宋体" w:hAnsi="宋体" w:cs="宋体"/>
                <w:kern w:val="0"/>
                <w:sz w:val="24"/>
                <w:szCs w:val="24"/>
              </w:rPr>
            </w:pPr>
          </w:p>
          <w:p w:rsidR="005E43EE" w:rsidRPr="005E43EE" w:rsidRDefault="005E43EE" w:rsidP="00651536">
            <w:pPr>
              <w:widowControl/>
              <w:jc w:val="left"/>
              <w:rPr>
                <w:rFonts w:ascii="宋体" w:eastAsia="宋体" w:hAnsi="宋体" w:cs="宋体"/>
                <w:kern w:val="0"/>
                <w:sz w:val="24"/>
                <w:szCs w:val="24"/>
              </w:rPr>
            </w:pPr>
          </w:p>
          <w:p w:rsidR="005E43EE" w:rsidRPr="005E43EE" w:rsidRDefault="005E43EE" w:rsidP="00651536">
            <w:pPr>
              <w:widowControl/>
              <w:jc w:val="left"/>
              <w:rPr>
                <w:rFonts w:ascii="宋体" w:eastAsia="宋体" w:hAnsi="宋体" w:cs="宋体"/>
                <w:kern w:val="0"/>
                <w:sz w:val="24"/>
                <w:szCs w:val="24"/>
              </w:rPr>
            </w:pPr>
          </w:p>
          <w:p w:rsidR="005E43EE" w:rsidRPr="005E43EE" w:rsidRDefault="005E43EE" w:rsidP="00651536">
            <w:pPr>
              <w:widowControl/>
              <w:jc w:val="left"/>
              <w:rPr>
                <w:rFonts w:ascii="宋体" w:eastAsia="宋体" w:hAnsi="宋体" w:cs="宋体"/>
                <w:kern w:val="0"/>
                <w:sz w:val="24"/>
                <w:szCs w:val="24"/>
              </w:rPr>
            </w:pPr>
          </w:p>
          <w:p w:rsidR="005E43EE" w:rsidRPr="005E43EE" w:rsidRDefault="005E43EE" w:rsidP="00651536">
            <w:pPr>
              <w:widowControl/>
              <w:jc w:val="left"/>
              <w:rPr>
                <w:rFonts w:ascii="宋体" w:eastAsia="宋体" w:hAnsi="宋体" w:cs="宋体"/>
                <w:kern w:val="0"/>
                <w:sz w:val="24"/>
                <w:szCs w:val="24"/>
              </w:rPr>
            </w:pPr>
          </w:p>
        </w:tc>
        <w:tc>
          <w:tcPr>
            <w:tcW w:w="9720" w:type="dxa"/>
            <w:vAlign w:val="center"/>
            <w:hideMark/>
          </w:tcPr>
          <w:p w:rsidR="005E43EE" w:rsidRPr="005E43EE" w:rsidRDefault="005E43EE" w:rsidP="00651536">
            <w:pPr>
              <w:widowControl/>
              <w:jc w:val="left"/>
              <w:rPr>
                <w:rFonts w:ascii="宋体" w:eastAsia="宋体" w:hAnsi="宋体" w:cs="宋体"/>
                <w:kern w:val="0"/>
                <w:sz w:val="24"/>
                <w:szCs w:val="24"/>
              </w:rPr>
            </w:pPr>
            <w:r w:rsidRPr="005E43EE">
              <w:rPr>
                <w:rFonts w:ascii="宋体" w:eastAsia="宋体" w:hAnsi="宋体" w:cs="宋体"/>
                <w:kern w:val="0"/>
                <w:sz w:val="24"/>
                <w:szCs w:val="24"/>
              </w:rPr>
              <w:t>img = np.zeros((200, 200), dtype=np.uint8)</w:t>
            </w:r>
          </w:p>
          <w:p w:rsidR="005E43EE" w:rsidRPr="005E43EE" w:rsidRDefault="005E43EE" w:rsidP="00651536">
            <w:pPr>
              <w:widowControl/>
              <w:jc w:val="left"/>
              <w:rPr>
                <w:rFonts w:ascii="宋体" w:eastAsia="宋体" w:hAnsi="宋体" w:cs="宋体"/>
                <w:kern w:val="0"/>
                <w:sz w:val="24"/>
                <w:szCs w:val="24"/>
              </w:rPr>
            </w:pPr>
            <w:r w:rsidRPr="005E43EE">
              <w:rPr>
                <w:rFonts w:ascii="宋体" w:eastAsia="宋体" w:hAnsi="宋体" w:cs="宋体"/>
                <w:kern w:val="0"/>
                <w:sz w:val="24"/>
                <w:szCs w:val="24"/>
              </w:rPr>
              <w:t>img[50:150, 50:150] = 255</w:t>
            </w:r>
          </w:p>
          <w:p w:rsidR="005E43EE" w:rsidRPr="005E43EE" w:rsidRDefault="005E43EE" w:rsidP="00651536">
            <w:pPr>
              <w:widowControl/>
              <w:jc w:val="left"/>
              <w:rPr>
                <w:rFonts w:ascii="宋体" w:eastAsia="宋体" w:hAnsi="宋体" w:cs="宋体"/>
                <w:kern w:val="0"/>
                <w:sz w:val="24"/>
                <w:szCs w:val="24"/>
              </w:rPr>
            </w:pPr>
            <w:r w:rsidRPr="005E43EE">
              <w:rPr>
                <w:rFonts w:ascii="宋体" w:eastAsia="宋体" w:hAnsi="宋体" w:cs="宋体"/>
                <w:kern w:val="0"/>
                <w:sz w:val="24"/>
                <w:szCs w:val="24"/>
              </w:rPr>
              <w:t> </w:t>
            </w:r>
          </w:p>
          <w:p w:rsidR="005E43EE" w:rsidRPr="005E43EE" w:rsidRDefault="005E43EE" w:rsidP="00651536">
            <w:pPr>
              <w:widowControl/>
              <w:jc w:val="left"/>
              <w:rPr>
                <w:rFonts w:ascii="宋体" w:eastAsia="宋体" w:hAnsi="宋体" w:cs="宋体"/>
                <w:kern w:val="0"/>
                <w:sz w:val="24"/>
                <w:szCs w:val="24"/>
              </w:rPr>
            </w:pPr>
            <w:r w:rsidRPr="005E43EE">
              <w:rPr>
                <w:rFonts w:ascii="宋体" w:eastAsia="宋体" w:hAnsi="宋体" w:cs="宋体"/>
                <w:kern w:val="0"/>
                <w:sz w:val="24"/>
                <w:szCs w:val="24"/>
              </w:rPr>
              <w:t>cv2.imshow("Original Image", img)</w:t>
            </w:r>
          </w:p>
          <w:p w:rsidR="005E43EE" w:rsidRPr="005E43EE" w:rsidRDefault="005E43EE" w:rsidP="00651536">
            <w:pPr>
              <w:widowControl/>
              <w:jc w:val="left"/>
              <w:rPr>
                <w:rFonts w:ascii="宋体" w:eastAsia="宋体" w:hAnsi="宋体" w:cs="宋体"/>
                <w:kern w:val="0"/>
                <w:sz w:val="24"/>
                <w:szCs w:val="24"/>
              </w:rPr>
            </w:pPr>
            <w:r w:rsidRPr="005E43EE">
              <w:rPr>
                <w:rFonts w:ascii="宋体" w:eastAsia="宋体" w:hAnsi="宋体" w:cs="宋体"/>
                <w:kern w:val="0"/>
                <w:sz w:val="24"/>
                <w:szCs w:val="24"/>
              </w:rPr>
              <w:t>cv2.waitKey()</w:t>
            </w:r>
          </w:p>
          <w:p w:rsidR="005E43EE" w:rsidRPr="005E43EE" w:rsidRDefault="005E43EE" w:rsidP="00651536">
            <w:pPr>
              <w:widowControl/>
              <w:jc w:val="left"/>
              <w:rPr>
                <w:rFonts w:ascii="宋体" w:eastAsia="宋体" w:hAnsi="宋体" w:cs="宋体"/>
                <w:kern w:val="0"/>
                <w:sz w:val="24"/>
                <w:szCs w:val="24"/>
              </w:rPr>
            </w:pPr>
            <w:r w:rsidRPr="005E43EE">
              <w:rPr>
                <w:rFonts w:ascii="宋体" w:eastAsia="宋体" w:hAnsi="宋体" w:cs="宋体"/>
                <w:kern w:val="0"/>
                <w:sz w:val="24"/>
                <w:szCs w:val="24"/>
              </w:rPr>
              <w:t>cv2.destroyAllWindows()</w:t>
            </w:r>
          </w:p>
        </w:tc>
      </w:tr>
    </w:tbl>
    <w:p w:rsidR="005E43EE" w:rsidRPr="005E43EE" w:rsidRDefault="005E43EE" w:rsidP="005E43EE">
      <w:pPr>
        <w:widowControl/>
        <w:shd w:val="clear" w:color="auto" w:fill="FFFFFF"/>
        <w:spacing w:after="150" w:line="336" w:lineRule="atLeast"/>
        <w:jc w:val="left"/>
        <w:rPr>
          <w:rFonts w:ascii="微软雅黑" w:eastAsia="微软雅黑" w:hAnsi="微软雅黑" w:cs="宋体"/>
          <w:color w:val="333333"/>
          <w:kern w:val="0"/>
          <w:sz w:val="23"/>
          <w:szCs w:val="23"/>
        </w:rPr>
      </w:pPr>
      <w:r w:rsidRPr="005E43EE">
        <w:rPr>
          <w:rFonts w:ascii="微软雅黑" w:eastAsia="微软雅黑" w:hAnsi="微软雅黑" w:cs="宋体"/>
          <w:noProof/>
          <w:color w:val="333333"/>
          <w:kern w:val="0"/>
          <w:sz w:val="23"/>
          <w:szCs w:val="23"/>
        </w:rPr>
        <w:drawing>
          <wp:inline distT="0" distB="0" distL="0" distR="0" wp14:anchorId="181CAD1C" wp14:editId="1F29D6C7">
            <wp:extent cx="2263140" cy="2392680"/>
            <wp:effectExtent l="0" t="0" r="3810" b="7620"/>
            <wp:docPr id="3" name="图片 3" descr="http://www.yyearth.com/attachment.php?id=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yyearth.com/attachment.php?id=11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2392680"/>
                    </a:xfrm>
                    <a:prstGeom prst="rect">
                      <a:avLst/>
                    </a:prstGeom>
                    <a:noFill/>
                    <a:ln>
                      <a:noFill/>
                    </a:ln>
                  </pic:spPr>
                </pic:pic>
              </a:graphicData>
            </a:graphic>
          </wp:inline>
        </w:drawing>
      </w:r>
    </w:p>
    <w:p w:rsidR="005E43EE" w:rsidRPr="005E43EE" w:rsidRDefault="005E43EE" w:rsidP="005E43EE">
      <w:pPr>
        <w:widowControl/>
        <w:shd w:val="clear" w:color="auto" w:fill="FFFFFF"/>
        <w:spacing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b/>
          <w:bCs/>
          <w:color w:val="333333"/>
          <w:kern w:val="0"/>
          <w:sz w:val="30"/>
          <w:szCs w:val="30"/>
        </w:rPr>
        <w:t>3. 二值化处理（</w:t>
      </w:r>
      <w:hyperlink r:id="rId10" w:anchor="thresholding" w:tgtFrame="_blank" w:history="1">
        <w:r w:rsidRPr="005E43EE">
          <w:rPr>
            <w:rFonts w:ascii="微软雅黑" w:eastAsia="微软雅黑" w:hAnsi="微软雅黑" w:cs="宋体" w:hint="eastAsia"/>
            <w:b/>
            <w:bCs/>
            <w:color w:val="0035C7"/>
            <w:kern w:val="0"/>
            <w:sz w:val="30"/>
            <w:szCs w:val="30"/>
            <w:u w:val="single"/>
          </w:rPr>
          <w:t>官网</w:t>
        </w:r>
      </w:hyperlink>
      <w:r w:rsidRPr="005E43EE">
        <w:rPr>
          <w:rFonts w:ascii="微软雅黑" w:eastAsia="微软雅黑" w:hAnsi="微软雅黑" w:cs="宋体" w:hint="eastAsia"/>
          <w:b/>
          <w:bCs/>
          <w:color w:val="333333"/>
          <w:kern w:val="0"/>
          <w:sz w:val="30"/>
          <w:szCs w:val="30"/>
        </w:rPr>
        <w:t>）</w:t>
      </w:r>
    </w:p>
    <w:p w:rsidR="005E43EE" w:rsidRPr="005E43EE" w:rsidRDefault="005E43EE" w:rsidP="005E43EE">
      <w:pPr>
        <w:widowControl/>
        <w:shd w:val="clear" w:color="auto" w:fill="FFFFFF"/>
        <w:spacing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b/>
          <w:bCs/>
          <w:color w:val="333333"/>
          <w:kern w:val="0"/>
          <w:sz w:val="23"/>
          <w:szCs w:val="23"/>
        </w:rPr>
        <w:t>cv2.threshold(src,thresh,maxval,type[,dst])</w:t>
      </w:r>
    </w:p>
    <w:p w:rsidR="005E43EE" w:rsidRPr="005E43EE" w:rsidRDefault="005E43EE" w:rsidP="005E43EE">
      <w:pPr>
        <w:widowControl/>
        <w:shd w:val="clear" w:color="auto" w:fill="FFFFFF"/>
        <w:spacing w:after="150"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color w:val="333333"/>
          <w:kern w:val="0"/>
          <w:sz w:val="23"/>
          <w:szCs w:val="23"/>
        </w:rPr>
        <w:t>thresh : 源图像，应该是灰度图像；</w:t>
      </w:r>
    </w:p>
    <w:p w:rsidR="005E43EE" w:rsidRPr="005E43EE" w:rsidRDefault="005E43EE" w:rsidP="005E43EE">
      <w:pPr>
        <w:widowControl/>
        <w:shd w:val="clear" w:color="auto" w:fill="FFFFFF"/>
        <w:spacing w:after="150"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color w:val="333333"/>
          <w:kern w:val="0"/>
          <w:sz w:val="23"/>
          <w:szCs w:val="23"/>
        </w:rPr>
        <w:t>thresh : 分类像素值的阈值；</w:t>
      </w:r>
    </w:p>
    <w:p w:rsidR="005E43EE" w:rsidRPr="005E43EE" w:rsidRDefault="005E43EE" w:rsidP="005E43EE">
      <w:pPr>
        <w:widowControl/>
        <w:shd w:val="clear" w:color="auto" w:fill="FFFFFF"/>
        <w:spacing w:after="150"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color w:val="333333"/>
          <w:kern w:val="0"/>
          <w:sz w:val="23"/>
          <w:szCs w:val="23"/>
        </w:rPr>
        <w:t>maxval : 表示在像素值大于（有时小于）阈值时要给出的值；</w:t>
      </w:r>
    </w:p>
    <w:p w:rsidR="005E43EE" w:rsidRPr="005E43EE" w:rsidRDefault="005E43EE" w:rsidP="005E43EE">
      <w:pPr>
        <w:widowControl/>
        <w:shd w:val="clear" w:color="auto" w:fill="FFFFFF"/>
        <w:spacing w:after="150"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color w:val="333333"/>
          <w:kern w:val="0"/>
          <w:sz w:val="23"/>
          <w:szCs w:val="23"/>
        </w:rPr>
        <w:t>type：对应OpenCV不同风格的阈值，有5种不同类型；</w:t>
      </w:r>
    </w:p>
    <w:p w:rsidR="005E43EE" w:rsidRDefault="005E43EE" w:rsidP="005E43EE">
      <w:pPr>
        <w:widowControl/>
        <w:shd w:val="clear" w:color="auto" w:fill="FFFFFF"/>
        <w:spacing w:after="150" w:line="336" w:lineRule="atLeast"/>
        <w:jc w:val="left"/>
        <w:rPr>
          <w:rFonts w:ascii="微软雅黑" w:eastAsia="微软雅黑" w:hAnsi="微软雅黑" w:cs="宋体"/>
          <w:color w:val="333333"/>
          <w:kern w:val="0"/>
          <w:sz w:val="23"/>
          <w:szCs w:val="23"/>
        </w:rPr>
      </w:pPr>
      <w:r w:rsidRPr="005E43EE">
        <w:rPr>
          <w:rFonts w:ascii="微软雅黑" w:eastAsia="微软雅黑" w:hAnsi="微软雅黑" w:cs="宋体"/>
          <w:noProof/>
          <w:color w:val="333333"/>
          <w:kern w:val="0"/>
          <w:sz w:val="23"/>
          <w:szCs w:val="23"/>
        </w:rPr>
        <w:drawing>
          <wp:inline distT="0" distB="0" distL="0" distR="0" wp14:anchorId="23214E56" wp14:editId="4FC6FC01">
            <wp:extent cx="3390900" cy="2377440"/>
            <wp:effectExtent l="0" t="0" r="0" b="3810"/>
            <wp:docPr id="2" name="图片 2" descr="http://www.yyearth.com/attachment.php?id=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yyearth.com/attachment.php?id=11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2377440"/>
                    </a:xfrm>
                    <a:prstGeom prst="rect">
                      <a:avLst/>
                    </a:prstGeom>
                    <a:noFill/>
                    <a:ln>
                      <a:noFill/>
                    </a:ln>
                  </pic:spPr>
                </pic:pic>
              </a:graphicData>
            </a:graphic>
          </wp:inline>
        </w:drawing>
      </w:r>
    </w:p>
    <w:tbl>
      <w:tblPr>
        <w:tblStyle w:val="aa"/>
        <w:tblW w:w="0" w:type="auto"/>
        <w:tblLook w:val="04A0" w:firstRow="1" w:lastRow="0" w:firstColumn="1" w:lastColumn="0" w:noHBand="0" w:noVBand="1"/>
      </w:tblPr>
      <w:tblGrid>
        <w:gridCol w:w="14878"/>
      </w:tblGrid>
      <w:tr w:rsidR="005E43EE" w:rsidTr="00651536">
        <w:tc>
          <w:tcPr>
            <w:tcW w:w="14878" w:type="dxa"/>
          </w:tcPr>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import cv2</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import numpy as np</w:t>
            </w:r>
          </w:p>
          <w:p w:rsidR="005E43EE" w:rsidRPr="005E43EE" w:rsidRDefault="005E43EE" w:rsidP="00651536">
            <w:pPr>
              <w:widowControl/>
              <w:spacing w:line="336" w:lineRule="atLeast"/>
              <w:jc w:val="left"/>
              <w:rPr>
                <w:rFonts w:ascii="微软雅黑" w:eastAsia="微软雅黑" w:hAnsi="微软雅黑" w:cs="宋体" w:hint="eastAsia"/>
                <w:color w:val="333333"/>
                <w:kern w:val="0"/>
                <w:szCs w:val="21"/>
              </w:rPr>
            </w:pPr>
            <w:r w:rsidRPr="005E43EE">
              <w:rPr>
                <w:rFonts w:ascii="微软雅黑" w:eastAsia="微软雅黑" w:hAnsi="微软雅黑" w:cs="宋体"/>
                <w:color w:val="333333"/>
                <w:kern w:val="0"/>
                <w:szCs w:val="21"/>
              </w:rPr>
              <w:t xml:space="preserve">from </w:t>
            </w:r>
            <w:r>
              <w:rPr>
                <w:rFonts w:ascii="微软雅黑" w:eastAsia="微软雅黑" w:hAnsi="微软雅黑" w:cs="宋体"/>
                <w:color w:val="333333"/>
                <w:kern w:val="0"/>
                <w:szCs w:val="21"/>
              </w:rPr>
              <w:t>matplotlib import pyplot as plt</w:t>
            </w:r>
          </w:p>
          <w:p w:rsidR="005E43EE" w:rsidRPr="005E43EE" w:rsidRDefault="005E43EE" w:rsidP="00651536">
            <w:pPr>
              <w:widowControl/>
              <w:spacing w:line="336" w:lineRule="atLeast"/>
              <w:jc w:val="left"/>
              <w:rPr>
                <w:rFonts w:ascii="微软雅黑" w:eastAsia="微软雅黑" w:hAnsi="微软雅黑" w:cs="宋体" w:hint="eastAsia"/>
                <w:color w:val="333333"/>
                <w:kern w:val="0"/>
                <w:szCs w:val="21"/>
              </w:rPr>
            </w:pPr>
            <w:r w:rsidRPr="005E43EE">
              <w:rPr>
                <w:rFonts w:ascii="微软雅黑" w:eastAsia="微软雅黑" w:hAnsi="微软雅黑" w:cs="宋体"/>
                <w:color w:val="333333"/>
                <w:kern w:val="0"/>
                <w:szCs w:val="21"/>
              </w:rPr>
              <w:t>img</w:t>
            </w:r>
            <w:r>
              <w:rPr>
                <w:rFonts w:ascii="微软雅黑" w:eastAsia="微软雅黑" w:hAnsi="微软雅黑" w:cs="宋体"/>
                <w:color w:val="333333"/>
                <w:kern w:val="0"/>
                <w:szCs w:val="21"/>
              </w:rPr>
              <w:t xml:space="preserve"> = cv2.imread('gradient.png',0)</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 xml:space="preserve">#cv2.THRESH_BINARY 黑白二值化  </w:t>
            </w:r>
          </w:p>
          <w:p w:rsidR="005E43EE" w:rsidRPr="005E43EE" w:rsidRDefault="005E43EE" w:rsidP="00651536">
            <w:pPr>
              <w:widowControl/>
              <w:spacing w:line="336" w:lineRule="atLeast"/>
              <w:jc w:val="left"/>
              <w:rPr>
                <w:rFonts w:ascii="微软雅黑" w:eastAsia="微软雅黑" w:hAnsi="微软雅黑" w:cs="宋体" w:hint="eastAsia"/>
                <w:color w:val="333333"/>
                <w:kern w:val="0"/>
                <w:szCs w:val="21"/>
              </w:rPr>
            </w:pPr>
            <w:r w:rsidRPr="005E43EE">
              <w:rPr>
                <w:rFonts w:ascii="微软雅黑" w:eastAsia="微软雅黑" w:hAnsi="微软雅黑" w:cs="宋体"/>
                <w:color w:val="333333"/>
                <w:kern w:val="0"/>
                <w:szCs w:val="21"/>
              </w:rPr>
              <w:t>ret,thresh1 = cv2.threshold(img</w:t>
            </w:r>
            <w:r>
              <w:rPr>
                <w:rFonts w:ascii="微软雅黑" w:eastAsia="微软雅黑" w:hAnsi="微软雅黑" w:cs="宋体"/>
                <w:color w:val="333333"/>
                <w:kern w:val="0"/>
                <w:szCs w:val="21"/>
              </w:rPr>
              <w:t xml:space="preserve">,127,255,cv2.THRESH_BINARY)    </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 xml:space="preserve">#cv2.THRESH_BINARY_INV  黑白二值化反转 </w:t>
            </w:r>
          </w:p>
          <w:p w:rsidR="005E43EE" w:rsidRPr="005E43EE" w:rsidRDefault="005E43EE" w:rsidP="00651536">
            <w:pPr>
              <w:widowControl/>
              <w:spacing w:line="336" w:lineRule="atLeast"/>
              <w:jc w:val="left"/>
              <w:rPr>
                <w:rFonts w:ascii="微软雅黑" w:eastAsia="微软雅黑" w:hAnsi="微软雅黑" w:cs="宋体" w:hint="eastAsia"/>
                <w:color w:val="333333"/>
                <w:kern w:val="0"/>
                <w:szCs w:val="21"/>
              </w:rPr>
            </w:pPr>
            <w:r w:rsidRPr="005E43EE">
              <w:rPr>
                <w:rFonts w:ascii="微软雅黑" w:eastAsia="微软雅黑" w:hAnsi="微软雅黑" w:cs="宋体"/>
                <w:color w:val="333333"/>
                <w:kern w:val="0"/>
                <w:szCs w:val="21"/>
              </w:rPr>
              <w:t>ret,thresh2 = cv2.threshold(img</w:t>
            </w:r>
            <w:r>
              <w:rPr>
                <w:rFonts w:ascii="微软雅黑" w:eastAsia="微软雅黑" w:hAnsi="微软雅黑" w:cs="宋体"/>
                <w:color w:val="333333"/>
                <w:kern w:val="0"/>
                <w:szCs w:val="21"/>
              </w:rPr>
              <w:t>,127,255,cv2.THRESH_BINARY_INV)</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#cv2.THRESH_TRUNC   多像素值</w:t>
            </w:r>
          </w:p>
          <w:p w:rsidR="005E43EE" w:rsidRPr="005E43EE" w:rsidRDefault="005E43EE" w:rsidP="00651536">
            <w:pPr>
              <w:widowControl/>
              <w:spacing w:line="336" w:lineRule="atLeast"/>
              <w:jc w:val="left"/>
              <w:rPr>
                <w:rFonts w:ascii="微软雅黑" w:eastAsia="微软雅黑" w:hAnsi="微软雅黑" w:cs="宋体" w:hint="eastAsia"/>
                <w:color w:val="333333"/>
                <w:kern w:val="0"/>
                <w:szCs w:val="21"/>
              </w:rPr>
            </w:pPr>
            <w:r w:rsidRPr="005E43EE">
              <w:rPr>
                <w:rFonts w:ascii="微软雅黑" w:eastAsia="微软雅黑" w:hAnsi="微软雅黑" w:cs="宋体"/>
                <w:color w:val="333333"/>
                <w:kern w:val="0"/>
                <w:szCs w:val="21"/>
              </w:rPr>
              <w:t>ret,thresh3 = cv2.threshol</w:t>
            </w:r>
            <w:r>
              <w:rPr>
                <w:rFonts w:ascii="微软雅黑" w:eastAsia="微软雅黑" w:hAnsi="微软雅黑" w:cs="宋体"/>
                <w:color w:val="333333"/>
                <w:kern w:val="0"/>
                <w:szCs w:val="21"/>
              </w:rPr>
              <w:t>d(img,127,255,cv2.THRESH_TRUNC)</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#cv2.THRESH_TOZERO  阈值化为0</w:t>
            </w:r>
          </w:p>
          <w:p w:rsidR="005E43EE" w:rsidRPr="005E43EE" w:rsidRDefault="005E43EE" w:rsidP="00651536">
            <w:pPr>
              <w:widowControl/>
              <w:spacing w:line="336" w:lineRule="atLeast"/>
              <w:jc w:val="left"/>
              <w:rPr>
                <w:rFonts w:ascii="微软雅黑" w:eastAsia="微软雅黑" w:hAnsi="微软雅黑" w:cs="宋体" w:hint="eastAsia"/>
                <w:color w:val="333333"/>
                <w:kern w:val="0"/>
                <w:szCs w:val="21"/>
              </w:rPr>
            </w:pPr>
            <w:r w:rsidRPr="005E43EE">
              <w:rPr>
                <w:rFonts w:ascii="微软雅黑" w:eastAsia="微软雅黑" w:hAnsi="微软雅黑" w:cs="宋体"/>
                <w:color w:val="333333"/>
                <w:kern w:val="0"/>
                <w:szCs w:val="21"/>
              </w:rPr>
              <w:t>ret,thresh4 = cv2.threshold</w:t>
            </w:r>
            <w:r>
              <w:rPr>
                <w:rFonts w:ascii="微软雅黑" w:eastAsia="微软雅黑" w:hAnsi="微软雅黑" w:cs="宋体"/>
                <w:color w:val="333333"/>
                <w:kern w:val="0"/>
                <w:szCs w:val="21"/>
              </w:rPr>
              <w:t>(img,127,255,cv2.THRESH_TOZERO)</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#cv2.THRESH_TOZERO_INV  反转阈值化到</w:t>
            </w:r>
          </w:p>
          <w:p w:rsidR="005E43EE" w:rsidRPr="005E43EE" w:rsidRDefault="005E43EE" w:rsidP="00651536">
            <w:pPr>
              <w:widowControl/>
              <w:spacing w:line="336" w:lineRule="atLeast"/>
              <w:jc w:val="left"/>
              <w:rPr>
                <w:rFonts w:ascii="微软雅黑" w:eastAsia="微软雅黑" w:hAnsi="微软雅黑" w:cs="宋体" w:hint="eastAsia"/>
                <w:color w:val="333333"/>
                <w:kern w:val="0"/>
                <w:szCs w:val="21"/>
              </w:rPr>
            </w:pPr>
            <w:r w:rsidRPr="005E43EE">
              <w:rPr>
                <w:rFonts w:ascii="微软雅黑" w:eastAsia="微软雅黑" w:hAnsi="微软雅黑" w:cs="宋体"/>
                <w:color w:val="333333"/>
                <w:kern w:val="0"/>
                <w:szCs w:val="21"/>
              </w:rPr>
              <w:t>ret,thresh5 = cv2.threshold(img</w:t>
            </w:r>
            <w:r>
              <w:rPr>
                <w:rFonts w:ascii="微软雅黑" w:eastAsia="微软雅黑" w:hAnsi="微软雅黑" w:cs="宋体"/>
                <w:color w:val="333333"/>
                <w:kern w:val="0"/>
                <w:szCs w:val="21"/>
              </w:rPr>
              <w:t>,127,255,cv2.THRESH_TOZERO_INV)</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titles = ['Original Image','BINARY','BINARY_INV','TRUNC','TOZERO','TOZERO_INV']</w:t>
            </w:r>
          </w:p>
          <w:p w:rsidR="005E43EE" w:rsidRPr="005E43EE" w:rsidRDefault="005E43EE" w:rsidP="00651536">
            <w:pPr>
              <w:widowControl/>
              <w:spacing w:line="336" w:lineRule="atLeast"/>
              <w:jc w:val="left"/>
              <w:rPr>
                <w:rFonts w:ascii="微软雅黑" w:eastAsia="微软雅黑" w:hAnsi="微软雅黑" w:cs="宋体" w:hint="eastAsia"/>
                <w:color w:val="333333"/>
                <w:kern w:val="0"/>
                <w:szCs w:val="21"/>
              </w:rPr>
            </w:pPr>
            <w:r w:rsidRPr="005E43EE">
              <w:rPr>
                <w:rFonts w:ascii="微软雅黑" w:eastAsia="微软雅黑" w:hAnsi="微软雅黑" w:cs="宋体"/>
                <w:color w:val="333333"/>
                <w:kern w:val="0"/>
                <w:szCs w:val="21"/>
              </w:rPr>
              <w:t>images = [img, thresh1, thre</w:t>
            </w:r>
            <w:r>
              <w:rPr>
                <w:rFonts w:ascii="微软雅黑" w:eastAsia="微软雅黑" w:hAnsi="微软雅黑" w:cs="宋体"/>
                <w:color w:val="333333"/>
                <w:kern w:val="0"/>
                <w:szCs w:val="21"/>
              </w:rPr>
              <w:t>sh2, thresh3, thresh4, thresh5]</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for i in range(6):</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 xml:space="preserve">    plt.subplot(2,3,i+1),plt.imshow(images[i],'gray')</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 xml:space="preserve">    plt.title(titles[i])</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 xml:space="preserve">    plt.xticks([]),plt.yticks([])</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 xml:space="preserve"> </w:t>
            </w:r>
          </w:p>
          <w:p w:rsidR="005E43EE" w:rsidRPr="005E43EE" w:rsidRDefault="005E43EE" w:rsidP="00651536">
            <w:pPr>
              <w:widowControl/>
              <w:spacing w:line="336" w:lineRule="atLeast"/>
              <w:jc w:val="left"/>
              <w:rPr>
                <w:rFonts w:ascii="微软雅黑" w:eastAsia="微软雅黑" w:hAnsi="微软雅黑" w:cs="宋体" w:hint="eastAsia"/>
                <w:color w:val="333333"/>
                <w:kern w:val="0"/>
                <w:szCs w:val="21"/>
              </w:rPr>
            </w:pPr>
            <w:r w:rsidRPr="005E43EE">
              <w:rPr>
                <w:rFonts w:ascii="微软雅黑" w:eastAsia="微软雅黑" w:hAnsi="微软雅黑" w:cs="宋体"/>
                <w:color w:val="333333"/>
                <w:kern w:val="0"/>
                <w:szCs w:val="21"/>
              </w:rPr>
              <w:t>plt.show()</w:t>
            </w:r>
          </w:p>
        </w:tc>
      </w:tr>
    </w:tbl>
    <w:p w:rsidR="005E43EE" w:rsidRPr="005E43EE" w:rsidRDefault="005E43EE" w:rsidP="005E43EE">
      <w:pPr>
        <w:widowControl/>
        <w:shd w:val="clear" w:color="auto" w:fill="FFFFFF"/>
        <w:spacing w:after="150" w:line="336" w:lineRule="atLeast"/>
        <w:jc w:val="left"/>
        <w:rPr>
          <w:rFonts w:ascii="微软雅黑" w:eastAsia="微软雅黑" w:hAnsi="微软雅黑" w:cs="宋体" w:hint="eastAsia"/>
          <w:color w:val="333333"/>
          <w:kern w:val="0"/>
          <w:sz w:val="23"/>
          <w:szCs w:val="23"/>
        </w:rPr>
      </w:pPr>
    </w:p>
    <w:p w:rsidR="005E43EE" w:rsidRPr="005E43EE" w:rsidRDefault="005E43EE" w:rsidP="005E43EE">
      <w:pPr>
        <w:widowControl/>
        <w:shd w:val="clear" w:color="auto" w:fill="FFFFFF"/>
        <w:spacing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b/>
          <w:bCs/>
          <w:color w:val="333333"/>
          <w:kern w:val="0"/>
          <w:sz w:val="30"/>
          <w:szCs w:val="30"/>
        </w:rPr>
        <w:t>4. 查找轮廓</w:t>
      </w:r>
    </w:p>
    <w:p w:rsidR="005E43EE" w:rsidRPr="005E43EE" w:rsidRDefault="005E43EE" w:rsidP="005E43EE">
      <w:pPr>
        <w:widowControl/>
        <w:shd w:val="clear" w:color="auto" w:fill="FFFFFF"/>
        <w:spacing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b/>
          <w:bCs/>
          <w:color w:val="333333"/>
          <w:kern w:val="0"/>
          <w:sz w:val="23"/>
          <w:szCs w:val="23"/>
        </w:rPr>
        <w:t>cv2.findContours(image, mode, method[, contours[, hierarchy[, offset ]]])  </w:t>
      </w:r>
    </w:p>
    <w:p w:rsidR="005E43EE" w:rsidRPr="005E43EE" w:rsidRDefault="005E43EE" w:rsidP="005E43EE">
      <w:pPr>
        <w:widowControl/>
        <w:shd w:val="clear" w:color="auto" w:fill="FFFFFF"/>
        <w:spacing w:after="150"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color w:val="333333"/>
          <w:kern w:val="0"/>
          <w:sz w:val="23"/>
          <w:szCs w:val="23"/>
        </w:rPr>
        <w:t>image: 所需寻找轮廓的图像，8位单通道太图像。零像素保持为0，非零像素视为1；</w:t>
      </w:r>
    </w:p>
    <w:p w:rsidR="005E43EE" w:rsidRPr="005E43EE" w:rsidRDefault="005E43EE" w:rsidP="005E43EE">
      <w:pPr>
        <w:widowControl/>
        <w:shd w:val="clear" w:color="auto" w:fill="FFFFFF"/>
        <w:spacing w:after="150"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color w:val="333333"/>
          <w:kern w:val="0"/>
          <w:sz w:val="23"/>
          <w:szCs w:val="23"/>
        </w:rPr>
        <w:t>mode: 轮廓的检索模式；</w:t>
      </w:r>
    </w:p>
    <w:p w:rsidR="005E43EE" w:rsidRPr="005E43EE" w:rsidRDefault="005E43EE" w:rsidP="005E43EE">
      <w:pPr>
        <w:widowControl/>
        <w:shd w:val="clear" w:color="auto" w:fill="FFFFFF"/>
        <w:spacing w:after="150"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color w:val="333333"/>
          <w:kern w:val="0"/>
          <w:sz w:val="23"/>
          <w:szCs w:val="23"/>
        </w:rPr>
        <w:t>method: 为轮廓的近似办法；</w:t>
      </w:r>
    </w:p>
    <w:p w:rsidR="005E43EE" w:rsidRDefault="005E43EE" w:rsidP="005E43EE">
      <w:pPr>
        <w:widowControl/>
        <w:shd w:val="clear" w:color="auto" w:fill="FFFFFF"/>
        <w:spacing w:after="150" w:line="336" w:lineRule="atLeast"/>
        <w:jc w:val="left"/>
        <w:rPr>
          <w:rFonts w:ascii="微软雅黑" w:eastAsia="微软雅黑" w:hAnsi="微软雅黑" w:cs="宋体"/>
          <w:color w:val="333333"/>
          <w:kern w:val="0"/>
          <w:sz w:val="23"/>
          <w:szCs w:val="23"/>
        </w:rPr>
      </w:pPr>
      <w:r w:rsidRPr="005E43EE">
        <w:rPr>
          <w:rFonts w:ascii="微软雅黑" w:eastAsia="微软雅黑" w:hAnsi="微软雅黑" w:cs="宋体" w:hint="eastAsia"/>
          <w:color w:val="333333"/>
          <w:kern w:val="0"/>
          <w:sz w:val="23"/>
          <w:szCs w:val="23"/>
        </w:rPr>
        <w:t>返回值: cv2.findContours()函数返回两个值，一个是轮廓本身，还有一个是每条轮廓对应的属性。</w:t>
      </w:r>
    </w:p>
    <w:tbl>
      <w:tblPr>
        <w:tblStyle w:val="aa"/>
        <w:tblW w:w="0" w:type="auto"/>
        <w:tblLook w:val="04A0" w:firstRow="1" w:lastRow="0" w:firstColumn="1" w:lastColumn="0" w:noHBand="0" w:noVBand="1"/>
      </w:tblPr>
      <w:tblGrid>
        <w:gridCol w:w="14595"/>
      </w:tblGrid>
      <w:tr w:rsidR="005E43EE" w:rsidTr="00651536">
        <w:tc>
          <w:tcPr>
            <w:tcW w:w="14595" w:type="dxa"/>
          </w:tcPr>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mode: 轮廓的检索模式，有如下四种：</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 xml:space="preserve">    cv2.RETR_EXTERNAL: 只检测外轮廓，为所有轮廓设置阶层；</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 xml:space="preserve">    cv2.RETR_LIST: 检测所有轮廓而不建立层次关系</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 xml:space="preserve">    cv2.RETR_CCOMP: 检测所有轮廓，建立两个等级的轮廓； 上面一层为外边界，里面的一层为内孔的边界信息。如果内孔内还有一个连通物体，这个物体的边界也在顶层。</w:t>
            </w:r>
          </w:p>
          <w:p w:rsidR="005E43EE" w:rsidRPr="005E43EE" w:rsidRDefault="005E43EE" w:rsidP="00651536">
            <w:pPr>
              <w:widowControl/>
              <w:spacing w:line="336" w:lineRule="atLeast"/>
              <w:jc w:val="left"/>
              <w:rPr>
                <w:rFonts w:ascii="微软雅黑" w:eastAsia="微软雅黑" w:hAnsi="微软雅黑" w:cs="宋体" w:hint="eastAsia"/>
                <w:color w:val="333333"/>
                <w:kern w:val="0"/>
                <w:szCs w:val="21"/>
              </w:rPr>
            </w:pPr>
            <w:r w:rsidRPr="005E43EE">
              <w:rPr>
                <w:rFonts w:ascii="微软雅黑" w:eastAsia="微软雅黑" w:hAnsi="微软雅黑" w:cs="宋体"/>
                <w:color w:val="333333"/>
                <w:kern w:val="0"/>
                <w:szCs w:val="21"/>
              </w:rPr>
              <w:t xml:space="preserve">    cv2.RETR_TREE: 检测所有轮廓并重建一个等级树结构的轮廓。</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method: 为轮廓的近似办法：</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 xml:space="preserve">    cv2.CHAIN_APPROX_NONE存储所有的轮廓点，相邻的两个点的像素位置差不超过1，即max（abs（x1-x2），abs（y2-y1））==1</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 xml:space="preserve">    cv2.CHAIN_APPROX_SIMPLE压缩水平方向，垂直方向，对角线方向的元素，只保留该方向的终点坐标，例如一个矩形轮廓只需4个点来保存轮廓信息</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 xml:space="preserve">    cv2.CHAIN_APPROX_TC89_L1，CV_CHAIN_APPROX_TC89_KCOS使用teh-Chinl chain 近似算法    </w:t>
            </w:r>
          </w:p>
          <w:p w:rsidR="005E43EE" w:rsidRPr="005E43EE" w:rsidRDefault="005E43EE" w:rsidP="00651536">
            <w:pPr>
              <w:widowControl/>
              <w:spacing w:line="336" w:lineRule="atLeast"/>
              <w:jc w:val="left"/>
              <w:rPr>
                <w:rFonts w:ascii="微软雅黑" w:eastAsia="微软雅黑" w:hAnsi="微软雅黑" w:cs="宋体" w:hint="eastAsia"/>
                <w:color w:val="333333"/>
                <w:kern w:val="0"/>
                <w:szCs w:val="21"/>
              </w:rPr>
            </w:pPr>
            <w:r>
              <w:rPr>
                <w:rFonts w:ascii="微软雅黑" w:eastAsia="微软雅黑" w:hAnsi="微软雅黑" w:cs="宋体"/>
                <w:color w:val="333333"/>
                <w:kern w:val="0"/>
                <w:szCs w:val="21"/>
              </w:rPr>
              <w:t>'''</w:t>
            </w:r>
          </w:p>
          <w:p w:rsidR="005E43EE" w:rsidRPr="005E43EE" w:rsidRDefault="005E43EE" w:rsidP="00651536">
            <w:pPr>
              <w:widowControl/>
              <w:spacing w:line="336" w:lineRule="atLeast"/>
              <w:jc w:val="left"/>
              <w:rPr>
                <w:rFonts w:ascii="微软雅黑" w:eastAsia="微软雅黑" w:hAnsi="微软雅黑" w:cs="宋体"/>
                <w:color w:val="333333"/>
                <w:kern w:val="0"/>
                <w:szCs w:val="21"/>
              </w:rPr>
            </w:pPr>
            <w:r w:rsidRPr="005E43EE">
              <w:rPr>
                <w:rFonts w:ascii="微软雅黑" w:eastAsia="微软雅黑" w:hAnsi="微软雅黑" w:cs="宋体"/>
                <w:color w:val="333333"/>
                <w:kern w:val="0"/>
                <w:szCs w:val="21"/>
              </w:rPr>
              <w:t>image, contours, hierarchy = cv2.findContours(thresh, cv2.RETR_TREE, cv2.CHAIN_APPROX_SIMPLE)</w:t>
            </w:r>
          </w:p>
          <w:p w:rsidR="005E43EE" w:rsidRPr="005E43EE" w:rsidRDefault="005E43EE" w:rsidP="00651536">
            <w:pPr>
              <w:widowControl/>
              <w:spacing w:line="336" w:lineRule="atLeast"/>
              <w:jc w:val="left"/>
              <w:rPr>
                <w:rFonts w:ascii="微软雅黑" w:eastAsia="微软雅黑" w:hAnsi="微软雅黑" w:cs="宋体" w:hint="eastAsia"/>
                <w:color w:val="333333"/>
                <w:kern w:val="0"/>
                <w:szCs w:val="21"/>
              </w:rPr>
            </w:pPr>
            <w:r w:rsidRPr="005E43EE">
              <w:rPr>
                <w:rFonts w:ascii="微软雅黑" w:eastAsia="微软雅黑" w:hAnsi="微软雅黑" w:cs="宋体"/>
                <w:color w:val="333333"/>
                <w:kern w:val="0"/>
                <w:szCs w:val="21"/>
              </w:rPr>
              <w:t>color = cv2.cvtColor(img, cv2.COLOR_GRAY2BGR)</w:t>
            </w:r>
          </w:p>
        </w:tc>
      </w:tr>
    </w:tbl>
    <w:p w:rsidR="005E43EE" w:rsidRPr="005E43EE" w:rsidRDefault="005E43EE" w:rsidP="005E43EE">
      <w:pPr>
        <w:widowControl/>
        <w:shd w:val="clear" w:color="auto" w:fill="FFFFFF"/>
        <w:spacing w:after="150"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color w:val="333333"/>
          <w:kern w:val="0"/>
          <w:sz w:val="23"/>
          <w:szCs w:val="23"/>
        </w:rPr>
        <w:t> </w:t>
      </w:r>
    </w:p>
    <w:p w:rsidR="005E43EE" w:rsidRPr="005E43EE" w:rsidRDefault="005E43EE" w:rsidP="005E43EE">
      <w:pPr>
        <w:widowControl/>
        <w:shd w:val="clear" w:color="auto" w:fill="FFFFFF"/>
        <w:spacing w:line="336" w:lineRule="atLeast"/>
        <w:jc w:val="left"/>
        <w:rPr>
          <w:rFonts w:ascii="微软雅黑" w:eastAsia="微软雅黑" w:hAnsi="微软雅黑" w:cs="宋体"/>
          <w:color w:val="333333"/>
          <w:kern w:val="0"/>
          <w:sz w:val="23"/>
          <w:szCs w:val="23"/>
        </w:rPr>
      </w:pPr>
      <w:r w:rsidRPr="005E43EE">
        <w:rPr>
          <w:rFonts w:ascii="微软雅黑" w:eastAsia="微软雅黑" w:hAnsi="微软雅黑" w:cs="宋体" w:hint="eastAsia"/>
          <w:b/>
          <w:bCs/>
          <w:color w:val="333333"/>
          <w:kern w:val="0"/>
          <w:sz w:val="30"/>
          <w:szCs w:val="30"/>
        </w:rPr>
        <w:t>5. 绘制图像轮廓</w:t>
      </w:r>
    </w:p>
    <w:p w:rsidR="005E43EE" w:rsidRPr="005E43EE" w:rsidRDefault="005E43EE" w:rsidP="005E43EE">
      <w:pPr>
        <w:widowControl/>
        <w:shd w:val="clear" w:color="auto" w:fill="FFFFFF"/>
        <w:spacing w:after="150"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color w:val="333333"/>
          <w:kern w:val="0"/>
          <w:sz w:val="23"/>
          <w:szCs w:val="23"/>
        </w:rPr>
        <w:t>函数cv2.drawContours()被用来绘制轮廓，它可以根据你提供的边界点绘制任何形状。</w:t>
      </w:r>
    </w:p>
    <w:p w:rsidR="005E43EE" w:rsidRPr="005E43EE" w:rsidRDefault="005E43EE" w:rsidP="005E43EE">
      <w:pPr>
        <w:widowControl/>
        <w:shd w:val="clear" w:color="auto" w:fill="FFFFFF"/>
        <w:spacing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b/>
          <w:bCs/>
          <w:color w:val="333333"/>
          <w:kern w:val="0"/>
          <w:sz w:val="23"/>
          <w:szCs w:val="23"/>
        </w:rPr>
        <w:t>cv2.drawContours(image, contours, contourIdx, color[, thickness[, lineType[, hierarchy[, maxLevel[, offset]]]]]) → image</w:t>
      </w:r>
    </w:p>
    <w:tbl>
      <w:tblPr>
        <w:tblpPr w:leftFromText="180" w:rightFromText="180" w:vertAnchor="text" w:horzAnchor="margin" w:tblpY="504"/>
        <w:tblW w:w="17712" w:type="dxa"/>
        <w:tblCellMar>
          <w:left w:w="0" w:type="dxa"/>
          <w:right w:w="0" w:type="dxa"/>
        </w:tblCellMar>
        <w:tblLook w:val="04A0" w:firstRow="1" w:lastRow="0" w:firstColumn="1" w:lastColumn="0" w:noHBand="0" w:noVBand="1"/>
      </w:tblPr>
      <w:tblGrid>
        <w:gridCol w:w="600"/>
        <w:gridCol w:w="17112"/>
      </w:tblGrid>
      <w:tr w:rsidR="005E43EE" w:rsidRPr="005E43EE" w:rsidTr="00651536">
        <w:tc>
          <w:tcPr>
            <w:tcW w:w="0" w:type="auto"/>
            <w:vAlign w:val="center"/>
          </w:tcPr>
          <w:p w:rsidR="005E43EE" w:rsidRPr="005E43EE" w:rsidRDefault="005E43EE" w:rsidP="00651536">
            <w:pPr>
              <w:widowControl/>
              <w:jc w:val="left"/>
              <w:rPr>
                <w:rFonts w:ascii="宋体" w:eastAsia="宋体" w:hAnsi="宋体" w:cs="宋体" w:hint="eastAsia"/>
                <w:kern w:val="0"/>
                <w:sz w:val="24"/>
                <w:szCs w:val="24"/>
              </w:rPr>
            </w:pPr>
          </w:p>
        </w:tc>
        <w:tc>
          <w:tcPr>
            <w:tcW w:w="17112" w:type="dxa"/>
            <w:vAlign w:val="center"/>
          </w:tcPr>
          <w:p w:rsidR="005E43EE" w:rsidRPr="005E43EE" w:rsidRDefault="005E43EE" w:rsidP="00651536">
            <w:pPr>
              <w:widowControl/>
              <w:jc w:val="left"/>
              <w:rPr>
                <w:rFonts w:ascii="宋体" w:eastAsia="宋体" w:hAnsi="宋体" w:cs="宋体" w:hint="eastAsia"/>
                <w:kern w:val="0"/>
                <w:sz w:val="24"/>
                <w:szCs w:val="24"/>
              </w:rPr>
            </w:pPr>
          </w:p>
        </w:tc>
      </w:tr>
    </w:tbl>
    <w:p w:rsidR="005E43EE" w:rsidRPr="005E43EE" w:rsidRDefault="005E43EE" w:rsidP="005E43EE">
      <w:pPr>
        <w:widowControl/>
        <w:shd w:val="clear" w:color="auto" w:fill="FFFFFF"/>
        <w:spacing w:after="150"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color w:val="333333"/>
          <w:kern w:val="0"/>
          <w:sz w:val="23"/>
          <w:szCs w:val="23"/>
        </w:rPr>
        <w:t>image: 目标图像，</w:t>
      </w:r>
    </w:p>
    <w:p w:rsidR="005E43EE" w:rsidRPr="005E43EE" w:rsidRDefault="005E43EE" w:rsidP="005E43EE">
      <w:pPr>
        <w:widowControl/>
        <w:shd w:val="clear" w:color="auto" w:fill="FFFFFF"/>
        <w:spacing w:after="150"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color w:val="333333"/>
          <w:kern w:val="0"/>
          <w:sz w:val="23"/>
          <w:szCs w:val="23"/>
        </w:rPr>
        <w:t>contours: 所有输入轮廓。每个轮廓都存储为点矢量，</w:t>
      </w:r>
    </w:p>
    <w:p w:rsidR="005E43EE" w:rsidRPr="005E43EE" w:rsidRDefault="005E43EE" w:rsidP="005E43EE">
      <w:pPr>
        <w:widowControl/>
        <w:shd w:val="clear" w:color="auto" w:fill="FFFFFF"/>
        <w:spacing w:after="150"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color w:val="333333"/>
          <w:kern w:val="0"/>
          <w:sz w:val="23"/>
          <w:szCs w:val="23"/>
        </w:rPr>
        <w:t>contourIdx: 绘制轮廓的索引（在绘制独立轮廓是很有用，当设置为-1时绘制所有轮廓）。</w:t>
      </w:r>
    </w:p>
    <w:p w:rsidR="005E43EE" w:rsidRPr="005E43EE" w:rsidRDefault="005E43EE" w:rsidP="005E43EE">
      <w:pPr>
        <w:widowControl/>
        <w:shd w:val="clear" w:color="auto" w:fill="FFFFFF"/>
        <w:spacing w:after="150" w:line="336" w:lineRule="atLeast"/>
        <w:jc w:val="left"/>
        <w:rPr>
          <w:rFonts w:ascii="微软雅黑" w:eastAsia="微软雅黑" w:hAnsi="微软雅黑" w:cs="宋体" w:hint="eastAsia"/>
          <w:color w:val="333333"/>
          <w:kern w:val="0"/>
          <w:sz w:val="23"/>
          <w:szCs w:val="23"/>
        </w:rPr>
      </w:pPr>
      <w:r w:rsidRPr="005E43EE">
        <w:rPr>
          <w:rFonts w:ascii="微软雅黑" w:eastAsia="微软雅黑" w:hAnsi="微软雅黑" w:cs="宋体" w:hint="eastAsia"/>
          <w:color w:val="333333"/>
          <w:kern w:val="0"/>
          <w:sz w:val="23"/>
          <w:szCs w:val="23"/>
        </w:rPr>
        <w:t>color: 轮廓的颜色。</w:t>
      </w:r>
    </w:p>
    <w:tbl>
      <w:tblPr>
        <w:tblW w:w="10200" w:type="dxa"/>
        <w:tblCellMar>
          <w:left w:w="0" w:type="dxa"/>
          <w:right w:w="0" w:type="dxa"/>
        </w:tblCellMar>
        <w:tblLook w:val="04A0" w:firstRow="1" w:lastRow="0" w:firstColumn="1" w:lastColumn="0" w:noHBand="0" w:noVBand="1"/>
      </w:tblPr>
      <w:tblGrid>
        <w:gridCol w:w="480"/>
        <w:gridCol w:w="9720"/>
      </w:tblGrid>
      <w:tr w:rsidR="005E43EE" w:rsidRPr="005E43EE" w:rsidTr="00651536">
        <w:tc>
          <w:tcPr>
            <w:tcW w:w="0" w:type="auto"/>
            <w:vAlign w:val="center"/>
            <w:hideMark/>
          </w:tcPr>
          <w:p w:rsidR="005E43EE" w:rsidRPr="005E43EE" w:rsidRDefault="005E43EE" w:rsidP="00651536">
            <w:pPr>
              <w:widowControl/>
              <w:jc w:val="left"/>
              <w:rPr>
                <w:rFonts w:ascii="宋体" w:eastAsia="宋体" w:hAnsi="宋体" w:cs="宋体" w:hint="eastAsia"/>
                <w:kern w:val="0"/>
                <w:sz w:val="24"/>
                <w:szCs w:val="24"/>
              </w:rPr>
            </w:pPr>
            <w:r w:rsidRPr="005E43EE">
              <w:rPr>
                <w:rFonts w:ascii="宋体" w:eastAsia="宋体" w:hAnsi="宋体" w:cs="宋体"/>
                <w:kern w:val="0"/>
                <w:sz w:val="24"/>
                <w:szCs w:val="24"/>
              </w:rPr>
              <w:t>1</w:t>
            </w:r>
          </w:p>
        </w:tc>
        <w:tc>
          <w:tcPr>
            <w:tcW w:w="9720" w:type="dxa"/>
            <w:vAlign w:val="center"/>
            <w:hideMark/>
          </w:tcPr>
          <w:p w:rsidR="005E43EE" w:rsidRPr="005E43EE" w:rsidRDefault="005E43EE" w:rsidP="00651536">
            <w:pPr>
              <w:widowControl/>
              <w:jc w:val="left"/>
              <w:rPr>
                <w:rFonts w:ascii="宋体" w:eastAsia="宋体" w:hAnsi="宋体" w:cs="宋体"/>
                <w:kern w:val="0"/>
                <w:sz w:val="24"/>
                <w:szCs w:val="24"/>
              </w:rPr>
            </w:pPr>
            <w:r w:rsidRPr="005E43EE">
              <w:rPr>
                <w:rFonts w:ascii="宋体" w:eastAsia="宋体" w:hAnsi="宋体" w:cs="宋体"/>
                <w:kern w:val="0"/>
                <w:sz w:val="24"/>
                <w:szCs w:val="24"/>
              </w:rPr>
              <w:t>img = cv2.drawContours(color, contours, -1, (0,255,0), 2)</w:t>
            </w:r>
          </w:p>
        </w:tc>
      </w:tr>
    </w:tbl>
    <w:p w:rsidR="005E43EE" w:rsidRPr="005E43EE" w:rsidRDefault="005E43EE" w:rsidP="005E43EE">
      <w:pPr>
        <w:widowControl/>
        <w:shd w:val="clear" w:color="auto" w:fill="FFFFFF"/>
        <w:spacing w:line="336" w:lineRule="atLeast"/>
        <w:jc w:val="left"/>
        <w:rPr>
          <w:rFonts w:ascii="微软雅黑" w:eastAsia="微软雅黑" w:hAnsi="微软雅黑" w:cs="宋体"/>
          <w:color w:val="333333"/>
          <w:kern w:val="0"/>
          <w:sz w:val="23"/>
          <w:szCs w:val="23"/>
        </w:rPr>
      </w:pPr>
      <w:r w:rsidRPr="005E43EE">
        <w:rPr>
          <w:rFonts w:ascii="微软雅黑" w:eastAsia="微软雅黑" w:hAnsi="微软雅黑" w:cs="宋体" w:hint="eastAsia"/>
          <w:b/>
          <w:bCs/>
          <w:color w:val="333333"/>
          <w:kern w:val="0"/>
          <w:sz w:val="30"/>
          <w:szCs w:val="30"/>
        </w:rPr>
        <w:t>6. 显示图像轮廓</w:t>
      </w:r>
    </w:p>
    <w:tbl>
      <w:tblPr>
        <w:tblW w:w="10200" w:type="dxa"/>
        <w:tblCellMar>
          <w:left w:w="0" w:type="dxa"/>
          <w:right w:w="0" w:type="dxa"/>
        </w:tblCellMar>
        <w:tblLook w:val="04A0" w:firstRow="1" w:lastRow="0" w:firstColumn="1" w:lastColumn="0" w:noHBand="0" w:noVBand="1"/>
      </w:tblPr>
      <w:tblGrid>
        <w:gridCol w:w="480"/>
        <w:gridCol w:w="9720"/>
      </w:tblGrid>
      <w:tr w:rsidR="005E43EE" w:rsidRPr="005E43EE" w:rsidTr="00651536">
        <w:tc>
          <w:tcPr>
            <w:tcW w:w="0" w:type="auto"/>
            <w:vAlign w:val="center"/>
            <w:hideMark/>
          </w:tcPr>
          <w:p w:rsidR="005E43EE" w:rsidRPr="005E43EE" w:rsidRDefault="005E43EE" w:rsidP="00651536">
            <w:pPr>
              <w:widowControl/>
              <w:jc w:val="left"/>
              <w:rPr>
                <w:rFonts w:ascii="宋体" w:eastAsia="宋体" w:hAnsi="宋体" w:cs="宋体" w:hint="eastAsia"/>
                <w:kern w:val="0"/>
                <w:sz w:val="24"/>
                <w:szCs w:val="24"/>
              </w:rPr>
            </w:pPr>
          </w:p>
          <w:p w:rsidR="005E43EE" w:rsidRPr="005E43EE" w:rsidRDefault="005E43EE" w:rsidP="00651536">
            <w:pPr>
              <w:widowControl/>
              <w:jc w:val="left"/>
              <w:rPr>
                <w:rFonts w:ascii="宋体" w:eastAsia="宋体" w:hAnsi="宋体" w:cs="宋体"/>
                <w:kern w:val="0"/>
                <w:sz w:val="24"/>
                <w:szCs w:val="24"/>
              </w:rPr>
            </w:pPr>
          </w:p>
          <w:p w:rsidR="005E43EE" w:rsidRPr="005E43EE" w:rsidRDefault="005E43EE" w:rsidP="00651536">
            <w:pPr>
              <w:widowControl/>
              <w:jc w:val="left"/>
              <w:rPr>
                <w:rFonts w:ascii="宋体" w:eastAsia="宋体" w:hAnsi="宋体" w:cs="宋体"/>
                <w:kern w:val="0"/>
                <w:sz w:val="24"/>
                <w:szCs w:val="24"/>
              </w:rPr>
            </w:pPr>
          </w:p>
        </w:tc>
        <w:tc>
          <w:tcPr>
            <w:tcW w:w="9720" w:type="dxa"/>
            <w:vAlign w:val="center"/>
            <w:hideMark/>
          </w:tcPr>
          <w:p w:rsidR="005E43EE" w:rsidRPr="005E43EE" w:rsidRDefault="005E43EE" w:rsidP="00651536">
            <w:pPr>
              <w:widowControl/>
              <w:jc w:val="left"/>
              <w:rPr>
                <w:rFonts w:ascii="宋体" w:eastAsia="宋体" w:hAnsi="宋体" w:cs="宋体"/>
                <w:kern w:val="0"/>
                <w:sz w:val="24"/>
                <w:szCs w:val="24"/>
              </w:rPr>
            </w:pPr>
            <w:r w:rsidRPr="005E43EE">
              <w:rPr>
                <w:rFonts w:ascii="宋体" w:eastAsia="宋体" w:hAnsi="宋体" w:cs="宋体"/>
                <w:kern w:val="0"/>
                <w:sz w:val="24"/>
                <w:szCs w:val="24"/>
              </w:rPr>
              <w:t>cv2.imshow("contours", color)</w:t>
            </w:r>
          </w:p>
          <w:p w:rsidR="005E43EE" w:rsidRPr="005E43EE" w:rsidRDefault="005E43EE" w:rsidP="00651536">
            <w:pPr>
              <w:widowControl/>
              <w:jc w:val="left"/>
              <w:rPr>
                <w:rFonts w:ascii="宋体" w:eastAsia="宋体" w:hAnsi="宋体" w:cs="宋体"/>
                <w:kern w:val="0"/>
                <w:sz w:val="24"/>
                <w:szCs w:val="24"/>
              </w:rPr>
            </w:pPr>
            <w:r w:rsidRPr="005E43EE">
              <w:rPr>
                <w:rFonts w:ascii="宋体" w:eastAsia="宋体" w:hAnsi="宋体" w:cs="宋体"/>
                <w:kern w:val="0"/>
                <w:sz w:val="24"/>
                <w:szCs w:val="24"/>
              </w:rPr>
              <w:t>cv2.waitKey()</w:t>
            </w:r>
          </w:p>
          <w:p w:rsidR="005E43EE" w:rsidRPr="005E43EE" w:rsidRDefault="005E43EE" w:rsidP="00651536">
            <w:pPr>
              <w:widowControl/>
              <w:jc w:val="left"/>
              <w:rPr>
                <w:rFonts w:ascii="宋体" w:eastAsia="宋体" w:hAnsi="宋体" w:cs="宋体"/>
                <w:kern w:val="0"/>
                <w:sz w:val="24"/>
                <w:szCs w:val="24"/>
              </w:rPr>
            </w:pPr>
            <w:r w:rsidRPr="005E43EE">
              <w:rPr>
                <w:rFonts w:ascii="宋体" w:eastAsia="宋体" w:hAnsi="宋体" w:cs="宋体"/>
                <w:kern w:val="0"/>
                <w:sz w:val="24"/>
                <w:szCs w:val="24"/>
              </w:rPr>
              <w:t>cv2.destroyAllWindows()</w:t>
            </w:r>
          </w:p>
        </w:tc>
      </w:tr>
    </w:tbl>
    <w:p w:rsidR="005E43EE" w:rsidRPr="005E43EE" w:rsidRDefault="005E43EE" w:rsidP="005E43EE">
      <w:pPr>
        <w:widowControl/>
        <w:shd w:val="clear" w:color="auto" w:fill="FFFFFF"/>
        <w:spacing w:after="150" w:line="336" w:lineRule="atLeast"/>
        <w:jc w:val="left"/>
        <w:rPr>
          <w:rFonts w:ascii="微软雅黑" w:eastAsia="微软雅黑" w:hAnsi="微软雅黑" w:cs="宋体"/>
          <w:color w:val="333333"/>
          <w:kern w:val="0"/>
          <w:sz w:val="23"/>
          <w:szCs w:val="23"/>
        </w:rPr>
      </w:pPr>
      <w:r w:rsidRPr="005E43EE">
        <w:rPr>
          <w:rFonts w:ascii="微软雅黑" w:eastAsia="微软雅黑" w:hAnsi="微软雅黑" w:cs="宋体"/>
          <w:noProof/>
          <w:color w:val="333333"/>
          <w:kern w:val="0"/>
          <w:sz w:val="23"/>
          <w:szCs w:val="23"/>
        </w:rPr>
        <w:drawing>
          <wp:inline distT="0" distB="0" distL="0" distR="0" wp14:anchorId="1FBE8623" wp14:editId="6B2CA309">
            <wp:extent cx="2065020" cy="2278380"/>
            <wp:effectExtent l="0" t="0" r="0" b="7620"/>
            <wp:docPr id="1" name="图片 1" descr="http://www.yyearth.com/attachment.php?id=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yyearth.com/attachment.php?id=11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0" cy="2278380"/>
                    </a:xfrm>
                    <a:prstGeom prst="rect">
                      <a:avLst/>
                    </a:prstGeom>
                    <a:noFill/>
                    <a:ln>
                      <a:noFill/>
                    </a:ln>
                  </pic:spPr>
                </pic:pic>
              </a:graphicData>
            </a:graphic>
          </wp:inline>
        </w:drawing>
      </w:r>
    </w:p>
    <w:p w:rsidR="005E43EE" w:rsidRDefault="005E43EE" w:rsidP="005E43EE"/>
    <w:p w:rsidR="0066593B" w:rsidRPr="00767E04" w:rsidRDefault="0066593B" w:rsidP="0066593B">
      <w:pPr>
        <w:widowControl/>
        <w:shd w:val="clear" w:color="auto" w:fill="FFFFFF"/>
        <w:wordWrap w:val="0"/>
        <w:spacing w:line="600" w:lineRule="atLeast"/>
        <w:jc w:val="left"/>
        <w:outlineLvl w:val="0"/>
        <w:rPr>
          <w:rFonts w:ascii="Helvetica" w:eastAsia="宋体" w:hAnsi="Helvetica" w:cs="宋体"/>
          <w:b/>
          <w:bCs/>
          <w:color w:val="333333"/>
          <w:kern w:val="36"/>
          <w:sz w:val="42"/>
          <w:szCs w:val="42"/>
        </w:rPr>
      </w:pPr>
      <w:r w:rsidRPr="00767E04">
        <w:rPr>
          <w:rFonts w:ascii="Helvetica" w:eastAsia="宋体" w:hAnsi="Helvetica" w:cs="宋体"/>
          <w:b/>
          <w:bCs/>
          <w:color w:val="333333"/>
          <w:kern w:val="36"/>
          <w:sz w:val="42"/>
          <w:szCs w:val="42"/>
        </w:rPr>
        <w:t>OpenCv</w:t>
      </w:r>
      <w:r w:rsidRPr="00767E04">
        <w:rPr>
          <w:rFonts w:ascii="Helvetica" w:eastAsia="宋体" w:hAnsi="Helvetica" w:cs="宋体"/>
          <w:b/>
          <w:bCs/>
          <w:color w:val="333333"/>
          <w:kern w:val="36"/>
          <w:sz w:val="42"/>
          <w:szCs w:val="42"/>
        </w:rPr>
        <w:t>学习笔记</w:t>
      </w:r>
      <w:r w:rsidRPr="00767E04">
        <w:rPr>
          <w:rFonts w:ascii="Helvetica" w:eastAsia="宋体" w:hAnsi="Helvetica" w:cs="宋体"/>
          <w:b/>
          <w:bCs/>
          <w:color w:val="333333"/>
          <w:kern w:val="36"/>
          <w:sz w:val="42"/>
          <w:szCs w:val="42"/>
        </w:rPr>
        <w:t>--</w:t>
      </w:r>
      <w:r w:rsidRPr="00767E04">
        <w:rPr>
          <w:rFonts w:ascii="Helvetica" w:eastAsia="宋体" w:hAnsi="Helvetica" w:cs="宋体"/>
          <w:b/>
          <w:bCs/>
          <w:color w:val="333333"/>
          <w:kern w:val="36"/>
          <w:sz w:val="42"/>
          <w:szCs w:val="42"/>
        </w:rPr>
        <w:t>轮廓检测</w:t>
      </w:r>
      <w:r w:rsidRPr="00767E04">
        <w:rPr>
          <w:rFonts w:ascii="Helvetica" w:eastAsia="宋体" w:hAnsi="Helvetica" w:cs="宋体"/>
          <w:b/>
          <w:bCs/>
          <w:color w:val="333333"/>
          <w:kern w:val="36"/>
          <w:sz w:val="42"/>
          <w:szCs w:val="42"/>
        </w:rPr>
        <w:t>,</w:t>
      </w:r>
      <w:r w:rsidRPr="00767E04">
        <w:rPr>
          <w:rFonts w:ascii="Helvetica" w:eastAsia="宋体" w:hAnsi="Helvetica" w:cs="宋体"/>
          <w:b/>
          <w:bCs/>
          <w:color w:val="333333"/>
          <w:kern w:val="36"/>
          <w:sz w:val="42"/>
          <w:szCs w:val="42"/>
        </w:rPr>
        <w:t>多边形</w:t>
      </w:r>
      <w:r w:rsidRPr="00767E04">
        <w:rPr>
          <w:rFonts w:ascii="Helvetica" w:eastAsia="宋体" w:hAnsi="Helvetica" w:cs="宋体"/>
          <w:b/>
          <w:bCs/>
          <w:color w:val="333333"/>
          <w:kern w:val="36"/>
          <w:sz w:val="42"/>
          <w:szCs w:val="42"/>
        </w:rPr>
        <w:t xml:space="preserve"> </w:t>
      </w:r>
      <w:r w:rsidRPr="00767E04">
        <w:rPr>
          <w:rFonts w:ascii="Helvetica" w:eastAsia="宋体" w:hAnsi="Helvetica" w:cs="宋体"/>
          <w:b/>
          <w:bCs/>
          <w:color w:val="333333"/>
          <w:kern w:val="36"/>
          <w:sz w:val="42"/>
          <w:szCs w:val="42"/>
        </w:rPr>
        <w:t>直线</w:t>
      </w:r>
      <w:r w:rsidRPr="00767E04">
        <w:rPr>
          <w:rFonts w:ascii="Helvetica" w:eastAsia="宋体" w:hAnsi="Helvetica" w:cs="宋体"/>
          <w:b/>
          <w:bCs/>
          <w:color w:val="333333"/>
          <w:kern w:val="36"/>
          <w:sz w:val="42"/>
          <w:szCs w:val="42"/>
        </w:rPr>
        <w:t xml:space="preserve"> </w:t>
      </w:r>
      <w:r w:rsidRPr="00767E04">
        <w:rPr>
          <w:rFonts w:ascii="Helvetica" w:eastAsia="宋体" w:hAnsi="Helvetica" w:cs="宋体"/>
          <w:b/>
          <w:bCs/>
          <w:color w:val="333333"/>
          <w:kern w:val="36"/>
          <w:sz w:val="42"/>
          <w:szCs w:val="42"/>
        </w:rPr>
        <w:t>圆检测</w:t>
      </w:r>
    </w:p>
    <w:p w:rsidR="0066593B" w:rsidRPr="00767E04" w:rsidRDefault="0066593B" w:rsidP="0066593B">
      <w:pPr>
        <w:widowControl/>
        <w:shd w:val="clear" w:color="auto" w:fill="FFFFFF"/>
        <w:wordWrap w:val="0"/>
        <w:spacing w:beforeAutospacing="1" w:afterAutospacing="1"/>
        <w:jc w:val="left"/>
        <w:outlineLvl w:val="2"/>
        <w:rPr>
          <w:rFonts w:ascii="Helvetica" w:eastAsia="宋体" w:hAnsi="Helvetica" w:cs="宋体"/>
          <w:b/>
          <w:bCs/>
          <w:color w:val="222222"/>
          <w:kern w:val="0"/>
          <w:sz w:val="27"/>
          <w:szCs w:val="27"/>
        </w:rPr>
      </w:pPr>
      <w:r w:rsidRPr="00767E04">
        <w:rPr>
          <w:rFonts w:ascii="Helvetica" w:eastAsia="宋体" w:hAnsi="Helvetica" w:cs="宋体"/>
          <w:b/>
          <w:bCs/>
          <w:color w:val="222222"/>
          <w:kern w:val="0"/>
          <w:sz w:val="27"/>
          <w:szCs w:val="27"/>
        </w:rPr>
        <w:t>此</w:t>
      </w:r>
      <w:r w:rsidRPr="00767E04">
        <w:rPr>
          <w:rFonts w:ascii="Helvetica" w:eastAsia="宋体" w:hAnsi="Helvetica" w:cs="宋体"/>
          <w:b/>
          <w:bCs/>
          <w:color w:val="222222"/>
          <w:kern w:val="0"/>
          <w:sz w:val="27"/>
          <w:szCs w:val="27"/>
        </w:rPr>
        <w:t>opencv</w:t>
      </w:r>
      <w:r w:rsidRPr="00767E04">
        <w:rPr>
          <w:rFonts w:ascii="Helvetica" w:eastAsia="宋体" w:hAnsi="Helvetica" w:cs="宋体"/>
          <w:b/>
          <w:bCs/>
          <w:color w:val="222222"/>
          <w:kern w:val="0"/>
          <w:sz w:val="27"/>
          <w:szCs w:val="27"/>
        </w:rPr>
        <w:t>系列博客只是为了记录小编对</w:t>
      </w:r>
      <w:r w:rsidRPr="00767E04">
        <w:rPr>
          <w:rFonts w:ascii="Helvetica" w:eastAsia="宋体" w:hAnsi="Helvetica" w:cs="宋体"/>
          <w:b/>
          <w:bCs/>
          <w:color w:val="222222"/>
          <w:kern w:val="0"/>
          <w:sz w:val="27"/>
          <w:szCs w:val="27"/>
        </w:rPr>
        <w:t>&lt;&lt;opencv3</w:t>
      </w:r>
      <w:r w:rsidRPr="00767E04">
        <w:rPr>
          <w:rFonts w:ascii="Helvetica" w:eastAsia="宋体" w:hAnsi="Helvetica" w:cs="宋体"/>
          <w:b/>
          <w:bCs/>
          <w:color w:val="222222"/>
          <w:kern w:val="0"/>
          <w:sz w:val="27"/>
          <w:szCs w:val="27"/>
        </w:rPr>
        <w:t>计算机视觉</w:t>
      </w:r>
      <w:r w:rsidRPr="00767E04">
        <w:rPr>
          <w:rFonts w:ascii="Helvetica" w:eastAsia="宋体" w:hAnsi="Helvetica" w:cs="宋体"/>
          <w:b/>
          <w:bCs/>
          <w:color w:val="222222"/>
          <w:kern w:val="0"/>
          <w:sz w:val="27"/>
          <w:szCs w:val="27"/>
        </w:rPr>
        <w:t>-pyhton</w:t>
      </w:r>
      <w:r w:rsidRPr="00767E04">
        <w:rPr>
          <w:rFonts w:ascii="Helvetica" w:eastAsia="宋体" w:hAnsi="Helvetica" w:cs="宋体"/>
          <w:b/>
          <w:bCs/>
          <w:color w:val="222222"/>
          <w:kern w:val="0"/>
          <w:sz w:val="27"/>
          <w:szCs w:val="27"/>
        </w:rPr>
        <w:t>语言实现</w:t>
      </w:r>
      <w:r w:rsidRPr="00767E04">
        <w:rPr>
          <w:rFonts w:ascii="Helvetica" w:eastAsia="宋体" w:hAnsi="Helvetica" w:cs="宋体"/>
          <w:b/>
          <w:bCs/>
          <w:color w:val="222222"/>
          <w:kern w:val="0"/>
          <w:sz w:val="27"/>
          <w:szCs w:val="27"/>
        </w:rPr>
        <w:t>&gt;&gt;</w:t>
      </w:r>
      <w:r w:rsidRPr="00767E04">
        <w:rPr>
          <w:rFonts w:ascii="Helvetica" w:eastAsia="宋体" w:hAnsi="Helvetica" w:cs="宋体"/>
          <w:b/>
          <w:bCs/>
          <w:color w:val="222222"/>
          <w:kern w:val="0"/>
          <w:sz w:val="27"/>
          <w:szCs w:val="27"/>
        </w:rPr>
        <w:t>的学习笔记</w:t>
      </w:r>
      <w:r w:rsidRPr="00767E04">
        <w:rPr>
          <w:rFonts w:ascii="Helvetica" w:eastAsia="宋体" w:hAnsi="Helvetica" w:cs="宋体"/>
          <w:b/>
          <w:bCs/>
          <w:color w:val="222222"/>
          <w:kern w:val="0"/>
          <w:sz w:val="27"/>
          <w:szCs w:val="27"/>
        </w:rPr>
        <w:t>,</w:t>
      </w:r>
      <w:r w:rsidRPr="00767E04">
        <w:rPr>
          <w:rFonts w:ascii="Helvetica" w:eastAsia="宋体" w:hAnsi="Helvetica" w:cs="宋体"/>
          <w:b/>
          <w:bCs/>
          <w:color w:val="222222"/>
          <w:kern w:val="0"/>
          <w:sz w:val="27"/>
          <w:szCs w:val="27"/>
        </w:rPr>
        <w:t>所有代码在我的</w:t>
      </w:r>
      <w:r w:rsidRPr="00767E04">
        <w:rPr>
          <w:rFonts w:ascii="Helvetica" w:eastAsia="宋体" w:hAnsi="Helvetica" w:cs="宋体"/>
          <w:b/>
          <w:bCs/>
          <w:color w:val="222222"/>
          <w:kern w:val="0"/>
          <w:sz w:val="27"/>
          <w:szCs w:val="27"/>
        </w:rPr>
        <w:t>github</w:t>
      </w:r>
      <w:r w:rsidRPr="00767E04">
        <w:rPr>
          <w:rFonts w:ascii="Helvetica" w:eastAsia="宋体" w:hAnsi="Helvetica" w:cs="宋体"/>
          <w:b/>
          <w:bCs/>
          <w:color w:val="222222"/>
          <w:kern w:val="0"/>
          <w:sz w:val="27"/>
          <w:szCs w:val="27"/>
        </w:rPr>
        <w:t>主页</w:t>
      </w:r>
      <w:hyperlink r:id="rId13" w:history="1">
        <w:r w:rsidRPr="00767E04">
          <w:rPr>
            <w:rFonts w:ascii="Helvetica" w:eastAsia="宋体" w:hAnsi="Helvetica" w:cs="宋体"/>
            <w:b/>
            <w:bCs/>
            <w:color w:val="4285F4"/>
            <w:kern w:val="0"/>
            <w:sz w:val="27"/>
            <w:szCs w:val="27"/>
            <w:u w:val="single"/>
          </w:rPr>
          <w:t> https://github.com/RenDong3/OpenCV_Notes</w:t>
        </w:r>
      </w:hyperlink>
      <w:r w:rsidRPr="00767E04">
        <w:rPr>
          <w:rFonts w:ascii="Helvetica" w:eastAsia="宋体" w:hAnsi="Helvetica" w:cs="宋体"/>
          <w:b/>
          <w:bCs/>
          <w:color w:val="222222"/>
          <w:kern w:val="0"/>
          <w:sz w:val="27"/>
          <w:szCs w:val="27"/>
        </w:rPr>
        <w:t>.</w:t>
      </w:r>
    </w:p>
    <w:p w:rsidR="0066593B" w:rsidRPr="00767E04" w:rsidRDefault="0066593B" w:rsidP="0066593B">
      <w:pPr>
        <w:widowControl/>
        <w:shd w:val="clear" w:color="auto" w:fill="FFFFFF"/>
        <w:wordWrap w:val="0"/>
        <w:spacing w:before="100" w:beforeAutospacing="1" w:after="100" w:afterAutospacing="1"/>
        <w:jc w:val="left"/>
        <w:outlineLvl w:val="2"/>
        <w:rPr>
          <w:rFonts w:ascii="Helvetica" w:eastAsia="宋体" w:hAnsi="Helvetica" w:cs="宋体"/>
          <w:b/>
          <w:bCs/>
          <w:color w:val="222222"/>
          <w:kern w:val="0"/>
          <w:sz w:val="27"/>
          <w:szCs w:val="27"/>
        </w:rPr>
      </w:pPr>
      <w:r w:rsidRPr="00767E04">
        <w:rPr>
          <w:rFonts w:ascii="Helvetica" w:eastAsia="宋体" w:hAnsi="Helvetica" w:cs="宋体"/>
          <w:b/>
          <w:bCs/>
          <w:color w:val="222222"/>
          <w:kern w:val="0"/>
          <w:sz w:val="27"/>
          <w:szCs w:val="27"/>
        </w:rPr>
        <w:t>欢迎</w:t>
      </w:r>
      <w:r w:rsidRPr="00767E04">
        <w:rPr>
          <w:rFonts w:ascii="Helvetica" w:eastAsia="宋体" w:hAnsi="Helvetica" w:cs="宋体"/>
          <w:b/>
          <w:bCs/>
          <w:color w:val="222222"/>
          <w:kern w:val="0"/>
          <w:sz w:val="27"/>
          <w:szCs w:val="27"/>
        </w:rPr>
        <w:t>star,</w:t>
      </w:r>
      <w:r w:rsidRPr="00767E04">
        <w:rPr>
          <w:rFonts w:ascii="Helvetica" w:eastAsia="宋体" w:hAnsi="Helvetica" w:cs="宋体"/>
          <w:b/>
          <w:bCs/>
          <w:color w:val="222222"/>
          <w:kern w:val="0"/>
          <w:sz w:val="27"/>
          <w:szCs w:val="27"/>
        </w:rPr>
        <w:t>不定时更新</w:t>
      </w:r>
      <w:r w:rsidRPr="00767E04">
        <w:rPr>
          <w:rFonts w:ascii="Helvetica" w:eastAsia="宋体" w:hAnsi="Helvetica" w:cs="宋体"/>
          <w:b/>
          <w:bCs/>
          <w:color w:val="222222"/>
          <w:kern w:val="0"/>
          <w:sz w:val="27"/>
          <w:szCs w:val="27"/>
        </w:rPr>
        <w:t>...</w:t>
      </w:r>
    </w:p>
    <w:p w:rsidR="0066593B" w:rsidRPr="00767E04" w:rsidRDefault="0066593B" w:rsidP="0066593B">
      <w:pPr>
        <w:widowControl/>
        <w:shd w:val="clear" w:color="auto" w:fill="FFFFFF"/>
        <w:wordWrap w:val="0"/>
        <w:spacing w:beforeAutospacing="1" w:afterAutospacing="1"/>
        <w:jc w:val="left"/>
        <w:outlineLvl w:val="2"/>
        <w:rPr>
          <w:rFonts w:ascii="Helvetica" w:eastAsia="宋体" w:hAnsi="Helvetica" w:cs="宋体"/>
          <w:b/>
          <w:bCs/>
          <w:color w:val="222222"/>
          <w:kern w:val="0"/>
          <w:sz w:val="27"/>
          <w:szCs w:val="27"/>
        </w:rPr>
      </w:pPr>
      <w:r w:rsidRPr="00767E04">
        <w:rPr>
          <w:rFonts w:ascii="Helvetica" w:eastAsia="宋体" w:hAnsi="Helvetica" w:cs="宋体"/>
          <w:b/>
          <w:bCs/>
          <w:color w:val="222222"/>
          <w:kern w:val="0"/>
          <w:sz w:val="27"/>
          <w:szCs w:val="27"/>
        </w:rPr>
        <w:t>一</w:t>
      </w:r>
      <w:r w:rsidRPr="00767E04">
        <w:rPr>
          <w:rFonts w:ascii="Helvetica" w:eastAsia="宋体" w:hAnsi="Helvetica" w:cs="宋体"/>
          <w:b/>
          <w:bCs/>
          <w:color w:val="222222"/>
          <w:kern w:val="0"/>
          <w:sz w:val="27"/>
          <w:szCs w:val="27"/>
        </w:rPr>
        <w:t xml:space="preserve"> </w:t>
      </w:r>
      <w:r w:rsidRPr="00767E04">
        <w:rPr>
          <w:rFonts w:ascii="Helvetica" w:eastAsia="宋体" w:hAnsi="Helvetica" w:cs="宋体"/>
          <w:b/>
          <w:bCs/>
          <w:color w:val="222222"/>
          <w:kern w:val="0"/>
          <w:sz w:val="27"/>
          <w:szCs w:val="27"/>
        </w:rPr>
        <w:t>轮廓检测</w:t>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在计算机视觉中，轮廓检测是另一个比较重要的任务，不单是用来检测图像或者视频帧中物体的轮廓，而且还有其他操作与轮廓检测相关。这些操作中，计算多边形边界，形状逼近和计算机感</w:t>
      </w:r>
      <w:r w:rsidRPr="00767E04">
        <w:rPr>
          <w:rFonts w:ascii="Helvetica" w:eastAsia="宋体" w:hAnsi="Helvetica" w:cs="宋体"/>
          <w:color w:val="17233F"/>
          <w:kern w:val="0"/>
          <w:sz w:val="24"/>
          <w:szCs w:val="24"/>
        </w:rPr>
        <w:t xml:space="preserve"> </w:t>
      </w:r>
      <w:r w:rsidRPr="00767E04">
        <w:rPr>
          <w:rFonts w:ascii="Helvetica" w:eastAsia="宋体" w:hAnsi="Helvetica" w:cs="宋体"/>
          <w:color w:val="17233F"/>
          <w:kern w:val="0"/>
          <w:sz w:val="24"/>
          <w:szCs w:val="24"/>
        </w:rPr>
        <w:t>兴趣区域。这是与图像数据交互时的简单操作，因为</w:t>
      </w:r>
      <w:r w:rsidRPr="00767E04">
        <w:rPr>
          <w:rFonts w:ascii="Helvetica" w:eastAsia="宋体" w:hAnsi="Helvetica" w:cs="宋体"/>
          <w:color w:val="17233F"/>
          <w:kern w:val="0"/>
          <w:sz w:val="24"/>
          <w:szCs w:val="24"/>
        </w:rPr>
        <w:t>numpy</w:t>
      </w:r>
      <w:r w:rsidRPr="00767E04">
        <w:rPr>
          <w:rFonts w:ascii="Helvetica" w:eastAsia="宋体" w:hAnsi="Helvetica" w:cs="宋体"/>
          <w:color w:val="17233F"/>
          <w:kern w:val="0"/>
          <w:sz w:val="24"/>
          <w:szCs w:val="24"/>
        </w:rPr>
        <w:t>中的矩阵中的矩形区域可以使用数组切片</w:t>
      </w:r>
      <w:r w:rsidRPr="00767E04">
        <w:rPr>
          <w:rFonts w:ascii="Helvetica" w:eastAsia="宋体" w:hAnsi="Helvetica" w:cs="宋体"/>
          <w:color w:val="17233F"/>
          <w:kern w:val="0"/>
          <w:sz w:val="24"/>
          <w:szCs w:val="24"/>
        </w:rPr>
        <w:t>(slice)</w:t>
      </w:r>
      <w:r w:rsidRPr="00767E04">
        <w:rPr>
          <w:rFonts w:ascii="Helvetica" w:eastAsia="宋体" w:hAnsi="Helvetica" w:cs="宋体"/>
          <w:color w:val="17233F"/>
          <w:kern w:val="0"/>
          <w:sz w:val="24"/>
          <w:szCs w:val="24"/>
        </w:rPr>
        <w:t>定义。在介绍物体检测</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包括人脸</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和物体跟踪的概念时会大量使用这种技术。</w:t>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b/>
          <w:bCs/>
          <w:color w:val="17233F"/>
          <w:kern w:val="0"/>
          <w:sz w:val="24"/>
          <w:szCs w:val="24"/>
        </w:rPr>
        <w:t>1</w:t>
      </w:r>
      <w:r w:rsidRPr="00767E04">
        <w:rPr>
          <w:rFonts w:ascii="Helvetica" w:eastAsia="宋体" w:hAnsi="Helvetica" w:cs="宋体"/>
          <w:b/>
          <w:bCs/>
          <w:color w:val="17233F"/>
          <w:kern w:val="0"/>
          <w:sz w:val="24"/>
          <w:szCs w:val="24"/>
        </w:rPr>
        <w:t>、</w:t>
      </w:r>
      <w:hyperlink r:id="rId14" w:anchor="cv2.threshold" w:history="1">
        <w:r w:rsidRPr="00767E04">
          <w:rPr>
            <w:rFonts w:ascii="Helvetica" w:eastAsia="宋体" w:hAnsi="Helvetica" w:cs="宋体"/>
            <w:b/>
            <w:bCs/>
            <w:color w:val="4285F4"/>
            <w:kern w:val="0"/>
            <w:sz w:val="24"/>
            <w:szCs w:val="24"/>
            <w:u w:val="single"/>
          </w:rPr>
          <w:t> cv2.threshold(src,thresh,maxval,type[,dst])</w:t>
        </w:r>
      </w:hyperlink>
      <w:r w:rsidRPr="00767E04">
        <w:rPr>
          <w:rFonts w:ascii="Helvetica" w:eastAsia="宋体" w:hAnsi="Helvetica" w:cs="宋体"/>
          <w:color w:val="17233F"/>
          <w:kern w:val="0"/>
          <w:sz w:val="24"/>
          <w:szCs w:val="24"/>
        </w:rPr>
        <w:t>函数用于图像阈值操作。</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767E04">
        <w:rPr>
          <w:rFonts w:ascii="宋体" w:eastAsia="宋体" w:hAnsi="宋体" w:cs="宋体"/>
          <w:color w:val="000000"/>
          <w:kern w:val="0"/>
          <w:szCs w:val="21"/>
          <w:bdr w:val="none" w:sz="0" w:space="0" w:color="auto" w:frame="1"/>
        </w:rPr>
        <w:t>cv2.threshold(src, thresh, maxval, type[, dst]) → retval, dst</w:t>
      </w:r>
    </w:p>
    <w:tbl>
      <w:tblPr>
        <w:tblW w:w="12060" w:type="dxa"/>
        <w:tblCellMar>
          <w:left w:w="0" w:type="dxa"/>
          <w:right w:w="0" w:type="dxa"/>
        </w:tblCellMar>
        <w:tblLook w:val="04A0" w:firstRow="1" w:lastRow="0" w:firstColumn="1" w:lastColumn="0" w:noHBand="0" w:noVBand="1"/>
      </w:tblPr>
      <w:tblGrid>
        <w:gridCol w:w="956"/>
        <w:gridCol w:w="11104"/>
      </w:tblGrid>
      <w:tr w:rsidR="0066593B" w:rsidRPr="00767E04" w:rsidTr="0065153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66593B" w:rsidRPr="00767E04" w:rsidRDefault="0066593B" w:rsidP="00651536">
            <w:pPr>
              <w:widowControl/>
              <w:jc w:val="center"/>
              <w:rPr>
                <w:rFonts w:ascii="Helvetica" w:eastAsia="宋体" w:hAnsi="Helvetica" w:cs="宋体"/>
                <w:b/>
                <w:bCs/>
                <w:kern w:val="0"/>
                <w:sz w:val="24"/>
                <w:szCs w:val="24"/>
              </w:rPr>
            </w:pPr>
            <w:r w:rsidRPr="00767E04">
              <w:rPr>
                <w:rFonts w:ascii="Helvetica" w:eastAsia="宋体" w:hAnsi="Helvetica" w:cs="宋体"/>
                <w:b/>
                <w:bCs/>
                <w:kern w:val="0"/>
                <w:sz w:val="24"/>
                <w:szCs w:val="24"/>
              </w:rPr>
              <w:t>参数：</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66593B" w:rsidRPr="00767E04" w:rsidRDefault="0066593B" w:rsidP="0066593B">
            <w:pPr>
              <w:widowControl/>
              <w:numPr>
                <w:ilvl w:val="0"/>
                <w:numId w:val="1"/>
              </w:numPr>
              <w:jc w:val="left"/>
              <w:rPr>
                <w:rFonts w:ascii="Helvetica" w:eastAsia="宋体" w:hAnsi="Helvetica" w:cs="宋体"/>
                <w:kern w:val="0"/>
                <w:sz w:val="24"/>
                <w:szCs w:val="24"/>
              </w:rPr>
            </w:pPr>
            <w:r w:rsidRPr="00767E04">
              <w:rPr>
                <w:rFonts w:ascii="Helvetica" w:eastAsia="宋体" w:hAnsi="Helvetica" w:cs="宋体"/>
                <w:b/>
                <w:bCs/>
                <w:kern w:val="0"/>
                <w:sz w:val="24"/>
                <w:szCs w:val="24"/>
              </w:rPr>
              <w:t>src</w:t>
            </w:r>
            <w:r w:rsidRPr="00767E04">
              <w:rPr>
                <w:rFonts w:ascii="Helvetica" w:eastAsia="宋体" w:hAnsi="Helvetica" w:cs="宋体"/>
                <w:kern w:val="0"/>
                <w:sz w:val="24"/>
                <w:szCs w:val="24"/>
              </w:rPr>
              <w:t xml:space="preserve"> - </w:t>
            </w:r>
            <w:r w:rsidRPr="00767E04">
              <w:rPr>
                <w:rFonts w:ascii="Helvetica" w:eastAsia="宋体" w:hAnsi="Helvetica" w:cs="宋体"/>
                <w:kern w:val="0"/>
                <w:sz w:val="24"/>
                <w:szCs w:val="24"/>
              </w:rPr>
              <w:t>输入数组（单通道，</w:t>
            </w:r>
            <w:r w:rsidRPr="00767E04">
              <w:rPr>
                <w:rFonts w:ascii="Helvetica" w:eastAsia="宋体" w:hAnsi="Helvetica" w:cs="宋体"/>
                <w:kern w:val="0"/>
                <w:sz w:val="24"/>
                <w:szCs w:val="24"/>
              </w:rPr>
              <w:t>8</w:t>
            </w:r>
            <w:r w:rsidRPr="00767E04">
              <w:rPr>
                <w:rFonts w:ascii="Helvetica" w:eastAsia="宋体" w:hAnsi="Helvetica" w:cs="宋体"/>
                <w:kern w:val="0"/>
                <w:sz w:val="24"/>
                <w:szCs w:val="24"/>
              </w:rPr>
              <w:t>位或</w:t>
            </w:r>
            <w:r w:rsidRPr="00767E04">
              <w:rPr>
                <w:rFonts w:ascii="Helvetica" w:eastAsia="宋体" w:hAnsi="Helvetica" w:cs="宋体"/>
                <w:kern w:val="0"/>
                <w:sz w:val="24"/>
                <w:szCs w:val="24"/>
              </w:rPr>
              <w:t>32</w:t>
            </w:r>
            <w:r w:rsidRPr="00767E04">
              <w:rPr>
                <w:rFonts w:ascii="Helvetica" w:eastAsia="宋体" w:hAnsi="Helvetica" w:cs="宋体"/>
                <w:kern w:val="0"/>
                <w:sz w:val="24"/>
                <w:szCs w:val="24"/>
              </w:rPr>
              <w:t>位浮点）。</w:t>
            </w:r>
          </w:p>
          <w:p w:rsidR="0066593B" w:rsidRPr="00767E04" w:rsidRDefault="0066593B" w:rsidP="0066593B">
            <w:pPr>
              <w:widowControl/>
              <w:numPr>
                <w:ilvl w:val="0"/>
                <w:numId w:val="1"/>
              </w:numPr>
              <w:jc w:val="left"/>
              <w:rPr>
                <w:rFonts w:ascii="Helvetica" w:eastAsia="宋体" w:hAnsi="Helvetica" w:cs="宋体"/>
                <w:kern w:val="0"/>
                <w:sz w:val="24"/>
                <w:szCs w:val="24"/>
              </w:rPr>
            </w:pPr>
            <w:r w:rsidRPr="00767E04">
              <w:rPr>
                <w:rFonts w:ascii="Helvetica" w:eastAsia="宋体" w:hAnsi="Helvetica" w:cs="宋体"/>
                <w:b/>
                <w:bCs/>
                <w:kern w:val="0"/>
                <w:sz w:val="24"/>
                <w:szCs w:val="24"/>
              </w:rPr>
              <w:t>dst</w:t>
            </w:r>
            <w:r w:rsidRPr="00767E04">
              <w:rPr>
                <w:rFonts w:ascii="Helvetica" w:eastAsia="宋体" w:hAnsi="Helvetica" w:cs="宋体"/>
                <w:kern w:val="0"/>
                <w:sz w:val="24"/>
                <w:szCs w:val="24"/>
              </w:rPr>
              <w:t xml:space="preserve"> - </w:t>
            </w:r>
            <w:r w:rsidRPr="00767E04">
              <w:rPr>
                <w:rFonts w:ascii="Helvetica" w:eastAsia="宋体" w:hAnsi="Helvetica" w:cs="宋体"/>
                <w:kern w:val="0"/>
                <w:sz w:val="24"/>
                <w:szCs w:val="24"/>
              </w:rPr>
              <w:t>输出与</w:t>
            </w:r>
            <w:r w:rsidRPr="00767E04">
              <w:rPr>
                <w:rFonts w:ascii="Helvetica" w:eastAsia="宋体" w:hAnsi="Helvetica" w:cs="宋体"/>
                <w:kern w:val="0"/>
                <w:sz w:val="24"/>
                <w:szCs w:val="24"/>
              </w:rPr>
              <w:t>...</w:t>
            </w:r>
            <w:r w:rsidRPr="00767E04">
              <w:rPr>
                <w:rFonts w:ascii="Helvetica" w:eastAsia="宋体" w:hAnsi="Helvetica" w:cs="宋体"/>
                <w:kern w:val="0"/>
                <w:sz w:val="24"/>
                <w:szCs w:val="24"/>
              </w:rPr>
              <w:t>大小和类型相同的数组</w:t>
            </w:r>
            <w:r w:rsidRPr="00767E04">
              <w:rPr>
                <w:rFonts w:ascii="Helvetica" w:eastAsia="宋体" w:hAnsi="Helvetica" w:cs="宋体"/>
                <w:color w:val="128B4E"/>
                <w:kern w:val="0"/>
                <w:szCs w:val="21"/>
              </w:rPr>
              <w:t>src</w:t>
            </w:r>
            <w:r w:rsidRPr="00767E04">
              <w:rPr>
                <w:rFonts w:ascii="Helvetica" w:eastAsia="宋体" w:hAnsi="Helvetica" w:cs="宋体"/>
                <w:kern w:val="0"/>
                <w:sz w:val="24"/>
                <w:szCs w:val="24"/>
              </w:rPr>
              <w:t>。</w:t>
            </w:r>
          </w:p>
          <w:p w:rsidR="0066593B" w:rsidRPr="00767E04" w:rsidRDefault="0066593B" w:rsidP="0066593B">
            <w:pPr>
              <w:widowControl/>
              <w:numPr>
                <w:ilvl w:val="0"/>
                <w:numId w:val="1"/>
              </w:numPr>
              <w:jc w:val="left"/>
              <w:rPr>
                <w:rFonts w:ascii="Helvetica" w:eastAsia="宋体" w:hAnsi="Helvetica" w:cs="宋体"/>
                <w:kern w:val="0"/>
                <w:sz w:val="24"/>
                <w:szCs w:val="24"/>
              </w:rPr>
            </w:pPr>
            <w:r w:rsidRPr="00767E04">
              <w:rPr>
                <w:rFonts w:ascii="Helvetica" w:eastAsia="宋体" w:hAnsi="Helvetica" w:cs="宋体"/>
                <w:b/>
                <w:bCs/>
                <w:kern w:val="0"/>
                <w:sz w:val="24"/>
                <w:szCs w:val="24"/>
              </w:rPr>
              <w:t>脱粒</w:t>
            </w:r>
            <w:r w:rsidRPr="00767E04">
              <w:rPr>
                <w:rFonts w:ascii="Helvetica" w:eastAsia="宋体" w:hAnsi="Helvetica" w:cs="宋体"/>
                <w:kern w:val="0"/>
                <w:sz w:val="24"/>
                <w:szCs w:val="24"/>
              </w:rPr>
              <w:t> -</w:t>
            </w:r>
            <w:r w:rsidRPr="00767E04">
              <w:rPr>
                <w:rFonts w:ascii="Helvetica" w:eastAsia="宋体" w:hAnsi="Helvetica" w:cs="宋体"/>
                <w:kern w:val="0"/>
                <w:sz w:val="24"/>
                <w:szCs w:val="24"/>
              </w:rPr>
              <w:t>阈值。</w:t>
            </w:r>
          </w:p>
          <w:p w:rsidR="0066593B" w:rsidRPr="00767E04" w:rsidRDefault="0066593B" w:rsidP="0066593B">
            <w:pPr>
              <w:widowControl/>
              <w:numPr>
                <w:ilvl w:val="0"/>
                <w:numId w:val="1"/>
              </w:numPr>
              <w:jc w:val="left"/>
              <w:rPr>
                <w:rFonts w:ascii="Helvetica" w:eastAsia="宋体" w:hAnsi="Helvetica" w:cs="宋体"/>
                <w:kern w:val="0"/>
                <w:sz w:val="24"/>
                <w:szCs w:val="24"/>
              </w:rPr>
            </w:pPr>
            <w:r w:rsidRPr="00767E04">
              <w:rPr>
                <w:rFonts w:ascii="Helvetica" w:eastAsia="宋体" w:hAnsi="Helvetica" w:cs="宋体"/>
                <w:b/>
                <w:bCs/>
                <w:kern w:val="0"/>
                <w:sz w:val="24"/>
                <w:szCs w:val="24"/>
              </w:rPr>
              <w:t>maxval</w:t>
            </w:r>
            <w:r w:rsidRPr="00767E04">
              <w:rPr>
                <w:rFonts w:ascii="Helvetica" w:eastAsia="宋体" w:hAnsi="Helvetica" w:cs="宋体"/>
                <w:kern w:val="0"/>
                <w:sz w:val="24"/>
                <w:szCs w:val="24"/>
              </w:rPr>
              <w:t> - </w:t>
            </w:r>
            <w:r w:rsidRPr="00767E04">
              <w:rPr>
                <w:rFonts w:ascii="Helvetica" w:eastAsia="宋体" w:hAnsi="Helvetica" w:cs="宋体"/>
                <w:color w:val="128B4E"/>
                <w:kern w:val="0"/>
                <w:szCs w:val="21"/>
              </w:rPr>
              <w:t>THRESH_BINARY</w:t>
            </w:r>
            <w:r w:rsidRPr="00767E04">
              <w:rPr>
                <w:rFonts w:ascii="Helvetica" w:eastAsia="宋体" w:hAnsi="Helvetica" w:cs="宋体"/>
                <w:kern w:val="0"/>
                <w:sz w:val="24"/>
                <w:szCs w:val="24"/>
              </w:rPr>
              <w:t>与</w:t>
            </w:r>
            <w:r w:rsidRPr="00767E04">
              <w:rPr>
                <w:rFonts w:ascii="Helvetica" w:eastAsia="宋体" w:hAnsi="Helvetica" w:cs="宋体"/>
                <w:color w:val="128B4E"/>
                <w:kern w:val="0"/>
                <w:szCs w:val="21"/>
              </w:rPr>
              <w:t>THRESH_BINARY_INV</w:t>
            </w:r>
            <w:r w:rsidRPr="00767E04">
              <w:rPr>
                <w:rFonts w:ascii="Helvetica" w:eastAsia="宋体" w:hAnsi="Helvetica" w:cs="宋体"/>
                <w:kern w:val="0"/>
                <w:sz w:val="24"/>
                <w:szCs w:val="24"/>
              </w:rPr>
              <w:t>阈值和阈值类型一起使用的最大值。</w:t>
            </w:r>
          </w:p>
          <w:p w:rsidR="0066593B" w:rsidRPr="00767E04" w:rsidRDefault="0066593B" w:rsidP="0066593B">
            <w:pPr>
              <w:widowControl/>
              <w:numPr>
                <w:ilvl w:val="0"/>
                <w:numId w:val="1"/>
              </w:numPr>
              <w:jc w:val="left"/>
              <w:rPr>
                <w:rFonts w:ascii="Helvetica" w:eastAsia="宋体" w:hAnsi="Helvetica" w:cs="宋体"/>
                <w:kern w:val="0"/>
                <w:sz w:val="24"/>
                <w:szCs w:val="24"/>
              </w:rPr>
            </w:pPr>
            <w:r w:rsidRPr="00767E04">
              <w:rPr>
                <w:rFonts w:ascii="Helvetica" w:eastAsia="宋体" w:hAnsi="Helvetica" w:cs="宋体"/>
                <w:b/>
                <w:bCs/>
                <w:kern w:val="0"/>
                <w:sz w:val="24"/>
                <w:szCs w:val="24"/>
              </w:rPr>
              <w:t>type</w:t>
            </w:r>
            <w:r w:rsidRPr="00767E04">
              <w:rPr>
                <w:rFonts w:ascii="Helvetica" w:eastAsia="宋体" w:hAnsi="Helvetica" w:cs="宋体"/>
                <w:kern w:val="0"/>
                <w:sz w:val="24"/>
                <w:szCs w:val="24"/>
              </w:rPr>
              <w:t> - thresholding</w:t>
            </w:r>
            <w:r w:rsidRPr="00767E04">
              <w:rPr>
                <w:rFonts w:ascii="Helvetica" w:eastAsia="宋体" w:hAnsi="Helvetica" w:cs="宋体"/>
                <w:kern w:val="0"/>
                <w:sz w:val="24"/>
                <w:szCs w:val="24"/>
              </w:rPr>
              <w:t>类型（见下面的详细信息）。</w:t>
            </w:r>
          </w:p>
        </w:tc>
      </w:tr>
    </w:tbl>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该功能将固定级阈值应用于单通道阵列。该函数通常用于从灰度图像中获取二值（二值）图像（</w:t>
      </w:r>
      <w:r w:rsidRPr="00767E04">
        <w:rPr>
          <w:rFonts w:ascii="Helvetica" w:eastAsia="宋体" w:hAnsi="Helvetica" w:cs="宋体"/>
          <w:color w:val="17233F"/>
          <w:kern w:val="0"/>
          <w:sz w:val="24"/>
          <w:szCs w:val="24"/>
        </w:rPr>
        <w:t> </w:t>
      </w:r>
      <w:hyperlink r:id="rId15" w:anchor="void%20compare%28const%20Mat&amp;%20queryImgDescriptor,%20vector%3CIMatch%3E&amp;%20matches,%20bool%20addQuery%20,%20const%20Mat&amp;%20mask%29" w:history="1">
        <w:r w:rsidRPr="00767E04">
          <w:rPr>
            <w:rFonts w:ascii="Helvetica" w:eastAsia="宋体" w:hAnsi="Helvetica" w:cs="宋体"/>
            <w:color w:val="4285F4"/>
            <w:kern w:val="0"/>
            <w:sz w:val="24"/>
            <w:szCs w:val="24"/>
            <w:u w:val="single"/>
          </w:rPr>
          <w:t> </w:t>
        </w:r>
        <w:r w:rsidRPr="00767E04">
          <w:rPr>
            <w:rFonts w:ascii="Helvetica" w:eastAsia="宋体" w:hAnsi="Helvetica" w:cs="宋体"/>
            <w:color w:val="128B4E"/>
            <w:kern w:val="0"/>
            <w:szCs w:val="21"/>
          </w:rPr>
          <w:t>compare()</w:t>
        </w:r>
      </w:hyperlink>
      <w:r w:rsidRPr="00767E04">
        <w:rPr>
          <w:rFonts w:ascii="Helvetica" w:eastAsia="宋体" w:hAnsi="Helvetica" w:cs="宋体"/>
          <w:color w:val="17233F"/>
          <w:kern w:val="0"/>
          <w:sz w:val="24"/>
          <w:szCs w:val="24"/>
        </w:rPr>
        <w:t>也可用于此目的）或用于去除噪声，即滤除具有太小或太大值的像素。函数支持几种类型的阈值处理。它们由以下因素决定</w:t>
      </w:r>
      <w:r w:rsidRPr="00767E04">
        <w:rPr>
          <w:rFonts w:ascii="Helvetica" w:eastAsia="宋体" w:hAnsi="Helvetica" w:cs="宋体"/>
          <w:color w:val="128B4E"/>
          <w:kern w:val="0"/>
          <w:szCs w:val="21"/>
        </w:rPr>
        <w:t>type</w:t>
      </w:r>
      <w:r w:rsidRPr="00767E04">
        <w:rPr>
          <w:rFonts w:ascii="Helvetica" w:eastAsia="宋体" w:hAnsi="Helvetica" w:cs="宋体"/>
          <w:color w:val="17233F"/>
          <w:kern w:val="0"/>
          <w:sz w:val="24"/>
          <w:szCs w:val="24"/>
        </w:rPr>
        <w:t>：</w:t>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为了从一幅图像中提取我们需要的部分，应该用图像中的每一个像素点的灰度值与选取的阈值进行比较，并作出相应的判断</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阈值的选取依赖于具体的问题，物体在不同的图像中可能会有不同的灰度值</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opencv</w:t>
      </w:r>
      <w:r w:rsidRPr="00767E04">
        <w:rPr>
          <w:rFonts w:ascii="Helvetica" w:eastAsia="宋体" w:hAnsi="Helvetica" w:cs="宋体"/>
          <w:color w:val="17233F"/>
          <w:kern w:val="0"/>
          <w:sz w:val="24"/>
          <w:szCs w:val="24"/>
        </w:rPr>
        <w:t>提供了</w:t>
      </w:r>
      <w:r w:rsidRPr="00767E04">
        <w:rPr>
          <w:rFonts w:ascii="Helvetica" w:eastAsia="宋体" w:hAnsi="Helvetica" w:cs="宋体"/>
          <w:color w:val="17233F"/>
          <w:kern w:val="0"/>
          <w:sz w:val="24"/>
          <w:szCs w:val="24"/>
        </w:rPr>
        <w:t>threshold()</w:t>
      </w:r>
      <w:r w:rsidRPr="00767E04">
        <w:rPr>
          <w:rFonts w:ascii="Helvetica" w:eastAsia="宋体" w:hAnsi="Helvetica" w:cs="宋体"/>
          <w:color w:val="17233F"/>
          <w:kern w:val="0"/>
          <w:sz w:val="24"/>
          <w:szCs w:val="24"/>
        </w:rPr>
        <w:t>函数对图像的阈值进行处理，</w:t>
      </w:r>
      <w:r w:rsidRPr="00767E04">
        <w:rPr>
          <w:rFonts w:ascii="Helvetica" w:eastAsia="宋体" w:hAnsi="Helvetica" w:cs="宋体"/>
          <w:color w:val="17233F"/>
          <w:kern w:val="0"/>
          <w:sz w:val="24"/>
          <w:szCs w:val="24"/>
        </w:rPr>
        <w:t>threshold()</w:t>
      </w:r>
      <w:r w:rsidRPr="00767E04">
        <w:rPr>
          <w:rFonts w:ascii="Helvetica" w:eastAsia="宋体" w:hAnsi="Helvetica" w:cs="宋体"/>
          <w:color w:val="17233F"/>
          <w:kern w:val="0"/>
          <w:sz w:val="24"/>
          <w:szCs w:val="24"/>
        </w:rPr>
        <w:t>共支持五中类型的阈值化方式，分别是二进制阈值化、反二进制阈值化、截断阈值化、阈值化为</w:t>
      </w:r>
      <w:r w:rsidRPr="00767E04">
        <w:rPr>
          <w:rFonts w:ascii="Helvetica" w:eastAsia="宋体" w:hAnsi="Helvetica" w:cs="宋体"/>
          <w:color w:val="17233F"/>
          <w:kern w:val="0"/>
          <w:sz w:val="24"/>
          <w:szCs w:val="24"/>
        </w:rPr>
        <w:t>0</w:t>
      </w:r>
      <w:r w:rsidRPr="00767E04">
        <w:rPr>
          <w:rFonts w:ascii="Helvetica" w:eastAsia="宋体" w:hAnsi="Helvetica" w:cs="宋体"/>
          <w:color w:val="17233F"/>
          <w:kern w:val="0"/>
          <w:sz w:val="24"/>
          <w:szCs w:val="24"/>
        </w:rPr>
        <w:t>和反阈值化为</w:t>
      </w:r>
      <w:r w:rsidRPr="00767E04">
        <w:rPr>
          <w:rFonts w:ascii="Helvetica" w:eastAsia="宋体" w:hAnsi="Helvetica" w:cs="宋体"/>
          <w:color w:val="17233F"/>
          <w:kern w:val="0"/>
          <w:sz w:val="24"/>
          <w:szCs w:val="24"/>
        </w:rPr>
        <w:t>0</w:t>
      </w:r>
      <w:r w:rsidRPr="00767E04">
        <w:rPr>
          <w:rFonts w:ascii="Helvetica" w:eastAsia="宋体" w:hAnsi="Helvetica" w:cs="宋体"/>
          <w:color w:val="17233F"/>
          <w:kern w:val="0"/>
          <w:sz w:val="24"/>
          <w:szCs w:val="24"/>
        </w:rPr>
        <w:t>。返回阈值操作后的图像。</w:t>
      </w:r>
    </w:p>
    <w:p w:rsidR="0066593B" w:rsidRPr="00767E04" w:rsidRDefault="0066593B" w:rsidP="0066593B">
      <w:pPr>
        <w:widowControl/>
        <w:numPr>
          <w:ilvl w:val="0"/>
          <w:numId w:val="2"/>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 xml:space="preserve">src: </w:t>
      </w:r>
      <w:r w:rsidRPr="00767E04">
        <w:rPr>
          <w:rFonts w:ascii="Helvetica" w:eastAsia="宋体" w:hAnsi="Helvetica" w:cs="宋体"/>
          <w:color w:val="333333"/>
          <w:kern w:val="0"/>
          <w:sz w:val="24"/>
          <w:szCs w:val="24"/>
        </w:rPr>
        <w:t>输入图像，图像必须为单通道</w:t>
      </w:r>
      <w:r w:rsidRPr="00767E04">
        <w:rPr>
          <w:rFonts w:ascii="Helvetica" w:eastAsia="宋体" w:hAnsi="Helvetica" w:cs="宋体"/>
          <w:color w:val="333333"/>
          <w:kern w:val="0"/>
          <w:sz w:val="24"/>
          <w:szCs w:val="24"/>
        </w:rPr>
        <w:t>8</w:t>
      </w:r>
      <w:r w:rsidRPr="00767E04">
        <w:rPr>
          <w:rFonts w:ascii="Helvetica" w:eastAsia="宋体" w:hAnsi="Helvetica" w:cs="宋体"/>
          <w:color w:val="333333"/>
          <w:kern w:val="0"/>
          <w:sz w:val="24"/>
          <w:szCs w:val="24"/>
        </w:rPr>
        <w:t>位或</w:t>
      </w:r>
      <w:r w:rsidRPr="00767E04">
        <w:rPr>
          <w:rFonts w:ascii="Helvetica" w:eastAsia="宋体" w:hAnsi="Helvetica" w:cs="宋体"/>
          <w:color w:val="333333"/>
          <w:kern w:val="0"/>
          <w:sz w:val="24"/>
          <w:szCs w:val="24"/>
        </w:rPr>
        <w:t>32</w:t>
      </w:r>
      <w:r w:rsidRPr="00767E04">
        <w:rPr>
          <w:rFonts w:ascii="Helvetica" w:eastAsia="宋体" w:hAnsi="Helvetica" w:cs="宋体"/>
          <w:color w:val="333333"/>
          <w:kern w:val="0"/>
          <w:sz w:val="24"/>
          <w:szCs w:val="24"/>
        </w:rPr>
        <w:t>位浮点型图像</w:t>
      </w:r>
    </w:p>
    <w:p w:rsidR="0066593B" w:rsidRPr="00767E04" w:rsidRDefault="0066593B" w:rsidP="0066593B">
      <w:pPr>
        <w:widowControl/>
        <w:numPr>
          <w:ilvl w:val="0"/>
          <w:numId w:val="2"/>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 xml:space="preserve">thresh: </w:t>
      </w:r>
      <w:r w:rsidRPr="00767E04">
        <w:rPr>
          <w:rFonts w:ascii="Helvetica" w:eastAsia="宋体" w:hAnsi="Helvetica" w:cs="宋体"/>
          <w:color w:val="333333"/>
          <w:kern w:val="0"/>
          <w:sz w:val="24"/>
          <w:szCs w:val="24"/>
        </w:rPr>
        <w:t>设定的阈值</w:t>
      </w:r>
    </w:p>
    <w:p w:rsidR="0066593B" w:rsidRPr="00767E04" w:rsidRDefault="0066593B" w:rsidP="0066593B">
      <w:pPr>
        <w:widowControl/>
        <w:numPr>
          <w:ilvl w:val="0"/>
          <w:numId w:val="2"/>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 xml:space="preserve">maxval: </w:t>
      </w:r>
      <w:r w:rsidRPr="00767E04">
        <w:rPr>
          <w:rFonts w:ascii="Helvetica" w:eastAsia="宋体" w:hAnsi="Helvetica" w:cs="宋体"/>
          <w:color w:val="333333"/>
          <w:kern w:val="0"/>
          <w:sz w:val="24"/>
          <w:szCs w:val="24"/>
        </w:rPr>
        <w:t>使用</w:t>
      </w:r>
      <w:r w:rsidRPr="00767E04">
        <w:rPr>
          <w:rFonts w:ascii="Helvetica" w:eastAsia="宋体" w:hAnsi="Helvetica" w:cs="宋体"/>
          <w:color w:val="333333"/>
          <w:kern w:val="0"/>
          <w:sz w:val="24"/>
          <w:szCs w:val="24"/>
        </w:rPr>
        <w:t>cv2.THRESH_BINARY</w:t>
      </w:r>
      <w:r w:rsidRPr="00767E04">
        <w:rPr>
          <w:rFonts w:ascii="Helvetica" w:eastAsia="宋体" w:hAnsi="Helvetica" w:cs="宋体"/>
          <w:color w:val="333333"/>
          <w:kern w:val="0"/>
          <w:sz w:val="24"/>
          <w:szCs w:val="24"/>
        </w:rPr>
        <w:t>和</w:t>
      </w:r>
      <w:r w:rsidRPr="00767E04">
        <w:rPr>
          <w:rFonts w:ascii="Helvetica" w:eastAsia="宋体" w:hAnsi="Helvetica" w:cs="宋体"/>
          <w:color w:val="333333"/>
          <w:kern w:val="0"/>
          <w:sz w:val="24"/>
          <w:szCs w:val="24"/>
        </w:rPr>
        <w:t>cv2.THRESH_BINARY_INV</w:t>
      </w:r>
      <w:r w:rsidRPr="00767E04">
        <w:rPr>
          <w:rFonts w:ascii="Helvetica" w:eastAsia="宋体" w:hAnsi="Helvetica" w:cs="宋体"/>
          <w:color w:val="333333"/>
          <w:kern w:val="0"/>
          <w:sz w:val="24"/>
          <w:szCs w:val="24"/>
        </w:rPr>
        <w:t>类型的最大值</w:t>
      </w:r>
    </w:p>
    <w:p w:rsidR="0066593B" w:rsidRPr="00767E04" w:rsidRDefault="0066593B" w:rsidP="0066593B">
      <w:pPr>
        <w:widowControl/>
        <w:numPr>
          <w:ilvl w:val="0"/>
          <w:numId w:val="2"/>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 xml:space="preserve">type: </w:t>
      </w:r>
      <w:r w:rsidRPr="00767E04">
        <w:rPr>
          <w:rFonts w:ascii="Helvetica" w:eastAsia="宋体" w:hAnsi="Helvetica" w:cs="宋体"/>
          <w:color w:val="333333"/>
          <w:kern w:val="0"/>
          <w:sz w:val="24"/>
          <w:szCs w:val="24"/>
        </w:rPr>
        <w:t>阈值化类型，可以通过</w:t>
      </w:r>
      <w:r w:rsidRPr="00767E04">
        <w:rPr>
          <w:rFonts w:ascii="Helvetica" w:eastAsia="宋体" w:hAnsi="Helvetica" w:cs="宋体"/>
          <w:color w:val="333333"/>
          <w:kern w:val="0"/>
          <w:sz w:val="24"/>
          <w:szCs w:val="24"/>
        </w:rPr>
        <w:t>ThresholdTypes</w:t>
      </w:r>
      <w:r w:rsidRPr="00767E04">
        <w:rPr>
          <w:rFonts w:ascii="Helvetica" w:eastAsia="宋体" w:hAnsi="Helvetica" w:cs="宋体"/>
          <w:color w:val="333333"/>
          <w:kern w:val="0"/>
          <w:sz w:val="24"/>
          <w:szCs w:val="24"/>
        </w:rPr>
        <w:t>查看，下面给出</w:t>
      </w:r>
      <w:r w:rsidRPr="00767E04">
        <w:rPr>
          <w:rFonts w:ascii="Helvetica" w:eastAsia="宋体" w:hAnsi="Helvetica" w:cs="宋体"/>
          <w:color w:val="333333"/>
          <w:kern w:val="0"/>
          <w:sz w:val="24"/>
          <w:szCs w:val="24"/>
        </w:rPr>
        <w:t>opencv</w:t>
      </w:r>
      <w:r w:rsidRPr="00767E04">
        <w:rPr>
          <w:rFonts w:ascii="Helvetica" w:eastAsia="宋体" w:hAnsi="Helvetica" w:cs="宋体"/>
          <w:color w:val="333333"/>
          <w:kern w:val="0"/>
          <w:sz w:val="24"/>
          <w:szCs w:val="24"/>
        </w:rPr>
        <w:t>中五种阈值化类型及其对应公式：</w:t>
      </w:r>
    </w:p>
    <w:p w:rsidR="0066593B" w:rsidRPr="00D61A5A" w:rsidRDefault="0066593B" w:rsidP="0066593B">
      <w:r w:rsidRPr="00D61A5A">
        <w:t>THRESH_BINARY</w:t>
      </w:r>
    </w:p>
    <w:p w:rsidR="0066593B" w:rsidRPr="00D61A5A" w:rsidRDefault="0066593B" w:rsidP="0066593B">
      <w:pPr>
        <w:rPr>
          <w:rFonts w:hint="eastAsia"/>
        </w:rPr>
      </w:pPr>
      <w:r>
        <w:rPr>
          <w:noProof/>
        </w:rPr>
        <w:drawing>
          <wp:inline distT="0" distB="0" distL="0" distR="0" wp14:anchorId="53294889" wp14:editId="71D080C4">
            <wp:extent cx="5962650" cy="11144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2650" cy="1114425"/>
                    </a:xfrm>
                    <a:prstGeom prst="rect">
                      <a:avLst/>
                    </a:prstGeom>
                  </pic:spPr>
                </pic:pic>
              </a:graphicData>
            </a:graphic>
          </wp:inline>
        </w:drawing>
      </w:r>
    </w:p>
    <w:p w:rsidR="0066593B" w:rsidRPr="00D61A5A" w:rsidRDefault="0066593B" w:rsidP="0066593B">
      <w:r w:rsidRPr="00D61A5A">
        <w:t>THRESH_BINARY_INV</w:t>
      </w:r>
    </w:p>
    <w:p w:rsidR="0066593B" w:rsidRPr="00D61A5A" w:rsidRDefault="0066593B" w:rsidP="0066593B">
      <w:pPr>
        <w:rPr>
          <w:rFonts w:hint="eastAsia"/>
        </w:rPr>
      </w:pPr>
      <w:r>
        <w:rPr>
          <w:noProof/>
        </w:rPr>
        <w:drawing>
          <wp:inline distT="0" distB="0" distL="0" distR="0" wp14:anchorId="66E8DD9B" wp14:editId="0E8A6DA3">
            <wp:extent cx="6143625" cy="1143000"/>
            <wp:effectExtent l="0" t="0" r="9525"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3625" cy="1143000"/>
                    </a:xfrm>
                    <a:prstGeom prst="rect">
                      <a:avLst/>
                    </a:prstGeom>
                  </pic:spPr>
                </pic:pic>
              </a:graphicData>
            </a:graphic>
          </wp:inline>
        </w:drawing>
      </w:r>
    </w:p>
    <w:p w:rsidR="0066593B" w:rsidRPr="00D61A5A" w:rsidRDefault="0066593B" w:rsidP="0066593B">
      <w:r w:rsidRPr="00D61A5A">
        <w:t>THRESH_TRUNC</w:t>
      </w:r>
    </w:p>
    <w:p w:rsidR="0066593B" w:rsidRPr="00D61A5A" w:rsidRDefault="0066593B" w:rsidP="0066593B">
      <w:pPr>
        <w:rPr>
          <w:rFonts w:hint="eastAsia"/>
        </w:rPr>
      </w:pPr>
      <w:r>
        <w:rPr>
          <w:noProof/>
        </w:rPr>
        <w:drawing>
          <wp:inline distT="0" distB="0" distL="0" distR="0" wp14:anchorId="6F9CB006" wp14:editId="6919BDA7">
            <wp:extent cx="5962650" cy="971550"/>
            <wp:effectExtent l="0" t="0" r="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2650" cy="971550"/>
                    </a:xfrm>
                    <a:prstGeom prst="rect">
                      <a:avLst/>
                    </a:prstGeom>
                  </pic:spPr>
                </pic:pic>
              </a:graphicData>
            </a:graphic>
          </wp:inline>
        </w:drawing>
      </w:r>
    </w:p>
    <w:p w:rsidR="0066593B" w:rsidRPr="00D61A5A" w:rsidRDefault="0066593B" w:rsidP="0066593B">
      <w:r w:rsidRPr="00D61A5A">
        <w:t>THRESH_TOZERO</w:t>
      </w:r>
    </w:p>
    <w:p w:rsidR="0066593B" w:rsidRPr="00D61A5A" w:rsidRDefault="0066593B" w:rsidP="0066593B">
      <w:pPr>
        <w:rPr>
          <w:rFonts w:hint="eastAsia"/>
        </w:rPr>
      </w:pPr>
      <w:r>
        <w:rPr>
          <w:noProof/>
        </w:rPr>
        <w:drawing>
          <wp:inline distT="0" distB="0" distL="0" distR="0" wp14:anchorId="1B8DAA07" wp14:editId="24C099C6">
            <wp:extent cx="5838825" cy="1143000"/>
            <wp:effectExtent l="0" t="0" r="9525"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8825" cy="1143000"/>
                    </a:xfrm>
                    <a:prstGeom prst="rect">
                      <a:avLst/>
                    </a:prstGeom>
                  </pic:spPr>
                </pic:pic>
              </a:graphicData>
            </a:graphic>
          </wp:inline>
        </w:drawing>
      </w:r>
    </w:p>
    <w:p w:rsidR="0066593B" w:rsidRDefault="0066593B" w:rsidP="0066593B">
      <w:r w:rsidRPr="00D61A5A">
        <w:t>THRESH_TOZERO_INV</w:t>
      </w:r>
    </w:p>
    <w:p w:rsidR="0066593B" w:rsidRPr="00D61A5A" w:rsidRDefault="0066593B" w:rsidP="0066593B">
      <w:r>
        <w:rPr>
          <w:noProof/>
        </w:rPr>
        <w:drawing>
          <wp:inline distT="0" distB="0" distL="0" distR="0" wp14:anchorId="0BD8027F" wp14:editId="78E47323">
            <wp:extent cx="6334125" cy="1171575"/>
            <wp:effectExtent l="0" t="0" r="9525" b="952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4125" cy="1171575"/>
                    </a:xfrm>
                    <a:prstGeom prst="rect">
                      <a:avLst/>
                    </a:prstGeom>
                  </pic:spPr>
                </pic:pic>
              </a:graphicData>
            </a:graphic>
          </wp:inline>
        </w:drawing>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此外，特殊值</w:t>
      </w:r>
      <w:r w:rsidRPr="00767E04">
        <w:rPr>
          <w:rFonts w:ascii="Helvetica" w:eastAsia="宋体" w:hAnsi="Helvetica" w:cs="宋体"/>
          <w:color w:val="128B4E"/>
          <w:kern w:val="0"/>
          <w:szCs w:val="21"/>
        </w:rPr>
        <w:t>THRESH_OTSU</w:t>
      </w:r>
      <w:r w:rsidRPr="00767E04">
        <w:rPr>
          <w:rFonts w:ascii="Helvetica" w:eastAsia="宋体" w:hAnsi="Helvetica" w:cs="宋体"/>
          <w:color w:val="17233F"/>
          <w:kern w:val="0"/>
          <w:sz w:val="24"/>
          <w:szCs w:val="24"/>
        </w:rPr>
        <w:t>可以与上述值之一组合。在这种情况下，函数使用</w:t>
      </w:r>
      <w:r w:rsidRPr="00767E04">
        <w:rPr>
          <w:rFonts w:ascii="Helvetica" w:eastAsia="宋体" w:hAnsi="Helvetica" w:cs="宋体"/>
          <w:color w:val="17233F"/>
          <w:kern w:val="0"/>
          <w:sz w:val="24"/>
          <w:szCs w:val="24"/>
        </w:rPr>
        <w:t>Otsu</w:t>
      </w:r>
      <w:r w:rsidRPr="00767E04">
        <w:rPr>
          <w:rFonts w:ascii="Helvetica" w:eastAsia="宋体" w:hAnsi="Helvetica" w:cs="宋体"/>
          <w:color w:val="17233F"/>
          <w:kern w:val="0"/>
          <w:sz w:val="24"/>
          <w:szCs w:val="24"/>
        </w:rPr>
        <w:t>算法确定最佳阈值，并使用它而不是指定的</w:t>
      </w:r>
      <w:r w:rsidRPr="00767E04">
        <w:rPr>
          <w:rFonts w:ascii="Helvetica" w:eastAsia="宋体" w:hAnsi="Helvetica" w:cs="宋体"/>
          <w:color w:val="128B4E"/>
          <w:kern w:val="0"/>
          <w:szCs w:val="21"/>
        </w:rPr>
        <w:t>thresh</w:t>
      </w:r>
      <w:r w:rsidRPr="00767E04">
        <w:rPr>
          <w:rFonts w:ascii="Helvetica" w:eastAsia="宋体" w:hAnsi="Helvetica" w:cs="宋体"/>
          <w:color w:val="17233F"/>
          <w:kern w:val="0"/>
          <w:sz w:val="24"/>
          <w:szCs w:val="24"/>
        </w:rPr>
        <w:t>。该函数返回计算的阈值。目前，</w:t>
      </w:r>
      <w:r w:rsidRPr="00767E04">
        <w:rPr>
          <w:rFonts w:ascii="Helvetica" w:eastAsia="宋体" w:hAnsi="Helvetica" w:cs="宋体"/>
          <w:color w:val="17233F"/>
          <w:kern w:val="0"/>
          <w:sz w:val="24"/>
          <w:szCs w:val="24"/>
        </w:rPr>
        <w:t>Otsu</w:t>
      </w:r>
      <w:r w:rsidRPr="00767E04">
        <w:rPr>
          <w:rFonts w:ascii="Helvetica" w:eastAsia="宋体" w:hAnsi="Helvetica" w:cs="宋体"/>
          <w:color w:val="17233F"/>
          <w:kern w:val="0"/>
          <w:sz w:val="24"/>
          <w:szCs w:val="24"/>
        </w:rPr>
        <w:t>的方法仅适用于</w:t>
      </w:r>
      <w:r w:rsidRPr="00767E04">
        <w:rPr>
          <w:rFonts w:ascii="Helvetica" w:eastAsia="宋体" w:hAnsi="Helvetica" w:cs="宋体"/>
          <w:color w:val="17233F"/>
          <w:kern w:val="0"/>
          <w:sz w:val="24"/>
          <w:szCs w:val="24"/>
        </w:rPr>
        <w:t>8</w:t>
      </w:r>
      <w:r w:rsidRPr="00767E04">
        <w:rPr>
          <w:rFonts w:ascii="Helvetica" w:eastAsia="宋体" w:hAnsi="Helvetica" w:cs="宋体"/>
          <w:color w:val="17233F"/>
          <w:kern w:val="0"/>
          <w:sz w:val="24"/>
          <w:szCs w:val="24"/>
        </w:rPr>
        <w:t>位图像。</w:t>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noProof/>
          <w:color w:val="17233F"/>
          <w:kern w:val="0"/>
          <w:sz w:val="24"/>
          <w:szCs w:val="24"/>
        </w:rPr>
        <mc:AlternateContent>
          <mc:Choice Requires="wps">
            <w:drawing>
              <wp:inline distT="0" distB="0" distL="0" distR="0" wp14:anchorId="6F21FDF9" wp14:editId="061927D5">
                <wp:extent cx="304800" cy="304800"/>
                <wp:effectExtent l="0" t="0" r="0" b="0"/>
                <wp:docPr id="344" name="矩形 344" descr="OpenCv学习笔记3--轮廓检测,多边形 直线 圆检测_cv_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785262" id="矩形 344" o:spid="_x0000_s1026" alt="OpenCv学习笔记3--轮廓检测,多边形 直线 圆检测_cv_0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NLFMuoaAwAAAwYAAA4AAAAAAAAAAAAAAAAALgIA&#10;AGRycy9lMm9Eb2MueG1sUEsBAi0AFAAGAAgAAAAhAEyg6SzYAAAAAwEAAA8AAAAAAAAAAAAAAAAA&#10;dAUAAGRycy9kb3ducmV2LnhtbFBLBQYAAAAABAAEAPMAAAB5BgAAAAA=&#10;" filled="f" stroked="f">
                <o:lock v:ext="edit" aspectratio="t"/>
                <w10:anchorlock/>
              </v:rect>
            </w:pict>
          </mc:Fallback>
        </mc:AlternateContent>
      </w:r>
      <w:r>
        <w:rPr>
          <w:rFonts w:ascii="Helvetica" w:eastAsia="宋体" w:hAnsi="Helvetica" w:cs="宋体"/>
          <w:noProof/>
          <w:color w:val="17233F"/>
          <w:kern w:val="0"/>
          <w:sz w:val="24"/>
          <w:szCs w:val="24"/>
        </w:rPr>
        <w:drawing>
          <wp:inline distT="0" distB="0" distL="0" distR="0" wp14:anchorId="0E19B8ED" wp14:editId="0BD80576">
            <wp:extent cx="5654040" cy="7307268"/>
            <wp:effectExtent l="0" t="0" r="3810" b="8255"/>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6115" cy="7309949"/>
                    </a:xfrm>
                    <a:prstGeom prst="rect">
                      <a:avLst/>
                    </a:prstGeom>
                    <a:noFill/>
                    <a:ln>
                      <a:noFill/>
                    </a:ln>
                  </pic:spPr>
                </pic:pic>
              </a:graphicData>
            </a:graphic>
          </wp:inline>
        </w:drawing>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b/>
          <w:bCs/>
          <w:color w:val="17233F"/>
          <w:kern w:val="0"/>
          <w:sz w:val="24"/>
          <w:szCs w:val="24"/>
        </w:rPr>
        <w:t>2</w:t>
      </w:r>
      <w:r w:rsidRPr="00767E04">
        <w:rPr>
          <w:rFonts w:ascii="Helvetica" w:eastAsia="宋体" w:hAnsi="Helvetica" w:cs="宋体"/>
          <w:b/>
          <w:bCs/>
          <w:color w:val="17233F"/>
          <w:kern w:val="0"/>
          <w:sz w:val="24"/>
          <w:szCs w:val="24"/>
        </w:rPr>
        <w:t>、</w:t>
      </w:r>
      <w:hyperlink r:id="rId22" w:anchor="cv2.findContours" w:history="1">
        <w:r w:rsidRPr="00767E04">
          <w:rPr>
            <w:rFonts w:ascii="Helvetica" w:eastAsia="宋体" w:hAnsi="Helvetica" w:cs="宋体"/>
            <w:b/>
            <w:bCs/>
            <w:color w:val="4285F4"/>
            <w:kern w:val="0"/>
            <w:sz w:val="24"/>
            <w:szCs w:val="24"/>
            <w:u w:val="single"/>
          </w:rPr>
          <w:t>  cv2.findContours(image,mode,method[,contours,hierarchy[,offset]])</w:t>
        </w:r>
      </w:hyperlink>
      <w:r w:rsidRPr="00767E04">
        <w:rPr>
          <w:rFonts w:ascii="Helvetica" w:eastAsia="宋体" w:hAnsi="Helvetica" w:cs="宋体"/>
          <w:color w:val="17233F"/>
          <w:kern w:val="0"/>
          <w:sz w:val="24"/>
          <w:szCs w:val="24"/>
        </w:rPr>
        <w:t>用于寻找寻找图像轮廓。</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767E04">
        <w:rPr>
          <w:rFonts w:ascii="宋体" w:eastAsia="宋体" w:hAnsi="宋体" w:cs="宋体"/>
          <w:color w:val="000000"/>
          <w:kern w:val="0"/>
          <w:szCs w:val="21"/>
          <w:bdr w:val="none" w:sz="0" w:space="0" w:color="auto" w:frame="1"/>
        </w:rPr>
        <w:t>cv2.findContours(image, mode, method[, contours[, hierarchy[, offset]]]) → contours, hierarchy</w:t>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opencv</w:t>
      </w:r>
      <w:r w:rsidRPr="00767E04">
        <w:rPr>
          <w:rFonts w:ascii="Helvetica" w:eastAsia="宋体" w:hAnsi="Helvetica" w:cs="宋体"/>
          <w:color w:val="17233F"/>
          <w:kern w:val="0"/>
          <w:sz w:val="24"/>
          <w:szCs w:val="24"/>
        </w:rPr>
        <w:t>中提供</w:t>
      </w:r>
      <w:hyperlink r:id="rId23" w:anchor="cv2.findContours" w:history="1">
        <w:r w:rsidRPr="00767E04">
          <w:rPr>
            <w:rFonts w:ascii="Helvetica" w:eastAsia="宋体" w:hAnsi="Helvetica" w:cs="宋体"/>
            <w:color w:val="4285F4"/>
            <w:kern w:val="0"/>
            <w:sz w:val="24"/>
            <w:szCs w:val="24"/>
            <w:u w:val="single"/>
          </w:rPr>
          <w:t> findContours()</w:t>
        </w:r>
      </w:hyperlink>
      <w:r w:rsidRPr="00767E04">
        <w:rPr>
          <w:rFonts w:ascii="Helvetica" w:eastAsia="宋体" w:hAnsi="Helvetica" w:cs="宋体"/>
          <w:color w:val="17233F"/>
          <w:kern w:val="0"/>
          <w:sz w:val="24"/>
          <w:szCs w:val="24"/>
        </w:rPr>
        <w:t>函数来寻找图像中物体的轮廓，并结合</w:t>
      </w:r>
      <w:hyperlink r:id="rId24" w:anchor="drawcontours" w:history="1">
        <w:r w:rsidRPr="00767E04">
          <w:rPr>
            <w:rFonts w:ascii="Helvetica" w:eastAsia="宋体" w:hAnsi="Helvetica" w:cs="宋体"/>
            <w:color w:val="4285F4"/>
            <w:kern w:val="0"/>
            <w:sz w:val="24"/>
            <w:szCs w:val="24"/>
            <w:u w:val="single"/>
          </w:rPr>
          <w:t> drawContours()</w:t>
        </w:r>
      </w:hyperlink>
      <w:r w:rsidRPr="00767E04">
        <w:rPr>
          <w:rFonts w:ascii="Helvetica" w:eastAsia="宋体" w:hAnsi="Helvetica" w:cs="宋体"/>
          <w:color w:val="17233F"/>
          <w:kern w:val="0"/>
          <w:sz w:val="24"/>
          <w:szCs w:val="24"/>
        </w:rPr>
        <w:t>函数将找到的轮廓绘制出。这个函数会修改输入图像，因此建议使用原始图像的一份拷贝</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比如说</w:t>
      </w:r>
      <w:r w:rsidRPr="00767E04">
        <w:rPr>
          <w:rFonts w:ascii="Helvetica" w:eastAsia="宋体" w:hAnsi="Helvetica" w:cs="宋体"/>
          <w:color w:val="17233F"/>
          <w:kern w:val="0"/>
          <w:sz w:val="24"/>
          <w:szCs w:val="24"/>
        </w:rPr>
        <w:t>img.copy()</w:t>
      </w:r>
      <w:r w:rsidRPr="00767E04">
        <w:rPr>
          <w:rFonts w:ascii="Helvetica" w:eastAsia="宋体" w:hAnsi="Helvetica" w:cs="宋体"/>
          <w:color w:val="17233F"/>
          <w:kern w:val="0"/>
          <w:sz w:val="24"/>
          <w:szCs w:val="24"/>
        </w:rPr>
        <w:t>作为输入图像</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w:t>
      </w:r>
      <w:r w:rsidRPr="00767E04">
        <w:rPr>
          <w:rFonts w:ascii="Helvetica" w:eastAsia="宋体" w:hAnsi="Helvetica" w:cs="宋体"/>
          <w:b/>
          <w:bCs/>
          <w:color w:val="17233F"/>
          <w:kern w:val="0"/>
          <w:sz w:val="24"/>
          <w:szCs w:val="24"/>
        </w:rPr>
        <w:t>函数返回三个值：返回修改后的图像，图像的轮廓以及它们的层次。</w:t>
      </w:r>
    </w:p>
    <w:tbl>
      <w:tblPr>
        <w:tblW w:w="12060" w:type="dxa"/>
        <w:tblCellMar>
          <w:left w:w="0" w:type="dxa"/>
          <w:right w:w="0" w:type="dxa"/>
        </w:tblCellMar>
        <w:tblLook w:val="04A0" w:firstRow="1" w:lastRow="0" w:firstColumn="1" w:lastColumn="0" w:noHBand="0" w:noVBand="1"/>
      </w:tblPr>
      <w:tblGrid>
        <w:gridCol w:w="663"/>
        <w:gridCol w:w="11397"/>
      </w:tblGrid>
      <w:tr w:rsidR="0066593B" w:rsidRPr="00767E04" w:rsidTr="0065153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66593B" w:rsidRPr="00767E04" w:rsidRDefault="0066593B" w:rsidP="00651536">
            <w:pPr>
              <w:widowControl/>
              <w:jc w:val="center"/>
              <w:rPr>
                <w:rFonts w:ascii="Helvetica" w:eastAsia="宋体" w:hAnsi="Helvetica" w:cs="宋体"/>
                <w:b/>
                <w:bCs/>
                <w:kern w:val="0"/>
                <w:sz w:val="24"/>
                <w:szCs w:val="24"/>
              </w:rPr>
            </w:pPr>
            <w:r w:rsidRPr="00767E04">
              <w:rPr>
                <w:rFonts w:ascii="Helvetica" w:eastAsia="宋体" w:hAnsi="Helvetica" w:cs="宋体"/>
                <w:b/>
                <w:bCs/>
                <w:kern w:val="0"/>
                <w:sz w:val="24"/>
                <w:szCs w:val="24"/>
              </w:rPr>
              <w:t>参数：</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66593B" w:rsidRPr="00767E04" w:rsidRDefault="0066593B" w:rsidP="0066593B">
            <w:pPr>
              <w:widowControl/>
              <w:numPr>
                <w:ilvl w:val="0"/>
                <w:numId w:val="3"/>
              </w:numPr>
              <w:jc w:val="left"/>
              <w:rPr>
                <w:rFonts w:ascii="Helvetica" w:eastAsia="宋体" w:hAnsi="Helvetica" w:cs="宋体"/>
                <w:kern w:val="0"/>
                <w:sz w:val="24"/>
                <w:szCs w:val="24"/>
              </w:rPr>
            </w:pPr>
            <w:r w:rsidRPr="00767E04">
              <w:rPr>
                <w:rFonts w:ascii="Helvetica" w:eastAsia="宋体" w:hAnsi="Helvetica" w:cs="宋体"/>
                <w:b/>
                <w:bCs/>
                <w:kern w:val="0"/>
                <w:sz w:val="24"/>
                <w:szCs w:val="24"/>
              </w:rPr>
              <w:t>image</w:t>
            </w:r>
            <w:r w:rsidRPr="00767E04">
              <w:rPr>
                <w:rFonts w:ascii="Helvetica" w:eastAsia="宋体" w:hAnsi="Helvetica" w:cs="宋体"/>
                <w:kern w:val="0"/>
                <w:sz w:val="24"/>
                <w:szCs w:val="24"/>
              </w:rPr>
              <w:t> - Source</w:t>
            </w:r>
            <w:r w:rsidRPr="00767E04">
              <w:rPr>
                <w:rFonts w:ascii="Helvetica" w:eastAsia="宋体" w:hAnsi="Helvetica" w:cs="宋体"/>
                <w:kern w:val="0"/>
                <w:sz w:val="24"/>
                <w:szCs w:val="24"/>
              </w:rPr>
              <w:t>，一个</w:t>
            </w:r>
            <w:r w:rsidRPr="00767E04">
              <w:rPr>
                <w:rFonts w:ascii="Helvetica" w:eastAsia="宋体" w:hAnsi="Helvetica" w:cs="宋体"/>
                <w:kern w:val="0"/>
                <w:sz w:val="24"/>
                <w:szCs w:val="24"/>
              </w:rPr>
              <w:t>8</w:t>
            </w:r>
            <w:r w:rsidRPr="00767E04">
              <w:rPr>
                <w:rFonts w:ascii="Helvetica" w:eastAsia="宋体" w:hAnsi="Helvetica" w:cs="宋体"/>
                <w:kern w:val="0"/>
                <w:sz w:val="24"/>
                <w:szCs w:val="24"/>
              </w:rPr>
              <w:t>位单通道图像。非零像素被视为</w:t>
            </w:r>
            <w:r w:rsidRPr="00767E04">
              <w:rPr>
                <w:rFonts w:ascii="Helvetica" w:eastAsia="宋体" w:hAnsi="Helvetica" w:cs="宋体"/>
                <w:kern w:val="0"/>
                <w:sz w:val="24"/>
                <w:szCs w:val="24"/>
              </w:rPr>
              <w:t>1</w:t>
            </w:r>
            <w:r w:rsidRPr="00767E04">
              <w:rPr>
                <w:rFonts w:ascii="Helvetica" w:eastAsia="宋体" w:hAnsi="Helvetica" w:cs="宋体"/>
                <w:kern w:val="0"/>
                <w:sz w:val="24"/>
                <w:szCs w:val="24"/>
              </w:rPr>
              <w:t>。零像素保持为</w:t>
            </w:r>
            <w:r w:rsidRPr="00767E04">
              <w:rPr>
                <w:rFonts w:ascii="Helvetica" w:eastAsia="宋体" w:hAnsi="Helvetica" w:cs="宋体"/>
                <w:kern w:val="0"/>
                <w:sz w:val="24"/>
                <w:szCs w:val="24"/>
              </w:rPr>
              <w:t>0</w:t>
            </w:r>
            <w:r w:rsidRPr="00767E04">
              <w:rPr>
                <w:rFonts w:ascii="Helvetica" w:eastAsia="宋体" w:hAnsi="Helvetica" w:cs="宋体"/>
                <w:kern w:val="0"/>
                <w:sz w:val="24"/>
                <w:szCs w:val="24"/>
              </w:rPr>
              <w:t>，因此图像被视为</w:t>
            </w:r>
            <w:r w:rsidRPr="00767E04">
              <w:rPr>
                <w:rFonts w:ascii="Helvetica" w:eastAsia="宋体" w:hAnsi="Helvetica" w:cs="宋体"/>
                <w:kern w:val="0"/>
                <w:sz w:val="24"/>
                <w:szCs w:val="24"/>
              </w:rPr>
              <w:t> </w:t>
            </w:r>
            <w:r w:rsidRPr="00767E04">
              <w:rPr>
                <w:rFonts w:ascii="Helvetica" w:eastAsia="宋体" w:hAnsi="Helvetica" w:cs="宋体"/>
                <w:color w:val="128B4E"/>
                <w:kern w:val="0"/>
                <w:szCs w:val="21"/>
              </w:rPr>
              <w:t>binary</w:t>
            </w:r>
            <w:r w:rsidRPr="00767E04">
              <w:rPr>
                <w:rFonts w:ascii="Helvetica" w:eastAsia="宋体" w:hAnsi="Helvetica" w:cs="宋体"/>
                <w:kern w:val="0"/>
                <w:sz w:val="24"/>
                <w:szCs w:val="24"/>
              </w:rPr>
              <w:t>。您可以使用</w:t>
            </w:r>
            <w:hyperlink r:id="rId25" w:anchor="void%20compare%28const%20Mat&amp;%20queryImgDescriptor,%20vector%3CIMatch%3E&amp;%20matches,%20bool%20addQuery%20,%20const%20Mat&amp;%20mask%29" w:history="1">
              <w:r w:rsidRPr="00767E04">
                <w:rPr>
                  <w:rFonts w:ascii="Helvetica" w:eastAsia="宋体" w:hAnsi="Helvetica" w:cs="宋体"/>
                  <w:color w:val="4285F4"/>
                  <w:kern w:val="0"/>
                  <w:sz w:val="24"/>
                  <w:szCs w:val="24"/>
                  <w:u w:val="single"/>
                </w:rPr>
                <w:t> </w:t>
              </w:r>
              <w:r w:rsidRPr="00767E04">
                <w:rPr>
                  <w:rFonts w:ascii="Helvetica" w:eastAsia="宋体" w:hAnsi="Helvetica" w:cs="宋体"/>
                  <w:color w:val="128B4E"/>
                  <w:kern w:val="0"/>
                  <w:szCs w:val="21"/>
                </w:rPr>
                <w:t>compare()</w:t>
              </w:r>
            </w:hyperlink>
            <w:r w:rsidRPr="00767E04">
              <w:rPr>
                <w:rFonts w:ascii="Helvetica" w:eastAsia="宋体" w:hAnsi="Helvetica" w:cs="宋体"/>
                <w:kern w:val="0"/>
                <w:sz w:val="24"/>
                <w:szCs w:val="24"/>
              </w:rPr>
              <w:t>，</w:t>
            </w:r>
            <w:r w:rsidRPr="00767E04">
              <w:rPr>
                <w:rFonts w:ascii="Helvetica" w:eastAsia="宋体" w:hAnsi="Helvetica" w:cs="宋体"/>
                <w:kern w:val="0"/>
                <w:sz w:val="24"/>
                <w:szCs w:val="24"/>
              </w:rPr>
              <w:t> </w:t>
            </w:r>
            <w:hyperlink r:id="rId26" w:anchor="void%20inRange%28InputArray%20src,%20InputArray%20lowerb,%20InputArray%20upperb,%20OutputArray%20dst%29" w:history="1">
              <w:r w:rsidRPr="00767E04">
                <w:rPr>
                  <w:rFonts w:ascii="Helvetica" w:eastAsia="宋体" w:hAnsi="Helvetica" w:cs="宋体"/>
                  <w:color w:val="4285F4"/>
                  <w:kern w:val="0"/>
                  <w:sz w:val="24"/>
                  <w:szCs w:val="24"/>
                  <w:u w:val="single"/>
                </w:rPr>
                <w:t> </w:t>
              </w:r>
              <w:r w:rsidRPr="00767E04">
                <w:rPr>
                  <w:rFonts w:ascii="Helvetica" w:eastAsia="宋体" w:hAnsi="Helvetica" w:cs="宋体"/>
                  <w:color w:val="128B4E"/>
                  <w:kern w:val="0"/>
                  <w:szCs w:val="21"/>
                </w:rPr>
                <w:t>inRange()</w:t>
              </w:r>
            </w:hyperlink>
            <w:r w:rsidRPr="00767E04">
              <w:rPr>
                <w:rFonts w:ascii="Helvetica" w:eastAsia="宋体" w:hAnsi="Helvetica" w:cs="宋体"/>
                <w:kern w:val="0"/>
                <w:sz w:val="24"/>
                <w:szCs w:val="24"/>
              </w:rPr>
              <w:t>，</w:t>
            </w:r>
            <w:r w:rsidRPr="00767E04">
              <w:rPr>
                <w:rFonts w:ascii="Helvetica" w:eastAsia="宋体" w:hAnsi="Helvetica" w:cs="宋体"/>
                <w:kern w:val="0"/>
                <w:sz w:val="24"/>
                <w:szCs w:val="24"/>
              </w:rPr>
              <w:t> </w:t>
            </w:r>
            <w:hyperlink r:id="rId27" w:anchor="double%20threshold%28InputArray%20src,%20OutputArray%20dst,%20double%20thresh,%20double%20maxval,%20int%20type%29" w:history="1">
              <w:r w:rsidRPr="00767E04">
                <w:rPr>
                  <w:rFonts w:ascii="Helvetica" w:eastAsia="宋体" w:hAnsi="Helvetica" w:cs="宋体"/>
                  <w:color w:val="4285F4"/>
                  <w:kern w:val="0"/>
                  <w:sz w:val="24"/>
                  <w:szCs w:val="24"/>
                  <w:u w:val="single"/>
                </w:rPr>
                <w:t> </w:t>
              </w:r>
              <w:r w:rsidRPr="00767E04">
                <w:rPr>
                  <w:rFonts w:ascii="Helvetica" w:eastAsia="宋体" w:hAnsi="Helvetica" w:cs="宋体"/>
                  <w:color w:val="128B4E"/>
                  <w:kern w:val="0"/>
                  <w:szCs w:val="21"/>
                </w:rPr>
                <w:t>threshold()</w:t>
              </w:r>
            </w:hyperlink>
            <w:r w:rsidRPr="00767E04">
              <w:rPr>
                <w:rFonts w:ascii="Helvetica" w:eastAsia="宋体" w:hAnsi="Helvetica" w:cs="宋体"/>
                <w:kern w:val="0"/>
                <w:sz w:val="24"/>
                <w:szCs w:val="24"/>
              </w:rPr>
              <w:t>，</w:t>
            </w:r>
            <w:r w:rsidRPr="00767E04">
              <w:rPr>
                <w:rFonts w:ascii="Helvetica" w:eastAsia="宋体" w:hAnsi="Helvetica" w:cs="宋体"/>
                <w:kern w:val="0"/>
                <w:sz w:val="24"/>
                <w:szCs w:val="24"/>
              </w:rPr>
              <w:t> </w:t>
            </w:r>
            <w:hyperlink r:id="rId28" w:anchor="void%20adaptiveThreshold%28InputArray%20src,%20OutputArray%20dst,%20double%20maxValue,%20int%20adaptiveMethod,%20int%20thresholdType,%20int%20blockSize,%20double%20C%29" w:history="1">
              <w:r w:rsidRPr="00767E04">
                <w:rPr>
                  <w:rFonts w:ascii="Helvetica" w:eastAsia="宋体" w:hAnsi="Helvetica" w:cs="宋体"/>
                  <w:color w:val="4285F4"/>
                  <w:kern w:val="0"/>
                  <w:sz w:val="24"/>
                  <w:szCs w:val="24"/>
                  <w:u w:val="single"/>
                </w:rPr>
                <w:t> </w:t>
              </w:r>
              <w:r w:rsidRPr="00767E04">
                <w:rPr>
                  <w:rFonts w:ascii="Helvetica" w:eastAsia="宋体" w:hAnsi="Helvetica" w:cs="宋体"/>
                  <w:color w:val="128B4E"/>
                  <w:kern w:val="0"/>
                  <w:szCs w:val="21"/>
                </w:rPr>
                <w:t>adaptiveThreshold()</w:t>
              </w:r>
            </w:hyperlink>
            <w:r w:rsidRPr="00767E04">
              <w:rPr>
                <w:rFonts w:ascii="Helvetica" w:eastAsia="宋体" w:hAnsi="Helvetica" w:cs="宋体"/>
                <w:kern w:val="0"/>
                <w:sz w:val="24"/>
                <w:szCs w:val="24"/>
              </w:rPr>
              <w:t>，</w:t>
            </w:r>
            <w:r w:rsidRPr="00767E04">
              <w:rPr>
                <w:rFonts w:ascii="Helvetica" w:eastAsia="宋体" w:hAnsi="Helvetica" w:cs="宋体"/>
                <w:kern w:val="0"/>
                <w:sz w:val="24"/>
                <w:szCs w:val="24"/>
              </w:rPr>
              <w:t> </w:t>
            </w:r>
            <w:hyperlink r:id="rId29" w:anchor="void%20Canny%28InputArray%20image,%20OutputArray%20edges,%20double%20threshold1,%20double%20threshold2,%20int%20apertureSize,%20bool%20L2gradient%29" w:history="1">
              <w:r w:rsidRPr="00767E04">
                <w:rPr>
                  <w:rFonts w:ascii="Helvetica" w:eastAsia="宋体" w:hAnsi="Helvetica" w:cs="宋体"/>
                  <w:color w:val="4285F4"/>
                  <w:kern w:val="0"/>
                  <w:sz w:val="24"/>
                  <w:szCs w:val="24"/>
                  <w:u w:val="single"/>
                </w:rPr>
                <w:t> </w:t>
              </w:r>
              <w:r w:rsidRPr="00767E04">
                <w:rPr>
                  <w:rFonts w:ascii="Helvetica" w:eastAsia="宋体" w:hAnsi="Helvetica" w:cs="宋体"/>
                  <w:color w:val="128B4E"/>
                  <w:kern w:val="0"/>
                  <w:szCs w:val="21"/>
                </w:rPr>
                <w:t>Canny()</w:t>
              </w:r>
            </w:hyperlink>
            <w:r w:rsidRPr="00767E04">
              <w:rPr>
                <w:rFonts w:ascii="Helvetica" w:eastAsia="宋体" w:hAnsi="Helvetica" w:cs="宋体"/>
                <w:kern w:val="0"/>
                <w:sz w:val="24"/>
                <w:szCs w:val="24"/>
              </w:rPr>
              <w:t>，和其他人出灰度或彩色之一创建一个二进制图像。该功能修改了</w:t>
            </w:r>
            <w:r w:rsidRPr="00767E04">
              <w:rPr>
                <w:rFonts w:ascii="Helvetica" w:eastAsia="宋体" w:hAnsi="Helvetica" w:cs="宋体"/>
                <w:color w:val="128B4E"/>
                <w:kern w:val="0"/>
                <w:szCs w:val="21"/>
              </w:rPr>
              <w:t>image</w:t>
            </w:r>
            <w:r w:rsidRPr="00767E04">
              <w:rPr>
                <w:rFonts w:ascii="Helvetica" w:eastAsia="宋体" w:hAnsi="Helvetica" w:cs="宋体"/>
                <w:kern w:val="0"/>
                <w:sz w:val="24"/>
                <w:szCs w:val="24"/>
              </w:rPr>
              <w:t> </w:t>
            </w:r>
            <w:r w:rsidRPr="00767E04">
              <w:rPr>
                <w:rFonts w:ascii="Helvetica" w:eastAsia="宋体" w:hAnsi="Helvetica" w:cs="宋体"/>
                <w:kern w:val="0"/>
                <w:sz w:val="24"/>
                <w:szCs w:val="24"/>
              </w:rPr>
              <w:t>提取轮廓的</w:t>
            </w:r>
            <w:r w:rsidRPr="00767E04">
              <w:rPr>
                <w:rFonts w:ascii="Helvetica" w:eastAsia="宋体" w:hAnsi="Helvetica" w:cs="宋体"/>
                <w:kern w:val="0"/>
                <w:sz w:val="24"/>
                <w:szCs w:val="24"/>
              </w:rPr>
              <w:t> </w:t>
            </w:r>
            <w:r w:rsidRPr="00767E04">
              <w:rPr>
                <w:rFonts w:ascii="Helvetica" w:eastAsia="宋体" w:hAnsi="Helvetica" w:cs="宋体"/>
                <w:kern w:val="0"/>
                <w:sz w:val="24"/>
                <w:szCs w:val="24"/>
              </w:rPr>
              <w:t>同时。如果</w:t>
            </w:r>
            <w:r w:rsidRPr="00767E04">
              <w:rPr>
                <w:rFonts w:ascii="Helvetica" w:eastAsia="宋体" w:hAnsi="Helvetica" w:cs="宋体"/>
                <w:kern w:val="0"/>
                <w:sz w:val="24"/>
                <w:szCs w:val="24"/>
              </w:rPr>
              <w:t>mode</w:t>
            </w:r>
            <w:r w:rsidRPr="00767E04">
              <w:rPr>
                <w:rFonts w:ascii="Helvetica" w:eastAsia="宋体" w:hAnsi="Helvetica" w:cs="宋体"/>
                <w:kern w:val="0"/>
                <w:sz w:val="24"/>
                <w:szCs w:val="24"/>
              </w:rPr>
              <w:t>等于</w:t>
            </w:r>
            <w:r w:rsidRPr="00767E04">
              <w:rPr>
                <w:rFonts w:ascii="Helvetica" w:eastAsia="宋体" w:hAnsi="Helvetica" w:cs="宋体"/>
                <w:color w:val="128B4E"/>
                <w:kern w:val="0"/>
                <w:szCs w:val="21"/>
              </w:rPr>
              <w:t>CV_RETR_CCOMP</w:t>
            </w:r>
            <w:r w:rsidRPr="00767E04">
              <w:rPr>
                <w:rFonts w:ascii="Helvetica" w:eastAsia="宋体" w:hAnsi="Helvetica" w:cs="宋体"/>
                <w:kern w:val="0"/>
                <w:sz w:val="24"/>
                <w:szCs w:val="24"/>
              </w:rPr>
              <w:t>或</w:t>
            </w:r>
            <w:r w:rsidRPr="00767E04">
              <w:rPr>
                <w:rFonts w:ascii="Helvetica" w:eastAsia="宋体" w:hAnsi="Helvetica" w:cs="宋体"/>
                <w:color w:val="128B4E"/>
                <w:kern w:val="0"/>
                <w:szCs w:val="21"/>
              </w:rPr>
              <w:t>CV_RETR_FLOODFILL</w:t>
            </w:r>
            <w:r w:rsidRPr="00767E04">
              <w:rPr>
                <w:rFonts w:ascii="Helvetica" w:eastAsia="宋体" w:hAnsi="Helvetica" w:cs="宋体"/>
                <w:kern w:val="0"/>
                <w:sz w:val="24"/>
                <w:szCs w:val="24"/>
              </w:rPr>
              <w:t>，则输入也可以是标签（</w:t>
            </w:r>
            <w:r w:rsidRPr="00767E04">
              <w:rPr>
                <w:rFonts w:ascii="Helvetica" w:eastAsia="宋体" w:hAnsi="Helvetica" w:cs="宋体"/>
                <w:color w:val="128B4E"/>
                <w:kern w:val="0"/>
                <w:szCs w:val="21"/>
              </w:rPr>
              <w:t>CV_32SC1</w:t>
            </w:r>
            <w:r w:rsidRPr="00767E04">
              <w:rPr>
                <w:rFonts w:ascii="Helvetica" w:eastAsia="宋体" w:hAnsi="Helvetica" w:cs="宋体"/>
                <w:kern w:val="0"/>
                <w:sz w:val="24"/>
                <w:szCs w:val="24"/>
              </w:rPr>
              <w:t>）的</w:t>
            </w:r>
            <w:r w:rsidRPr="00767E04">
              <w:rPr>
                <w:rFonts w:ascii="Helvetica" w:eastAsia="宋体" w:hAnsi="Helvetica" w:cs="宋体"/>
                <w:kern w:val="0"/>
                <w:sz w:val="24"/>
                <w:szCs w:val="24"/>
              </w:rPr>
              <w:t>32</w:t>
            </w:r>
            <w:r w:rsidRPr="00767E04">
              <w:rPr>
                <w:rFonts w:ascii="Helvetica" w:eastAsia="宋体" w:hAnsi="Helvetica" w:cs="宋体"/>
                <w:kern w:val="0"/>
                <w:sz w:val="24"/>
                <w:szCs w:val="24"/>
              </w:rPr>
              <w:t>位整数图像。</w:t>
            </w:r>
          </w:p>
          <w:p w:rsidR="0066593B" w:rsidRPr="00767E04" w:rsidRDefault="0066593B" w:rsidP="0066593B">
            <w:pPr>
              <w:widowControl/>
              <w:numPr>
                <w:ilvl w:val="0"/>
                <w:numId w:val="3"/>
              </w:numPr>
              <w:jc w:val="left"/>
              <w:rPr>
                <w:rFonts w:ascii="Helvetica" w:eastAsia="宋体" w:hAnsi="Helvetica" w:cs="宋体"/>
                <w:kern w:val="0"/>
                <w:sz w:val="24"/>
                <w:szCs w:val="24"/>
              </w:rPr>
            </w:pPr>
            <w:r w:rsidRPr="00767E04">
              <w:rPr>
                <w:rFonts w:ascii="Helvetica" w:eastAsia="宋体" w:hAnsi="Helvetica" w:cs="宋体"/>
                <w:b/>
                <w:bCs/>
                <w:kern w:val="0"/>
                <w:sz w:val="24"/>
                <w:szCs w:val="24"/>
              </w:rPr>
              <w:t>轮廓</w:t>
            </w:r>
            <w:r w:rsidRPr="00767E04">
              <w:rPr>
                <w:rFonts w:ascii="Helvetica" w:eastAsia="宋体" w:hAnsi="Helvetica" w:cs="宋体"/>
                <w:kern w:val="0"/>
                <w:sz w:val="24"/>
                <w:szCs w:val="24"/>
              </w:rPr>
              <w:t xml:space="preserve"> - </w:t>
            </w:r>
            <w:r w:rsidRPr="00767E04">
              <w:rPr>
                <w:rFonts w:ascii="Helvetica" w:eastAsia="宋体" w:hAnsi="Helvetica" w:cs="宋体"/>
                <w:kern w:val="0"/>
                <w:sz w:val="24"/>
                <w:szCs w:val="24"/>
              </w:rPr>
              <w:t>检测到的轮廓。每个轮廓都存储为点矢量。</w:t>
            </w:r>
          </w:p>
          <w:p w:rsidR="0066593B" w:rsidRPr="00767E04" w:rsidRDefault="0066593B" w:rsidP="0066593B">
            <w:pPr>
              <w:widowControl/>
              <w:numPr>
                <w:ilvl w:val="0"/>
                <w:numId w:val="3"/>
              </w:numPr>
              <w:jc w:val="left"/>
              <w:rPr>
                <w:rFonts w:ascii="Helvetica" w:eastAsia="宋体" w:hAnsi="Helvetica" w:cs="宋体"/>
                <w:kern w:val="0"/>
                <w:sz w:val="24"/>
                <w:szCs w:val="24"/>
              </w:rPr>
            </w:pPr>
            <w:r w:rsidRPr="00767E04">
              <w:rPr>
                <w:rFonts w:ascii="Helvetica" w:eastAsia="宋体" w:hAnsi="Helvetica" w:cs="宋体"/>
                <w:b/>
                <w:bCs/>
                <w:kern w:val="0"/>
                <w:sz w:val="24"/>
                <w:szCs w:val="24"/>
              </w:rPr>
              <w:t>hierarchy</w:t>
            </w:r>
            <w:r w:rsidRPr="00767E04">
              <w:rPr>
                <w:rFonts w:ascii="Helvetica" w:eastAsia="宋体" w:hAnsi="Helvetica" w:cs="宋体"/>
                <w:kern w:val="0"/>
                <w:sz w:val="24"/>
                <w:szCs w:val="24"/>
              </w:rPr>
              <w:t xml:space="preserve"> - </w:t>
            </w:r>
            <w:r w:rsidRPr="00767E04">
              <w:rPr>
                <w:rFonts w:ascii="Helvetica" w:eastAsia="宋体" w:hAnsi="Helvetica" w:cs="宋体"/>
                <w:kern w:val="0"/>
                <w:sz w:val="24"/>
                <w:szCs w:val="24"/>
              </w:rPr>
              <w:t>可选输出向量，包含有关图像拓扑的信息。它具有与轮廓数量一样多的元素。对于每个第</w:t>
            </w:r>
            <w:r w:rsidRPr="00767E04">
              <w:rPr>
                <w:rFonts w:ascii="Helvetica" w:eastAsia="宋体" w:hAnsi="Helvetica" w:cs="宋体"/>
                <w:kern w:val="0"/>
                <w:sz w:val="24"/>
                <w:szCs w:val="24"/>
              </w:rPr>
              <w:t>i</w:t>
            </w:r>
            <w:r w:rsidRPr="00767E04">
              <w:rPr>
                <w:rFonts w:ascii="Helvetica" w:eastAsia="宋体" w:hAnsi="Helvetica" w:cs="宋体"/>
                <w:kern w:val="0"/>
                <w:sz w:val="24"/>
                <w:szCs w:val="24"/>
              </w:rPr>
              <w:t>个轮廓</w:t>
            </w:r>
            <w:r w:rsidRPr="00767E04">
              <w:rPr>
                <w:rFonts w:ascii="Helvetica" w:eastAsia="宋体" w:hAnsi="Helvetica" w:cs="宋体"/>
                <w:kern w:val="0"/>
                <w:sz w:val="24"/>
                <w:szCs w:val="24"/>
              </w:rPr>
              <w:t> </w:t>
            </w:r>
            <w:r w:rsidRPr="00767E04">
              <w:rPr>
                <w:rFonts w:ascii="Helvetica" w:eastAsia="宋体" w:hAnsi="Helvetica" w:cs="宋体"/>
                <w:color w:val="128B4E"/>
                <w:kern w:val="0"/>
                <w:szCs w:val="21"/>
              </w:rPr>
              <w:t>contours[i]</w:t>
            </w:r>
            <w:r w:rsidRPr="00767E04">
              <w:rPr>
                <w:rFonts w:ascii="Helvetica" w:eastAsia="宋体" w:hAnsi="Helvetica" w:cs="宋体"/>
                <w:kern w:val="0"/>
                <w:sz w:val="24"/>
                <w:szCs w:val="24"/>
              </w:rPr>
              <w:t>，元件</w:t>
            </w:r>
            <w:r w:rsidRPr="00767E04">
              <w:rPr>
                <w:rFonts w:ascii="Helvetica" w:eastAsia="宋体" w:hAnsi="Helvetica" w:cs="宋体"/>
                <w:kern w:val="0"/>
                <w:sz w:val="24"/>
                <w:szCs w:val="24"/>
              </w:rPr>
              <w:t> </w:t>
            </w:r>
            <w:r w:rsidRPr="00767E04">
              <w:rPr>
                <w:rFonts w:ascii="Helvetica" w:eastAsia="宋体" w:hAnsi="Helvetica" w:cs="宋体"/>
                <w:color w:val="128B4E"/>
                <w:kern w:val="0"/>
                <w:szCs w:val="21"/>
              </w:rPr>
              <w:t>hierarchy[i][0]</w:t>
            </w:r>
            <w:r w:rsidRPr="00767E04">
              <w:rPr>
                <w:rFonts w:ascii="Helvetica" w:eastAsia="宋体" w:hAnsi="Helvetica" w:cs="宋体"/>
                <w:kern w:val="0"/>
                <w:sz w:val="24"/>
                <w:szCs w:val="24"/>
              </w:rPr>
              <w:t>，</w:t>
            </w:r>
            <w:r w:rsidRPr="00767E04">
              <w:rPr>
                <w:rFonts w:ascii="Helvetica" w:eastAsia="宋体" w:hAnsi="Helvetica" w:cs="宋体"/>
                <w:kern w:val="0"/>
                <w:sz w:val="24"/>
                <w:szCs w:val="24"/>
              </w:rPr>
              <w:t> </w:t>
            </w:r>
            <w:r w:rsidRPr="00767E04">
              <w:rPr>
                <w:rFonts w:ascii="Helvetica" w:eastAsia="宋体" w:hAnsi="Helvetica" w:cs="宋体"/>
                <w:color w:val="128B4E"/>
                <w:kern w:val="0"/>
                <w:szCs w:val="21"/>
              </w:rPr>
              <w:t>hiearchy[i][1]</w:t>
            </w:r>
            <w:r w:rsidRPr="00767E04">
              <w:rPr>
                <w:rFonts w:ascii="Helvetica" w:eastAsia="宋体" w:hAnsi="Helvetica" w:cs="宋体"/>
                <w:kern w:val="0"/>
                <w:sz w:val="24"/>
                <w:szCs w:val="24"/>
              </w:rPr>
              <w:t>，</w:t>
            </w:r>
            <w:r w:rsidRPr="00767E04">
              <w:rPr>
                <w:rFonts w:ascii="Helvetica" w:eastAsia="宋体" w:hAnsi="Helvetica" w:cs="宋体"/>
                <w:kern w:val="0"/>
                <w:sz w:val="24"/>
                <w:szCs w:val="24"/>
              </w:rPr>
              <w:t> </w:t>
            </w:r>
            <w:r w:rsidRPr="00767E04">
              <w:rPr>
                <w:rFonts w:ascii="Helvetica" w:eastAsia="宋体" w:hAnsi="Helvetica" w:cs="宋体"/>
                <w:color w:val="128B4E"/>
                <w:kern w:val="0"/>
                <w:szCs w:val="21"/>
              </w:rPr>
              <w:t>hiearchy[i][2]</w:t>
            </w:r>
            <w:r w:rsidRPr="00767E04">
              <w:rPr>
                <w:rFonts w:ascii="Helvetica" w:eastAsia="宋体" w:hAnsi="Helvetica" w:cs="宋体"/>
                <w:kern w:val="0"/>
                <w:sz w:val="24"/>
                <w:szCs w:val="24"/>
              </w:rPr>
              <w:t>，和</w:t>
            </w:r>
            <w:r w:rsidRPr="00767E04">
              <w:rPr>
                <w:rFonts w:ascii="Helvetica" w:eastAsia="宋体" w:hAnsi="Helvetica" w:cs="宋体"/>
                <w:kern w:val="0"/>
                <w:sz w:val="24"/>
                <w:szCs w:val="24"/>
              </w:rPr>
              <w:t> </w:t>
            </w:r>
            <w:r w:rsidRPr="00767E04">
              <w:rPr>
                <w:rFonts w:ascii="Helvetica" w:eastAsia="宋体" w:hAnsi="Helvetica" w:cs="宋体"/>
                <w:color w:val="128B4E"/>
                <w:kern w:val="0"/>
                <w:szCs w:val="21"/>
              </w:rPr>
              <w:t>hiearchy[i][3]</w:t>
            </w:r>
            <w:r w:rsidRPr="00767E04">
              <w:rPr>
                <w:rFonts w:ascii="Helvetica" w:eastAsia="宋体" w:hAnsi="Helvetica" w:cs="宋体"/>
                <w:kern w:val="0"/>
                <w:sz w:val="24"/>
                <w:szCs w:val="24"/>
              </w:rPr>
              <w:t> </w:t>
            </w:r>
            <w:r w:rsidRPr="00767E04">
              <w:rPr>
                <w:rFonts w:ascii="Helvetica" w:eastAsia="宋体" w:hAnsi="Helvetica" w:cs="宋体"/>
                <w:kern w:val="0"/>
                <w:sz w:val="24"/>
                <w:szCs w:val="24"/>
              </w:rPr>
              <w:t>被设置为</w:t>
            </w:r>
            <w:r w:rsidRPr="00767E04">
              <w:rPr>
                <w:rFonts w:ascii="Helvetica" w:eastAsia="宋体" w:hAnsi="Helvetica" w:cs="宋体"/>
                <w:kern w:val="0"/>
                <w:sz w:val="24"/>
                <w:szCs w:val="24"/>
              </w:rPr>
              <w:t>0</w:t>
            </w:r>
            <w:r w:rsidRPr="00767E04">
              <w:rPr>
                <w:rFonts w:ascii="Helvetica" w:eastAsia="宋体" w:hAnsi="Helvetica" w:cs="宋体"/>
                <w:kern w:val="0"/>
                <w:sz w:val="24"/>
                <w:szCs w:val="24"/>
              </w:rPr>
              <w:t>为基础的指数在</w:t>
            </w:r>
            <w:r w:rsidRPr="00767E04">
              <w:rPr>
                <w:rFonts w:ascii="Helvetica" w:eastAsia="宋体" w:hAnsi="Helvetica" w:cs="宋体"/>
                <w:kern w:val="0"/>
                <w:sz w:val="24"/>
                <w:szCs w:val="24"/>
              </w:rPr>
              <w:t> </w:t>
            </w:r>
            <w:r w:rsidRPr="00767E04">
              <w:rPr>
                <w:rFonts w:ascii="Helvetica" w:eastAsia="宋体" w:hAnsi="Helvetica" w:cs="宋体"/>
                <w:color w:val="128B4E"/>
                <w:kern w:val="0"/>
                <w:szCs w:val="21"/>
              </w:rPr>
              <w:t>contours</w:t>
            </w:r>
            <w:r w:rsidRPr="00767E04">
              <w:rPr>
                <w:rFonts w:ascii="Helvetica" w:eastAsia="宋体" w:hAnsi="Helvetica" w:cs="宋体"/>
                <w:kern w:val="0"/>
                <w:sz w:val="24"/>
                <w:szCs w:val="24"/>
              </w:rPr>
              <w:t> </w:t>
            </w:r>
            <w:r w:rsidRPr="00767E04">
              <w:rPr>
                <w:rFonts w:ascii="Helvetica" w:eastAsia="宋体" w:hAnsi="Helvetica" w:cs="宋体"/>
                <w:kern w:val="0"/>
                <w:sz w:val="24"/>
                <w:szCs w:val="24"/>
              </w:rPr>
              <w:t>在同一层级中，第一子轮廓和父轮廓分别下一个和先前轮廓的。如果轮廓</w:t>
            </w:r>
            <w:r w:rsidRPr="00767E04">
              <w:rPr>
                <w:rFonts w:ascii="Helvetica" w:eastAsia="宋体" w:hAnsi="Helvetica" w:cs="宋体"/>
                <w:kern w:val="0"/>
                <w:sz w:val="24"/>
                <w:szCs w:val="24"/>
              </w:rPr>
              <w:t> </w:t>
            </w:r>
            <w:r w:rsidRPr="00767E04">
              <w:rPr>
                <w:rFonts w:ascii="Helvetica" w:eastAsia="宋体" w:hAnsi="Helvetica" w:cs="宋体"/>
                <w:color w:val="128B4E"/>
                <w:kern w:val="0"/>
                <w:szCs w:val="21"/>
              </w:rPr>
              <w:t>i</w:t>
            </w:r>
            <w:r w:rsidRPr="00767E04">
              <w:rPr>
                <w:rFonts w:ascii="Helvetica" w:eastAsia="宋体" w:hAnsi="Helvetica" w:cs="宋体"/>
                <w:kern w:val="0"/>
                <w:sz w:val="24"/>
                <w:szCs w:val="24"/>
              </w:rPr>
              <w:t> </w:t>
            </w:r>
            <w:r w:rsidRPr="00767E04">
              <w:rPr>
                <w:rFonts w:ascii="Helvetica" w:eastAsia="宋体" w:hAnsi="Helvetica" w:cs="宋体"/>
                <w:kern w:val="0"/>
                <w:sz w:val="24"/>
                <w:szCs w:val="24"/>
              </w:rPr>
              <w:t>没有下一个，前一个，父级或嵌套轮廓，则相应的元素</w:t>
            </w:r>
            <w:r w:rsidRPr="00767E04">
              <w:rPr>
                <w:rFonts w:ascii="Helvetica" w:eastAsia="宋体" w:hAnsi="Helvetica" w:cs="宋体"/>
                <w:color w:val="128B4E"/>
                <w:kern w:val="0"/>
                <w:szCs w:val="21"/>
              </w:rPr>
              <w:t>hierarchy[i]</w:t>
            </w:r>
            <w:r w:rsidRPr="00767E04">
              <w:rPr>
                <w:rFonts w:ascii="Helvetica" w:eastAsia="宋体" w:hAnsi="Helvetica" w:cs="宋体"/>
                <w:kern w:val="0"/>
                <w:sz w:val="24"/>
                <w:szCs w:val="24"/>
              </w:rPr>
              <w:t> </w:t>
            </w:r>
            <w:r w:rsidRPr="00767E04">
              <w:rPr>
                <w:rFonts w:ascii="Helvetica" w:eastAsia="宋体" w:hAnsi="Helvetica" w:cs="宋体"/>
                <w:kern w:val="0"/>
                <w:sz w:val="24"/>
                <w:szCs w:val="24"/>
              </w:rPr>
              <w:t>将为负数。</w:t>
            </w:r>
          </w:p>
        </w:tc>
      </w:tr>
    </w:tbl>
    <w:p w:rsidR="0066593B" w:rsidRPr="00767E04" w:rsidRDefault="0066593B" w:rsidP="0066593B">
      <w:pPr>
        <w:widowControl/>
        <w:numPr>
          <w:ilvl w:val="0"/>
          <w:numId w:val="4"/>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image:</w:t>
      </w:r>
      <w:r w:rsidRPr="00767E04">
        <w:rPr>
          <w:rFonts w:ascii="Helvetica" w:eastAsia="宋体" w:hAnsi="Helvetica" w:cs="宋体"/>
          <w:color w:val="333333"/>
          <w:kern w:val="0"/>
          <w:sz w:val="24"/>
          <w:szCs w:val="24"/>
        </w:rPr>
        <w:t>输入图像，</w:t>
      </w:r>
      <w:r w:rsidRPr="00767E04">
        <w:rPr>
          <w:rFonts w:ascii="Helvetica" w:eastAsia="宋体" w:hAnsi="Helvetica" w:cs="宋体"/>
          <w:b/>
          <w:bCs/>
          <w:color w:val="333333"/>
          <w:kern w:val="0"/>
          <w:sz w:val="24"/>
          <w:szCs w:val="24"/>
        </w:rPr>
        <w:t>函数接受的参数是二值图，即黑白的</w:t>
      </w:r>
      <w:r w:rsidRPr="00767E04">
        <w:rPr>
          <w:rFonts w:ascii="Helvetica" w:eastAsia="宋体" w:hAnsi="Helvetica" w:cs="宋体"/>
          <w:b/>
          <w:bCs/>
          <w:color w:val="333333"/>
          <w:kern w:val="0"/>
          <w:sz w:val="24"/>
          <w:szCs w:val="24"/>
        </w:rPr>
        <w:t>(</w:t>
      </w:r>
      <w:r w:rsidRPr="00767E04">
        <w:rPr>
          <w:rFonts w:ascii="Helvetica" w:eastAsia="宋体" w:hAnsi="Helvetica" w:cs="宋体"/>
          <w:b/>
          <w:bCs/>
          <w:color w:val="333333"/>
          <w:kern w:val="0"/>
          <w:sz w:val="24"/>
          <w:szCs w:val="24"/>
        </w:rPr>
        <w:t>不是灰度图</w:t>
      </w:r>
      <w:r w:rsidRPr="00767E04">
        <w:rPr>
          <w:rFonts w:ascii="Helvetica" w:eastAsia="宋体" w:hAnsi="Helvetica" w:cs="宋体"/>
          <w:b/>
          <w:bCs/>
          <w:color w:val="333333"/>
          <w:kern w:val="0"/>
          <w:sz w:val="24"/>
          <w:szCs w:val="24"/>
        </w:rPr>
        <w:t>)</w:t>
      </w:r>
      <w:r w:rsidRPr="00767E04">
        <w:rPr>
          <w:rFonts w:ascii="Helvetica" w:eastAsia="宋体" w:hAnsi="Helvetica" w:cs="宋体"/>
          <w:color w:val="333333"/>
          <w:kern w:val="0"/>
          <w:sz w:val="24"/>
          <w:szCs w:val="24"/>
        </w:rPr>
        <w:t>，我们同样可以使用</w:t>
      </w:r>
      <w:r w:rsidRPr="00767E04">
        <w:rPr>
          <w:rFonts w:ascii="Helvetica" w:eastAsia="宋体" w:hAnsi="Helvetica" w:cs="宋体"/>
          <w:color w:val="333333"/>
          <w:kern w:val="0"/>
          <w:sz w:val="24"/>
          <w:szCs w:val="24"/>
        </w:rPr>
        <w:t>cv2.compare,cv2.inRange,cv2.threshold,cv2.adaptiveThreshold,cv2.Canny</w:t>
      </w:r>
      <w:r w:rsidRPr="00767E04">
        <w:rPr>
          <w:rFonts w:ascii="Helvetica" w:eastAsia="宋体" w:hAnsi="Helvetica" w:cs="宋体"/>
          <w:color w:val="333333"/>
          <w:kern w:val="0"/>
          <w:sz w:val="24"/>
          <w:szCs w:val="24"/>
        </w:rPr>
        <w:t>等函数来创建二值图像，如果第二个参数为</w:t>
      </w:r>
      <w:r w:rsidRPr="00767E04">
        <w:rPr>
          <w:rFonts w:ascii="Helvetica" w:eastAsia="宋体" w:hAnsi="Helvetica" w:cs="宋体"/>
          <w:color w:val="333333"/>
          <w:kern w:val="0"/>
          <w:sz w:val="24"/>
          <w:szCs w:val="24"/>
        </w:rPr>
        <w:t>cv2.RETR_CCOMP</w:t>
      </w:r>
      <w:r w:rsidRPr="00767E04">
        <w:rPr>
          <w:rFonts w:ascii="Helvetica" w:eastAsia="宋体" w:hAnsi="Helvetica" w:cs="宋体"/>
          <w:color w:val="333333"/>
          <w:kern w:val="0"/>
          <w:sz w:val="24"/>
          <w:szCs w:val="24"/>
        </w:rPr>
        <w:t>或</w:t>
      </w:r>
      <w:r w:rsidRPr="00767E04">
        <w:rPr>
          <w:rFonts w:ascii="Helvetica" w:eastAsia="宋体" w:hAnsi="Helvetica" w:cs="宋体"/>
          <w:color w:val="333333"/>
          <w:kern w:val="0"/>
          <w:sz w:val="24"/>
          <w:szCs w:val="24"/>
        </w:rPr>
        <w:t>cv2.RETR_FLOODFILL</w:t>
      </w:r>
      <w:r w:rsidRPr="00767E04">
        <w:rPr>
          <w:rFonts w:ascii="Helvetica" w:eastAsia="宋体" w:hAnsi="Helvetica" w:cs="宋体"/>
          <w:color w:val="333333"/>
          <w:kern w:val="0"/>
          <w:sz w:val="24"/>
          <w:szCs w:val="24"/>
        </w:rPr>
        <w:t>，输入图像可以是</w:t>
      </w:r>
      <w:r w:rsidRPr="00767E04">
        <w:rPr>
          <w:rFonts w:ascii="Helvetica" w:eastAsia="宋体" w:hAnsi="Helvetica" w:cs="宋体"/>
          <w:color w:val="333333"/>
          <w:kern w:val="0"/>
          <w:sz w:val="24"/>
          <w:szCs w:val="24"/>
        </w:rPr>
        <w:t>32-bit</w:t>
      </w:r>
      <w:r w:rsidRPr="00767E04">
        <w:rPr>
          <w:rFonts w:ascii="Helvetica" w:eastAsia="宋体" w:hAnsi="Helvetica" w:cs="宋体"/>
          <w:color w:val="333333"/>
          <w:kern w:val="0"/>
          <w:sz w:val="24"/>
          <w:szCs w:val="24"/>
        </w:rPr>
        <w:t>整型图像</w:t>
      </w:r>
      <w:r w:rsidRPr="00767E04">
        <w:rPr>
          <w:rFonts w:ascii="Helvetica" w:eastAsia="宋体" w:hAnsi="Helvetica" w:cs="宋体"/>
          <w:color w:val="333333"/>
          <w:kern w:val="0"/>
          <w:sz w:val="24"/>
          <w:szCs w:val="24"/>
        </w:rPr>
        <w:t>(cv2.CV_32SC1)</w:t>
      </w:r>
    </w:p>
    <w:p w:rsidR="0066593B" w:rsidRPr="00767E04" w:rsidRDefault="0066593B" w:rsidP="0066593B">
      <w:pPr>
        <w:widowControl/>
        <w:numPr>
          <w:ilvl w:val="0"/>
          <w:numId w:val="4"/>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mode</w:t>
      </w:r>
      <w:r w:rsidRPr="00767E04">
        <w:rPr>
          <w:rFonts w:ascii="Helvetica" w:eastAsia="宋体" w:hAnsi="Helvetica" w:cs="宋体"/>
          <w:color w:val="333333"/>
          <w:kern w:val="0"/>
          <w:sz w:val="24"/>
          <w:szCs w:val="24"/>
        </w:rPr>
        <w:t>轮廓检索模式，如下</w:t>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b/>
          <w:bCs/>
          <w:color w:val="17233F"/>
          <w:kern w:val="0"/>
          <w:sz w:val="24"/>
          <w:szCs w:val="24"/>
        </w:rPr>
        <w:t>模式</w:t>
      </w:r>
      <w:r w:rsidRPr="00767E04">
        <w:rPr>
          <w:rFonts w:ascii="Helvetica" w:eastAsia="宋体" w:hAnsi="Helvetica" w:cs="宋体"/>
          <w:color w:val="17233F"/>
          <w:kern w:val="0"/>
          <w:sz w:val="24"/>
          <w:szCs w:val="24"/>
        </w:rPr>
        <w:t> -</w:t>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轮廓检索模式（如果使用</w:t>
      </w:r>
      <w:r w:rsidRPr="00767E04">
        <w:rPr>
          <w:rFonts w:ascii="Helvetica" w:eastAsia="宋体" w:hAnsi="Helvetica" w:cs="宋体"/>
          <w:color w:val="17233F"/>
          <w:kern w:val="0"/>
          <w:sz w:val="24"/>
          <w:szCs w:val="24"/>
        </w:rPr>
        <w:t>Python</w:t>
      </w:r>
      <w:r w:rsidRPr="00767E04">
        <w:rPr>
          <w:rFonts w:ascii="Helvetica" w:eastAsia="宋体" w:hAnsi="Helvetica" w:cs="宋体"/>
          <w:color w:val="17233F"/>
          <w:kern w:val="0"/>
          <w:sz w:val="24"/>
          <w:szCs w:val="24"/>
        </w:rPr>
        <w:t>，请参阅下面的注释）。</w:t>
      </w:r>
    </w:p>
    <w:p w:rsidR="0066593B" w:rsidRPr="00767E04" w:rsidRDefault="0066593B" w:rsidP="0066593B">
      <w:pPr>
        <w:widowControl/>
        <w:numPr>
          <w:ilvl w:val="0"/>
          <w:numId w:val="5"/>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CV_RETR_EXTERNAL</w:t>
      </w:r>
      <w:r w:rsidRPr="00767E04">
        <w:rPr>
          <w:rFonts w:ascii="Helvetica" w:eastAsia="宋体" w:hAnsi="Helvetica" w:cs="宋体"/>
          <w:color w:val="333333"/>
          <w:kern w:val="0"/>
          <w:sz w:val="24"/>
          <w:szCs w:val="24"/>
        </w:rPr>
        <w:t>仅检索极端外轮廓。它</w:t>
      </w:r>
      <w:r w:rsidRPr="00767E04">
        <w:rPr>
          <w:rFonts w:ascii="Helvetica" w:eastAsia="宋体" w:hAnsi="Helvetica" w:cs="宋体"/>
          <w:color w:val="333333"/>
          <w:kern w:val="0"/>
          <w:sz w:val="24"/>
          <w:szCs w:val="24"/>
        </w:rPr>
        <w:t> </w:t>
      </w:r>
      <w:r w:rsidRPr="00767E04">
        <w:rPr>
          <w:rFonts w:ascii="Helvetica" w:eastAsia="宋体" w:hAnsi="Helvetica" w:cs="宋体"/>
          <w:color w:val="128B4E"/>
          <w:kern w:val="0"/>
          <w:szCs w:val="21"/>
        </w:rPr>
        <w:t>hierarchy[i][2]=hierarchy[i][3]=-1</w:t>
      </w:r>
      <w:r w:rsidRPr="00767E04">
        <w:rPr>
          <w:rFonts w:ascii="Helvetica" w:eastAsia="宋体" w:hAnsi="Helvetica" w:cs="宋体"/>
          <w:color w:val="333333"/>
          <w:kern w:val="0"/>
          <w:sz w:val="24"/>
          <w:szCs w:val="24"/>
        </w:rPr>
        <w:t> </w:t>
      </w:r>
      <w:r w:rsidRPr="00767E04">
        <w:rPr>
          <w:rFonts w:ascii="Helvetica" w:eastAsia="宋体" w:hAnsi="Helvetica" w:cs="宋体"/>
          <w:color w:val="333333"/>
          <w:kern w:val="0"/>
          <w:sz w:val="24"/>
          <w:szCs w:val="24"/>
        </w:rPr>
        <w:t>适用于所有轮廓。</w:t>
      </w:r>
    </w:p>
    <w:p w:rsidR="0066593B" w:rsidRPr="00767E04" w:rsidRDefault="0066593B" w:rsidP="0066593B">
      <w:pPr>
        <w:widowControl/>
        <w:numPr>
          <w:ilvl w:val="0"/>
          <w:numId w:val="5"/>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CV_RETR_LIST</w:t>
      </w:r>
      <w:r w:rsidRPr="00767E04">
        <w:rPr>
          <w:rFonts w:ascii="Helvetica" w:eastAsia="宋体" w:hAnsi="Helvetica" w:cs="宋体"/>
          <w:color w:val="333333"/>
          <w:kern w:val="0"/>
          <w:sz w:val="24"/>
          <w:szCs w:val="24"/>
        </w:rPr>
        <w:t>检索所有轮廓而不建立任何层次关系。</w:t>
      </w:r>
    </w:p>
    <w:p w:rsidR="0066593B" w:rsidRPr="00767E04" w:rsidRDefault="0066593B" w:rsidP="0066593B">
      <w:pPr>
        <w:widowControl/>
        <w:numPr>
          <w:ilvl w:val="0"/>
          <w:numId w:val="5"/>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CV_RETR_CCOMP</w:t>
      </w:r>
      <w:r w:rsidRPr="00767E04">
        <w:rPr>
          <w:rFonts w:ascii="Helvetica" w:eastAsia="宋体" w:hAnsi="Helvetica" w:cs="宋体"/>
          <w:color w:val="333333"/>
          <w:kern w:val="0"/>
          <w:sz w:val="24"/>
          <w:szCs w:val="24"/>
        </w:rPr>
        <w:t>检索所有轮廓并将它们组织成两级层次结构。在顶层，组件有外部边界。在第二级，有孔的边界。如果连接组件的孔内有另一个轮廓，它仍然位于顶层。</w:t>
      </w:r>
    </w:p>
    <w:p w:rsidR="0066593B" w:rsidRPr="00767E04" w:rsidRDefault="0066593B" w:rsidP="0066593B">
      <w:pPr>
        <w:widowControl/>
        <w:numPr>
          <w:ilvl w:val="0"/>
          <w:numId w:val="5"/>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CV_RETR_TREE</w:t>
      </w:r>
      <w:r w:rsidRPr="00767E04">
        <w:rPr>
          <w:rFonts w:ascii="Helvetica" w:eastAsia="宋体" w:hAnsi="Helvetica" w:cs="宋体"/>
          <w:color w:val="333333"/>
          <w:kern w:val="0"/>
          <w:sz w:val="24"/>
          <w:szCs w:val="24"/>
        </w:rPr>
        <w:t>检索所有轮廓并重建嵌套轮廓的完整层次结构。这个完整的层次结构是在</w:t>
      </w:r>
      <w:r w:rsidRPr="00767E04">
        <w:rPr>
          <w:rFonts w:ascii="Helvetica" w:eastAsia="宋体" w:hAnsi="Helvetica" w:cs="宋体"/>
          <w:color w:val="333333"/>
          <w:kern w:val="0"/>
          <w:sz w:val="24"/>
          <w:szCs w:val="24"/>
        </w:rPr>
        <w:t>OpenCV </w:t>
      </w:r>
      <w:r w:rsidRPr="00767E04">
        <w:rPr>
          <w:rFonts w:ascii="Helvetica" w:eastAsia="宋体" w:hAnsi="Helvetica" w:cs="宋体"/>
          <w:color w:val="128B4E"/>
          <w:kern w:val="0"/>
          <w:szCs w:val="21"/>
        </w:rPr>
        <w:t>contours.c</w:t>
      </w:r>
      <w:r w:rsidRPr="00767E04">
        <w:rPr>
          <w:rFonts w:ascii="Helvetica" w:eastAsia="宋体" w:hAnsi="Helvetica" w:cs="宋体"/>
          <w:color w:val="333333"/>
          <w:kern w:val="0"/>
          <w:sz w:val="24"/>
          <w:szCs w:val="24"/>
        </w:rPr>
        <w:t> </w:t>
      </w:r>
      <w:r w:rsidRPr="00767E04">
        <w:rPr>
          <w:rFonts w:ascii="Helvetica" w:eastAsia="宋体" w:hAnsi="Helvetica" w:cs="宋体"/>
          <w:color w:val="333333"/>
          <w:kern w:val="0"/>
          <w:sz w:val="24"/>
          <w:szCs w:val="24"/>
        </w:rPr>
        <w:t>演示中构建和显示的</w:t>
      </w:r>
      <w:r w:rsidRPr="00767E04">
        <w:rPr>
          <w:rFonts w:ascii="Helvetica" w:eastAsia="宋体" w:hAnsi="Helvetica" w:cs="宋体"/>
          <w:color w:val="333333"/>
          <w:kern w:val="0"/>
          <w:sz w:val="24"/>
          <w:szCs w:val="24"/>
        </w:rPr>
        <w:t> </w:t>
      </w:r>
      <w:r w:rsidRPr="00767E04">
        <w:rPr>
          <w:rFonts w:ascii="Helvetica" w:eastAsia="宋体" w:hAnsi="Helvetica" w:cs="宋体"/>
          <w:color w:val="333333"/>
          <w:kern w:val="0"/>
          <w:sz w:val="24"/>
          <w:szCs w:val="24"/>
        </w:rPr>
        <w:t>。</w:t>
      </w:r>
    </w:p>
    <w:p w:rsidR="0066593B" w:rsidRPr="00767E04" w:rsidRDefault="0066593B" w:rsidP="0066593B">
      <w:pPr>
        <w:widowControl/>
        <w:numPr>
          <w:ilvl w:val="0"/>
          <w:numId w:val="6"/>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method:</w:t>
      </w:r>
      <w:r w:rsidRPr="00767E04">
        <w:rPr>
          <w:rFonts w:ascii="Helvetica" w:eastAsia="宋体" w:hAnsi="Helvetica" w:cs="宋体"/>
          <w:color w:val="333333"/>
          <w:kern w:val="0"/>
          <w:sz w:val="24"/>
          <w:szCs w:val="24"/>
        </w:rPr>
        <w:t>轮廓近似方法</w:t>
      </w:r>
    </w:p>
    <w:p w:rsidR="0066593B" w:rsidRPr="00767E04" w:rsidRDefault="0066593B" w:rsidP="0066593B">
      <w:pPr>
        <w:widowControl/>
        <w:numPr>
          <w:ilvl w:val="0"/>
          <w:numId w:val="6"/>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方法</w:t>
      </w:r>
      <w:r w:rsidRPr="00767E04">
        <w:rPr>
          <w:rFonts w:ascii="Helvetica" w:eastAsia="宋体" w:hAnsi="Helvetica" w:cs="宋体"/>
          <w:color w:val="333333"/>
          <w:kern w:val="0"/>
          <w:sz w:val="24"/>
          <w:szCs w:val="24"/>
        </w:rPr>
        <w:t> -</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轮廓近似方法（如果使用</w:t>
      </w:r>
      <w:r w:rsidRPr="00767E04">
        <w:rPr>
          <w:rFonts w:ascii="Helvetica" w:eastAsia="宋体" w:hAnsi="Helvetica" w:cs="宋体"/>
          <w:color w:val="17233F"/>
          <w:kern w:val="0"/>
          <w:sz w:val="24"/>
          <w:szCs w:val="24"/>
        </w:rPr>
        <w:t>Python</w:t>
      </w:r>
      <w:r w:rsidRPr="00767E04">
        <w:rPr>
          <w:rFonts w:ascii="Helvetica" w:eastAsia="宋体" w:hAnsi="Helvetica" w:cs="宋体"/>
          <w:color w:val="17233F"/>
          <w:kern w:val="0"/>
          <w:sz w:val="24"/>
          <w:szCs w:val="24"/>
        </w:rPr>
        <w:t>，请参见下面的注释）。</w:t>
      </w:r>
    </w:p>
    <w:p w:rsidR="0066593B" w:rsidRPr="00767E04" w:rsidRDefault="0066593B" w:rsidP="0066593B">
      <w:pPr>
        <w:widowControl/>
        <w:numPr>
          <w:ilvl w:val="1"/>
          <w:numId w:val="6"/>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CV_CHAIN_APPROX_NONE</w:t>
      </w:r>
      <w:r w:rsidRPr="00767E04">
        <w:rPr>
          <w:rFonts w:ascii="Helvetica" w:eastAsia="宋体" w:hAnsi="Helvetica" w:cs="宋体"/>
          <w:color w:val="333333"/>
          <w:kern w:val="0"/>
          <w:sz w:val="24"/>
          <w:szCs w:val="24"/>
        </w:rPr>
        <w:t>绝对存储所有轮廓点。也就是说，任何</w:t>
      </w:r>
      <w:r w:rsidRPr="00767E04">
        <w:rPr>
          <w:rFonts w:ascii="Helvetica" w:eastAsia="宋体" w:hAnsi="Helvetica" w:cs="宋体"/>
          <w:color w:val="333333"/>
          <w:kern w:val="0"/>
          <w:sz w:val="24"/>
          <w:szCs w:val="24"/>
        </w:rPr>
        <w:t>2</w:t>
      </w:r>
      <w:r w:rsidRPr="00767E04">
        <w:rPr>
          <w:rFonts w:ascii="Helvetica" w:eastAsia="宋体" w:hAnsi="Helvetica" w:cs="宋体"/>
          <w:color w:val="333333"/>
          <w:kern w:val="0"/>
          <w:sz w:val="24"/>
          <w:szCs w:val="24"/>
        </w:rPr>
        <w:t>个后续点</w:t>
      </w:r>
      <w:r w:rsidRPr="00767E04">
        <w:rPr>
          <w:rFonts w:ascii="Helvetica" w:eastAsia="宋体" w:hAnsi="Helvetica" w:cs="宋体"/>
          <w:color w:val="128B4E"/>
          <w:kern w:val="0"/>
          <w:szCs w:val="21"/>
        </w:rPr>
        <w:t>(x1,y1)</w:t>
      </w:r>
      <w:r w:rsidRPr="00767E04">
        <w:rPr>
          <w:rFonts w:ascii="Helvetica" w:eastAsia="宋体" w:hAnsi="Helvetica" w:cs="宋体"/>
          <w:color w:val="333333"/>
          <w:kern w:val="0"/>
          <w:sz w:val="24"/>
          <w:szCs w:val="24"/>
        </w:rPr>
        <w:t>和</w:t>
      </w:r>
      <w:r w:rsidRPr="00767E04">
        <w:rPr>
          <w:rFonts w:ascii="Helvetica" w:eastAsia="宋体" w:hAnsi="Helvetica" w:cs="宋体"/>
          <w:color w:val="128B4E"/>
          <w:kern w:val="0"/>
          <w:szCs w:val="21"/>
        </w:rPr>
        <w:t>(x2,y2)</w:t>
      </w:r>
      <w:r w:rsidRPr="00767E04">
        <w:rPr>
          <w:rFonts w:ascii="Helvetica" w:eastAsia="宋体" w:hAnsi="Helvetica" w:cs="宋体"/>
          <w:color w:val="333333"/>
          <w:kern w:val="0"/>
          <w:sz w:val="24"/>
          <w:szCs w:val="24"/>
        </w:rPr>
        <w:t>轮廓将是水平，垂直或对角线邻居，即</w:t>
      </w:r>
      <w:r w:rsidRPr="00767E04">
        <w:rPr>
          <w:rFonts w:ascii="Helvetica" w:eastAsia="宋体" w:hAnsi="Helvetica" w:cs="宋体"/>
          <w:color w:val="128B4E"/>
          <w:kern w:val="0"/>
          <w:szCs w:val="21"/>
        </w:rPr>
        <w:t>max(abs(x1-x2),abs(y2-y1))==1</w:t>
      </w:r>
      <w:r w:rsidRPr="00767E04">
        <w:rPr>
          <w:rFonts w:ascii="Helvetica" w:eastAsia="宋体" w:hAnsi="Helvetica" w:cs="宋体"/>
          <w:color w:val="333333"/>
          <w:kern w:val="0"/>
          <w:sz w:val="24"/>
          <w:szCs w:val="24"/>
        </w:rPr>
        <w:t>。</w:t>
      </w:r>
    </w:p>
    <w:p w:rsidR="0066593B" w:rsidRPr="00767E04" w:rsidRDefault="0066593B" w:rsidP="0066593B">
      <w:pPr>
        <w:widowControl/>
        <w:numPr>
          <w:ilvl w:val="1"/>
          <w:numId w:val="6"/>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CV_CHAIN_APPROX_SIMPLE</w:t>
      </w:r>
      <w:r w:rsidRPr="00767E04">
        <w:rPr>
          <w:rFonts w:ascii="Helvetica" w:eastAsia="宋体" w:hAnsi="Helvetica" w:cs="宋体"/>
          <w:color w:val="333333"/>
          <w:kern w:val="0"/>
          <w:sz w:val="24"/>
          <w:szCs w:val="24"/>
        </w:rPr>
        <w:t>压缩水平，垂直和对角线段，仅留下其端点。例如，右上方的矩形轮廓用</w:t>
      </w:r>
      <w:r w:rsidRPr="00767E04">
        <w:rPr>
          <w:rFonts w:ascii="Helvetica" w:eastAsia="宋体" w:hAnsi="Helvetica" w:cs="宋体"/>
          <w:color w:val="333333"/>
          <w:kern w:val="0"/>
          <w:sz w:val="24"/>
          <w:szCs w:val="24"/>
        </w:rPr>
        <w:t>4</w:t>
      </w:r>
      <w:r w:rsidRPr="00767E04">
        <w:rPr>
          <w:rFonts w:ascii="Helvetica" w:eastAsia="宋体" w:hAnsi="Helvetica" w:cs="宋体"/>
          <w:color w:val="333333"/>
          <w:kern w:val="0"/>
          <w:sz w:val="24"/>
          <w:szCs w:val="24"/>
        </w:rPr>
        <w:t>个点编码。</w:t>
      </w:r>
    </w:p>
    <w:p w:rsidR="0066593B" w:rsidRPr="00767E04" w:rsidRDefault="0066593B" w:rsidP="0066593B">
      <w:pPr>
        <w:widowControl/>
        <w:numPr>
          <w:ilvl w:val="1"/>
          <w:numId w:val="6"/>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CV_CHAIN_APPROX_TC89_L1</w:t>
      </w:r>
      <w:r w:rsidRPr="00767E04">
        <w:rPr>
          <w:rFonts w:ascii="Helvetica" w:eastAsia="宋体" w:hAnsi="Helvetica" w:cs="宋体"/>
          <w:b/>
          <w:bCs/>
          <w:color w:val="333333"/>
          <w:kern w:val="0"/>
          <w:sz w:val="24"/>
          <w:szCs w:val="24"/>
        </w:rPr>
        <w:t>，</w:t>
      </w:r>
      <w:r w:rsidRPr="00767E04">
        <w:rPr>
          <w:rFonts w:ascii="Helvetica" w:eastAsia="宋体" w:hAnsi="Helvetica" w:cs="宋体"/>
          <w:b/>
          <w:bCs/>
          <w:color w:val="333333"/>
          <w:kern w:val="0"/>
          <w:sz w:val="24"/>
          <w:szCs w:val="24"/>
        </w:rPr>
        <w:t>CV_CHAIN_APPROX_TC89_KCOS</w:t>
      </w:r>
      <w:r w:rsidRPr="00767E04">
        <w:rPr>
          <w:rFonts w:ascii="Helvetica" w:eastAsia="宋体" w:hAnsi="Helvetica" w:cs="宋体"/>
          <w:color w:val="333333"/>
          <w:kern w:val="0"/>
          <w:sz w:val="24"/>
          <w:szCs w:val="24"/>
        </w:rPr>
        <w:t>应用了</w:t>
      </w:r>
      <w:r w:rsidRPr="00767E04">
        <w:rPr>
          <w:rFonts w:ascii="Helvetica" w:eastAsia="宋体" w:hAnsi="Helvetica" w:cs="宋体"/>
          <w:color w:val="333333"/>
          <w:kern w:val="0"/>
          <w:sz w:val="24"/>
          <w:szCs w:val="24"/>
        </w:rPr>
        <w:t>Teh-Chin</w:t>
      </w:r>
      <w:r w:rsidRPr="00767E04">
        <w:rPr>
          <w:rFonts w:ascii="Helvetica" w:eastAsia="宋体" w:hAnsi="Helvetica" w:cs="宋体"/>
          <w:color w:val="333333"/>
          <w:kern w:val="0"/>
          <w:sz w:val="24"/>
          <w:szCs w:val="24"/>
        </w:rPr>
        <w:t>链式近似算法的一种风格。有关详细信息，请参阅</w:t>
      </w:r>
      <w:r w:rsidRPr="00767E04">
        <w:rPr>
          <w:rFonts w:ascii="Helvetica" w:eastAsia="宋体" w:hAnsi="Helvetica" w:cs="宋体"/>
          <w:color w:val="333333"/>
          <w:kern w:val="0"/>
          <w:sz w:val="24"/>
          <w:szCs w:val="24"/>
        </w:rPr>
        <w:t> </w:t>
      </w:r>
      <w:hyperlink r:id="rId30" w:anchor="tehchin89" w:history="1">
        <w:r w:rsidRPr="00767E04">
          <w:rPr>
            <w:rFonts w:ascii="Helvetica" w:eastAsia="宋体" w:hAnsi="Helvetica" w:cs="宋体"/>
            <w:color w:val="4285F4"/>
            <w:kern w:val="0"/>
            <w:sz w:val="24"/>
            <w:szCs w:val="24"/>
            <w:u w:val="single"/>
          </w:rPr>
          <w:t> [TehChin89]</w:t>
        </w:r>
      </w:hyperlink>
      <w:r w:rsidRPr="00767E04">
        <w:rPr>
          <w:rFonts w:ascii="Helvetica" w:eastAsia="宋体" w:hAnsi="Helvetica" w:cs="宋体"/>
          <w:color w:val="333333"/>
          <w:kern w:val="0"/>
          <w:sz w:val="24"/>
          <w:szCs w:val="24"/>
        </w:rPr>
        <w:t>。</w:t>
      </w:r>
    </w:p>
    <w:p w:rsidR="0066593B" w:rsidRPr="00767E04" w:rsidRDefault="0066593B" w:rsidP="0066593B">
      <w:pPr>
        <w:widowControl/>
        <w:numPr>
          <w:ilvl w:val="0"/>
          <w:numId w:val="6"/>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offset</w:t>
      </w:r>
      <w:r w:rsidRPr="00767E04">
        <w:rPr>
          <w:rFonts w:ascii="Helvetica" w:eastAsia="宋体" w:hAnsi="Helvetica" w:cs="宋体"/>
          <w:color w:val="333333"/>
          <w:kern w:val="0"/>
          <w:sz w:val="24"/>
          <w:szCs w:val="24"/>
        </w:rPr>
        <w:t xml:space="preserve"> - </w:t>
      </w:r>
      <w:r w:rsidRPr="00767E04">
        <w:rPr>
          <w:rFonts w:ascii="Helvetica" w:eastAsia="宋体" w:hAnsi="Helvetica" w:cs="宋体"/>
          <w:color w:val="333333"/>
          <w:kern w:val="0"/>
          <w:sz w:val="24"/>
          <w:szCs w:val="24"/>
        </w:rPr>
        <w:t>每个轮廓点移动的可选偏移量。如果从图像</w:t>
      </w:r>
      <w:r w:rsidRPr="00767E04">
        <w:rPr>
          <w:rFonts w:ascii="Helvetica" w:eastAsia="宋体" w:hAnsi="Helvetica" w:cs="宋体"/>
          <w:color w:val="333333"/>
          <w:kern w:val="0"/>
          <w:sz w:val="24"/>
          <w:szCs w:val="24"/>
        </w:rPr>
        <w:t>ROI</w:t>
      </w:r>
      <w:r w:rsidRPr="00767E04">
        <w:rPr>
          <w:rFonts w:ascii="Helvetica" w:eastAsia="宋体" w:hAnsi="Helvetica" w:cs="宋体"/>
          <w:color w:val="333333"/>
          <w:kern w:val="0"/>
          <w:sz w:val="24"/>
          <w:szCs w:val="24"/>
        </w:rPr>
        <w:t>中提取轮廓然后应在整个图像上下文中分析轮廓，则这非常有用。</w:t>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 </w:t>
      </w:r>
      <w:r w:rsidRPr="00767E04">
        <w:rPr>
          <w:rFonts w:ascii="Helvetica" w:eastAsia="宋体" w:hAnsi="Helvetica" w:cs="宋体"/>
          <w:b/>
          <w:bCs/>
          <w:color w:val="17233F"/>
          <w:kern w:val="0"/>
          <w:sz w:val="24"/>
          <w:szCs w:val="24"/>
        </w:rPr>
        <w:t>3</w:t>
      </w:r>
      <w:r w:rsidRPr="00767E04">
        <w:rPr>
          <w:rFonts w:ascii="Helvetica" w:eastAsia="宋体" w:hAnsi="Helvetica" w:cs="宋体"/>
          <w:b/>
          <w:bCs/>
          <w:color w:val="17233F"/>
          <w:kern w:val="0"/>
          <w:sz w:val="24"/>
          <w:szCs w:val="24"/>
        </w:rPr>
        <w:t>、</w:t>
      </w:r>
      <w:hyperlink r:id="rId31" w:anchor="cv2.findContours" w:history="1">
        <w:r w:rsidRPr="00767E04">
          <w:rPr>
            <w:rFonts w:ascii="Helvetica" w:eastAsia="宋体" w:hAnsi="Helvetica" w:cs="宋体"/>
            <w:b/>
            <w:bCs/>
            <w:color w:val="4285F4"/>
            <w:kern w:val="0"/>
            <w:sz w:val="24"/>
            <w:szCs w:val="24"/>
            <w:u w:val="single"/>
          </w:rPr>
          <w:t> cv2.drawContours(image,contours,contourIdx,color[,thickness[,lineType[,hierarchy[,maxLevel[,offset]]]]])</w:t>
        </w:r>
      </w:hyperlink>
      <w:r w:rsidRPr="00767E04">
        <w:rPr>
          <w:rFonts w:ascii="Helvetica" w:eastAsia="宋体" w:hAnsi="Helvetica" w:cs="宋体"/>
          <w:color w:val="17233F"/>
          <w:kern w:val="0"/>
          <w:sz w:val="24"/>
          <w:szCs w:val="24"/>
        </w:rPr>
        <w:t>函数轮廓绘制。</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767E04">
        <w:rPr>
          <w:rFonts w:ascii="宋体" w:eastAsia="宋体" w:hAnsi="宋体" w:cs="宋体"/>
          <w:color w:val="000000"/>
          <w:kern w:val="0"/>
          <w:szCs w:val="21"/>
          <w:bdr w:val="none" w:sz="0" w:space="0" w:color="auto" w:frame="1"/>
        </w:rPr>
        <w:t>cv2.drawContours(image, contours, contourIdx, color[, thickness[, lineType[, hierarchy[, maxLevel[, offset]]]]]) → None</w:t>
      </w:r>
    </w:p>
    <w:p w:rsidR="0066593B" w:rsidRPr="00767E04" w:rsidRDefault="0066593B" w:rsidP="0066593B">
      <w:pPr>
        <w:widowControl/>
        <w:numPr>
          <w:ilvl w:val="0"/>
          <w:numId w:val="7"/>
        </w:numPr>
        <w:shd w:val="clear" w:color="auto" w:fill="E9E9E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宋体" w:eastAsia="宋体" w:hAnsi="宋体" w:cs="宋体"/>
          <w:color w:val="000000"/>
          <w:kern w:val="0"/>
          <w:szCs w:val="21"/>
        </w:rPr>
      </w:pPr>
      <w:r w:rsidRPr="00767E04">
        <w:rPr>
          <w:rFonts w:ascii="宋体" w:eastAsia="宋体" w:hAnsi="宋体" w:cs="宋体"/>
          <w:color w:val="000000"/>
          <w:kern w:val="0"/>
          <w:szCs w:val="21"/>
        </w:rPr>
        <w:t>1.</w:t>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该函数返回绘制有轮廓的图像。</w:t>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 </w:t>
      </w:r>
      <w:r w:rsidRPr="00767E04">
        <w:rPr>
          <w:rFonts w:ascii="Helvetica" w:eastAsia="宋体" w:hAnsi="Helvetica" w:cs="宋体"/>
          <w:color w:val="17233F"/>
          <w:kern w:val="0"/>
          <w:sz w:val="24"/>
          <w:szCs w:val="24"/>
        </w:rPr>
        <w:t>为什么有了一个精确表示的轮廓却还需要得到一个近似多边形呢？这是因为一个多边形由一组直线构成，能够在一个区域里定义多边形，以便于之后进行操作与处理，这在许多计算机视觉任务中非常重要。</w:t>
      </w:r>
      <w:r w:rsidRPr="00767E04">
        <w:rPr>
          <w:rFonts w:ascii="Helvetica" w:eastAsia="宋体" w:hAnsi="Helvetica" w:cs="宋体"/>
          <w:color w:val="17233F"/>
          <w:kern w:val="0"/>
          <w:sz w:val="24"/>
          <w:szCs w:val="24"/>
        </w:rPr>
        <w:t>ε</w:t>
      </w:r>
      <w:r w:rsidRPr="00767E04">
        <w:rPr>
          <w:rFonts w:ascii="Helvetica" w:eastAsia="宋体" w:hAnsi="Helvetica" w:cs="宋体"/>
          <w:color w:val="17233F"/>
          <w:kern w:val="0"/>
          <w:sz w:val="24"/>
          <w:szCs w:val="24"/>
        </w:rPr>
        <w:t>值对获取有用的轮廓非常重要，所以需要理解它表示什么意思。</w:t>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ε</w:t>
      </w:r>
      <w:r w:rsidRPr="00767E04">
        <w:rPr>
          <w:rFonts w:ascii="Helvetica" w:eastAsia="宋体" w:hAnsi="Helvetica" w:cs="宋体"/>
          <w:color w:val="17233F"/>
          <w:kern w:val="0"/>
          <w:sz w:val="24"/>
          <w:szCs w:val="24"/>
        </w:rPr>
        <w:t>是为所得到的近似多边形周长与源轮廓周长之间的最大差值，这个值越小，近似多边形与源轮廓就越相似。</w:t>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在了解了</w:t>
      </w:r>
      <w:r w:rsidRPr="00767E04">
        <w:rPr>
          <w:rFonts w:ascii="Helvetica" w:eastAsia="宋体" w:hAnsi="Helvetica" w:cs="宋体"/>
          <w:color w:val="17233F"/>
          <w:kern w:val="0"/>
          <w:sz w:val="24"/>
          <w:szCs w:val="24"/>
        </w:rPr>
        <w:t>ε</w:t>
      </w:r>
      <w:r w:rsidRPr="00767E04">
        <w:rPr>
          <w:rFonts w:ascii="Helvetica" w:eastAsia="宋体" w:hAnsi="Helvetica" w:cs="宋体"/>
          <w:color w:val="17233F"/>
          <w:kern w:val="0"/>
          <w:sz w:val="24"/>
          <w:szCs w:val="24"/>
        </w:rPr>
        <w:t>值是什么之后，需要得到轮廓的周长信息来作为参考值。这可以通过</w:t>
      </w:r>
      <w:r w:rsidRPr="00767E04">
        <w:rPr>
          <w:rFonts w:ascii="Helvetica" w:eastAsia="宋体" w:hAnsi="Helvetica" w:cs="宋体"/>
          <w:color w:val="17233F"/>
          <w:kern w:val="0"/>
          <w:sz w:val="24"/>
          <w:szCs w:val="24"/>
        </w:rPr>
        <w:t>cv2.arcLength</w:t>
      </w:r>
      <w:r w:rsidRPr="00767E04">
        <w:rPr>
          <w:rFonts w:ascii="Helvetica" w:eastAsia="宋体" w:hAnsi="Helvetica" w:cs="宋体"/>
          <w:color w:val="17233F"/>
          <w:kern w:val="0"/>
          <w:sz w:val="24"/>
          <w:szCs w:val="24"/>
        </w:rPr>
        <w:t>函数来完成：</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#arcLength获取轮廓的周长</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epsilon = 0.01*cv2.arcLength(cnt,True)</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#计算矩形的多边形框</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767E04">
        <w:rPr>
          <w:rFonts w:ascii="宋体" w:eastAsia="宋体" w:hAnsi="宋体" w:cs="宋体"/>
          <w:color w:val="000000"/>
          <w:kern w:val="0"/>
          <w:szCs w:val="21"/>
          <w:bdr w:val="none" w:sz="0" w:space="0" w:color="auto" w:frame="1"/>
        </w:rPr>
        <w:t>approx = cv2.approxPolyDP(cnt,epsilon,True)</w:t>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可以通过</w:t>
      </w:r>
      <w:r w:rsidRPr="00767E04">
        <w:rPr>
          <w:rFonts w:ascii="Helvetica" w:eastAsia="宋体" w:hAnsi="Helvetica" w:cs="宋体"/>
          <w:color w:val="17233F"/>
          <w:kern w:val="0"/>
          <w:sz w:val="24"/>
          <w:szCs w:val="24"/>
        </w:rPr>
        <w:t>OpenCV</w:t>
      </w:r>
      <w:r w:rsidRPr="00767E04">
        <w:rPr>
          <w:rFonts w:ascii="Helvetica" w:eastAsia="宋体" w:hAnsi="Helvetica" w:cs="宋体"/>
          <w:color w:val="17233F"/>
          <w:kern w:val="0"/>
          <w:sz w:val="24"/>
          <w:szCs w:val="24"/>
        </w:rPr>
        <w:t>来有效地计算一个近似多边形。为了计算凸形状，需要利用</w:t>
      </w:r>
      <w:hyperlink r:id="rId32" w:anchor="cv2.convexHull" w:history="1">
        <w:r w:rsidRPr="00767E04">
          <w:rPr>
            <w:rFonts w:ascii="Helvetica" w:eastAsia="宋体" w:hAnsi="Helvetica" w:cs="宋体"/>
            <w:color w:val="4285F4"/>
            <w:kern w:val="0"/>
            <w:sz w:val="24"/>
            <w:szCs w:val="24"/>
            <w:u w:val="single"/>
          </w:rPr>
          <w:t> cv2.convexHull</w:t>
        </w:r>
      </w:hyperlink>
      <w:r w:rsidRPr="00767E04">
        <w:rPr>
          <w:rFonts w:ascii="Helvetica" w:eastAsia="宋体" w:hAnsi="Helvetica" w:cs="宋体"/>
          <w:color w:val="17233F"/>
          <w:kern w:val="0"/>
          <w:sz w:val="24"/>
          <w:szCs w:val="24"/>
        </w:rPr>
        <w:t>来处理获取的轮廓信息。</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image:</w:t>
      </w:r>
      <w:r w:rsidRPr="00767E04">
        <w:rPr>
          <w:rFonts w:ascii="Helvetica" w:eastAsia="宋体" w:hAnsi="Helvetica" w:cs="宋体"/>
          <w:color w:val="333333"/>
          <w:kern w:val="0"/>
          <w:sz w:val="24"/>
          <w:szCs w:val="24"/>
        </w:rPr>
        <w:t>输入</w:t>
      </w:r>
      <w:r w:rsidRPr="00767E04">
        <w:rPr>
          <w:rFonts w:ascii="Helvetica" w:eastAsia="宋体" w:hAnsi="Helvetica" w:cs="宋体"/>
          <w:color w:val="333333"/>
          <w:kern w:val="0"/>
          <w:sz w:val="24"/>
          <w:szCs w:val="24"/>
        </w:rPr>
        <w:t>/</w:t>
      </w:r>
      <w:r w:rsidRPr="00767E04">
        <w:rPr>
          <w:rFonts w:ascii="Helvetica" w:eastAsia="宋体" w:hAnsi="Helvetica" w:cs="宋体"/>
          <w:color w:val="333333"/>
          <w:kern w:val="0"/>
          <w:sz w:val="24"/>
          <w:szCs w:val="24"/>
        </w:rPr>
        <w:t>输出图像，指明在哪个图像上绘制轮廓。并且该函数会修改源图像</w:t>
      </w:r>
      <w:r w:rsidRPr="00767E04">
        <w:rPr>
          <w:rFonts w:ascii="Helvetica" w:eastAsia="宋体" w:hAnsi="Helvetica" w:cs="宋体"/>
          <w:color w:val="333333"/>
          <w:kern w:val="0"/>
          <w:sz w:val="24"/>
          <w:szCs w:val="24"/>
        </w:rPr>
        <w:t>image</w:t>
      </w:r>
      <w:r w:rsidRPr="00767E04">
        <w:rPr>
          <w:rFonts w:ascii="Helvetica" w:eastAsia="宋体" w:hAnsi="Helvetica" w:cs="宋体"/>
          <w:color w:val="333333"/>
          <w:kern w:val="0"/>
          <w:sz w:val="24"/>
          <w:szCs w:val="24"/>
        </w:rPr>
        <w:t>。</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contours:</w:t>
      </w:r>
      <w:r w:rsidRPr="00767E04">
        <w:rPr>
          <w:rFonts w:ascii="Helvetica" w:eastAsia="宋体" w:hAnsi="Helvetica" w:cs="宋体"/>
          <w:color w:val="333333"/>
          <w:kern w:val="0"/>
          <w:sz w:val="24"/>
          <w:szCs w:val="24"/>
        </w:rPr>
        <w:t>使用</w:t>
      </w:r>
      <w:r w:rsidRPr="00767E04">
        <w:rPr>
          <w:rFonts w:ascii="Helvetica" w:eastAsia="宋体" w:hAnsi="Helvetica" w:cs="宋体"/>
          <w:color w:val="333333"/>
          <w:kern w:val="0"/>
          <w:sz w:val="24"/>
          <w:szCs w:val="24"/>
        </w:rPr>
        <w:t>findContours</w:t>
      </w:r>
      <w:r w:rsidRPr="00767E04">
        <w:rPr>
          <w:rFonts w:ascii="Helvetica" w:eastAsia="宋体" w:hAnsi="Helvetica" w:cs="宋体"/>
          <w:color w:val="333333"/>
          <w:kern w:val="0"/>
          <w:sz w:val="24"/>
          <w:szCs w:val="24"/>
        </w:rPr>
        <w:t>检测到的轮廓数据，传入一个</w:t>
      </w:r>
      <w:r w:rsidRPr="00767E04">
        <w:rPr>
          <w:rFonts w:ascii="Helvetica" w:eastAsia="宋体" w:hAnsi="Helvetica" w:cs="宋体"/>
          <w:color w:val="333333"/>
          <w:kern w:val="0"/>
          <w:sz w:val="24"/>
          <w:szCs w:val="24"/>
        </w:rPr>
        <w:t>list</w:t>
      </w:r>
      <w:r w:rsidRPr="00767E04">
        <w:rPr>
          <w:rFonts w:ascii="Helvetica" w:eastAsia="宋体" w:hAnsi="Helvetica" w:cs="宋体"/>
          <w:color w:val="333333"/>
          <w:kern w:val="0"/>
          <w:sz w:val="24"/>
          <w:szCs w:val="24"/>
        </w:rPr>
        <w:t>。</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contourIdx:</w:t>
      </w:r>
      <w:r w:rsidRPr="00767E04">
        <w:rPr>
          <w:rFonts w:ascii="Helvetica" w:eastAsia="宋体" w:hAnsi="Helvetica" w:cs="宋体"/>
          <w:color w:val="333333"/>
          <w:kern w:val="0"/>
          <w:sz w:val="24"/>
          <w:szCs w:val="24"/>
        </w:rPr>
        <w:t>绘制轮廓的索引变量</w:t>
      </w:r>
      <w:r w:rsidRPr="00767E04">
        <w:rPr>
          <w:rFonts w:ascii="Helvetica" w:eastAsia="宋体" w:hAnsi="Helvetica" w:cs="宋体"/>
          <w:color w:val="333333"/>
          <w:kern w:val="0"/>
          <w:sz w:val="24"/>
          <w:szCs w:val="24"/>
        </w:rPr>
        <w:t>(</w:t>
      </w:r>
      <w:r w:rsidRPr="00767E04">
        <w:rPr>
          <w:rFonts w:ascii="Helvetica" w:eastAsia="宋体" w:hAnsi="Helvetica" w:cs="宋体"/>
          <w:color w:val="333333"/>
          <w:kern w:val="0"/>
          <w:sz w:val="24"/>
          <w:szCs w:val="24"/>
        </w:rPr>
        <w:t>表示绘制第几个轮廓</w:t>
      </w:r>
      <w:r w:rsidRPr="00767E04">
        <w:rPr>
          <w:rFonts w:ascii="Helvetica" w:eastAsia="宋体" w:hAnsi="Helvetica" w:cs="宋体"/>
          <w:color w:val="333333"/>
          <w:kern w:val="0"/>
          <w:sz w:val="24"/>
          <w:szCs w:val="24"/>
        </w:rPr>
        <w:t>)</w:t>
      </w:r>
      <w:r w:rsidRPr="00767E04">
        <w:rPr>
          <w:rFonts w:ascii="Helvetica" w:eastAsia="宋体" w:hAnsi="Helvetica" w:cs="宋体"/>
          <w:color w:val="333333"/>
          <w:kern w:val="0"/>
          <w:sz w:val="24"/>
          <w:szCs w:val="24"/>
        </w:rPr>
        <w:t>，如果为负值则绘制所有输入轮廓。</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color:</w:t>
      </w:r>
      <w:r w:rsidRPr="00767E04">
        <w:rPr>
          <w:rFonts w:ascii="Helvetica" w:eastAsia="宋体" w:hAnsi="Helvetica" w:cs="宋体"/>
          <w:color w:val="333333"/>
          <w:kern w:val="0"/>
          <w:sz w:val="24"/>
          <w:szCs w:val="24"/>
        </w:rPr>
        <w:t>轮廓颜色。</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thickness:</w:t>
      </w:r>
      <w:r w:rsidRPr="00767E04">
        <w:rPr>
          <w:rFonts w:ascii="Helvetica" w:eastAsia="宋体" w:hAnsi="Helvetica" w:cs="宋体"/>
          <w:color w:val="333333"/>
          <w:kern w:val="0"/>
          <w:sz w:val="24"/>
          <w:szCs w:val="24"/>
        </w:rPr>
        <w:t>绘制轮廓所用线条粗细度，如果值为负值，则在轮廓内部绘制。</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lineTpye:</w:t>
      </w:r>
      <w:r w:rsidRPr="00767E04">
        <w:rPr>
          <w:rFonts w:ascii="Helvetica" w:eastAsia="宋体" w:hAnsi="Helvetica" w:cs="宋体"/>
          <w:color w:val="333333"/>
          <w:kern w:val="0"/>
          <w:sz w:val="24"/>
          <w:szCs w:val="24"/>
        </w:rPr>
        <w:t>线条类型，有默认值</w:t>
      </w:r>
      <w:r w:rsidRPr="00767E04">
        <w:rPr>
          <w:rFonts w:ascii="Helvetica" w:eastAsia="宋体" w:hAnsi="Helvetica" w:cs="宋体"/>
          <w:color w:val="333333"/>
          <w:kern w:val="0"/>
          <w:sz w:val="24"/>
          <w:szCs w:val="24"/>
        </w:rPr>
        <w:t>LINE_8</w:t>
      </w:r>
      <w:r w:rsidRPr="00767E04">
        <w:rPr>
          <w:rFonts w:ascii="Helvetica" w:eastAsia="宋体" w:hAnsi="Helvetica" w:cs="宋体"/>
          <w:color w:val="333333"/>
          <w:kern w:val="0"/>
          <w:sz w:val="24"/>
          <w:szCs w:val="24"/>
        </w:rPr>
        <w:t>，有如下可选类型</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hierarchy:</w:t>
      </w:r>
      <w:r w:rsidRPr="00767E04">
        <w:rPr>
          <w:rFonts w:ascii="Helvetica" w:eastAsia="宋体" w:hAnsi="Helvetica" w:cs="宋体"/>
          <w:color w:val="333333"/>
          <w:kern w:val="0"/>
          <w:sz w:val="24"/>
          <w:szCs w:val="24"/>
        </w:rPr>
        <w:t>可选层次结构信息</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maxLevel:</w:t>
      </w:r>
      <w:r w:rsidRPr="00767E04">
        <w:rPr>
          <w:rFonts w:ascii="Helvetica" w:eastAsia="宋体" w:hAnsi="Helvetica" w:cs="宋体"/>
          <w:color w:val="333333"/>
          <w:kern w:val="0"/>
          <w:sz w:val="24"/>
          <w:szCs w:val="24"/>
        </w:rPr>
        <w:t>用于绘制轮廓的最大等级。</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offset:</w:t>
      </w:r>
      <w:r w:rsidRPr="00767E04">
        <w:rPr>
          <w:rFonts w:ascii="Helvetica" w:eastAsia="宋体" w:hAnsi="Helvetica" w:cs="宋体"/>
          <w:color w:val="333333"/>
          <w:kern w:val="0"/>
          <w:sz w:val="24"/>
          <w:szCs w:val="24"/>
        </w:rPr>
        <w:t>可选轮廓便宜参数，用制定偏移量</w:t>
      </w:r>
      <w:r w:rsidRPr="00767E04">
        <w:rPr>
          <w:rFonts w:ascii="Helvetica" w:eastAsia="宋体" w:hAnsi="Helvetica" w:cs="宋体"/>
          <w:color w:val="333333"/>
          <w:kern w:val="0"/>
          <w:sz w:val="24"/>
          <w:szCs w:val="24"/>
        </w:rPr>
        <w:t>offset=(dx, dy)</w:t>
      </w:r>
      <w:r w:rsidRPr="00767E04">
        <w:rPr>
          <w:rFonts w:ascii="Helvetica" w:eastAsia="宋体" w:hAnsi="Helvetica" w:cs="宋体"/>
          <w:color w:val="333333"/>
          <w:kern w:val="0"/>
          <w:sz w:val="24"/>
          <w:szCs w:val="24"/>
        </w:rPr>
        <w:t>给出绘制轮廓的偏移量。</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完整代码如下</w:t>
      </w:r>
      <w:r w:rsidRPr="00767E04">
        <w:rPr>
          <w:rFonts w:ascii="Helvetica" w:eastAsia="宋体" w:hAnsi="Helvetica" w:cs="宋体"/>
          <w:color w:val="333333"/>
          <w:kern w:val="0"/>
          <w:sz w:val="24"/>
          <w:szCs w:val="24"/>
        </w:rPr>
        <w: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#-*_ coding:utf-8 -*-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import cv2</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import numpy as np</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created on Tues jan 08:28:51 2018</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@author: ren_dong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contour detection</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cv2.findContours()    寻找轮廓</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cv2.drawContours()    绘制轮廓</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#加载图像img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img = cv2.imread('1.jpg')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cv2.imshow('origin', img)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灰度化处理,注意必须调用cv2.cvtColor(),</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如果直接使用cv2.imread('1.jpg',0),会提示图像深度不对,不符合cv2.CV_8U</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gray = cv2.cvtColor(img, cv2.COLOR_BGR2GRAY)</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cv2.imshow('gray', gray)</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#调用cv2.threshold()进行简单阈值化,由灰度图像得到二值化图像</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输入图像必须为单通道8位或32位浮点型</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ret, thresh = cv2.threshold(gray, 127, 255, 0)</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cv2.imshow('thresh', thresh)</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#调用cv2.findContours()寻找轮廓,返回修改后的图像,轮廓以及他们的层次</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image, contours, hierarchy = cv2.findContours(thresh, cv2.RETR_TREE, cv2.CHAIN_APPROX_SIMPLE)</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cv2.imshow('image', image)</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print('contours[0]:',contours[0])</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print('len(contours):',len(contours))</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print('hierarchy.shape:',hierarchy.shape)</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print('hierarchy:',hierarchy)</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#调用cv2.drawContours()在原图上绘制轮廓</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img = cv2.drawContours(img, contours, -1, (0, 255, 0), 2)</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cv2.imshow('contours', img)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cv2.waitKey()</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rPr>
      </w:pPr>
      <w:r w:rsidRPr="00767E04">
        <w:rPr>
          <w:rFonts w:ascii="宋体" w:eastAsia="宋体" w:hAnsi="宋体" w:cs="宋体"/>
          <w:color w:val="000000"/>
          <w:kern w:val="0"/>
          <w:szCs w:val="21"/>
          <w:bdr w:val="none" w:sz="0" w:space="0" w:color="auto" w:frame="1"/>
        </w:rPr>
        <w:t>cv2.destroyAllWindows()</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运行后的结果如下</w:t>
      </w:r>
      <w:r w:rsidRPr="00767E04">
        <w:rPr>
          <w:rFonts w:ascii="Helvetica" w:eastAsia="宋体" w:hAnsi="Helvetica" w:cs="宋体"/>
          <w:color w:val="17233F"/>
          <w:kern w:val="0"/>
          <w:sz w:val="24"/>
          <w:szCs w:val="24"/>
        </w:rPr>
        <w:t>: </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 </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Pr>
          <w:rFonts w:ascii="Helvetica" w:eastAsia="宋体" w:hAnsi="Helvetica" w:cs="宋体"/>
          <w:noProof/>
          <w:color w:val="17233F"/>
          <w:kern w:val="0"/>
          <w:sz w:val="24"/>
          <w:szCs w:val="24"/>
        </w:rPr>
        <w:drawing>
          <wp:inline distT="0" distB="0" distL="0" distR="0" wp14:anchorId="79563D88" wp14:editId="7C83770D">
            <wp:extent cx="2720340" cy="4366260"/>
            <wp:effectExtent l="0" t="0" r="381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0340" cy="4366260"/>
                    </a:xfrm>
                    <a:prstGeom prst="rect">
                      <a:avLst/>
                    </a:prstGeom>
                    <a:noFill/>
                    <a:ln>
                      <a:noFill/>
                    </a:ln>
                  </pic:spPr>
                </pic:pic>
              </a:graphicData>
            </a:graphic>
          </wp:inline>
        </w:drawing>
      </w:r>
      <w:r>
        <w:rPr>
          <w:rFonts w:ascii="Helvetica" w:eastAsia="宋体" w:hAnsi="Helvetica" w:cs="宋体"/>
          <w:noProof/>
          <w:color w:val="17233F"/>
          <w:kern w:val="0"/>
          <w:sz w:val="24"/>
          <w:szCs w:val="24"/>
        </w:rPr>
        <w:drawing>
          <wp:inline distT="0" distB="0" distL="0" distR="0" wp14:anchorId="5A7B163F" wp14:editId="3F1157B6">
            <wp:extent cx="2781300" cy="4389120"/>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1300" cy="4389120"/>
                    </a:xfrm>
                    <a:prstGeom prst="rect">
                      <a:avLst/>
                    </a:prstGeom>
                    <a:noFill/>
                    <a:ln>
                      <a:noFill/>
                    </a:ln>
                  </pic:spPr>
                </pic:pic>
              </a:graphicData>
            </a:graphic>
          </wp:inline>
        </w:drawing>
      </w:r>
      <w:r>
        <w:rPr>
          <w:rFonts w:ascii="Helvetica" w:eastAsia="宋体" w:hAnsi="Helvetica" w:cs="宋体"/>
          <w:noProof/>
          <w:color w:val="17233F"/>
          <w:kern w:val="0"/>
          <w:sz w:val="24"/>
          <w:szCs w:val="24"/>
        </w:rPr>
        <w:drawing>
          <wp:inline distT="0" distB="0" distL="0" distR="0" wp14:anchorId="175EBF61" wp14:editId="28E0B30C">
            <wp:extent cx="2788920" cy="4343400"/>
            <wp:effectExtent l="0" t="0" r="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8920" cy="4343400"/>
                    </a:xfrm>
                    <a:prstGeom prst="rect">
                      <a:avLst/>
                    </a:prstGeom>
                    <a:noFill/>
                    <a:ln>
                      <a:noFill/>
                    </a:ln>
                  </pic:spPr>
                </pic:pic>
              </a:graphicData>
            </a:graphic>
          </wp:inline>
        </w:drawing>
      </w:r>
      <w:r>
        <w:rPr>
          <w:rFonts w:ascii="Helvetica" w:eastAsia="宋体" w:hAnsi="Helvetica" w:cs="宋体"/>
          <w:noProof/>
          <w:color w:val="17233F"/>
          <w:kern w:val="0"/>
          <w:sz w:val="24"/>
          <w:szCs w:val="24"/>
        </w:rPr>
        <w:drawing>
          <wp:inline distT="0" distB="0" distL="0" distR="0" wp14:anchorId="4F419FC9" wp14:editId="239BC65A">
            <wp:extent cx="2788920" cy="4366260"/>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8920" cy="4366260"/>
                    </a:xfrm>
                    <a:prstGeom prst="rect">
                      <a:avLst/>
                    </a:prstGeom>
                    <a:noFill/>
                    <a:ln>
                      <a:noFill/>
                    </a:ln>
                  </pic:spPr>
                </pic:pic>
              </a:graphicData>
            </a:graphic>
          </wp:inline>
        </w:drawing>
      </w:r>
      <w:r>
        <w:rPr>
          <w:rFonts w:ascii="Helvetica" w:eastAsia="宋体" w:hAnsi="Helvetica" w:cs="宋体"/>
          <w:noProof/>
          <w:color w:val="17233F"/>
          <w:kern w:val="0"/>
          <w:sz w:val="24"/>
          <w:szCs w:val="24"/>
        </w:rPr>
        <w:drawing>
          <wp:inline distT="0" distB="0" distL="0" distR="0" wp14:anchorId="2A15267D" wp14:editId="0872614E">
            <wp:extent cx="2727960" cy="432816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7960" cy="4328160"/>
                    </a:xfrm>
                    <a:prstGeom prst="rect">
                      <a:avLst/>
                    </a:prstGeom>
                    <a:noFill/>
                    <a:ln>
                      <a:noFill/>
                    </a:ln>
                  </pic:spPr>
                </pic:pic>
              </a:graphicData>
            </a:graphic>
          </wp:inline>
        </w:drawing>
      </w:r>
    </w:p>
    <w:p w:rsidR="0066593B" w:rsidRPr="00767E04" w:rsidRDefault="0066593B" w:rsidP="0066593B">
      <w:pPr>
        <w:widowControl/>
        <w:shd w:val="clear" w:color="auto" w:fill="FFFFFF"/>
        <w:wordWrap w:val="0"/>
        <w:ind w:left="72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 </w:t>
      </w:r>
      <w:r>
        <w:rPr>
          <w:rFonts w:ascii="Helvetica" w:eastAsia="宋体" w:hAnsi="Helvetica" w:cs="宋体"/>
          <w:noProof/>
          <w:color w:val="333333"/>
          <w:kern w:val="0"/>
          <w:sz w:val="24"/>
          <w:szCs w:val="24"/>
        </w:rPr>
        <w:drawing>
          <wp:inline distT="0" distB="0" distL="0" distR="0" wp14:anchorId="270BA349" wp14:editId="0483F8F8">
            <wp:extent cx="4579620" cy="2095500"/>
            <wp:effectExtent l="0" t="0" r="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9620" cy="2095500"/>
                    </a:xfrm>
                    <a:prstGeom prst="rect">
                      <a:avLst/>
                    </a:prstGeom>
                    <a:noFill/>
                    <a:ln>
                      <a:noFill/>
                    </a:ln>
                  </pic:spPr>
                </pic:pic>
              </a:graphicData>
            </a:graphic>
          </wp:inline>
        </w:drawing>
      </w:r>
    </w:p>
    <w:p w:rsidR="0066593B" w:rsidRPr="00767E04" w:rsidRDefault="0066593B" w:rsidP="0066593B">
      <w:pPr>
        <w:widowControl/>
        <w:shd w:val="clear" w:color="auto" w:fill="FFFFFF"/>
        <w:wordWrap w:val="0"/>
        <w:spacing w:beforeAutospacing="1" w:afterAutospacing="1"/>
        <w:ind w:left="720"/>
        <w:jc w:val="left"/>
        <w:outlineLvl w:val="2"/>
        <w:rPr>
          <w:rFonts w:ascii="Helvetica" w:eastAsia="宋体" w:hAnsi="Helvetica" w:cs="宋体"/>
          <w:b/>
          <w:bCs/>
          <w:color w:val="222222"/>
          <w:kern w:val="0"/>
          <w:sz w:val="27"/>
          <w:szCs w:val="27"/>
        </w:rPr>
      </w:pPr>
      <w:r w:rsidRPr="00767E04">
        <w:rPr>
          <w:rFonts w:ascii="Helvetica" w:eastAsia="宋体" w:hAnsi="Helvetica" w:cs="宋体"/>
          <w:b/>
          <w:bCs/>
          <w:color w:val="222222"/>
          <w:kern w:val="0"/>
          <w:sz w:val="27"/>
          <w:szCs w:val="27"/>
        </w:rPr>
        <w:t>二</w:t>
      </w:r>
      <w:r w:rsidRPr="00767E04">
        <w:rPr>
          <w:rFonts w:ascii="Helvetica" w:eastAsia="宋体" w:hAnsi="Helvetica" w:cs="宋体"/>
          <w:b/>
          <w:bCs/>
          <w:color w:val="222222"/>
          <w:kern w:val="0"/>
          <w:sz w:val="27"/>
          <w:szCs w:val="27"/>
        </w:rPr>
        <w:t xml:space="preserve"> </w:t>
      </w:r>
      <w:r w:rsidRPr="00767E04">
        <w:rPr>
          <w:rFonts w:ascii="Helvetica" w:eastAsia="宋体" w:hAnsi="Helvetica" w:cs="宋体"/>
          <w:b/>
          <w:bCs/>
          <w:color w:val="222222"/>
          <w:kern w:val="0"/>
          <w:sz w:val="27"/>
          <w:szCs w:val="27"/>
        </w:rPr>
        <w:t>边界框、最小矩形区域和最小闭圆的轮廓</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 </w:t>
      </w:r>
      <w:r w:rsidRPr="00767E04">
        <w:rPr>
          <w:rFonts w:ascii="Helvetica" w:eastAsia="宋体" w:hAnsi="Helvetica" w:cs="宋体"/>
          <w:color w:val="17233F"/>
          <w:kern w:val="0"/>
          <w:sz w:val="24"/>
          <w:szCs w:val="24"/>
        </w:rPr>
        <w:t>找到一个正方形轮廓很简单，要找到到不规则的，歪斜的以及旋转的形状，可以用</w:t>
      </w:r>
      <w:r w:rsidRPr="00767E04">
        <w:rPr>
          <w:rFonts w:ascii="Helvetica" w:eastAsia="宋体" w:hAnsi="Helvetica" w:cs="宋体"/>
          <w:color w:val="17233F"/>
          <w:kern w:val="0"/>
          <w:sz w:val="24"/>
          <w:szCs w:val="24"/>
        </w:rPr>
        <w:t>Open CV</w:t>
      </w:r>
      <w:r w:rsidRPr="00767E04">
        <w:rPr>
          <w:rFonts w:ascii="Helvetica" w:eastAsia="宋体" w:hAnsi="Helvetica" w:cs="宋体"/>
          <w:color w:val="17233F"/>
          <w:kern w:val="0"/>
          <w:sz w:val="24"/>
          <w:szCs w:val="24"/>
        </w:rPr>
        <w:t>的</w:t>
      </w:r>
      <w:r w:rsidRPr="00767E04">
        <w:rPr>
          <w:rFonts w:ascii="Helvetica" w:eastAsia="宋体" w:hAnsi="Helvetica" w:cs="宋体"/>
          <w:color w:val="17233F"/>
          <w:kern w:val="0"/>
          <w:sz w:val="24"/>
          <w:szCs w:val="24"/>
        </w:rPr>
        <w:t>cv2.findContours()</w:t>
      </w:r>
      <w:r w:rsidRPr="00767E04">
        <w:rPr>
          <w:rFonts w:ascii="Helvetica" w:eastAsia="宋体" w:hAnsi="Helvetica" w:cs="宋体"/>
          <w:color w:val="17233F"/>
          <w:kern w:val="0"/>
          <w:sz w:val="24"/>
          <w:szCs w:val="24"/>
        </w:rPr>
        <w:t>函数，它能得到最好的结果，下面来看一副图：</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Pr>
          <w:rFonts w:ascii="Helvetica" w:eastAsia="宋体" w:hAnsi="Helvetica" w:cs="宋体"/>
          <w:noProof/>
          <w:color w:val="17233F"/>
          <w:kern w:val="0"/>
          <w:sz w:val="24"/>
          <w:szCs w:val="24"/>
        </w:rPr>
        <w:drawing>
          <wp:inline distT="0" distB="0" distL="0" distR="0" wp14:anchorId="55F30694" wp14:editId="6750365A">
            <wp:extent cx="3406140" cy="3589020"/>
            <wp:effectExtent l="0" t="0" r="3810"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6140" cy="3589020"/>
                    </a:xfrm>
                    <a:prstGeom prst="rect">
                      <a:avLst/>
                    </a:prstGeom>
                    <a:noFill/>
                    <a:ln>
                      <a:noFill/>
                    </a:ln>
                  </pic:spPr>
                </pic:pic>
              </a:graphicData>
            </a:graphic>
          </wp:inline>
        </w:drawing>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现实的应用会对目标的边界框，最小矩形面积，最小闭圆特别感兴趣，将</w:t>
      </w:r>
      <w:r w:rsidRPr="00767E04">
        <w:rPr>
          <w:rFonts w:ascii="Helvetica" w:eastAsia="宋体" w:hAnsi="Helvetica" w:cs="宋体"/>
          <w:color w:val="17233F"/>
          <w:kern w:val="0"/>
          <w:sz w:val="24"/>
          <w:szCs w:val="24"/>
        </w:rPr>
        <w:t>cv2.findContours()</w:t>
      </w:r>
      <w:r w:rsidRPr="00767E04">
        <w:rPr>
          <w:rFonts w:ascii="Helvetica" w:eastAsia="宋体" w:hAnsi="Helvetica" w:cs="宋体"/>
          <w:color w:val="17233F"/>
          <w:kern w:val="0"/>
          <w:sz w:val="24"/>
          <w:szCs w:val="24"/>
        </w:rPr>
        <w:t>函数和少量的</w:t>
      </w:r>
      <w:r w:rsidRPr="00767E04">
        <w:rPr>
          <w:rFonts w:ascii="Helvetica" w:eastAsia="宋体" w:hAnsi="Helvetica" w:cs="宋体"/>
          <w:color w:val="17233F"/>
          <w:kern w:val="0"/>
          <w:sz w:val="24"/>
          <w:szCs w:val="24"/>
        </w:rPr>
        <w:t>OpenCV</w:t>
      </w:r>
      <w:r w:rsidRPr="00767E04">
        <w:rPr>
          <w:rFonts w:ascii="Helvetica" w:eastAsia="宋体" w:hAnsi="Helvetica" w:cs="宋体"/>
          <w:color w:val="17233F"/>
          <w:kern w:val="0"/>
          <w:sz w:val="24"/>
          <w:szCs w:val="24"/>
        </w:rPr>
        <w:t>的功能相结合就非常容易实现这些功能：</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使用</w:t>
      </w:r>
      <w:hyperlink r:id="rId40" w:anchor="cv2.boundingRect" w:history="1">
        <w:r w:rsidRPr="00767E04">
          <w:rPr>
            <w:rFonts w:ascii="Helvetica" w:eastAsia="宋体" w:hAnsi="Helvetica" w:cs="宋体"/>
            <w:color w:val="4285F4"/>
            <w:kern w:val="0"/>
            <w:sz w:val="24"/>
            <w:szCs w:val="24"/>
            <w:u w:val="single"/>
          </w:rPr>
          <w:t> boundingRect()</w:t>
        </w:r>
      </w:hyperlink>
      <w:r w:rsidRPr="00767E04">
        <w:rPr>
          <w:rFonts w:ascii="Helvetica" w:eastAsia="宋体" w:hAnsi="Helvetica" w:cs="宋体"/>
          <w:color w:val="17233F"/>
          <w:kern w:val="0"/>
          <w:sz w:val="24"/>
          <w:szCs w:val="24"/>
        </w:rPr>
        <w:t>函数计算包围轮廓的矩形框，使用</w:t>
      </w:r>
      <w:hyperlink r:id="rId41" w:anchor="cv2.minEnclosingCircle" w:history="1">
        <w:r w:rsidRPr="00767E04">
          <w:rPr>
            <w:rFonts w:ascii="Helvetica" w:eastAsia="宋体" w:hAnsi="Helvetica" w:cs="宋体"/>
            <w:color w:val="4285F4"/>
            <w:kern w:val="0"/>
            <w:sz w:val="24"/>
            <w:szCs w:val="24"/>
            <w:u w:val="single"/>
          </w:rPr>
          <w:t> minEnclosi</w:t>
        </w:r>
      </w:hyperlink>
      <w:r w:rsidRPr="00767E04">
        <w:rPr>
          <w:rFonts w:ascii="Helvetica" w:eastAsia="宋体" w:hAnsi="Helvetica" w:cs="宋体"/>
          <w:color w:val="17233F"/>
          <w:kern w:val="0"/>
          <w:sz w:val="24"/>
          <w:szCs w:val="24"/>
        </w:rPr>
        <w:t>ngCircle()</w:t>
      </w:r>
      <w:r w:rsidRPr="00767E04">
        <w:rPr>
          <w:rFonts w:ascii="Helvetica" w:eastAsia="宋体" w:hAnsi="Helvetica" w:cs="宋体"/>
          <w:color w:val="17233F"/>
          <w:kern w:val="0"/>
          <w:sz w:val="24"/>
          <w:szCs w:val="24"/>
        </w:rPr>
        <w:t>函数计算包围轮廓的最小圆包围。</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1</w:t>
      </w:r>
      <w:r w:rsidRPr="00767E04">
        <w:rPr>
          <w:rFonts w:ascii="Helvetica" w:eastAsia="宋体" w:hAnsi="Helvetica" w:cs="宋体"/>
          <w:color w:val="17233F"/>
          <w:kern w:val="0"/>
          <w:sz w:val="24"/>
          <w:szCs w:val="24"/>
        </w:rPr>
        <w:t>、先计算一个简单的边界框</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水平矩形</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Cs w:val="21"/>
        </w:rPr>
      </w:pPr>
      <w:r w:rsidRPr="00767E04">
        <w:rPr>
          <w:rFonts w:ascii="宋体" w:eastAsia="宋体" w:hAnsi="宋体" w:cs="宋体"/>
          <w:color w:val="000000"/>
          <w:kern w:val="0"/>
          <w:szCs w:val="21"/>
          <w:bdr w:val="none" w:sz="0" w:space="0" w:color="auto" w:frame="1"/>
        </w:rPr>
        <w:t xml:space="preserve">  x,y,w,h = cv2.boundingRect(c)</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 </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 cv2.boundingRect(img)</w:t>
      </w:r>
      <w:r w:rsidRPr="00767E04">
        <w:rPr>
          <w:rFonts w:ascii="Helvetica" w:eastAsia="宋体" w:hAnsi="Helvetica" w:cs="宋体"/>
          <w:b/>
          <w:bCs/>
          <w:color w:val="333333"/>
          <w:kern w:val="0"/>
          <w:sz w:val="24"/>
          <w:szCs w:val="24"/>
        </w:rPr>
        <w:t>函数</w:t>
      </w:r>
      <w:r w:rsidRPr="00767E04">
        <w:rPr>
          <w:rFonts w:ascii="Helvetica" w:eastAsia="宋体" w:hAnsi="Helvetica" w:cs="宋体"/>
          <w:color w:val="333333"/>
          <w:kern w:val="0"/>
          <w:sz w:val="24"/>
          <w:szCs w:val="24"/>
        </w:rPr>
        <w:t>。函数计算并返回点集最外面的矩形边界</w:t>
      </w:r>
      <w:r w:rsidRPr="00767E04">
        <w:rPr>
          <w:rFonts w:ascii="Helvetica" w:eastAsia="宋体" w:hAnsi="Helvetica" w:cs="宋体"/>
          <w:color w:val="333333"/>
          <w:kern w:val="0"/>
          <w:sz w:val="24"/>
          <w:szCs w:val="24"/>
        </w:rPr>
        <w:t>(</w:t>
      </w:r>
      <w:r w:rsidRPr="00767E04">
        <w:rPr>
          <w:rFonts w:ascii="Helvetica" w:eastAsia="宋体" w:hAnsi="Helvetica" w:cs="宋体"/>
          <w:color w:val="333333"/>
          <w:kern w:val="0"/>
          <w:sz w:val="24"/>
          <w:szCs w:val="24"/>
        </w:rPr>
        <w:t>参数一般传入一个轮廓，</w:t>
      </w:r>
      <w:r w:rsidRPr="00767E04">
        <w:rPr>
          <w:rFonts w:ascii="Helvetica" w:eastAsia="宋体" w:hAnsi="Helvetica" w:cs="宋体"/>
          <w:color w:val="333333"/>
          <w:kern w:val="0"/>
          <w:sz w:val="24"/>
          <w:szCs w:val="24"/>
        </w:rPr>
        <w:t>contours[0])</w:t>
      </w:r>
      <w:r w:rsidRPr="00767E04">
        <w:rPr>
          <w:rFonts w:ascii="Helvetica" w:eastAsia="宋体" w:hAnsi="Helvetica" w:cs="宋体"/>
          <w:color w:val="333333"/>
          <w:kern w:val="0"/>
          <w:sz w:val="24"/>
          <w:szCs w:val="24"/>
        </w:rPr>
        <w:t>，函数返回四个值，分别是</w:t>
      </w:r>
      <w:r w:rsidRPr="00767E04">
        <w:rPr>
          <w:rFonts w:ascii="Helvetica" w:eastAsia="宋体" w:hAnsi="Helvetica" w:cs="宋体"/>
          <w:color w:val="333333"/>
          <w:kern w:val="0"/>
          <w:sz w:val="24"/>
          <w:szCs w:val="24"/>
        </w:rPr>
        <w:t>x,y,w,h</w:t>
      </w:r>
      <w:r w:rsidRPr="00767E04">
        <w:rPr>
          <w:rFonts w:ascii="Helvetica" w:eastAsia="宋体" w:hAnsi="Helvetica" w:cs="宋体"/>
          <w:color w:val="333333"/>
          <w:kern w:val="0"/>
          <w:sz w:val="24"/>
          <w:szCs w:val="24"/>
        </w:rPr>
        <w:t>。</w:t>
      </w:r>
      <w:r w:rsidRPr="00767E04">
        <w:rPr>
          <w:rFonts w:ascii="Helvetica" w:eastAsia="宋体" w:hAnsi="Helvetica" w:cs="宋体"/>
          <w:color w:val="333333"/>
          <w:kern w:val="0"/>
          <w:sz w:val="24"/>
          <w:szCs w:val="24"/>
        </w:rPr>
        <w:t>x,y</w:t>
      </w:r>
      <w:r w:rsidRPr="00767E04">
        <w:rPr>
          <w:rFonts w:ascii="Helvetica" w:eastAsia="宋体" w:hAnsi="Helvetica" w:cs="宋体"/>
          <w:color w:val="333333"/>
          <w:kern w:val="0"/>
          <w:sz w:val="24"/>
          <w:szCs w:val="24"/>
        </w:rPr>
        <w:t>是矩阵左上点的左边，</w:t>
      </w:r>
      <w:r w:rsidRPr="00767E04">
        <w:rPr>
          <w:rFonts w:ascii="Helvetica" w:eastAsia="宋体" w:hAnsi="Helvetica" w:cs="宋体"/>
          <w:color w:val="333333"/>
          <w:kern w:val="0"/>
          <w:sz w:val="24"/>
          <w:szCs w:val="24"/>
        </w:rPr>
        <w:t>w,h</w:t>
      </w:r>
      <w:r w:rsidRPr="00767E04">
        <w:rPr>
          <w:rFonts w:ascii="Helvetica" w:eastAsia="宋体" w:hAnsi="Helvetica" w:cs="宋体"/>
          <w:color w:val="333333"/>
          <w:kern w:val="0"/>
          <w:sz w:val="24"/>
          <w:szCs w:val="24"/>
        </w:rPr>
        <w:t>是矩阵的宽和高。</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然后画出这个矩形</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在原图</w:t>
      </w:r>
      <w:r w:rsidRPr="00767E04">
        <w:rPr>
          <w:rFonts w:ascii="Helvetica" w:eastAsia="宋体" w:hAnsi="Helvetica" w:cs="宋体"/>
          <w:color w:val="17233F"/>
          <w:kern w:val="0"/>
          <w:sz w:val="24"/>
          <w:szCs w:val="24"/>
        </w:rPr>
        <w:t>img</w:t>
      </w:r>
      <w:r w:rsidRPr="00767E04">
        <w:rPr>
          <w:rFonts w:ascii="Helvetica" w:eastAsia="宋体" w:hAnsi="Helvetica" w:cs="宋体"/>
          <w:color w:val="17233F"/>
          <w:kern w:val="0"/>
          <w:sz w:val="24"/>
          <w:szCs w:val="24"/>
        </w:rPr>
        <w:t>上绘制</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：这个操作非常简单，它将轮廓信息转换为</w:t>
      </w:r>
      <w:r w:rsidRPr="00767E04">
        <w:rPr>
          <w:rFonts w:ascii="Helvetica" w:eastAsia="宋体" w:hAnsi="Helvetica" w:cs="宋体"/>
          <w:color w:val="17233F"/>
          <w:kern w:val="0"/>
          <w:sz w:val="24"/>
          <w:szCs w:val="24"/>
        </w:rPr>
        <w:t>(x,y)</w:t>
      </w:r>
      <w:r w:rsidRPr="00767E04">
        <w:rPr>
          <w:rFonts w:ascii="Helvetica" w:eastAsia="宋体" w:hAnsi="Helvetica" w:cs="宋体"/>
          <w:color w:val="17233F"/>
          <w:kern w:val="0"/>
          <w:sz w:val="24"/>
          <w:szCs w:val="24"/>
        </w:rPr>
        <w:t>坐标，并加上矩形的高度和宽度。</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Cs w:val="21"/>
        </w:rPr>
      </w:pPr>
      <w:r w:rsidRPr="00767E04">
        <w:rPr>
          <w:rFonts w:ascii="宋体" w:eastAsia="宋体" w:hAnsi="宋体" w:cs="宋体"/>
          <w:color w:val="000000"/>
          <w:kern w:val="0"/>
          <w:szCs w:val="21"/>
          <w:bdr w:val="none" w:sz="0" w:space="0" w:color="auto" w:frame="1"/>
        </w:rPr>
        <w:t xml:space="preserve">    cv2.rectangle(img,(x,y),(x+w,y+h),(0,255,0),2)</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下面来将如何找到一个旋转的矩阵和圆形轮廓。</w:t>
      </w:r>
      <w:r w:rsidRPr="00767E04">
        <w:rPr>
          <w:rFonts w:ascii="Helvetica" w:eastAsia="宋体" w:hAnsi="Helvetica" w:cs="宋体"/>
          <w:color w:val="17233F"/>
          <w:kern w:val="0"/>
          <w:sz w:val="24"/>
          <w:szCs w:val="24"/>
        </w:rPr>
        <w:t xml:space="preserve"> </w:t>
      </w:r>
      <w:r w:rsidRPr="00767E04">
        <w:rPr>
          <w:rFonts w:ascii="Helvetica" w:eastAsia="宋体" w:hAnsi="Helvetica" w:cs="宋体"/>
          <w:color w:val="17233F"/>
          <w:kern w:val="0"/>
          <w:sz w:val="24"/>
          <w:szCs w:val="24"/>
        </w:rPr>
        <w:t>首先加载图片，然后在源图像的灰度图像上面执行一个二值化操作。这样之后，可在这个灰度图像上执行所有计算轮廓的操作，但在源图像上可利用色彩信息来画这些轮廓。</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2</w:t>
      </w:r>
      <w:r w:rsidRPr="00767E04">
        <w:rPr>
          <w:rFonts w:ascii="Helvetica" w:eastAsia="宋体" w:hAnsi="Helvetica" w:cs="宋体"/>
          <w:color w:val="17233F"/>
          <w:kern w:val="0"/>
          <w:sz w:val="24"/>
          <w:szCs w:val="24"/>
        </w:rPr>
        <w:t>、计算包含出包围目标的最小矩形区域</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旋转矩形</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#找到最小区域</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rect = cv2.minAreaRect(c)</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#计算最小矩形的坐标</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box = cv2.boxPoints(rect)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#坐标转换为整数</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Cs w:val="21"/>
        </w:rPr>
      </w:pPr>
      <w:r w:rsidRPr="00767E04">
        <w:rPr>
          <w:rFonts w:ascii="宋体" w:eastAsia="宋体" w:hAnsi="宋体" w:cs="宋体"/>
          <w:color w:val="000000"/>
          <w:kern w:val="0"/>
          <w:szCs w:val="21"/>
          <w:bdr w:val="none" w:sz="0" w:space="0" w:color="auto" w:frame="1"/>
        </w:rPr>
        <w:t xml:space="preserve">    box = np.int0(box)</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 </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这里用到一个非常有趣的机制：</w:t>
      </w:r>
      <w:r w:rsidRPr="00767E04">
        <w:rPr>
          <w:rFonts w:ascii="Helvetica" w:eastAsia="宋体" w:hAnsi="Helvetica" w:cs="宋体"/>
          <w:color w:val="17233F"/>
          <w:kern w:val="0"/>
          <w:sz w:val="24"/>
          <w:szCs w:val="24"/>
        </w:rPr>
        <w:t>Open CV</w:t>
      </w:r>
      <w:r w:rsidRPr="00767E04">
        <w:rPr>
          <w:rFonts w:ascii="Helvetica" w:eastAsia="宋体" w:hAnsi="Helvetica" w:cs="宋体"/>
          <w:color w:val="17233F"/>
          <w:kern w:val="0"/>
          <w:sz w:val="24"/>
          <w:szCs w:val="24"/>
        </w:rPr>
        <w:t>没有函数能直接从轮廓信息中计算出最小矩形顶点的坐标。所以需要计算最小矩形区域，然后计算这个矩形的顶点。注意计算出来的顶点左边是浮点型，但是所得像素的坐标值是整数，所以需要做一个转换。</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函数</w:t>
      </w:r>
      <w:r w:rsidRPr="00767E04">
        <w:rPr>
          <w:rFonts w:ascii="Helvetica" w:eastAsia="宋体" w:hAnsi="Helvetica" w:cs="宋体"/>
          <w:color w:val="17233F"/>
          <w:kern w:val="0"/>
          <w:sz w:val="24"/>
          <w:szCs w:val="24"/>
        </w:rPr>
        <w:t> </w:t>
      </w:r>
      <w:hyperlink r:id="rId42" w:anchor="cv2.minAreaRect" w:history="1">
        <w:r w:rsidRPr="00767E04">
          <w:rPr>
            <w:rFonts w:ascii="Helvetica" w:eastAsia="宋体" w:hAnsi="Helvetica" w:cs="宋体"/>
            <w:color w:val="4285F4"/>
            <w:kern w:val="0"/>
            <w:sz w:val="24"/>
            <w:szCs w:val="24"/>
            <w:u w:val="single"/>
          </w:rPr>
          <w:t> cv2.minAreaRect() </w:t>
        </w:r>
      </w:hyperlink>
      <w:r w:rsidRPr="00767E04">
        <w:rPr>
          <w:rFonts w:ascii="Helvetica" w:eastAsia="宋体" w:hAnsi="Helvetica" w:cs="宋体"/>
          <w:color w:val="17233F"/>
          <w:kern w:val="0"/>
          <w:sz w:val="24"/>
          <w:szCs w:val="24"/>
        </w:rPr>
        <w:t>返回一个</w:t>
      </w:r>
      <w:r w:rsidRPr="00767E04">
        <w:rPr>
          <w:rFonts w:ascii="Helvetica" w:eastAsia="宋体" w:hAnsi="Helvetica" w:cs="宋体"/>
          <w:color w:val="17233F"/>
          <w:kern w:val="0"/>
          <w:sz w:val="24"/>
          <w:szCs w:val="24"/>
        </w:rPr>
        <w:t>tuple</w:t>
      </w:r>
      <w:r w:rsidRPr="00767E04">
        <w:rPr>
          <w:rFonts w:ascii="Helvetica" w:eastAsia="宋体" w:hAnsi="Helvetica" w:cs="宋体"/>
          <w:color w:val="17233F"/>
          <w:kern w:val="0"/>
          <w:sz w:val="24"/>
          <w:szCs w:val="24"/>
        </w:rPr>
        <w:t>：（最小外接矩形的中心（</w:t>
      </w:r>
      <w:r w:rsidRPr="00767E04">
        <w:rPr>
          <w:rFonts w:ascii="Helvetica" w:eastAsia="宋体" w:hAnsi="Helvetica" w:cs="宋体"/>
          <w:color w:val="17233F"/>
          <w:kern w:val="0"/>
          <w:sz w:val="24"/>
          <w:szCs w:val="24"/>
        </w:rPr>
        <w:t>x</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y</w:t>
      </w:r>
      <w:r w:rsidRPr="00767E04">
        <w:rPr>
          <w:rFonts w:ascii="Helvetica" w:eastAsia="宋体" w:hAnsi="Helvetica" w:cs="宋体"/>
          <w:color w:val="17233F"/>
          <w:kern w:val="0"/>
          <w:sz w:val="24"/>
          <w:szCs w:val="24"/>
        </w:rPr>
        <w:t>），（宽度，高度），旋转角度）。</w:t>
      </w:r>
      <w:r w:rsidRPr="00767E04">
        <w:rPr>
          <w:rFonts w:ascii="Helvetica" w:eastAsia="宋体" w:hAnsi="Helvetica" w:cs="宋体"/>
          <w:color w:val="17233F"/>
          <w:kern w:val="0"/>
          <w:sz w:val="24"/>
          <w:szCs w:val="24"/>
        </w:rPr>
        <w:t> </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但是要绘制这个矩形，我们需要矩形的</w:t>
      </w:r>
      <w:r w:rsidRPr="00767E04">
        <w:rPr>
          <w:rFonts w:ascii="Helvetica" w:eastAsia="宋体" w:hAnsi="Helvetica" w:cs="宋体"/>
          <w:color w:val="17233F"/>
          <w:kern w:val="0"/>
          <w:sz w:val="24"/>
          <w:szCs w:val="24"/>
        </w:rPr>
        <w:t>4</w:t>
      </w:r>
      <w:r w:rsidRPr="00767E04">
        <w:rPr>
          <w:rFonts w:ascii="Helvetica" w:eastAsia="宋体" w:hAnsi="Helvetica" w:cs="宋体"/>
          <w:color w:val="17233F"/>
          <w:kern w:val="0"/>
          <w:sz w:val="24"/>
          <w:szCs w:val="24"/>
        </w:rPr>
        <w:t>个顶点坐标</w:t>
      </w:r>
      <w:r w:rsidRPr="00767E04">
        <w:rPr>
          <w:rFonts w:ascii="Helvetica" w:eastAsia="宋体" w:hAnsi="Helvetica" w:cs="宋体"/>
          <w:color w:val="17233F"/>
          <w:kern w:val="0"/>
          <w:sz w:val="24"/>
          <w:szCs w:val="24"/>
        </w:rPr>
        <w:t xml:space="preserve">box, </w:t>
      </w:r>
      <w:r w:rsidRPr="00767E04">
        <w:rPr>
          <w:rFonts w:ascii="Helvetica" w:eastAsia="宋体" w:hAnsi="Helvetica" w:cs="宋体"/>
          <w:color w:val="17233F"/>
          <w:kern w:val="0"/>
          <w:sz w:val="24"/>
          <w:szCs w:val="24"/>
        </w:rPr>
        <w:t>通过函数</w:t>
      </w:r>
      <w:r w:rsidRPr="00767E04">
        <w:rPr>
          <w:rFonts w:ascii="Helvetica" w:eastAsia="宋体" w:hAnsi="Helvetica" w:cs="宋体"/>
          <w:color w:val="17233F"/>
          <w:kern w:val="0"/>
          <w:sz w:val="24"/>
          <w:szCs w:val="24"/>
        </w:rPr>
        <w:t xml:space="preserve"> cv2.cv.BoxPoints() </w:t>
      </w:r>
      <w:r w:rsidRPr="00767E04">
        <w:rPr>
          <w:rFonts w:ascii="Helvetica" w:eastAsia="宋体" w:hAnsi="Helvetica" w:cs="宋体"/>
          <w:color w:val="17233F"/>
          <w:kern w:val="0"/>
          <w:sz w:val="24"/>
          <w:szCs w:val="24"/>
        </w:rPr>
        <w:t>获得，</w:t>
      </w:r>
      <w:r w:rsidRPr="00767E04">
        <w:rPr>
          <w:rFonts w:ascii="Helvetica" w:eastAsia="宋体" w:hAnsi="Helvetica" w:cs="宋体"/>
          <w:color w:val="17233F"/>
          <w:kern w:val="0"/>
          <w:sz w:val="24"/>
          <w:szCs w:val="24"/>
        </w:rPr>
        <w:t>box</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 [x0,y0], [x1,y1], [x2,y2], [x3,y3] ]</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最小外接矩形的</w:t>
      </w:r>
      <w:r w:rsidRPr="00767E04">
        <w:rPr>
          <w:rFonts w:ascii="Helvetica" w:eastAsia="宋体" w:hAnsi="Helvetica" w:cs="宋体"/>
          <w:color w:val="17233F"/>
          <w:kern w:val="0"/>
          <w:sz w:val="24"/>
          <w:szCs w:val="24"/>
        </w:rPr>
        <w:t>4</w:t>
      </w:r>
      <w:r w:rsidRPr="00767E04">
        <w:rPr>
          <w:rFonts w:ascii="Helvetica" w:eastAsia="宋体" w:hAnsi="Helvetica" w:cs="宋体"/>
          <w:color w:val="17233F"/>
          <w:kern w:val="0"/>
          <w:sz w:val="24"/>
          <w:szCs w:val="24"/>
        </w:rPr>
        <w:t>个顶点顺序、中心坐标、宽度、高度、旋转角度（是度数形式，不是弧度数）的对应关系如下：</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Pr>
          <w:rFonts w:ascii="Helvetica" w:eastAsia="宋体" w:hAnsi="Helvetica" w:cs="宋体"/>
          <w:noProof/>
          <w:color w:val="17233F"/>
          <w:kern w:val="0"/>
          <w:sz w:val="24"/>
          <w:szCs w:val="24"/>
        </w:rPr>
        <w:drawing>
          <wp:inline distT="0" distB="0" distL="0" distR="0" wp14:anchorId="0B420BB1" wp14:editId="7FC7357A">
            <wp:extent cx="5013960" cy="3284220"/>
            <wp:effectExtent l="0" t="0" r="0" b="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3960" cy="3284220"/>
                    </a:xfrm>
                    <a:prstGeom prst="rect">
                      <a:avLst/>
                    </a:prstGeom>
                    <a:noFill/>
                    <a:ln>
                      <a:noFill/>
                    </a:ln>
                  </pic:spPr>
                </pic:pic>
              </a:graphicData>
            </a:graphic>
          </wp:inline>
        </w:drawing>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注意：旋转角度</w:t>
      </w:r>
      <w:r w:rsidRPr="00767E04">
        <w:rPr>
          <w:rFonts w:ascii="Helvetica" w:eastAsia="宋体" w:hAnsi="Helvetica" w:cs="宋体"/>
          <w:color w:val="17233F"/>
          <w:kern w:val="0"/>
          <w:sz w:val="24"/>
          <w:szCs w:val="24"/>
        </w:rPr>
        <w:t>θ</w:t>
      </w:r>
      <w:r w:rsidRPr="00767E04">
        <w:rPr>
          <w:rFonts w:ascii="Helvetica" w:eastAsia="宋体" w:hAnsi="Helvetica" w:cs="宋体"/>
          <w:color w:val="17233F"/>
          <w:kern w:val="0"/>
          <w:sz w:val="24"/>
          <w:szCs w:val="24"/>
        </w:rPr>
        <w:t>是水平轴（</w:t>
      </w:r>
      <w:r w:rsidRPr="00767E04">
        <w:rPr>
          <w:rFonts w:ascii="Helvetica" w:eastAsia="宋体" w:hAnsi="Helvetica" w:cs="宋体"/>
          <w:color w:val="17233F"/>
          <w:kern w:val="0"/>
          <w:sz w:val="24"/>
          <w:szCs w:val="24"/>
        </w:rPr>
        <w:t>x</w:t>
      </w:r>
      <w:r w:rsidRPr="00767E04">
        <w:rPr>
          <w:rFonts w:ascii="Helvetica" w:eastAsia="宋体" w:hAnsi="Helvetica" w:cs="宋体"/>
          <w:color w:val="17233F"/>
          <w:kern w:val="0"/>
          <w:sz w:val="24"/>
          <w:szCs w:val="24"/>
        </w:rPr>
        <w:t>轴）逆时针旋转，与碰到的矩形的第一条边的夹角。并且这个边的边长是</w:t>
      </w:r>
      <w:r w:rsidRPr="00767E04">
        <w:rPr>
          <w:rFonts w:ascii="Helvetica" w:eastAsia="宋体" w:hAnsi="Helvetica" w:cs="宋体"/>
          <w:color w:val="17233F"/>
          <w:kern w:val="0"/>
          <w:sz w:val="24"/>
          <w:szCs w:val="24"/>
        </w:rPr>
        <w:t>width</w:t>
      </w:r>
      <w:r w:rsidRPr="00767E04">
        <w:rPr>
          <w:rFonts w:ascii="Helvetica" w:eastAsia="宋体" w:hAnsi="Helvetica" w:cs="宋体"/>
          <w:color w:val="17233F"/>
          <w:kern w:val="0"/>
          <w:sz w:val="24"/>
          <w:szCs w:val="24"/>
        </w:rPr>
        <w:t>，另一条边边长是</w:t>
      </w:r>
      <w:r w:rsidRPr="00767E04">
        <w:rPr>
          <w:rFonts w:ascii="Helvetica" w:eastAsia="宋体" w:hAnsi="Helvetica" w:cs="宋体"/>
          <w:color w:val="17233F"/>
          <w:kern w:val="0"/>
          <w:sz w:val="24"/>
          <w:szCs w:val="24"/>
        </w:rPr>
        <w:t>height</w:t>
      </w:r>
      <w:r w:rsidRPr="00767E04">
        <w:rPr>
          <w:rFonts w:ascii="Helvetica" w:eastAsia="宋体" w:hAnsi="Helvetica" w:cs="宋体"/>
          <w:color w:val="17233F"/>
          <w:kern w:val="0"/>
          <w:sz w:val="24"/>
          <w:szCs w:val="24"/>
        </w:rPr>
        <w:t>。也就是说，在这里，</w:t>
      </w:r>
      <w:r w:rsidRPr="00767E04">
        <w:rPr>
          <w:rFonts w:ascii="Helvetica" w:eastAsia="宋体" w:hAnsi="Helvetica" w:cs="宋体"/>
          <w:color w:val="17233F"/>
          <w:kern w:val="0"/>
          <w:sz w:val="24"/>
          <w:szCs w:val="24"/>
        </w:rPr>
        <w:t>width</w:t>
      </w:r>
      <w:r w:rsidRPr="00767E04">
        <w:rPr>
          <w:rFonts w:ascii="Helvetica" w:eastAsia="宋体" w:hAnsi="Helvetica" w:cs="宋体"/>
          <w:color w:val="17233F"/>
          <w:kern w:val="0"/>
          <w:sz w:val="24"/>
          <w:szCs w:val="24"/>
        </w:rPr>
        <w:t>与</w:t>
      </w:r>
      <w:r w:rsidRPr="00767E04">
        <w:rPr>
          <w:rFonts w:ascii="Helvetica" w:eastAsia="宋体" w:hAnsi="Helvetica" w:cs="宋体"/>
          <w:color w:val="17233F"/>
          <w:kern w:val="0"/>
          <w:sz w:val="24"/>
          <w:szCs w:val="24"/>
        </w:rPr>
        <w:t>height</w:t>
      </w:r>
      <w:r w:rsidRPr="00767E04">
        <w:rPr>
          <w:rFonts w:ascii="Helvetica" w:eastAsia="宋体" w:hAnsi="Helvetica" w:cs="宋体"/>
          <w:color w:val="17233F"/>
          <w:kern w:val="0"/>
          <w:sz w:val="24"/>
          <w:szCs w:val="24"/>
        </w:rPr>
        <w:t>不是按照长短来定义的。</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在</w:t>
      </w:r>
      <w:r w:rsidRPr="00767E04">
        <w:rPr>
          <w:rFonts w:ascii="Helvetica" w:eastAsia="宋体" w:hAnsi="Helvetica" w:cs="宋体"/>
          <w:color w:val="17233F"/>
          <w:kern w:val="0"/>
          <w:sz w:val="24"/>
          <w:szCs w:val="24"/>
        </w:rPr>
        <w:t>opencv</w:t>
      </w:r>
      <w:r w:rsidRPr="00767E04">
        <w:rPr>
          <w:rFonts w:ascii="Helvetica" w:eastAsia="宋体" w:hAnsi="Helvetica" w:cs="宋体"/>
          <w:color w:val="17233F"/>
          <w:kern w:val="0"/>
          <w:sz w:val="24"/>
          <w:szCs w:val="24"/>
        </w:rPr>
        <w:t>中，坐标系原点在左上角，相对于</w:t>
      </w:r>
      <w:r w:rsidRPr="00767E04">
        <w:rPr>
          <w:rFonts w:ascii="Helvetica" w:eastAsia="宋体" w:hAnsi="Helvetica" w:cs="宋体"/>
          <w:color w:val="17233F"/>
          <w:kern w:val="0"/>
          <w:sz w:val="24"/>
          <w:szCs w:val="24"/>
        </w:rPr>
        <w:t>x</w:t>
      </w:r>
      <w:r w:rsidRPr="00767E04">
        <w:rPr>
          <w:rFonts w:ascii="Helvetica" w:eastAsia="宋体" w:hAnsi="Helvetica" w:cs="宋体"/>
          <w:color w:val="17233F"/>
          <w:kern w:val="0"/>
          <w:sz w:val="24"/>
          <w:szCs w:val="24"/>
        </w:rPr>
        <w:t>轴，逆时针旋转角度为负，顺时针旋转角度为正。在这里，</w:t>
      </w:r>
      <w:r w:rsidRPr="00767E04">
        <w:rPr>
          <w:rFonts w:ascii="Helvetica" w:eastAsia="宋体" w:hAnsi="Helvetica" w:cs="宋体"/>
          <w:color w:val="17233F"/>
          <w:kern w:val="0"/>
          <w:sz w:val="24"/>
          <w:szCs w:val="24"/>
        </w:rPr>
        <w:t>θ</w:t>
      </w:r>
      <w:r w:rsidRPr="00767E04">
        <w:rPr>
          <w:rFonts w:ascii="微软雅黑" w:eastAsia="微软雅黑" w:hAnsi="微软雅黑" w:cs="微软雅黑" w:hint="eastAsia"/>
          <w:color w:val="17233F"/>
          <w:kern w:val="0"/>
          <w:sz w:val="24"/>
          <w:szCs w:val="24"/>
        </w:rPr>
        <w:t>∈</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-90</w:t>
      </w:r>
      <w:r w:rsidRPr="00767E04">
        <w:rPr>
          <w:rFonts w:ascii="Helvetica" w:eastAsia="宋体" w:hAnsi="Helvetica" w:cs="宋体"/>
          <w:color w:val="17233F"/>
          <w:kern w:val="0"/>
          <w:sz w:val="24"/>
          <w:szCs w:val="24"/>
        </w:rPr>
        <w:t>度，</w:t>
      </w:r>
      <w:r w:rsidRPr="00767E04">
        <w:rPr>
          <w:rFonts w:ascii="Helvetica" w:eastAsia="宋体" w:hAnsi="Helvetica" w:cs="宋体"/>
          <w:color w:val="17233F"/>
          <w:kern w:val="0"/>
          <w:sz w:val="24"/>
          <w:szCs w:val="24"/>
        </w:rPr>
        <w:t>0]</w:t>
      </w:r>
      <w:r w:rsidRPr="00767E04">
        <w:rPr>
          <w:rFonts w:ascii="Helvetica" w:eastAsia="宋体" w:hAnsi="Helvetica" w:cs="宋体"/>
          <w:color w:val="17233F"/>
          <w:kern w:val="0"/>
          <w:sz w:val="24"/>
          <w:szCs w:val="24"/>
        </w:rPr>
        <w:t>。</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然后画出这个矩形</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在原图</w:t>
      </w:r>
      <w:r w:rsidRPr="00767E04">
        <w:rPr>
          <w:rFonts w:ascii="Helvetica" w:eastAsia="宋体" w:hAnsi="Helvetica" w:cs="宋体"/>
          <w:color w:val="17233F"/>
          <w:kern w:val="0"/>
          <w:sz w:val="24"/>
          <w:szCs w:val="24"/>
        </w:rPr>
        <w:t>img</w:t>
      </w:r>
      <w:r w:rsidRPr="00767E04">
        <w:rPr>
          <w:rFonts w:ascii="Helvetica" w:eastAsia="宋体" w:hAnsi="Helvetica" w:cs="宋体"/>
          <w:color w:val="17233F"/>
          <w:kern w:val="0"/>
          <w:sz w:val="24"/>
          <w:szCs w:val="24"/>
        </w:rPr>
        <w:t>上绘制</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Cs w:val="21"/>
        </w:rPr>
      </w:pPr>
      <w:r w:rsidRPr="00767E04">
        <w:rPr>
          <w:rFonts w:ascii="宋体" w:eastAsia="宋体" w:hAnsi="宋体" w:cs="宋体"/>
          <w:color w:val="000000"/>
          <w:kern w:val="0"/>
          <w:szCs w:val="21"/>
          <w:bdr w:val="none" w:sz="0" w:space="0" w:color="auto" w:frame="1"/>
        </w:rPr>
        <w:t xml:space="preserve">  cv2.drawContours(img,[box],0,(255,0,0),3)</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首先，该函数与所有绘图函数一样，它会修改源，其次该函数的第二个参数接收一个保存着轮廓的数组，从而可以在一次操作中绘制一系列的轮廓。因此如果只有一组点来表示多边形轮廓，可以把这组点放到一个</w:t>
      </w:r>
      <w:r w:rsidRPr="00767E04">
        <w:rPr>
          <w:rFonts w:ascii="Helvetica" w:eastAsia="宋体" w:hAnsi="Helvetica" w:cs="宋体"/>
          <w:color w:val="17233F"/>
          <w:kern w:val="0"/>
          <w:sz w:val="24"/>
          <w:szCs w:val="24"/>
        </w:rPr>
        <w:t>list</w:t>
      </w:r>
      <w:r w:rsidRPr="00767E04">
        <w:rPr>
          <w:rFonts w:ascii="Helvetica" w:eastAsia="宋体" w:hAnsi="Helvetica" w:cs="宋体"/>
          <w:color w:val="17233F"/>
          <w:kern w:val="0"/>
          <w:sz w:val="24"/>
          <w:szCs w:val="24"/>
        </w:rPr>
        <w:t>中，就像前面例子里处理方框</w:t>
      </w:r>
      <w:r w:rsidRPr="00767E04">
        <w:rPr>
          <w:rFonts w:ascii="Helvetica" w:eastAsia="宋体" w:hAnsi="Helvetica" w:cs="宋体"/>
          <w:color w:val="17233F"/>
          <w:kern w:val="0"/>
          <w:sz w:val="24"/>
          <w:szCs w:val="24"/>
        </w:rPr>
        <w:t>(box)</w:t>
      </w:r>
      <w:r w:rsidRPr="00767E04">
        <w:rPr>
          <w:rFonts w:ascii="Helvetica" w:eastAsia="宋体" w:hAnsi="Helvetica" w:cs="宋体"/>
          <w:color w:val="17233F"/>
          <w:kern w:val="0"/>
          <w:sz w:val="24"/>
          <w:szCs w:val="24"/>
        </w:rPr>
        <w:t>那样。这个函数第三个参数是绘制的轮廓数组的索引，</w:t>
      </w:r>
      <w:r w:rsidRPr="00767E04">
        <w:rPr>
          <w:rFonts w:ascii="Helvetica" w:eastAsia="宋体" w:hAnsi="Helvetica" w:cs="宋体"/>
          <w:color w:val="17233F"/>
          <w:kern w:val="0"/>
          <w:sz w:val="24"/>
          <w:szCs w:val="24"/>
        </w:rPr>
        <w:t>-1</w:t>
      </w:r>
      <w:r w:rsidRPr="00767E04">
        <w:rPr>
          <w:rFonts w:ascii="Helvetica" w:eastAsia="宋体" w:hAnsi="Helvetica" w:cs="宋体"/>
          <w:color w:val="17233F"/>
          <w:kern w:val="0"/>
          <w:sz w:val="24"/>
          <w:szCs w:val="24"/>
        </w:rPr>
        <w:t>表示绘制所有的轮廓，否则只绘制轮廓数组里指定的轮廓。</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大多数绘图函数把绘图的颜色和线宽放在最后两个参数里。</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3</w:t>
      </w:r>
      <w:r w:rsidRPr="00767E04">
        <w:rPr>
          <w:rFonts w:ascii="Helvetica" w:eastAsia="宋体" w:hAnsi="Helvetica" w:cs="宋体"/>
          <w:color w:val="17233F"/>
          <w:kern w:val="0"/>
          <w:sz w:val="24"/>
          <w:szCs w:val="24"/>
        </w:rPr>
        <w:t>、最后检查的边界轮廓为最小闭圆。</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#计算闭圆中心店和和半径</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(x,y),radius = cv2.minEnclosingCircle(c)</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#转换为整型</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center = (int(x),int(y))</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radius = int(radius)</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#绘制闭圆(在原图img上绘制)</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rPr>
      </w:pPr>
      <w:r w:rsidRPr="00767E04">
        <w:rPr>
          <w:rFonts w:ascii="宋体" w:eastAsia="宋体" w:hAnsi="宋体" w:cs="宋体"/>
          <w:color w:val="000000"/>
          <w:kern w:val="0"/>
          <w:szCs w:val="21"/>
          <w:bdr w:val="none" w:sz="0" w:space="0" w:color="auto" w:frame="1"/>
        </w:rPr>
        <w:t xml:space="preserve">    img = cv2.circle(img,center,radius,(0,255,0),2)</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 </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b/>
          <w:bCs/>
          <w:color w:val="333333"/>
          <w:kern w:val="0"/>
          <w:sz w:val="24"/>
          <w:szCs w:val="24"/>
        </w:rPr>
        <w:t>cv2.minEnclosingCircle(points)</w:t>
      </w:r>
      <w:r w:rsidRPr="00767E04">
        <w:rPr>
          <w:rFonts w:ascii="Helvetica" w:eastAsia="宋体" w:hAnsi="Helvetica" w:cs="宋体"/>
          <w:b/>
          <w:bCs/>
          <w:color w:val="333333"/>
          <w:kern w:val="0"/>
          <w:sz w:val="24"/>
          <w:szCs w:val="24"/>
        </w:rPr>
        <w:t>函数</w:t>
      </w:r>
      <w:r w:rsidRPr="00767E04">
        <w:rPr>
          <w:rFonts w:ascii="Helvetica" w:eastAsia="宋体" w:hAnsi="Helvetica" w:cs="宋体"/>
          <w:color w:val="333333"/>
          <w:kern w:val="0"/>
          <w:sz w:val="24"/>
          <w:szCs w:val="24"/>
        </w:rPr>
        <w:t> </w:t>
      </w:r>
      <w:r w:rsidRPr="00767E04">
        <w:rPr>
          <w:rFonts w:ascii="Helvetica" w:eastAsia="宋体" w:hAnsi="Helvetica" w:cs="宋体"/>
          <w:color w:val="333333"/>
          <w:kern w:val="0"/>
          <w:sz w:val="24"/>
          <w:szCs w:val="24"/>
        </w:rPr>
        <w:t>利用迭代算法，对给定的二维点集寻找计算可包围点集的最小圆形。</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points:</w:t>
      </w:r>
      <w:r w:rsidRPr="00767E04">
        <w:rPr>
          <w:rFonts w:ascii="Helvetica" w:eastAsia="宋体" w:hAnsi="Helvetica" w:cs="宋体"/>
          <w:color w:val="17233F"/>
          <w:kern w:val="0"/>
          <w:sz w:val="24"/>
          <w:szCs w:val="24"/>
        </w:rPr>
        <w:t>输入的二维点集，一般传入一个轮廓</w:t>
      </w:r>
      <w:r w:rsidRPr="00767E04">
        <w:rPr>
          <w:rFonts w:ascii="Helvetica" w:eastAsia="宋体" w:hAnsi="Helvetica" w:cs="宋体"/>
          <w:color w:val="17233F"/>
          <w:kern w:val="0"/>
          <w:sz w:val="24"/>
          <w:szCs w:val="24"/>
        </w:rPr>
        <w:t xml:space="preserve"> contours[0]</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cv2.minEnclosingCircle()</w:t>
      </w:r>
      <w:r w:rsidRPr="00767E04">
        <w:rPr>
          <w:rFonts w:ascii="Helvetica" w:eastAsia="宋体" w:hAnsi="Helvetica" w:cs="宋体"/>
          <w:color w:val="17233F"/>
          <w:kern w:val="0"/>
          <w:sz w:val="24"/>
          <w:szCs w:val="24"/>
        </w:rPr>
        <w:t>函数会返回一个元组，第一个元素为圆心的坐标组成的元素，第二个元素为圆的半径值。把这些值转换为整数后就能很容易地绘制出圆来。</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完整代码如下：</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coding:utf-8 -*-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import cv2</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import numpy as np</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created on Tues jan 09:36:30 2018</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@author:ren_dong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cv2.boundingRect()          边界框即直边界矩形</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cv2.minAreaRect()           最小矩形区域即旋转的边界矩形</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cv2.minEnclosingCircle()    最小闭圆</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#载入图像img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img = cv2.pyrDown(cv2.imread('star.jpg', cv2.IMREAD_UNCHANGED))</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#灰度化</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gray = cv2.cvtColor(img.copy(), cv2.COLOR_BGR2GRAY)</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#二值化</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ret, thresh = cv2.threshold(gray, 127, 255, cv2.THRESH_BINARY)</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#寻找轮廓</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image, contours, hierarchy = cv2.findContours(thresh, cv2.RETR_EXTERNAL, cv2.CHAIN_APPROX_SIMPLE)</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print('hierarchy[0]:', hierarchy[0])</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print('len(contours):', len(contours))</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print('hierarchy.shape:', hierarchy.shape)</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#遍历每一个轮廓</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for C in contours:</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#计算边界框坐标</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x, y, w, h = cv2.boundingRect(C)</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##在Img图像上绘制矩形框,颜色为green, 线宽为2</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cv2.rectangle(img, (x, y), (x + w, y + h), (0,255,0), 2)</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#计算包围目标的最小矩形区域</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rect = cv2.minAreaRect(C)</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#计算最小矩形的坐标</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box = cv2.boxPoints(rect)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#坐标变为整数</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box = np.int0(box)</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#绘制矩形框轮廓  颜色为red  线宽为3</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cv2.drawContours(img, [box], 0, (0,0,255),3)</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#最小闭圆的圆心和半径</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(x,y),radius = cv2.minEnclosingCircle(C)</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#转换为整型</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center = (int(x), int(y))</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radius = int(radius)</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#绘制最小闭圆</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img = cv2.circle(img,center, radius, (255, 0, 0), 2)</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cv2.drawContours(img,contours, -1, (0, 0, 255), 1)</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cv2.imshow('contours',img)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cv2.waitKey()</w:t>
      </w:r>
    </w:p>
    <w:p w:rsidR="0066593B" w:rsidRDefault="0066593B" w:rsidP="0066593B"/>
    <w:p w:rsidR="0066593B" w:rsidRPr="009A0DEE" w:rsidRDefault="0066593B" w:rsidP="0066593B">
      <w:pPr>
        <w:rPr>
          <w:rFonts w:hint="eastAsia"/>
        </w:rPr>
      </w:pPr>
    </w:p>
    <w:p w:rsidR="0066593B" w:rsidRDefault="0066593B" w:rsidP="0066593B">
      <w:r w:rsidRPr="009A0DEE">
        <w:t>cv2.destroyAllWindows()运行后的结果: </w:t>
      </w:r>
    </w:p>
    <w:p w:rsidR="0066593B" w:rsidRPr="009A0DEE" w:rsidRDefault="0066593B" w:rsidP="0066593B">
      <w:r>
        <w:rPr>
          <w:noProof/>
        </w:rPr>
        <w:drawing>
          <wp:inline distT="0" distB="0" distL="0" distR="0" wp14:anchorId="185B81A8" wp14:editId="0989D916">
            <wp:extent cx="3503797" cy="3672840"/>
            <wp:effectExtent l="0" t="0" r="1905" b="381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9012" cy="3678306"/>
                    </a:xfrm>
                    <a:prstGeom prst="rect">
                      <a:avLst/>
                    </a:prstGeom>
                    <a:noFill/>
                    <a:ln>
                      <a:noFill/>
                    </a:ln>
                  </pic:spPr>
                </pic:pic>
              </a:graphicData>
            </a:graphic>
          </wp:inline>
        </w:drawing>
      </w:r>
      <w:r>
        <w:rPr>
          <w:noProof/>
        </w:rPr>
        <w:drawing>
          <wp:inline distT="0" distB="0" distL="0" distR="0" wp14:anchorId="0859C64F" wp14:editId="771989B5">
            <wp:extent cx="6881308" cy="2308860"/>
            <wp:effectExtent l="0" t="0" r="0"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4571" cy="2309955"/>
                    </a:xfrm>
                    <a:prstGeom prst="rect">
                      <a:avLst/>
                    </a:prstGeom>
                    <a:noFill/>
                    <a:ln>
                      <a:noFill/>
                    </a:ln>
                  </pic:spPr>
                </pic:pic>
              </a:graphicData>
            </a:graphic>
          </wp:inline>
        </w:drawing>
      </w:r>
    </w:p>
    <w:p w:rsidR="0066593B" w:rsidRPr="00767E04" w:rsidRDefault="0066593B" w:rsidP="0066593B">
      <w:pPr>
        <w:widowControl/>
        <w:shd w:val="clear" w:color="auto" w:fill="FFFFFF"/>
        <w:wordWrap w:val="0"/>
        <w:spacing w:beforeAutospacing="1" w:afterAutospacing="1"/>
        <w:ind w:left="720"/>
        <w:jc w:val="left"/>
        <w:outlineLvl w:val="2"/>
        <w:rPr>
          <w:rFonts w:ascii="Helvetica" w:eastAsia="宋体" w:hAnsi="Helvetica" w:cs="宋体"/>
          <w:b/>
          <w:bCs/>
          <w:color w:val="222222"/>
          <w:kern w:val="0"/>
          <w:sz w:val="27"/>
          <w:szCs w:val="27"/>
        </w:rPr>
      </w:pPr>
      <w:r w:rsidRPr="00767E04">
        <w:rPr>
          <w:rFonts w:ascii="Helvetica" w:eastAsia="宋体" w:hAnsi="Helvetica" w:cs="宋体"/>
          <w:b/>
          <w:bCs/>
          <w:color w:val="222222"/>
          <w:kern w:val="0"/>
          <w:sz w:val="27"/>
          <w:szCs w:val="27"/>
        </w:rPr>
        <w:t>三</w:t>
      </w:r>
      <w:r w:rsidRPr="00767E04">
        <w:rPr>
          <w:rFonts w:ascii="Helvetica" w:eastAsia="宋体" w:hAnsi="Helvetica" w:cs="宋体"/>
          <w:b/>
          <w:bCs/>
          <w:color w:val="222222"/>
          <w:kern w:val="0"/>
          <w:sz w:val="27"/>
          <w:szCs w:val="27"/>
        </w:rPr>
        <w:t xml:space="preserve"> </w:t>
      </w:r>
      <w:r w:rsidRPr="00767E04">
        <w:rPr>
          <w:rFonts w:ascii="Helvetica" w:eastAsia="宋体" w:hAnsi="Helvetica" w:cs="宋体"/>
          <w:b/>
          <w:bCs/>
          <w:color w:val="222222"/>
          <w:kern w:val="0"/>
          <w:sz w:val="27"/>
          <w:szCs w:val="27"/>
        </w:rPr>
        <w:t>凸轮廓与</w:t>
      </w:r>
      <w:r w:rsidRPr="00767E04">
        <w:rPr>
          <w:rFonts w:ascii="Helvetica" w:eastAsia="宋体" w:hAnsi="Helvetica" w:cs="宋体"/>
          <w:b/>
          <w:bCs/>
          <w:color w:val="222222"/>
          <w:kern w:val="0"/>
          <w:sz w:val="27"/>
          <w:szCs w:val="27"/>
        </w:rPr>
        <w:t>Douglas-Peucker</w:t>
      </w:r>
      <w:r w:rsidRPr="00767E04">
        <w:rPr>
          <w:rFonts w:ascii="Helvetica" w:eastAsia="宋体" w:hAnsi="Helvetica" w:cs="宋体"/>
          <w:b/>
          <w:bCs/>
          <w:color w:val="222222"/>
          <w:kern w:val="0"/>
          <w:sz w:val="27"/>
          <w:szCs w:val="27"/>
        </w:rPr>
        <w:t>算法</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 </w:t>
      </w:r>
      <w:r w:rsidRPr="00767E04">
        <w:rPr>
          <w:rFonts w:ascii="Helvetica" w:eastAsia="宋体" w:hAnsi="Helvetica" w:cs="宋体"/>
          <w:color w:val="17233F"/>
          <w:kern w:val="0"/>
          <w:sz w:val="24"/>
          <w:szCs w:val="24"/>
        </w:rPr>
        <w:t>大多数处理轮廓的时候，图的形状</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包括凸形状</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都是变化多样的。凸形状内部的任意两点的连线都在该形状内部。</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hyperlink r:id="rId46" w:anchor="cv2.approxPolyDP" w:history="1">
        <w:r w:rsidRPr="00767E04">
          <w:rPr>
            <w:rFonts w:ascii="Helvetica" w:eastAsia="宋体" w:hAnsi="Helvetica" w:cs="宋体"/>
            <w:color w:val="4285F4"/>
            <w:kern w:val="0"/>
            <w:sz w:val="24"/>
            <w:szCs w:val="24"/>
            <w:u w:val="single"/>
          </w:rPr>
          <w:t> cv2.approxPloyDP</w:t>
        </w:r>
      </w:hyperlink>
      <w:r w:rsidRPr="00767E04">
        <w:rPr>
          <w:rFonts w:ascii="Helvetica" w:eastAsia="宋体" w:hAnsi="Helvetica" w:cs="宋体"/>
          <w:color w:val="17233F"/>
          <w:kern w:val="0"/>
          <w:sz w:val="24"/>
          <w:szCs w:val="24"/>
        </w:rPr>
        <w:t>函数，它用来计算近似的多边形框。该函数有三个参数：</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第一个参数为轮廓</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第二个参数为</w:t>
      </w:r>
      <w:r w:rsidRPr="00767E04">
        <w:rPr>
          <w:rFonts w:ascii="Helvetica" w:eastAsia="宋体" w:hAnsi="Helvetica" w:cs="宋体"/>
          <w:color w:val="333333"/>
          <w:kern w:val="0"/>
          <w:sz w:val="24"/>
          <w:szCs w:val="24"/>
        </w:rPr>
        <w:t>ε</w:t>
      </w:r>
      <w:r w:rsidRPr="00767E04">
        <w:rPr>
          <w:rFonts w:ascii="Helvetica" w:eastAsia="宋体" w:hAnsi="Helvetica" w:cs="宋体"/>
          <w:color w:val="333333"/>
          <w:kern w:val="0"/>
          <w:sz w:val="24"/>
          <w:szCs w:val="24"/>
        </w:rPr>
        <w:t>值，它表示源轮廓与近似多边形的最大差值</w:t>
      </w:r>
      <w:r w:rsidRPr="00767E04">
        <w:rPr>
          <w:rFonts w:ascii="Helvetica" w:eastAsia="宋体" w:hAnsi="Helvetica" w:cs="宋体"/>
          <w:color w:val="333333"/>
          <w:kern w:val="0"/>
          <w:sz w:val="24"/>
          <w:szCs w:val="24"/>
        </w:rPr>
        <w:t>(</w:t>
      </w:r>
      <w:r w:rsidRPr="00767E04">
        <w:rPr>
          <w:rFonts w:ascii="Helvetica" w:eastAsia="宋体" w:hAnsi="Helvetica" w:cs="宋体"/>
          <w:color w:val="333333"/>
          <w:kern w:val="0"/>
          <w:sz w:val="24"/>
          <w:szCs w:val="24"/>
        </w:rPr>
        <w:t>这个值越小，近似多边形与源轮廓越接近</w:t>
      </w:r>
      <w:r w:rsidRPr="00767E04">
        <w:rPr>
          <w:rFonts w:ascii="Helvetica" w:eastAsia="宋体" w:hAnsi="Helvetica" w:cs="宋体"/>
          <w:color w:val="333333"/>
          <w:kern w:val="0"/>
          <w:sz w:val="24"/>
          <w:szCs w:val="24"/>
        </w:rPr>
        <w:t>)</w:t>
      </w:r>
    </w:p>
    <w:p w:rsidR="0066593B"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第三个参数为布尔标记，它表示这个多边形是否闭合</w:t>
      </w:r>
    </w:p>
    <w:p w:rsidR="0066593B" w:rsidRPr="009A0DEE" w:rsidRDefault="0066593B" w:rsidP="0066593B">
      <w:r>
        <w:rPr>
          <w:noProof/>
        </w:rPr>
        <w:drawing>
          <wp:inline distT="0" distB="0" distL="0" distR="0" wp14:anchorId="29C4C9C2" wp14:editId="7D7CEB9E">
            <wp:extent cx="7391400" cy="2834640"/>
            <wp:effectExtent l="0" t="0" r="0" b="381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91400" cy="2834640"/>
                    </a:xfrm>
                    <a:prstGeom prst="rect">
                      <a:avLst/>
                    </a:prstGeom>
                    <a:noFill/>
                    <a:ln>
                      <a:noFill/>
                    </a:ln>
                  </pic:spPr>
                </pic:pic>
              </a:graphicData>
            </a:graphic>
          </wp:inline>
        </w:drawing>
      </w:r>
    </w:p>
    <w:p w:rsidR="0066593B" w:rsidRPr="00767E04" w:rsidRDefault="0066593B" w:rsidP="0066593B">
      <w:pPr>
        <w:widowControl/>
        <w:numPr>
          <w:ilvl w:val="0"/>
          <w:numId w:val="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#从轮廓信息中计算得到凸形状</w:t>
      </w:r>
    </w:p>
    <w:p w:rsidR="0066593B" w:rsidRPr="00767E04" w:rsidRDefault="0066593B" w:rsidP="0066593B">
      <w:pPr>
        <w:widowControl/>
        <w:numPr>
          <w:ilvl w:val="0"/>
          <w:numId w:val="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767E04">
        <w:rPr>
          <w:rFonts w:ascii="宋体" w:eastAsia="宋体" w:hAnsi="宋体" w:cs="宋体"/>
          <w:color w:val="000000"/>
          <w:kern w:val="0"/>
          <w:szCs w:val="21"/>
          <w:bdr w:val="none" w:sz="0" w:space="0" w:color="auto" w:frame="1"/>
        </w:rPr>
        <w:t>hull = cv2.convexHull(cnt)</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 </w:t>
      </w:r>
      <w:r w:rsidRPr="00767E04">
        <w:rPr>
          <w:rFonts w:ascii="Helvetica" w:eastAsia="宋体" w:hAnsi="Helvetica" w:cs="宋体"/>
          <w:color w:val="17233F"/>
          <w:kern w:val="0"/>
          <w:sz w:val="24"/>
          <w:szCs w:val="24"/>
        </w:rPr>
        <w:t>为了理解源轮廓、近似多边形和凸包的不同之处，可以把他们放在一副图片中进行观察：</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coding:utf-8 -*-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import cv2</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import numpy as np</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created on Tues jan 10:49:30 2018</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@author:ren_dong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凸轮廓和Douglas-Peucker算法</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cv2.approxPloyDP()</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CV2.arcLength()</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cv2.convexHull()</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#读入图像img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img = cv2.pyrDown(cv2.imread('arc.jpg', cv2.IMREAD_COLOR))</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#resize</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#img = cv2.resize(img, None, fx=0.6, fy=0.6, interpolation=cv2.INTER_CUBIC)</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#创建空白图像,用来绘制多边形轮廓</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curve = np.zeros(img.shape,np.uint8)</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#灰度变换</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gray = cv2.cvtColor(img.copy(), cv2.COLOR_BGR2GRAY)</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#使用定制kernel 进行中值滤波,去除一些噪声</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kernel = np.ones((3,3),np.float32) / 9</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#这里的-1表示目标图像和原图像具有同样的深度,比如cv2.CV_8U</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gray = cv2.filter2D(gray,-1,kernel)</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#阈值化   gray image --&gt; binary image</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输入图像必须为单通道8位或32位浮点型</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这里使用cv2.THRESH_BINARY_INV  实现效果像素&gt;125 设置为0(黑)  否则设置为255(白)</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ret, thresh = cv2.threshold(gray, 127, 255, cv2.THRESH_BINARY_INV)</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#寻找轮廓  返回修改后的图像, 图像轮廓  以及他们的层次</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image, contours, hierarchy = cv2.findContours(thresh, cv2.RETR_TREE, cv2.CHAIN_APPROX_SIMPLE)</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##假设contours[0]为最大轮廓</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cnt = contours[0]</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max_area = cv2.contourArea(cnt)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##遍历contours, 和原始设置比较,获得最大轮廓区域</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for i in contours:</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if cv2.contourArea(i) &gt; max_area:</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cnt = i</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max_area = cv2.contourArea(cnt)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print('max_area:',max_area)</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##获得轮廓周长</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epsilon = 0.01 * cv2.arcLength(cnt, True)</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#计算得到近似的多边形框</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approx = cv2.approxPolyDP(cnt, epsilon, True)</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#得到凸包</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hull = cv2.convexHull(cnt)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print('contours', len(contours), type(contours))</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print('cnt.shape', cnt.shape, type(cnt))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print('approx.shape', approx.shape, type(approx))</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print('hull.shape', hull.shape, type(hull))</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#在原图像得到原始的轮廓</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cv2.drawContours(img, contours, -1, (255, 0 , 0),2)</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#在空白图像中得到最大轮廓, 多边形轮廓, 凸包轮廓</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cv2.drawContours(curve, [cnt], -1, (0, 0, 255), 1)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cv2.drawContours(curve, [hull], -1, (0, 255, 0), 2)  ##绿色多边形轮廓  线宽2</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cv2.drawContours(curve, [approx], -1, (255, 0, 0), 3)  ##蓝色凸包轮廓  线宽3</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cv2.imshow('contours',img)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cv2.imshow('all',curve)</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cv2.waitKey()</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rPr>
      </w:pPr>
      <w:r w:rsidRPr="00767E04">
        <w:rPr>
          <w:rFonts w:ascii="宋体" w:eastAsia="宋体" w:hAnsi="宋体" w:cs="宋体"/>
          <w:color w:val="000000"/>
          <w:kern w:val="0"/>
          <w:szCs w:val="21"/>
          <w:bdr w:val="none" w:sz="0" w:space="0" w:color="auto" w:frame="1"/>
        </w:rPr>
        <w:t>cv2.destroyAllWindows()</w:t>
      </w:r>
    </w:p>
    <w:p w:rsidR="0066593B"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 </w:t>
      </w:r>
      <w:r w:rsidRPr="00767E04">
        <w:rPr>
          <w:rFonts w:ascii="Helvetica" w:eastAsia="宋体" w:hAnsi="Helvetica" w:cs="宋体"/>
          <w:color w:val="17233F"/>
          <w:kern w:val="0"/>
          <w:sz w:val="24"/>
          <w:szCs w:val="24"/>
        </w:rPr>
        <w:t>运行结果如下</w:t>
      </w:r>
      <w:r w:rsidRPr="00767E04">
        <w:rPr>
          <w:rFonts w:ascii="Helvetica" w:eastAsia="宋体" w:hAnsi="Helvetica" w:cs="宋体"/>
          <w:color w:val="17233F"/>
          <w:kern w:val="0"/>
          <w:sz w:val="24"/>
          <w:szCs w:val="24"/>
        </w:rPr>
        <w:t>:</w:t>
      </w:r>
    </w:p>
    <w:p w:rsidR="0066593B" w:rsidRDefault="0066593B" w:rsidP="0066593B">
      <w:pPr>
        <w:widowControl/>
        <w:shd w:val="clear" w:color="auto" w:fill="FFFFFF"/>
        <w:wordWrap w:val="0"/>
        <w:ind w:left="720"/>
        <w:jc w:val="left"/>
        <w:rPr>
          <w:rFonts w:ascii="Helvetica" w:eastAsia="宋体" w:hAnsi="Helvetica" w:cs="宋体"/>
          <w:color w:val="17233F"/>
          <w:kern w:val="0"/>
          <w:sz w:val="24"/>
          <w:szCs w:val="24"/>
        </w:rPr>
      </w:pPr>
      <w:r>
        <w:rPr>
          <w:rFonts w:ascii="Helvetica" w:eastAsia="宋体" w:hAnsi="Helvetica" w:cs="宋体"/>
          <w:noProof/>
          <w:color w:val="17233F"/>
          <w:kern w:val="0"/>
          <w:sz w:val="24"/>
          <w:szCs w:val="24"/>
        </w:rPr>
        <w:drawing>
          <wp:inline distT="0" distB="0" distL="0" distR="0" wp14:anchorId="3C680BED" wp14:editId="7E9E62ED">
            <wp:extent cx="5730240" cy="2484120"/>
            <wp:effectExtent l="0" t="0" r="381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rsidR="0066593B" w:rsidRPr="00767E04" w:rsidRDefault="0066593B" w:rsidP="0066593B">
      <w:pPr>
        <w:widowControl/>
        <w:shd w:val="clear" w:color="auto" w:fill="FFFFFF"/>
        <w:wordWrap w:val="0"/>
        <w:ind w:left="720"/>
        <w:jc w:val="left"/>
        <w:rPr>
          <w:rFonts w:ascii="Helvetica" w:eastAsia="宋体" w:hAnsi="Helvetica" w:cs="宋体" w:hint="eastAsia"/>
          <w:color w:val="17233F"/>
          <w:kern w:val="0"/>
          <w:sz w:val="24"/>
          <w:szCs w:val="24"/>
        </w:rPr>
      </w:pPr>
      <w:r>
        <w:rPr>
          <w:rFonts w:ascii="Helvetica" w:eastAsia="宋体" w:hAnsi="Helvetica" w:cs="宋体" w:hint="eastAsia"/>
          <w:noProof/>
          <w:color w:val="17233F"/>
          <w:kern w:val="0"/>
          <w:sz w:val="24"/>
          <w:szCs w:val="24"/>
        </w:rPr>
        <w:drawing>
          <wp:inline distT="0" distB="0" distL="0" distR="0" wp14:anchorId="1D462A84" wp14:editId="27D9CCB7">
            <wp:extent cx="4503420" cy="906780"/>
            <wp:effectExtent l="0" t="0" r="0" b="762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3420" cy="906780"/>
                    </a:xfrm>
                    <a:prstGeom prst="rect">
                      <a:avLst/>
                    </a:prstGeom>
                    <a:noFill/>
                    <a:ln>
                      <a:noFill/>
                    </a:ln>
                  </pic:spPr>
                </pic:pic>
              </a:graphicData>
            </a:graphic>
          </wp:inline>
        </w:drawing>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如上图所示，凸包是由绿色表示，然后里面是近似多边形</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使用黄色表示，在两者之间的是源图片中一个最大的轮廓，它主要由弧线构成</w:t>
      </w:r>
      <w:r w:rsidRPr="00767E04">
        <w:rPr>
          <w:rFonts w:ascii="Helvetica" w:eastAsia="宋体" w:hAnsi="Helvetica" w:cs="宋体"/>
          <w:color w:val="17233F"/>
          <w:kern w:val="0"/>
          <w:sz w:val="24"/>
          <w:szCs w:val="24"/>
        </w:rPr>
        <w:t>.</w:t>
      </w:r>
    </w:p>
    <w:p w:rsidR="0066593B" w:rsidRPr="00767E04" w:rsidRDefault="0066593B" w:rsidP="0066593B">
      <w:pPr>
        <w:widowControl/>
        <w:numPr>
          <w:ilvl w:val="0"/>
          <w:numId w:val="8"/>
        </w:numPr>
        <w:shd w:val="clear" w:color="auto" w:fill="FFFFFF"/>
        <w:wordWrap w:val="0"/>
        <w:spacing w:beforeAutospacing="1" w:afterAutospacing="1"/>
        <w:jc w:val="left"/>
        <w:outlineLvl w:val="2"/>
        <w:rPr>
          <w:rFonts w:ascii="Helvetica" w:eastAsia="宋体" w:hAnsi="Helvetica" w:cs="宋体"/>
          <w:b/>
          <w:bCs/>
          <w:color w:val="222222"/>
          <w:kern w:val="0"/>
          <w:sz w:val="27"/>
          <w:szCs w:val="27"/>
        </w:rPr>
      </w:pPr>
      <w:r w:rsidRPr="00767E04">
        <w:rPr>
          <w:rFonts w:ascii="Helvetica" w:eastAsia="宋体" w:hAnsi="Helvetica" w:cs="宋体"/>
          <w:b/>
          <w:bCs/>
          <w:color w:val="222222"/>
          <w:kern w:val="0"/>
          <w:sz w:val="27"/>
          <w:szCs w:val="27"/>
        </w:rPr>
        <w:t>四</w:t>
      </w:r>
      <w:r w:rsidRPr="00767E04">
        <w:rPr>
          <w:rFonts w:ascii="Helvetica" w:eastAsia="宋体" w:hAnsi="Helvetica" w:cs="宋体"/>
          <w:b/>
          <w:bCs/>
          <w:color w:val="222222"/>
          <w:kern w:val="0"/>
          <w:sz w:val="27"/>
          <w:szCs w:val="27"/>
        </w:rPr>
        <w:t xml:space="preserve"> </w:t>
      </w:r>
      <w:r w:rsidRPr="00767E04">
        <w:rPr>
          <w:rFonts w:ascii="Helvetica" w:eastAsia="宋体" w:hAnsi="Helvetica" w:cs="宋体"/>
          <w:b/>
          <w:bCs/>
          <w:color w:val="222222"/>
          <w:kern w:val="0"/>
          <w:sz w:val="27"/>
          <w:szCs w:val="27"/>
        </w:rPr>
        <w:t>直线和圆检测</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检测边缘和轮廓不仅重要，还经常用到，它们也是构成其他复杂操作的基础。直线和形状检查与边缘和轮廓检测有密切的关系。</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Hough</w:t>
      </w:r>
      <w:r w:rsidRPr="00767E04">
        <w:rPr>
          <w:rFonts w:ascii="Helvetica" w:eastAsia="宋体" w:hAnsi="Helvetica" w:cs="宋体"/>
          <w:color w:val="17233F"/>
          <w:kern w:val="0"/>
          <w:sz w:val="24"/>
          <w:szCs w:val="24"/>
        </w:rPr>
        <w:t>变换是直线和形状检测背后的理论基础，它由</w:t>
      </w:r>
      <w:r w:rsidRPr="00767E04">
        <w:rPr>
          <w:rFonts w:ascii="Helvetica" w:eastAsia="宋体" w:hAnsi="Helvetica" w:cs="宋体"/>
          <w:color w:val="17233F"/>
          <w:kern w:val="0"/>
          <w:sz w:val="24"/>
          <w:szCs w:val="24"/>
        </w:rPr>
        <w:t>Richard Duda</w:t>
      </w:r>
      <w:r w:rsidRPr="00767E04">
        <w:rPr>
          <w:rFonts w:ascii="Helvetica" w:eastAsia="宋体" w:hAnsi="Helvetica" w:cs="宋体"/>
          <w:color w:val="17233F"/>
          <w:kern w:val="0"/>
          <w:sz w:val="24"/>
          <w:szCs w:val="24"/>
        </w:rPr>
        <w:t>和</w:t>
      </w:r>
      <w:r w:rsidRPr="00767E04">
        <w:rPr>
          <w:rFonts w:ascii="Helvetica" w:eastAsia="宋体" w:hAnsi="Helvetica" w:cs="宋体"/>
          <w:color w:val="17233F"/>
          <w:kern w:val="0"/>
          <w:sz w:val="24"/>
          <w:szCs w:val="24"/>
        </w:rPr>
        <w:t>Peter Hart</w:t>
      </w:r>
      <w:r w:rsidRPr="00767E04">
        <w:rPr>
          <w:rFonts w:ascii="Helvetica" w:eastAsia="宋体" w:hAnsi="Helvetica" w:cs="宋体"/>
          <w:color w:val="17233F"/>
          <w:kern w:val="0"/>
          <w:sz w:val="24"/>
          <w:szCs w:val="24"/>
        </w:rPr>
        <w:t>发明，他们是对</w:t>
      </w:r>
      <w:r w:rsidRPr="00767E04">
        <w:rPr>
          <w:rFonts w:ascii="Helvetica" w:eastAsia="宋体" w:hAnsi="Helvetica" w:cs="宋体"/>
          <w:color w:val="17233F"/>
          <w:kern w:val="0"/>
          <w:sz w:val="24"/>
          <w:szCs w:val="24"/>
        </w:rPr>
        <w:t>Paul Hough</w:t>
      </w:r>
      <w:r w:rsidRPr="00767E04">
        <w:rPr>
          <w:rFonts w:ascii="Helvetica" w:eastAsia="宋体" w:hAnsi="Helvetica" w:cs="宋体"/>
          <w:color w:val="17233F"/>
          <w:kern w:val="0"/>
          <w:sz w:val="24"/>
          <w:szCs w:val="24"/>
        </w:rPr>
        <w:t>在</w:t>
      </w:r>
      <w:r w:rsidRPr="00767E04">
        <w:rPr>
          <w:rFonts w:ascii="Helvetica" w:eastAsia="宋体" w:hAnsi="Helvetica" w:cs="宋体"/>
          <w:color w:val="17233F"/>
          <w:kern w:val="0"/>
          <w:sz w:val="24"/>
          <w:szCs w:val="24"/>
        </w:rPr>
        <w:t>20</w:t>
      </w:r>
      <w:r w:rsidRPr="00767E04">
        <w:rPr>
          <w:rFonts w:ascii="Helvetica" w:eastAsia="宋体" w:hAnsi="Helvetica" w:cs="宋体"/>
          <w:color w:val="17233F"/>
          <w:kern w:val="0"/>
          <w:sz w:val="24"/>
          <w:szCs w:val="24"/>
        </w:rPr>
        <w:t>世纪</w:t>
      </w:r>
      <w:r w:rsidRPr="00767E04">
        <w:rPr>
          <w:rFonts w:ascii="Helvetica" w:eastAsia="宋体" w:hAnsi="Helvetica" w:cs="宋体"/>
          <w:color w:val="17233F"/>
          <w:kern w:val="0"/>
          <w:sz w:val="24"/>
          <w:szCs w:val="24"/>
        </w:rPr>
        <w:t>60</w:t>
      </w:r>
      <w:r w:rsidRPr="00767E04">
        <w:rPr>
          <w:rFonts w:ascii="Helvetica" w:eastAsia="宋体" w:hAnsi="Helvetica" w:cs="宋体"/>
          <w:color w:val="17233F"/>
          <w:kern w:val="0"/>
          <w:sz w:val="24"/>
          <w:szCs w:val="24"/>
        </w:rPr>
        <w:t>年代早期所做工作的扩展。</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1</w:t>
      </w:r>
      <w:r w:rsidRPr="00767E04">
        <w:rPr>
          <w:rFonts w:ascii="Helvetica" w:eastAsia="宋体" w:hAnsi="Helvetica" w:cs="宋体"/>
          <w:color w:val="17233F"/>
          <w:kern w:val="0"/>
          <w:sz w:val="24"/>
          <w:szCs w:val="24"/>
        </w:rPr>
        <w:t>、直线检测</w:t>
      </w:r>
      <w:r w:rsidRPr="00767E04">
        <w:rPr>
          <w:rFonts w:ascii="Helvetica" w:eastAsia="宋体" w:hAnsi="Helvetica" w:cs="宋体"/>
          <w:color w:val="17233F"/>
          <w:kern w:val="0"/>
          <w:sz w:val="24"/>
          <w:szCs w:val="24"/>
        </w:rPr>
        <w:t> </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首先介绍直线检测，这可通过</w:t>
      </w:r>
      <w:hyperlink r:id="rId50" w:anchor="cv2.HoughLines" w:history="1">
        <w:r w:rsidRPr="00767E04">
          <w:rPr>
            <w:rFonts w:ascii="Helvetica" w:eastAsia="宋体" w:hAnsi="Helvetica" w:cs="宋体"/>
            <w:color w:val="4285F4"/>
            <w:kern w:val="0"/>
            <w:sz w:val="24"/>
            <w:szCs w:val="24"/>
            <w:u w:val="single"/>
          </w:rPr>
          <w:t> HoughLines</w:t>
        </w:r>
      </w:hyperlink>
      <w:r w:rsidRPr="00767E04">
        <w:rPr>
          <w:rFonts w:ascii="Helvetica" w:eastAsia="宋体" w:hAnsi="Helvetica" w:cs="宋体"/>
          <w:color w:val="17233F"/>
          <w:kern w:val="0"/>
          <w:sz w:val="24"/>
          <w:szCs w:val="24"/>
        </w:rPr>
        <w:t>和</w:t>
      </w:r>
      <w:hyperlink r:id="rId51" w:anchor="houghlinesp" w:history="1">
        <w:r w:rsidRPr="00767E04">
          <w:rPr>
            <w:rFonts w:ascii="Helvetica" w:eastAsia="宋体" w:hAnsi="Helvetica" w:cs="宋体"/>
            <w:color w:val="4285F4"/>
            <w:kern w:val="0"/>
            <w:sz w:val="24"/>
            <w:szCs w:val="24"/>
            <w:u w:val="single"/>
          </w:rPr>
          <w:t> HoughLinesP</w:t>
        </w:r>
      </w:hyperlink>
      <w:r w:rsidRPr="00767E04">
        <w:rPr>
          <w:rFonts w:ascii="Helvetica" w:eastAsia="宋体" w:hAnsi="Helvetica" w:cs="宋体"/>
          <w:color w:val="17233F"/>
          <w:kern w:val="0"/>
          <w:sz w:val="24"/>
          <w:szCs w:val="24"/>
        </w:rPr>
        <w:t>函数来完成，它们仅有的差别是</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第一个函数使用标准的</w:t>
      </w:r>
      <w:r w:rsidRPr="00767E04">
        <w:rPr>
          <w:rFonts w:ascii="Helvetica" w:eastAsia="宋体" w:hAnsi="Helvetica" w:cs="宋体"/>
          <w:color w:val="17233F"/>
          <w:kern w:val="0"/>
          <w:sz w:val="24"/>
          <w:szCs w:val="24"/>
        </w:rPr>
        <w:t>Hough</w:t>
      </w:r>
      <w:r w:rsidRPr="00767E04">
        <w:rPr>
          <w:rFonts w:ascii="Helvetica" w:eastAsia="宋体" w:hAnsi="Helvetica" w:cs="宋体"/>
          <w:color w:val="17233F"/>
          <w:kern w:val="0"/>
          <w:sz w:val="24"/>
          <w:szCs w:val="24"/>
        </w:rPr>
        <w:t>变换，第二个函数使用概率</w:t>
      </w:r>
      <w:r w:rsidRPr="00767E04">
        <w:rPr>
          <w:rFonts w:ascii="Helvetica" w:eastAsia="宋体" w:hAnsi="Helvetica" w:cs="宋体"/>
          <w:color w:val="17233F"/>
          <w:kern w:val="0"/>
          <w:sz w:val="24"/>
          <w:szCs w:val="24"/>
        </w:rPr>
        <w:t>Hough</w:t>
      </w:r>
      <w:r w:rsidRPr="00767E04">
        <w:rPr>
          <w:rFonts w:ascii="Helvetica" w:eastAsia="宋体" w:hAnsi="Helvetica" w:cs="宋体"/>
          <w:color w:val="17233F"/>
          <w:kern w:val="0"/>
          <w:sz w:val="24"/>
          <w:szCs w:val="24"/>
        </w:rPr>
        <w:t>变换</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因此名称里有一个</w:t>
      </w:r>
      <w:r w:rsidRPr="00767E04">
        <w:rPr>
          <w:rFonts w:ascii="Helvetica" w:eastAsia="宋体" w:hAnsi="Helvetica" w:cs="宋体"/>
          <w:color w:val="17233F"/>
          <w:kern w:val="0"/>
          <w:sz w:val="24"/>
          <w:szCs w:val="24"/>
        </w:rPr>
        <w:t>P)</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 </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hyperlink r:id="rId52" w:anchor="houghlinesp" w:history="1">
        <w:r w:rsidRPr="00767E04">
          <w:rPr>
            <w:rFonts w:ascii="Helvetica" w:eastAsia="宋体" w:hAnsi="Helvetica" w:cs="宋体"/>
            <w:color w:val="4285F4"/>
            <w:kern w:val="0"/>
            <w:sz w:val="24"/>
            <w:szCs w:val="24"/>
            <w:u w:val="single"/>
          </w:rPr>
          <w:t> HoughLinesP</w:t>
        </w:r>
      </w:hyperlink>
      <w:r w:rsidRPr="00767E04">
        <w:rPr>
          <w:rFonts w:ascii="Helvetica" w:eastAsia="宋体" w:hAnsi="Helvetica" w:cs="宋体"/>
          <w:color w:val="17233F"/>
          <w:kern w:val="0"/>
          <w:sz w:val="24"/>
          <w:szCs w:val="24"/>
        </w:rPr>
        <w:t>函数之所以称为概率版本的</w:t>
      </w:r>
      <w:r w:rsidRPr="00767E04">
        <w:rPr>
          <w:rFonts w:ascii="Helvetica" w:eastAsia="宋体" w:hAnsi="Helvetica" w:cs="宋体"/>
          <w:color w:val="17233F"/>
          <w:kern w:val="0"/>
          <w:sz w:val="24"/>
          <w:szCs w:val="24"/>
        </w:rPr>
        <w:t>Hough</w:t>
      </w:r>
      <w:r w:rsidRPr="00767E04">
        <w:rPr>
          <w:rFonts w:ascii="Helvetica" w:eastAsia="宋体" w:hAnsi="Helvetica" w:cs="宋体"/>
          <w:color w:val="17233F"/>
          <w:kern w:val="0"/>
          <w:sz w:val="24"/>
          <w:szCs w:val="24"/>
        </w:rPr>
        <w:t>变换是因为它只通过分析点的子集并估计这些点都属于一条直线的概率，这是标准</w:t>
      </w:r>
      <w:r w:rsidRPr="00767E04">
        <w:rPr>
          <w:rFonts w:ascii="Helvetica" w:eastAsia="宋体" w:hAnsi="Helvetica" w:cs="宋体"/>
          <w:color w:val="17233F"/>
          <w:kern w:val="0"/>
          <w:sz w:val="24"/>
          <w:szCs w:val="24"/>
        </w:rPr>
        <w:t>Hogh</w:t>
      </w:r>
      <w:r w:rsidRPr="00767E04">
        <w:rPr>
          <w:rFonts w:ascii="Helvetica" w:eastAsia="宋体" w:hAnsi="Helvetica" w:cs="宋体"/>
          <w:color w:val="17233F"/>
          <w:kern w:val="0"/>
          <w:sz w:val="24"/>
          <w:szCs w:val="24"/>
        </w:rPr>
        <w:t>变换的优化版本。该函数的计算代价会少一些，执行会变得更快。</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完整代码如下</w:t>
      </w:r>
      <w:r w:rsidRPr="00767E04">
        <w:rPr>
          <w:rFonts w:ascii="Helvetica" w:eastAsia="宋体" w:hAnsi="Helvetica" w:cs="宋体"/>
          <w:color w:val="17233F"/>
          <w:kern w:val="0"/>
          <w:sz w:val="24"/>
          <w:szCs w:val="24"/>
        </w:rPr>
        <w: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coding:utf-8 -*-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import cv2</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import numpy as np</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created on Tues jan 13:57:30 2018</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@author:ren_dong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Hough变换检测直线</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cv2.HoughLine()</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cv2.HoughLines()</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#载入图片img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img = cv2.imread('line.jpg')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#灰度化  --&gt; gray</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gray = cv2.cvtColor(img, cv2.COLOR_BGR2GRAY)</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##中值滤波去除噪声  图像平滑</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gray = cv2.medianBlur(gray, ksize=3)</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#Canny边缘检测</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edges = cv2.Canny(gray, 50, 120)</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#最小直线长度, 更短的直线会被消除</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minLineLength = 10</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#最大线段间隙,一条线段的间隙长度大于这个值会被认为是两条分开的线段</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maxLineGap = 5</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##Hough 变换检测直线</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lines = cv2.HoughLinesP(edges, 1, np.pi/180, 80, minLineLength, maxLineGap)</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for i in range(len(lines)):</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for x1, y1, x2, y2 in lines[i]:</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#给定两点  在原始图片绘制线段</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cv2.line(img, (x1, y1), (x2, y2), (0, 0, 255), 2)</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cv2.imshow('edges', edges)</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cv2.imshow('lines', img)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cv2.waitKey()</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rPr>
      </w:pPr>
      <w:r w:rsidRPr="00767E04">
        <w:rPr>
          <w:rFonts w:ascii="宋体" w:eastAsia="宋体" w:hAnsi="宋体" w:cs="宋体"/>
          <w:color w:val="000000"/>
          <w:kern w:val="0"/>
          <w:szCs w:val="21"/>
          <w:bdr w:val="none" w:sz="0" w:space="0" w:color="auto" w:frame="1"/>
        </w:rPr>
        <w:t>cv2.destroyAllWindows()</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实现结果如下</w:t>
      </w:r>
      <w:r w:rsidRPr="00767E04">
        <w:rPr>
          <w:rFonts w:ascii="Helvetica" w:eastAsia="宋体" w:hAnsi="Helvetica" w:cs="宋体"/>
          <w:color w:val="17233F"/>
          <w:kern w:val="0"/>
          <w:sz w:val="24"/>
          <w:szCs w:val="24"/>
        </w:rPr>
        <w:t>:</w:t>
      </w:r>
    </w:p>
    <w:p w:rsidR="0066593B" w:rsidRDefault="0066593B" w:rsidP="0066593B"/>
    <w:p w:rsidR="0066593B" w:rsidRPr="009A0DEE" w:rsidRDefault="0066593B" w:rsidP="0066593B">
      <w:pPr>
        <w:rPr>
          <w:rFonts w:hint="eastAsia"/>
        </w:rPr>
      </w:pPr>
      <w:r>
        <w:rPr>
          <w:rFonts w:hint="eastAsia"/>
        </w:rPr>
        <w:t xml:space="preserve"> </w:t>
      </w:r>
      <w:r>
        <w:t xml:space="preserve">  </w:t>
      </w:r>
      <w:r>
        <w:rPr>
          <w:noProof/>
        </w:rPr>
        <w:drawing>
          <wp:inline distT="0" distB="0" distL="0" distR="0" wp14:anchorId="698F5C40" wp14:editId="3BD2DFF0">
            <wp:extent cx="5471160" cy="4335780"/>
            <wp:effectExtent l="0" t="0" r="0" b="762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1160" cy="4335780"/>
                    </a:xfrm>
                    <a:prstGeom prst="rect">
                      <a:avLst/>
                    </a:prstGeom>
                    <a:noFill/>
                    <a:ln>
                      <a:noFill/>
                    </a:ln>
                  </pic:spPr>
                </pic:pic>
              </a:graphicData>
            </a:graphic>
          </wp:inline>
        </w:drawing>
      </w:r>
      <w:r>
        <w:rPr>
          <w:noProof/>
        </w:rPr>
        <w:drawing>
          <wp:inline distT="0" distB="0" distL="0" distR="0" wp14:anchorId="23E5C81D" wp14:editId="413AD6C7">
            <wp:extent cx="5455920" cy="4297680"/>
            <wp:effectExtent l="0" t="0" r="0" b="762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5920" cy="4297680"/>
                    </a:xfrm>
                    <a:prstGeom prst="rect">
                      <a:avLst/>
                    </a:prstGeom>
                    <a:noFill/>
                    <a:ln>
                      <a:noFill/>
                    </a:ln>
                  </pic:spPr>
                </pic:pic>
              </a:graphicData>
            </a:graphic>
          </wp:inline>
        </w:drawing>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除了</w:t>
      </w:r>
      <w:r w:rsidRPr="00767E04">
        <w:rPr>
          <w:rFonts w:ascii="Helvetica" w:eastAsia="宋体" w:hAnsi="Helvetica" w:cs="宋体"/>
          <w:color w:val="17233F"/>
          <w:kern w:val="0"/>
          <w:sz w:val="24"/>
          <w:szCs w:val="24"/>
        </w:rPr>
        <w:t>HoughLinesP</w:t>
      </w:r>
      <w:r w:rsidRPr="00767E04">
        <w:rPr>
          <w:rFonts w:ascii="Helvetica" w:eastAsia="宋体" w:hAnsi="Helvetica" w:cs="宋体"/>
          <w:color w:val="17233F"/>
          <w:kern w:val="0"/>
          <w:sz w:val="24"/>
          <w:szCs w:val="24"/>
        </w:rPr>
        <w:t>函数调用是这段代码的关键点以外，设置最小直线长度</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更短的直线会被消除</w:t>
      </w:r>
      <w:r w:rsidRPr="00767E04">
        <w:rPr>
          <w:rFonts w:ascii="Helvetica" w:eastAsia="宋体" w:hAnsi="Helvetica" w:cs="宋体"/>
          <w:color w:val="17233F"/>
          <w:kern w:val="0"/>
          <w:sz w:val="24"/>
          <w:szCs w:val="24"/>
        </w:rPr>
        <w:t>)</w:t>
      </w:r>
      <w:r w:rsidRPr="00767E04">
        <w:rPr>
          <w:rFonts w:ascii="Helvetica" w:eastAsia="宋体" w:hAnsi="Helvetica" w:cs="宋体"/>
          <w:color w:val="17233F"/>
          <w:kern w:val="0"/>
          <w:sz w:val="24"/>
          <w:szCs w:val="24"/>
        </w:rPr>
        <w:t>和最大线段间隙也很重要，一条线段长度大于这个值会被视为两条分开的线段。</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注意：</w:t>
      </w:r>
      <w:r w:rsidRPr="00767E04">
        <w:rPr>
          <w:rFonts w:ascii="Helvetica" w:eastAsia="宋体" w:hAnsi="Helvetica" w:cs="宋体"/>
          <w:color w:val="17233F"/>
          <w:kern w:val="0"/>
          <w:sz w:val="24"/>
          <w:szCs w:val="24"/>
        </w:rPr>
        <w:t>HoughLinesP</w:t>
      </w:r>
      <w:r w:rsidRPr="00767E04">
        <w:rPr>
          <w:rFonts w:ascii="Helvetica" w:eastAsia="宋体" w:hAnsi="Helvetica" w:cs="宋体"/>
          <w:color w:val="17233F"/>
          <w:kern w:val="0"/>
          <w:sz w:val="24"/>
          <w:szCs w:val="24"/>
        </w:rPr>
        <w:t>函数会接收一个由</w:t>
      </w:r>
      <w:r w:rsidRPr="00767E04">
        <w:rPr>
          <w:rFonts w:ascii="Helvetica" w:eastAsia="宋体" w:hAnsi="Helvetica" w:cs="宋体"/>
          <w:color w:val="17233F"/>
          <w:kern w:val="0"/>
          <w:sz w:val="24"/>
          <w:szCs w:val="24"/>
        </w:rPr>
        <w:t>Candy</w:t>
      </w:r>
      <w:r w:rsidRPr="00767E04">
        <w:rPr>
          <w:rFonts w:ascii="Helvetica" w:eastAsia="宋体" w:hAnsi="Helvetica" w:cs="宋体"/>
          <w:color w:val="17233F"/>
          <w:kern w:val="0"/>
          <w:sz w:val="24"/>
          <w:szCs w:val="24"/>
        </w:rPr>
        <w:t>边缘检测滤波器处理过的单通道二值图像。</w:t>
      </w:r>
      <w:r w:rsidRPr="00767E04">
        <w:rPr>
          <w:rFonts w:ascii="Helvetica" w:eastAsia="宋体" w:hAnsi="Helvetica" w:cs="宋体"/>
          <w:b/>
          <w:bCs/>
          <w:color w:val="17233F"/>
          <w:kern w:val="0"/>
          <w:sz w:val="24"/>
          <w:szCs w:val="24"/>
        </w:rPr>
        <w:t>不一定需要</w:t>
      </w:r>
      <w:r w:rsidRPr="00767E04">
        <w:rPr>
          <w:rFonts w:ascii="Helvetica" w:eastAsia="宋体" w:hAnsi="Helvetica" w:cs="宋体"/>
          <w:b/>
          <w:bCs/>
          <w:color w:val="17233F"/>
          <w:kern w:val="0"/>
          <w:sz w:val="24"/>
          <w:szCs w:val="24"/>
        </w:rPr>
        <w:t>Candy</w:t>
      </w:r>
      <w:r w:rsidRPr="00767E04">
        <w:rPr>
          <w:rFonts w:ascii="Helvetica" w:eastAsia="宋体" w:hAnsi="Helvetica" w:cs="宋体"/>
          <w:b/>
          <w:bCs/>
          <w:color w:val="17233F"/>
          <w:kern w:val="0"/>
          <w:sz w:val="24"/>
          <w:szCs w:val="24"/>
        </w:rPr>
        <w:t>滤波器，但是一个经过去噪并且只有边缘的图像当中</w:t>
      </w:r>
      <w:r w:rsidRPr="00767E04">
        <w:rPr>
          <w:rFonts w:ascii="Helvetica" w:eastAsia="宋体" w:hAnsi="Helvetica" w:cs="宋体"/>
          <w:b/>
          <w:bCs/>
          <w:color w:val="17233F"/>
          <w:kern w:val="0"/>
          <w:sz w:val="24"/>
          <w:szCs w:val="24"/>
        </w:rPr>
        <w:t>Hough</w:t>
      </w:r>
      <w:r w:rsidRPr="00767E04">
        <w:rPr>
          <w:rFonts w:ascii="Helvetica" w:eastAsia="宋体" w:hAnsi="Helvetica" w:cs="宋体"/>
          <w:b/>
          <w:bCs/>
          <w:color w:val="17233F"/>
          <w:kern w:val="0"/>
          <w:sz w:val="24"/>
          <w:szCs w:val="24"/>
        </w:rPr>
        <w:t>变换的输入会很不错</w:t>
      </w:r>
      <w:r w:rsidRPr="00767E04">
        <w:rPr>
          <w:rFonts w:ascii="Helvetica" w:eastAsia="宋体" w:hAnsi="Helvetica" w:cs="宋体"/>
          <w:color w:val="17233F"/>
          <w:kern w:val="0"/>
          <w:sz w:val="24"/>
          <w:szCs w:val="24"/>
        </w:rPr>
        <w:t>，因此使用</w:t>
      </w:r>
      <w:r w:rsidRPr="00767E04">
        <w:rPr>
          <w:rFonts w:ascii="Helvetica" w:eastAsia="宋体" w:hAnsi="Helvetica" w:cs="宋体"/>
          <w:color w:val="17233F"/>
          <w:kern w:val="0"/>
          <w:sz w:val="24"/>
          <w:szCs w:val="24"/>
        </w:rPr>
        <w:t>Candy</w:t>
      </w:r>
      <w:r w:rsidRPr="00767E04">
        <w:rPr>
          <w:rFonts w:ascii="Helvetica" w:eastAsia="宋体" w:hAnsi="Helvetica" w:cs="宋体"/>
          <w:color w:val="17233F"/>
          <w:kern w:val="0"/>
          <w:sz w:val="24"/>
          <w:szCs w:val="24"/>
        </w:rPr>
        <w:t>滤波器是一个普遍的惯例。</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HoughLinesP</w:t>
      </w:r>
      <w:r w:rsidRPr="00767E04">
        <w:rPr>
          <w:rFonts w:ascii="Helvetica" w:eastAsia="宋体" w:hAnsi="Helvetica" w:cs="宋体"/>
          <w:color w:val="17233F"/>
          <w:kern w:val="0"/>
          <w:sz w:val="24"/>
          <w:szCs w:val="24"/>
        </w:rPr>
        <w:t>函数参数如下：</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需要处理的图像，需要是灰度图。</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线段的几何表示</w:t>
      </w:r>
      <w:r w:rsidRPr="00767E04">
        <w:rPr>
          <w:rFonts w:ascii="Helvetica" w:eastAsia="宋体" w:hAnsi="Helvetica" w:cs="宋体"/>
          <w:color w:val="333333"/>
          <w:kern w:val="0"/>
          <w:sz w:val="24"/>
          <w:szCs w:val="24"/>
        </w:rPr>
        <w:t>rho</w:t>
      </w:r>
      <w:r w:rsidRPr="00767E04">
        <w:rPr>
          <w:rFonts w:ascii="Helvetica" w:eastAsia="宋体" w:hAnsi="Helvetica" w:cs="宋体"/>
          <w:color w:val="333333"/>
          <w:kern w:val="0"/>
          <w:sz w:val="24"/>
          <w:szCs w:val="24"/>
        </w:rPr>
        <w:t>和</w:t>
      </w:r>
      <w:r w:rsidRPr="00767E04">
        <w:rPr>
          <w:rFonts w:ascii="Helvetica" w:eastAsia="宋体" w:hAnsi="Helvetica" w:cs="宋体"/>
          <w:color w:val="333333"/>
          <w:kern w:val="0"/>
          <w:sz w:val="24"/>
          <w:szCs w:val="24"/>
        </w:rPr>
        <w:t>theta</w:t>
      </w:r>
      <w:r w:rsidRPr="00767E04">
        <w:rPr>
          <w:rFonts w:ascii="Helvetica" w:eastAsia="宋体" w:hAnsi="Helvetica" w:cs="宋体"/>
          <w:color w:val="333333"/>
          <w:kern w:val="0"/>
          <w:sz w:val="24"/>
          <w:szCs w:val="24"/>
        </w:rPr>
        <w:t>，一般分别取</w:t>
      </w:r>
      <w:r w:rsidRPr="00767E04">
        <w:rPr>
          <w:rFonts w:ascii="Helvetica" w:eastAsia="宋体" w:hAnsi="Helvetica" w:cs="宋体"/>
          <w:color w:val="333333"/>
          <w:kern w:val="0"/>
          <w:sz w:val="24"/>
          <w:szCs w:val="24"/>
        </w:rPr>
        <w:t>1</w:t>
      </w:r>
      <w:r w:rsidRPr="00767E04">
        <w:rPr>
          <w:rFonts w:ascii="Helvetica" w:eastAsia="宋体" w:hAnsi="Helvetica" w:cs="宋体"/>
          <w:color w:val="333333"/>
          <w:kern w:val="0"/>
          <w:sz w:val="24"/>
          <w:szCs w:val="24"/>
        </w:rPr>
        <w:t>和</w:t>
      </w:r>
      <w:r w:rsidRPr="00767E04">
        <w:rPr>
          <w:rFonts w:ascii="Helvetica" w:eastAsia="宋体" w:hAnsi="Helvetica" w:cs="宋体"/>
          <w:color w:val="333333"/>
          <w:kern w:val="0"/>
          <w:sz w:val="24"/>
          <w:szCs w:val="24"/>
        </w:rPr>
        <w:t>np.pi/180</w:t>
      </w:r>
      <w:r w:rsidRPr="00767E04">
        <w:rPr>
          <w:rFonts w:ascii="Helvetica" w:eastAsia="宋体" w:hAnsi="Helvetica" w:cs="宋体"/>
          <w:color w:val="333333"/>
          <w:kern w:val="0"/>
          <w:sz w:val="24"/>
          <w:szCs w:val="24"/>
        </w:rPr>
        <w:t>。</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该函数返回一个</w:t>
      </w:r>
      <w:r w:rsidRPr="00767E04">
        <w:rPr>
          <w:rFonts w:ascii="Helvetica" w:eastAsia="宋体" w:hAnsi="Helvetica" w:cs="宋体"/>
          <w:color w:val="17233F"/>
          <w:kern w:val="0"/>
          <w:sz w:val="24"/>
          <w:szCs w:val="24"/>
        </w:rPr>
        <w:t>numpy.array</w:t>
      </w:r>
      <w:r w:rsidRPr="00767E04">
        <w:rPr>
          <w:rFonts w:ascii="Helvetica" w:eastAsia="宋体" w:hAnsi="Helvetica" w:cs="宋体"/>
          <w:color w:val="17233F"/>
          <w:kern w:val="0"/>
          <w:sz w:val="24"/>
          <w:szCs w:val="24"/>
        </w:rPr>
        <w:t>类型，形状为</w:t>
      </w:r>
      <w:r w:rsidRPr="00767E04">
        <w:rPr>
          <w:rFonts w:ascii="Helvetica" w:eastAsia="宋体" w:hAnsi="Helvetica" w:cs="宋体"/>
          <w:color w:val="17233F"/>
          <w:kern w:val="0"/>
          <w:sz w:val="24"/>
          <w:szCs w:val="24"/>
        </w:rPr>
        <w:t>[num,1,4]</w:t>
      </w:r>
      <w:r w:rsidRPr="00767E04">
        <w:rPr>
          <w:rFonts w:ascii="Helvetica" w:eastAsia="宋体" w:hAnsi="Helvetica" w:cs="宋体"/>
          <w:color w:val="17233F"/>
          <w:kern w:val="0"/>
          <w:sz w:val="24"/>
          <w:szCs w:val="24"/>
        </w:rPr>
        <w:t>，每一行对应一条直线，每条直线形状为</w:t>
      </w:r>
      <w:r w:rsidRPr="00767E04">
        <w:rPr>
          <w:rFonts w:ascii="Helvetica" w:eastAsia="宋体" w:hAnsi="Helvetica" w:cs="宋体"/>
          <w:color w:val="17233F"/>
          <w:kern w:val="0"/>
          <w:sz w:val="24"/>
          <w:szCs w:val="24"/>
        </w:rPr>
        <w:t>(1,4)</w:t>
      </w:r>
      <w:r w:rsidRPr="00767E04">
        <w:rPr>
          <w:rFonts w:ascii="Helvetica" w:eastAsia="宋体" w:hAnsi="Helvetica" w:cs="宋体"/>
          <w:color w:val="17233F"/>
          <w:kern w:val="0"/>
          <w:sz w:val="24"/>
          <w:szCs w:val="24"/>
        </w:rPr>
        <w:t>，这</w:t>
      </w:r>
      <w:r w:rsidRPr="00767E04">
        <w:rPr>
          <w:rFonts w:ascii="Helvetica" w:eastAsia="宋体" w:hAnsi="Helvetica" w:cs="宋体"/>
          <w:color w:val="17233F"/>
          <w:kern w:val="0"/>
          <w:sz w:val="24"/>
          <w:szCs w:val="24"/>
        </w:rPr>
        <w:t>4</w:t>
      </w:r>
      <w:r w:rsidRPr="00767E04">
        <w:rPr>
          <w:rFonts w:ascii="Helvetica" w:eastAsia="宋体" w:hAnsi="Helvetica" w:cs="宋体"/>
          <w:color w:val="17233F"/>
          <w:kern w:val="0"/>
          <w:sz w:val="24"/>
          <w:szCs w:val="24"/>
        </w:rPr>
        <w:t>个数值表示起始点和终止点坐标。</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阈值。低于该阈值的直线会被忽略。</w:t>
      </w:r>
      <w:r w:rsidRPr="00767E04">
        <w:rPr>
          <w:rFonts w:ascii="Helvetica" w:eastAsia="宋体" w:hAnsi="Helvetica" w:cs="宋体"/>
          <w:color w:val="333333"/>
          <w:kern w:val="0"/>
          <w:sz w:val="24"/>
          <w:szCs w:val="24"/>
        </w:rPr>
        <w:t>Hough</w:t>
      </w:r>
      <w:r w:rsidRPr="00767E04">
        <w:rPr>
          <w:rFonts w:ascii="Helvetica" w:eastAsia="宋体" w:hAnsi="Helvetica" w:cs="宋体"/>
          <w:color w:val="333333"/>
          <w:kern w:val="0"/>
          <w:sz w:val="24"/>
          <w:szCs w:val="24"/>
        </w:rPr>
        <w:t>变换可以理解为投票箱和投票数之间的关系，每一个投票箱代表一个直线，投票数达到阈值的直线会被保留，其他的会被删除。</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最小直线长度。</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最大线段间隙。</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 2</w:t>
      </w:r>
      <w:r w:rsidRPr="00767E04">
        <w:rPr>
          <w:rFonts w:ascii="Helvetica" w:eastAsia="宋体" w:hAnsi="Helvetica" w:cs="宋体"/>
          <w:color w:val="17233F"/>
          <w:kern w:val="0"/>
          <w:sz w:val="24"/>
          <w:szCs w:val="24"/>
        </w:rPr>
        <w:t>、圆检测</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OpenCV</w:t>
      </w:r>
      <w:r w:rsidRPr="00767E04">
        <w:rPr>
          <w:rFonts w:ascii="Helvetica" w:eastAsia="宋体" w:hAnsi="Helvetica" w:cs="宋体"/>
          <w:color w:val="17233F"/>
          <w:kern w:val="0"/>
          <w:sz w:val="24"/>
          <w:szCs w:val="24"/>
        </w:rPr>
        <w:t>的</w:t>
      </w:r>
      <w:hyperlink r:id="rId55" w:anchor="houghcircles" w:history="1">
        <w:r w:rsidRPr="00767E04">
          <w:rPr>
            <w:rFonts w:ascii="Helvetica" w:eastAsia="宋体" w:hAnsi="Helvetica" w:cs="宋体"/>
            <w:color w:val="4285F4"/>
            <w:kern w:val="0"/>
            <w:sz w:val="24"/>
            <w:szCs w:val="24"/>
            <w:u w:val="single"/>
          </w:rPr>
          <w:t> HoughCircles</w:t>
        </w:r>
      </w:hyperlink>
      <w:r w:rsidRPr="00767E04">
        <w:rPr>
          <w:rFonts w:ascii="Helvetica" w:eastAsia="宋体" w:hAnsi="Helvetica" w:cs="宋体"/>
          <w:color w:val="17233F"/>
          <w:kern w:val="0"/>
          <w:sz w:val="24"/>
          <w:szCs w:val="24"/>
        </w:rPr>
        <w:t>函数可用来检测圆，其主要是利用霍尔变换在图像中寻找圆。我们知道，一个圆形的表达式为</w:t>
      </w:r>
      <w:r w:rsidRPr="00767E04">
        <w:rPr>
          <w:rFonts w:ascii="Helvetica" w:eastAsia="宋体" w:hAnsi="Helvetica" w:cs="宋体"/>
          <w:color w:val="17233F"/>
          <w:kern w:val="0"/>
          <w:sz w:val="24"/>
          <w:szCs w:val="24"/>
        </w:rPr>
        <w:t>(x-x_center)2+(y-y_center)2=r2</w:t>
      </w:r>
      <w:r w:rsidRPr="00767E04">
        <w:rPr>
          <w:rFonts w:ascii="Helvetica" w:eastAsia="宋体" w:hAnsi="Helvetica" w:cs="宋体"/>
          <w:color w:val="17233F"/>
          <w:kern w:val="0"/>
          <w:sz w:val="24"/>
          <w:szCs w:val="24"/>
        </w:rPr>
        <w:t>，一个圆环的确定需要三个参数，那么霍尔变换的累加器必须是三维的，但是这样的计算效率很低，而</w:t>
      </w:r>
      <w:r w:rsidRPr="00767E04">
        <w:rPr>
          <w:rFonts w:ascii="Helvetica" w:eastAsia="宋体" w:hAnsi="Helvetica" w:cs="宋体"/>
          <w:color w:val="17233F"/>
          <w:kern w:val="0"/>
          <w:sz w:val="24"/>
          <w:szCs w:val="24"/>
        </w:rPr>
        <w:t>opencv</w:t>
      </w:r>
      <w:r w:rsidRPr="00767E04">
        <w:rPr>
          <w:rFonts w:ascii="Helvetica" w:eastAsia="宋体" w:hAnsi="Helvetica" w:cs="宋体"/>
          <w:color w:val="17233F"/>
          <w:kern w:val="0"/>
          <w:sz w:val="24"/>
          <w:szCs w:val="24"/>
        </w:rPr>
        <w:t>采用了霍夫梯度的方法，这里利用了边界的梯度信息。</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首先对图像进行</w:t>
      </w:r>
      <w:r w:rsidRPr="00767E04">
        <w:rPr>
          <w:rFonts w:ascii="Helvetica" w:eastAsia="宋体" w:hAnsi="Helvetica" w:cs="宋体"/>
          <w:color w:val="17233F"/>
          <w:kern w:val="0"/>
          <w:sz w:val="24"/>
          <w:szCs w:val="24"/>
        </w:rPr>
        <w:t>Candy</w:t>
      </w:r>
      <w:r w:rsidRPr="00767E04">
        <w:rPr>
          <w:rFonts w:ascii="Helvetica" w:eastAsia="宋体" w:hAnsi="Helvetica" w:cs="宋体"/>
          <w:color w:val="17233F"/>
          <w:kern w:val="0"/>
          <w:sz w:val="24"/>
          <w:szCs w:val="24"/>
        </w:rPr>
        <w:t>边缘检测，对边缘中的每一个非</w:t>
      </w:r>
      <w:r w:rsidRPr="00767E04">
        <w:rPr>
          <w:rFonts w:ascii="Helvetica" w:eastAsia="宋体" w:hAnsi="Helvetica" w:cs="宋体"/>
          <w:color w:val="17233F"/>
          <w:kern w:val="0"/>
          <w:sz w:val="24"/>
          <w:szCs w:val="24"/>
        </w:rPr>
        <w:t>0</w:t>
      </w:r>
      <w:r w:rsidRPr="00767E04">
        <w:rPr>
          <w:rFonts w:ascii="Helvetica" w:eastAsia="宋体" w:hAnsi="Helvetica" w:cs="宋体"/>
          <w:color w:val="17233F"/>
          <w:kern w:val="0"/>
          <w:sz w:val="24"/>
          <w:szCs w:val="24"/>
        </w:rPr>
        <w:t>点，通过</w:t>
      </w:r>
      <w:r w:rsidRPr="00767E04">
        <w:rPr>
          <w:rFonts w:ascii="Helvetica" w:eastAsia="宋体" w:hAnsi="Helvetica" w:cs="宋体"/>
          <w:color w:val="17233F"/>
          <w:kern w:val="0"/>
          <w:sz w:val="24"/>
          <w:szCs w:val="24"/>
        </w:rPr>
        <w:t>sobel</w:t>
      </w:r>
      <w:r w:rsidRPr="00767E04">
        <w:rPr>
          <w:rFonts w:ascii="Helvetica" w:eastAsia="宋体" w:hAnsi="Helvetica" w:cs="宋体"/>
          <w:color w:val="17233F"/>
          <w:kern w:val="0"/>
          <w:sz w:val="24"/>
          <w:szCs w:val="24"/>
        </w:rPr>
        <w:t>算子进行计算局部梯度。那么计算得到的梯度方向，实际上就是圆切线的法线。三条法线即可确定一个圆心，同理在累加器中对圆心通过的法线进行累加，就得到可圆环的判定。</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hyperlink r:id="rId56" w:anchor="houghcircles" w:history="1">
        <w:r w:rsidRPr="00767E04">
          <w:rPr>
            <w:rFonts w:ascii="Helvetica" w:eastAsia="宋体" w:hAnsi="Helvetica" w:cs="宋体"/>
            <w:color w:val="4285F4"/>
            <w:kern w:val="0"/>
            <w:sz w:val="24"/>
            <w:szCs w:val="24"/>
            <w:u w:val="single"/>
          </w:rPr>
          <w:t> cv2.HoughCircles(img,method,dp,minDist,circles,param1,param2,minRadius,maxRadius)</w:t>
        </w:r>
      </w:hyperlink>
      <w:r w:rsidRPr="00767E04">
        <w:rPr>
          <w:rFonts w:ascii="Helvetica" w:eastAsia="宋体" w:hAnsi="Helvetica" w:cs="宋体"/>
          <w:color w:val="17233F"/>
          <w:kern w:val="0"/>
          <w:sz w:val="24"/>
          <w:szCs w:val="24"/>
        </w:rPr>
        <w:t>函数的参数如下：</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img</w:t>
      </w:r>
      <w:r w:rsidRPr="00767E04">
        <w:rPr>
          <w:rFonts w:ascii="Helvetica" w:eastAsia="宋体" w:hAnsi="Helvetica" w:cs="宋体"/>
          <w:color w:val="333333"/>
          <w:kern w:val="0"/>
          <w:sz w:val="24"/>
          <w:szCs w:val="24"/>
        </w:rPr>
        <w:t>为输入图像，需要是灰度图。</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method</w:t>
      </w:r>
      <w:r w:rsidRPr="00767E04">
        <w:rPr>
          <w:rFonts w:ascii="Helvetica" w:eastAsia="宋体" w:hAnsi="Helvetica" w:cs="宋体"/>
          <w:color w:val="333333"/>
          <w:kern w:val="0"/>
          <w:sz w:val="24"/>
          <w:szCs w:val="24"/>
        </w:rPr>
        <w:t>为检测方法，常用</w:t>
      </w:r>
      <w:r w:rsidRPr="00767E04">
        <w:rPr>
          <w:rFonts w:ascii="Helvetica" w:eastAsia="宋体" w:hAnsi="Helvetica" w:cs="宋体"/>
          <w:color w:val="333333"/>
          <w:kern w:val="0"/>
          <w:sz w:val="24"/>
          <w:szCs w:val="24"/>
        </w:rPr>
        <w:t>cv2.HOUGH_GRADIENT</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下面是一个例子：</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dp</w:t>
      </w:r>
      <w:r w:rsidRPr="00767E04">
        <w:rPr>
          <w:rFonts w:ascii="Helvetica" w:eastAsia="宋体" w:hAnsi="Helvetica" w:cs="宋体"/>
          <w:color w:val="333333"/>
          <w:kern w:val="0"/>
          <w:sz w:val="24"/>
          <w:szCs w:val="24"/>
        </w:rPr>
        <w:t>为检测内侧圆心的累加器图像的分辨率于输入图像之比的倒数，如</w:t>
      </w:r>
      <w:r w:rsidRPr="00767E04">
        <w:rPr>
          <w:rFonts w:ascii="Helvetica" w:eastAsia="宋体" w:hAnsi="Helvetica" w:cs="宋体"/>
          <w:color w:val="333333"/>
          <w:kern w:val="0"/>
          <w:sz w:val="24"/>
          <w:szCs w:val="24"/>
        </w:rPr>
        <w:t>dp=1</w:t>
      </w:r>
      <w:r w:rsidRPr="00767E04">
        <w:rPr>
          <w:rFonts w:ascii="Helvetica" w:eastAsia="宋体" w:hAnsi="Helvetica" w:cs="宋体"/>
          <w:color w:val="333333"/>
          <w:kern w:val="0"/>
          <w:sz w:val="24"/>
          <w:szCs w:val="24"/>
        </w:rPr>
        <w:t>，累加器和输入图像具有相同的分辨率，如果</w:t>
      </w:r>
      <w:r w:rsidRPr="00767E04">
        <w:rPr>
          <w:rFonts w:ascii="Helvetica" w:eastAsia="宋体" w:hAnsi="Helvetica" w:cs="宋体"/>
          <w:color w:val="333333"/>
          <w:kern w:val="0"/>
          <w:sz w:val="24"/>
          <w:szCs w:val="24"/>
        </w:rPr>
        <w:t>dp=2.</w:t>
      </w:r>
      <w:r w:rsidRPr="00767E04">
        <w:rPr>
          <w:rFonts w:ascii="Helvetica" w:eastAsia="宋体" w:hAnsi="Helvetica" w:cs="宋体"/>
          <w:color w:val="333333"/>
          <w:kern w:val="0"/>
          <w:sz w:val="24"/>
          <w:szCs w:val="24"/>
        </w:rPr>
        <w:t>累加器便有输入图像一半那么大的宽度和高度。</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minDist</w:t>
      </w:r>
      <w:r w:rsidRPr="00767E04">
        <w:rPr>
          <w:rFonts w:ascii="Helvetica" w:eastAsia="宋体" w:hAnsi="Helvetica" w:cs="宋体"/>
          <w:color w:val="333333"/>
          <w:kern w:val="0"/>
          <w:sz w:val="24"/>
          <w:szCs w:val="24"/>
        </w:rPr>
        <w:t>表示两个圆之间圆心的最小距离。</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param1</w:t>
      </w:r>
      <w:r w:rsidRPr="00767E04">
        <w:rPr>
          <w:rFonts w:ascii="Helvetica" w:eastAsia="宋体" w:hAnsi="Helvetica" w:cs="宋体"/>
          <w:color w:val="333333"/>
          <w:kern w:val="0"/>
          <w:sz w:val="24"/>
          <w:szCs w:val="24"/>
        </w:rPr>
        <w:t>有默认值</w:t>
      </w:r>
      <w:r w:rsidRPr="00767E04">
        <w:rPr>
          <w:rFonts w:ascii="Helvetica" w:eastAsia="宋体" w:hAnsi="Helvetica" w:cs="宋体"/>
          <w:color w:val="333333"/>
          <w:kern w:val="0"/>
          <w:sz w:val="24"/>
          <w:szCs w:val="24"/>
        </w:rPr>
        <w:t>100</w:t>
      </w:r>
      <w:r w:rsidRPr="00767E04">
        <w:rPr>
          <w:rFonts w:ascii="Helvetica" w:eastAsia="宋体" w:hAnsi="Helvetica" w:cs="宋体"/>
          <w:color w:val="333333"/>
          <w:kern w:val="0"/>
          <w:sz w:val="24"/>
          <w:szCs w:val="24"/>
        </w:rPr>
        <w:t>，它是</w:t>
      </w:r>
      <w:r w:rsidRPr="00767E04">
        <w:rPr>
          <w:rFonts w:ascii="Helvetica" w:eastAsia="宋体" w:hAnsi="Helvetica" w:cs="宋体"/>
          <w:color w:val="333333"/>
          <w:kern w:val="0"/>
          <w:sz w:val="24"/>
          <w:szCs w:val="24"/>
        </w:rPr>
        <w:t>method</w:t>
      </w:r>
      <w:r w:rsidRPr="00767E04">
        <w:rPr>
          <w:rFonts w:ascii="Helvetica" w:eastAsia="宋体" w:hAnsi="Helvetica" w:cs="宋体"/>
          <w:color w:val="333333"/>
          <w:kern w:val="0"/>
          <w:sz w:val="24"/>
          <w:szCs w:val="24"/>
        </w:rPr>
        <w:t>设置的检测方法对应的参数，对当前唯一的方法霍夫梯度法</w:t>
      </w:r>
      <w:r w:rsidRPr="00767E04">
        <w:rPr>
          <w:rFonts w:ascii="Helvetica" w:eastAsia="宋体" w:hAnsi="Helvetica" w:cs="宋体"/>
          <w:color w:val="333333"/>
          <w:kern w:val="0"/>
          <w:sz w:val="24"/>
          <w:szCs w:val="24"/>
        </w:rPr>
        <w:t>cv2.HOUGH_GRADIENT</w:t>
      </w:r>
      <w:r w:rsidRPr="00767E04">
        <w:rPr>
          <w:rFonts w:ascii="Helvetica" w:eastAsia="宋体" w:hAnsi="Helvetica" w:cs="宋体"/>
          <w:color w:val="333333"/>
          <w:kern w:val="0"/>
          <w:sz w:val="24"/>
          <w:szCs w:val="24"/>
        </w:rPr>
        <w:t>，它表示传递给</w:t>
      </w:r>
      <w:r w:rsidRPr="00767E04">
        <w:rPr>
          <w:rFonts w:ascii="Helvetica" w:eastAsia="宋体" w:hAnsi="Helvetica" w:cs="宋体"/>
          <w:color w:val="333333"/>
          <w:kern w:val="0"/>
          <w:sz w:val="24"/>
          <w:szCs w:val="24"/>
        </w:rPr>
        <w:t>Candy</w:t>
      </w:r>
      <w:r w:rsidRPr="00767E04">
        <w:rPr>
          <w:rFonts w:ascii="Helvetica" w:eastAsia="宋体" w:hAnsi="Helvetica" w:cs="宋体"/>
          <w:color w:val="333333"/>
          <w:kern w:val="0"/>
          <w:sz w:val="24"/>
          <w:szCs w:val="24"/>
        </w:rPr>
        <w:t>边缘检测算子的高阈值，而低阈值为高阈值的一半。</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param2</w:t>
      </w:r>
      <w:r w:rsidRPr="00767E04">
        <w:rPr>
          <w:rFonts w:ascii="Helvetica" w:eastAsia="宋体" w:hAnsi="Helvetica" w:cs="宋体"/>
          <w:color w:val="333333"/>
          <w:kern w:val="0"/>
          <w:sz w:val="24"/>
          <w:szCs w:val="24"/>
        </w:rPr>
        <w:t>有默认值</w:t>
      </w:r>
      <w:r w:rsidRPr="00767E04">
        <w:rPr>
          <w:rFonts w:ascii="Helvetica" w:eastAsia="宋体" w:hAnsi="Helvetica" w:cs="宋体"/>
          <w:color w:val="333333"/>
          <w:kern w:val="0"/>
          <w:sz w:val="24"/>
          <w:szCs w:val="24"/>
        </w:rPr>
        <w:t>100</w:t>
      </w:r>
      <w:r w:rsidRPr="00767E04">
        <w:rPr>
          <w:rFonts w:ascii="Helvetica" w:eastAsia="宋体" w:hAnsi="Helvetica" w:cs="宋体"/>
          <w:color w:val="333333"/>
          <w:kern w:val="0"/>
          <w:sz w:val="24"/>
          <w:szCs w:val="24"/>
        </w:rPr>
        <w:t>，它是</w:t>
      </w:r>
      <w:r w:rsidRPr="00767E04">
        <w:rPr>
          <w:rFonts w:ascii="Helvetica" w:eastAsia="宋体" w:hAnsi="Helvetica" w:cs="宋体"/>
          <w:color w:val="333333"/>
          <w:kern w:val="0"/>
          <w:sz w:val="24"/>
          <w:szCs w:val="24"/>
        </w:rPr>
        <w:t>method</w:t>
      </w:r>
      <w:r w:rsidRPr="00767E04">
        <w:rPr>
          <w:rFonts w:ascii="Helvetica" w:eastAsia="宋体" w:hAnsi="Helvetica" w:cs="宋体"/>
          <w:color w:val="333333"/>
          <w:kern w:val="0"/>
          <w:sz w:val="24"/>
          <w:szCs w:val="24"/>
        </w:rPr>
        <w:t>设置的检测方法对应的参数，对当前唯一的方法霍夫梯度法</w:t>
      </w:r>
      <w:r w:rsidRPr="00767E04">
        <w:rPr>
          <w:rFonts w:ascii="Helvetica" w:eastAsia="宋体" w:hAnsi="Helvetica" w:cs="宋体"/>
          <w:color w:val="333333"/>
          <w:kern w:val="0"/>
          <w:sz w:val="24"/>
          <w:szCs w:val="24"/>
        </w:rPr>
        <w:t>cv2.HOUGH_GRADIENT,</w:t>
      </w:r>
      <w:r w:rsidRPr="00767E04">
        <w:rPr>
          <w:rFonts w:ascii="Helvetica" w:eastAsia="宋体" w:hAnsi="Helvetica" w:cs="宋体"/>
          <w:color w:val="333333"/>
          <w:kern w:val="0"/>
          <w:sz w:val="24"/>
          <w:szCs w:val="24"/>
        </w:rPr>
        <w:t>它表示在检测阶段圆心的累加器阈值，它越小，就越可以检测到更多根本不存在的圆，而它越大的话，能通过检测的圆就更接近完美的圆形了。</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minRadius</w:t>
      </w:r>
      <w:r w:rsidRPr="00767E04">
        <w:rPr>
          <w:rFonts w:ascii="Helvetica" w:eastAsia="宋体" w:hAnsi="Helvetica" w:cs="宋体"/>
          <w:color w:val="333333"/>
          <w:kern w:val="0"/>
          <w:sz w:val="24"/>
          <w:szCs w:val="24"/>
        </w:rPr>
        <w:t>有默认值</w:t>
      </w:r>
      <w:r w:rsidRPr="00767E04">
        <w:rPr>
          <w:rFonts w:ascii="Helvetica" w:eastAsia="宋体" w:hAnsi="Helvetica" w:cs="宋体"/>
          <w:color w:val="333333"/>
          <w:kern w:val="0"/>
          <w:sz w:val="24"/>
          <w:szCs w:val="24"/>
        </w:rPr>
        <w:t>0</w:t>
      </w:r>
      <w:r w:rsidRPr="00767E04">
        <w:rPr>
          <w:rFonts w:ascii="Helvetica" w:eastAsia="宋体" w:hAnsi="Helvetica" w:cs="宋体"/>
          <w:color w:val="333333"/>
          <w:kern w:val="0"/>
          <w:sz w:val="24"/>
          <w:szCs w:val="24"/>
        </w:rPr>
        <w:t>，圆半径的最小值。</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maxRadius</w:t>
      </w:r>
      <w:r w:rsidRPr="00767E04">
        <w:rPr>
          <w:rFonts w:ascii="Helvetica" w:eastAsia="宋体" w:hAnsi="Helvetica" w:cs="宋体"/>
          <w:color w:val="333333"/>
          <w:kern w:val="0"/>
          <w:sz w:val="24"/>
          <w:szCs w:val="24"/>
        </w:rPr>
        <w:t>有默认值</w:t>
      </w:r>
      <w:r w:rsidRPr="00767E04">
        <w:rPr>
          <w:rFonts w:ascii="Helvetica" w:eastAsia="宋体" w:hAnsi="Helvetica" w:cs="宋体"/>
          <w:color w:val="333333"/>
          <w:kern w:val="0"/>
          <w:sz w:val="24"/>
          <w:szCs w:val="24"/>
        </w:rPr>
        <w:t>0</w:t>
      </w:r>
      <w:r w:rsidRPr="00767E04">
        <w:rPr>
          <w:rFonts w:ascii="Helvetica" w:eastAsia="宋体" w:hAnsi="Helvetica" w:cs="宋体"/>
          <w:color w:val="333333"/>
          <w:kern w:val="0"/>
          <w:sz w:val="24"/>
          <w:szCs w:val="24"/>
        </w:rPr>
        <w:t>，圆半径的最大值。</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 </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下面是一个检测例子</w:t>
      </w:r>
      <w:r w:rsidRPr="00767E04">
        <w:rPr>
          <w:rFonts w:ascii="Helvetica" w:eastAsia="宋体" w:hAnsi="Helvetica" w:cs="宋体"/>
          <w:color w:val="333333"/>
          <w:kern w:val="0"/>
          <w:sz w:val="24"/>
          <w:szCs w:val="24"/>
        </w:rPr>
        <w:t>:</w:t>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333333"/>
          <w:kern w:val="0"/>
          <w:sz w:val="24"/>
          <w:szCs w:val="24"/>
        </w:rPr>
      </w:pPr>
      <w:r w:rsidRPr="00767E04">
        <w:rPr>
          <w:rFonts w:ascii="Helvetica" w:eastAsia="宋体" w:hAnsi="Helvetica" w:cs="宋体"/>
          <w:color w:val="333333"/>
          <w:kern w:val="0"/>
          <w:sz w:val="24"/>
          <w:szCs w:val="24"/>
        </w:rPr>
        <w:t>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coding:utf-8 -*-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import cv2</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import numpy as np</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created on Tues jan 14:37:10 2018</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@author:ren_dong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Hough变换检测圆</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cv2.HoughCricles()</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#载入图片img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img = cv2.imread('plant.jpg')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#灰度化处理 --&gt; gray image</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gray = cv2.cvtColor(img, cv2.COLOR_BGR2GRAY)</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##中值滤波  图像平滑</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gray = cv2.medianBlur(gray, 7)</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##Hough变换检测圆</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circles = cv2.HoughCircles(gray, cv2.HOUGH_GRADIENT, 1, 200,</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param1=200, param2=20, minRadius= 0, maxRadius=0 )</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circles = np.uint16(np.around(circles))</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##绘制圆</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for i in circles[0,:]:</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cv2.circle(img, (i[0], i[1]), i[2], (0, 255, 0), 2)</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 xml:space="preserve">    cv2.circle(img, (i[0], i[1]), 2, (0, 0, 255), 2)</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cv2.imshow('HoughCircles',img)</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cv2.waitKey()</w:t>
      </w:r>
    </w:p>
    <w:p w:rsidR="0066593B" w:rsidRPr="00767E04" w:rsidRDefault="0066593B" w:rsidP="006659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宋体" w:eastAsia="宋体" w:hAnsi="宋体" w:cs="宋体"/>
          <w:color w:val="000000"/>
          <w:kern w:val="0"/>
          <w:szCs w:val="21"/>
          <w:bdr w:val="none" w:sz="0" w:space="0" w:color="auto" w:frame="1"/>
        </w:rPr>
      </w:pPr>
      <w:r w:rsidRPr="00767E04">
        <w:rPr>
          <w:rFonts w:ascii="宋体" w:eastAsia="宋体" w:hAnsi="宋体" w:cs="宋体"/>
          <w:color w:val="000000"/>
          <w:kern w:val="0"/>
          <w:szCs w:val="21"/>
          <w:bdr w:val="none" w:sz="0" w:space="0" w:color="auto" w:frame="1"/>
        </w:rPr>
        <w:t>cv2.destroyAllWindows()</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实现效果如下</w:t>
      </w:r>
      <w:r w:rsidRPr="00767E04">
        <w:rPr>
          <w:rFonts w:ascii="Helvetica" w:eastAsia="宋体" w:hAnsi="Helvetica" w:cs="宋体"/>
          <w:color w:val="17233F"/>
          <w:kern w:val="0"/>
          <w:sz w:val="24"/>
          <w:szCs w:val="24"/>
        </w:rPr>
        <w:t>:</w:t>
      </w:r>
    </w:p>
    <w:p w:rsidR="0066593B" w:rsidRPr="009A0DEE" w:rsidRDefault="0066593B" w:rsidP="0066593B">
      <w:r>
        <w:rPr>
          <w:noProof/>
        </w:rPr>
        <w:drawing>
          <wp:inline distT="0" distB="0" distL="0" distR="0" wp14:anchorId="094E6CC2" wp14:editId="20AF0780">
            <wp:extent cx="7741920" cy="4488180"/>
            <wp:effectExtent l="0" t="0" r="0" b="762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741920" cy="4488180"/>
                    </a:xfrm>
                    <a:prstGeom prst="rect">
                      <a:avLst/>
                    </a:prstGeom>
                    <a:noFill/>
                    <a:ln>
                      <a:noFill/>
                    </a:ln>
                  </pic:spPr>
                </pic:pic>
              </a:graphicData>
            </a:graphic>
          </wp:inline>
        </w:drawing>
      </w:r>
    </w:p>
    <w:p w:rsidR="0066593B" w:rsidRPr="00767E04" w:rsidRDefault="0066593B" w:rsidP="0066593B">
      <w:pPr>
        <w:widowControl/>
        <w:numPr>
          <w:ilvl w:val="0"/>
          <w:numId w:val="8"/>
        </w:numPr>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3</w:t>
      </w:r>
      <w:r w:rsidRPr="00767E04">
        <w:rPr>
          <w:rFonts w:ascii="Helvetica" w:eastAsia="宋体" w:hAnsi="Helvetica" w:cs="宋体"/>
          <w:color w:val="17233F"/>
          <w:kern w:val="0"/>
          <w:sz w:val="24"/>
          <w:szCs w:val="24"/>
        </w:rPr>
        <w:t>、检测其他形状</w:t>
      </w:r>
    </w:p>
    <w:p w:rsidR="0066593B" w:rsidRPr="00767E04" w:rsidRDefault="0066593B" w:rsidP="0066593B">
      <w:pPr>
        <w:widowControl/>
        <w:shd w:val="clear" w:color="auto" w:fill="FFFFFF"/>
        <w:wordWrap w:val="0"/>
        <w:ind w:left="72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Hough</w:t>
      </w:r>
      <w:r w:rsidRPr="00767E04">
        <w:rPr>
          <w:rFonts w:ascii="Helvetica" w:eastAsia="宋体" w:hAnsi="Helvetica" w:cs="宋体"/>
          <w:color w:val="17233F"/>
          <w:kern w:val="0"/>
          <w:sz w:val="24"/>
          <w:szCs w:val="24"/>
        </w:rPr>
        <w:t>变换能检测的形状仅限于圆，但是前面曾提到过检测任何形状的方法，特别是用</w:t>
      </w:r>
      <w:r w:rsidRPr="00767E04">
        <w:rPr>
          <w:rFonts w:ascii="Helvetica" w:eastAsia="宋体" w:hAnsi="Helvetica" w:cs="宋体"/>
          <w:color w:val="17233F"/>
          <w:kern w:val="0"/>
          <w:sz w:val="24"/>
          <w:szCs w:val="24"/>
        </w:rPr>
        <w:t>approxPloyDP</w:t>
      </w:r>
      <w:r w:rsidRPr="00767E04">
        <w:rPr>
          <w:rFonts w:ascii="Helvetica" w:eastAsia="宋体" w:hAnsi="Helvetica" w:cs="宋体"/>
          <w:color w:val="17233F"/>
          <w:kern w:val="0"/>
          <w:sz w:val="24"/>
          <w:szCs w:val="24"/>
        </w:rPr>
        <w:t>函数来检测。该函数提供多边形的近似，所以如果你的图像有多边形，再结合</w:t>
      </w:r>
      <w:r w:rsidRPr="00767E04">
        <w:rPr>
          <w:rFonts w:ascii="Helvetica" w:eastAsia="宋体" w:hAnsi="Helvetica" w:cs="宋体"/>
          <w:color w:val="17233F"/>
          <w:kern w:val="0"/>
          <w:sz w:val="24"/>
          <w:szCs w:val="24"/>
        </w:rPr>
        <w:t>cv2.findContous</w:t>
      </w:r>
      <w:r w:rsidRPr="00767E04">
        <w:rPr>
          <w:rFonts w:ascii="Helvetica" w:eastAsia="宋体" w:hAnsi="Helvetica" w:cs="宋体"/>
          <w:color w:val="17233F"/>
          <w:kern w:val="0"/>
          <w:sz w:val="24"/>
          <w:szCs w:val="24"/>
        </w:rPr>
        <w:t>函数和</w:t>
      </w:r>
      <w:r w:rsidRPr="00767E04">
        <w:rPr>
          <w:rFonts w:ascii="Helvetica" w:eastAsia="宋体" w:hAnsi="Helvetica" w:cs="宋体"/>
          <w:color w:val="17233F"/>
          <w:kern w:val="0"/>
          <w:sz w:val="24"/>
          <w:szCs w:val="24"/>
        </w:rPr>
        <w:t>cv2.approxPloyDP</w:t>
      </w:r>
      <w:r w:rsidRPr="00767E04">
        <w:rPr>
          <w:rFonts w:ascii="Helvetica" w:eastAsia="宋体" w:hAnsi="Helvetica" w:cs="宋体"/>
          <w:color w:val="17233F"/>
          <w:kern w:val="0"/>
          <w:sz w:val="24"/>
          <w:szCs w:val="24"/>
        </w:rPr>
        <w:t>函数，就可以相当准确的检测出来。</w:t>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参考文章</w:t>
      </w:r>
      <w:r w:rsidRPr="00767E04">
        <w:rPr>
          <w:rFonts w:ascii="Helvetica" w:eastAsia="宋体" w:hAnsi="Helvetica" w:cs="宋体"/>
          <w:color w:val="17233F"/>
          <w:kern w:val="0"/>
          <w:sz w:val="24"/>
          <w:szCs w:val="24"/>
        </w:rPr>
        <w:t>: javascript:void(0)</w:t>
      </w:r>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个人</w:t>
      </w:r>
      <w:r w:rsidRPr="00767E04">
        <w:rPr>
          <w:rFonts w:ascii="Helvetica" w:eastAsia="宋体" w:hAnsi="Helvetica" w:cs="宋体"/>
          <w:color w:val="17233F"/>
          <w:kern w:val="0"/>
          <w:sz w:val="24"/>
          <w:szCs w:val="24"/>
        </w:rPr>
        <w:t>github</w:t>
      </w:r>
      <w:r w:rsidRPr="00767E04">
        <w:rPr>
          <w:rFonts w:ascii="Helvetica" w:eastAsia="宋体" w:hAnsi="Helvetica" w:cs="宋体"/>
          <w:color w:val="17233F"/>
          <w:kern w:val="0"/>
          <w:sz w:val="24"/>
          <w:szCs w:val="24"/>
        </w:rPr>
        <w:t>主页</w:t>
      </w:r>
      <w:r w:rsidRPr="00767E04">
        <w:rPr>
          <w:rFonts w:ascii="Helvetica" w:eastAsia="宋体" w:hAnsi="Helvetica" w:cs="宋体"/>
          <w:color w:val="17233F"/>
          <w:kern w:val="0"/>
          <w:sz w:val="24"/>
          <w:szCs w:val="24"/>
        </w:rPr>
        <w:t>:</w:t>
      </w:r>
      <w:hyperlink r:id="rId58" w:history="1">
        <w:r w:rsidRPr="00767E04">
          <w:rPr>
            <w:rFonts w:ascii="Helvetica" w:eastAsia="宋体" w:hAnsi="Helvetica" w:cs="宋体"/>
            <w:color w:val="4285F4"/>
            <w:kern w:val="0"/>
            <w:sz w:val="24"/>
            <w:szCs w:val="24"/>
            <w:u w:val="single"/>
          </w:rPr>
          <w:t> https://github.com/RenDong3/OpenCV_Notes</w:t>
        </w:r>
      </w:hyperlink>
    </w:p>
    <w:p w:rsidR="0066593B" w:rsidRPr="00767E04" w:rsidRDefault="0066593B" w:rsidP="0066593B">
      <w:pPr>
        <w:widowControl/>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 xml:space="preserve">opencv </w:t>
      </w:r>
      <w:r w:rsidRPr="00767E04">
        <w:rPr>
          <w:rFonts w:ascii="Helvetica" w:eastAsia="宋体" w:hAnsi="Helvetica" w:cs="宋体"/>
          <w:color w:val="17233F"/>
          <w:kern w:val="0"/>
          <w:sz w:val="24"/>
          <w:szCs w:val="24"/>
        </w:rPr>
        <w:t>官方文档</w:t>
      </w:r>
      <w:r w:rsidRPr="00767E04">
        <w:rPr>
          <w:rFonts w:ascii="Helvetica" w:eastAsia="宋体" w:hAnsi="Helvetica" w:cs="宋体"/>
          <w:color w:val="17233F"/>
          <w:kern w:val="0"/>
          <w:sz w:val="24"/>
          <w:szCs w:val="24"/>
        </w:rPr>
        <w:t>:</w:t>
      </w:r>
      <w:hyperlink r:id="rId59" w:history="1">
        <w:r w:rsidRPr="00767E04">
          <w:rPr>
            <w:rFonts w:ascii="Helvetica" w:eastAsia="宋体" w:hAnsi="Helvetica" w:cs="宋体"/>
            <w:color w:val="4285F4"/>
            <w:kern w:val="0"/>
            <w:sz w:val="24"/>
            <w:szCs w:val="24"/>
            <w:u w:val="single"/>
          </w:rPr>
          <w:t> https://docs.opencv.org/2.4/index.html</w:t>
        </w:r>
      </w:hyperlink>
    </w:p>
    <w:p w:rsidR="0066593B" w:rsidRPr="00767E04" w:rsidRDefault="0066593B" w:rsidP="0066593B">
      <w:pPr>
        <w:widowControl/>
        <w:numPr>
          <w:ilvl w:val="0"/>
          <w:numId w:val="9"/>
        </w:numPr>
        <w:shd w:val="clear" w:color="auto" w:fill="FFFFFF"/>
        <w:wordWrap w:val="0"/>
        <w:jc w:val="left"/>
        <w:rPr>
          <w:rFonts w:ascii="Helvetica" w:eastAsia="宋体" w:hAnsi="Helvetica" w:cs="宋体"/>
          <w:color w:val="17233F"/>
          <w:kern w:val="0"/>
          <w:sz w:val="24"/>
          <w:szCs w:val="24"/>
        </w:rPr>
      </w:pPr>
      <w:r w:rsidRPr="00767E04">
        <w:rPr>
          <w:rFonts w:ascii="Helvetica" w:eastAsia="宋体" w:hAnsi="Helvetica" w:cs="宋体"/>
          <w:color w:val="17233F"/>
          <w:kern w:val="0"/>
          <w:sz w:val="24"/>
          <w:szCs w:val="24"/>
        </w:rPr>
        <w:t> </w:t>
      </w:r>
    </w:p>
    <w:p w:rsidR="00105D06" w:rsidRPr="0066593B" w:rsidRDefault="00BE4D14" w:rsidP="005E43EE">
      <w:bookmarkStart w:id="0" w:name="_GoBack"/>
      <w:bookmarkEnd w:id="0"/>
    </w:p>
    <w:sectPr w:rsidR="00105D06" w:rsidRPr="006659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4D14" w:rsidRDefault="00BE4D14" w:rsidP="005E43EE">
      <w:r>
        <w:separator/>
      </w:r>
    </w:p>
  </w:endnote>
  <w:endnote w:type="continuationSeparator" w:id="0">
    <w:p w:rsidR="00BE4D14" w:rsidRDefault="00BE4D14" w:rsidP="005E4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4D14" w:rsidRDefault="00BE4D14" w:rsidP="005E43EE">
      <w:r>
        <w:separator/>
      </w:r>
    </w:p>
  </w:footnote>
  <w:footnote w:type="continuationSeparator" w:id="0">
    <w:p w:rsidR="00BE4D14" w:rsidRDefault="00BE4D14" w:rsidP="005E43E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759F5"/>
    <w:multiLevelType w:val="multilevel"/>
    <w:tmpl w:val="9064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8200BF"/>
    <w:multiLevelType w:val="multilevel"/>
    <w:tmpl w:val="9CEC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B337B5"/>
    <w:multiLevelType w:val="multilevel"/>
    <w:tmpl w:val="CA1C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721FA7"/>
    <w:multiLevelType w:val="multilevel"/>
    <w:tmpl w:val="E140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2411A2"/>
    <w:multiLevelType w:val="multilevel"/>
    <w:tmpl w:val="2EF6E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F1306E"/>
    <w:multiLevelType w:val="multilevel"/>
    <w:tmpl w:val="51FE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0546BA"/>
    <w:multiLevelType w:val="multilevel"/>
    <w:tmpl w:val="0732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5D40E0"/>
    <w:multiLevelType w:val="multilevel"/>
    <w:tmpl w:val="435C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004E4D"/>
    <w:multiLevelType w:val="multilevel"/>
    <w:tmpl w:val="2A242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5"/>
  </w:num>
  <w:num w:numId="5">
    <w:abstractNumId w:val="7"/>
  </w:num>
  <w:num w:numId="6">
    <w:abstractNumId w:val="4"/>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A52"/>
    <w:rsid w:val="0024752C"/>
    <w:rsid w:val="005E43EE"/>
    <w:rsid w:val="0066593B"/>
    <w:rsid w:val="00802A52"/>
    <w:rsid w:val="00922B0B"/>
    <w:rsid w:val="00BE4D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FD1E"/>
  <w15:chartTrackingRefBased/>
  <w15:docId w15:val="{618E18F4-242F-4AA5-9981-5FAC3FAD4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5">
    <w:name w:val="heading 5"/>
    <w:basedOn w:val="a"/>
    <w:link w:val="50"/>
    <w:uiPriority w:val="9"/>
    <w:qFormat/>
    <w:rsid w:val="005E43EE"/>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E43E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E43EE"/>
    <w:rPr>
      <w:sz w:val="18"/>
      <w:szCs w:val="18"/>
    </w:rPr>
  </w:style>
  <w:style w:type="paragraph" w:styleId="a5">
    <w:name w:val="footer"/>
    <w:basedOn w:val="a"/>
    <w:link w:val="a6"/>
    <w:uiPriority w:val="99"/>
    <w:unhideWhenUsed/>
    <w:rsid w:val="005E43EE"/>
    <w:pPr>
      <w:tabs>
        <w:tab w:val="center" w:pos="4153"/>
        <w:tab w:val="right" w:pos="8306"/>
      </w:tabs>
      <w:snapToGrid w:val="0"/>
      <w:jc w:val="left"/>
    </w:pPr>
    <w:rPr>
      <w:sz w:val="18"/>
      <w:szCs w:val="18"/>
    </w:rPr>
  </w:style>
  <w:style w:type="character" w:customStyle="1" w:styleId="a6">
    <w:name w:val="页脚 字符"/>
    <w:basedOn w:val="a0"/>
    <w:link w:val="a5"/>
    <w:uiPriority w:val="99"/>
    <w:rsid w:val="005E43EE"/>
    <w:rPr>
      <w:sz w:val="18"/>
      <w:szCs w:val="18"/>
    </w:rPr>
  </w:style>
  <w:style w:type="character" w:customStyle="1" w:styleId="50">
    <w:name w:val="标题 5 字符"/>
    <w:basedOn w:val="a0"/>
    <w:link w:val="5"/>
    <w:uiPriority w:val="9"/>
    <w:rsid w:val="005E43EE"/>
    <w:rPr>
      <w:rFonts w:ascii="宋体" w:eastAsia="宋体" w:hAnsi="宋体" w:cs="宋体"/>
      <w:b/>
      <w:bCs/>
      <w:kern w:val="0"/>
      <w:sz w:val="20"/>
      <w:szCs w:val="20"/>
    </w:rPr>
  </w:style>
  <w:style w:type="character" w:styleId="a7">
    <w:name w:val="Hyperlink"/>
    <w:basedOn w:val="a0"/>
    <w:uiPriority w:val="99"/>
    <w:semiHidden/>
    <w:unhideWhenUsed/>
    <w:rsid w:val="005E43EE"/>
    <w:rPr>
      <w:color w:val="0000FF"/>
      <w:u w:val="single"/>
    </w:rPr>
  </w:style>
  <w:style w:type="paragraph" w:styleId="a8">
    <w:name w:val="Normal (Web)"/>
    <w:basedOn w:val="a"/>
    <w:uiPriority w:val="99"/>
    <w:semiHidden/>
    <w:unhideWhenUsed/>
    <w:rsid w:val="005E43EE"/>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5E43EE"/>
    <w:rPr>
      <w:b/>
      <w:bCs/>
    </w:rPr>
  </w:style>
  <w:style w:type="character" w:styleId="HTML">
    <w:name w:val="HTML Code"/>
    <w:basedOn w:val="a0"/>
    <w:uiPriority w:val="99"/>
    <w:semiHidden/>
    <w:unhideWhenUsed/>
    <w:rsid w:val="005E43EE"/>
    <w:rPr>
      <w:rFonts w:ascii="宋体" w:eastAsia="宋体" w:hAnsi="宋体" w:cs="宋体"/>
      <w:sz w:val="24"/>
      <w:szCs w:val="24"/>
    </w:rPr>
  </w:style>
  <w:style w:type="table" w:styleId="aa">
    <w:name w:val="Table Grid"/>
    <w:basedOn w:val="a1"/>
    <w:uiPriority w:val="39"/>
    <w:rsid w:val="005E43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1082000">
      <w:bodyDiv w:val="1"/>
      <w:marLeft w:val="0"/>
      <w:marRight w:val="0"/>
      <w:marTop w:val="0"/>
      <w:marBottom w:val="0"/>
      <w:divBdr>
        <w:top w:val="none" w:sz="0" w:space="0" w:color="auto"/>
        <w:left w:val="none" w:sz="0" w:space="0" w:color="auto"/>
        <w:bottom w:val="none" w:sz="0" w:space="0" w:color="auto"/>
        <w:right w:val="none" w:sz="0" w:space="0" w:color="auto"/>
      </w:divBdr>
      <w:divsChild>
        <w:div w:id="440341172">
          <w:marLeft w:val="0"/>
          <w:marRight w:val="0"/>
          <w:marTop w:val="0"/>
          <w:marBottom w:val="0"/>
          <w:divBdr>
            <w:top w:val="none" w:sz="0" w:space="0" w:color="auto"/>
            <w:left w:val="none" w:sz="0" w:space="0" w:color="auto"/>
            <w:bottom w:val="single" w:sz="6" w:space="8" w:color="E4E4E4"/>
            <w:right w:val="none" w:sz="0" w:space="0" w:color="auto"/>
          </w:divBdr>
        </w:div>
        <w:div w:id="846092994">
          <w:marLeft w:val="0"/>
          <w:marRight w:val="0"/>
          <w:marTop w:val="0"/>
          <w:marBottom w:val="0"/>
          <w:divBdr>
            <w:top w:val="none" w:sz="0" w:space="0" w:color="auto"/>
            <w:left w:val="none" w:sz="0" w:space="0" w:color="auto"/>
            <w:bottom w:val="none" w:sz="0" w:space="0" w:color="auto"/>
            <w:right w:val="none" w:sz="0" w:space="0" w:color="auto"/>
          </w:divBdr>
          <w:divsChild>
            <w:div w:id="1833373962">
              <w:marLeft w:val="0"/>
              <w:marRight w:val="0"/>
              <w:marTop w:val="0"/>
              <w:marBottom w:val="0"/>
              <w:divBdr>
                <w:top w:val="none" w:sz="0" w:space="0" w:color="auto"/>
                <w:left w:val="none" w:sz="0" w:space="0" w:color="auto"/>
                <w:bottom w:val="none" w:sz="0" w:space="0" w:color="auto"/>
                <w:right w:val="none" w:sz="0" w:space="0" w:color="auto"/>
              </w:divBdr>
              <w:divsChild>
                <w:div w:id="266936083">
                  <w:marLeft w:val="0"/>
                  <w:marRight w:val="0"/>
                  <w:marTop w:val="0"/>
                  <w:marBottom w:val="0"/>
                  <w:divBdr>
                    <w:top w:val="none" w:sz="0" w:space="0" w:color="auto"/>
                    <w:left w:val="none" w:sz="0" w:space="0" w:color="auto"/>
                    <w:bottom w:val="none" w:sz="0" w:space="0" w:color="auto"/>
                    <w:right w:val="none" w:sz="0" w:space="0" w:color="auto"/>
                  </w:divBdr>
                </w:div>
                <w:div w:id="818154325">
                  <w:marLeft w:val="0"/>
                  <w:marRight w:val="0"/>
                  <w:marTop w:val="0"/>
                  <w:marBottom w:val="0"/>
                  <w:divBdr>
                    <w:top w:val="none" w:sz="0" w:space="0" w:color="auto"/>
                    <w:left w:val="none" w:sz="0" w:space="0" w:color="auto"/>
                    <w:bottom w:val="none" w:sz="0" w:space="0" w:color="auto"/>
                    <w:right w:val="none" w:sz="0" w:space="0" w:color="auto"/>
                  </w:divBdr>
                </w:div>
                <w:div w:id="880019937">
                  <w:marLeft w:val="0"/>
                  <w:marRight w:val="0"/>
                  <w:marTop w:val="0"/>
                  <w:marBottom w:val="0"/>
                  <w:divBdr>
                    <w:top w:val="none" w:sz="0" w:space="0" w:color="auto"/>
                    <w:left w:val="none" w:sz="0" w:space="0" w:color="auto"/>
                    <w:bottom w:val="none" w:sz="0" w:space="0" w:color="auto"/>
                    <w:right w:val="none" w:sz="0" w:space="0" w:color="auto"/>
                  </w:divBdr>
                </w:div>
                <w:div w:id="1739136106">
                  <w:marLeft w:val="0"/>
                  <w:marRight w:val="0"/>
                  <w:marTop w:val="0"/>
                  <w:marBottom w:val="0"/>
                  <w:divBdr>
                    <w:top w:val="none" w:sz="0" w:space="0" w:color="auto"/>
                    <w:left w:val="none" w:sz="0" w:space="0" w:color="auto"/>
                    <w:bottom w:val="none" w:sz="0" w:space="0" w:color="auto"/>
                    <w:right w:val="none" w:sz="0" w:space="0" w:color="auto"/>
                  </w:divBdr>
                  <w:divsChild>
                    <w:div w:id="2010478943">
                      <w:marLeft w:val="0"/>
                      <w:marRight w:val="0"/>
                      <w:marTop w:val="0"/>
                      <w:marBottom w:val="0"/>
                      <w:divBdr>
                        <w:top w:val="none" w:sz="0" w:space="0" w:color="auto"/>
                        <w:left w:val="none" w:sz="0" w:space="0" w:color="auto"/>
                        <w:bottom w:val="none" w:sz="0" w:space="0" w:color="auto"/>
                        <w:right w:val="none" w:sz="0" w:space="0" w:color="auto"/>
                      </w:divBdr>
                    </w:div>
                    <w:div w:id="1261136694">
                      <w:marLeft w:val="0"/>
                      <w:marRight w:val="0"/>
                      <w:marTop w:val="0"/>
                      <w:marBottom w:val="0"/>
                      <w:divBdr>
                        <w:top w:val="none" w:sz="0" w:space="0" w:color="auto"/>
                        <w:left w:val="none" w:sz="0" w:space="0" w:color="auto"/>
                        <w:bottom w:val="none" w:sz="0" w:space="0" w:color="auto"/>
                        <w:right w:val="none" w:sz="0" w:space="0" w:color="auto"/>
                      </w:divBdr>
                    </w:div>
                    <w:div w:id="5373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289489">
          <w:marLeft w:val="0"/>
          <w:marRight w:val="0"/>
          <w:marTop w:val="0"/>
          <w:marBottom w:val="0"/>
          <w:divBdr>
            <w:top w:val="none" w:sz="0" w:space="0" w:color="auto"/>
            <w:left w:val="none" w:sz="0" w:space="0" w:color="auto"/>
            <w:bottom w:val="none" w:sz="0" w:space="0" w:color="auto"/>
            <w:right w:val="none" w:sz="0" w:space="0" w:color="auto"/>
          </w:divBdr>
          <w:divsChild>
            <w:div w:id="876619670">
              <w:marLeft w:val="0"/>
              <w:marRight w:val="0"/>
              <w:marTop w:val="0"/>
              <w:marBottom w:val="0"/>
              <w:divBdr>
                <w:top w:val="none" w:sz="0" w:space="0" w:color="auto"/>
                <w:left w:val="none" w:sz="0" w:space="0" w:color="auto"/>
                <w:bottom w:val="none" w:sz="0" w:space="0" w:color="auto"/>
                <w:right w:val="none" w:sz="0" w:space="0" w:color="auto"/>
              </w:divBdr>
              <w:divsChild>
                <w:div w:id="1985576062">
                  <w:marLeft w:val="0"/>
                  <w:marRight w:val="0"/>
                  <w:marTop w:val="0"/>
                  <w:marBottom w:val="0"/>
                  <w:divBdr>
                    <w:top w:val="none" w:sz="0" w:space="0" w:color="auto"/>
                    <w:left w:val="none" w:sz="0" w:space="0" w:color="auto"/>
                    <w:bottom w:val="none" w:sz="0" w:space="0" w:color="auto"/>
                    <w:right w:val="none" w:sz="0" w:space="0" w:color="auto"/>
                  </w:divBdr>
                </w:div>
                <w:div w:id="192236495">
                  <w:marLeft w:val="0"/>
                  <w:marRight w:val="0"/>
                  <w:marTop w:val="0"/>
                  <w:marBottom w:val="0"/>
                  <w:divBdr>
                    <w:top w:val="none" w:sz="0" w:space="0" w:color="auto"/>
                    <w:left w:val="none" w:sz="0" w:space="0" w:color="auto"/>
                    <w:bottom w:val="none" w:sz="0" w:space="0" w:color="auto"/>
                    <w:right w:val="none" w:sz="0" w:space="0" w:color="auto"/>
                  </w:divBdr>
                </w:div>
                <w:div w:id="1556969610">
                  <w:marLeft w:val="0"/>
                  <w:marRight w:val="0"/>
                  <w:marTop w:val="0"/>
                  <w:marBottom w:val="0"/>
                  <w:divBdr>
                    <w:top w:val="none" w:sz="0" w:space="0" w:color="auto"/>
                    <w:left w:val="none" w:sz="0" w:space="0" w:color="auto"/>
                    <w:bottom w:val="none" w:sz="0" w:space="0" w:color="auto"/>
                    <w:right w:val="none" w:sz="0" w:space="0" w:color="auto"/>
                  </w:divBdr>
                </w:div>
                <w:div w:id="43987371">
                  <w:marLeft w:val="0"/>
                  <w:marRight w:val="0"/>
                  <w:marTop w:val="0"/>
                  <w:marBottom w:val="0"/>
                  <w:divBdr>
                    <w:top w:val="none" w:sz="0" w:space="0" w:color="auto"/>
                    <w:left w:val="none" w:sz="0" w:space="0" w:color="auto"/>
                    <w:bottom w:val="none" w:sz="0" w:space="0" w:color="auto"/>
                    <w:right w:val="none" w:sz="0" w:space="0" w:color="auto"/>
                  </w:divBdr>
                </w:div>
                <w:div w:id="181893977">
                  <w:marLeft w:val="0"/>
                  <w:marRight w:val="0"/>
                  <w:marTop w:val="0"/>
                  <w:marBottom w:val="0"/>
                  <w:divBdr>
                    <w:top w:val="none" w:sz="0" w:space="0" w:color="auto"/>
                    <w:left w:val="none" w:sz="0" w:space="0" w:color="auto"/>
                    <w:bottom w:val="none" w:sz="0" w:space="0" w:color="auto"/>
                    <w:right w:val="none" w:sz="0" w:space="0" w:color="auto"/>
                  </w:divBdr>
                </w:div>
                <w:div w:id="990132742">
                  <w:marLeft w:val="0"/>
                  <w:marRight w:val="0"/>
                  <w:marTop w:val="0"/>
                  <w:marBottom w:val="0"/>
                  <w:divBdr>
                    <w:top w:val="none" w:sz="0" w:space="0" w:color="auto"/>
                    <w:left w:val="none" w:sz="0" w:space="0" w:color="auto"/>
                    <w:bottom w:val="none" w:sz="0" w:space="0" w:color="auto"/>
                    <w:right w:val="none" w:sz="0" w:space="0" w:color="auto"/>
                  </w:divBdr>
                </w:div>
                <w:div w:id="793182903">
                  <w:marLeft w:val="0"/>
                  <w:marRight w:val="0"/>
                  <w:marTop w:val="0"/>
                  <w:marBottom w:val="0"/>
                  <w:divBdr>
                    <w:top w:val="none" w:sz="0" w:space="0" w:color="auto"/>
                    <w:left w:val="none" w:sz="0" w:space="0" w:color="auto"/>
                    <w:bottom w:val="none" w:sz="0" w:space="0" w:color="auto"/>
                    <w:right w:val="none" w:sz="0" w:space="0" w:color="auto"/>
                  </w:divBdr>
                  <w:divsChild>
                    <w:div w:id="170721647">
                      <w:marLeft w:val="0"/>
                      <w:marRight w:val="0"/>
                      <w:marTop w:val="0"/>
                      <w:marBottom w:val="0"/>
                      <w:divBdr>
                        <w:top w:val="none" w:sz="0" w:space="0" w:color="auto"/>
                        <w:left w:val="none" w:sz="0" w:space="0" w:color="auto"/>
                        <w:bottom w:val="none" w:sz="0" w:space="0" w:color="auto"/>
                        <w:right w:val="none" w:sz="0" w:space="0" w:color="auto"/>
                      </w:divBdr>
                    </w:div>
                    <w:div w:id="7175871">
                      <w:marLeft w:val="0"/>
                      <w:marRight w:val="0"/>
                      <w:marTop w:val="0"/>
                      <w:marBottom w:val="0"/>
                      <w:divBdr>
                        <w:top w:val="none" w:sz="0" w:space="0" w:color="auto"/>
                        <w:left w:val="none" w:sz="0" w:space="0" w:color="auto"/>
                        <w:bottom w:val="none" w:sz="0" w:space="0" w:color="auto"/>
                        <w:right w:val="none" w:sz="0" w:space="0" w:color="auto"/>
                      </w:divBdr>
                    </w:div>
                    <w:div w:id="419522334">
                      <w:marLeft w:val="0"/>
                      <w:marRight w:val="0"/>
                      <w:marTop w:val="0"/>
                      <w:marBottom w:val="0"/>
                      <w:divBdr>
                        <w:top w:val="none" w:sz="0" w:space="0" w:color="auto"/>
                        <w:left w:val="none" w:sz="0" w:space="0" w:color="auto"/>
                        <w:bottom w:val="none" w:sz="0" w:space="0" w:color="auto"/>
                        <w:right w:val="none" w:sz="0" w:space="0" w:color="auto"/>
                      </w:divBdr>
                    </w:div>
                    <w:div w:id="34669372">
                      <w:marLeft w:val="0"/>
                      <w:marRight w:val="0"/>
                      <w:marTop w:val="0"/>
                      <w:marBottom w:val="0"/>
                      <w:divBdr>
                        <w:top w:val="none" w:sz="0" w:space="0" w:color="auto"/>
                        <w:left w:val="none" w:sz="0" w:space="0" w:color="auto"/>
                        <w:bottom w:val="none" w:sz="0" w:space="0" w:color="auto"/>
                        <w:right w:val="none" w:sz="0" w:space="0" w:color="auto"/>
                      </w:divBdr>
                    </w:div>
                    <w:div w:id="797770619">
                      <w:marLeft w:val="0"/>
                      <w:marRight w:val="0"/>
                      <w:marTop w:val="0"/>
                      <w:marBottom w:val="0"/>
                      <w:divBdr>
                        <w:top w:val="none" w:sz="0" w:space="0" w:color="auto"/>
                        <w:left w:val="none" w:sz="0" w:space="0" w:color="auto"/>
                        <w:bottom w:val="none" w:sz="0" w:space="0" w:color="auto"/>
                        <w:right w:val="none" w:sz="0" w:space="0" w:color="auto"/>
                      </w:divBdr>
                    </w:div>
                    <w:div w:id="1660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520062">
          <w:marLeft w:val="0"/>
          <w:marRight w:val="0"/>
          <w:marTop w:val="0"/>
          <w:marBottom w:val="0"/>
          <w:divBdr>
            <w:top w:val="none" w:sz="0" w:space="0" w:color="auto"/>
            <w:left w:val="none" w:sz="0" w:space="0" w:color="auto"/>
            <w:bottom w:val="none" w:sz="0" w:space="0" w:color="auto"/>
            <w:right w:val="none" w:sz="0" w:space="0" w:color="auto"/>
          </w:divBdr>
          <w:divsChild>
            <w:div w:id="368920696">
              <w:marLeft w:val="0"/>
              <w:marRight w:val="0"/>
              <w:marTop w:val="0"/>
              <w:marBottom w:val="0"/>
              <w:divBdr>
                <w:top w:val="none" w:sz="0" w:space="0" w:color="auto"/>
                <w:left w:val="none" w:sz="0" w:space="0" w:color="auto"/>
                <w:bottom w:val="none" w:sz="0" w:space="0" w:color="auto"/>
                <w:right w:val="none" w:sz="0" w:space="0" w:color="auto"/>
              </w:divBdr>
              <w:divsChild>
                <w:div w:id="399137546">
                  <w:marLeft w:val="0"/>
                  <w:marRight w:val="0"/>
                  <w:marTop w:val="0"/>
                  <w:marBottom w:val="0"/>
                  <w:divBdr>
                    <w:top w:val="none" w:sz="0" w:space="0" w:color="auto"/>
                    <w:left w:val="none" w:sz="0" w:space="0" w:color="auto"/>
                    <w:bottom w:val="none" w:sz="0" w:space="0" w:color="auto"/>
                    <w:right w:val="none" w:sz="0" w:space="0" w:color="auto"/>
                  </w:divBdr>
                </w:div>
                <w:div w:id="615331373">
                  <w:marLeft w:val="0"/>
                  <w:marRight w:val="0"/>
                  <w:marTop w:val="0"/>
                  <w:marBottom w:val="0"/>
                  <w:divBdr>
                    <w:top w:val="none" w:sz="0" w:space="0" w:color="auto"/>
                    <w:left w:val="none" w:sz="0" w:space="0" w:color="auto"/>
                    <w:bottom w:val="none" w:sz="0" w:space="0" w:color="auto"/>
                    <w:right w:val="none" w:sz="0" w:space="0" w:color="auto"/>
                  </w:divBdr>
                </w:div>
                <w:div w:id="2103910757">
                  <w:marLeft w:val="0"/>
                  <w:marRight w:val="0"/>
                  <w:marTop w:val="0"/>
                  <w:marBottom w:val="0"/>
                  <w:divBdr>
                    <w:top w:val="none" w:sz="0" w:space="0" w:color="auto"/>
                    <w:left w:val="none" w:sz="0" w:space="0" w:color="auto"/>
                    <w:bottom w:val="none" w:sz="0" w:space="0" w:color="auto"/>
                    <w:right w:val="none" w:sz="0" w:space="0" w:color="auto"/>
                  </w:divBdr>
                </w:div>
                <w:div w:id="626350387">
                  <w:marLeft w:val="0"/>
                  <w:marRight w:val="0"/>
                  <w:marTop w:val="0"/>
                  <w:marBottom w:val="0"/>
                  <w:divBdr>
                    <w:top w:val="none" w:sz="0" w:space="0" w:color="auto"/>
                    <w:left w:val="none" w:sz="0" w:space="0" w:color="auto"/>
                    <w:bottom w:val="none" w:sz="0" w:space="0" w:color="auto"/>
                    <w:right w:val="none" w:sz="0" w:space="0" w:color="auto"/>
                  </w:divBdr>
                </w:div>
                <w:div w:id="706373841">
                  <w:marLeft w:val="0"/>
                  <w:marRight w:val="0"/>
                  <w:marTop w:val="0"/>
                  <w:marBottom w:val="0"/>
                  <w:divBdr>
                    <w:top w:val="none" w:sz="0" w:space="0" w:color="auto"/>
                    <w:left w:val="none" w:sz="0" w:space="0" w:color="auto"/>
                    <w:bottom w:val="none" w:sz="0" w:space="0" w:color="auto"/>
                    <w:right w:val="none" w:sz="0" w:space="0" w:color="auto"/>
                  </w:divBdr>
                </w:div>
                <w:div w:id="827401208">
                  <w:marLeft w:val="0"/>
                  <w:marRight w:val="0"/>
                  <w:marTop w:val="0"/>
                  <w:marBottom w:val="0"/>
                  <w:divBdr>
                    <w:top w:val="none" w:sz="0" w:space="0" w:color="auto"/>
                    <w:left w:val="none" w:sz="0" w:space="0" w:color="auto"/>
                    <w:bottom w:val="none" w:sz="0" w:space="0" w:color="auto"/>
                    <w:right w:val="none" w:sz="0" w:space="0" w:color="auto"/>
                  </w:divBdr>
                </w:div>
                <w:div w:id="1933781904">
                  <w:marLeft w:val="0"/>
                  <w:marRight w:val="0"/>
                  <w:marTop w:val="0"/>
                  <w:marBottom w:val="0"/>
                  <w:divBdr>
                    <w:top w:val="none" w:sz="0" w:space="0" w:color="auto"/>
                    <w:left w:val="none" w:sz="0" w:space="0" w:color="auto"/>
                    <w:bottom w:val="none" w:sz="0" w:space="0" w:color="auto"/>
                    <w:right w:val="none" w:sz="0" w:space="0" w:color="auto"/>
                  </w:divBdr>
                </w:div>
                <w:div w:id="950478473">
                  <w:marLeft w:val="0"/>
                  <w:marRight w:val="0"/>
                  <w:marTop w:val="0"/>
                  <w:marBottom w:val="0"/>
                  <w:divBdr>
                    <w:top w:val="none" w:sz="0" w:space="0" w:color="auto"/>
                    <w:left w:val="none" w:sz="0" w:space="0" w:color="auto"/>
                    <w:bottom w:val="none" w:sz="0" w:space="0" w:color="auto"/>
                    <w:right w:val="none" w:sz="0" w:space="0" w:color="auto"/>
                  </w:divBdr>
                </w:div>
                <w:div w:id="2007660916">
                  <w:marLeft w:val="0"/>
                  <w:marRight w:val="0"/>
                  <w:marTop w:val="0"/>
                  <w:marBottom w:val="0"/>
                  <w:divBdr>
                    <w:top w:val="none" w:sz="0" w:space="0" w:color="auto"/>
                    <w:left w:val="none" w:sz="0" w:space="0" w:color="auto"/>
                    <w:bottom w:val="none" w:sz="0" w:space="0" w:color="auto"/>
                    <w:right w:val="none" w:sz="0" w:space="0" w:color="auto"/>
                  </w:divBdr>
                </w:div>
                <w:div w:id="1944996063">
                  <w:marLeft w:val="0"/>
                  <w:marRight w:val="0"/>
                  <w:marTop w:val="0"/>
                  <w:marBottom w:val="0"/>
                  <w:divBdr>
                    <w:top w:val="none" w:sz="0" w:space="0" w:color="auto"/>
                    <w:left w:val="none" w:sz="0" w:space="0" w:color="auto"/>
                    <w:bottom w:val="none" w:sz="0" w:space="0" w:color="auto"/>
                    <w:right w:val="none" w:sz="0" w:space="0" w:color="auto"/>
                  </w:divBdr>
                </w:div>
                <w:div w:id="663162281">
                  <w:marLeft w:val="0"/>
                  <w:marRight w:val="0"/>
                  <w:marTop w:val="0"/>
                  <w:marBottom w:val="0"/>
                  <w:divBdr>
                    <w:top w:val="none" w:sz="0" w:space="0" w:color="auto"/>
                    <w:left w:val="none" w:sz="0" w:space="0" w:color="auto"/>
                    <w:bottom w:val="none" w:sz="0" w:space="0" w:color="auto"/>
                    <w:right w:val="none" w:sz="0" w:space="0" w:color="auto"/>
                  </w:divBdr>
                </w:div>
                <w:div w:id="428619727">
                  <w:marLeft w:val="0"/>
                  <w:marRight w:val="0"/>
                  <w:marTop w:val="0"/>
                  <w:marBottom w:val="0"/>
                  <w:divBdr>
                    <w:top w:val="none" w:sz="0" w:space="0" w:color="auto"/>
                    <w:left w:val="none" w:sz="0" w:space="0" w:color="auto"/>
                    <w:bottom w:val="none" w:sz="0" w:space="0" w:color="auto"/>
                    <w:right w:val="none" w:sz="0" w:space="0" w:color="auto"/>
                  </w:divBdr>
                </w:div>
                <w:div w:id="376011357">
                  <w:marLeft w:val="0"/>
                  <w:marRight w:val="0"/>
                  <w:marTop w:val="0"/>
                  <w:marBottom w:val="0"/>
                  <w:divBdr>
                    <w:top w:val="none" w:sz="0" w:space="0" w:color="auto"/>
                    <w:left w:val="none" w:sz="0" w:space="0" w:color="auto"/>
                    <w:bottom w:val="none" w:sz="0" w:space="0" w:color="auto"/>
                    <w:right w:val="none" w:sz="0" w:space="0" w:color="auto"/>
                  </w:divBdr>
                </w:div>
                <w:div w:id="20666692">
                  <w:marLeft w:val="0"/>
                  <w:marRight w:val="0"/>
                  <w:marTop w:val="0"/>
                  <w:marBottom w:val="0"/>
                  <w:divBdr>
                    <w:top w:val="none" w:sz="0" w:space="0" w:color="auto"/>
                    <w:left w:val="none" w:sz="0" w:space="0" w:color="auto"/>
                    <w:bottom w:val="none" w:sz="0" w:space="0" w:color="auto"/>
                    <w:right w:val="none" w:sz="0" w:space="0" w:color="auto"/>
                  </w:divBdr>
                </w:div>
                <w:div w:id="758450233">
                  <w:marLeft w:val="0"/>
                  <w:marRight w:val="0"/>
                  <w:marTop w:val="0"/>
                  <w:marBottom w:val="0"/>
                  <w:divBdr>
                    <w:top w:val="none" w:sz="0" w:space="0" w:color="auto"/>
                    <w:left w:val="none" w:sz="0" w:space="0" w:color="auto"/>
                    <w:bottom w:val="none" w:sz="0" w:space="0" w:color="auto"/>
                    <w:right w:val="none" w:sz="0" w:space="0" w:color="auto"/>
                  </w:divBdr>
                </w:div>
                <w:div w:id="223488693">
                  <w:marLeft w:val="0"/>
                  <w:marRight w:val="0"/>
                  <w:marTop w:val="0"/>
                  <w:marBottom w:val="0"/>
                  <w:divBdr>
                    <w:top w:val="none" w:sz="0" w:space="0" w:color="auto"/>
                    <w:left w:val="none" w:sz="0" w:space="0" w:color="auto"/>
                    <w:bottom w:val="none" w:sz="0" w:space="0" w:color="auto"/>
                    <w:right w:val="none" w:sz="0" w:space="0" w:color="auto"/>
                  </w:divBdr>
                </w:div>
                <w:div w:id="1994334342">
                  <w:marLeft w:val="0"/>
                  <w:marRight w:val="0"/>
                  <w:marTop w:val="0"/>
                  <w:marBottom w:val="0"/>
                  <w:divBdr>
                    <w:top w:val="none" w:sz="0" w:space="0" w:color="auto"/>
                    <w:left w:val="none" w:sz="0" w:space="0" w:color="auto"/>
                    <w:bottom w:val="none" w:sz="0" w:space="0" w:color="auto"/>
                    <w:right w:val="none" w:sz="0" w:space="0" w:color="auto"/>
                  </w:divBdr>
                </w:div>
                <w:div w:id="1292319150">
                  <w:marLeft w:val="0"/>
                  <w:marRight w:val="0"/>
                  <w:marTop w:val="0"/>
                  <w:marBottom w:val="0"/>
                  <w:divBdr>
                    <w:top w:val="none" w:sz="0" w:space="0" w:color="auto"/>
                    <w:left w:val="none" w:sz="0" w:space="0" w:color="auto"/>
                    <w:bottom w:val="none" w:sz="0" w:space="0" w:color="auto"/>
                    <w:right w:val="none" w:sz="0" w:space="0" w:color="auto"/>
                  </w:divBdr>
                </w:div>
                <w:div w:id="1583563211">
                  <w:marLeft w:val="0"/>
                  <w:marRight w:val="0"/>
                  <w:marTop w:val="0"/>
                  <w:marBottom w:val="0"/>
                  <w:divBdr>
                    <w:top w:val="none" w:sz="0" w:space="0" w:color="auto"/>
                    <w:left w:val="none" w:sz="0" w:space="0" w:color="auto"/>
                    <w:bottom w:val="none" w:sz="0" w:space="0" w:color="auto"/>
                    <w:right w:val="none" w:sz="0" w:space="0" w:color="auto"/>
                  </w:divBdr>
                </w:div>
                <w:div w:id="909730262">
                  <w:marLeft w:val="0"/>
                  <w:marRight w:val="0"/>
                  <w:marTop w:val="0"/>
                  <w:marBottom w:val="0"/>
                  <w:divBdr>
                    <w:top w:val="none" w:sz="0" w:space="0" w:color="auto"/>
                    <w:left w:val="none" w:sz="0" w:space="0" w:color="auto"/>
                    <w:bottom w:val="none" w:sz="0" w:space="0" w:color="auto"/>
                    <w:right w:val="none" w:sz="0" w:space="0" w:color="auto"/>
                  </w:divBdr>
                </w:div>
                <w:div w:id="1929147675">
                  <w:marLeft w:val="0"/>
                  <w:marRight w:val="0"/>
                  <w:marTop w:val="0"/>
                  <w:marBottom w:val="0"/>
                  <w:divBdr>
                    <w:top w:val="none" w:sz="0" w:space="0" w:color="auto"/>
                    <w:left w:val="none" w:sz="0" w:space="0" w:color="auto"/>
                    <w:bottom w:val="none" w:sz="0" w:space="0" w:color="auto"/>
                    <w:right w:val="none" w:sz="0" w:space="0" w:color="auto"/>
                  </w:divBdr>
                </w:div>
                <w:div w:id="1050543863">
                  <w:marLeft w:val="0"/>
                  <w:marRight w:val="0"/>
                  <w:marTop w:val="0"/>
                  <w:marBottom w:val="0"/>
                  <w:divBdr>
                    <w:top w:val="none" w:sz="0" w:space="0" w:color="auto"/>
                    <w:left w:val="none" w:sz="0" w:space="0" w:color="auto"/>
                    <w:bottom w:val="none" w:sz="0" w:space="0" w:color="auto"/>
                    <w:right w:val="none" w:sz="0" w:space="0" w:color="auto"/>
                  </w:divBdr>
                </w:div>
                <w:div w:id="916020414">
                  <w:marLeft w:val="0"/>
                  <w:marRight w:val="0"/>
                  <w:marTop w:val="0"/>
                  <w:marBottom w:val="0"/>
                  <w:divBdr>
                    <w:top w:val="none" w:sz="0" w:space="0" w:color="auto"/>
                    <w:left w:val="none" w:sz="0" w:space="0" w:color="auto"/>
                    <w:bottom w:val="none" w:sz="0" w:space="0" w:color="auto"/>
                    <w:right w:val="none" w:sz="0" w:space="0" w:color="auto"/>
                  </w:divBdr>
                </w:div>
                <w:div w:id="149761189">
                  <w:marLeft w:val="0"/>
                  <w:marRight w:val="0"/>
                  <w:marTop w:val="0"/>
                  <w:marBottom w:val="0"/>
                  <w:divBdr>
                    <w:top w:val="none" w:sz="0" w:space="0" w:color="auto"/>
                    <w:left w:val="none" w:sz="0" w:space="0" w:color="auto"/>
                    <w:bottom w:val="none" w:sz="0" w:space="0" w:color="auto"/>
                    <w:right w:val="none" w:sz="0" w:space="0" w:color="auto"/>
                  </w:divBdr>
                </w:div>
                <w:div w:id="1162818811">
                  <w:marLeft w:val="0"/>
                  <w:marRight w:val="0"/>
                  <w:marTop w:val="0"/>
                  <w:marBottom w:val="0"/>
                  <w:divBdr>
                    <w:top w:val="none" w:sz="0" w:space="0" w:color="auto"/>
                    <w:left w:val="none" w:sz="0" w:space="0" w:color="auto"/>
                    <w:bottom w:val="none" w:sz="0" w:space="0" w:color="auto"/>
                    <w:right w:val="none" w:sz="0" w:space="0" w:color="auto"/>
                  </w:divBdr>
                </w:div>
                <w:div w:id="106855640">
                  <w:marLeft w:val="0"/>
                  <w:marRight w:val="0"/>
                  <w:marTop w:val="0"/>
                  <w:marBottom w:val="0"/>
                  <w:divBdr>
                    <w:top w:val="none" w:sz="0" w:space="0" w:color="auto"/>
                    <w:left w:val="none" w:sz="0" w:space="0" w:color="auto"/>
                    <w:bottom w:val="none" w:sz="0" w:space="0" w:color="auto"/>
                    <w:right w:val="none" w:sz="0" w:space="0" w:color="auto"/>
                  </w:divBdr>
                </w:div>
                <w:div w:id="591864756">
                  <w:marLeft w:val="0"/>
                  <w:marRight w:val="0"/>
                  <w:marTop w:val="0"/>
                  <w:marBottom w:val="0"/>
                  <w:divBdr>
                    <w:top w:val="none" w:sz="0" w:space="0" w:color="auto"/>
                    <w:left w:val="none" w:sz="0" w:space="0" w:color="auto"/>
                    <w:bottom w:val="none" w:sz="0" w:space="0" w:color="auto"/>
                    <w:right w:val="none" w:sz="0" w:space="0" w:color="auto"/>
                  </w:divBdr>
                </w:div>
                <w:div w:id="1293249950">
                  <w:marLeft w:val="0"/>
                  <w:marRight w:val="0"/>
                  <w:marTop w:val="0"/>
                  <w:marBottom w:val="0"/>
                  <w:divBdr>
                    <w:top w:val="none" w:sz="0" w:space="0" w:color="auto"/>
                    <w:left w:val="none" w:sz="0" w:space="0" w:color="auto"/>
                    <w:bottom w:val="none" w:sz="0" w:space="0" w:color="auto"/>
                    <w:right w:val="none" w:sz="0" w:space="0" w:color="auto"/>
                  </w:divBdr>
                </w:div>
                <w:div w:id="1624000752">
                  <w:marLeft w:val="0"/>
                  <w:marRight w:val="0"/>
                  <w:marTop w:val="0"/>
                  <w:marBottom w:val="0"/>
                  <w:divBdr>
                    <w:top w:val="none" w:sz="0" w:space="0" w:color="auto"/>
                    <w:left w:val="none" w:sz="0" w:space="0" w:color="auto"/>
                    <w:bottom w:val="none" w:sz="0" w:space="0" w:color="auto"/>
                    <w:right w:val="none" w:sz="0" w:space="0" w:color="auto"/>
                  </w:divBdr>
                </w:div>
                <w:div w:id="1324315340">
                  <w:marLeft w:val="0"/>
                  <w:marRight w:val="0"/>
                  <w:marTop w:val="0"/>
                  <w:marBottom w:val="0"/>
                  <w:divBdr>
                    <w:top w:val="none" w:sz="0" w:space="0" w:color="auto"/>
                    <w:left w:val="none" w:sz="0" w:space="0" w:color="auto"/>
                    <w:bottom w:val="none" w:sz="0" w:space="0" w:color="auto"/>
                    <w:right w:val="none" w:sz="0" w:space="0" w:color="auto"/>
                  </w:divBdr>
                </w:div>
                <w:div w:id="1786345595">
                  <w:marLeft w:val="0"/>
                  <w:marRight w:val="0"/>
                  <w:marTop w:val="0"/>
                  <w:marBottom w:val="0"/>
                  <w:divBdr>
                    <w:top w:val="none" w:sz="0" w:space="0" w:color="auto"/>
                    <w:left w:val="none" w:sz="0" w:space="0" w:color="auto"/>
                    <w:bottom w:val="none" w:sz="0" w:space="0" w:color="auto"/>
                    <w:right w:val="none" w:sz="0" w:space="0" w:color="auto"/>
                  </w:divBdr>
                  <w:divsChild>
                    <w:div w:id="525993486">
                      <w:marLeft w:val="0"/>
                      <w:marRight w:val="0"/>
                      <w:marTop w:val="0"/>
                      <w:marBottom w:val="0"/>
                      <w:divBdr>
                        <w:top w:val="none" w:sz="0" w:space="0" w:color="auto"/>
                        <w:left w:val="none" w:sz="0" w:space="0" w:color="auto"/>
                        <w:bottom w:val="none" w:sz="0" w:space="0" w:color="auto"/>
                        <w:right w:val="none" w:sz="0" w:space="0" w:color="auto"/>
                      </w:divBdr>
                    </w:div>
                    <w:div w:id="1084763850">
                      <w:marLeft w:val="0"/>
                      <w:marRight w:val="0"/>
                      <w:marTop w:val="0"/>
                      <w:marBottom w:val="0"/>
                      <w:divBdr>
                        <w:top w:val="none" w:sz="0" w:space="0" w:color="auto"/>
                        <w:left w:val="none" w:sz="0" w:space="0" w:color="auto"/>
                        <w:bottom w:val="none" w:sz="0" w:space="0" w:color="auto"/>
                        <w:right w:val="none" w:sz="0" w:space="0" w:color="auto"/>
                      </w:divBdr>
                    </w:div>
                    <w:div w:id="377821556">
                      <w:marLeft w:val="0"/>
                      <w:marRight w:val="0"/>
                      <w:marTop w:val="0"/>
                      <w:marBottom w:val="0"/>
                      <w:divBdr>
                        <w:top w:val="none" w:sz="0" w:space="0" w:color="auto"/>
                        <w:left w:val="none" w:sz="0" w:space="0" w:color="auto"/>
                        <w:bottom w:val="none" w:sz="0" w:space="0" w:color="auto"/>
                        <w:right w:val="none" w:sz="0" w:space="0" w:color="auto"/>
                      </w:divBdr>
                    </w:div>
                    <w:div w:id="1939287629">
                      <w:marLeft w:val="0"/>
                      <w:marRight w:val="0"/>
                      <w:marTop w:val="0"/>
                      <w:marBottom w:val="0"/>
                      <w:divBdr>
                        <w:top w:val="none" w:sz="0" w:space="0" w:color="auto"/>
                        <w:left w:val="none" w:sz="0" w:space="0" w:color="auto"/>
                        <w:bottom w:val="none" w:sz="0" w:space="0" w:color="auto"/>
                        <w:right w:val="none" w:sz="0" w:space="0" w:color="auto"/>
                      </w:divBdr>
                    </w:div>
                    <w:div w:id="1676882239">
                      <w:marLeft w:val="0"/>
                      <w:marRight w:val="0"/>
                      <w:marTop w:val="0"/>
                      <w:marBottom w:val="0"/>
                      <w:divBdr>
                        <w:top w:val="none" w:sz="0" w:space="0" w:color="auto"/>
                        <w:left w:val="none" w:sz="0" w:space="0" w:color="auto"/>
                        <w:bottom w:val="none" w:sz="0" w:space="0" w:color="auto"/>
                        <w:right w:val="none" w:sz="0" w:space="0" w:color="auto"/>
                      </w:divBdr>
                    </w:div>
                    <w:div w:id="1545361253">
                      <w:marLeft w:val="0"/>
                      <w:marRight w:val="0"/>
                      <w:marTop w:val="0"/>
                      <w:marBottom w:val="0"/>
                      <w:divBdr>
                        <w:top w:val="none" w:sz="0" w:space="0" w:color="auto"/>
                        <w:left w:val="none" w:sz="0" w:space="0" w:color="auto"/>
                        <w:bottom w:val="none" w:sz="0" w:space="0" w:color="auto"/>
                        <w:right w:val="none" w:sz="0" w:space="0" w:color="auto"/>
                      </w:divBdr>
                    </w:div>
                    <w:div w:id="1647860610">
                      <w:marLeft w:val="0"/>
                      <w:marRight w:val="0"/>
                      <w:marTop w:val="0"/>
                      <w:marBottom w:val="0"/>
                      <w:divBdr>
                        <w:top w:val="none" w:sz="0" w:space="0" w:color="auto"/>
                        <w:left w:val="none" w:sz="0" w:space="0" w:color="auto"/>
                        <w:bottom w:val="none" w:sz="0" w:space="0" w:color="auto"/>
                        <w:right w:val="none" w:sz="0" w:space="0" w:color="auto"/>
                      </w:divBdr>
                    </w:div>
                    <w:div w:id="1026755755">
                      <w:marLeft w:val="0"/>
                      <w:marRight w:val="0"/>
                      <w:marTop w:val="0"/>
                      <w:marBottom w:val="0"/>
                      <w:divBdr>
                        <w:top w:val="none" w:sz="0" w:space="0" w:color="auto"/>
                        <w:left w:val="none" w:sz="0" w:space="0" w:color="auto"/>
                        <w:bottom w:val="none" w:sz="0" w:space="0" w:color="auto"/>
                        <w:right w:val="none" w:sz="0" w:space="0" w:color="auto"/>
                      </w:divBdr>
                    </w:div>
                    <w:div w:id="384763831">
                      <w:marLeft w:val="0"/>
                      <w:marRight w:val="0"/>
                      <w:marTop w:val="0"/>
                      <w:marBottom w:val="0"/>
                      <w:divBdr>
                        <w:top w:val="none" w:sz="0" w:space="0" w:color="auto"/>
                        <w:left w:val="none" w:sz="0" w:space="0" w:color="auto"/>
                        <w:bottom w:val="none" w:sz="0" w:space="0" w:color="auto"/>
                        <w:right w:val="none" w:sz="0" w:space="0" w:color="auto"/>
                      </w:divBdr>
                    </w:div>
                    <w:div w:id="2011787991">
                      <w:marLeft w:val="0"/>
                      <w:marRight w:val="0"/>
                      <w:marTop w:val="0"/>
                      <w:marBottom w:val="0"/>
                      <w:divBdr>
                        <w:top w:val="none" w:sz="0" w:space="0" w:color="auto"/>
                        <w:left w:val="none" w:sz="0" w:space="0" w:color="auto"/>
                        <w:bottom w:val="none" w:sz="0" w:space="0" w:color="auto"/>
                        <w:right w:val="none" w:sz="0" w:space="0" w:color="auto"/>
                      </w:divBdr>
                    </w:div>
                    <w:div w:id="1357347032">
                      <w:marLeft w:val="0"/>
                      <w:marRight w:val="0"/>
                      <w:marTop w:val="0"/>
                      <w:marBottom w:val="0"/>
                      <w:divBdr>
                        <w:top w:val="none" w:sz="0" w:space="0" w:color="auto"/>
                        <w:left w:val="none" w:sz="0" w:space="0" w:color="auto"/>
                        <w:bottom w:val="none" w:sz="0" w:space="0" w:color="auto"/>
                        <w:right w:val="none" w:sz="0" w:space="0" w:color="auto"/>
                      </w:divBdr>
                    </w:div>
                    <w:div w:id="649746032">
                      <w:marLeft w:val="0"/>
                      <w:marRight w:val="0"/>
                      <w:marTop w:val="0"/>
                      <w:marBottom w:val="0"/>
                      <w:divBdr>
                        <w:top w:val="none" w:sz="0" w:space="0" w:color="auto"/>
                        <w:left w:val="none" w:sz="0" w:space="0" w:color="auto"/>
                        <w:bottom w:val="none" w:sz="0" w:space="0" w:color="auto"/>
                        <w:right w:val="none" w:sz="0" w:space="0" w:color="auto"/>
                      </w:divBdr>
                    </w:div>
                    <w:div w:id="365445228">
                      <w:marLeft w:val="0"/>
                      <w:marRight w:val="0"/>
                      <w:marTop w:val="0"/>
                      <w:marBottom w:val="0"/>
                      <w:divBdr>
                        <w:top w:val="none" w:sz="0" w:space="0" w:color="auto"/>
                        <w:left w:val="none" w:sz="0" w:space="0" w:color="auto"/>
                        <w:bottom w:val="none" w:sz="0" w:space="0" w:color="auto"/>
                        <w:right w:val="none" w:sz="0" w:space="0" w:color="auto"/>
                      </w:divBdr>
                    </w:div>
                    <w:div w:id="161311793">
                      <w:marLeft w:val="0"/>
                      <w:marRight w:val="0"/>
                      <w:marTop w:val="0"/>
                      <w:marBottom w:val="0"/>
                      <w:divBdr>
                        <w:top w:val="none" w:sz="0" w:space="0" w:color="auto"/>
                        <w:left w:val="none" w:sz="0" w:space="0" w:color="auto"/>
                        <w:bottom w:val="none" w:sz="0" w:space="0" w:color="auto"/>
                        <w:right w:val="none" w:sz="0" w:space="0" w:color="auto"/>
                      </w:divBdr>
                    </w:div>
                    <w:div w:id="1190993693">
                      <w:marLeft w:val="0"/>
                      <w:marRight w:val="0"/>
                      <w:marTop w:val="0"/>
                      <w:marBottom w:val="0"/>
                      <w:divBdr>
                        <w:top w:val="none" w:sz="0" w:space="0" w:color="auto"/>
                        <w:left w:val="none" w:sz="0" w:space="0" w:color="auto"/>
                        <w:bottom w:val="none" w:sz="0" w:space="0" w:color="auto"/>
                        <w:right w:val="none" w:sz="0" w:space="0" w:color="auto"/>
                      </w:divBdr>
                    </w:div>
                    <w:div w:id="804394959">
                      <w:marLeft w:val="0"/>
                      <w:marRight w:val="0"/>
                      <w:marTop w:val="0"/>
                      <w:marBottom w:val="0"/>
                      <w:divBdr>
                        <w:top w:val="none" w:sz="0" w:space="0" w:color="auto"/>
                        <w:left w:val="none" w:sz="0" w:space="0" w:color="auto"/>
                        <w:bottom w:val="none" w:sz="0" w:space="0" w:color="auto"/>
                        <w:right w:val="none" w:sz="0" w:space="0" w:color="auto"/>
                      </w:divBdr>
                    </w:div>
                    <w:div w:id="1892228974">
                      <w:marLeft w:val="0"/>
                      <w:marRight w:val="0"/>
                      <w:marTop w:val="0"/>
                      <w:marBottom w:val="0"/>
                      <w:divBdr>
                        <w:top w:val="none" w:sz="0" w:space="0" w:color="auto"/>
                        <w:left w:val="none" w:sz="0" w:space="0" w:color="auto"/>
                        <w:bottom w:val="none" w:sz="0" w:space="0" w:color="auto"/>
                        <w:right w:val="none" w:sz="0" w:space="0" w:color="auto"/>
                      </w:divBdr>
                    </w:div>
                    <w:div w:id="1206792288">
                      <w:marLeft w:val="0"/>
                      <w:marRight w:val="0"/>
                      <w:marTop w:val="0"/>
                      <w:marBottom w:val="0"/>
                      <w:divBdr>
                        <w:top w:val="none" w:sz="0" w:space="0" w:color="auto"/>
                        <w:left w:val="none" w:sz="0" w:space="0" w:color="auto"/>
                        <w:bottom w:val="none" w:sz="0" w:space="0" w:color="auto"/>
                        <w:right w:val="none" w:sz="0" w:space="0" w:color="auto"/>
                      </w:divBdr>
                    </w:div>
                    <w:div w:id="1722946517">
                      <w:marLeft w:val="0"/>
                      <w:marRight w:val="0"/>
                      <w:marTop w:val="0"/>
                      <w:marBottom w:val="0"/>
                      <w:divBdr>
                        <w:top w:val="none" w:sz="0" w:space="0" w:color="auto"/>
                        <w:left w:val="none" w:sz="0" w:space="0" w:color="auto"/>
                        <w:bottom w:val="none" w:sz="0" w:space="0" w:color="auto"/>
                        <w:right w:val="none" w:sz="0" w:space="0" w:color="auto"/>
                      </w:divBdr>
                    </w:div>
                    <w:div w:id="1440448092">
                      <w:marLeft w:val="0"/>
                      <w:marRight w:val="0"/>
                      <w:marTop w:val="0"/>
                      <w:marBottom w:val="0"/>
                      <w:divBdr>
                        <w:top w:val="none" w:sz="0" w:space="0" w:color="auto"/>
                        <w:left w:val="none" w:sz="0" w:space="0" w:color="auto"/>
                        <w:bottom w:val="none" w:sz="0" w:space="0" w:color="auto"/>
                        <w:right w:val="none" w:sz="0" w:space="0" w:color="auto"/>
                      </w:divBdr>
                    </w:div>
                    <w:div w:id="906454053">
                      <w:marLeft w:val="0"/>
                      <w:marRight w:val="0"/>
                      <w:marTop w:val="0"/>
                      <w:marBottom w:val="0"/>
                      <w:divBdr>
                        <w:top w:val="none" w:sz="0" w:space="0" w:color="auto"/>
                        <w:left w:val="none" w:sz="0" w:space="0" w:color="auto"/>
                        <w:bottom w:val="none" w:sz="0" w:space="0" w:color="auto"/>
                        <w:right w:val="none" w:sz="0" w:space="0" w:color="auto"/>
                      </w:divBdr>
                    </w:div>
                    <w:div w:id="2051491106">
                      <w:marLeft w:val="0"/>
                      <w:marRight w:val="0"/>
                      <w:marTop w:val="0"/>
                      <w:marBottom w:val="0"/>
                      <w:divBdr>
                        <w:top w:val="none" w:sz="0" w:space="0" w:color="auto"/>
                        <w:left w:val="none" w:sz="0" w:space="0" w:color="auto"/>
                        <w:bottom w:val="none" w:sz="0" w:space="0" w:color="auto"/>
                        <w:right w:val="none" w:sz="0" w:space="0" w:color="auto"/>
                      </w:divBdr>
                    </w:div>
                    <w:div w:id="867716961">
                      <w:marLeft w:val="0"/>
                      <w:marRight w:val="0"/>
                      <w:marTop w:val="0"/>
                      <w:marBottom w:val="0"/>
                      <w:divBdr>
                        <w:top w:val="none" w:sz="0" w:space="0" w:color="auto"/>
                        <w:left w:val="none" w:sz="0" w:space="0" w:color="auto"/>
                        <w:bottom w:val="none" w:sz="0" w:space="0" w:color="auto"/>
                        <w:right w:val="none" w:sz="0" w:space="0" w:color="auto"/>
                      </w:divBdr>
                    </w:div>
                    <w:div w:id="1559239284">
                      <w:marLeft w:val="0"/>
                      <w:marRight w:val="0"/>
                      <w:marTop w:val="0"/>
                      <w:marBottom w:val="0"/>
                      <w:divBdr>
                        <w:top w:val="none" w:sz="0" w:space="0" w:color="auto"/>
                        <w:left w:val="none" w:sz="0" w:space="0" w:color="auto"/>
                        <w:bottom w:val="none" w:sz="0" w:space="0" w:color="auto"/>
                        <w:right w:val="none" w:sz="0" w:space="0" w:color="auto"/>
                      </w:divBdr>
                    </w:div>
                    <w:div w:id="1417674844">
                      <w:marLeft w:val="0"/>
                      <w:marRight w:val="0"/>
                      <w:marTop w:val="0"/>
                      <w:marBottom w:val="0"/>
                      <w:divBdr>
                        <w:top w:val="none" w:sz="0" w:space="0" w:color="auto"/>
                        <w:left w:val="none" w:sz="0" w:space="0" w:color="auto"/>
                        <w:bottom w:val="none" w:sz="0" w:space="0" w:color="auto"/>
                        <w:right w:val="none" w:sz="0" w:space="0" w:color="auto"/>
                      </w:divBdr>
                    </w:div>
                    <w:div w:id="1397900527">
                      <w:marLeft w:val="0"/>
                      <w:marRight w:val="0"/>
                      <w:marTop w:val="0"/>
                      <w:marBottom w:val="0"/>
                      <w:divBdr>
                        <w:top w:val="none" w:sz="0" w:space="0" w:color="auto"/>
                        <w:left w:val="none" w:sz="0" w:space="0" w:color="auto"/>
                        <w:bottom w:val="none" w:sz="0" w:space="0" w:color="auto"/>
                        <w:right w:val="none" w:sz="0" w:space="0" w:color="auto"/>
                      </w:divBdr>
                    </w:div>
                    <w:div w:id="624585076">
                      <w:marLeft w:val="0"/>
                      <w:marRight w:val="0"/>
                      <w:marTop w:val="0"/>
                      <w:marBottom w:val="0"/>
                      <w:divBdr>
                        <w:top w:val="none" w:sz="0" w:space="0" w:color="auto"/>
                        <w:left w:val="none" w:sz="0" w:space="0" w:color="auto"/>
                        <w:bottom w:val="none" w:sz="0" w:space="0" w:color="auto"/>
                        <w:right w:val="none" w:sz="0" w:space="0" w:color="auto"/>
                      </w:divBdr>
                    </w:div>
                    <w:div w:id="576672877">
                      <w:marLeft w:val="0"/>
                      <w:marRight w:val="0"/>
                      <w:marTop w:val="0"/>
                      <w:marBottom w:val="0"/>
                      <w:divBdr>
                        <w:top w:val="none" w:sz="0" w:space="0" w:color="auto"/>
                        <w:left w:val="none" w:sz="0" w:space="0" w:color="auto"/>
                        <w:bottom w:val="none" w:sz="0" w:space="0" w:color="auto"/>
                        <w:right w:val="none" w:sz="0" w:space="0" w:color="auto"/>
                      </w:divBdr>
                    </w:div>
                    <w:div w:id="66003265">
                      <w:marLeft w:val="0"/>
                      <w:marRight w:val="0"/>
                      <w:marTop w:val="0"/>
                      <w:marBottom w:val="0"/>
                      <w:divBdr>
                        <w:top w:val="none" w:sz="0" w:space="0" w:color="auto"/>
                        <w:left w:val="none" w:sz="0" w:space="0" w:color="auto"/>
                        <w:bottom w:val="none" w:sz="0" w:space="0" w:color="auto"/>
                        <w:right w:val="none" w:sz="0" w:space="0" w:color="auto"/>
                      </w:divBdr>
                    </w:div>
                    <w:div w:id="13898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501628">
          <w:marLeft w:val="0"/>
          <w:marRight w:val="0"/>
          <w:marTop w:val="0"/>
          <w:marBottom w:val="0"/>
          <w:divBdr>
            <w:top w:val="none" w:sz="0" w:space="0" w:color="auto"/>
            <w:left w:val="none" w:sz="0" w:space="0" w:color="auto"/>
            <w:bottom w:val="none" w:sz="0" w:space="0" w:color="auto"/>
            <w:right w:val="none" w:sz="0" w:space="0" w:color="auto"/>
          </w:divBdr>
          <w:divsChild>
            <w:div w:id="1137647814">
              <w:marLeft w:val="0"/>
              <w:marRight w:val="0"/>
              <w:marTop w:val="0"/>
              <w:marBottom w:val="0"/>
              <w:divBdr>
                <w:top w:val="none" w:sz="0" w:space="0" w:color="auto"/>
                <w:left w:val="none" w:sz="0" w:space="0" w:color="auto"/>
                <w:bottom w:val="none" w:sz="0" w:space="0" w:color="auto"/>
                <w:right w:val="none" w:sz="0" w:space="0" w:color="auto"/>
              </w:divBdr>
              <w:divsChild>
                <w:div w:id="781413531">
                  <w:marLeft w:val="0"/>
                  <w:marRight w:val="0"/>
                  <w:marTop w:val="0"/>
                  <w:marBottom w:val="0"/>
                  <w:divBdr>
                    <w:top w:val="none" w:sz="0" w:space="0" w:color="auto"/>
                    <w:left w:val="none" w:sz="0" w:space="0" w:color="auto"/>
                    <w:bottom w:val="none" w:sz="0" w:space="0" w:color="auto"/>
                    <w:right w:val="none" w:sz="0" w:space="0" w:color="auto"/>
                  </w:divBdr>
                </w:div>
                <w:div w:id="318074744">
                  <w:marLeft w:val="0"/>
                  <w:marRight w:val="0"/>
                  <w:marTop w:val="0"/>
                  <w:marBottom w:val="0"/>
                  <w:divBdr>
                    <w:top w:val="none" w:sz="0" w:space="0" w:color="auto"/>
                    <w:left w:val="none" w:sz="0" w:space="0" w:color="auto"/>
                    <w:bottom w:val="none" w:sz="0" w:space="0" w:color="auto"/>
                    <w:right w:val="none" w:sz="0" w:space="0" w:color="auto"/>
                  </w:divBdr>
                </w:div>
                <w:div w:id="1970285840">
                  <w:marLeft w:val="0"/>
                  <w:marRight w:val="0"/>
                  <w:marTop w:val="0"/>
                  <w:marBottom w:val="0"/>
                  <w:divBdr>
                    <w:top w:val="none" w:sz="0" w:space="0" w:color="auto"/>
                    <w:left w:val="none" w:sz="0" w:space="0" w:color="auto"/>
                    <w:bottom w:val="none" w:sz="0" w:space="0" w:color="auto"/>
                    <w:right w:val="none" w:sz="0" w:space="0" w:color="auto"/>
                  </w:divBdr>
                </w:div>
                <w:div w:id="1639334622">
                  <w:marLeft w:val="0"/>
                  <w:marRight w:val="0"/>
                  <w:marTop w:val="0"/>
                  <w:marBottom w:val="0"/>
                  <w:divBdr>
                    <w:top w:val="none" w:sz="0" w:space="0" w:color="auto"/>
                    <w:left w:val="none" w:sz="0" w:space="0" w:color="auto"/>
                    <w:bottom w:val="none" w:sz="0" w:space="0" w:color="auto"/>
                    <w:right w:val="none" w:sz="0" w:space="0" w:color="auto"/>
                  </w:divBdr>
                </w:div>
                <w:div w:id="1786122071">
                  <w:marLeft w:val="0"/>
                  <w:marRight w:val="0"/>
                  <w:marTop w:val="0"/>
                  <w:marBottom w:val="0"/>
                  <w:divBdr>
                    <w:top w:val="none" w:sz="0" w:space="0" w:color="auto"/>
                    <w:left w:val="none" w:sz="0" w:space="0" w:color="auto"/>
                    <w:bottom w:val="none" w:sz="0" w:space="0" w:color="auto"/>
                    <w:right w:val="none" w:sz="0" w:space="0" w:color="auto"/>
                  </w:divBdr>
                </w:div>
                <w:div w:id="450638245">
                  <w:marLeft w:val="0"/>
                  <w:marRight w:val="0"/>
                  <w:marTop w:val="0"/>
                  <w:marBottom w:val="0"/>
                  <w:divBdr>
                    <w:top w:val="none" w:sz="0" w:space="0" w:color="auto"/>
                    <w:left w:val="none" w:sz="0" w:space="0" w:color="auto"/>
                    <w:bottom w:val="none" w:sz="0" w:space="0" w:color="auto"/>
                    <w:right w:val="none" w:sz="0" w:space="0" w:color="auto"/>
                  </w:divBdr>
                </w:div>
                <w:div w:id="433134051">
                  <w:marLeft w:val="0"/>
                  <w:marRight w:val="0"/>
                  <w:marTop w:val="0"/>
                  <w:marBottom w:val="0"/>
                  <w:divBdr>
                    <w:top w:val="none" w:sz="0" w:space="0" w:color="auto"/>
                    <w:left w:val="none" w:sz="0" w:space="0" w:color="auto"/>
                    <w:bottom w:val="none" w:sz="0" w:space="0" w:color="auto"/>
                    <w:right w:val="none" w:sz="0" w:space="0" w:color="auto"/>
                  </w:divBdr>
                </w:div>
                <w:div w:id="427583260">
                  <w:marLeft w:val="0"/>
                  <w:marRight w:val="0"/>
                  <w:marTop w:val="0"/>
                  <w:marBottom w:val="0"/>
                  <w:divBdr>
                    <w:top w:val="none" w:sz="0" w:space="0" w:color="auto"/>
                    <w:left w:val="none" w:sz="0" w:space="0" w:color="auto"/>
                    <w:bottom w:val="none" w:sz="0" w:space="0" w:color="auto"/>
                    <w:right w:val="none" w:sz="0" w:space="0" w:color="auto"/>
                  </w:divBdr>
                </w:div>
                <w:div w:id="924073349">
                  <w:marLeft w:val="0"/>
                  <w:marRight w:val="0"/>
                  <w:marTop w:val="0"/>
                  <w:marBottom w:val="0"/>
                  <w:divBdr>
                    <w:top w:val="none" w:sz="0" w:space="0" w:color="auto"/>
                    <w:left w:val="none" w:sz="0" w:space="0" w:color="auto"/>
                    <w:bottom w:val="none" w:sz="0" w:space="0" w:color="auto"/>
                    <w:right w:val="none" w:sz="0" w:space="0" w:color="auto"/>
                  </w:divBdr>
                </w:div>
                <w:div w:id="1019233006">
                  <w:marLeft w:val="0"/>
                  <w:marRight w:val="0"/>
                  <w:marTop w:val="0"/>
                  <w:marBottom w:val="0"/>
                  <w:divBdr>
                    <w:top w:val="none" w:sz="0" w:space="0" w:color="auto"/>
                    <w:left w:val="none" w:sz="0" w:space="0" w:color="auto"/>
                    <w:bottom w:val="none" w:sz="0" w:space="0" w:color="auto"/>
                    <w:right w:val="none" w:sz="0" w:space="0" w:color="auto"/>
                  </w:divBdr>
                </w:div>
                <w:div w:id="1336883059">
                  <w:marLeft w:val="0"/>
                  <w:marRight w:val="0"/>
                  <w:marTop w:val="0"/>
                  <w:marBottom w:val="0"/>
                  <w:divBdr>
                    <w:top w:val="none" w:sz="0" w:space="0" w:color="auto"/>
                    <w:left w:val="none" w:sz="0" w:space="0" w:color="auto"/>
                    <w:bottom w:val="none" w:sz="0" w:space="0" w:color="auto"/>
                    <w:right w:val="none" w:sz="0" w:space="0" w:color="auto"/>
                  </w:divBdr>
                </w:div>
                <w:div w:id="1431120709">
                  <w:marLeft w:val="0"/>
                  <w:marRight w:val="0"/>
                  <w:marTop w:val="0"/>
                  <w:marBottom w:val="0"/>
                  <w:divBdr>
                    <w:top w:val="none" w:sz="0" w:space="0" w:color="auto"/>
                    <w:left w:val="none" w:sz="0" w:space="0" w:color="auto"/>
                    <w:bottom w:val="none" w:sz="0" w:space="0" w:color="auto"/>
                    <w:right w:val="none" w:sz="0" w:space="0" w:color="auto"/>
                  </w:divBdr>
                </w:div>
                <w:div w:id="2130394880">
                  <w:marLeft w:val="0"/>
                  <w:marRight w:val="0"/>
                  <w:marTop w:val="0"/>
                  <w:marBottom w:val="0"/>
                  <w:divBdr>
                    <w:top w:val="none" w:sz="0" w:space="0" w:color="auto"/>
                    <w:left w:val="none" w:sz="0" w:space="0" w:color="auto"/>
                    <w:bottom w:val="none" w:sz="0" w:space="0" w:color="auto"/>
                    <w:right w:val="none" w:sz="0" w:space="0" w:color="auto"/>
                  </w:divBdr>
                </w:div>
                <w:div w:id="125125664">
                  <w:marLeft w:val="0"/>
                  <w:marRight w:val="0"/>
                  <w:marTop w:val="0"/>
                  <w:marBottom w:val="0"/>
                  <w:divBdr>
                    <w:top w:val="none" w:sz="0" w:space="0" w:color="auto"/>
                    <w:left w:val="none" w:sz="0" w:space="0" w:color="auto"/>
                    <w:bottom w:val="none" w:sz="0" w:space="0" w:color="auto"/>
                    <w:right w:val="none" w:sz="0" w:space="0" w:color="auto"/>
                  </w:divBdr>
                </w:div>
                <w:div w:id="412554720">
                  <w:marLeft w:val="0"/>
                  <w:marRight w:val="0"/>
                  <w:marTop w:val="0"/>
                  <w:marBottom w:val="0"/>
                  <w:divBdr>
                    <w:top w:val="none" w:sz="0" w:space="0" w:color="auto"/>
                    <w:left w:val="none" w:sz="0" w:space="0" w:color="auto"/>
                    <w:bottom w:val="none" w:sz="0" w:space="0" w:color="auto"/>
                    <w:right w:val="none" w:sz="0" w:space="0" w:color="auto"/>
                  </w:divBdr>
                </w:div>
                <w:div w:id="215437544">
                  <w:marLeft w:val="0"/>
                  <w:marRight w:val="0"/>
                  <w:marTop w:val="0"/>
                  <w:marBottom w:val="0"/>
                  <w:divBdr>
                    <w:top w:val="none" w:sz="0" w:space="0" w:color="auto"/>
                    <w:left w:val="none" w:sz="0" w:space="0" w:color="auto"/>
                    <w:bottom w:val="none" w:sz="0" w:space="0" w:color="auto"/>
                    <w:right w:val="none" w:sz="0" w:space="0" w:color="auto"/>
                  </w:divBdr>
                  <w:divsChild>
                    <w:div w:id="1309286120">
                      <w:marLeft w:val="0"/>
                      <w:marRight w:val="0"/>
                      <w:marTop w:val="0"/>
                      <w:marBottom w:val="0"/>
                      <w:divBdr>
                        <w:top w:val="none" w:sz="0" w:space="0" w:color="auto"/>
                        <w:left w:val="none" w:sz="0" w:space="0" w:color="auto"/>
                        <w:bottom w:val="none" w:sz="0" w:space="0" w:color="auto"/>
                        <w:right w:val="none" w:sz="0" w:space="0" w:color="auto"/>
                      </w:divBdr>
                    </w:div>
                    <w:div w:id="874855600">
                      <w:marLeft w:val="0"/>
                      <w:marRight w:val="0"/>
                      <w:marTop w:val="0"/>
                      <w:marBottom w:val="0"/>
                      <w:divBdr>
                        <w:top w:val="none" w:sz="0" w:space="0" w:color="auto"/>
                        <w:left w:val="none" w:sz="0" w:space="0" w:color="auto"/>
                        <w:bottom w:val="none" w:sz="0" w:space="0" w:color="auto"/>
                        <w:right w:val="none" w:sz="0" w:space="0" w:color="auto"/>
                      </w:divBdr>
                    </w:div>
                    <w:div w:id="858855942">
                      <w:marLeft w:val="0"/>
                      <w:marRight w:val="0"/>
                      <w:marTop w:val="0"/>
                      <w:marBottom w:val="0"/>
                      <w:divBdr>
                        <w:top w:val="none" w:sz="0" w:space="0" w:color="auto"/>
                        <w:left w:val="none" w:sz="0" w:space="0" w:color="auto"/>
                        <w:bottom w:val="none" w:sz="0" w:space="0" w:color="auto"/>
                        <w:right w:val="none" w:sz="0" w:space="0" w:color="auto"/>
                      </w:divBdr>
                    </w:div>
                    <w:div w:id="1939408449">
                      <w:marLeft w:val="0"/>
                      <w:marRight w:val="0"/>
                      <w:marTop w:val="0"/>
                      <w:marBottom w:val="0"/>
                      <w:divBdr>
                        <w:top w:val="none" w:sz="0" w:space="0" w:color="auto"/>
                        <w:left w:val="none" w:sz="0" w:space="0" w:color="auto"/>
                        <w:bottom w:val="none" w:sz="0" w:space="0" w:color="auto"/>
                        <w:right w:val="none" w:sz="0" w:space="0" w:color="auto"/>
                      </w:divBdr>
                    </w:div>
                    <w:div w:id="1719893532">
                      <w:marLeft w:val="0"/>
                      <w:marRight w:val="0"/>
                      <w:marTop w:val="0"/>
                      <w:marBottom w:val="0"/>
                      <w:divBdr>
                        <w:top w:val="none" w:sz="0" w:space="0" w:color="auto"/>
                        <w:left w:val="none" w:sz="0" w:space="0" w:color="auto"/>
                        <w:bottom w:val="none" w:sz="0" w:space="0" w:color="auto"/>
                        <w:right w:val="none" w:sz="0" w:space="0" w:color="auto"/>
                      </w:divBdr>
                    </w:div>
                    <w:div w:id="943267509">
                      <w:marLeft w:val="0"/>
                      <w:marRight w:val="0"/>
                      <w:marTop w:val="0"/>
                      <w:marBottom w:val="0"/>
                      <w:divBdr>
                        <w:top w:val="none" w:sz="0" w:space="0" w:color="auto"/>
                        <w:left w:val="none" w:sz="0" w:space="0" w:color="auto"/>
                        <w:bottom w:val="none" w:sz="0" w:space="0" w:color="auto"/>
                        <w:right w:val="none" w:sz="0" w:space="0" w:color="auto"/>
                      </w:divBdr>
                    </w:div>
                    <w:div w:id="69737526">
                      <w:marLeft w:val="0"/>
                      <w:marRight w:val="0"/>
                      <w:marTop w:val="0"/>
                      <w:marBottom w:val="0"/>
                      <w:divBdr>
                        <w:top w:val="none" w:sz="0" w:space="0" w:color="auto"/>
                        <w:left w:val="none" w:sz="0" w:space="0" w:color="auto"/>
                        <w:bottom w:val="none" w:sz="0" w:space="0" w:color="auto"/>
                        <w:right w:val="none" w:sz="0" w:space="0" w:color="auto"/>
                      </w:divBdr>
                    </w:div>
                    <w:div w:id="1124499135">
                      <w:marLeft w:val="0"/>
                      <w:marRight w:val="0"/>
                      <w:marTop w:val="0"/>
                      <w:marBottom w:val="0"/>
                      <w:divBdr>
                        <w:top w:val="none" w:sz="0" w:space="0" w:color="auto"/>
                        <w:left w:val="none" w:sz="0" w:space="0" w:color="auto"/>
                        <w:bottom w:val="none" w:sz="0" w:space="0" w:color="auto"/>
                        <w:right w:val="none" w:sz="0" w:space="0" w:color="auto"/>
                      </w:divBdr>
                    </w:div>
                    <w:div w:id="247927511">
                      <w:marLeft w:val="0"/>
                      <w:marRight w:val="0"/>
                      <w:marTop w:val="0"/>
                      <w:marBottom w:val="0"/>
                      <w:divBdr>
                        <w:top w:val="none" w:sz="0" w:space="0" w:color="auto"/>
                        <w:left w:val="none" w:sz="0" w:space="0" w:color="auto"/>
                        <w:bottom w:val="none" w:sz="0" w:space="0" w:color="auto"/>
                        <w:right w:val="none" w:sz="0" w:space="0" w:color="auto"/>
                      </w:divBdr>
                    </w:div>
                    <w:div w:id="1023550805">
                      <w:marLeft w:val="0"/>
                      <w:marRight w:val="0"/>
                      <w:marTop w:val="0"/>
                      <w:marBottom w:val="0"/>
                      <w:divBdr>
                        <w:top w:val="none" w:sz="0" w:space="0" w:color="auto"/>
                        <w:left w:val="none" w:sz="0" w:space="0" w:color="auto"/>
                        <w:bottom w:val="none" w:sz="0" w:space="0" w:color="auto"/>
                        <w:right w:val="none" w:sz="0" w:space="0" w:color="auto"/>
                      </w:divBdr>
                    </w:div>
                    <w:div w:id="1065568718">
                      <w:marLeft w:val="0"/>
                      <w:marRight w:val="0"/>
                      <w:marTop w:val="0"/>
                      <w:marBottom w:val="0"/>
                      <w:divBdr>
                        <w:top w:val="none" w:sz="0" w:space="0" w:color="auto"/>
                        <w:left w:val="none" w:sz="0" w:space="0" w:color="auto"/>
                        <w:bottom w:val="none" w:sz="0" w:space="0" w:color="auto"/>
                        <w:right w:val="none" w:sz="0" w:space="0" w:color="auto"/>
                      </w:divBdr>
                    </w:div>
                    <w:div w:id="2106607980">
                      <w:marLeft w:val="0"/>
                      <w:marRight w:val="0"/>
                      <w:marTop w:val="0"/>
                      <w:marBottom w:val="0"/>
                      <w:divBdr>
                        <w:top w:val="none" w:sz="0" w:space="0" w:color="auto"/>
                        <w:left w:val="none" w:sz="0" w:space="0" w:color="auto"/>
                        <w:bottom w:val="none" w:sz="0" w:space="0" w:color="auto"/>
                        <w:right w:val="none" w:sz="0" w:space="0" w:color="auto"/>
                      </w:divBdr>
                    </w:div>
                    <w:div w:id="1422219280">
                      <w:marLeft w:val="0"/>
                      <w:marRight w:val="0"/>
                      <w:marTop w:val="0"/>
                      <w:marBottom w:val="0"/>
                      <w:divBdr>
                        <w:top w:val="none" w:sz="0" w:space="0" w:color="auto"/>
                        <w:left w:val="none" w:sz="0" w:space="0" w:color="auto"/>
                        <w:bottom w:val="none" w:sz="0" w:space="0" w:color="auto"/>
                        <w:right w:val="none" w:sz="0" w:space="0" w:color="auto"/>
                      </w:divBdr>
                    </w:div>
                    <w:div w:id="41682131">
                      <w:marLeft w:val="0"/>
                      <w:marRight w:val="0"/>
                      <w:marTop w:val="0"/>
                      <w:marBottom w:val="0"/>
                      <w:divBdr>
                        <w:top w:val="none" w:sz="0" w:space="0" w:color="auto"/>
                        <w:left w:val="none" w:sz="0" w:space="0" w:color="auto"/>
                        <w:bottom w:val="none" w:sz="0" w:space="0" w:color="auto"/>
                        <w:right w:val="none" w:sz="0" w:space="0" w:color="auto"/>
                      </w:divBdr>
                    </w:div>
                    <w:div w:id="306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16478">
          <w:marLeft w:val="0"/>
          <w:marRight w:val="0"/>
          <w:marTop w:val="0"/>
          <w:marBottom w:val="0"/>
          <w:divBdr>
            <w:top w:val="none" w:sz="0" w:space="0" w:color="auto"/>
            <w:left w:val="none" w:sz="0" w:space="0" w:color="auto"/>
            <w:bottom w:val="none" w:sz="0" w:space="0" w:color="auto"/>
            <w:right w:val="none" w:sz="0" w:space="0" w:color="auto"/>
          </w:divBdr>
          <w:divsChild>
            <w:div w:id="1374623633">
              <w:marLeft w:val="0"/>
              <w:marRight w:val="0"/>
              <w:marTop w:val="0"/>
              <w:marBottom w:val="0"/>
              <w:divBdr>
                <w:top w:val="none" w:sz="0" w:space="0" w:color="auto"/>
                <w:left w:val="none" w:sz="0" w:space="0" w:color="auto"/>
                <w:bottom w:val="none" w:sz="0" w:space="0" w:color="auto"/>
                <w:right w:val="none" w:sz="0" w:space="0" w:color="auto"/>
              </w:divBdr>
              <w:divsChild>
                <w:div w:id="223108570">
                  <w:marLeft w:val="0"/>
                  <w:marRight w:val="0"/>
                  <w:marTop w:val="0"/>
                  <w:marBottom w:val="0"/>
                  <w:divBdr>
                    <w:top w:val="none" w:sz="0" w:space="0" w:color="auto"/>
                    <w:left w:val="none" w:sz="0" w:space="0" w:color="auto"/>
                    <w:bottom w:val="none" w:sz="0" w:space="0" w:color="auto"/>
                    <w:right w:val="none" w:sz="0" w:space="0" w:color="auto"/>
                  </w:divBdr>
                </w:div>
                <w:div w:id="530801392">
                  <w:marLeft w:val="0"/>
                  <w:marRight w:val="0"/>
                  <w:marTop w:val="0"/>
                  <w:marBottom w:val="0"/>
                  <w:divBdr>
                    <w:top w:val="none" w:sz="0" w:space="0" w:color="auto"/>
                    <w:left w:val="none" w:sz="0" w:space="0" w:color="auto"/>
                    <w:bottom w:val="none" w:sz="0" w:space="0" w:color="auto"/>
                    <w:right w:val="none" w:sz="0" w:space="0" w:color="auto"/>
                  </w:divBdr>
                  <w:divsChild>
                    <w:div w:id="4228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21703">
          <w:marLeft w:val="0"/>
          <w:marRight w:val="0"/>
          <w:marTop w:val="0"/>
          <w:marBottom w:val="0"/>
          <w:divBdr>
            <w:top w:val="none" w:sz="0" w:space="0" w:color="auto"/>
            <w:left w:val="none" w:sz="0" w:space="0" w:color="auto"/>
            <w:bottom w:val="none" w:sz="0" w:space="0" w:color="auto"/>
            <w:right w:val="none" w:sz="0" w:space="0" w:color="auto"/>
          </w:divBdr>
          <w:divsChild>
            <w:div w:id="353311940">
              <w:marLeft w:val="0"/>
              <w:marRight w:val="0"/>
              <w:marTop w:val="0"/>
              <w:marBottom w:val="0"/>
              <w:divBdr>
                <w:top w:val="none" w:sz="0" w:space="0" w:color="auto"/>
                <w:left w:val="none" w:sz="0" w:space="0" w:color="auto"/>
                <w:bottom w:val="none" w:sz="0" w:space="0" w:color="auto"/>
                <w:right w:val="none" w:sz="0" w:space="0" w:color="auto"/>
              </w:divBdr>
              <w:divsChild>
                <w:div w:id="683678515">
                  <w:marLeft w:val="0"/>
                  <w:marRight w:val="0"/>
                  <w:marTop w:val="0"/>
                  <w:marBottom w:val="0"/>
                  <w:divBdr>
                    <w:top w:val="none" w:sz="0" w:space="0" w:color="auto"/>
                    <w:left w:val="none" w:sz="0" w:space="0" w:color="auto"/>
                    <w:bottom w:val="none" w:sz="0" w:space="0" w:color="auto"/>
                    <w:right w:val="none" w:sz="0" w:space="0" w:color="auto"/>
                  </w:divBdr>
                </w:div>
                <w:div w:id="310869395">
                  <w:marLeft w:val="0"/>
                  <w:marRight w:val="0"/>
                  <w:marTop w:val="0"/>
                  <w:marBottom w:val="0"/>
                  <w:divBdr>
                    <w:top w:val="none" w:sz="0" w:space="0" w:color="auto"/>
                    <w:left w:val="none" w:sz="0" w:space="0" w:color="auto"/>
                    <w:bottom w:val="none" w:sz="0" w:space="0" w:color="auto"/>
                    <w:right w:val="none" w:sz="0" w:space="0" w:color="auto"/>
                  </w:divBdr>
                </w:div>
                <w:div w:id="549458380">
                  <w:marLeft w:val="0"/>
                  <w:marRight w:val="0"/>
                  <w:marTop w:val="0"/>
                  <w:marBottom w:val="0"/>
                  <w:divBdr>
                    <w:top w:val="none" w:sz="0" w:space="0" w:color="auto"/>
                    <w:left w:val="none" w:sz="0" w:space="0" w:color="auto"/>
                    <w:bottom w:val="none" w:sz="0" w:space="0" w:color="auto"/>
                    <w:right w:val="none" w:sz="0" w:space="0" w:color="auto"/>
                  </w:divBdr>
                </w:div>
                <w:div w:id="517040179">
                  <w:marLeft w:val="0"/>
                  <w:marRight w:val="0"/>
                  <w:marTop w:val="0"/>
                  <w:marBottom w:val="0"/>
                  <w:divBdr>
                    <w:top w:val="none" w:sz="0" w:space="0" w:color="auto"/>
                    <w:left w:val="none" w:sz="0" w:space="0" w:color="auto"/>
                    <w:bottom w:val="none" w:sz="0" w:space="0" w:color="auto"/>
                    <w:right w:val="none" w:sz="0" w:space="0" w:color="auto"/>
                  </w:divBdr>
                  <w:divsChild>
                    <w:div w:id="1333752928">
                      <w:marLeft w:val="0"/>
                      <w:marRight w:val="0"/>
                      <w:marTop w:val="0"/>
                      <w:marBottom w:val="0"/>
                      <w:divBdr>
                        <w:top w:val="none" w:sz="0" w:space="0" w:color="auto"/>
                        <w:left w:val="none" w:sz="0" w:space="0" w:color="auto"/>
                        <w:bottom w:val="none" w:sz="0" w:space="0" w:color="auto"/>
                        <w:right w:val="none" w:sz="0" w:space="0" w:color="auto"/>
                      </w:divBdr>
                    </w:div>
                    <w:div w:id="792404766">
                      <w:marLeft w:val="0"/>
                      <w:marRight w:val="0"/>
                      <w:marTop w:val="0"/>
                      <w:marBottom w:val="0"/>
                      <w:divBdr>
                        <w:top w:val="none" w:sz="0" w:space="0" w:color="auto"/>
                        <w:left w:val="none" w:sz="0" w:space="0" w:color="auto"/>
                        <w:bottom w:val="none" w:sz="0" w:space="0" w:color="auto"/>
                        <w:right w:val="none" w:sz="0" w:space="0" w:color="auto"/>
                      </w:divBdr>
                    </w:div>
                    <w:div w:id="9813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enDong3/OpenCV_Notes" TargetMode="External"/><Relationship Id="rId18" Type="http://schemas.openxmlformats.org/officeDocument/2006/relationships/image" Target="media/image6.png"/><Relationship Id="rId26" Type="http://schemas.openxmlformats.org/officeDocument/2006/relationships/hyperlink" Target="https://docs.opencv.org/2.4/modules/core/doc/operations_on_arrays.html" TargetMode="External"/><Relationship Id="rId39" Type="http://schemas.openxmlformats.org/officeDocument/2006/relationships/image" Target="media/image16.png"/><Relationship Id="rId21" Type="http://schemas.openxmlformats.org/officeDocument/2006/relationships/image" Target="media/image9.png"/><Relationship Id="rId34" Type="http://schemas.openxmlformats.org/officeDocument/2006/relationships/image" Target="media/image11.png"/><Relationship Id="rId42" Type="http://schemas.openxmlformats.org/officeDocument/2006/relationships/hyperlink" Target="https://docs.opencv.org/2.4/modules/imgproc/doc/structural_analysis_and_shape_descriptors.html?highlight=cv2.minarea" TargetMode="External"/><Relationship Id="rId47" Type="http://schemas.openxmlformats.org/officeDocument/2006/relationships/image" Target="media/image20.png"/><Relationship Id="rId50" Type="http://schemas.openxmlformats.org/officeDocument/2006/relationships/hyperlink" Target="https://docs.opencv.org/2.4/modules/imgproc/doc/feature_detection.html?highlight=houghlines" TargetMode="External"/><Relationship Id="rId55" Type="http://schemas.openxmlformats.org/officeDocument/2006/relationships/hyperlink" Target="https://docs.opencv.org/2.4/modules/imgproc/doc/feature_detection.html?highlight=houghlines" TargetMode="External"/><Relationship Id="rId7" Type="http://schemas.openxmlformats.org/officeDocument/2006/relationships/hyperlink" Target="http://www.yyearth.com/article/18-05/225.html"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docs.opencv.org/2.4/modules/imgproc/doc/feature_detection.html" TargetMode="External"/><Relationship Id="rId11" Type="http://schemas.openxmlformats.org/officeDocument/2006/relationships/image" Target="media/image2.png"/><Relationship Id="rId24" Type="http://schemas.openxmlformats.org/officeDocument/2006/relationships/hyperlink" Target="https://docs.opencv.org/2.4/modules/imgproc/doc/structural_analysis_and_shape_descriptors.html?highlight=cv2.find" TargetMode="External"/><Relationship Id="rId32" Type="http://schemas.openxmlformats.org/officeDocument/2006/relationships/hyperlink" Target="https://docs.opencv.org/2.4/modules/imgproc/doc/structural_analysis_and_shape_descriptors.html?highlight=cv2.convexhull" TargetMode="External"/><Relationship Id="rId37" Type="http://schemas.openxmlformats.org/officeDocument/2006/relationships/image" Target="media/image14.png"/><Relationship Id="rId40" Type="http://schemas.openxmlformats.org/officeDocument/2006/relationships/hyperlink" Target="https://docs.opencv.org/2.4/modules/imgproc/doc/structural_analysis_and_shape_descriptors.html?highlight=cv2.boundin" TargetMode="Externa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hyperlink" Target="https://github.com/RenDong3/OpenCV_Notes"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s://docs.opencv.org/2.4/modules/imgproc/doc/miscellaneous_transformations.html?highlight=cv2.threshold" TargetMode="External"/><Relationship Id="rId22" Type="http://schemas.openxmlformats.org/officeDocument/2006/relationships/hyperlink" Target="https://docs.opencv.org/2.4/modules/imgproc/doc/structural_analysis_and_shape_descriptors.html?highlight=cv2.findcontours" TargetMode="External"/><Relationship Id="rId27" Type="http://schemas.openxmlformats.org/officeDocument/2006/relationships/hyperlink" Target="https://docs.opencv.org/2.4/modules/imgproc/doc/miscellaneous_transformations.html" TargetMode="External"/><Relationship Id="rId30" Type="http://schemas.openxmlformats.org/officeDocument/2006/relationships/hyperlink" Target="https://docs.opencv.org/2.4/modules/imgproc/doc/structural_analysis_and_shape_descriptors.html?highlight=cv2.find" TargetMode="External"/><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hyperlink" Target="https://docs.opencv.org/2.4/modules/imgproc/doc/feature_detection.html?highlight=houghlines" TargetMode="External"/><Relationship Id="rId8" Type="http://schemas.openxmlformats.org/officeDocument/2006/relationships/hyperlink" Target="http://www.yyearth.com/index.php?cid=24" TargetMode="External"/><Relationship Id="rId51" Type="http://schemas.openxmlformats.org/officeDocument/2006/relationships/hyperlink" Target="https://docs.opencv.org/2.4/modules/imgproc/doc/feature_detection.html?highlight=houghline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docs.opencv.org/2.4/modules/contrib/doc/openfabmap.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docs.opencv.org/2.4/modules/imgproc/doc/structural_analysis_and_shape_descriptors.html?highlight=cv2.approx" TargetMode="External"/><Relationship Id="rId59" Type="http://schemas.openxmlformats.org/officeDocument/2006/relationships/hyperlink" Target="https://docs.opencv.org/2.4/index.html" TargetMode="External"/><Relationship Id="rId20" Type="http://schemas.openxmlformats.org/officeDocument/2006/relationships/image" Target="media/image8.png"/><Relationship Id="rId41" Type="http://schemas.openxmlformats.org/officeDocument/2006/relationships/hyperlink" Target="https://docs.opencv.org/2.4/modules/imgproc/doc/structural_analysis_and_shape_descriptors.html?highlight=cv2.minenclosi" TargetMode="External"/><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pencv.org/2.4/modules/contrib/doc/openfabmap.html" TargetMode="External"/><Relationship Id="rId23" Type="http://schemas.openxmlformats.org/officeDocument/2006/relationships/hyperlink" Target="https://docs.opencv.org/2.4/modules/imgproc/doc/structural_analysis_and_shape_descriptors.html?highlight=cv2.find" TargetMode="External"/><Relationship Id="rId28" Type="http://schemas.openxmlformats.org/officeDocument/2006/relationships/hyperlink" Target="https://docs.opencv.org/2.4/modules/imgproc/doc/miscellaneous_transformations.html"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5.png"/><Relationship Id="rId10" Type="http://schemas.openxmlformats.org/officeDocument/2006/relationships/hyperlink" Target="https://docs.opencv.org/3.0-beta/doc/py_tutorials/py_imgproc/py_thresholding/py_thresholding.html" TargetMode="External"/><Relationship Id="rId31" Type="http://schemas.openxmlformats.org/officeDocument/2006/relationships/hyperlink" Target="https://docs.opencv.org/2.4/modules/imgproc/doc/structural_analysis_and_shape_descriptors.html?highlight=cv2.findcontours" TargetMode="External"/><Relationship Id="rId44" Type="http://schemas.openxmlformats.org/officeDocument/2006/relationships/image" Target="media/image18.png"/><Relationship Id="rId52" Type="http://schemas.openxmlformats.org/officeDocument/2006/relationships/hyperlink" Target="https://docs.opencv.org/2.4/modules/imgproc/doc/feature_detection.html?highlight=houghlines"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3166</Words>
  <Characters>18052</Characters>
  <Application>Microsoft Office Word</Application>
  <DocSecurity>0</DocSecurity>
  <Lines>150</Lines>
  <Paragraphs>42</Paragraphs>
  <ScaleCrop>false</ScaleCrop>
  <Company>Home</Company>
  <LinksUpToDate>false</LinksUpToDate>
  <CharactersWithSpaces>21176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2</cp:revision>
  <dcterms:created xsi:type="dcterms:W3CDTF">2022-11-11T21:12:00Z</dcterms:created>
  <dcterms:modified xsi:type="dcterms:W3CDTF">2022-11-11T21:46:00Z</dcterms:modified>
</cp:coreProperties>
</file>