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2337" w:rsidRPr="00372337" w:rsidRDefault="00372337" w:rsidP="00372337">
      <w:pPr>
        <w:widowControl/>
        <w:shd w:val="clear" w:color="auto" w:fill="FFFFFF"/>
        <w:wordWrap w:val="0"/>
        <w:jc w:val="left"/>
        <w:outlineLvl w:val="0"/>
        <w:rPr>
          <w:rFonts w:ascii="微软雅黑" w:eastAsia="微软雅黑" w:hAnsi="微软雅黑" w:cs="宋体" w:hint="eastAsia"/>
          <w:color w:val="2D3037"/>
          <w:kern w:val="36"/>
          <w:sz w:val="48"/>
          <w:szCs w:val="48"/>
        </w:rPr>
      </w:pPr>
      <w:r w:rsidRPr="00372337">
        <w:rPr>
          <w:rFonts w:ascii="微软雅黑" w:eastAsia="微软雅黑" w:hAnsi="微软雅黑" w:cs="宋体" w:hint="eastAsia"/>
          <w:color w:val="2D3037"/>
          <w:kern w:val="36"/>
          <w:sz w:val="48"/>
          <w:szCs w:val="48"/>
        </w:rPr>
        <w:t>基于opencv如何实现视频中的颜色识别功能</w:t>
      </w:r>
    </w:p>
    <w:p w:rsidR="00372337" w:rsidRPr="00372337" w:rsidRDefault="00372337" w:rsidP="00372337">
      <w:pPr>
        <w:widowControl/>
        <w:shd w:val="clear" w:color="auto" w:fill="FFFFFF"/>
        <w:wordWrap w:val="0"/>
        <w:jc w:val="left"/>
        <w:rPr>
          <w:rFonts w:ascii="微软雅黑" w:eastAsia="微软雅黑" w:hAnsi="微软雅黑" w:cs="宋体" w:hint="eastAsia"/>
          <w:color w:val="2D3037"/>
          <w:kern w:val="0"/>
          <w:sz w:val="24"/>
          <w:szCs w:val="24"/>
        </w:rPr>
      </w:pPr>
      <w:r w:rsidRPr="00372337">
        <w:rPr>
          <w:rFonts w:ascii="微软雅黑" w:eastAsia="微软雅黑" w:hAnsi="微软雅黑" w:cs="宋体" w:hint="eastAsia"/>
          <w:color w:val="2D3037"/>
          <w:kern w:val="0"/>
          <w:sz w:val="24"/>
          <w:szCs w:val="24"/>
        </w:rPr>
        <w:t>本篇内容介绍了“基于opencv如何实现视频中的颜色识别功能”的有关知识，在实际案例的操作过程中，不少人都会遇到这样的困境，接下来就让小编带领大家学习一下如何处理这些情况吧！希望大家仔细阅读，能够学有所成！</w:t>
      </w:r>
    </w:p>
    <w:p w:rsidR="00372337" w:rsidRPr="00372337" w:rsidRDefault="00372337" w:rsidP="00372337">
      <w:pPr>
        <w:widowControl/>
        <w:shd w:val="clear" w:color="auto" w:fill="FFFFFF"/>
        <w:jc w:val="left"/>
        <w:outlineLvl w:val="2"/>
        <w:rPr>
          <w:rFonts w:ascii="微软雅黑" w:eastAsia="微软雅黑" w:hAnsi="微软雅黑" w:cs="宋体" w:hint="eastAsia"/>
          <w:b/>
          <w:bCs/>
          <w:color w:val="2D3037"/>
          <w:kern w:val="0"/>
          <w:sz w:val="30"/>
          <w:szCs w:val="30"/>
        </w:rPr>
      </w:pPr>
      <w:r w:rsidRPr="00372337">
        <w:rPr>
          <w:rFonts w:ascii="微软雅黑" w:eastAsia="微软雅黑" w:hAnsi="微软雅黑" w:cs="宋体" w:hint="eastAsia"/>
          <w:b/>
          <w:bCs/>
          <w:color w:val="2D3037"/>
          <w:kern w:val="0"/>
          <w:sz w:val="30"/>
          <w:szCs w:val="30"/>
        </w:rPr>
        <w:t>颜色识别的原理</w:t>
      </w:r>
    </w:p>
    <w:p w:rsidR="00372337" w:rsidRPr="00372337" w:rsidRDefault="00372337" w:rsidP="00372337">
      <w:pPr>
        <w:widowControl/>
        <w:shd w:val="clear" w:color="auto" w:fill="FFFFFF"/>
        <w:jc w:val="left"/>
        <w:outlineLvl w:val="2"/>
        <w:rPr>
          <w:rFonts w:ascii="微软雅黑" w:eastAsia="微软雅黑" w:hAnsi="微软雅黑" w:cs="宋体" w:hint="eastAsia"/>
          <w:b/>
          <w:bCs/>
          <w:color w:val="2D3037"/>
          <w:kern w:val="0"/>
          <w:sz w:val="30"/>
          <w:szCs w:val="30"/>
        </w:rPr>
      </w:pPr>
      <w:r w:rsidRPr="00372337">
        <w:rPr>
          <w:rFonts w:ascii="微软雅黑" w:eastAsia="微软雅黑" w:hAnsi="微软雅黑" w:cs="宋体" w:hint="eastAsia"/>
          <w:b/>
          <w:bCs/>
          <w:color w:val="2D3037"/>
          <w:kern w:val="0"/>
          <w:sz w:val="30"/>
          <w:szCs w:val="30"/>
        </w:rPr>
        <w:t>opencv中的颜色模型</w:t>
      </w:r>
    </w:p>
    <w:p w:rsidR="00372337" w:rsidRPr="00372337" w:rsidRDefault="00372337" w:rsidP="00372337">
      <w:pPr>
        <w:widowControl/>
        <w:shd w:val="clear" w:color="auto" w:fill="FFFFFF"/>
        <w:wordWrap w:val="0"/>
        <w:jc w:val="left"/>
        <w:rPr>
          <w:rFonts w:ascii="微软雅黑" w:eastAsia="微软雅黑" w:hAnsi="微软雅黑" w:cs="宋体" w:hint="eastAsia"/>
          <w:color w:val="2D3037"/>
          <w:kern w:val="0"/>
          <w:sz w:val="24"/>
          <w:szCs w:val="24"/>
        </w:rPr>
      </w:pPr>
      <w:r w:rsidRPr="00372337">
        <w:rPr>
          <w:rFonts w:ascii="微软雅黑" w:eastAsia="微软雅黑" w:hAnsi="微软雅黑" w:cs="宋体" w:hint="eastAsia"/>
          <w:color w:val="2D3037"/>
          <w:kern w:val="0"/>
          <w:sz w:val="24"/>
          <w:szCs w:val="24"/>
        </w:rPr>
        <w:t>RGB</w:t>
      </w:r>
    </w:p>
    <w:p w:rsidR="00372337" w:rsidRPr="00372337" w:rsidRDefault="00372337" w:rsidP="00372337">
      <w:pPr>
        <w:widowControl/>
        <w:shd w:val="clear" w:color="auto" w:fill="FFFFFF"/>
        <w:wordWrap w:val="0"/>
        <w:jc w:val="left"/>
        <w:rPr>
          <w:rFonts w:ascii="微软雅黑" w:eastAsia="微软雅黑" w:hAnsi="微软雅黑" w:cs="宋体" w:hint="eastAsia"/>
          <w:color w:val="2D3037"/>
          <w:kern w:val="0"/>
          <w:sz w:val="24"/>
          <w:szCs w:val="24"/>
        </w:rPr>
      </w:pPr>
      <w:r w:rsidRPr="00372337">
        <w:rPr>
          <w:rFonts w:ascii="微软雅黑" w:eastAsia="微软雅黑" w:hAnsi="微软雅黑" w:cs="宋体" w:hint="eastAsia"/>
          <w:color w:val="2D3037"/>
          <w:kern w:val="0"/>
          <w:sz w:val="24"/>
          <w:szCs w:val="24"/>
        </w:rPr>
        <w:t>RGB具有三个通道其，分别表示红色通道&amp;reg;，绿色通道(G)，蓝色通道(B)，3个通道在opencv中的取值均为0~255，它的颜色由3个通道的取值来共同决定，因此如果使用RGB图像来进行颜色的识别，会丢失很多的颜色。</w:t>
      </w:r>
    </w:p>
    <w:p w:rsidR="00372337" w:rsidRPr="00372337" w:rsidRDefault="00372337" w:rsidP="00372337">
      <w:pPr>
        <w:widowControl/>
        <w:shd w:val="clear" w:color="auto" w:fill="FFFFFF"/>
        <w:wordWrap w:val="0"/>
        <w:jc w:val="left"/>
        <w:rPr>
          <w:rFonts w:ascii="微软雅黑" w:eastAsia="微软雅黑" w:hAnsi="微软雅黑" w:cs="宋体" w:hint="eastAsia"/>
          <w:color w:val="2D3037"/>
          <w:kern w:val="0"/>
          <w:sz w:val="24"/>
          <w:szCs w:val="24"/>
        </w:rPr>
      </w:pPr>
      <w:r w:rsidRPr="00372337">
        <w:rPr>
          <w:rFonts w:ascii="微软雅黑" w:eastAsia="微软雅黑" w:hAnsi="微软雅黑" w:cs="宋体" w:hint="eastAsia"/>
          <w:color w:val="2D3037"/>
          <w:kern w:val="0"/>
          <w:sz w:val="24"/>
          <w:szCs w:val="24"/>
        </w:rPr>
        <w:t>HSV</w:t>
      </w:r>
    </w:p>
    <w:p w:rsidR="00372337" w:rsidRPr="00372337" w:rsidRDefault="00372337" w:rsidP="00372337">
      <w:pPr>
        <w:widowControl/>
        <w:shd w:val="clear" w:color="auto" w:fill="FFFFFF"/>
        <w:wordWrap w:val="0"/>
        <w:jc w:val="left"/>
        <w:rPr>
          <w:rFonts w:ascii="微软雅黑" w:eastAsia="微软雅黑" w:hAnsi="微软雅黑" w:cs="宋体" w:hint="eastAsia"/>
          <w:color w:val="2D3037"/>
          <w:kern w:val="0"/>
          <w:sz w:val="24"/>
          <w:szCs w:val="24"/>
        </w:rPr>
      </w:pPr>
      <w:r w:rsidRPr="00372337">
        <w:rPr>
          <w:rFonts w:ascii="微软雅黑" w:eastAsia="微软雅黑" w:hAnsi="微软雅黑" w:cs="宋体" w:hint="eastAsia"/>
          <w:color w:val="2D3037"/>
          <w:kern w:val="0"/>
          <w:sz w:val="24"/>
          <w:szCs w:val="24"/>
        </w:rPr>
        <w:t>HSV具有三个通道，其分别表示色调(H)，饱和度(S)，亮度(V），3个通道在opencv中的取值分别如下：</w:t>
      </w:r>
    </w:p>
    <w:p w:rsidR="00372337" w:rsidRPr="00372337" w:rsidRDefault="00372337" w:rsidP="00372337">
      <w:pPr>
        <w:widowControl/>
        <w:numPr>
          <w:ilvl w:val="0"/>
          <w:numId w:val="1"/>
        </w:numPr>
        <w:shd w:val="clear" w:color="auto" w:fill="FFFFFF"/>
        <w:wordWrap w:val="0"/>
        <w:spacing w:before="100" w:beforeAutospacing="1" w:after="100" w:afterAutospacing="1"/>
        <w:ind w:left="0"/>
        <w:jc w:val="left"/>
        <w:rPr>
          <w:rFonts w:ascii="微软雅黑" w:eastAsia="微软雅黑" w:hAnsi="微软雅黑" w:cs="宋体" w:hint="eastAsia"/>
          <w:color w:val="2D3037"/>
          <w:kern w:val="0"/>
          <w:sz w:val="24"/>
          <w:szCs w:val="24"/>
        </w:rPr>
      </w:pPr>
      <w:r w:rsidRPr="00372337">
        <w:rPr>
          <w:rFonts w:ascii="微软雅黑" w:eastAsia="微软雅黑" w:hAnsi="微软雅黑" w:cs="宋体" w:hint="eastAsia"/>
          <w:color w:val="2D3037"/>
          <w:kern w:val="0"/>
          <w:sz w:val="24"/>
          <w:szCs w:val="24"/>
        </w:rPr>
        <w:t>H:0~180</w:t>
      </w:r>
    </w:p>
    <w:p w:rsidR="00372337" w:rsidRPr="00372337" w:rsidRDefault="00372337" w:rsidP="00372337">
      <w:pPr>
        <w:widowControl/>
        <w:numPr>
          <w:ilvl w:val="0"/>
          <w:numId w:val="1"/>
        </w:numPr>
        <w:shd w:val="clear" w:color="auto" w:fill="FFFFFF"/>
        <w:wordWrap w:val="0"/>
        <w:spacing w:before="100" w:beforeAutospacing="1" w:after="100" w:afterAutospacing="1"/>
        <w:ind w:left="0"/>
        <w:jc w:val="left"/>
        <w:rPr>
          <w:rFonts w:ascii="微软雅黑" w:eastAsia="微软雅黑" w:hAnsi="微软雅黑" w:cs="宋体" w:hint="eastAsia"/>
          <w:color w:val="2D3037"/>
          <w:kern w:val="0"/>
          <w:sz w:val="24"/>
          <w:szCs w:val="24"/>
        </w:rPr>
      </w:pPr>
      <w:r w:rsidRPr="00372337">
        <w:rPr>
          <w:rFonts w:ascii="微软雅黑" w:eastAsia="微软雅黑" w:hAnsi="微软雅黑" w:cs="宋体" w:hint="eastAsia"/>
          <w:color w:val="2D3037"/>
          <w:kern w:val="0"/>
          <w:sz w:val="24"/>
          <w:szCs w:val="24"/>
        </w:rPr>
        <w:t>S:0~255</w:t>
      </w:r>
    </w:p>
    <w:p w:rsidR="00372337" w:rsidRPr="00372337" w:rsidRDefault="00372337" w:rsidP="00372337">
      <w:pPr>
        <w:widowControl/>
        <w:numPr>
          <w:ilvl w:val="0"/>
          <w:numId w:val="1"/>
        </w:numPr>
        <w:shd w:val="clear" w:color="auto" w:fill="FFFFFF"/>
        <w:wordWrap w:val="0"/>
        <w:spacing w:before="100" w:beforeAutospacing="1" w:after="100" w:afterAutospacing="1"/>
        <w:ind w:left="0"/>
        <w:jc w:val="left"/>
        <w:rPr>
          <w:rFonts w:ascii="微软雅黑" w:eastAsia="微软雅黑" w:hAnsi="微软雅黑" w:cs="宋体" w:hint="eastAsia"/>
          <w:color w:val="2D3037"/>
          <w:kern w:val="0"/>
          <w:sz w:val="24"/>
          <w:szCs w:val="24"/>
        </w:rPr>
      </w:pPr>
      <w:r w:rsidRPr="00372337">
        <w:rPr>
          <w:rFonts w:ascii="微软雅黑" w:eastAsia="微软雅黑" w:hAnsi="微软雅黑" w:cs="宋体" w:hint="eastAsia"/>
          <w:color w:val="2D3037"/>
          <w:kern w:val="0"/>
          <w:sz w:val="24"/>
          <w:szCs w:val="24"/>
        </w:rPr>
        <w:t>V:0~255</w:t>
      </w:r>
    </w:p>
    <w:p w:rsidR="00372337" w:rsidRPr="00372337" w:rsidRDefault="00372337" w:rsidP="00372337">
      <w:pPr>
        <w:widowControl/>
        <w:shd w:val="clear" w:color="auto" w:fill="FFFFFF"/>
        <w:wordWrap w:val="0"/>
        <w:jc w:val="left"/>
        <w:rPr>
          <w:rFonts w:ascii="微软雅黑" w:eastAsia="微软雅黑" w:hAnsi="微软雅黑" w:cs="宋体" w:hint="eastAsia"/>
          <w:color w:val="2D3037"/>
          <w:kern w:val="0"/>
          <w:sz w:val="24"/>
          <w:szCs w:val="24"/>
        </w:rPr>
      </w:pPr>
      <w:r w:rsidRPr="00372337">
        <w:rPr>
          <w:rFonts w:ascii="微软雅黑" w:eastAsia="微软雅黑" w:hAnsi="微软雅黑" w:cs="宋体" w:hint="eastAsia"/>
          <w:color w:val="2D3037"/>
          <w:kern w:val="0"/>
          <w:sz w:val="24"/>
          <w:szCs w:val="24"/>
        </w:rPr>
        <w:t>其中H通道和S通道决定了颜色，V通道决定亮度</w:t>
      </w:r>
      <w:r w:rsidRPr="00372337">
        <w:rPr>
          <w:rFonts w:ascii="微软雅黑" w:eastAsia="微软雅黑" w:hAnsi="微软雅黑" w:cs="宋体" w:hint="eastAsia"/>
          <w:color w:val="2D3037"/>
          <w:kern w:val="0"/>
          <w:sz w:val="24"/>
          <w:szCs w:val="24"/>
        </w:rPr>
        <w:br/>
        <w:t>各种颜色对应的三个通道的取值表如下：</w:t>
      </w:r>
    </w:p>
    <w:p w:rsidR="00372337" w:rsidRPr="00372337" w:rsidRDefault="00372337" w:rsidP="00372337">
      <w:pPr>
        <w:widowControl/>
        <w:shd w:val="clear" w:color="auto" w:fill="FFFFFF"/>
        <w:wordWrap w:val="0"/>
        <w:jc w:val="left"/>
        <w:rPr>
          <w:rFonts w:ascii="微软雅黑" w:eastAsia="微软雅黑" w:hAnsi="微软雅黑" w:cs="宋体" w:hint="eastAsia"/>
          <w:color w:val="2D3037"/>
          <w:kern w:val="0"/>
          <w:sz w:val="24"/>
          <w:szCs w:val="24"/>
        </w:rPr>
      </w:pPr>
      <w:r w:rsidRPr="00372337">
        <w:rPr>
          <w:rFonts w:ascii="微软雅黑" w:eastAsia="微软雅黑" w:hAnsi="微软雅黑" w:cs="宋体"/>
          <w:noProof/>
          <w:color w:val="2D3037"/>
          <w:kern w:val="0"/>
          <w:sz w:val="24"/>
          <w:szCs w:val="24"/>
        </w:rPr>
        <w:drawing>
          <wp:inline distT="0" distB="0" distL="0" distR="0">
            <wp:extent cx="7040880" cy="3954780"/>
            <wp:effectExtent l="0" t="0" r="7620" b="7620"/>
            <wp:docPr id="3" name="图片 3" descr="基于opencv如何实现视频中的颜色识别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基于opencv如何实现视频中的颜色识别功能"/>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40880" cy="3954780"/>
                    </a:xfrm>
                    <a:prstGeom prst="rect">
                      <a:avLst/>
                    </a:prstGeom>
                    <a:noFill/>
                    <a:ln>
                      <a:noFill/>
                    </a:ln>
                  </pic:spPr>
                </pic:pic>
              </a:graphicData>
            </a:graphic>
          </wp:inline>
        </w:drawing>
      </w:r>
    </w:p>
    <w:p w:rsidR="00372337" w:rsidRPr="00372337" w:rsidRDefault="00372337" w:rsidP="00372337">
      <w:pPr>
        <w:widowControl/>
        <w:shd w:val="clear" w:color="auto" w:fill="FFFFFF"/>
        <w:wordWrap w:val="0"/>
        <w:jc w:val="left"/>
        <w:rPr>
          <w:rFonts w:ascii="微软雅黑" w:eastAsia="微软雅黑" w:hAnsi="微软雅黑" w:cs="宋体" w:hint="eastAsia"/>
          <w:color w:val="2D3037"/>
          <w:kern w:val="0"/>
          <w:sz w:val="24"/>
          <w:szCs w:val="24"/>
        </w:rPr>
      </w:pPr>
      <w:r w:rsidRPr="00372337">
        <w:rPr>
          <w:rFonts w:ascii="微软雅黑" w:eastAsia="微软雅黑" w:hAnsi="微软雅黑" w:cs="宋体" w:hint="eastAsia"/>
          <w:color w:val="2D3037"/>
          <w:kern w:val="0"/>
          <w:sz w:val="24"/>
          <w:szCs w:val="24"/>
        </w:rPr>
        <w:t>因此通过限制HSV通道中相对应的数值，就可以识别出对应的颜色</w:t>
      </w:r>
    </w:p>
    <w:p w:rsidR="00372337" w:rsidRPr="00372337" w:rsidRDefault="00372337" w:rsidP="00372337">
      <w:pPr>
        <w:widowControl/>
        <w:shd w:val="clear" w:color="auto" w:fill="FFFFFF"/>
        <w:jc w:val="left"/>
        <w:outlineLvl w:val="2"/>
        <w:rPr>
          <w:rFonts w:ascii="微软雅黑" w:eastAsia="微软雅黑" w:hAnsi="微软雅黑" w:cs="宋体" w:hint="eastAsia"/>
          <w:b/>
          <w:bCs/>
          <w:color w:val="2D3037"/>
          <w:kern w:val="0"/>
          <w:sz w:val="30"/>
          <w:szCs w:val="30"/>
        </w:rPr>
      </w:pPr>
      <w:r w:rsidRPr="00372337">
        <w:rPr>
          <w:rFonts w:ascii="微软雅黑" w:eastAsia="微软雅黑" w:hAnsi="微软雅黑" w:cs="宋体" w:hint="eastAsia"/>
          <w:b/>
          <w:bCs/>
          <w:color w:val="2D3037"/>
          <w:kern w:val="0"/>
          <w:sz w:val="30"/>
          <w:szCs w:val="30"/>
        </w:rPr>
        <w:t>颜色识别的实现（c++）</w:t>
      </w:r>
    </w:p>
    <w:p w:rsidR="00372337" w:rsidRPr="00372337" w:rsidRDefault="00372337" w:rsidP="00372337">
      <w:pPr>
        <w:widowControl/>
        <w:shd w:val="clear" w:color="auto" w:fill="FFFFFF"/>
        <w:wordWrap w:val="0"/>
        <w:jc w:val="left"/>
        <w:rPr>
          <w:rFonts w:ascii="微软雅黑" w:eastAsia="微软雅黑" w:hAnsi="微软雅黑" w:cs="宋体" w:hint="eastAsia"/>
          <w:color w:val="2D3037"/>
          <w:kern w:val="0"/>
          <w:sz w:val="24"/>
          <w:szCs w:val="24"/>
        </w:rPr>
      </w:pPr>
      <w:r w:rsidRPr="00372337">
        <w:rPr>
          <w:rFonts w:ascii="微软雅黑" w:eastAsia="微软雅黑" w:hAnsi="微软雅黑" w:cs="宋体" w:hint="eastAsia"/>
          <w:color w:val="2D3037"/>
          <w:kern w:val="0"/>
          <w:sz w:val="24"/>
          <w:szCs w:val="24"/>
        </w:rPr>
        <w:t>1.读取摄像头的实时画面</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hint="eastAsia"/>
          <w:color w:val="2D3037"/>
          <w:kern w:val="0"/>
          <w:szCs w:val="21"/>
        </w:rPr>
      </w:pPr>
      <w:r w:rsidRPr="00372337">
        <w:rPr>
          <w:rFonts w:ascii="Consolas" w:eastAsia="宋体" w:hAnsi="Consolas" w:cs="宋体"/>
          <w:color w:val="2D3037"/>
          <w:kern w:val="0"/>
          <w:szCs w:val="21"/>
        </w:rPr>
        <w:t>VideoCapture capture(1);//0</w:t>
      </w:r>
      <w:r w:rsidRPr="00372337">
        <w:rPr>
          <w:rFonts w:ascii="Consolas" w:eastAsia="宋体" w:hAnsi="Consolas" w:cs="宋体"/>
          <w:color w:val="2D3037"/>
          <w:kern w:val="0"/>
          <w:szCs w:val="21"/>
        </w:rPr>
        <w:t>为电脑本身摄像头，</w:t>
      </w:r>
      <w:r w:rsidRPr="00372337">
        <w:rPr>
          <w:rFonts w:ascii="Consolas" w:eastAsia="宋体" w:hAnsi="Consolas" w:cs="宋体"/>
          <w:color w:val="2D3037"/>
          <w:kern w:val="0"/>
          <w:szCs w:val="21"/>
        </w:rPr>
        <w:t>1</w:t>
      </w:r>
      <w:r w:rsidRPr="00372337">
        <w:rPr>
          <w:rFonts w:ascii="Consolas" w:eastAsia="宋体" w:hAnsi="Consolas" w:cs="宋体"/>
          <w:color w:val="2D3037"/>
          <w:kern w:val="0"/>
          <w:szCs w:val="21"/>
        </w:rPr>
        <w:t>位外置摄像头</w:t>
      </w:r>
    </w:p>
    <w:p w:rsidR="00372337" w:rsidRPr="00372337" w:rsidRDefault="00372337" w:rsidP="00372337">
      <w:pPr>
        <w:widowControl/>
        <w:shd w:val="clear" w:color="auto" w:fill="FFFFFF"/>
        <w:wordWrap w:val="0"/>
        <w:jc w:val="left"/>
        <w:rPr>
          <w:rFonts w:ascii="微软雅黑" w:eastAsia="微软雅黑" w:hAnsi="微软雅黑" w:cs="宋体"/>
          <w:color w:val="2D3037"/>
          <w:kern w:val="0"/>
          <w:sz w:val="24"/>
          <w:szCs w:val="24"/>
        </w:rPr>
      </w:pPr>
      <w:r w:rsidRPr="00372337">
        <w:rPr>
          <w:rFonts w:ascii="微软雅黑" w:eastAsia="微软雅黑" w:hAnsi="微软雅黑" w:cs="宋体" w:hint="eastAsia"/>
          <w:color w:val="2D3037"/>
          <w:kern w:val="0"/>
          <w:sz w:val="24"/>
          <w:szCs w:val="24"/>
        </w:rPr>
        <w:t>2.读取摄像头的当前一帧的数据并转换到HSV空间</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capture &gt;&gt; frame; //</w:t>
      </w:r>
      <w:r w:rsidRPr="00372337">
        <w:rPr>
          <w:rFonts w:ascii="Consolas" w:eastAsia="宋体" w:hAnsi="Consolas" w:cs="宋体"/>
          <w:color w:val="2D3037"/>
          <w:kern w:val="0"/>
          <w:szCs w:val="21"/>
        </w:rPr>
        <w:t>读取当前帧</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hint="eastAsia"/>
          <w:color w:val="2D3037"/>
          <w:kern w:val="0"/>
          <w:szCs w:val="21"/>
        </w:rPr>
      </w:pPr>
      <w:r w:rsidRPr="00372337">
        <w:rPr>
          <w:rFonts w:ascii="Consolas" w:eastAsia="宋体" w:hAnsi="Consolas" w:cs="宋体"/>
          <w:color w:val="2D3037"/>
          <w:kern w:val="0"/>
          <w:szCs w:val="21"/>
        </w:rPr>
        <w:t>cvtColor(frame, imgHSV, COLOR_BGR2HSV);</w:t>
      </w:r>
    </w:p>
    <w:p w:rsidR="00372337" w:rsidRPr="00372337" w:rsidRDefault="00372337" w:rsidP="00372337">
      <w:pPr>
        <w:widowControl/>
        <w:shd w:val="clear" w:color="auto" w:fill="FFFFFF"/>
        <w:wordWrap w:val="0"/>
        <w:jc w:val="left"/>
        <w:rPr>
          <w:rFonts w:ascii="微软雅黑" w:eastAsia="微软雅黑" w:hAnsi="微软雅黑" w:cs="宋体"/>
          <w:color w:val="2D3037"/>
          <w:kern w:val="0"/>
          <w:sz w:val="24"/>
          <w:szCs w:val="24"/>
        </w:rPr>
      </w:pPr>
      <w:r w:rsidRPr="00372337">
        <w:rPr>
          <w:rFonts w:ascii="微软雅黑" w:eastAsia="微软雅黑" w:hAnsi="微软雅黑" w:cs="宋体" w:hint="eastAsia"/>
          <w:color w:val="2D3037"/>
          <w:kern w:val="0"/>
          <w:sz w:val="24"/>
          <w:szCs w:val="24"/>
        </w:rPr>
        <w:t>3.对HSV图像进行直方图均衡化</w:t>
      </w:r>
      <w:r w:rsidRPr="00372337">
        <w:rPr>
          <w:rFonts w:ascii="微软雅黑" w:eastAsia="微软雅黑" w:hAnsi="微软雅黑" w:cs="宋体" w:hint="eastAsia"/>
          <w:color w:val="2D3037"/>
          <w:kern w:val="0"/>
          <w:sz w:val="24"/>
          <w:szCs w:val="24"/>
        </w:rPr>
        <w:br/>
        <w:t>在此处使用直方图均衡化是因为可以使用这种方法可以使原来比较少像素的灰度会被分配到别的灰度去，像素相对集中， 处理后灰度范围变大，对比度变大，清晰度变大，所以能有效增强图像。</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split(imgHSV,temporary);</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equalizeHist(temporary[2], temporary[2]);</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hint="eastAsia"/>
          <w:color w:val="2D3037"/>
          <w:kern w:val="0"/>
          <w:szCs w:val="21"/>
        </w:rPr>
      </w:pPr>
      <w:r w:rsidRPr="00372337">
        <w:rPr>
          <w:rFonts w:ascii="Consolas" w:eastAsia="宋体" w:hAnsi="Consolas" w:cs="宋体"/>
          <w:color w:val="2D3037"/>
          <w:kern w:val="0"/>
          <w:szCs w:val="21"/>
        </w:rPr>
        <w:t>merge(temporary, imgHSV);   //</w:t>
      </w:r>
      <w:r w:rsidRPr="00372337">
        <w:rPr>
          <w:rFonts w:ascii="Consolas" w:eastAsia="宋体" w:hAnsi="Consolas" w:cs="宋体"/>
          <w:color w:val="2D3037"/>
          <w:kern w:val="0"/>
          <w:szCs w:val="21"/>
        </w:rPr>
        <w:t>将</w:t>
      </w:r>
      <w:r w:rsidRPr="00372337">
        <w:rPr>
          <w:rFonts w:ascii="Consolas" w:eastAsia="宋体" w:hAnsi="Consolas" w:cs="宋体"/>
          <w:color w:val="2D3037"/>
          <w:kern w:val="0"/>
          <w:szCs w:val="21"/>
        </w:rPr>
        <w:t>HSV</w:t>
      </w:r>
      <w:r w:rsidRPr="00372337">
        <w:rPr>
          <w:rFonts w:ascii="Consolas" w:eastAsia="宋体" w:hAnsi="Consolas" w:cs="宋体"/>
          <w:color w:val="2D3037"/>
          <w:kern w:val="0"/>
          <w:szCs w:val="21"/>
        </w:rPr>
        <w:t>图像分割通道，并且做直方图的均衡化</w:t>
      </w:r>
    </w:p>
    <w:p w:rsidR="00372337" w:rsidRPr="00372337" w:rsidRDefault="00372337" w:rsidP="00372337">
      <w:pPr>
        <w:widowControl/>
        <w:shd w:val="clear" w:color="auto" w:fill="FFFFFF"/>
        <w:wordWrap w:val="0"/>
        <w:jc w:val="left"/>
        <w:rPr>
          <w:rFonts w:ascii="微软雅黑" w:eastAsia="微软雅黑" w:hAnsi="微软雅黑" w:cs="宋体"/>
          <w:color w:val="2D3037"/>
          <w:kern w:val="0"/>
          <w:sz w:val="24"/>
          <w:szCs w:val="24"/>
        </w:rPr>
      </w:pPr>
      <w:r w:rsidRPr="00372337">
        <w:rPr>
          <w:rFonts w:ascii="微软雅黑" w:eastAsia="微软雅黑" w:hAnsi="微软雅黑" w:cs="宋体" w:hint="eastAsia"/>
          <w:color w:val="2D3037"/>
          <w:kern w:val="0"/>
          <w:sz w:val="24"/>
          <w:szCs w:val="24"/>
        </w:rPr>
        <w:t>使用equalizeHist（）函数，其输入必须是单通道的，因此使用split函数将得到的HSV图像分割为三个通道之后，在进行直方图均衡化，然后再使用merge函数来合并三个通道。</w:t>
      </w:r>
      <w:r w:rsidRPr="00372337">
        <w:rPr>
          <w:rFonts w:ascii="微软雅黑" w:eastAsia="微软雅黑" w:hAnsi="微软雅黑" w:cs="宋体" w:hint="eastAsia"/>
          <w:color w:val="2D3037"/>
          <w:kern w:val="0"/>
          <w:sz w:val="24"/>
          <w:szCs w:val="24"/>
        </w:rPr>
        <w:br/>
        <w:t>此处仅对V通道进行了直方图均衡化，因为通过比对发现只对V通道进行效果最好，具体的原因还不清楚。</w:t>
      </w:r>
    </w:p>
    <w:p w:rsidR="00372337" w:rsidRPr="00372337" w:rsidRDefault="00372337" w:rsidP="00372337">
      <w:pPr>
        <w:widowControl/>
        <w:shd w:val="clear" w:color="auto" w:fill="FFFFFF"/>
        <w:wordWrap w:val="0"/>
        <w:jc w:val="left"/>
        <w:rPr>
          <w:rFonts w:ascii="微软雅黑" w:eastAsia="微软雅黑" w:hAnsi="微软雅黑" w:cs="宋体" w:hint="eastAsia"/>
          <w:color w:val="2D3037"/>
          <w:kern w:val="0"/>
          <w:sz w:val="24"/>
          <w:szCs w:val="24"/>
        </w:rPr>
      </w:pPr>
      <w:r w:rsidRPr="00372337">
        <w:rPr>
          <w:rFonts w:ascii="微软雅黑" w:eastAsia="微软雅黑" w:hAnsi="微软雅黑" w:cs="宋体" w:hint="eastAsia"/>
          <w:color w:val="2D3037"/>
          <w:kern w:val="0"/>
          <w:sz w:val="24"/>
          <w:szCs w:val="24"/>
        </w:rPr>
        <w:t>4.将直方图均衡化之后，使用inRange(）函数来进行图像的识别</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hint="eastAsia"/>
          <w:color w:val="2D3037"/>
          <w:kern w:val="0"/>
          <w:szCs w:val="21"/>
        </w:rPr>
      </w:pPr>
      <w:r w:rsidRPr="00372337">
        <w:rPr>
          <w:rFonts w:ascii="Consolas" w:eastAsia="宋体" w:hAnsi="Consolas" w:cs="宋体"/>
          <w:color w:val="2D3037"/>
          <w:kern w:val="0"/>
          <w:szCs w:val="21"/>
        </w:rPr>
        <w:t>inRange(imgHSV, Scalar(H_W_L, S_W_L, V_W_L), Scalar(H_W_H, S_W_H, V_W_H), image);</w:t>
      </w:r>
    </w:p>
    <w:p w:rsidR="00372337" w:rsidRPr="00372337" w:rsidRDefault="00372337" w:rsidP="00372337">
      <w:pPr>
        <w:widowControl/>
        <w:shd w:val="clear" w:color="auto" w:fill="FFFFFF"/>
        <w:wordWrap w:val="0"/>
        <w:jc w:val="left"/>
        <w:rPr>
          <w:rFonts w:ascii="微软雅黑" w:eastAsia="微软雅黑" w:hAnsi="微软雅黑" w:cs="宋体"/>
          <w:color w:val="2D3037"/>
          <w:kern w:val="0"/>
          <w:sz w:val="24"/>
          <w:szCs w:val="24"/>
        </w:rPr>
      </w:pPr>
      <w:r w:rsidRPr="00372337">
        <w:rPr>
          <w:rFonts w:ascii="微软雅黑" w:eastAsia="微软雅黑" w:hAnsi="微软雅黑" w:cs="宋体" w:hint="eastAsia"/>
          <w:color w:val="2D3037"/>
          <w:kern w:val="0"/>
          <w:sz w:val="24"/>
          <w:szCs w:val="24"/>
        </w:rPr>
        <w:t>其中H_W_L,H_W_L, S_W_L, V_W_L. . . 等数值分别为前面表格对应的颜色值的最小值和最大值。</w:t>
      </w:r>
      <w:r w:rsidRPr="00372337">
        <w:rPr>
          <w:rFonts w:ascii="微软雅黑" w:eastAsia="微软雅黑" w:hAnsi="微软雅黑" w:cs="宋体" w:hint="eastAsia"/>
          <w:color w:val="2D3037"/>
          <w:kern w:val="0"/>
          <w:sz w:val="24"/>
          <w:szCs w:val="24"/>
        </w:rPr>
        <w:br/>
        <w:t>此函数是将在范围内的像素值为255，其与为0，反映到图像上就是，选中的颜色为白色，其与的均为黑色。</w:t>
      </w:r>
      <w:r w:rsidRPr="00372337">
        <w:rPr>
          <w:rFonts w:ascii="微软雅黑" w:eastAsia="微软雅黑" w:hAnsi="微软雅黑" w:cs="宋体" w:hint="eastAsia"/>
          <w:color w:val="2D3037"/>
          <w:kern w:val="0"/>
          <w:sz w:val="24"/>
          <w:szCs w:val="24"/>
        </w:rPr>
        <w:br/>
        <w:t>操作到此颜色可以进行识别，但是效果可能不会很好，因此可以再使用开操作来消除噪点，去掉小的干扰快，再使用闭操作来填充闭合区域。</w:t>
      </w:r>
    </w:p>
    <w:p w:rsidR="00372337" w:rsidRPr="00372337" w:rsidRDefault="00372337" w:rsidP="00372337">
      <w:pPr>
        <w:widowControl/>
        <w:shd w:val="clear" w:color="auto" w:fill="FFFFFF"/>
        <w:wordWrap w:val="0"/>
        <w:jc w:val="left"/>
        <w:rPr>
          <w:rFonts w:ascii="微软雅黑" w:eastAsia="微软雅黑" w:hAnsi="微软雅黑" w:cs="宋体" w:hint="eastAsia"/>
          <w:color w:val="2D3037"/>
          <w:kern w:val="0"/>
          <w:sz w:val="24"/>
          <w:szCs w:val="24"/>
        </w:rPr>
      </w:pPr>
      <w:r w:rsidRPr="00372337">
        <w:rPr>
          <w:rFonts w:ascii="微软雅黑" w:eastAsia="微软雅黑" w:hAnsi="微软雅黑" w:cs="宋体" w:hint="eastAsia"/>
          <w:color w:val="2D3037"/>
          <w:kern w:val="0"/>
          <w:sz w:val="24"/>
          <w:szCs w:val="24"/>
        </w:rPr>
        <w:t>5.开操作</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kernel = getStructuringElement(MORPH_RECT, Size(3, 3));//3*3</w:t>
      </w:r>
      <w:r w:rsidRPr="00372337">
        <w:rPr>
          <w:rFonts w:ascii="Consolas" w:eastAsia="宋体" w:hAnsi="Consolas" w:cs="宋体"/>
          <w:color w:val="2D3037"/>
          <w:kern w:val="0"/>
          <w:szCs w:val="21"/>
        </w:rPr>
        <w:t>的矩形卷积核，只要是奇数的都可以</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hint="eastAsia"/>
          <w:color w:val="2D3037"/>
          <w:kern w:val="0"/>
          <w:szCs w:val="21"/>
        </w:rPr>
      </w:pPr>
      <w:r w:rsidRPr="00372337">
        <w:rPr>
          <w:rFonts w:ascii="Consolas" w:eastAsia="宋体" w:hAnsi="Consolas" w:cs="宋体"/>
          <w:color w:val="2D3037"/>
          <w:kern w:val="0"/>
          <w:szCs w:val="21"/>
        </w:rPr>
        <w:t>morphologyEx(image,image,2,kernel);</w:t>
      </w:r>
    </w:p>
    <w:p w:rsidR="00372337" w:rsidRPr="00372337" w:rsidRDefault="00372337" w:rsidP="00372337">
      <w:pPr>
        <w:widowControl/>
        <w:shd w:val="clear" w:color="auto" w:fill="FFFFFF"/>
        <w:wordWrap w:val="0"/>
        <w:jc w:val="left"/>
        <w:rPr>
          <w:rFonts w:ascii="微软雅黑" w:eastAsia="微软雅黑" w:hAnsi="微软雅黑" w:cs="宋体"/>
          <w:color w:val="2D3037"/>
          <w:kern w:val="0"/>
          <w:sz w:val="24"/>
          <w:szCs w:val="24"/>
        </w:rPr>
      </w:pPr>
      <w:r w:rsidRPr="00372337">
        <w:rPr>
          <w:rFonts w:ascii="微软雅黑" w:eastAsia="微软雅黑" w:hAnsi="微软雅黑" w:cs="宋体" w:hint="eastAsia"/>
          <w:color w:val="2D3037"/>
          <w:kern w:val="0"/>
          <w:sz w:val="24"/>
          <w:szCs w:val="24"/>
        </w:rPr>
        <w:t>6.闭操作</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hint="eastAsia"/>
          <w:color w:val="2D3037"/>
          <w:kern w:val="0"/>
          <w:szCs w:val="21"/>
        </w:rPr>
      </w:pPr>
      <w:r w:rsidRPr="00372337">
        <w:rPr>
          <w:rFonts w:ascii="Consolas" w:eastAsia="宋体" w:hAnsi="Consolas" w:cs="宋体"/>
          <w:color w:val="2D3037"/>
          <w:kern w:val="0"/>
          <w:szCs w:val="21"/>
        </w:rPr>
        <w:t>morphologyEx(image,image,3,kernel);</w:t>
      </w:r>
    </w:p>
    <w:p w:rsidR="00372337" w:rsidRPr="00372337" w:rsidRDefault="00372337" w:rsidP="00372337">
      <w:pPr>
        <w:widowControl/>
        <w:shd w:val="clear" w:color="auto" w:fill="FFFFFF"/>
        <w:wordWrap w:val="0"/>
        <w:jc w:val="left"/>
        <w:rPr>
          <w:rFonts w:ascii="微软雅黑" w:eastAsia="微软雅黑" w:hAnsi="微软雅黑" w:cs="宋体"/>
          <w:color w:val="2D3037"/>
          <w:kern w:val="0"/>
          <w:sz w:val="24"/>
          <w:szCs w:val="24"/>
        </w:rPr>
      </w:pPr>
      <w:r w:rsidRPr="00372337">
        <w:rPr>
          <w:rFonts w:ascii="微软雅黑" w:eastAsia="微软雅黑" w:hAnsi="微软雅黑" w:cs="宋体" w:hint="eastAsia"/>
          <w:color w:val="2D3037"/>
          <w:kern w:val="0"/>
          <w:sz w:val="24"/>
          <w:szCs w:val="24"/>
        </w:rPr>
        <w:t>源代码</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#include &lt;opencv2\opencv.hpp&gt;  </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using namespace cv;</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using namespace std;</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int main()</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t>Mat frame,imgHSV,image,kernel;</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t>vector&lt;Mat&gt;temporary;</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t>int H_W_L = 0, H_W_H = 180;</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t>int S_W_L = 0, S_W_H = 30;</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t>int V_W_L = 221, V_W_H = 255;</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t>VideoCapture capture(1);//</w:t>
      </w:r>
      <w:r w:rsidRPr="00372337">
        <w:rPr>
          <w:rFonts w:ascii="Consolas" w:eastAsia="宋体" w:hAnsi="Consolas" w:cs="宋体"/>
          <w:color w:val="2D3037"/>
          <w:kern w:val="0"/>
          <w:szCs w:val="21"/>
        </w:rPr>
        <w:t>读取视摄像头实时画面数据，</w:t>
      </w:r>
      <w:r w:rsidRPr="00372337">
        <w:rPr>
          <w:rFonts w:ascii="Consolas" w:eastAsia="宋体" w:hAnsi="Consolas" w:cs="宋体"/>
          <w:color w:val="2D3037"/>
          <w:kern w:val="0"/>
          <w:szCs w:val="21"/>
        </w:rPr>
        <w:t>0</w:t>
      </w:r>
      <w:r w:rsidRPr="00372337">
        <w:rPr>
          <w:rFonts w:ascii="Consolas" w:eastAsia="宋体" w:hAnsi="Consolas" w:cs="宋体"/>
          <w:color w:val="2D3037"/>
          <w:kern w:val="0"/>
          <w:szCs w:val="21"/>
        </w:rPr>
        <w:t>默认是笔记本的摄像头；如果是外接摄像头，这里改为</w:t>
      </w:r>
      <w:r w:rsidRPr="00372337">
        <w:rPr>
          <w:rFonts w:ascii="Consolas" w:eastAsia="宋体" w:hAnsi="Consolas" w:cs="宋体"/>
          <w:color w:val="2D3037"/>
          <w:kern w:val="0"/>
          <w:szCs w:val="21"/>
        </w:rPr>
        <w:t>1</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t>while (true)</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t>{</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capture &gt;&gt; frame; //</w:t>
      </w:r>
      <w:r w:rsidRPr="00372337">
        <w:rPr>
          <w:rFonts w:ascii="Consolas" w:eastAsia="宋体" w:hAnsi="Consolas" w:cs="宋体"/>
          <w:color w:val="2D3037"/>
          <w:kern w:val="0"/>
          <w:szCs w:val="21"/>
        </w:rPr>
        <w:t>读取当前帧</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if (!frame.empty())</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          //</w:t>
      </w:r>
      <w:r w:rsidRPr="00372337">
        <w:rPr>
          <w:rFonts w:ascii="Consolas" w:eastAsia="宋体" w:hAnsi="Consolas" w:cs="宋体"/>
          <w:color w:val="2D3037"/>
          <w:kern w:val="0"/>
          <w:szCs w:val="21"/>
        </w:rPr>
        <w:t>判断输入的视频帧是否为空的</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cvtColor(frame, imgHSV, COLOR_BGR2HSV);</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//threshold(gray, two_value, 125, 255, THRESH_BINARY);//</w:t>
      </w:r>
      <w:r w:rsidRPr="00372337">
        <w:rPr>
          <w:rFonts w:ascii="Consolas" w:eastAsia="宋体" w:hAnsi="Consolas" w:cs="宋体"/>
          <w:color w:val="2D3037"/>
          <w:kern w:val="0"/>
          <w:szCs w:val="21"/>
        </w:rPr>
        <w:t>二值图像</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split(imgHSV,temporary);</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equalizeHist(temporary[2], temporary[2]);</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/*equalizeHist(temporary[1], temporary[1]);</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equalizeHist(temporary[0], temporary[0]);*/</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merge(temporary, imgHSV);   //</w:t>
      </w:r>
      <w:r w:rsidRPr="00372337">
        <w:rPr>
          <w:rFonts w:ascii="Consolas" w:eastAsia="宋体" w:hAnsi="Consolas" w:cs="宋体"/>
          <w:color w:val="2D3037"/>
          <w:kern w:val="0"/>
          <w:szCs w:val="21"/>
        </w:rPr>
        <w:t>将</w:t>
      </w:r>
      <w:r w:rsidRPr="00372337">
        <w:rPr>
          <w:rFonts w:ascii="Consolas" w:eastAsia="宋体" w:hAnsi="Consolas" w:cs="宋体"/>
          <w:color w:val="2D3037"/>
          <w:kern w:val="0"/>
          <w:szCs w:val="21"/>
        </w:rPr>
        <w:t>HSV</w:t>
      </w:r>
      <w:r w:rsidRPr="00372337">
        <w:rPr>
          <w:rFonts w:ascii="Consolas" w:eastAsia="宋体" w:hAnsi="Consolas" w:cs="宋体"/>
          <w:color w:val="2D3037"/>
          <w:kern w:val="0"/>
          <w:szCs w:val="21"/>
        </w:rPr>
        <w:t>图像分割通道，并且做直方图的均衡化</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inRange(imgHSV, Scalar(H_W_L, S_W_L, V_W_L), Scalar(H_W_H, S_W_H, V_W_H), image);</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kernel = getStructuringElement(MORPH_RECT, Size(3, 3));</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morphologyEx(image,image,2,kernel);</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morphologyEx(image,image,3,kernel);</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imshow("</w:t>
      </w:r>
      <w:r w:rsidRPr="00372337">
        <w:rPr>
          <w:rFonts w:ascii="Consolas" w:eastAsia="宋体" w:hAnsi="Consolas" w:cs="宋体"/>
          <w:color w:val="2D3037"/>
          <w:kern w:val="0"/>
          <w:szCs w:val="21"/>
        </w:rPr>
        <w:t>直方图</w:t>
      </w:r>
      <w:r w:rsidRPr="00372337">
        <w:rPr>
          <w:rFonts w:ascii="Consolas" w:eastAsia="宋体" w:hAnsi="Consolas" w:cs="宋体"/>
          <w:color w:val="2D3037"/>
          <w:kern w:val="0"/>
          <w:szCs w:val="21"/>
        </w:rPr>
        <w:t>", imgHSV);</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imshow("</w:t>
      </w:r>
      <w:r w:rsidRPr="00372337">
        <w:rPr>
          <w:rFonts w:ascii="Consolas" w:eastAsia="宋体" w:hAnsi="Consolas" w:cs="宋体"/>
          <w:color w:val="2D3037"/>
          <w:kern w:val="0"/>
          <w:szCs w:val="21"/>
        </w:rPr>
        <w:t>原图</w:t>
      </w:r>
      <w:r w:rsidRPr="00372337">
        <w:rPr>
          <w:rFonts w:ascii="Consolas" w:eastAsia="宋体" w:hAnsi="Consolas" w:cs="宋体"/>
          <w:color w:val="2D3037"/>
          <w:kern w:val="0"/>
          <w:szCs w:val="21"/>
        </w:rPr>
        <w:t>",frame);</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imshow("window", image);  //</w:t>
      </w:r>
      <w:r w:rsidRPr="00372337">
        <w:rPr>
          <w:rFonts w:ascii="Consolas" w:eastAsia="宋体" w:hAnsi="Consolas" w:cs="宋体"/>
          <w:color w:val="2D3037"/>
          <w:kern w:val="0"/>
          <w:szCs w:val="21"/>
        </w:rPr>
        <w:t>在</w:t>
      </w:r>
      <w:r w:rsidRPr="00372337">
        <w:rPr>
          <w:rFonts w:ascii="Consolas" w:eastAsia="宋体" w:hAnsi="Consolas" w:cs="宋体"/>
          <w:color w:val="2D3037"/>
          <w:kern w:val="0"/>
          <w:szCs w:val="21"/>
        </w:rPr>
        <w:t>window</w:t>
      </w:r>
      <w:r w:rsidRPr="00372337">
        <w:rPr>
          <w:rFonts w:ascii="Consolas" w:eastAsia="宋体" w:hAnsi="Consolas" w:cs="宋体"/>
          <w:color w:val="2D3037"/>
          <w:kern w:val="0"/>
          <w:szCs w:val="21"/>
        </w:rPr>
        <w:t>窗口显示</w:t>
      </w:r>
      <w:r w:rsidRPr="00372337">
        <w:rPr>
          <w:rFonts w:ascii="Consolas" w:eastAsia="宋体" w:hAnsi="Consolas" w:cs="宋体"/>
          <w:color w:val="2D3037"/>
          <w:kern w:val="0"/>
          <w:szCs w:val="21"/>
        </w:rPr>
        <w:t>frame</w:t>
      </w:r>
      <w:r w:rsidRPr="00372337">
        <w:rPr>
          <w:rFonts w:ascii="Consolas" w:eastAsia="宋体" w:hAnsi="Consolas" w:cs="宋体"/>
          <w:color w:val="2D3037"/>
          <w:kern w:val="0"/>
          <w:szCs w:val="21"/>
        </w:rPr>
        <w:t>摄像头数据画面</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if (waitKey(20) == 'q')   //</w:t>
      </w:r>
      <w:r w:rsidRPr="00372337">
        <w:rPr>
          <w:rFonts w:ascii="Consolas" w:eastAsia="宋体" w:hAnsi="Consolas" w:cs="宋体"/>
          <w:color w:val="2D3037"/>
          <w:kern w:val="0"/>
          <w:szCs w:val="21"/>
        </w:rPr>
        <w:t>延时</w:t>
      </w:r>
      <w:r w:rsidRPr="00372337">
        <w:rPr>
          <w:rFonts w:ascii="Consolas" w:eastAsia="宋体" w:hAnsi="Consolas" w:cs="宋体"/>
          <w:color w:val="2D3037"/>
          <w:kern w:val="0"/>
          <w:szCs w:val="21"/>
        </w:rPr>
        <w:t>20ms,</w:t>
      </w:r>
      <w:r w:rsidRPr="00372337">
        <w:rPr>
          <w:rFonts w:ascii="Consolas" w:eastAsia="宋体" w:hAnsi="Consolas" w:cs="宋体"/>
          <w:color w:val="2D3037"/>
          <w:kern w:val="0"/>
          <w:szCs w:val="21"/>
        </w:rPr>
        <w:t>获取用户是否按键的情况，如果按下</w:t>
      </w:r>
      <w:r w:rsidRPr="00372337">
        <w:rPr>
          <w:rFonts w:ascii="Consolas" w:eastAsia="宋体" w:hAnsi="Consolas" w:cs="宋体"/>
          <w:color w:val="2D3037"/>
          <w:kern w:val="0"/>
          <w:szCs w:val="21"/>
        </w:rPr>
        <w:t>q</w:t>
      </w:r>
      <w:r w:rsidRPr="00372337">
        <w:rPr>
          <w:rFonts w:ascii="Consolas" w:eastAsia="宋体" w:hAnsi="Consolas" w:cs="宋体"/>
          <w:color w:val="2D3037"/>
          <w:kern w:val="0"/>
          <w:szCs w:val="21"/>
        </w:rPr>
        <w:t>，会推出程序</w:t>
      </w:r>
      <w:r w:rsidRPr="00372337">
        <w:rPr>
          <w:rFonts w:ascii="Consolas" w:eastAsia="宋体" w:hAnsi="Consolas" w:cs="宋体"/>
          <w:color w:val="2D3037"/>
          <w:kern w:val="0"/>
          <w:szCs w:val="21"/>
        </w:rPr>
        <w:t> </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r>
      <w:r w:rsidRPr="00372337">
        <w:rPr>
          <w:rFonts w:ascii="Consolas" w:eastAsia="宋体" w:hAnsi="Consolas" w:cs="宋体"/>
          <w:color w:val="2D3037"/>
          <w:kern w:val="0"/>
          <w:szCs w:val="21"/>
        </w:rPr>
        <w:tab/>
        <w:t>break;</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t>}</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t>capture.release();     //</w:t>
      </w:r>
      <w:r w:rsidRPr="00372337">
        <w:rPr>
          <w:rFonts w:ascii="Consolas" w:eastAsia="宋体" w:hAnsi="Consolas" w:cs="宋体"/>
          <w:color w:val="2D3037"/>
          <w:kern w:val="0"/>
          <w:szCs w:val="21"/>
        </w:rPr>
        <w:t>释放摄像头资源</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t>destroyAllWindows();   //</w:t>
      </w:r>
      <w:r w:rsidRPr="00372337">
        <w:rPr>
          <w:rFonts w:ascii="Consolas" w:eastAsia="宋体" w:hAnsi="Consolas" w:cs="宋体"/>
          <w:color w:val="2D3037"/>
          <w:kern w:val="0"/>
          <w:szCs w:val="21"/>
        </w:rPr>
        <w:t>释放全部窗口</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color w:val="2D3037"/>
          <w:kern w:val="0"/>
          <w:szCs w:val="21"/>
        </w:rPr>
      </w:pPr>
      <w:r w:rsidRPr="00372337">
        <w:rPr>
          <w:rFonts w:ascii="Consolas" w:eastAsia="宋体" w:hAnsi="Consolas" w:cs="宋体"/>
          <w:color w:val="2D3037"/>
          <w:kern w:val="0"/>
          <w:szCs w:val="21"/>
        </w:rPr>
        <w:tab/>
        <w:t>return 0;</w:t>
      </w:r>
    </w:p>
    <w:p w:rsidR="00372337" w:rsidRPr="00372337" w:rsidRDefault="00372337" w:rsidP="00372337">
      <w:pPr>
        <w:widowControl/>
        <w:pBdr>
          <w:top w:val="single" w:sz="6" w:space="12" w:color="DBE1E8"/>
          <w:left w:val="single" w:sz="6" w:space="12" w:color="DBE1E8"/>
          <w:bottom w:val="single" w:sz="6" w:space="12" w:color="DBE1E8"/>
          <w:right w:val="single" w:sz="6" w:space="12" w:color="DBE1E8"/>
        </w:pBdr>
        <w:shd w:val="clear" w:color="auto" w:fill="F0F2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jc w:val="left"/>
        <w:rPr>
          <w:rFonts w:ascii="Consolas" w:eastAsia="宋体" w:hAnsi="Consolas" w:cs="宋体" w:hint="eastAsia"/>
          <w:color w:val="2D3037"/>
          <w:kern w:val="0"/>
          <w:szCs w:val="21"/>
        </w:rPr>
      </w:pPr>
      <w:r w:rsidRPr="00372337">
        <w:rPr>
          <w:rFonts w:ascii="Consolas" w:eastAsia="宋体" w:hAnsi="Consolas" w:cs="宋体"/>
          <w:color w:val="2D3037"/>
          <w:kern w:val="0"/>
          <w:szCs w:val="21"/>
        </w:rPr>
        <w:t>}</w:t>
      </w:r>
    </w:p>
    <w:p w:rsidR="00372337" w:rsidRPr="00372337" w:rsidRDefault="00372337" w:rsidP="00372337">
      <w:pPr>
        <w:widowControl/>
        <w:shd w:val="clear" w:color="auto" w:fill="FFFFFF"/>
        <w:wordWrap w:val="0"/>
        <w:jc w:val="left"/>
        <w:rPr>
          <w:rFonts w:ascii="微软雅黑" w:eastAsia="微软雅黑" w:hAnsi="微软雅黑" w:cs="宋体"/>
          <w:color w:val="2D3037"/>
          <w:kern w:val="0"/>
          <w:sz w:val="24"/>
          <w:szCs w:val="24"/>
        </w:rPr>
      </w:pPr>
      <w:r w:rsidRPr="00372337">
        <w:rPr>
          <w:rFonts w:ascii="微软雅黑" w:eastAsia="微软雅黑" w:hAnsi="微软雅黑" w:cs="宋体" w:hint="eastAsia"/>
          <w:color w:val="2D3037"/>
          <w:kern w:val="0"/>
          <w:sz w:val="24"/>
          <w:szCs w:val="24"/>
        </w:rPr>
        <w:t>##结果</w:t>
      </w:r>
    </w:p>
    <w:p w:rsidR="00372337" w:rsidRPr="00372337" w:rsidRDefault="00372337" w:rsidP="00372337">
      <w:pPr>
        <w:widowControl/>
        <w:shd w:val="clear" w:color="auto" w:fill="FFFFFF"/>
        <w:wordWrap w:val="0"/>
        <w:jc w:val="left"/>
        <w:rPr>
          <w:rFonts w:ascii="微软雅黑" w:eastAsia="微软雅黑" w:hAnsi="微软雅黑" w:cs="宋体" w:hint="eastAsia"/>
          <w:color w:val="2D3037"/>
          <w:kern w:val="0"/>
          <w:sz w:val="24"/>
          <w:szCs w:val="24"/>
        </w:rPr>
      </w:pPr>
      <w:r w:rsidRPr="00372337">
        <w:rPr>
          <w:rFonts w:ascii="微软雅黑" w:eastAsia="微软雅黑" w:hAnsi="微软雅黑" w:cs="宋体"/>
          <w:noProof/>
          <w:color w:val="2D3037"/>
          <w:kern w:val="0"/>
          <w:sz w:val="24"/>
          <w:szCs w:val="24"/>
        </w:rPr>
        <w:drawing>
          <wp:inline distT="0" distB="0" distL="0" distR="0">
            <wp:extent cx="8542020" cy="7277100"/>
            <wp:effectExtent l="0" t="0" r="0" b="0"/>
            <wp:docPr id="2" name="图片 2" descr="基于opencv如何实现视频中的颜色识别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基于opencv如何实现视频中的颜色识别功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42020" cy="7277100"/>
                    </a:xfrm>
                    <a:prstGeom prst="rect">
                      <a:avLst/>
                    </a:prstGeom>
                    <a:noFill/>
                    <a:ln>
                      <a:noFill/>
                    </a:ln>
                  </pic:spPr>
                </pic:pic>
              </a:graphicData>
            </a:graphic>
          </wp:inline>
        </w:drawing>
      </w:r>
    </w:p>
    <w:p w:rsidR="00372337" w:rsidRPr="00372337" w:rsidRDefault="00372337" w:rsidP="00372337">
      <w:pPr>
        <w:widowControl/>
        <w:shd w:val="clear" w:color="auto" w:fill="FFFFFF"/>
        <w:wordWrap w:val="0"/>
        <w:spacing w:before="100" w:beforeAutospacing="1" w:after="100" w:afterAutospacing="1"/>
        <w:jc w:val="left"/>
        <w:rPr>
          <w:rFonts w:ascii="微软雅黑" w:eastAsia="微软雅黑" w:hAnsi="微软雅黑" w:cs="宋体" w:hint="eastAsia"/>
          <w:color w:val="FFFFFF"/>
          <w:kern w:val="0"/>
          <w:sz w:val="23"/>
          <w:szCs w:val="23"/>
        </w:rPr>
      </w:pPr>
      <w:r w:rsidRPr="00372337">
        <w:rPr>
          <w:rFonts w:ascii="微软雅黑" w:eastAsia="微软雅黑" w:hAnsi="微软雅黑" w:cs="宋体" w:hint="eastAsia"/>
          <w:color w:val="2D3037"/>
          <w:kern w:val="0"/>
          <w:sz w:val="24"/>
          <w:szCs w:val="24"/>
        </w:rPr>
        <w:t>“基于opencv如何实现视频中的颜色识别功能”的内容就介绍到这里了，感谢大家的阅读。如果想了解更多行业相关的知识可以关注亿速云网站，小编将为大家输出更多高质量的实用文章！</w:t>
      </w:r>
    </w:p>
    <w:p w:rsidR="00D152EF" w:rsidRPr="005C7F87" w:rsidRDefault="00D152EF" w:rsidP="00D152EF">
      <w:pPr>
        <w:widowControl/>
        <w:spacing w:line="630" w:lineRule="atLeast"/>
        <w:jc w:val="left"/>
        <w:outlineLvl w:val="0"/>
        <w:rPr>
          <w:rFonts w:ascii="宋体" w:eastAsia="宋体" w:hAnsi="宋体" w:cs="宋体"/>
          <w:color w:val="333333"/>
          <w:kern w:val="36"/>
          <w:sz w:val="48"/>
          <w:szCs w:val="48"/>
        </w:rPr>
      </w:pPr>
      <w:r w:rsidRPr="005C7F87">
        <w:rPr>
          <w:rFonts w:ascii="宋体" w:eastAsia="宋体" w:hAnsi="宋体" w:cs="宋体"/>
          <w:color w:val="333333"/>
          <w:kern w:val="36"/>
          <w:sz w:val="48"/>
          <w:szCs w:val="48"/>
        </w:rPr>
        <w:t>HSV颜色识别_opencv颜色识别原理</w:t>
      </w:r>
    </w:p>
    <w:p w:rsidR="00D152EF" w:rsidRPr="005C7F87" w:rsidRDefault="00D152EF" w:rsidP="00D152EF">
      <w:pPr>
        <w:widowControl/>
        <w:jc w:val="right"/>
        <w:rPr>
          <w:rFonts w:ascii="宋体" w:eastAsia="宋体" w:hAnsi="宋体" w:cs="宋体"/>
          <w:color w:val="999999"/>
          <w:kern w:val="0"/>
          <w:sz w:val="24"/>
          <w:szCs w:val="24"/>
        </w:rPr>
      </w:pPr>
      <w:r w:rsidRPr="005C7F87">
        <w:rPr>
          <w:rFonts w:ascii="宋体" w:eastAsia="宋体" w:hAnsi="宋体" w:cs="宋体"/>
          <w:color w:val="999999"/>
          <w:kern w:val="0"/>
          <w:sz w:val="24"/>
          <w:szCs w:val="24"/>
        </w:rPr>
        <w:t> </w:t>
      </w:r>
      <w:hyperlink r:id="rId9" w:anchor="respond" w:history="1">
        <w:r w:rsidRPr="005C7F87">
          <w:rPr>
            <w:rFonts w:ascii="宋体" w:eastAsia="宋体" w:hAnsi="宋体" w:cs="宋体"/>
            <w:color w:val="999999"/>
            <w:kern w:val="0"/>
            <w:sz w:val="18"/>
            <w:szCs w:val="18"/>
            <w:u w:val="single"/>
            <w:bdr w:val="none" w:sz="0" w:space="0" w:color="auto" w:frame="1"/>
          </w:rPr>
          <w:t>0</w:t>
        </w:r>
      </w:hyperlink>
    </w:p>
    <w:p w:rsidR="00D152EF" w:rsidRPr="005C7F87" w:rsidRDefault="00D152EF" w:rsidP="00D152EF">
      <w:pPr>
        <w:widowControl/>
        <w:shd w:val="clear" w:color="auto" w:fill="F6F6F6"/>
        <w:spacing w:line="480" w:lineRule="atLeast"/>
        <w:rPr>
          <w:rFonts w:ascii="宋体" w:eastAsia="宋体" w:hAnsi="宋体" w:cs="宋体"/>
          <w:color w:val="999999"/>
          <w:kern w:val="0"/>
          <w:sz w:val="24"/>
          <w:szCs w:val="24"/>
        </w:rPr>
      </w:pPr>
      <w:r w:rsidRPr="005C7F87">
        <w:rPr>
          <w:rFonts w:ascii="宋体" w:eastAsia="宋体" w:hAnsi="宋体" w:cs="宋体"/>
          <w:color w:val="999999"/>
          <w:kern w:val="0"/>
          <w:sz w:val="24"/>
          <w:szCs w:val="24"/>
        </w:rPr>
        <w:t>HSV颜色识别_opencv颜色识别原理出处：百度文库一般对颜色空间的图像进行有效处理都是在HSV空间进行的，然后对于基本色中对应的HSV分量需要给定一个严格的范围，下面是通过实验计算的模糊范围（准确的范围在网上都没有给出）。H:0—180S:0—255V:0—255此处把部分红色归为紫色范围：目前在计算机视觉领域存在着较多类型的颜色空间(c...</w:t>
      </w:r>
    </w:p>
    <w:p w:rsidR="00D152EF" w:rsidRPr="005C7F87" w:rsidRDefault="00D152EF" w:rsidP="00D152EF">
      <w:pPr>
        <w:widowControl/>
        <w:spacing w:line="480" w:lineRule="atLeast"/>
        <w:jc w:val="left"/>
        <w:rPr>
          <w:rFonts w:ascii="宋体" w:eastAsia="宋体" w:hAnsi="宋体" w:cs="宋体"/>
          <w:color w:val="666666"/>
          <w:kern w:val="0"/>
          <w:sz w:val="23"/>
          <w:szCs w:val="23"/>
        </w:rPr>
      </w:pP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color w:val="666666"/>
          <w:kern w:val="0"/>
          <w:sz w:val="23"/>
          <w:szCs w:val="23"/>
        </w:rPr>
        <w:t>一般对颜色空间的图像进行有效处理都是在HSV空间进行的，然后对于基本色中对应的HSV分量需要给定一个严格的范围，下面是通过实验计算的模糊范围（准确的范围在网上都没有给出）。</w:t>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color w:val="666666"/>
          <w:kern w:val="0"/>
          <w:sz w:val="23"/>
          <w:szCs w:val="23"/>
        </w:rPr>
        <w:t>H:  0 — 180</w:t>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color w:val="666666"/>
          <w:kern w:val="0"/>
          <w:sz w:val="23"/>
          <w:szCs w:val="23"/>
        </w:rPr>
        <w:t>S:  0 — 255</w:t>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color w:val="666666"/>
          <w:kern w:val="0"/>
          <w:sz w:val="23"/>
          <w:szCs w:val="23"/>
        </w:rPr>
        <w:t>V:  0 — 255</w:t>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color w:val="666666"/>
          <w:kern w:val="0"/>
          <w:sz w:val="23"/>
          <w:szCs w:val="23"/>
        </w:rPr>
        <w:t>此处把部分红色归为紫色范围：</w:t>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noProof/>
          <w:color w:val="666666"/>
          <w:kern w:val="0"/>
          <w:sz w:val="23"/>
          <w:szCs w:val="23"/>
        </w:rPr>
        <w:drawing>
          <wp:inline distT="0" distB="0" distL="0" distR="0" wp14:anchorId="23CD7512" wp14:editId="1C10ECDD">
            <wp:extent cx="5798820" cy="3893820"/>
            <wp:effectExtent l="0" t="0" r="0" b="0"/>
            <wp:docPr id="631" name="图片 631" descr="HSV颜色识别_opencv颜色识别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HSV颜色识别_opencv颜色识别原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8820" cy="3893820"/>
                    </a:xfrm>
                    <a:prstGeom prst="rect">
                      <a:avLst/>
                    </a:prstGeom>
                    <a:noFill/>
                    <a:ln>
                      <a:noFill/>
                    </a:ln>
                  </pic:spPr>
                </pic:pic>
              </a:graphicData>
            </a:graphic>
          </wp:inline>
        </w:drawing>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noProof/>
          <w:color w:val="666666"/>
          <w:kern w:val="0"/>
          <w:sz w:val="23"/>
          <w:szCs w:val="23"/>
        </w:rPr>
        <w:drawing>
          <wp:inline distT="0" distB="0" distL="0" distR="0" wp14:anchorId="505B8C09" wp14:editId="6318267C">
            <wp:extent cx="5798820" cy="3893820"/>
            <wp:effectExtent l="0" t="0" r="0" b="0"/>
            <wp:docPr id="630" name="图片 630" descr="HSV颜色识别_opencv颜色识别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descr="HSV颜色识别_opencv颜色识别原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8820" cy="3893820"/>
                    </a:xfrm>
                    <a:prstGeom prst="rect">
                      <a:avLst/>
                    </a:prstGeom>
                    <a:noFill/>
                    <a:ln>
                      <a:noFill/>
                    </a:ln>
                  </pic:spPr>
                </pic:pic>
              </a:graphicData>
            </a:graphic>
          </wp:inline>
        </w:drawing>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color w:val="666666"/>
          <w:kern w:val="0"/>
          <w:sz w:val="23"/>
          <w:szCs w:val="23"/>
        </w:rPr>
        <w:t> </w:t>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noProof/>
          <w:color w:val="666666"/>
          <w:kern w:val="0"/>
          <w:sz w:val="23"/>
          <w:szCs w:val="23"/>
        </w:rPr>
        <w:drawing>
          <wp:inline distT="0" distB="0" distL="0" distR="0" wp14:anchorId="30894E7F" wp14:editId="1E9523BF">
            <wp:extent cx="2080260" cy="1988820"/>
            <wp:effectExtent l="0" t="0" r="0" b="0"/>
            <wp:docPr id="629" name="图片 629" descr="HSV颜色识别_opencv颜色识别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descr="HSV颜色识别_opencv颜色识别原理"/>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0260" cy="1988820"/>
                    </a:xfrm>
                    <a:prstGeom prst="rect">
                      <a:avLst/>
                    </a:prstGeom>
                    <a:noFill/>
                    <a:ln>
                      <a:noFill/>
                    </a:ln>
                  </pic:spPr>
                </pic:pic>
              </a:graphicData>
            </a:graphic>
          </wp:inline>
        </w:drawing>
      </w:r>
      <w:r w:rsidRPr="005C7F87">
        <w:rPr>
          <w:rFonts w:ascii="宋体" w:eastAsia="宋体" w:hAnsi="宋体" w:cs="宋体"/>
          <w:noProof/>
          <w:color w:val="666666"/>
          <w:kern w:val="0"/>
          <w:sz w:val="23"/>
          <w:szCs w:val="23"/>
        </w:rPr>
        <w:drawing>
          <wp:inline distT="0" distB="0" distL="0" distR="0" wp14:anchorId="5A892669" wp14:editId="5A9363AF">
            <wp:extent cx="3200400" cy="3093720"/>
            <wp:effectExtent l="0" t="0" r="0" b="0"/>
            <wp:docPr id="628" name="图片 628" descr="HSV颜色识别_opencv颜色识别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descr="HSV颜色识别_opencv颜色识别原理"/>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3093720"/>
                    </a:xfrm>
                    <a:prstGeom prst="rect">
                      <a:avLst/>
                    </a:prstGeom>
                    <a:noFill/>
                    <a:ln>
                      <a:noFill/>
                    </a:ln>
                  </pic:spPr>
                </pic:pic>
              </a:graphicData>
            </a:graphic>
          </wp:inline>
        </w:drawing>
      </w:r>
      <w:r w:rsidRPr="005C7F87">
        <w:rPr>
          <w:rFonts w:ascii="宋体" w:eastAsia="宋体" w:hAnsi="宋体" w:cs="宋体"/>
          <w:noProof/>
          <w:color w:val="666666"/>
          <w:kern w:val="0"/>
          <w:sz w:val="23"/>
          <w:szCs w:val="23"/>
        </w:rPr>
        <w:drawing>
          <wp:inline distT="0" distB="0" distL="0" distR="0" wp14:anchorId="63640CBC" wp14:editId="1049722C">
            <wp:extent cx="5798820" cy="3893820"/>
            <wp:effectExtent l="0" t="0" r="0" b="0"/>
            <wp:docPr id="627" name="图片 627" descr="HSV颜色识别_opencv颜色识别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descr="HSV颜色识别_opencv颜色识别原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8820" cy="3893820"/>
                    </a:xfrm>
                    <a:prstGeom prst="rect">
                      <a:avLst/>
                    </a:prstGeom>
                    <a:noFill/>
                    <a:ln>
                      <a:noFill/>
                    </a:ln>
                  </pic:spPr>
                </pic:pic>
              </a:graphicData>
            </a:graphic>
          </wp:inline>
        </w:drawing>
      </w:r>
    </w:p>
    <w:p w:rsidR="00D152EF" w:rsidRPr="005C7F87" w:rsidRDefault="00D152EF" w:rsidP="00D152EF">
      <w:pPr>
        <w:widowControl/>
        <w:spacing w:before="60" w:after="390" w:line="480" w:lineRule="atLeast"/>
        <w:jc w:val="left"/>
        <w:rPr>
          <w:rFonts w:ascii="宋体" w:eastAsia="宋体" w:hAnsi="宋体" w:cs="宋体" w:hint="eastAsia"/>
          <w:color w:val="666666"/>
          <w:kern w:val="0"/>
          <w:sz w:val="23"/>
          <w:szCs w:val="23"/>
        </w:rPr>
      </w:pPr>
      <w:r w:rsidRPr="005C7F87">
        <w:rPr>
          <w:rFonts w:ascii="宋体" w:eastAsia="宋体" w:hAnsi="宋体" w:cs="宋体"/>
          <w:color w:val="666666"/>
          <w:kern w:val="0"/>
          <w:sz w:val="23"/>
          <w:szCs w:val="23"/>
        </w:rPr>
        <w:t> </w:t>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color w:val="666666"/>
          <w:kern w:val="0"/>
          <w:sz w:val="23"/>
          <w:szCs w:val="23"/>
        </w:rPr>
        <w:t>目前在计算机视觉领域存在着较多类型的颜色空间(color space)。HSL和HSV是两种最常见的圆柱坐标表示的颜色模型，它重新影射了RGB模型，从而能够视觉上比RGB模型更具有视觉直观性。</w:t>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b/>
          <w:bCs/>
          <w:color w:val="666666"/>
          <w:kern w:val="0"/>
          <w:sz w:val="23"/>
          <w:szCs w:val="23"/>
        </w:rPr>
        <w:t>HSV颜色空间 </w:t>
      </w:r>
      <w:r w:rsidRPr="005C7F87">
        <w:rPr>
          <w:rFonts w:ascii="宋体" w:eastAsia="宋体" w:hAnsi="宋体" w:cs="宋体"/>
          <w:color w:val="666666"/>
          <w:kern w:val="0"/>
          <w:sz w:val="23"/>
          <w:szCs w:val="23"/>
        </w:rPr>
        <w:br/>
        <w:t>HSV(hue,saturation,value)颜色空间的模型对应于圆柱坐标系中的一个圆锥形子集，圆锥的顶面对应于V=1. 它包含RGB模型中的R=1，G=1，B=1 三个面，所代表的颜色较亮。色彩H由绕V轴的旋转角给定。红色对应于 角度0° ，绿色对应于角度120°，蓝色对应于角度240°。在HSV颜色模型中，每一种颜色和它的补色相差180° 。 饱和度S取值从0到1，所以圆锥顶面的半径为１。HSV颜色模型所代表的颜色域是CIE色度图的一个子集，这个 模型中饱和度为百分之百的颜色，其纯度一般小于百分之百。在圆锥的顶点(即原点)处，V=0,H和S无定义， 代表黑色。圆锥的顶面中心处S=0，V=1,H无定义，代表白色。从该点到原点代表亮度渐暗的灰色，即具有不同 灰度的灰色。对于这些点，S=0,H的值无定义。可以说，HSV模型中的V轴对应于RGB颜色空间中的主对角线。 在圆锥顶面的圆周上的颜色，V=1，S=1,这种颜色是纯色。HSV模型对应于画家配色的方法。画家用改变色浓和 色深的方法从某种纯色获得不同色调的颜色，在一种纯色中加入白色以改变色浓，加入黑色以改变色深，同时 加入不同比例的白色，黑色即可获得各种不同的色调。 </w:t>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color w:val="666666"/>
          <w:kern w:val="0"/>
          <w:sz w:val="23"/>
          <w:szCs w:val="23"/>
        </w:rPr>
        <w:t> </w:t>
      </w:r>
    </w:p>
    <w:p w:rsidR="00D152EF" w:rsidRPr="005C7F87" w:rsidRDefault="00D152EF" w:rsidP="00D152EF">
      <w:pPr>
        <w:widowControl/>
        <w:spacing w:line="480" w:lineRule="atLeast"/>
        <w:jc w:val="left"/>
        <w:rPr>
          <w:rFonts w:ascii="宋体" w:eastAsia="宋体" w:hAnsi="宋体" w:cs="宋体"/>
          <w:color w:val="666666"/>
          <w:kern w:val="0"/>
          <w:sz w:val="23"/>
          <w:szCs w:val="23"/>
        </w:rPr>
      </w:pPr>
      <w:r w:rsidRPr="005C7F87">
        <w:rPr>
          <w:rFonts w:ascii="宋体" w:eastAsia="宋体" w:hAnsi="宋体" w:cs="宋体"/>
          <w:b/>
          <w:bCs/>
          <w:color w:val="666666"/>
          <w:kern w:val="0"/>
          <w:sz w:val="23"/>
          <w:szCs w:val="23"/>
        </w:rPr>
        <w:t>HSI颜色空间 </w:t>
      </w:r>
      <w:r w:rsidRPr="005C7F87">
        <w:rPr>
          <w:rFonts w:ascii="宋体" w:eastAsia="宋体" w:hAnsi="宋体" w:cs="宋体"/>
          <w:color w:val="666666"/>
          <w:kern w:val="0"/>
          <w:sz w:val="23"/>
          <w:szCs w:val="23"/>
        </w:rPr>
        <w:br/>
      </w:r>
      <w:r w:rsidRPr="005C7F87">
        <w:rPr>
          <w:rFonts w:ascii="宋体" w:eastAsia="宋体" w:hAnsi="宋体" w:cs="宋体"/>
          <w:color w:val="0000FF"/>
          <w:kern w:val="0"/>
          <w:sz w:val="23"/>
          <w:szCs w:val="23"/>
          <w:bdr w:val="none" w:sz="0" w:space="0" w:color="auto" w:frame="1"/>
        </w:rPr>
        <w:t>HSI色彩空间是从人的视觉系统出发，用色调(Hue)、色饱和度(Saturation或Chroma)和亮度 (Intensity或Brightness)来描述色彩。</w:t>
      </w:r>
      <w:r w:rsidRPr="005C7F87">
        <w:rPr>
          <w:rFonts w:ascii="宋体" w:eastAsia="宋体" w:hAnsi="宋体" w:cs="宋体"/>
          <w:color w:val="666666"/>
          <w:kern w:val="0"/>
          <w:sz w:val="23"/>
          <w:szCs w:val="23"/>
        </w:rPr>
        <w:t>HSI色彩空间可以用一个圆锥空间模型来描述。用这种 描述HIS色彩空间的圆锥模型相当复杂，但确能把色调、亮度和色饱和度的变化情形表现得很清楚。 </w:t>
      </w:r>
      <w:r w:rsidRPr="005C7F87">
        <w:rPr>
          <w:rFonts w:ascii="宋体" w:eastAsia="宋体" w:hAnsi="宋体" w:cs="宋体"/>
          <w:color w:val="003300"/>
          <w:kern w:val="0"/>
          <w:sz w:val="23"/>
          <w:szCs w:val="23"/>
          <w:bdr w:val="none" w:sz="0" w:space="0" w:color="auto" w:frame="1"/>
        </w:rPr>
        <w:t>通常把色调和饱和度通称为色度，用来表示颜色的类别与深浅程度。由于人的视觉对亮度的敏感 程度远强于对颜色浓淡的敏感程度，为了便于色彩处理和识别，人的视觉系统经常采用HSI色彩空间， 它比RGB色彩空间更符合人的视觉特性。</w:t>
      </w:r>
      <w:r w:rsidRPr="005C7F87">
        <w:rPr>
          <w:rFonts w:ascii="宋体" w:eastAsia="宋体" w:hAnsi="宋体" w:cs="宋体"/>
          <w:color w:val="666666"/>
          <w:kern w:val="0"/>
          <w:sz w:val="23"/>
          <w:szCs w:val="23"/>
        </w:rPr>
        <w:t>在图像处理和计算机视觉中大量算法都可在HSI色彩空间中 方便地使用，它们可以分开处理而且是相互独立的。因此，在HSI色彩空间可以大大简化图像分析 和处理的工作量。H</w:t>
      </w:r>
      <w:r w:rsidRPr="005C7F87">
        <w:rPr>
          <w:rFonts w:ascii="宋体" w:eastAsia="宋体" w:hAnsi="宋体" w:cs="宋体"/>
          <w:color w:val="FF0000"/>
          <w:kern w:val="0"/>
          <w:sz w:val="23"/>
          <w:szCs w:val="23"/>
          <w:bdr w:val="none" w:sz="0" w:space="0" w:color="auto" w:frame="1"/>
        </w:rPr>
        <w:t>SI色彩空间和RGB色彩空间只是同一物理量的不同表示法，因而它们之间存在着 转换关系。</w:t>
      </w:r>
    </w:p>
    <w:p w:rsidR="00D152EF" w:rsidRPr="005C7F87" w:rsidRDefault="00D152EF" w:rsidP="00D152EF">
      <w:pPr>
        <w:widowControl/>
        <w:spacing w:line="480" w:lineRule="atLeast"/>
        <w:jc w:val="left"/>
        <w:rPr>
          <w:rFonts w:ascii="宋体" w:eastAsia="宋体" w:hAnsi="宋体" w:cs="宋体"/>
          <w:color w:val="666666"/>
          <w:kern w:val="0"/>
          <w:sz w:val="23"/>
          <w:szCs w:val="23"/>
        </w:rPr>
      </w:pPr>
      <w:r w:rsidRPr="005C7F87">
        <w:rPr>
          <w:rFonts w:ascii="宋体" w:eastAsia="宋体" w:hAnsi="宋体" w:cs="宋体"/>
          <w:color w:val="003366"/>
          <w:kern w:val="0"/>
          <w:sz w:val="23"/>
          <w:szCs w:val="23"/>
          <w:bdr w:val="none" w:sz="0" w:space="0" w:color="auto" w:frame="1"/>
        </w:rPr>
        <w:t>HSI 色彩模型是从人的视觉系统出发，用 H 代表色相 (Hue)、S 代表饱和度 (Saturation) 和 I 代表亮度 (Intensity) 来描述色彩。饱和度与颜色的白光光量刚好成反比，它可以说是一个颜色鲜明与否的指标。因此如果我们在显示器上使用 HIS 模型来处理图像，将能得到较为逼真的效果。 </w:t>
      </w:r>
      <w:r w:rsidRPr="005C7F87">
        <w:rPr>
          <w:rFonts w:ascii="宋体" w:eastAsia="宋体" w:hAnsi="宋体" w:cs="宋体"/>
          <w:color w:val="666666"/>
          <w:kern w:val="0"/>
          <w:sz w:val="23"/>
          <w:szCs w:val="23"/>
        </w:rPr>
        <w:br/>
      </w:r>
      <w:r w:rsidRPr="005C7F87">
        <w:rPr>
          <w:rFonts w:ascii="宋体" w:eastAsia="宋体" w:hAnsi="宋体" w:cs="宋体"/>
          <w:color w:val="800000"/>
          <w:kern w:val="0"/>
          <w:sz w:val="23"/>
          <w:szCs w:val="23"/>
          <w:bdr w:val="none" w:sz="0" w:space="0" w:color="auto" w:frame="1"/>
        </w:rPr>
        <w:t>色相 (Hue)：</w:t>
      </w:r>
      <w:r w:rsidRPr="005C7F87">
        <w:rPr>
          <w:rFonts w:ascii="宋体" w:eastAsia="宋体" w:hAnsi="宋体" w:cs="宋体"/>
          <w:color w:val="666666"/>
          <w:kern w:val="0"/>
          <w:sz w:val="23"/>
          <w:szCs w:val="23"/>
        </w:rPr>
        <w:t>指物体传导或反射的波长。更常见的是以颜色如红色，橘色或绿色来辨识，取 0 到 360 度的数值来衡量。 </w:t>
      </w:r>
      <w:r w:rsidRPr="005C7F87">
        <w:rPr>
          <w:rFonts w:ascii="宋体" w:eastAsia="宋体" w:hAnsi="宋体" w:cs="宋体"/>
          <w:color w:val="666666"/>
          <w:kern w:val="0"/>
          <w:sz w:val="23"/>
          <w:szCs w:val="23"/>
        </w:rPr>
        <w:br/>
      </w:r>
      <w:r w:rsidRPr="005C7F87">
        <w:rPr>
          <w:rFonts w:ascii="宋体" w:eastAsia="宋体" w:hAnsi="宋体" w:cs="宋体"/>
          <w:color w:val="993300"/>
          <w:kern w:val="0"/>
          <w:sz w:val="23"/>
          <w:szCs w:val="23"/>
          <w:bdr w:val="none" w:sz="0" w:space="0" w:color="auto" w:frame="1"/>
        </w:rPr>
        <w:t>饱和度 (Saturation)：</w:t>
      </w:r>
      <w:r w:rsidRPr="005C7F87">
        <w:rPr>
          <w:rFonts w:ascii="宋体" w:eastAsia="宋体" w:hAnsi="宋体" w:cs="宋体"/>
          <w:color w:val="666666"/>
          <w:kern w:val="0"/>
          <w:sz w:val="23"/>
          <w:szCs w:val="23"/>
        </w:rPr>
        <w:t>又称色度，是指色彩的强度或纯度。饱和度代表灰色与色调的比例，并以 0% (灰色) 到 100% (完全饱和) 来衡量。 </w:t>
      </w:r>
      <w:r w:rsidRPr="005C7F87">
        <w:rPr>
          <w:rFonts w:ascii="宋体" w:eastAsia="宋体" w:hAnsi="宋体" w:cs="宋体"/>
          <w:color w:val="666666"/>
          <w:kern w:val="0"/>
          <w:sz w:val="23"/>
          <w:szCs w:val="23"/>
        </w:rPr>
        <w:br/>
      </w:r>
      <w:r w:rsidRPr="005C7F87">
        <w:rPr>
          <w:rFonts w:ascii="宋体" w:eastAsia="宋体" w:hAnsi="宋体" w:cs="宋体"/>
          <w:color w:val="0000FF"/>
          <w:kern w:val="0"/>
          <w:sz w:val="23"/>
          <w:szCs w:val="23"/>
          <w:bdr w:val="none" w:sz="0" w:space="0" w:color="auto" w:frame="1"/>
        </w:rPr>
        <w:t>亮度 (Intensity)：</w:t>
      </w:r>
      <w:r w:rsidRPr="005C7F87">
        <w:rPr>
          <w:rFonts w:ascii="宋体" w:eastAsia="宋体" w:hAnsi="宋体" w:cs="宋体"/>
          <w:color w:val="666666"/>
          <w:kern w:val="0"/>
          <w:sz w:val="23"/>
          <w:szCs w:val="23"/>
        </w:rPr>
        <w:t>是指颜色的相对明暗度，通常以 0% (黑色) 到 100% (白色) 的百分比来衡量。</w:t>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color w:val="666666"/>
          <w:kern w:val="0"/>
          <w:sz w:val="23"/>
          <w:szCs w:val="23"/>
        </w:rPr>
        <w:t> </w:t>
      </w:r>
    </w:p>
    <w:p w:rsidR="00D152EF" w:rsidRPr="005C7F87" w:rsidRDefault="00D152EF" w:rsidP="00D152EF">
      <w:pPr>
        <w:widowControl/>
        <w:spacing w:line="480" w:lineRule="atLeast"/>
        <w:jc w:val="left"/>
        <w:rPr>
          <w:rFonts w:ascii="宋体" w:eastAsia="宋体" w:hAnsi="宋体" w:cs="宋体"/>
          <w:color w:val="666666"/>
          <w:kern w:val="0"/>
          <w:sz w:val="23"/>
          <w:szCs w:val="23"/>
        </w:rPr>
      </w:pPr>
      <w:r w:rsidRPr="005C7F87">
        <w:rPr>
          <w:rFonts w:ascii="宋体" w:eastAsia="宋体" w:hAnsi="宋体" w:cs="宋体"/>
          <w:color w:val="2E2E2E"/>
          <w:kern w:val="0"/>
          <w:sz w:val="23"/>
          <w:szCs w:val="23"/>
          <w:bdr w:val="none" w:sz="0" w:space="0" w:color="auto" w:frame="1"/>
        </w:rPr>
        <w:t>HSL代表色调(Hue)，饱和度(Saturation)和亮度(Lightness)，通常也称为HLS。HSV代表色调，饱和度和值(Value)。注意HSL 和HSV的两个H的含义是相同的，而饱和度的定义是不同的，虽然都叫饱和度，从后面的定义可以看出二者的不同。</w:t>
      </w:r>
      <w:r w:rsidRPr="005C7F87">
        <w:rPr>
          <w:rFonts w:ascii="宋体" w:eastAsia="宋体" w:hAnsi="宋体" w:cs="宋体"/>
          <w:color w:val="666666"/>
          <w:kern w:val="0"/>
          <w:sz w:val="23"/>
          <w:szCs w:val="23"/>
        </w:rPr>
        <w:br/>
      </w:r>
      <w:r w:rsidRPr="005C7F87">
        <w:rPr>
          <w:rFonts w:ascii="宋体" w:eastAsia="宋体" w:hAnsi="宋体" w:cs="宋体"/>
          <w:color w:val="2E2E2E"/>
          <w:kern w:val="0"/>
          <w:sz w:val="23"/>
          <w:szCs w:val="23"/>
          <w:bdr w:val="none" w:sz="0" w:space="0" w:color="auto" w:frame="1"/>
        </w:rPr>
        <w:t>HSL 和 HSV 二者都把颜色描述在圆柱体内的点，这个圆柱的中心轴取值为自底部的黑色到顶部的白色而在它们中间是的灰色，绕这个轴的角度对应于“色相”，到这个轴的距离对应于“饱和度”，而沿着这个轴的距离对应于“亮度”，“色调”或“明度”。 HSV 以人类更熟悉的方式封装了关于颜色的信息：“这是什么颜色？深浅如何？明暗如何？”。HSL 颜色空间类似于 HSV，在某些方面甚至比它还好。HSL的模型为双圆锥形状。</w:t>
      </w:r>
      <w:r w:rsidRPr="005C7F87">
        <w:rPr>
          <w:rFonts w:ascii="宋体" w:eastAsia="宋体" w:hAnsi="宋体" w:cs="宋体"/>
          <w:color w:val="666666"/>
          <w:kern w:val="0"/>
          <w:sz w:val="23"/>
          <w:szCs w:val="23"/>
        </w:rPr>
        <w:br/>
      </w:r>
      <w:r w:rsidRPr="005C7F87">
        <w:rPr>
          <w:rFonts w:ascii="宋体" w:eastAsia="宋体" w:hAnsi="宋体" w:cs="宋体"/>
          <w:color w:val="2E2E2E"/>
          <w:kern w:val="0"/>
          <w:sz w:val="23"/>
          <w:szCs w:val="23"/>
          <w:bdr w:val="none" w:sz="0" w:space="0" w:color="auto" w:frame="1"/>
        </w:rPr>
        <w:t>这两种表示在用目的上类似，但在方法上有区别。二者在数学上都是圆柱，但 HSV（色相，饱和度，明度）在概念上可以被认为是颜色的倒圆锥体（黑点在下顶点，白色在上底面圆心），HSL 在概念上表示了一个双圆锥体和圆球体（白色在上顶点，黑色在下顶点，最大横切面的圆心是半程灰色）。HSV 模型在 1978 年由埃尔维?雷?史密斯创立。下图给出了HSL和HSV的圆柱模型。</w:t>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noProof/>
          <w:color w:val="666666"/>
          <w:kern w:val="0"/>
          <w:sz w:val="23"/>
          <w:szCs w:val="23"/>
        </w:rPr>
        <w:drawing>
          <wp:inline distT="0" distB="0" distL="0" distR="0" wp14:anchorId="6CADCEB5" wp14:editId="62DFF5F4">
            <wp:extent cx="3810000" cy="3810000"/>
            <wp:effectExtent l="0" t="0" r="0" b="0"/>
            <wp:docPr id="626" name="图片 626" descr="HSV颜色识别_opencv颜色识别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descr="HSV颜色识别_opencv颜色识别原理"/>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rsidRPr="005C7F87">
        <w:rPr>
          <w:rFonts w:ascii="宋体" w:eastAsia="宋体" w:hAnsi="宋体" w:cs="宋体"/>
          <w:noProof/>
          <w:color w:val="666666"/>
          <w:kern w:val="0"/>
          <w:sz w:val="23"/>
          <w:szCs w:val="23"/>
        </w:rPr>
        <w:drawing>
          <wp:inline distT="0" distB="0" distL="0" distR="0" wp14:anchorId="44EB89C0" wp14:editId="1B106B1C">
            <wp:extent cx="15240000" cy="11430000"/>
            <wp:effectExtent l="0" t="0" r="0" b="0"/>
            <wp:docPr id="625" name="图片 625" descr="HSV颜色识别_opencv颜色识别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descr="HSV颜色识别_opencv颜色识别原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0" cy="11430000"/>
                    </a:xfrm>
                    <a:prstGeom prst="rect">
                      <a:avLst/>
                    </a:prstGeom>
                    <a:noFill/>
                    <a:ln>
                      <a:noFill/>
                    </a:ln>
                  </pic:spPr>
                </pic:pic>
              </a:graphicData>
            </a:graphic>
          </wp:inline>
        </w:drawing>
      </w:r>
      <w:r w:rsidRPr="005C7F87">
        <w:rPr>
          <w:rFonts w:ascii="宋体" w:eastAsia="宋体" w:hAnsi="宋体" w:cs="宋体"/>
          <w:noProof/>
          <w:color w:val="666666"/>
          <w:kern w:val="0"/>
          <w:sz w:val="23"/>
          <w:szCs w:val="23"/>
        </w:rPr>
        <w:drawing>
          <wp:inline distT="0" distB="0" distL="0" distR="0" wp14:anchorId="5FE9DB46" wp14:editId="298DFEEC">
            <wp:extent cx="5798820" cy="3893820"/>
            <wp:effectExtent l="0" t="0" r="0" b="0"/>
            <wp:docPr id="624" name="图片 624" descr="HSV颜色识别_opencv颜色识别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descr="HSV颜色识别_opencv颜色识别原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8820" cy="3893820"/>
                    </a:xfrm>
                    <a:prstGeom prst="rect">
                      <a:avLst/>
                    </a:prstGeom>
                    <a:noFill/>
                    <a:ln>
                      <a:noFill/>
                    </a:ln>
                  </pic:spPr>
                </pic:pic>
              </a:graphicData>
            </a:graphic>
          </wp:inline>
        </w:drawing>
      </w:r>
    </w:p>
    <w:p w:rsidR="00D152EF" w:rsidRPr="005C7F87" w:rsidRDefault="00D152EF" w:rsidP="00D152EF">
      <w:pPr>
        <w:widowControl/>
        <w:spacing w:line="480" w:lineRule="atLeast"/>
        <w:jc w:val="left"/>
        <w:rPr>
          <w:rFonts w:ascii="宋体" w:eastAsia="宋体" w:hAnsi="宋体" w:cs="宋体"/>
          <w:color w:val="666666"/>
          <w:kern w:val="0"/>
          <w:sz w:val="23"/>
          <w:szCs w:val="23"/>
        </w:rPr>
      </w:pPr>
      <w:r w:rsidRPr="005C7F87">
        <w:rPr>
          <w:rFonts w:ascii="宋体" w:eastAsia="宋体" w:hAnsi="宋体" w:cs="宋体"/>
          <w:color w:val="2E2E2E"/>
          <w:kern w:val="0"/>
          <w:sz w:val="23"/>
          <w:szCs w:val="23"/>
          <w:bdr w:val="none" w:sz="0" w:space="0" w:color="auto" w:frame="1"/>
        </w:rPr>
        <w:t>在圆锥上，角度代表色调H，饱和度S表示为点到中心竖线的距离，而亮度或者值V用中心竖线表示。红色的角度为0度，依次为黄色、绿色、青色、蓝色、橙色。连续两种颜色的角度相差60度。</w:t>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noProof/>
          <w:color w:val="666666"/>
          <w:kern w:val="0"/>
          <w:sz w:val="23"/>
          <w:szCs w:val="23"/>
        </w:rPr>
        <w:drawing>
          <wp:inline distT="0" distB="0" distL="0" distR="0" wp14:anchorId="47796C31" wp14:editId="18386015">
            <wp:extent cx="5798820" cy="3893820"/>
            <wp:effectExtent l="0" t="0" r="0" b="0"/>
            <wp:docPr id="623" name="图片 623" descr="HSV颜色识别_opencv颜色识别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descr="HSV颜色识别_opencv颜色识别原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8820" cy="3893820"/>
                    </a:xfrm>
                    <a:prstGeom prst="rect">
                      <a:avLst/>
                    </a:prstGeom>
                    <a:noFill/>
                    <a:ln>
                      <a:noFill/>
                    </a:ln>
                  </pic:spPr>
                </pic:pic>
              </a:graphicData>
            </a:graphic>
          </wp:inline>
        </w:drawing>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color w:val="666666"/>
          <w:kern w:val="0"/>
          <w:sz w:val="23"/>
          <w:szCs w:val="23"/>
        </w:rPr>
        <w:t>————————————————————————————————————————————————————</w:t>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color w:val="666666"/>
          <w:kern w:val="0"/>
          <w:sz w:val="23"/>
          <w:szCs w:val="23"/>
        </w:rPr>
        <w:t>案例：</w:t>
      </w:r>
    </w:p>
    <w:p w:rsidR="00D152EF" w:rsidRPr="005C7F87" w:rsidRDefault="00D152EF" w:rsidP="00D152EF">
      <w:pPr>
        <w:widowControl/>
        <w:spacing w:before="360" w:after="240" w:line="630" w:lineRule="atLeast"/>
        <w:jc w:val="left"/>
        <w:outlineLvl w:val="0"/>
        <w:rPr>
          <w:rFonts w:ascii="宋体" w:eastAsia="宋体" w:hAnsi="宋体" w:cs="宋体"/>
          <w:color w:val="333333"/>
          <w:kern w:val="36"/>
          <w:sz w:val="48"/>
          <w:szCs w:val="48"/>
        </w:rPr>
      </w:pPr>
      <w:r w:rsidRPr="005C7F87">
        <w:rPr>
          <w:rFonts w:ascii="宋体" w:eastAsia="宋体" w:hAnsi="宋体" w:cs="宋体"/>
          <w:color w:val="333333"/>
          <w:kern w:val="36"/>
          <w:sz w:val="48"/>
          <w:szCs w:val="48"/>
        </w:rPr>
        <w:t>【OpenCV】颜色识别实例（瓶盖）</w:t>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hyperlink r:id="rId15" w:history="1">
        <w:r w:rsidRPr="005C7F87">
          <w:rPr>
            <w:rFonts w:ascii="宋体" w:eastAsia="宋体" w:hAnsi="宋体" w:cs="宋体"/>
            <w:color w:val="333333"/>
            <w:kern w:val="0"/>
            <w:sz w:val="23"/>
            <w:szCs w:val="23"/>
            <w:u w:val="single"/>
          </w:rPr>
          <w:t>https://blog.csdn.net/taily_duan/article/details/51886019</w:t>
        </w:r>
      </w:hyperlink>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noProof/>
          <w:color w:val="666666"/>
          <w:kern w:val="0"/>
          <w:sz w:val="23"/>
          <w:szCs w:val="23"/>
        </w:rPr>
        <w:drawing>
          <wp:inline distT="0" distB="0" distL="0" distR="0" wp14:anchorId="45CAB5A8" wp14:editId="0CA7D86F">
            <wp:extent cx="6492240" cy="4945380"/>
            <wp:effectExtent l="0" t="0" r="3810" b="7620"/>
            <wp:docPr id="622" name="图片 622" descr="HSV颜色识别_opencv颜色识别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descr="HSV颜色识别_opencv颜色识别原理"/>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2240" cy="4945380"/>
                    </a:xfrm>
                    <a:prstGeom prst="rect">
                      <a:avLst/>
                    </a:prstGeom>
                    <a:noFill/>
                    <a:ln>
                      <a:noFill/>
                    </a:ln>
                  </pic:spPr>
                </pic:pic>
              </a:graphicData>
            </a:graphic>
          </wp:inline>
        </w:drawing>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color w:val="666666"/>
          <w:kern w:val="0"/>
          <w:sz w:val="23"/>
          <w:szCs w:val="23"/>
        </w:rPr>
        <w:t> </w:t>
      </w:r>
    </w:p>
    <w:p w:rsidR="00D152EF" w:rsidRPr="005C7F87" w:rsidRDefault="00D152EF" w:rsidP="00D152EF">
      <w:pPr>
        <w:widowControl/>
        <w:spacing w:before="360" w:after="240" w:line="630" w:lineRule="atLeast"/>
        <w:jc w:val="left"/>
        <w:outlineLvl w:val="0"/>
        <w:rPr>
          <w:rFonts w:ascii="宋体" w:eastAsia="宋体" w:hAnsi="宋体" w:cs="宋体"/>
          <w:color w:val="333333"/>
          <w:kern w:val="36"/>
          <w:sz w:val="48"/>
          <w:szCs w:val="48"/>
        </w:rPr>
      </w:pPr>
      <w:r w:rsidRPr="005C7F87">
        <w:rPr>
          <w:rFonts w:ascii="宋体" w:eastAsia="宋体" w:hAnsi="宋体" w:cs="宋体"/>
          <w:color w:val="333333"/>
          <w:kern w:val="36"/>
          <w:sz w:val="48"/>
          <w:szCs w:val="48"/>
        </w:rPr>
        <w:t>【OpenCV】OpenCV创建颜色识别类-class ColorDetector</w:t>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hyperlink r:id="rId17" w:history="1">
        <w:r w:rsidRPr="005C7F87">
          <w:rPr>
            <w:rFonts w:ascii="宋体" w:eastAsia="宋体" w:hAnsi="宋体" w:cs="宋体"/>
            <w:color w:val="333333"/>
            <w:kern w:val="0"/>
            <w:sz w:val="23"/>
            <w:szCs w:val="23"/>
            <w:u w:val="single"/>
          </w:rPr>
          <w:t>https://blog.csdn.net/Taily_Duan/article/details/51505907</w:t>
        </w:r>
      </w:hyperlink>
    </w:p>
    <w:p w:rsidR="00D152EF" w:rsidRPr="005C7F87" w:rsidRDefault="00D152EF" w:rsidP="00D152EF">
      <w:pPr>
        <w:widowControl/>
        <w:spacing w:before="300" w:after="300" w:line="480" w:lineRule="atLeast"/>
        <w:jc w:val="left"/>
        <w:rPr>
          <w:rFonts w:ascii="宋体" w:eastAsia="宋体" w:hAnsi="宋体" w:cs="宋体"/>
          <w:color w:val="666666"/>
          <w:kern w:val="0"/>
          <w:sz w:val="23"/>
          <w:szCs w:val="23"/>
        </w:rPr>
      </w:pPr>
      <w:r w:rsidRPr="005C7F87">
        <w:rPr>
          <w:rFonts w:ascii="宋体" w:eastAsia="宋体" w:hAnsi="宋体" w:cs="宋体"/>
          <w:color w:val="666666"/>
          <w:kern w:val="0"/>
          <w:sz w:val="23"/>
          <w:szCs w:val="23"/>
        </w:rPr>
        <w:pict>
          <v:rect id="_x0000_i1031" style="width:0;height:.75pt" o:hralign="center" o:hrstd="t" o:hr="t" fillcolor="#a0a0a0" stroked="f"/>
        </w:pict>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color w:val="666666"/>
          <w:kern w:val="0"/>
          <w:sz w:val="23"/>
          <w:szCs w:val="23"/>
        </w:rPr>
        <w:t>Taily老段的微信公众号，欢迎交流学习</w:t>
      </w:r>
    </w:p>
    <w:p w:rsidR="00D152EF" w:rsidRPr="005C7F87" w:rsidRDefault="00D152EF" w:rsidP="00D152EF">
      <w:pPr>
        <w:widowControl/>
        <w:spacing w:before="60" w:after="390" w:line="480" w:lineRule="atLeast"/>
        <w:jc w:val="left"/>
        <w:rPr>
          <w:rFonts w:ascii="宋体" w:eastAsia="宋体" w:hAnsi="宋体" w:cs="宋体"/>
          <w:color w:val="666666"/>
          <w:kern w:val="0"/>
          <w:sz w:val="23"/>
          <w:szCs w:val="23"/>
        </w:rPr>
      </w:pPr>
      <w:r w:rsidRPr="005C7F87">
        <w:rPr>
          <w:rFonts w:ascii="宋体" w:eastAsia="宋体" w:hAnsi="宋体" w:cs="宋体"/>
          <w:noProof/>
          <w:color w:val="666666"/>
          <w:kern w:val="0"/>
          <w:sz w:val="23"/>
          <w:szCs w:val="23"/>
        </w:rPr>
        <w:drawing>
          <wp:inline distT="0" distB="0" distL="0" distR="0" wp14:anchorId="1E26CB1B" wp14:editId="514A87CD">
            <wp:extent cx="5798820" cy="3893820"/>
            <wp:effectExtent l="0" t="0" r="0" b="0"/>
            <wp:docPr id="621" name="图片 621" descr="HSV颜色识别_opencv颜色识别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HSV颜色识别_opencv颜色识别原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8820" cy="3893820"/>
                    </a:xfrm>
                    <a:prstGeom prst="rect">
                      <a:avLst/>
                    </a:prstGeom>
                    <a:noFill/>
                    <a:ln>
                      <a:noFill/>
                    </a:ln>
                  </pic:spPr>
                </pic:pic>
              </a:graphicData>
            </a:graphic>
          </wp:inline>
        </w:drawing>
      </w:r>
    </w:p>
    <w:p w:rsidR="00105D06" w:rsidRDefault="00D152EF" w:rsidP="00D152EF">
      <w:pPr>
        <w:rPr>
          <w:rFonts w:ascii="宋体" w:eastAsia="宋体" w:hAnsi="宋体" w:cs="宋体"/>
          <w:color w:val="666666"/>
          <w:kern w:val="0"/>
          <w:sz w:val="23"/>
          <w:szCs w:val="23"/>
        </w:rPr>
      </w:pPr>
      <w:hyperlink r:id="rId18" w:history="1">
        <w:r w:rsidRPr="005C7F87">
          <w:rPr>
            <w:rFonts w:ascii="宋体" w:eastAsia="宋体" w:hAnsi="宋体" w:cs="宋体"/>
            <w:color w:val="333333"/>
            <w:kern w:val="0"/>
            <w:sz w:val="23"/>
            <w:szCs w:val="23"/>
            <w:u w:val="single"/>
          </w:rPr>
          <w:t>https://blog.csdn.net/taily_duan/article/details/81214815</w:t>
        </w:r>
      </w:hyperlink>
    </w:p>
    <w:p w:rsidR="00D152EF" w:rsidRDefault="00D152EF" w:rsidP="00D152EF">
      <w:pPr>
        <w:rPr>
          <w:rFonts w:ascii="宋体" w:eastAsia="宋体" w:hAnsi="宋体" w:cs="宋体"/>
          <w:color w:val="666666"/>
          <w:kern w:val="0"/>
          <w:sz w:val="23"/>
          <w:szCs w:val="23"/>
        </w:rPr>
      </w:pPr>
    </w:p>
    <w:p w:rsidR="00D152EF" w:rsidRDefault="00D152EF" w:rsidP="00D152EF">
      <w:pPr>
        <w:rPr>
          <w:rFonts w:ascii="宋体" w:eastAsia="宋体" w:hAnsi="宋体" w:cs="宋体"/>
          <w:color w:val="666666"/>
          <w:kern w:val="0"/>
          <w:sz w:val="23"/>
          <w:szCs w:val="23"/>
        </w:rPr>
      </w:pPr>
    </w:p>
    <w:p w:rsidR="00697D5E" w:rsidRDefault="00697D5E" w:rsidP="00697D5E">
      <w:pPr>
        <w:pStyle w:val="1"/>
        <w:shd w:val="clear" w:color="auto" w:fill="FFFFFF"/>
        <w:spacing w:before="0" w:beforeAutospacing="0" w:after="300" w:afterAutospacing="0"/>
        <w:textAlignment w:val="baseline"/>
        <w:rPr>
          <w:rFonts w:ascii="Arial" w:hAnsi="Arial" w:cs="Arial"/>
          <w:color w:val="000000"/>
          <w:sz w:val="36"/>
          <w:szCs w:val="36"/>
        </w:rPr>
      </w:pPr>
      <w:r>
        <w:rPr>
          <w:rFonts w:ascii="Arial" w:hAnsi="Arial" w:cs="Arial"/>
          <w:color w:val="000000"/>
          <w:sz w:val="36"/>
          <w:szCs w:val="36"/>
        </w:rPr>
        <w:t>利用</w:t>
      </w:r>
      <w:r>
        <w:rPr>
          <w:rFonts w:ascii="Arial" w:hAnsi="Arial" w:cs="Arial"/>
          <w:color w:val="000000"/>
          <w:sz w:val="36"/>
          <w:szCs w:val="36"/>
        </w:rPr>
        <w:t>opencv-python</w:t>
      </w:r>
      <w:r>
        <w:rPr>
          <w:rFonts w:ascii="Arial" w:hAnsi="Arial" w:cs="Arial"/>
          <w:color w:val="000000"/>
          <w:sz w:val="36"/>
          <w:szCs w:val="36"/>
        </w:rPr>
        <w:t>的</w:t>
      </w:r>
      <w:r>
        <w:rPr>
          <w:rFonts w:ascii="Arial" w:hAnsi="Arial" w:cs="Arial"/>
          <w:color w:val="000000"/>
          <w:sz w:val="36"/>
          <w:szCs w:val="36"/>
        </w:rPr>
        <w:t>hsv</w:t>
      </w:r>
      <w:r>
        <w:rPr>
          <w:rFonts w:ascii="Arial" w:hAnsi="Arial" w:cs="Arial"/>
          <w:color w:val="000000"/>
          <w:sz w:val="36"/>
          <w:szCs w:val="36"/>
        </w:rPr>
        <w:t>空间进行图像提取</w:t>
      </w:r>
    </w:p>
    <w:p w:rsidR="00697D5E" w:rsidRDefault="00697D5E" w:rsidP="00697D5E">
      <w:pPr>
        <w:pStyle w:val="2"/>
        <w:shd w:val="clear" w:color="auto" w:fill="FFFFFF"/>
        <w:spacing w:before="0" w:beforeAutospacing="0" w:after="300" w:afterAutospacing="0"/>
        <w:textAlignment w:val="baseline"/>
        <w:rPr>
          <w:rFonts w:ascii="Arial" w:hAnsi="Arial" w:cs="Arial"/>
          <w:color w:val="000000"/>
          <w:sz w:val="30"/>
          <w:szCs w:val="30"/>
        </w:rPr>
      </w:pPr>
      <w:r>
        <w:rPr>
          <w:rFonts w:ascii="Arial" w:hAnsi="Arial" w:cs="Arial"/>
          <w:color w:val="000000"/>
          <w:sz w:val="30"/>
          <w:szCs w:val="30"/>
        </w:rPr>
        <w:t>HSV</w:t>
      </w:r>
      <w:r>
        <w:rPr>
          <w:rFonts w:ascii="Arial" w:hAnsi="Arial" w:cs="Arial"/>
          <w:color w:val="000000"/>
          <w:sz w:val="30"/>
          <w:szCs w:val="30"/>
        </w:rPr>
        <w:t>颜色空间简介</w:t>
      </w:r>
    </w:p>
    <w:p w:rsidR="00697D5E" w:rsidRDefault="00697D5E" w:rsidP="00697D5E">
      <w:pPr>
        <w:pStyle w:val="a8"/>
        <w:shd w:val="clear" w:color="auto" w:fill="FFFFFF"/>
        <w:wordWrap w:val="0"/>
        <w:spacing w:before="0" w:beforeAutospacing="0" w:after="300" w:afterAutospacing="0"/>
        <w:textAlignment w:val="baseline"/>
        <w:rPr>
          <w:rFonts w:ascii="Arial" w:hAnsi="Arial" w:cs="Arial"/>
          <w:color w:val="000000"/>
        </w:rPr>
      </w:pPr>
      <w:r>
        <w:rPr>
          <w:rFonts w:ascii="Arial" w:hAnsi="Arial" w:cs="Arial"/>
          <w:color w:val="000000"/>
        </w:rPr>
        <w:t>HSV(Hue, Saturation, Value)</w:t>
      </w:r>
      <w:r>
        <w:rPr>
          <w:rFonts w:ascii="Arial" w:hAnsi="Arial" w:cs="Arial"/>
          <w:color w:val="000000"/>
        </w:rPr>
        <w:t>是根据颜色的直观特性由</w:t>
      </w:r>
      <w:r>
        <w:rPr>
          <w:rFonts w:ascii="Arial" w:hAnsi="Arial" w:cs="Arial"/>
          <w:color w:val="000000"/>
        </w:rPr>
        <w:t>A. R. Smith</w:t>
      </w:r>
      <w:r>
        <w:rPr>
          <w:rFonts w:ascii="Arial" w:hAnsi="Arial" w:cs="Arial"/>
          <w:color w:val="000000"/>
        </w:rPr>
        <w:t>在</w:t>
      </w:r>
      <w:r>
        <w:rPr>
          <w:rFonts w:ascii="Arial" w:hAnsi="Arial" w:cs="Arial"/>
          <w:color w:val="000000"/>
        </w:rPr>
        <w:t>1978</w:t>
      </w:r>
      <w:r>
        <w:rPr>
          <w:rFonts w:ascii="Arial" w:hAnsi="Arial" w:cs="Arial"/>
          <w:color w:val="000000"/>
        </w:rPr>
        <w:t>年创建的一种颜色空间</w:t>
      </w:r>
      <w:r>
        <w:rPr>
          <w:rFonts w:ascii="Arial" w:hAnsi="Arial" w:cs="Arial"/>
          <w:color w:val="000000"/>
        </w:rPr>
        <w:t xml:space="preserve">, </w:t>
      </w:r>
      <w:r>
        <w:rPr>
          <w:rFonts w:ascii="Arial" w:hAnsi="Arial" w:cs="Arial"/>
          <w:color w:val="000000"/>
        </w:rPr>
        <w:t>也称六角锥体模型</w:t>
      </w:r>
      <w:r>
        <w:rPr>
          <w:rFonts w:ascii="Arial" w:hAnsi="Arial" w:cs="Arial"/>
          <w:color w:val="000000"/>
        </w:rPr>
        <w:t>(Hexcone Model)</w:t>
      </w:r>
      <w:r>
        <w:rPr>
          <w:rFonts w:ascii="Arial" w:hAnsi="Arial" w:cs="Arial"/>
          <w:color w:val="000000"/>
        </w:rPr>
        <w:t>。</w:t>
      </w:r>
    </w:p>
    <w:p w:rsidR="00697D5E" w:rsidRDefault="00697D5E" w:rsidP="00697D5E">
      <w:pPr>
        <w:pStyle w:val="a8"/>
        <w:shd w:val="clear" w:color="auto" w:fill="FFFFFF"/>
        <w:wordWrap w:val="0"/>
        <w:spacing w:before="0" w:beforeAutospacing="0" w:after="300" w:afterAutospacing="0"/>
        <w:textAlignment w:val="baseline"/>
        <w:rPr>
          <w:rFonts w:ascii="Arial" w:hAnsi="Arial" w:cs="Arial"/>
          <w:color w:val="000000"/>
        </w:rPr>
      </w:pPr>
      <w:r>
        <w:rPr>
          <w:rFonts w:ascii="Arial" w:hAnsi="Arial" w:cs="Arial"/>
          <w:color w:val="000000"/>
        </w:rPr>
        <w:t>这个模型中颜色的参数分别是</w:t>
      </w:r>
      <w:r>
        <w:rPr>
          <w:rFonts w:ascii="Arial" w:hAnsi="Arial" w:cs="Arial"/>
          <w:color w:val="000000"/>
        </w:rPr>
        <w:t>:</w:t>
      </w:r>
      <w:r>
        <w:rPr>
          <w:rFonts w:ascii="Arial" w:hAnsi="Arial" w:cs="Arial"/>
          <w:color w:val="000000"/>
        </w:rPr>
        <w:t>色调</w:t>
      </w:r>
      <w:r>
        <w:rPr>
          <w:rFonts w:ascii="Arial" w:hAnsi="Arial" w:cs="Arial"/>
          <w:color w:val="000000"/>
        </w:rPr>
        <w:t>(H)</w:t>
      </w:r>
      <w:r>
        <w:rPr>
          <w:rFonts w:ascii="Arial" w:hAnsi="Arial" w:cs="Arial"/>
          <w:color w:val="000000"/>
        </w:rPr>
        <w:t>，饱和度</w:t>
      </w:r>
      <w:r>
        <w:rPr>
          <w:rFonts w:ascii="Arial" w:hAnsi="Arial" w:cs="Arial"/>
          <w:color w:val="000000"/>
        </w:rPr>
        <w:t>(S)</w:t>
      </w:r>
      <w:r>
        <w:rPr>
          <w:rFonts w:ascii="Arial" w:hAnsi="Arial" w:cs="Arial"/>
          <w:color w:val="000000"/>
        </w:rPr>
        <w:t>，明度</w:t>
      </w:r>
      <w:r>
        <w:rPr>
          <w:rFonts w:ascii="Arial" w:hAnsi="Arial" w:cs="Arial"/>
          <w:color w:val="000000"/>
        </w:rPr>
        <w:t>(V)</w:t>
      </w:r>
      <w:r>
        <w:rPr>
          <w:rFonts w:ascii="Arial" w:hAnsi="Arial" w:cs="Arial"/>
          <w:color w:val="000000"/>
        </w:rPr>
        <w:t>。</w:t>
      </w:r>
      <w:r>
        <w:rPr>
          <w:rFonts w:ascii="Arial" w:hAnsi="Arial" w:cs="Arial"/>
          <w:color w:val="000000"/>
        </w:rPr>
        <w:br/>
      </w:r>
      <w:r>
        <w:rPr>
          <w:rFonts w:ascii="Arial" w:hAnsi="Arial" w:cs="Arial"/>
          <w:color w:val="000000"/>
        </w:rPr>
        <w:t>色调可以表示颜色的种类，它是一个角度，范围是</w:t>
      </w:r>
      <w:r>
        <w:rPr>
          <w:rFonts w:ascii="Arial" w:hAnsi="Arial" w:cs="Arial"/>
          <w:color w:val="000000"/>
        </w:rPr>
        <w:t>0-180°</w:t>
      </w:r>
      <w:r>
        <w:rPr>
          <w:rFonts w:ascii="Arial" w:hAnsi="Arial" w:cs="Arial"/>
          <w:color w:val="000000"/>
        </w:rPr>
        <w:t>，</w:t>
      </w:r>
      <w:r>
        <w:rPr>
          <w:rFonts w:ascii="Arial" w:hAnsi="Arial" w:cs="Arial"/>
          <w:color w:val="000000"/>
        </w:rPr>
        <w:t>0</w:t>
      </w:r>
      <w:r>
        <w:rPr>
          <w:rFonts w:ascii="Arial" w:hAnsi="Arial" w:cs="Arial"/>
          <w:color w:val="000000"/>
        </w:rPr>
        <w:t>对应</w:t>
      </w:r>
      <w:r>
        <w:rPr>
          <w:rFonts w:ascii="Arial" w:hAnsi="Arial" w:cs="Arial"/>
          <w:color w:val="000000"/>
        </w:rPr>
        <w:t>red</w:t>
      </w:r>
      <w:r>
        <w:rPr>
          <w:rFonts w:ascii="Arial" w:hAnsi="Arial" w:cs="Arial"/>
          <w:color w:val="000000"/>
        </w:rPr>
        <w:t>，</w:t>
      </w:r>
      <w:r>
        <w:rPr>
          <w:rFonts w:ascii="Arial" w:hAnsi="Arial" w:cs="Arial"/>
          <w:color w:val="000000"/>
        </w:rPr>
        <w:t>60</w:t>
      </w:r>
      <w:r>
        <w:rPr>
          <w:rFonts w:ascii="Arial" w:hAnsi="Arial" w:cs="Arial"/>
          <w:color w:val="000000"/>
        </w:rPr>
        <w:t>对应</w:t>
      </w:r>
      <w:r>
        <w:rPr>
          <w:rFonts w:ascii="Arial" w:hAnsi="Arial" w:cs="Arial"/>
          <w:color w:val="000000"/>
        </w:rPr>
        <w:t>green</w:t>
      </w:r>
      <w:r>
        <w:rPr>
          <w:rFonts w:ascii="Arial" w:hAnsi="Arial" w:cs="Arial"/>
          <w:color w:val="000000"/>
        </w:rPr>
        <w:t>，</w:t>
      </w:r>
      <w:r>
        <w:rPr>
          <w:rFonts w:ascii="Arial" w:hAnsi="Arial" w:cs="Arial"/>
          <w:color w:val="000000"/>
        </w:rPr>
        <w:t>120</w:t>
      </w:r>
      <w:r>
        <w:rPr>
          <w:rFonts w:ascii="Arial" w:hAnsi="Arial" w:cs="Arial"/>
          <w:color w:val="000000"/>
        </w:rPr>
        <w:t>对应</w:t>
      </w:r>
      <w:r>
        <w:rPr>
          <w:rFonts w:ascii="Arial" w:hAnsi="Arial" w:cs="Arial"/>
          <w:color w:val="000000"/>
        </w:rPr>
        <w:t>blue</w:t>
      </w:r>
      <w:r>
        <w:rPr>
          <w:rFonts w:ascii="Arial" w:hAnsi="Arial" w:cs="Arial"/>
          <w:color w:val="000000"/>
        </w:rPr>
        <w:t>。</w:t>
      </w:r>
      <w:r>
        <w:rPr>
          <w:rFonts w:ascii="Arial" w:hAnsi="Arial" w:cs="Arial"/>
          <w:color w:val="000000"/>
        </w:rPr>
        <w:br/>
      </w:r>
      <w:r>
        <w:rPr>
          <w:rFonts w:ascii="Arial" w:hAnsi="Arial" w:cs="Arial"/>
          <w:color w:val="000000"/>
        </w:rPr>
        <w:t>饱和度表示该颜色接近光谱色的程度，范围是</w:t>
      </w:r>
      <w:r>
        <w:rPr>
          <w:rFonts w:ascii="Arial" w:hAnsi="Arial" w:cs="Arial"/>
          <w:color w:val="000000"/>
        </w:rPr>
        <w:t>0-255</w:t>
      </w:r>
      <w:r>
        <w:rPr>
          <w:rFonts w:ascii="Arial" w:hAnsi="Arial" w:cs="Arial"/>
          <w:color w:val="000000"/>
        </w:rPr>
        <w:t>，当其为</w:t>
      </w:r>
      <w:r>
        <w:rPr>
          <w:rFonts w:ascii="Arial" w:hAnsi="Arial" w:cs="Arial"/>
          <w:color w:val="000000"/>
        </w:rPr>
        <w:t>0</w:t>
      </w:r>
      <w:r>
        <w:rPr>
          <w:rFonts w:ascii="Arial" w:hAnsi="Arial" w:cs="Arial"/>
          <w:color w:val="000000"/>
        </w:rPr>
        <w:t>时，只能显示黑色</w:t>
      </w:r>
      <w:r>
        <w:rPr>
          <w:rFonts w:ascii="Arial" w:hAnsi="Arial" w:cs="Arial"/>
          <w:color w:val="000000"/>
        </w:rPr>
        <w:t>-</w:t>
      </w:r>
      <w:r>
        <w:rPr>
          <w:rFonts w:ascii="Arial" w:hAnsi="Arial" w:cs="Arial"/>
          <w:color w:val="000000"/>
        </w:rPr>
        <w:t>白色。其逐渐增大时，颜色逐渐接近光谱色。</w:t>
      </w:r>
      <w:r>
        <w:rPr>
          <w:rFonts w:ascii="Arial" w:hAnsi="Arial" w:cs="Arial"/>
          <w:color w:val="000000"/>
        </w:rPr>
        <w:br/>
      </w:r>
      <w:r>
        <w:rPr>
          <w:rFonts w:ascii="Arial" w:hAnsi="Arial" w:cs="Arial"/>
          <w:color w:val="000000"/>
        </w:rPr>
        <w:t>明度也可以理解为亮度，范围是</w:t>
      </w:r>
      <w:r>
        <w:rPr>
          <w:rFonts w:ascii="Arial" w:hAnsi="Arial" w:cs="Arial"/>
          <w:color w:val="000000"/>
        </w:rPr>
        <w:t>0-255</w:t>
      </w:r>
      <w:r>
        <w:rPr>
          <w:rFonts w:ascii="Arial" w:hAnsi="Arial" w:cs="Arial"/>
          <w:color w:val="000000"/>
        </w:rPr>
        <w:t>，当其为</w:t>
      </w:r>
      <w:r>
        <w:rPr>
          <w:rFonts w:ascii="Arial" w:hAnsi="Arial" w:cs="Arial"/>
          <w:color w:val="000000"/>
        </w:rPr>
        <w:t>0</w:t>
      </w:r>
      <w:r>
        <w:rPr>
          <w:rFonts w:ascii="Arial" w:hAnsi="Arial" w:cs="Arial"/>
          <w:color w:val="000000"/>
        </w:rPr>
        <w:t>时，为纯黑色。逐渐增大时，可逐渐显示出颜色。</w:t>
      </w:r>
      <w:r>
        <w:rPr>
          <w:rFonts w:ascii="Arial" w:hAnsi="Arial" w:cs="Arial"/>
          <w:color w:val="000000"/>
        </w:rPr>
        <w:br/>
      </w:r>
      <w:r>
        <w:rPr>
          <w:rFonts w:ascii="Arial" w:hAnsi="Arial" w:cs="Arial"/>
          <w:color w:val="000000"/>
        </w:rPr>
        <w:t>（以上三个范围在不同的地方有不同的定义）</w:t>
      </w:r>
      <w:r>
        <w:rPr>
          <w:rFonts w:ascii="Arial" w:hAnsi="Arial" w:cs="Arial"/>
          <w:color w:val="000000"/>
        </w:rPr>
        <w:br/>
      </w:r>
      <w:r>
        <w:rPr>
          <w:rFonts w:ascii="Arial" w:hAnsi="Arial" w:cs="Arial"/>
          <w:color w:val="000000"/>
        </w:rPr>
        <w:t>如下图可以形象的理解：</w:t>
      </w:r>
      <w:r>
        <w:rPr>
          <w:rFonts w:ascii="Arial" w:hAnsi="Arial" w:cs="Arial"/>
          <w:color w:val="000000"/>
        </w:rPr>
        <w:br/>
      </w:r>
      <w:r>
        <w:rPr>
          <w:rFonts w:ascii="Arial" w:hAnsi="Arial" w:cs="Arial"/>
          <w:noProof/>
          <w:color w:val="557AFF"/>
        </w:rPr>
        <w:drawing>
          <wp:inline distT="0" distB="0" distL="0" distR="0" wp14:anchorId="012407F8" wp14:editId="5E525E4E">
            <wp:extent cx="4762500" cy="4000500"/>
            <wp:effectExtent l="0" t="0" r="0" b="0"/>
            <wp:docPr id="649" name="图片 649" descr="在这里插入图片描述">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descr="在这里插入图片描述">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4000500"/>
                    </a:xfrm>
                    <a:prstGeom prst="rect">
                      <a:avLst/>
                    </a:prstGeom>
                    <a:noFill/>
                    <a:ln>
                      <a:noFill/>
                    </a:ln>
                  </pic:spPr>
                </pic:pic>
              </a:graphicData>
            </a:graphic>
          </wp:inline>
        </w:drawing>
      </w:r>
    </w:p>
    <w:p w:rsidR="00697D5E" w:rsidRDefault="00697D5E" w:rsidP="00697D5E">
      <w:pPr>
        <w:pStyle w:val="2"/>
        <w:shd w:val="clear" w:color="auto" w:fill="FFFFFF"/>
        <w:spacing w:before="0" w:beforeAutospacing="0" w:after="300" w:afterAutospacing="0"/>
        <w:textAlignment w:val="baseline"/>
        <w:rPr>
          <w:rFonts w:ascii="Arial" w:hAnsi="Arial" w:cs="Arial"/>
          <w:color w:val="000000"/>
          <w:sz w:val="30"/>
          <w:szCs w:val="30"/>
        </w:rPr>
      </w:pPr>
      <w:r>
        <w:rPr>
          <w:rFonts w:ascii="Arial" w:hAnsi="Arial" w:cs="Arial"/>
          <w:color w:val="000000"/>
          <w:sz w:val="30"/>
          <w:szCs w:val="30"/>
        </w:rPr>
        <w:t>图像提取的例子</w:t>
      </w:r>
    </w:p>
    <w:p w:rsidR="00697D5E" w:rsidRDefault="00697D5E" w:rsidP="00697D5E">
      <w:pPr>
        <w:pStyle w:val="3"/>
        <w:shd w:val="clear" w:color="auto" w:fill="FFFFFF"/>
        <w:spacing w:before="0" w:beforeAutospacing="0" w:after="300" w:afterAutospacing="0"/>
        <w:textAlignment w:val="baseline"/>
        <w:rPr>
          <w:rFonts w:ascii="Arial" w:hAnsi="Arial" w:cs="Arial"/>
          <w:color w:val="000000"/>
        </w:rPr>
      </w:pPr>
      <w:r>
        <w:rPr>
          <w:rFonts w:ascii="Arial" w:hAnsi="Arial" w:cs="Arial"/>
          <w:color w:val="000000"/>
        </w:rPr>
        <w:t>1.</w:t>
      </w:r>
      <w:r>
        <w:rPr>
          <w:rFonts w:ascii="Arial" w:hAnsi="Arial" w:cs="Arial"/>
          <w:color w:val="000000"/>
        </w:rPr>
        <w:t>识别按钮的简单例子</w:t>
      </w:r>
    </w:p>
    <w:p w:rsidR="00697D5E" w:rsidRDefault="00697D5E" w:rsidP="00697D5E">
      <w:pPr>
        <w:pStyle w:val="a8"/>
        <w:shd w:val="clear" w:color="auto" w:fill="FFFFFF"/>
        <w:wordWrap w:val="0"/>
        <w:spacing w:before="0" w:beforeAutospacing="0" w:after="300" w:afterAutospacing="0"/>
        <w:textAlignment w:val="baseline"/>
        <w:rPr>
          <w:rFonts w:ascii="Arial" w:hAnsi="Arial" w:cs="Arial"/>
          <w:color w:val="000000"/>
        </w:rPr>
      </w:pPr>
      <w:r>
        <w:rPr>
          <w:rFonts w:ascii="Arial" w:hAnsi="Arial" w:cs="Arial"/>
          <w:color w:val="000000"/>
        </w:rPr>
        <w:t>设想有一工业机器人，现任务是将一墙壁上的某一按钮按下，我们现在将问题最简化然后解决。</w:t>
      </w:r>
      <w:r>
        <w:rPr>
          <w:rFonts w:ascii="Arial" w:hAnsi="Arial" w:cs="Arial"/>
          <w:color w:val="000000"/>
        </w:rPr>
        <w:br/>
      </w:r>
      <w:r>
        <w:rPr>
          <w:rFonts w:ascii="Arial" w:hAnsi="Arial" w:cs="Arial"/>
          <w:color w:val="000000"/>
        </w:rPr>
        <w:t>假设墙壁为蓝色（</w:t>
      </w:r>
      <w:r>
        <w:rPr>
          <w:rFonts w:ascii="Arial" w:hAnsi="Arial" w:cs="Arial"/>
          <w:color w:val="000000"/>
        </w:rPr>
        <w:t>Blue</w:t>
      </w:r>
      <w:r>
        <w:rPr>
          <w:rFonts w:ascii="Arial" w:hAnsi="Arial" w:cs="Arial"/>
          <w:color w:val="000000"/>
        </w:rPr>
        <w:t>），有两个按钮分别为红色（</w:t>
      </w:r>
      <w:r>
        <w:rPr>
          <w:rFonts w:ascii="Arial" w:hAnsi="Arial" w:cs="Arial"/>
          <w:color w:val="000000"/>
        </w:rPr>
        <w:t>Red</w:t>
      </w:r>
      <w:r>
        <w:rPr>
          <w:rFonts w:ascii="Arial" w:hAnsi="Arial" w:cs="Arial"/>
          <w:color w:val="000000"/>
        </w:rPr>
        <w:t>），绿色（</w:t>
      </w:r>
      <w:r>
        <w:rPr>
          <w:rFonts w:ascii="Arial" w:hAnsi="Arial" w:cs="Arial"/>
          <w:color w:val="000000"/>
        </w:rPr>
        <w:t>Green</w:t>
      </w:r>
      <w:r>
        <w:rPr>
          <w:rFonts w:ascii="Arial" w:hAnsi="Arial" w:cs="Arial"/>
          <w:color w:val="000000"/>
        </w:rPr>
        <w:t>），现在的任务是识别出红色（</w:t>
      </w:r>
      <w:r>
        <w:rPr>
          <w:rFonts w:ascii="Arial" w:hAnsi="Arial" w:cs="Arial"/>
          <w:color w:val="000000"/>
        </w:rPr>
        <w:t>Red</w:t>
      </w:r>
      <w:r>
        <w:rPr>
          <w:rFonts w:ascii="Arial" w:hAnsi="Arial" w:cs="Arial"/>
          <w:color w:val="000000"/>
        </w:rPr>
        <w:t>）按钮。</w:t>
      </w:r>
      <w:r>
        <w:rPr>
          <w:rFonts w:ascii="Arial" w:hAnsi="Arial" w:cs="Arial"/>
          <w:color w:val="000000"/>
        </w:rPr>
        <w:br/>
      </w:r>
      <w:r>
        <w:rPr>
          <w:rFonts w:ascii="Arial" w:hAnsi="Arial" w:cs="Arial"/>
          <w:color w:val="000000"/>
        </w:rPr>
        <w:t>解决过程：</w:t>
      </w:r>
      <w:r>
        <w:rPr>
          <w:rFonts w:ascii="Arial" w:hAnsi="Arial" w:cs="Arial"/>
          <w:color w:val="000000"/>
        </w:rPr>
        <w:br/>
      </w:r>
      <w:r>
        <w:rPr>
          <w:rFonts w:ascii="Arial" w:hAnsi="Arial" w:cs="Arial"/>
          <w:color w:val="000000"/>
        </w:rPr>
        <w:t>第一步：导入所需库：</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import cv2 as cv</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import numpy as np</w:t>
      </w:r>
    </w:p>
    <w:p w:rsidR="00697D5E" w:rsidRDefault="00697D5E" w:rsidP="00697D5E">
      <w:pPr>
        <w:pStyle w:val="a8"/>
        <w:shd w:val="clear" w:color="auto" w:fill="FFFFFF"/>
        <w:wordWrap w:val="0"/>
        <w:spacing w:before="0" w:beforeAutospacing="0" w:after="0" w:afterAutospacing="0"/>
        <w:textAlignment w:val="baseline"/>
        <w:rPr>
          <w:rFonts w:ascii="Arial" w:hAnsi="Arial" w:cs="Arial"/>
          <w:color w:val="000000"/>
        </w:rPr>
      </w:pPr>
      <w:r>
        <w:rPr>
          <w:rFonts w:ascii="Arial" w:hAnsi="Arial" w:cs="Arial"/>
          <w:color w:val="000000"/>
          <w:bdr w:val="none" w:sz="0" w:space="0" w:color="auto" w:frame="1"/>
        </w:rPr>
        <w:t>第二步：创建墙壁模型：</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ground = np.ones((512,512,3),np.uint8)</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for i in range(512):</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for j in range(512):</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ground[i,j] = [255,0,0]</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cv.circle(ground,(200,200),50,(0,0,255),-1)</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cv.circle(ground,(400,400),50,(0,255,0),-1)</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cv.imshow('ground',ground)</w:t>
      </w:r>
    </w:p>
    <w:p w:rsidR="00697D5E" w:rsidRDefault="00697D5E" w:rsidP="00697D5E">
      <w:pPr>
        <w:pStyle w:val="a8"/>
        <w:shd w:val="clear" w:color="auto" w:fill="FFFFFF"/>
        <w:wordWrap w:val="0"/>
        <w:spacing w:before="0" w:beforeAutospacing="0" w:after="0" w:afterAutospacing="0"/>
        <w:textAlignment w:val="baseline"/>
        <w:rPr>
          <w:rFonts w:ascii="Arial" w:hAnsi="Arial" w:cs="Arial"/>
          <w:color w:val="000000"/>
        </w:rPr>
      </w:pPr>
      <w:r>
        <w:rPr>
          <w:rFonts w:ascii="Arial" w:hAnsi="Arial" w:cs="Arial"/>
          <w:color w:val="000000"/>
          <w:bdr w:val="none" w:sz="0" w:space="0" w:color="auto" w:frame="1"/>
        </w:rPr>
        <w:t>墙壁图片如下：</w:t>
      </w:r>
      <w:r>
        <w:rPr>
          <w:rFonts w:ascii="Arial" w:hAnsi="Arial" w:cs="Arial"/>
          <w:color w:val="000000"/>
        </w:rPr>
        <w:br/>
      </w:r>
      <w:r>
        <w:rPr>
          <w:rFonts w:ascii="Arial" w:hAnsi="Arial" w:cs="Arial"/>
          <w:noProof/>
          <w:color w:val="557AFF"/>
        </w:rPr>
        <w:drawing>
          <wp:inline distT="0" distB="0" distL="0" distR="0" wp14:anchorId="18F8AC6F" wp14:editId="16FBD1F4">
            <wp:extent cx="4899660" cy="5250180"/>
            <wp:effectExtent l="0" t="0" r="0" b="7620"/>
            <wp:docPr id="648" name="图片 648" descr="在这里插入图片描述">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descr="在这里插入图片描述">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9660" cy="5250180"/>
                    </a:xfrm>
                    <a:prstGeom prst="rect">
                      <a:avLst/>
                    </a:prstGeom>
                    <a:noFill/>
                    <a:ln>
                      <a:noFill/>
                    </a:ln>
                  </pic:spPr>
                </pic:pic>
              </a:graphicData>
            </a:graphic>
          </wp:inline>
        </w:drawing>
      </w:r>
    </w:p>
    <w:p w:rsidR="00697D5E" w:rsidRDefault="00697D5E" w:rsidP="00697D5E">
      <w:pPr>
        <w:pStyle w:val="a8"/>
        <w:shd w:val="clear" w:color="auto" w:fill="FFFFFF"/>
        <w:wordWrap w:val="0"/>
        <w:spacing w:before="0" w:beforeAutospacing="0" w:after="0" w:afterAutospacing="0"/>
        <w:textAlignment w:val="baseline"/>
        <w:rPr>
          <w:rFonts w:ascii="Arial" w:hAnsi="Arial" w:cs="Arial"/>
          <w:color w:val="000000"/>
        </w:rPr>
      </w:pPr>
      <w:r>
        <w:rPr>
          <w:rFonts w:ascii="Arial" w:hAnsi="Arial" w:cs="Arial"/>
          <w:color w:val="000000"/>
          <w:bdr w:val="none" w:sz="0" w:space="0" w:color="auto" w:frame="1"/>
        </w:rPr>
        <w:t>第三步：将墙壁图片转化到</w:t>
      </w:r>
      <w:r>
        <w:rPr>
          <w:rFonts w:ascii="Arial" w:hAnsi="Arial" w:cs="Arial"/>
          <w:color w:val="000000"/>
          <w:bdr w:val="none" w:sz="0" w:space="0" w:color="auto" w:frame="1"/>
        </w:rPr>
        <w:t>HSV</w:t>
      </w:r>
      <w:r>
        <w:rPr>
          <w:rFonts w:ascii="Arial" w:hAnsi="Arial" w:cs="Arial"/>
          <w:color w:val="000000"/>
          <w:bdr w:val="none" w:sz="0" w:space="0" w:color="auto" w:frame="1"/>
        </w:rPr>
        <w:t>空间：</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ground_hsv = cv.cvtColor(ground,cv.COLOR_BGR2HSV)</w:t>
      </w:r>
    </w:p>
    <w:p w:rsidR="00697D5E" w:rsidRDefault="00697D5E" w:rsidP="00697D5E">
      <w:pPr>
        <w:pStyle w:val="a8"/>
        <w:shd w:val="clear" w:color="auto" w:fill="FFFFFF"/>
        <w:wordWrap w:val="0"/>
        <w:spacing w:before="0" w:beforeAutospacing="0" w:after="0" w:afterAutospacing="0"/>
        <w:textAlignment w:val="baseline"/>
        <w:rPr>
          <w:rFonts w:ascii="Arial" w:hAnsi="Arial" w:cs="Arial"/>
          <w:color w:val="000000"/>
        </w:rPr>
      </w:pPr>
      <w:r>
        <w:rPr>
          <w:rFonts w:ascii="Arial" w:hAnsi="Arial" w:cs="Arial"/>
          <w:color w:val="000000"/>
          <w:bdr w:val="none" w:sz="0" w:space="0" w:color="auto" w:frame="1"/>
        </w:rPr>
        <w:t>第四步：设置红色的取值范围并将红色取出：</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lower = np.array([0,200,200])</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upper = np.array([20,255,255])</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red_mask = cv.inRange(ground_hsv,lower,upper)</w:t>
      </w:r>
    </w:p>
    <w:p w:rsidR="00697D5E" w:rsidRDefault="00697D5E" w:rsidP="00697D5E">
      <w:pPr>
        <w:pStyle w:val="a8"/>
        <w:shd w:val="clear" w:color="auto" w:fill="FFFFFF"/>
        <w:wordWrap w:val="0"/>
        <w:spacing w:before="0" w:beforeAutospacing="0" w:after="0" w:afterAutospacing="0"/>
        <w:textAlignment w:val="baseline"/>
        <w:rPr>
          <w:rFonts w:ascii="Arial" w:hAnsi="Arial" w:cs="Arial"/>
          <w:color w:val="000000"/>
        </w:rPr>
      </w:pPr>
      <w:r>
        <w:rPr>
          <w:rFonts w:ascii="Arial" w:hAnsi="Arial" w:cs="Arial"/>
          <w:color w:val="000000"/>
          <w:bdr w:val="none" w:sz="0" w:space="0" w:color="auto" w:frame="1"/>
        </w:rPr>
        <w:t>当待识别颜色不是标准三原色时，我们可以事先查询该颜色对应的</w:t>
      </w:r>
      <w:r>
        <w:rPr>
          <w:rFonts w:ascii="Arial" w:hAnsi="Arial" w:cs="Arial"/>
          <w:color w:val="000000"/>
          <w:bdr w:val="none" w:sz="0" w:space="0" w:color="auto" w:frame="1"/>
        </w:rPr>
        <w:t>HSV</w:t>
      </w:r>
      <w:r>
        <w:rPr>
          <w:rFonts w:ascii="Arial" w:hAnsi="Arial" w:cs="Arial"/>
          <w:color w:val="000000"/>
          <w:bdr w:val="none" w:sz="0" w:space="0" w:color="auto" w:frame="1"/>
        </w:rPr>
        <w:t>颜色，在例子</w:t>
      </w:r>
      <w:r>
        <w:rPr>
          <w:rFonts w:ascii="Arial" w:hAnsi="Arial" w:cs="Arial"/>
          <w:color w:val="000000"/>
          <w:bdr w:val="none" w:sz="0" w:space="0" w:color="auto" w:frame="1"/>
        </w:rPr>
        <w:t>2</w:t>
      </w:r>
      <w:r>
        <w:rPr>
          <w:rFonts w:ascii="Arial" w:hAnsi="Arial" w:cs="Arial"/>
          <w:color w:val="000000"/>
          <w:bdr w:val="none" w:sz="0" w:space="0" w:color="auto" w:frame="1"/>
        </w:rPr>
        <w:t>中会使用到。</w:t>
      </w:r>
      <w:r>
        <w:rPr>
          <w:rFonts w:ascii="Arial" w:hAnsi="Arial" w:cs="Arial"/>
          <w:color w:val="000000"/>
        </w:rPr>
        <w:br/>
      </w:r>
      <w:r>
        <w:rPr>
          <w:rFonts w:ascii="Arial" w:hAnsi="Arial" w:cs="Arial"/>
          <w:color w:val="000000"/>
          <w:bdr w:val="none" w:sz="0" w:space="0" w:color="auto" w:frame="1"/>
        </w:rPr>
        <w:t>第五步：对原图像进行处理：</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red = cv.bitwise_and(ground,ground,mask=red_mask)</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cv.imshow('red',red)</w:t>
      </w:r>
    </w:p>
    <w:p w:rsidR="00697D5E" w:rsidRDefault="00697D5E" w:rsidP="00697D5E">
      <w:pPr>
        <w:pStyle w:val="a8"/>
        <w:shd w:val="clear" w:color="auto" w:fill="FFFFFF"/>
        <w:wordWrap w:val="0"/>
        <w:spacing w:before="0" w:beforeAutospacing="0" w:after="0" w:afterAutospacing="0"/>
        <w:textAlignment w:val="baseline"/>
        <w:rPr>
          <w:rFonts w:ascii="Arial" w:hAnsi="Arial" w:cs="Arial"/>
          <w:color w:val="000000"/>
        </w:rPr>
      </w:pPr>
      <w:r>
        <w:rPr>
          <w:rFonts w:ascii="Arial" w:hAnsi="Arial" w:cs="Arial"/>
          <w:color w:val="000000"/>
          <w:bdr w:val="none" w:sz="0" w:space="0" w:color="auto" w:frame="1"/>
        </w:rPr>
        <w:t>显示的结果为：</w:t>
      </w:r>
      <w:r>
        <w:rPr>
          <w:rFonts w:ascii="Arial" w:hAnsi="Arial" w:cs="Arial"/>
          <w:color w:val="000000"/>
        </w:rPr>
        <w:br/>
      </w:r>
      <w:r>
        <w:rPr>
          <w:rFonts w:ascii="Arial" w:hAnsi="Arial" w:cs="Arial"/>
          <w:noProof/>
          <w:color w:val="557AFF"/>
        </w:rPr>
        <w:drawing>
          <wp:inline distT="0" distB="0" distL="0" distR="0" wp14:anchorId="55B236E3" wp14:editId="30F0739D">
            <wp:extent cx="4899660" cy="5250180"/>
            <wp:effectExtent l="0" t="0" r="0" b="7620"/>
            <wp:docPr id="647" name="图片 647" descr="在这里插入图片描述">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descr="在这里插入图片描述">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9660" cy="5250180"/>
                    </a:xfrm>
                    <a:prstGeom prst="rect">
                      <a:avLst/>
                    </a:prstGeom>
                    <a:noFill/>
                    <a:ln>
                      <a:noFill/>
                    </a:ln>
                  </pic:spPr>
                </pic:pic>
              </a:graphicData>
            </a:graphic>
          </wp:inline>
        </w:drawing>
      </w:r>
    </w:p>
    <w:p w:rsidR="00697D5E" w:rsidRDefault="00697D5E" w:rsidP="00697D5E">
      <w:pPr>
        <w:pStyle w:val="a8"/>
        <w:shd w:val="clear" w:color="auto" w:fill="FFFFFF"/>
        <w:wordWrap w:val="0"/>
        <w:spacing w:before="0" w:beforeAutospacing="0" w:after="300" w:afterAutospacing="0"/>
        <w:textAlignment w:val="baseline"/>
        <w:rPr>
          <w:rFonts w:ascii="Arial" w:hAnsi="Arial" w:cs="Arial"/>
          <w:color w:val="000000"/>
        </w:rPr>
      </w:pPr>
      <w:r>
        <w:rPr>
          <w:rFonts w:ascii="Arial" w:hAnsi="Arial" w:cs="Arial"/>
          <w:color w:val="000000"/>
        </w:rPr>
        <w:t>可见已将红色按钮区域识别出</w:t>
      </w:r>
    </w:p>
    <w:p w:rsidR="00697D5E" w:rsidRDefault="00697D5E" w:rsidP="00697D5E">
      <w:pPr>
        <w:pStyle w:val="3"/>
        <w:shd w:val="clear" w:color="auto" w:fill="FFFFFF"/>
        <w:spacing w:before="0" w:beforeAutospacing="0" w:after="300" w:afterAutospacing="0"/>
        <w:textAlignment w:val="baseline"/>
        <w:rPr>
          <w:rFonts w:ascii="Arial" w:hAnsi="Arial" w:cs="Arial"/>
          <w:color w:val="000000"/>
        </w:rPr>
      </w:pPr>
      <w:bookmarkStart w:id="0" w:name="t4"/>
      <w:bookmarkEnd w:id="0"/>
      <w:r>
        <w:rPr>
          <w:rFonts w:ascii="Arial" w:hAnsi="Arial" w:cs="Arial"/>
          <w:color w:val="000000"/>
        </w:rPr>
        <w:t>2.</w:t>
      </w:r>
      <w:r>
        <w:rPr>
          <w:rFonts w:ascii="Arial" w:hAnsi="Arial" w:cs="Arial"/>
          <w:color w:val="000000"/>
        </w:rPr>
        <w:t>水果分类</w:t>
      </w:r>
    </w:p>
    <w:p w:rsidR="00697D5E" w:rsidRDefault="00697D5E" w:rsidP="00697D5E">
      <w:pPr>
        <w:pStyle w:val="a8"/>
        <w:shd w:val="clear" w:color="auto" w:fill="FFFFFF"/>
        <w:wordWrap w:val="0"/>
        <w:spacing w:before="0" w:beforeAutospacing="0" w:after="300" w:afterAutospacing="0"/>
        <w:textAlignment w:val="baseline"/>
        <w:rPr>
          <w:rFonts w:ascii="Arial" w:hAnsi="Arial" w:cs="Arial"/>
          <w:color w:val="000000"/>
        </w:rPr>
      </w:pPr>
      <w:r>
        <w:rPr>
          <w:rFonts w:ascii="Arial" w:hAnsi="Arial" w:cs="Arial"/>
          <w:color w:val="000000"/>
        </w:rPr>
        <w:t>我们的目标是在如下一张含有四种水果的图中，找出梨的位置：</w:t>
      </w:r>
      <w:r>
        <w:rPr>
          <w:rFonts w:ascii="Arial" w:hAnsi="Arial" w:cs="Arial"/>
          <w:color w:val="000000"/>
        </w:rPr>
        <w:br/>
      </w:r>
      <w:r>
        <w:rPr>
          <w:rFonts w:ascii="Arial" w:hAnsi="Arial" w:cs="Arial"/>
          <w:noProof/>
          <w:color w:val="557AFF"/>
        </w:rPr>
        <w:drawing>
          <wp:inline distT="0" distB="0" distL="0" distR="0" wp14:anchorId="13901D03" wp14:editId="1AB5C0CD">
            <wp:extent cx="4732020" cy="3749040"/>
            <wp:effectExtent l="0" t="0" r="0" b="3810"/>
            <wp:docPr id="646" name="图片 646" descr="在这里插入图片描述">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descr="在这里插入图片描述">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2020" cy="3749040"/>
                    </a:xfrm>
                    <a:prstGeom prst="rect">
                      <a:avLst/>
                    </a:prstGeom>
                    <a:noFill/>
                    <a:ln>
                      <a:noFill/>
                    </a:ln>
                  </pic:spPr>
                </pic:pic>
              </a:graphicData>
            </a:graphic>
          </wp:inline>
        </w:drawing>
      </w:r>
    </w:p>
    <w:p w:rsidR="00697D5E" w:rsidRDefault="00697D5E" w:rsidP="00697D5E">
      <w:pPr>
        <w:pStyle w:val="a8"/>
        <w:shd w:val="clear" w:color="auto" w:fill="FFFFFF"/>
        <w:wordWrap w:val="0"/>
        <w:spacing w:before="0" w:beforeAutospacing="0" w:after="0" w:afterAutospacing="0"/>
        <w:textAlignment w:val="baseline"/>
        <w:rPr>
          <w:rFonts w:ascii="Arial" w:hAnsi="Arial" w:cs="Arial"/>
          <w:color w:val="000000"/>
        </w:rPr>
      </w:pPr>
      <w:r>
        <w:rPr>
          <w:rFonts w:ascii="Arial" w:hAnsi="Arial" w:cs="Arial"/>
          <w:color w:val="000000"/>
          <w:bdr w:val="none" w:sz="0" w:space="0" w:color="auto" w:frame="1"/>
        </w:rPr>
        <w:t>代码如下</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import cv2 as cv</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import numpy as np</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fruit = cv.imread('D:/programming/Python learn/opencv_learn/fruit.jpg')</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pear = cv.imread('D:/programming/Python learn/opencv_learn/pear.jpg')</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cv.imshow('fruit',fruit)</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w:t>
      </w:r>
      <w:r>
        <w:rPr>
          <w:rStyle w:val="HTML1"/>
          <w:rFonts w:ascii="Consolas" w:hAnsi="Consolas"/>
          <w:color w:val="000000"/>
          <w:bdr w:val="none" w:sz="0" w:space="0" w:color="auto" w:frame="1"/>
        </w:rPr>
        <w:t>找到梨的</w:t>
      </w:r>
      <w:r>
        <w:rPr>
          <w:rStyle w:val="HTML1"/>
          <w:rFonts w:ascii="Consolas" w:hAnsi="Consolas"/>
          <w:color w:val="000000"/>
          <w:bdr w:val="none" w:sz="0" w:space="0" w:color="auto" w:frame="1"/>
        </w:rPr>
        <w:t>HSV</w:t>
      </w:r>
      <w:r>
        <w:rPr>
          <w:rStyle w:val="HTML1"/>
          <w:rFonts w:ascii="Consolas" w:hAnsi="Consolas"/>
          <w:color w:val="000000"/>
          <w:bdr w:val="none" w:sz="0" w:space="0" w:color="auto" w:frame="1"/>
        </w:rPr>
        <w:t>参数范围的过程：</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pear_hsv = cv.cvtColor(pear,cv.COLOR_BGR2HSV)</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a = pear_hsv.shape[0]</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b = pear_hsv.shape[1]</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h = []</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s = []</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v = []</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for i in range(int(a/2)-10,int(a/2)+9):</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for j in range(int(b/2)-10,int(b/2)+9):</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h.append(pear_hsv[i,j][0])</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s.append(pear_hsv[i,j][1])</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v.append(pear_hsv[i,j][2])</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H = np.array(h)</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S = np.array(s)</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V = np.array(v)</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h_min = np.min(H)</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h_max = np.max(H)</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s_min = np.min(S)</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s_max = np.max(S)</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v_min = np.min(V)</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v_max = np.max(V)</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fruit_hsv = cv.cvtColor(fruit,cv.COLOR_BGR2HSV)</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lower = np.array([h_min,s_min-5,v_min-5])</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upper = np.array([h_max,s_max+5,v_max+5])</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pear_mask = cv.inRange(fruit_hsv,lower,upper)</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pear = cv.bitwise_and(fruit,fruit,mask=pear_mask)</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cv.imshow('pear',pear)</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if cv.waitKey(-1)==ord('a'):</w:t>
      </w:r>
    </w:p>
    <w:p w:rsidR="00697D5E" w:rsidRDefault="00697D5E" w:rsidP="00697D5E">
      <w:pPr>
        <w:pStyle w:val="HTML"/>
        <w:shd w:val="clear" w:color="auto" w:fill="F5F2F0"/>
        <w:textAlignment w:val="baseline"/>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cv.destroyAllWindows()</w:t>
      </w:r>
    </w:p>
    <w:p w:rsidR="00697D5E" w:rsidRDefault="00697D5E" w:rsidP="00697D5E">
      <w:pPr>
        <w:pStyle w:val="a8"/>
        <w:shd w:val="clear" w:color="auto" w:fill="FFFFFF"/>
        <w:wordWrap w:val="0"/>
        <w:spacing w:before="0" w:beforeAutospacing="0" w:after="0" w:afterAutospacing="0"/>
        <w:textAlignment w:val="baseline"/>
        <w:rPr>
          <w:rFonts w:ascii="Arial" w:hAnsi="Arial" w:cs="Arial"/>
          <w:color w:val="000000"/>
        </w:rPr>
      </w:pPr>
      <w:r>
        <w:rPr>
          <w:rFonts w:ascii="Arial" w:hAnsi="Arial" w:cs="Arial"/>
          <w:color w:val="000000"/>
          <w:bdr w:val="none" w:sz="0" w:space="0" w:color="auto" w:frame="1"/>
        </w:rPr>
        <w:t>输出结果为：</w:t>
      </w:r>
      <w:r>
        <w:rPr>
          <w:rFonts w:ascii="Arial" w:hAnsi="Arial" w:cs="Arial"/>
          <w:color w:val="000000"/>
        </w:rPr>
        <w:br/>
      </w:r>
      <w:r>
        <w:rPr>
          <w:rFonts w:ascii="Arial" w:hAnsi="Arial" w:cs="Arial"/>
          <w:noProof/>
          <w:color w:val="557AFF"/>
        </w:rPr>
        <w:drawing>
          <wp:inline distT="0" distB="0" distL="0" distR="0" wp14:anchorId="49B2419A" wp14:editId="568B9593">
            <wp:extent cx="4754880" cy="4122420"/>
            <wp:effectExtent l="0" t="0" r="7620" b="0"/>
            <wp:docPr id="645" name="图片 645" descr="在这里插入图片描述">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descr="在这里插入图片描述">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4122420"/>
                    </a:xfrm>
                    <a:prstGeom prst="rect">
                      <a:avLst/>
                    </a:prstGeom>
                    <a:noFill/>
                    <a:ln>
                      <a:noFill/>
                    </a:ln>
                  </pic:spPr>
                </pic:pic>
              </a:graphicData>
            </a:graphic>
          </wp:inline>
        </w:drawing>
      </w:r>
    </w:p>
    <w:p w:rsidR="00697D5E" w:rsidRDefault="00697D5E" w:rsidP="00697D5E">
      <w:pPr>
        <w:pStyle w:val="a8"/>
        <w:shd w:val="clear" w:color="auto" w:fill="FFFFFF"/>
        <w:wordWrap w:val="0"/>
        <w:spacing w:before="0" w:beforeAutospacing="0" w:after="300" w:afterAutospacing="0"/>
        <w:textAlignment w:val="baseline"/>
        <w:rPr>
          <w:rFonts w:ascii="Arial" w:hAnsi="Arial" w:cs="Arial"/>
          <w:color w:val="000000"/>
        </w:rPr>
      </w:pPr>
      <w:r>
        <w:rPr>
          <w:rFonts w:ascii="Arial" w:hAnsi="Arial" w:cs="Arial"/>
          <w:noProof/>
          <w:color w:val="557AFF"/>
        </w:rPr>
        <w:drawing>
          <wp:inline distT="0" distB="0" distL="0" distR="0" wp14:anchorId="43F60012" wp14:editId="4F6D79F2">
            <wp:extent cx="4754880" cy="4122420"/>
            <wp:effectExtent l="0" t="0" r="7620" b="0"/>
            <wp:docPr id="644" name="图片 644" descr="在这里插入图片描述">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descr="在这里插入图片描述">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4880" cy="4122420"/>
                    </a:xfrm>
                    <a:prstGeom prst="rect">
                      <a:avLst/>
                    </a:prstGeom>
                    <a:noFill/>
                    <a:ln>
                      <a:noFill/>
                    </a:ln>
                  </pic:spPr>
                </pic:pic>
              </a:graphicData>
            </a:graphic>
          </wp:inline>
        </w:drawing>
      </w:r>
    </w:p>
    <w:p w:rsidR="00697D5E" w:rsidRDefault="00697D5E" w:rsidP="00697D5E">
      <w:pPr>
        <w:pStyle w:val="a8"/>
        <w:shd w:val="clear" w:color="auto" w:fill="FFFFFF"/>
        <w:wordWrap w:val="0"/>
        <w:spacing w:before="0" w:beforeAutospacing="0" w:after="300" w:afterAutospacing="0"/>
        <w:textAlignment w:val="baseline"/>
      </w:pPr>
      <w:r>
        <w:rPr>
          <w:rFonts w:ascii="Arial" w:hAnsi="Arial" w:cs="Arial"/>
          <w:color w:val="000000"/>
        </w:rPr>
        <w:t>可以看出虽然不完全，但可以成功将梨与其他三种水果区分开并识别出。</w:t>
      </w:r>
      <w:r>
        <w:rPr>
          <w:rFonts w:ascii="Arial" w:hAnsi="Arial" w:cs="Arial"/>
          <w:color w:val="000000"/>
        </w:rPr>
        <w:br/>
      </w:r>
      <w:r>
        <w:rPr>
          <w:rFonts w:ascii="Arial" w:hAnsi="Arial" w:cs="Arial"/>
          <w:color w:val="000000"/>
        </w:rPr>
        <w:t>在本例子中，我们寻找范围的办法是：将梨的图片单独取出，查询中心区域（大小</w:t>
      </w:r>
      <w:r>
        <w:rPr>
          <w:rFonts w:ascii="Arial" w:hAnsi="Arial" w:cs="Arial"/>
          <w:color w:val="000000"/>
        </w:rPr>
        <w:t>20*20</w:t>
      </w:r>
      <w:r>
        <w:rPr>
          <w:rFonts w:ascii="Arial" w:hAnsi="Arial" w:cs="Arial"/>
          <w:color w:val="000000"/>
        </w:rPr>
        <w:t>）的像素组成，用这块区域的最小值与最大值适当扩张组成区分依据。在具体应用中，还需要加以改变，如香蕉的有效区域不在中心，苹果的亮度变化较大等等。想要实现比较精准、更大难度的分类需要进一步学习，我们通过这两个例子了解</w:t>
      </w:r>
      <w:r>
        <w:rPr>
          <w:rFonts w:ascii="Arial" w:hAnsi="Arial" w:cs="Arial"/>
          <w:color w:val="000000"/>
        </w:rPr>
        <w:t>HSV</w:t>
      </w:r>
      <w:r>
        <w:rPr>
          <w:rFonts w:ascii="Arial" w:hAnsi="Arial" w:cs="Arial"/>
          <w:color w:val="000000"/>
        </w:rPr>
        <w:t>提取的基本思想即可。</w:t>
      </w:r>
      <w:r>
        <w:rPr>
          <w:rFonts w:ascii="Arial" w:hAnsi="Arial" w:cs="Arial"/>
          <w:color w:val="000000"/>
        </w:rPr>
        <w:br/>
      </w:r>
    </w:p>
    <w:p w:rsidR="00697D5E" w:rsidRPr="005C7F87" w:rsidRDefault="00697D5E" w:rsidP="00697D5E">
      <w:pPr>
        <w:widowControl/>
        <w:spacing w:before="60" w:after="390" w:line="480" w:lineRule="atLeast"/>
        <w:jc w:val="left"/>
        <w:rPr>
          <w:rFonts w:ascii="宋体" w:eastAsia="宋体" w:hAnsi="宋体" w:cs="宋体"/>
          <w:color w:val="666666"/>
          <w:kern w:val="0"/>
          <w:sz w:val="23"/>
          <w:szCs w:val="23"/>
        </w:rPr>
      </w:pPr>
    </w:p>
    <w:p w:rsidR="00D152EF" w:rsidRPr="00697D5E" w:rsidRDefault="00D152EF" w:rsidP="00D152EF">
      <w:bookmarkStart w:id="1" w:name="_GoBack"/>
      <w:bookmarkEnd w:id="1"/>
    </w:p>
    <w:sectPr w:rsidR="00D152EF" w:rsidRPr="00697D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3D30" w:rsidRDefault="00EB3D30" w:rsidP="00372337">
      <w:r>
        <w:separator/>
      </w:r>
    </w:p>
  </w:endnote>
  <w:endnote w:type="continuationSeparator" w:id="0">
    <w:p w:rsidR="00EB3D30" w:rsidRDefault="00EB3D30" w:rsidP="003723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3D30" w:rsidRDefault="00EB3D30" w:rsidP="00372337">
      <w:r>
        <w:separator/>
      </w:r>
    </w:p>
  </w:footnote>
  <w:footnote w:type="continuationSeparator" w:id="0">
    <w:p w:rsidR="00EB3D30" w:rsidRDefault="00EB3D30" w:rsidP="0037233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6E6005"/>
    <w:multiLevelType w:val="multilevel"/>
    <w:tmpl w:val="D45A2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BC21B34"/>
    <w:multiLevelType w:val="multilevel"/>
    <w:tmpl w:val="C00C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ACC0560"/>
    <w:multiLevelType w:val="multilevel"/>
    <w:tmpl w:val="B980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669"/>
    <w:rsid w:val="0024752C"/>
    <w:rsid w:val="00372337"/>
    <w:rsid w:val="00697D5E"/>
    <w:rsid w:val="00922B0B"/>
    <w:rsid w:val="00B34669"/>
    <w:rsid w:val="00D152EF"/>
    <w:rsid w:val="00D201D0"/>
    <w:rsid w:val="00EB3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897C5"/>
  <w15:chartTrackingRefBased/>
  <w15:docId w15:val="{D878542D-1EAF-4613-8201-D7C0B6092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37233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37233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37233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233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72337"/>
    <w:rPr>
      <w:sz w:val="18"/>
      <w:szCs w:val="18"/>
    </w:rPr>
  </w:style>
  <w:style w:type="paragraph" w:styleId="a5">
    <w:name w:val="footer"/>
    <w:basedOn w:val="a"/>
    <w:link w:val="a6"/>
    <w:uiPriority w:val="99"/>
    <w:unhideWhenUsed/>
    <w:rsid w:val="00372337"/>
    <w:pPr>
      <w:tabs>
        <w:tab w:val="center" w:pos="4153"/>
        <w:tab w:val="right" w:pos="8306"/>
      </w:tabs>
      <w:snapToGrid w:val="0"/>
      <w:jc w:val="left"/>
    </w:pPr>
    <w:rPr>
      <w:sz w:val="18"/>
      <w:szCs w:val="18"/>
    </w:rPr>
  </w:style>
  <w:style w:type="character" w:customStyle="1" w:styleId="a6">
    <w:name w:val="页脚 字符"/>
    <w:basedOn w:val="a0"/>
    <w:link w:val="a5"/>
    <w:uiPriority w:val="99"/>
    <w:rsid w:val="00372337"/>
    <w:rPr>
      <w:sz w:val="18"/>
      <w:szCs w:val="18"/>
    </w:rPr>
  </w:style>
  <w:style w:type="character" w:customStyle="1" w:styleId="10">
    <w:name w:val="标题 1 字符"/>
    <w:basedOn w:val="a0"/>
    <w:link w:val="1"/>
    <w:uiPriority w:val="9"/>
    <w:rsid w:val="00372337"/>
    <w:rPr>
      <w:rFonts w:ascii="宋体" w:eastAsia="宋体" w:hAnsi="宋体" w:cs="宋体"/>
      <w:b/>
      <w:bCs/>
      <w:kern w:val="36"/>
      <w:sz w:val="48"/>
      <w:szCs w:val="48"/>
    </w:rPr>
  </w:style>
  <w:style w:type="character" w:customStyle="1" w:styleId="20">
    <w:name w:val="标题 2 字符"/>
    <w:basedOn w:val="a0"/>
    <w:link w:val="2"/>
    <w:uiPriority w:val="9"/>
    <w:rsid w:val="00372337"/>
    <w:rPr>
      <w:rFonts w:ascii="宋体" w:eastAsia="宋体" w:hAnsi="宋体" w:cs="宋体"/>
      <w:b/>
      <w:bCs/>
      <w:kern w:val="0"/>
      <w:sz w:val="36"/>
      <w:szCs w:val="36"/>
    </w:rPr>
  </w:style>
  <w:style w:type="character" w:customStyle="1" w:styleId="30">
    <w:name w:val="标题 3 字符"/>
    <w:basedOn w:val="a0"/>
    <w:link w:val="3"/>
    <w:uiPriority w:val="9"/>
    <w:rsid w:val="00372337"/>
    <w:rPr>
      <w:rFonts w:ascii="宋体" w:eastAsia="宋体" w:hAnsi="宋体" w:cs="宋体"/>
      <w:b/>
      <w:bCs/>
      <w:kern w:val="0"/>
      <w:sz w:val="27"/>
      <w:szCs w:val="27"/>
    </w:rPr>
  </w:style>
  <w:style w:type="character" w:styleId="a7">
    <w:name w:val="Hyperlink"/>
    <w:basedOn w:val="a0"/>
    <w:uiPriority w:val="99"/>
    <w:semiHidden/>
    <w:unhideWhenUsed/>
    <w:rsid w:val="00372337"/>
    <w:rPr>
      <w:color w:val="0000FF"/>
      <w:u w:val="single"/>
    </w:rPr>
  </w:style>
  <w:style w:type="paragraph" w:styleId="a8">
    <w:name w:val="Normal (Web)"/>
    <w:basedOn w:val="a"/>
    <w:uiPriority w:val="99"/>
    <w:unhideWhenUsed/>
    <w:rsid w:val="00372337"/>
    <w:pPr>
      <w:widowControl/>
      <w:spacing w:before="100" w:beforeAutospacing="1" w:after="100" w:afterAutospacing="1"/>
      <w:jc w:val="left"/>
    </w:pPr>
    <w:rPr>
      <w:rFonts w:ascii="宋体" w:eastAsia="宋体" w:hAnsi="宋体" w:cs="宋体"/>
      <w:kern w:val="0"/>
      <w:sz w:val="24"/>
      <w:szCs w:val="24"/>
    </w:rPr>
  </w:style>
  <w:style w:type="paragraph" w:customStyle="1" w:styleId="introduction">
    <w:name w:val="introduction"/>
    <w:basedOn w:val="a"/>
    <w:rsid w:val="00372337"/>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3723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72337"/>
    <w:rPr>
      <w:rFonts w:ascii="宋体" w:eastAsia="宋体" w:hAnsi="宋体" w:cs="宋体"/>
      <w:kern w:val="0"/>
      <w:sz w:val="24"/>
      <w:szCs w:val="24"/>
    </w:rPr>
  </w:style>
  <w:style w:type="paragraph" w:customStyle="1" w:styleId="tit">
    <w:name w:val="tit"/>
    <w:basedOn w:val="a"/>
    <w:rsid w:val="00372337"/>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697D5E"/>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014555">
      <w:bodyDiv w:val="1"/>
      <w:marLeft w:val="0"/>
      <w:marRight w:val="0"/>
      <w:marTop w:val="0"/>
      <w:marBottom w:val="0"/>
      <w:divBdr>
        <w:top w:val="none" w:sz="0" w:space="0" w:color="auto"/>
        <w:left w:val="none" w:sz="0" w:space="0" w:color="auto"/>
        <w:bottom w:val="none" w:sz="0" w:space="0" w:color="auto"/>
        <w:right w:val="none" w:sz="0" w:space="0" w:color="auto"/>
      </w:divBdr>
      <w:divsChild>
        <w:div w:id="1987932854">
          <w:marLeft w:val="0"/>
          <w:marRight w:val="0"/>
          <w:marTop w:val="0"/>
          <w:marBottom w:val="0"/>
          <w:divBdr>
            <w:top w:val="none" w:sz="0" w:space="0" w:color="auto"/>
            <w:left w:val="none" w:sz="0" w:space="0" w:color="auto"/>
            <w:bottom w:val="none" w:sz="0" w:space="0" w:color="auto"/>
            <w:right w:val="none" w:sz="0" w:space="0" w:color="auto"/>
          </w:divBdr>
          <w:divsChild>
            <w:div w:id="1838225326">
              <w:marLeft w:val="0"/>
              <w:marRight w:val="0"/>
              <w:marTop w:val="0"/>
              <w:marBottom w:val="0"/>
              <w:divBdr>
                <w:top w:val="none" w:sz="0" w:space="0" w:color="auto"/>
                <w:left w:val="none" w:sz="0" w:space="0" w:color="auto"/>
                <w:bottom w:val="none" w:sz="0" w:space="0" w:color="auto"/>
                <w:right w:val="none" w:sz="0" w:space="0" w:color="auto"/>
              </w:divBdr>
            </w:div>
          </w:divsChild>
        </w:div>
        <w:div w:id="1564101308">
          <w:marLeft w:val="0"/>
          <w:marRight w:val="0"/>
          <w:marTop w:val="0"/>
          <w:marBottom w:val="0"/>
          <w:divBdr>
            <w:top w:val="none" w:sz="0" w:space="0" w:color="auto"/>
            <w:left w:val="none" w:sz="0" w:space="0" w:color="auto"/>
            <w:bottom w:val="none" w:sz="0" w:space="0" w:color="auto"/>
            <w:right w:val="none" w:sz="0" w:space="0" w:color="auto"/>
          </w:divBdr>
          <w:divsChild>
            <w:div w:id="1226139414">
              <w:marLeft w:val="0"/>
              <w:marRight w:val="0"/>
              <w:marTop w:val="0"/>
              <w:marBottom w:val="0"/>
              <w:divBdr>
                <w:top w:val="none" w:sz="0" w:space="0" w:color="auto"/>
                <w:left w:val="none" w:sz="0" w:space="0" w:color="auto"/>
                <w:bottom w:val="none" w:sz="0" w:space="0" w:color="auto"/>
                <w:right w:val="none" w:sz="0" w:space="0" w:color="auto"/>
              </w:divBdr>
            </w:div>
          </w:divsChild>
        </w:div>
        <w:div w:id="232278113">
          <w:marLeft w:val="0"/>
          <w:marRight w:val="0"/>
          <w:marTop w:val="0"/>
          <w:marBottom w:val="0"/>
          <w:divBdr>
            <w:top w:val="none" w:sz="0" w:space="0" w:color="auto"/>
            <w:left w:val="none" w:sz="0" w:space="0" w:color="auto"/>
            <w:bottom w:val="none" w:sz="0" w:space="0" w:color="auto"/>
            <w:right w:val="none" w:sz="0" w:space="0" w:color="auto"/>
          </w:divBdr>
          <w:divsChild>
            <w:div w:id="887491582">
              <w:marLeft w:val="0"/>
              <w:marRight w:val="0"/>
              <w:marTop w:val="0"/>
              <w:marBottom w:val="0"/>
              <w:divBdr>
                <w:top w:val="none" w:sz="0" w:space="0" w:color="auto"/>
                <w:left w:val="none" w:sz="0" w:space="0" w:color="auto"/>
                <w:bottom w:val="none" w:sz="0" w:space="0" w:color="auto"/>
                <w:right w:val="none" w:sz="0" w:space="0" w:color="auto"/>
              </w:divBdr>
            </w:div>
          </w:divsChild>
        </w:div>
        <w:div w:id="1973167505">
          <w:marLeft w:val="0"/>
          <w:marRight w:val="0"/>
          <w:marTop w:val="0"/>
          <w:marBottom w:val="0"/>
          <w:divBdr>
            <w:top w:val="none" w:sz="0" w:space="0" w:color="auto"/>
            <w:left w:val="none" w:sz="0" w:space="0" w:color="auto"/>
            <w:bottom w:val="none" w:sz="0" w:space="0" w:color="auto"/>
            <w:right w:val="none" w:sz="0" w:space="0" w:color="auto"/>
          </w:divBdr>
        </w:div>
        <w:div w:id="775372135">
          <w:marLeft w:val="0"/>
          <w:marRight w:val="0"/>
          <w:marTop w:val="0"/>
          <w:marBottom w:val="0"/>
          <w:divBdr>
            <w:top w:val="none" w:sz="0" w:space="0" w:color="auto"/>
            <w:left w:val="none" w:sz="0" w:space="0" w:color="auto"/>
            <w:bottom w:val="none" w:sz="0" w:space="0" w:color="auto"/>
            <w:right w:val="none" w:sz="0" w:space="0" w:color="auto"/>
          </w:divBdr>
        </w:div>
        <w:div w:id="1789003034">
          <w:marLeft w:val="0"/>
          <w:marRight w:val="0"/>
          <w:marTop w:val="0"/>
          <w:marBottom w:val="0"/>
          <w:divBdr>
            <w:top w:val="none" w:sz="0" w:space="0" w:color="auto"/>
            <w:left w:val="none" w:sz="0" w:space="0" w:color="auto"/>
            <w:bottom w:val="none" w:sz="0" w:space="0" w:color="auto"/>
            <w:right w:val="none" w:sz="0" w:space="0" w:color="auto"/>
          </w:divBdr>
          <w:divsChild>
            <w:div w:id="1831360277">
              <w:marLeft w:val="0"/>
              <w:marRight w:val="0"/>
              <w:marTop w:val="0"/>
              <w:marBottom w:val="0"/>
              <w:divBdr>
                <w:top w:val="none" w:sz="0" w:space="0" w:color="auto"/>
                <w:left w:val="none" w:sz="0" w:space="0" w:color="auto"/>
                <w:bottom w:val="none" w:sz="0" w:space="0" w:color="auto"/>
                <w:right w:val="none" w:sz="0" w:space="0" w:color="auto"/>
              </w:divBdr>
              <w:divsChild>
                <w:div w:id="958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513">
          <w:marLeft w:val="0"/>
          <w:marRight w:val="0"/>
          <w:marTop w:val="0"/>
          <w:marBottom w:val="0"/>
          <w:divBdr>
            <w:top w:val="none" w:sz="0" w:space="0" w:color="auto"/>
            <w:left w:val="none" w:sz="0" w:space="0" w:color="auto"/>
            <w:bottom w:val="none" w:sz="0" w:space="0" w:color="auto"/>
            <w:right w:val="none" w:sz="0" w:space="0" w:color="auto"/>
          </w:divBdr>
          <w:divsChild>
            <w:div w:id="1051348640">
              <w:marLeft w:val="0"/>
              <w:marRight w:val="0"/>
              <w:marTop w:val="0"/>
              <w:marBottom w:val="0"/>
              <w:divBdr>
                <w:top w:val="none" w:sz="0" w:space="0" w:color="auto"/>
                <w:left w:val="none" w:sz="0" w:space="0" w:color="auto"/>
                <w:bottom w:val="none" w:sz="0" w:space="0" w:color="auto"/>
                <w:right w:val="none" w:sz="0" w:space="0" w:color="auto"/>
              </w:divBdr>
            </w:div>
          </w:divsChild>
        </w:div>
        <w:div w:id="143468835">
          <w:marLeft w:val="0"/>
          <w:marRight w:val="0"/>
          <w:marTop w:val="0"/>
          <w:marBottom w:val="0"/>
          <w:divBdr>
            <w:top w:val="none" w:sz="0" w:space="0" w:color="auto"/>
            <w:left w:val="none" w:sz="0" w:space="0" w:color="auto"/>
            <w:bottom w:val="single" w:sz="6" w:space="0" w:color="DBE1E8"/>
            <w:right w:val="none" w:sz="0" w:space="0" w:color="auto"/>
          </w:divBdr>
          <w:divsChild>
            <w:div w:id="586041976">
              <w:marLeft w:val="0"/>
              <w:marRight w:val="0"/>
              <w:marTop w:val="0"/>
              <w:marBottom w:val="0"/>
              <w:divBdr>
                <w:top w:val="none" w:sz="0" w:space="0" w:color="auto"/>
                <w:left w:val="none" w:sz="0" w:space="0" w:color="auto"/>
                <w:bottom w:val="none" w:sz="0" w:space="0" w:color="auto"/>
                <w:right w:val="none" w:sz="0" w:space="0" w:color="auto"/>
              </w:divBdr>
            </w:div>
          </w:divsChild>
        </w:div>
        <w:div w:id="902523497">
          <w:marLeft w:val="0"/>
          <w:marRight w:val="0"/>
          <w:marTop w:val="0"/>
          <w:marBottom w:val="0"/>
          <w:divBdr>
            <w:top w:val="none" w:sz="0" w:space="0" w:color="auto"/>
            <w:left w:val="none" w:sz="0" w:space="0" w:color="auto"/>
            <w:bottom w:val="none" w:sz="0" w:space="0" w:color="auto"/>
            <w:right w:val="none" w:sz="0" w:space="0" w:color="auto"/>
          </w:divBdr>
        </w:div>
        <w:div w:id="1053230990">
          <w:marLeft w:val="0"/>
          <w:marRight w:val="0"/>
          <w:marTop w:val="0"/>
          <w:marBottom w:val="0"/>
          <w:divBdr>
            <w:top w:val="none" w:sz="0" w:space="0" w:color="auto"/>
            <w:left w:val="none" w:sz="0" w:space="0" w:color="auto"/>
            <w:bottom w:val="single" w:sz="6" w:space="0" w:color="DBE1E8"/>
            <w:right w:val="none" w:sz="0" w:space="0" w:color="auto"/>
          </w:divBdr>
          <w:divsChild>
            <w:div w:id="1857376880">
              <w:marLeft w:val="0"/>
              <w:marRight w:val="0"/>
              <w:marTop w:val="0"/>
              <w:marBottom w:val="0"/>
              <w:divBdr>
                <w:top w:val="none" w:sz="0" w:space="0" w:color="auto"/>
                <w:left w:val="none" w:sz="0" w:space="0" w:color="auto"/>
                <w:bottom w:val="none" w:sz="0" w:space="0" w:color="auto"/>
                <w:right w:val="none" w:sz="0" w:space="0" w:color="auto"/>
              </w:divBdr>
            </w:div>
          </w:divsChild>
        </w:div>
        <w:div w:id="1835105788">
          <w:marLeft w:val="0"/>
          <w:marRight w:val="0"/>
          <w:marTop w:val="0"/>
          <w:marBottom w:val="0"/>
          <w:divBdr>
            <w:top w:val="none" w:sz="0" w:space="0" w:color="auto"/>
            <w:left w:val="none" w:sz="0" w:space="0" w:color="auto"/>
            <w:bottom w:val="none" w:sz="0" w:space="0" w:color="auto"/>
            <w:right w:val="none" w:sz="0" w:space="0" w:color="auto"/>
          </w:divBdr>
          <w:divsChild>
            <w:div w:id="655844260">
              <w:marLeft w:val="0"/>
              <w:marRight w:val="0"/>
              <w:marTop w:val="0"/>
              <w:marBottom w:val="0"/>
              <w:divBdr>
                <w:top w:val="none" w:sz="0" w:space="0" w:color="auto"/>
                <w:left w:val="none" w:sz="0" w:space="0" w:color="auto"/>
                <w:bottom w:val="none" w:sz="0" w:space="0" w:color="auto"/>
                <w:right w:val="none" w:sz="0" w:space="0" w:color="auto"/>
              </w:divBdr>
              <w:divsChild>
                <w:div w:id="1782721240">
                  <w:marLeft w:val="0"/>
                  <w:marRight w:val="0"/>
                  <w:marTop w:val="0"/>
                  <w:marBottom w:val="0"/>
                  <w:divBdr>
                    <w:top w:val="none" w:sz="0" w:space="0" w:color="auto"/>
                    <w:left w:val="none" w:sz="0" w:space="0" w:color="auto"/>
                    <w:bottom w:val="single" w:sz="6" w:space="0" w:color="4F5157"/>
                    <w:right w:val="none" w:sz="0" w:space="0" w:color="auto"/>
                  </w:divBdr>
                </w:div>
              </w:divsChild>
            </w:div>
            <w:div w:id="1994285478">
              <w:marLeft w:val="0"/>
              <w:marRight w:val="0"/>
              <w:marTop w:val="0"/>
              <w:marBottom w:val="0"/>
              <w:divBdr>
                <w:top w:val="none" w:sz="0" w:space="0" w:color="auto"/>
                <w:left w:val="none" w:sz="0" w:space="0" w:color="auto"/>
                <w:bottom w:val="none" w:sz="0" w:space="0" w:color="auto"/>
                <w:right w:val="none" w:sz="0" w:space="0" w:color="auto"/>
              </w:divBdr>
              <w:divsChild>
                <w:div w:id="710543393">
                  <w:marLeft w:val="0"/>
                  <w:marRight w:val="0"/>
                  <w:marTop w:val="0"/>
                  <w:marBottom w:val="0"/>
                  <w:divBdr>
                    <w:top w:val="none" w:sz="0" w:space="0" w:color="auto"/>
                    <w:left w:val="none" w:sz="0" w:space="0" w:color="auto"/>
                    <w:bottom w:val="single" w:sz="6" w:space="0" w:color="4F5157"/>
                    <w:right w:val="none" w:sz="0" w:space="0" w:color="auto"/>
                  </w:divBdr>
                </w:div>
              </w:divsChild>
            </w:div>
            <w:div w:id="2093428017">
              <w:marLeft w:val="0"/>
              <w:marRight w:val="0"/>
              <w:marTop w:val="0"/>
              <w:marBottom w:val="0"/>
              <w:divBdr>
                <w:top w:val="none" w:sz="0" w:space="0" w:color="auto"/>
                <w:left w:val="none" w:sz="0" w:space="0" w:color="auto"/>
                <w:bottom w:val="none" w:sz="0" w:space="0" w:color="auto"/>
                <w:right w:val="none" w:sz="0" w:space="0" w:color="auto"/>
              </w:divBdr>
              <w:divsChild>
                <w:div w:id="1093211844">
                  <w:marLeft w:val="0"/>
                  <w:marRight w:val="0"/>
                  <w:marTop w:val="0"/>
                  <w:marBottom w:val="0"/>
                  <w:divBdr>
                    <w:top w:val="none" w:sz="0" w:space="0" w:color="auto"/>
                    <w:left w:val="none" w:sz="0" w:space="0" w:color="auto"/>
                    <w:bottom w:val="single" w:sz="6" w:space="0" w:color="4F5157"/>
                    <w:right w:val="none" w:sz="0" w:space="0" w:color="auto"/>
                  </w:divBdr>
                </w:div>
              </w:divsChild>
            </w:div>
            <w:div w:id="583299833">
              <w:marLeft w:val="0"/>
              <w:marRight w:val="0"/>
              <w:marTop w:val="0"/>
              <w:marBottom w:val="0"/>
              <w:divBdr>
                <w:top w:val="none" w:sz="0" w:space="0" w:color="auto"/>
                <w:left w:val="none" w:sz="0" w:space="0" w:color="auto"/>
                <w:bottom w:val="none" w:sz="0" w:space="0" w:color="auto"/>
                <w:right w:val="none" w:sz="0" w:space="0" w:color="auto"/>
              </w:divBdr>
              <w:divsChild>
                <w:div w:id="1161652512">
                  <w:marLeft w:val="0"/>
                  <w:marRight w:val="0"/>
                  <w:marTop w:val="0"/>
                  <w:marBottom w:val="0"/>
                  <w:divBdr>
                    <w:top w:val="none" w:sz="0" w:space="0" w:color="auto"/>
                    <w:left w:val="none" w:sz="0" w:space="0" w:color="auto"/>
                    <w:bottom w:val="single" w:sz="6" w:space="0" w:color="4F5157"/>
                    <w:right w:val="none" w:sz="0" w:space="0" w:color="auto"/>
                  </w:divBdr>
                </w:div>
              </w:divsChild>
            </w:div>
          </w:divsChild>
        </w:div>
        <w:div w:id="2106798372">
          <w:marLeft w:val="0"/>
          <w:marRight w:val="0"/>
          <w:marTop w:val="0"/>
          <w:marBottom w:val="0"/>
          <w:divBdr>
            <w:top w:val="none" w:sz="0" w:space="0" w:color="auto"/>
            <w:left w:val="none" w:sz="0" w:space="0" w:color="auto"/>
            <w:bottom w:val="none" w:sz="0" w:space="0" w:color="auto"/>
            <w:right w:val="none" w:sz="0" w:space="0" w:color="auto"/>
          </w:divBdr>
          <w:divsChild>
            <w:div w:id="16162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javajgs.com/go?url=https://blog.csdn.net/taily_duan/article/details/81214815" TargetMode="External"/><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img-blog.csdnimg.cn/de86bac5505b4e54b70f0153ab8a4bac.png?x-oss-process=image/watermark,type_d3F5LXplbmhlaQ,shadow_50,text_Q1NETiBA6Zi_5bqT5aGU5aeG,size_17,color_FFFFFF,t_70,g_se,x_16#pic_center"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javajgs.com/go?url=https://blog.csdn.net/Taily_Duan/article/details/51505907" TargetMode="External"/><Relationship Id="rId25" Type="http://schemas.openxmlformats.org/officeDocument/2006/relationships/hyperlink" Target="https://img-blog.csdnimg.cn/d0c6afed1a404243937d08501fa725b4.png?x-oss-process=image/watermark,type_d3F5LXplbmhlaQ,shadow_50,text_Q1NETiBA6Zi_5bqT5aGU5aeG,size_17,color_FFFFFF,t_70,g_se,x_16#pic_center"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9.jpeg"/><Relationship Id="rId29" Type="http://schemas.openxmlformats.org/officeDocument/2006/relationships/hyperlink" Target="https://img-blog.csdnimg.cn/a8d9fd7ae120405eb71e379ad0a9e144.png?x-oss-process=image/watermark,type_d3F5LXplbmhlaQ,shadow_50,text_Q1NETiBA6Zi_5bqT5aGU5aeG,size_17,color_FFFFFF,t_70,g_se,x_16#pic_cent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javajgs.com/go?url=https://blog.csdn.net/taily_duan/article/details/51886019" TargetMode="External"/><Relationship Id="rId23" Type="http://schemas.openxmlformats.org/officeDocument/2006/relationships/hyperlink" Target="https://img-blog.csdnimg.cn/42c330addfc147778124ca92a06e8e0a.png?x-oss-process=image/watermark,type_d3F5LXplbmhlaQ,shadow_50,text_Q1NETiBA6Zi_5bqT5aGU5aeG,size_17,color_FFFFFF,t_70,g_se,x_16#pic_center" TargetMode="External"/><Relationship Id="rId28"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hyperlink" Target="https://img-blog.csdnimg.cn/f4d1eb871eda4ba5a5faee396384dcee.png?x-oss-process=image/watermark,type_d3F5LXplbmhlaQ,shadow_50,text_Q1NETiBA6Zi_5bqT5aGU5aeG,size_17,color_FFFFFF,t_70,g_se,x_16#pic_center"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javajgs.com/archives/150501" TargetMode="Externa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hyperlink" Target="https://img-blog.csdnimg.cn/279bfaa761364fffac584941de35be3c.png?x-oss-process=image/watermark,type_d3F5LXplbmhlaQ,shadow_50,text_Q1NETiBA6Zi_5bqT5aGU5aeG,size_17,color_FFFFFF,t_70,g_se,x_16#pic_center" TargetMode="External"/><Relationship Id="rId30"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1213</Words>
  <Characters>6916</Characters>
  <Application>Microsoft Office Word</Application>
  <DocSecurity>0</DocSecurity>
  <Lines>57</Lines>
  <Paragraphs>16</Paragraphs>
  <ScaleCrop>false</ScaleCrop>
  <Company>Home</Company>
  <LinksUpToDate>false</LinksUpToDate>
  <CharactersWithSpaces>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4</cp:revision>
  <dcterms:created xsi:type="dcterms:W3CDTF">2022-11-12T00:40:00Z</dcterms:created>
  <dcterms:modified xsi:type="dcterms:W3CDTF">2022-11-12T00:59:00Z</dcterms:modified>
</cp:coreProperties>
</file>