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AE" w:rsidRPr="00F446AE" w:rsidRDefault="00F446AE" w:rsidP="00F446A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446A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目标：</w:t>
      </w:r>
    </w:p>
    <w:p w:rsidR="00F446AE" w:rsidRPr="00F446AE" w:rsidRDefault="00F446AE" w:rsidP="00F446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了解另一个角点探测器：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Shi-Tomasi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角点探测器</w:t>
      </w:r>
    </w:p>
    <w:p w:rsidR="00F446AE" w:rsidRPr="00F446AE" w:rsidRDefault="00F446AE" w:rsidP="00F446AE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函数：</w:t>
      </w:r>
      <w:r w:rsidRPr="00F446AE">
        <w:rPr>
          <w:rFonts w:ascii="宋体" w:eastAsia="宋体" w:hAnsi="宋体" w:cs="宋体"/>
          <w:color w:val="1F2328"/>
          <w:kern w:val="0"/>
          <w:sz w:val="20"/>
          <w:szCs w:val="20"/>
        </w:rPr>
        <w:t>cv.goodFeaturesToTrack()</w:t>
      </w:r>
    </w:p>
    <w:p w:rsidR="00F446AE" w:rsidRPr="00F446AE" w:rsidRDefault="00F446AE" w:rsidP="00F446A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446A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理论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在上一小节，我们看到了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角点检测。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1994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年晚些时候，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J.Shi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C.Tomasi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在他们的论文《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Good Features to Track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》中做了一个小修改，与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角点检测相比显示出更好的结果。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角点探测器的评分功能由下式给出：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𝑅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=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2−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(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1+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2)2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除此之外，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Shi-Tomasi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提出：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𝑅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=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𝑚𝑖𝑛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(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1,</w:t>
      </w:r>
      <w:r w:rsidRPr="00F446AE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𝜆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2)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如果它大于阈值，则将其视为拐角。如果我们像在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角点检测器中那样在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$\lambda_1 - \lambda_2$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空间中绘制它，我们得到如下图像：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995420" cy="2783205"/>
            <wp:effectExtent l="0" t="0" r="5080" b="0"/>
            <wp:docPr id="1" name="图片 1" descr="image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从图中可以看出，只有当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$$\lambda_1$$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$$\lambda_2$$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高于最小值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λmin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时，它才被视为一个角（绿色区域）。</w:t>
      </w:r>
    </w:p>
    <w:p w:rsidR="00F446AE" w:rsidRPr="00F446AE" w:rsidRDefault="00F446AE" w:rsidP="00F446A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446A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代码实现</w:t>
      </w:r>
    </w:p>
    <w:p w:rsidR="00F446AE" w:rsidRPr="00F446AE" w:rsidRDefault="00F446AE" w:rsidP="00F446AE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OpenCV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有一个函数</w:t>
      </w:r>
      <w:r w:rsidRPr="00F446AE">
        <w:rPr>
          <w:rFonts w:ascii="宋体" w:eastAsia="宋体" w:hAnsi="宋体" w:cs="宋体"/>
          <w:color w:val="1F2328"/>
          <w:kern w:val="0"/>
          <w:sz w:val="20"/>
          <w:szCs w:val="20"/>
        </w:rPr>
        <w:t>cv.goodFeaturesToTrack()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它通过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Shi-Tomasi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方法（或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角点检测，如果你指定它）在图像中找到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N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个最强角。像往常一样，图像应该是灰度图像。然后指定要查找的角点数。然后指定质量等级，该等级是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0-1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之间的值，表示低于每个人被拒绝的角点的最低质量。然后我们提供检测到的角之间的最小欧氏距离。</w:t>
      </w:r>
    </w:p>
    <w:p w:rsidR="00F446AE" w:rsidRPr="00F446AE" w:rsidRDefault="00F446AE" w:rsidP="00F446A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利用所有这些信息，该函数可以在图像中找到角点。低于质量水平的所有角点都被拒绝。然后它根据质量按降序对剩余的角进行排序。然后功能占据第一个最强的角点，抛弃最小距离范围内的所有角点并返回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N</w:t>
      </w:r>
      <w:r w:rsidRPr="00F446AE">
        <w:rPr>
          <w:rFonts w:ascii="Segoe UI" w:eastAsia="宋体" w:hAnsi="Segoe UI" w:cs="Segoe UI"/>
          <w:color w:val="1F2328"/>
          <w:kern w:val="0"/>
          <w:sz w:val="24"/>
          <w:szCs w:val="24"/>
        </w:rPr>
        <w:t>个最强的角点。</w:t>
      </w:r>
    </w:p>
    <w:p w:rsidR="002F4B0C" w:rsidRDefault="004B1C8E" w:rsidP="004B1C8E">
      <w:pPr>
        <w:pStyle w:val="2"/>
      </w:pPr>
      <w:r>
        <w:rPr>
          <w:rFonts w:hint="eastAsia"/>
        </w:rPr>
        <w:t>实例1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C8E" w:rsidTr="004B1C8E">
        <w:tc>
          <w:tcPr>
            <w:tcW w:w="8296" w:type="dxa"/>
          </w:tcPr>
          <w:p w:rsidR="004B1C8E" w:rsidRDefault="004B1C8E" w:rsidP="004B1C8E">
            <w:pPr>
              <w:pStyle w:val="2"/>
            </w:pPr>
            <w:r w:rsidRPr="004B1C8E">
              <w:drawing>
                <wp:inline distT="0" distB="0" distL="0" distR="0" wp14:anchorId="10699F81" wp14:editId="24C3C8BD">
                  <wp:extent cx="10155067" cy="4258269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067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C8E" w:rsidRDefault="004B1C8E" w:rsidP="004B1C8E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C8E" w:rsidTr="004B1C8E">
        <w:tc>
          <w:tcPr>
            <w:tcW w:w="8296" w:type="dxa"/>
          </w:tcPr>
          <w:p w:rsidR="004B1C8E" w:rsidRDefault="004B1C8E" w:rsidP="004B1C8E">
            <w:pPr>
              <w:rPr>
                <w:rFonts w:hint="eastAsia"/>
              </w:rPr>
            </w:pPr>
            <w:bookmarkStart w:id="0" w:name="_GoBack"/>
            <w:r w:rsidRPr="004B1C8E">
              <w:drawing>
                <wp:inline distT="0" distB="0" distL="0" distR="0" wp14:anchorId="7C6DB93F" wp14:editId="1868AE8F">
                  <wp:extent cx="2429214" cy="243874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B1C8E" w:rsidRPr="004B1C8E" w:rsidRDefault="004B1C8E" w:rsidP="004B1C8E">
      <w:pPr>
        <w:rPr>
          <w:rFonts w:hint="eastAsia"/>
        </w:rPr>
      </w:pPr>
    </w:p>
    <w:p w:rsidR="004B1C8E" w:rsidRDefault="004B1C8E"/>
    <w:p w:rsidR="004B1C8E" w:rsidRDefault="004B1C8E"/>
    <w:p w:rsidR="004B1C8E" w:rsidRDefault="004B1C8E"/>
    <w:p w:rsidR="004B1C8E" w:rsidRPr="00F446AE" w:rsidRDefault="004B1C8E"/>
    <w:sectPr w:rsidR="004B1C8E" w:rsidRPr="00F4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F6346"/>
    <w:multiLevelType w:val="multilevel"/>
    <w:tmpl w:val="A706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A9"/>
    <w:rsid w:val="002F4B0C"/>
    <w:rsid w:val="004B1C8E"/>
    <w:rsid w:val="008141A9"/>
    <w:rsid w:val="00F4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10C"/>
  <w15:chartTrackingRefBased/>
  <w15:docId w15:val="{635C18AB-8DCE-42CB-8EE4-B993DD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46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B1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46AE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446A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44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B1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B1C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TonyStark1997/OpenCV-Python/master/5.Feature%20Detection%20and%20Description/Image/image6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2024-07-11T20:12:00Z</dcterms:created>
  <dcterms:modified xsi:type="dcterms:W3CDTF">2024-07-11T21:14:00Z</dcterms:modified>
</cp:coreProperties>
</file>