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97A" w:rsidRPr="004D497A" w:rsidRDefault="004D497A" w:rsidP="004D497A">
      <w:pPr>
        <w:widowControl/>
        <w:shd w:val="clear" w:color="auto" w:fill="FFFFFF"/>
        <w:spacing w:before="100" w:beforeAutospacing="1" w:after="100" w:afterAutospacing="1"/>
        <w:jc w:val="left"/>
        <w:outlineLvl w:val="1"/>
        <w:rPr>
          <w:rFonts w:ascii="Segoe UI" w:eastAsia="宋体" w:hAnsi="Segoe UI" w:cs="Segoe UI"/>
          <w:b/>
          <w:bCs/>
          <w:color w:val="1F2328"/>
          <w:kern w:val="0"/>
          <w:sz w:val="36"/>
          <w:szCs w:val="36"/>
        </w:rPr>
      </w:pPr>
      <w:r w:rsidRPr="004D497A">
        <w:rPr>
          <w:rFonts w:ascii="Segoe UI" w:eastAsia="宋体" w:hAnsi="Segoe UI" w:cs="Segoe UI"/>
          <w:b/>
          <w:bCs/>
          <w:color w:val="1F2328"/>
          <w:kern w:val="0"/>
          <w:sz w:val="36"/>
          <w:szCs w:val="36"/>
        </w:rPr>
        <w:t>目标：</w:t>
      </w:r>
    </w:p>
    <w:p w:rsidR="004D497A" w:rsidRPr="004D497A" w:rsidRDefault="004D497A" w:rsidP="004D497A">
      <w:pPr>
        <w:widowControl/>
        <w:numPr>
          <w:ilvl w:val="0"/>
          <w:numId w:val="1"/>
        </w:numPr>
        <w:shd w:val="clear" w:color="auto" w:fill="FFFFFF"/>
        <w:spacing w:before="100" w:beforeAutospacing="1"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我们将要学习在图像间进行特征匹配</w:t>
      </w:r>
    </w:p>
    <w:p w:rsidR="004D497A" w:rsidRDefault="004D497A" w:rsidP="004D497A">
      <w:pPr>
        <w:widowControl/>
        <w:numPr>
          <w:ilvl w:val="0"/>
          <w:numId w:val="1"/>
        </w:numPr>
        <w:shd w:val="clear" w:color="auto" w:fill="FFFFFF"/>
        <w:spacing w:before="60"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使用</w:t>
      </w:r>
      <w:r w:rsidRPr="004D497A">
        <w:rPr>
          <w:rFonts w:ascii="Segoe UI" w:eastAsia="宋体" w:hAnsi="Segoe UI" w:cs="Segoe UI"/>
          <w:color w:val="1F2328"/>
          <w:kern w:val="0"/>
          <w:sz w:val="24"/>
          <w:szCs w:val="24"/>
        </w:rPr>
        <w:t xml:space="preserve"> OpenCV </w:t>
      </w:r>
      <w:r w:rsidRPr="004D497A">
        <w:rPr>
          <w:rFonts w:ascii="Segoe UI" w:eastAsia="宋体" w:hAnsi="Segoe UI" w:cs="Segoe UI"/>
          <w:color w:val="1F2328"/>
          <w:kern w:val="0"/>
          <w:sz w:val="24"/>
          <w:szCs w:val="24"/>
        </w:rPr>
        <w:t>中的蛮力（</w:t>
      </w:r>
      <w:r w:rsidRPr="004D497A">
        <w:rPr>
          <w:rFonts w:ascii="Segoe UI" w:eastAsia="宋体" w:hAnsi="Segoe UI" w:cs="Segoe UI"/>
          <w:color w:val="1F2328"/>
          <w:kern w:val="0"/>
          <w:sz w:val="24"/>
          <w:szCs w:val="24"/>
        </w:rPr>
        <w:t>Brute-Force</w:t>
      </w:r>
      <w:r w:rsidRPr="004D497A">
        <w:rPr>
          <w:rFonts w:ascii="Segoe UI" w:eastAsia="宋体" w:hAnsi="Segoe UI" w:cs="Segoe UI"/>
          <w:color w:val="1F2328"/>
          <w:kern w:val="0"/>
          <w:sz w:val="24"/>
          <w:szCs w:val="24"/>
        </w:rPr>
        <w:t>）匹配和</w:t>
      </w:r>
      <w:r w:rsidRPr="004D497A">
        <w:rPr>
          <w:rFonts w:ascii="Segoe UI" w:eastAsia="宋体" w:hAnsi="Segoe UI" w:cs="Segoe UI"/>
          <w:color w:val="1F2328"/>
          <w:kern w:val="0"/>
          <w:sz w:val="24"/>
          <w:szCs w:val="24"/>
        </w:rPr>
        <w:t xml:space="preserve"> FLANN </w:t>
      </w:r>
      <w:r w:rsidRPr="004D497A">
        <w:rPr>
          <w:rFonts w:ascii="Segoe UI" w:eastAsia="宋体" w:hAnsi="Segoe UI" w:cs="Segoe UI"/>
          <w:color w:val="1F2328"/>
          <w:kern w:val="0"/>
          <w:sz w:val="24"/>
          <w:szCs w:val="24"/>
        </w:rPr>
        <w:t>匹配</w:t>
      </w:r>
    </w:p>
    <w:p w:rsidR="004D497A" w:rsidRDefault="004D497A" w:rsidP="004D497A">
      <w:pPr>
        <w:pStyle w:val="2"/>
      </w:pPr>
      <w:r>
        <w:rPr>
          <w:rFonts w:hint="eastAsia"/>
        </w:rPr>
        <w:t>api：</w:t>
      </w:r>
    </w:p>
    <w:p w:rsidR="004D497A" w:rsidRPr="004D497A" w:rsidRDefault="004D497A" w:rsidP="004D497A">
      <w:pPr>
        <w:pStyle w:val="3"/>
      </w:pPr>
      <w:r w:rsidRPr="004D497A">
        <w:t># Initiate ORB detector</w:t>
      </w:r>
    </w:p>
    <w:p w:rsidR="004D497A" w:rsidRPr="004D497A" w:rsidRDefault="004D497A" w:rsidP="004D497A">
      <w:pPr>
        <w:pStyle w:val="3"/>
      </w:pPr>
      <w:r w:rsidRPr="004D497A">
        <w:t>orb = cv.ORB_create()</w:t>
      </w:r>
    </w:p>
    <w:p w:rsidR="004D497A" w:rsidRPr="004D497A" w:rsidRDefault="004D497A" w:rsidP="004D497A">
      <w:pPr>
        <w:pStyle w:val="3"/>
      </w:pPr>
      <w:r w:rsidRPr="004D497A">
        <w:t># find the keypoints and descriptors with ORB</w:t>
      </w:r>
    </w:p>
    <w:p w:rsidR="004D497A" w:rsidRPr="004D497A" w:rsidRDefault="004D497A" w:rsidP="004D497A">
      <w:pPr>
        <w:pStyle w:val="3"/>
      </w:pPr>
      <w:r w:rsidRPr="004D497A">
        <w:t>kp1, des1 = orb.detectAndCompute(img1,None)</w:t>
      </w:r>
    </w:p>
    <w:p w:rsidR="004D497A" w:rsidRPr="004D497A" w:rsidRDefault="004D497A" w:rsidP="004D497A">
      <w:pPr>
        <w:pStyle w:val="3"/>
      </w:pPr>
      <w:r w:rsidRPr="004D497A">
        <w:t>bf = cv.BFMatcher(cv.NORM_HAMMING, crossCheck=True)</w:t>
      </w:r>
    </w:p>
    <w:p w:rsidR="004D497A" w:rsidRPr="004D497A" w:rsidRDefault="004D497A" w:rsidP="004D497A">
      <w:pPr>
        <w:pStyle w:val="3"/>
      </w:pPr>
      <w:r w:rsidRPr="004D497A">
        <w:t># Match descriptors.</w:t>
      </w:r>
    </w:p>
    <w:p w:rsidR="004D497A" w:rsidRPr="004D497A" w:rsidRDefault="004D497A" w:rsidP="004D497A">
      <w:pPr>
        <w:pStyle w:val="3"/>
      </w:pPr>
      <w:r w:rsidRPr="004D497A">
        <w:t>matches = bf.match(des1,des2)</w:t>
      </w:r>
    </w:p>
    <w:p w:rsidR="004D497A" w:rsidRPr="004D497A" w:rsidRDefault="004D497A" w:rsidP="004D497A">
      <w:pPr>
        <w:pStyle w:val="3"/>
      </w:pPr>
      <w:r w:rsidRPr="004D497A">
        <w:t># Sort them in the order of their distance.</w:t>
      </w:r>
    </w:p>
    <w:p w:rsidR="004D497A" w:rsidRPr="004D497A" w:rsidRDefault="004D497A" w:rsidP="004D497A">
      <w:pPr>
        <w:pStyle w:val="3"/>
      </w:pPr>
      <w:r w:rsidRPr="004D497A">
        <w:t>matches = sorted(matches, key = lambda x:x.distance)</w:t>
      </w:r>
    </w:p>
    <w:p w:rsidR="004D497A" w:rsidRPr="004D497A" w:rsidRDefault="004D497A" w:rsidP="004D497A">
      <w:pPr>
        <w:pStyle w:val="3"/>
      </w:pPr>
      <w:r w:rsidRPr="004D497A">
        <w:t>cv2.drawMatches(img1,kp1,img2,kp2,matches[:10], flags=2)</w:t>
      </w:r>
    </w:p>
    <w:p w:rsidR="00BA43F0" w:rsidRPr="00BA43F0" w:rsidRDefault="00BA43F0" w:rsidP="00BA43F0">
      <w:pPr>
        <w:pStyle w:val="3"/>
      </w:pPr>
      <w:r w:rsidRPr="00BA43F0">
        <w:t>cv.FlannBasedMatcher(index_params,search_params)</w:t>
      </w:r>
    </w:p>
    <w:p w:rsidR="00051B91" w:rsidRPr="00051B91" w:rsidRDefault="00051B91" w:rsidP="00051B91">
      <w:pPr>
        <w:pStyle w:val="3"/>
      </w:pPr>
      <w:r w:rsidRPr="00051B91">
        <w:t>flann = cv.FlannBasedMatcher(index_params,search_params)</w:t>
      </w:r>
    </w:p>
    <w:p w:rsidR="004D497A" w:rsidRPr="00051B91" w:rsidRDefault="004D497A" w:rsidP="00BA43F0"/>
    <w:p w:rsidR="004D497A" w:rsidRPr="004D497A" w:rsidRDefault="004D497A" w:rsidP="004D497A">
      <w:pPr>
        <w:widowControl/>
        <w:shd w:val="clear" w:color="auto" w:fill="FFFFFF"/>
        <w:spacing w:before="100" w:beforeAutospacing="1" w:after="100" w:afterAutospacing="1"/>
        <w:jc w:val="left"/>
        <w:outlineLvl w:val="1"/>
        <w:rPr>
          <w:rFonts w:ascii="Segoe UI" w:eastAsia="宋体" w:hAnsi="Segoe UI" w:cs="Segoe UI"/>
          <w:b/>
          <w:bCs/>
          <w:color w:val="1F2328"/>
          <w:kern w:val="0"/>
          <w:sz w:val="36"/>
          <w:szCs w:val="36"/>
        </w:rPr>
      </w:pPr>
      <w:r w:rsidRPr="004D497A">
        <w:rPr>
          <w:rFonts w:ascii="Segoe UI" w:eastAsia="宋体" w:hAnsi="Segoe UI" w:cs="Segoe UI"/>
          <w:b/>
          <w:bCs/>
          <w:color w:val="1F2328"/>
          <w:kern w:val="0"/>
          <w:sz w:val="36"/>
          <w:szCs w:val="36"/>
        </w:rPr>
        <w:t>蛮力（</w:t>
      </w:r>
      <w:r w:rsidRPr="004D497A">
        <w:rPr>
          <w:rFonts w:ascii="Segoe UI" w:eastAsia="宋体" w:hAnsi="Segoe UI" w:cs="Segoe UI"/>
          <w:b/>
          <w:bCs/>
          <w:color w:val="1F2328"/>
          <w:kern w:val="0"/>
          <w:sz w:val="36"/>
          <w:szCs w:val="36"/>
        </w:rPr>
        <w:t>Brute-Force</w:t>
      </w:r>
      <w:r w:rsidRPr="004D497A">
        <w:rPr>
          <w:rFonts w:ascii="Segoe UI" w:eastAsia="宋体" w:hAnsi="Segoe UI" w:cs="Segoe UI"/>
          <w:b/>
          <w:bCs/>
          <w:color w:val="1F2328"/>
          <w:kern w:val="0"/>
          <w:sz w:val="36"/>
          <w:szCs w:val="36"/>
        </w:rPr>
        <w:t>）匹配基础</w:t>
      </w:r>
    </w:p>
    <w:p w:rsidR="004D497A" w:rsidRPr="004D497A" w:rsidRDefault="004D497A" w:rsidP="004D497A">
      <w:pPr>
        <w:widowControl/>
        <w:shd w:val="clear" w:color="auto" w:fill="FFFFFF"/>
        <w:spacing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蛮力匹配器很简单。首先在第一幅图像中选取一个关键点然后依次与第二幅图像的每个关键点进行（描述符）距离测试，最后返回距离最近的关键点。</w:t>
      </w:r>
    </w:p>
    <w:p w:rsidR="004D497A" w:rsidRPr="004D497A" w:rsidRDefault="004D497A" w:rsidP="004D497A">
      <w:pPr>
        <w:widowControl/>
        <w:shd w:val="clear" w:color="auto" w:fill="FFFFFF"/>
        <w:spacing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对于</w:t>
      </w:r>
      <w:r w:rsidRPr="004D497A">
        <w:rPr>
          <w:rFonts w:ascii="Segoe UI" w:eastAsia="宋体" w:hAnsi="Segoe UI" w:cs="Segoe UI"/>
          <w:color w:val="1F2328"/>
          <w:kern w:val="0"/>
          <w:sz w:val="24"/>
          <w:szCs w:val="24"/>
        </w:rPr>
        <w:t>BF</w:t>
      </w:r>
      <w:r w:rsidRPr="004D497A">
        <w:rPr>
          <w:rFonts w:ascii="Segoe UI" w:eastAsia="宋体" w:hAnsi="Segoe UI" w:cs="Segoe UI"/>
          <w:color w:val="1F2328"/>
          <w:kern w:val="0"/>
          <w:sz w:val="24"/>
          <w:szCs w:val="24"/>
        </w:rPr>
        <w:t>匹配器，首先我们必须使用</w:t>
      </w:r>
      <w:r w:rsidRPr="004D497A">
        <w:rPr>
          <w:rFonts w:ascii="Segoe UI" w:eastAsia="宋体" w:hAnsi="Segoe UI" w:cs="Segoe UI"/>
          <w:color w:val="1F2328"/>
          <w:kern w:val="0"/>
          <w:sz w:val="24"/>
          <w:szCs w:val="24"/>
        </w:rPr>
        <w:t>cv.BFMatcher()</w:t>
      </w:r>
      <w:r w:rsidRPr="004D497A">
        <w:rPr>
          <w:rFonts w:ascii="Segoe UI" w:eastAsia="宋体" w:hAnsi="Segoe UI" w:cs="Segoe UI"/>
          <w:color w:val="1F2328"/>
          <w:kern w:val="0"/>
          <w:sz w:val="24"/>
          <w:szCs w:val="24"/>
        </w:rPr>
        <w:t>创建一个</w:t>
      </w:r>
      <w:r w:rsidRPr="004D497A">
        <w:rPr>
          <w:rFonts w:ascii="Segoe UI" w:eastAsia="宋体" w:hAnsi="Segoe UI" w:cs="Segoe UI"/>
          <w:color w:val="1F2328"/>
          <w:kern w:val="0"/>
          <w:sz w:val="24"/>
          <w:szCs w:val="24"/>
        </w:rPr>
        <w:t>BFMatcher</w:t>
      </w:r>
      <w:r w:rsidRPr="004D497A">
        <w:rPr>
          <w:rFonts w:ascii="Segoe UI" w:eastAsia="宋体" w:hAnsi="Segoe UI" w:cs="Segoe UI"/>
          <w:color w:val="1F2328"/>
          <w:kern w:val="0"/>
          <w:sz w:val="24"/>
          <w:szCs w:val="24"/>
        </w:rPr>
        <w:t>对象。它需要两个可选的参数，第一个是</w:t>
      </w:r>
      <w:r w:rsidRPr="004D497A">
        <w:rPr>
          <w:rFonts w:ascii="Segoe UI" w:eastAsia="宋体" w:hAnsi="Segoe UI" w:cs="Segoe UI"/>
          <w:color w:val="1F2328"/>
          <w:kern w:val="0"/>
          <w:sz w:val="24"/>
          <w:szCs w:val="24"/>
        </w:rPr>
        <w:t>normType</w:t>
      </w:r>
      <w:r w:rsidRPr="004D497A">
        <w:rPr>
          <w:rFonts w:ascii="Segoe UI" w:eastAsia="宋体" w:hAnsi="Segoe UI" w:cs="Segoe UI"/>
          <w:color w:val="1F2328"/>
          <w:kern w:val="0"/>
          <w:sz w:val="24"/>
          <w:szCs w:val="24"/>
        </w:rPr>
        <w:t>，它指定要使用的距离测量，默认情况下，它是</w:t>
      </w:r>
      <w:r w:rsidRPr="004D497A">
        <w:rPr>
          <w:rFonts w:ascii="Segoe UI" w:eastAsia="宋体" w:hAnsi="Segoe UI" w:cs="Segoe UI"/>
          <w:color w:val="1F2328"/>
          <w:kern w:val="0"/>
          <w:sz w:val="24"/>
          <w:szCs w:val="24"/>
        </w:rPr>
        <w:t>cv.NORM_L2</w:t>
      </w:r>
      <w:r w:rsidRPr="004D497A">
        <w:rPr>
          <w:rFonts w:ascii="Segoe UI" w:eastAsia="宋体" w:hAnsi="Segoe UI" w:cs="Segoe UI"/>
          <w:color w:val="1F2328"/>
          <w:kern w:val="0"/>
          <w:sz w:val="24"/>
          <w:szCs w:val="24"/>
        </w:rPr>
        <w:t>，它适用于</w:t>
      </w:r>
      <w:r w:rsidRPr="004D497A">
        <w:rPr>
          <w:rFonts w:ascii="Segoe UI" w:eastAsia="宋体" w:hAnsi="Segoe UI" w:cs="Segoe UI"/>
          <w:color w:val="1F2328"/>
          <w:kern w:val="0"/>
          <w:sz w:val="24"/>
          <w:szCs w:val="24"/>
        </w:rPr>
        <w:t>SIFT</w:t>
      </w:r>
      <w:r w:rsidRPr="004D497A">
        <w:rPr>
          <w:rFonts w:ascii="Segoe UI" w:eastAsia="宋体" w:hAnsi="Segoe UI" w:cs="Segoe UI"/>
          <w:color w:val="1F2328"/>
          <w:kern w:val="0"/>
          <w:sz w:val="24"/>
          <w:szCs w:val="24"/>
        </w:rPr>
        <w:t>，</w:t>
      </w:r>
      <w:r w:rsidRPr="004D497A">
        <w:rPr>
          <w:rFonts w:ascii="Segoe UI" w:eastAsia="宋体" w:hAnsi="Segoe UI" w:cs="Segoe UI"/>
          <w:color w:val="1F2328"/>
          <w:kern w:val="0"/>
          <w:sz w:val="24"/>
          <w:szCs w:val="24"/>
        </w:rPr>
        <w:t>SURF</w:t>
      </w:r>
      <w:r w:rsidRPr="004D497A">
        <w:rPr>
          <w:rFonts w:ascii="Segoe UI" w:eastAsia="宋体" w:hAnsi="Segoe UI" w:cs="Segoe UI"/>
          <w:color w:val="1F2328"/>
          <w:kern w:val="0"/>
          <w:sz w:val="24"/>
          <w:szCs w:val="24"/>
        </w:rPr>
        <w:t>等（</w:t>
      </w:r>
      <w:r w:rsidRPr="004D497A">
        <w:rPr>
          <w:rFonts w:ascii="Segoe UI" w:eastAsia="宋体" w:hAnsi="Segoe UI" w:cs="Segoe UI"/>
          <w:color w:val="1F2328"/>
          <w:kern w:val="0"/>
          <w:sz w:val="24"/>
          <w:szCs w:val="24"/>
        </w:rPr>
        <w:t>cv.NORM_L1</w:t>
      </w:r>
      <w:r w:rsidRPr="004D497A">
        <w:rPr>
          <w:rFonts w:ascii="Segoe UI" w:eastAsia="宋体" w:hAnsi="Segoe UI" w:cs="Segoe UI"/>
          <w:color w:val="1F2328"/>
          <w:kern w:val="0"/>
          <w:sz w:val="24"/>
          <w:szCs w:val="24"/>
        </w:rPr>
        <w:t>也在那里）。对于基于二进制字符串的描述符，如</w:t>
      </w:r>
      <w:r w:rsidRPr="004D497A">
        <w:rPr>
          <w:rFonts w:ascii="Segoe UI" w:eastAsia="宋体" w:hAnsi="Segoe UI" w:cs="Segoe UI"/>
          <w:color w:val="1F2328"/>
          <w:kern w:val="0"/>
          <w:sz w:val="24"/>
          <w:szCs w:val="24"/>
        </w:rPr>
        <w:t>ORB</w:t>
      </w:r>
      <w:r w:rsidRPr="004D497A">
        <w:rPr>
          <w:rFonts w:ascii="Segoe UI" w:eastAsia="宋体" w:hAnsi="Segoe UI" w:cs="Segoe UI"/>
          <w:color w:val="1F2328"/>
          <w:kern w:val="0"/>
          <w:sz w:val="24"/>
          <w:szCs w:val="24"/>
        </w:rPr>
        <w:t>，</w:t>
      </w:r>
      <w:r w:rsidRPr="004D497A">
        <w:rPr>
          <w:rFonts w:ascii="Segoe UI" w:eastAsia="宋体" w:hAnsi="Segoe UI" w:cs="Segoe UI"/>
          <w:color w:val="1F2328"/>
          <w:kern w:val="0"/>
          <w:sz w:val="24"/>
          <w:szCs w:val="24"/>
        </w:rPr>
        <w:t>BRIEF</w:t>
      </w:r>
      <w:r w:rsidRPr="004D497A">
        <w:rPr>
          <w:rFonts w:ascii="Segoe UI" w:eastAsia="宋体" w:hAnsi="Segoe UI" w:cs="Segoe UI"/>
          <w:color w:val="1F2328"/>
          <w:kern w:val="0"/>
          <w:sz w:val="24"/>
          <w:szCs w:val="24"/>
        </w:rPr>
        <w:t>，</w:t>
      </w:r>
      <w:r w:rsidRPr="004D497A">
        <w:rPr>
          <w:rFonts w:ascii="Segoe UI" w:eastAsia="宋体" w:hAnsi="Segoe UI" w:cs="Segoe UI"/>
          <w:color w:val="1F2328"/>
          <w:kern w:val="0"/>
          <w:sz w:val="24"/>
          <w:szCs w:val="24"/>
        </w:rPr>
        <w:t>BRISK</w:t>
      </w:r>
      <w:r w:rsidRPr="004D497A">
        <w:rPr>
          <w:rFonts w:ascii="Segoe UI" w:eastAsia="宋体" w:hAnsi="Segoe UI" w:cs="Segoe UI"/>
          <w:color w:val="1F2328"/>
          <w:kern w:val="0"/>
          <w:sz w:val="24"/>
          <w:szCs w:val="24"/>
        </w:rPr>
        <w:t>等，应使用</w:t>
      </w:r>
      <w:r w:rsidRPr="004D497A">
        <w:rPr>
          <w:rFonts w:ascii="Segoe UI" w:eastAsia="宋体" w:hAnsi="Segoe UI" w:cs="Segoe UI"/>
          <w:color w:val="1F2328"/>
          <w:kern w:val="0"/>
          <w:sz w:val="24"/>
          <w:szCs w:val="24"/>
        </w:rPr>
        <w:t>cv.NORM_HAMMING</w:t>
      </w:r>
      <w:r w:rsidRPr="004D497A">
        <w:rPr>
          <w:rFonts w:ascii="Segoe UI" w:eastAsia="宋体" w:hAnsi="Segoe UI" w:cs="Segoe UI"/>
          <w:color w:val="1F2328"/>
          <w:kern w:val="0"/>
          <w:sz w:val="24"/>
          <w:szCs w:val="24"/>
        </w:rPr>
        <w:t>，它使用汉明距离作为度量。如果</w:t>
      </w:r>
      <w:r w:rsidRPr="004D497A">
        <w:rPr>
          <w:rFonts w:ascii="Segoe UI" w:eastAsia="宋体" w:hAnsi="Segoe UI" w:cs="Segoe UI"/>
          <w:color w:val="1F2328"/>
          <w:kern w:val="0"/>
          <w:sz w:val="24"/>
          <w:szCs w:val="24"/>
        </w:rPr>
        <w:t>ORB</w:t>
      </w:r>
      <w:r w:rsidRPr="004D497A">
        <w:rPr>
          <w:rFonts w:ascii="Segoe UI" w:eastAsia="宋体" w:hAnsi="Segoe UI" w:cs="Segoe UI"/>
          <w:color w:val="1F2328"/>
          <w:kern w:val="0"/>
          <w:sz w:val="24"/>
          <w:szCs w:val="24"/>
        </w:rPr>
        <w:t>使用</w:t>
      </w:r>
      <w:r w:rsidRPr="004D497A">
        <w:rPr>
          <w:rFonts w:ascii="Segoe UI" w:eastAsia="宋体" w:hAnsi="Segoe UI" w:cs="Segoe UI"/>
          <w:color w:val="1F2328"/>
          <w:kern w:val="0"/>
          <w:sz w:val="24"/>
          <w:szCs w:val="24"/>
        </w:rPr>
        <w:t>WTA_K==3</w:t>
      </w:r>
      <w:r w:rsidRPr="004D497A">
        <w:rPr>
          <w:rFonts w:ascii="Segoe UI" w:eastAsia="宋体" w:hAnsi="Segoe UI" w:cs="Segoe UI"/>
          <w:color w:val="1F2328"/>
          <w:kern w:val="0"/>
          <w:sz w:val="24"/>
          <w:szCs w:val="24"/>
        </w:rPr>
        <w:t>或</w:t>
      </w:r>
      <w:r w:rsidRPr="004D497A">
        <w:rPr>
          <w:rFonts w:ascii="Segoe UI" w:eastAsia="宋体" w:hAnsi="Segoe UI" w:cs="Segoe UI"/>
          <w:color w:val="1F2328"/>
          <w:kern w:val="0"/>
          <w:sz w:val="24"/>
          <w:szCs w:val="24"/>
        </w:rPr>
        <w:t>4</w:t>
      </w:r>
      <w:r w:rsidRPr="004D497A">
        <w:rPr>
          <w:rFonts w:ascii="Segoe UI" w:eastAsia="宋体" w:hAnsi="Segoe UI" w:cs="Segoe UI"/>
          <w:color w:val="1F2328"/>
          <w:kern w:val="0"/>
          <w:sz w:val="24"/>
          <w:szCs w:val="24"/>
        </w:rPr>
        <w:t>，则应使用</w:t>
      </w:r>
      <w:r w:rsidRPr="004D497A">
        <w:rPr>
          <w:rFonts w:ascii="Segoe UI" w:eastAsia="宋体" w:hAnsi="Segoe UI" w:cs="Segoe UI"/>
          <w:color w:val="1F2328"/>
          <w:kern w:val="0"/>
          <w:sz w:val="24"/>
          <w:szCs w:val="24"/>
        </w:rPr>
        <w:t>cv.NORM_HAMMING2</w:t>
      </w:r>
      <w:r w:rsidRPr="004D497A">
        <w:rPr>
          <w:rFonts w:ascii="Segoe UI" w:eastAsia="宋体" w:hAnsi="Segoe UI" w:cs="Segoe UI"/>
          <w:color w:val="1F2328"/>
          <w:kern w:val="0"/>
          <w:sz w:val="24"/>
          <w:szCs w:val="24"/>
        </w:rPr>
        <w:t>。</w:t>
      </w:r>
    </w:p>
    <w:p w:rsidR="004D497A" w:rsidRPr="004D497A" w:rsidRDefault="004D497A" w:rsidP="004D497A">
      <w:pPr>
        <w:widowControl/>
        <w:shd w:val="clear" w:color="auto" w:fill="FFFFFF"/>
        <w:spacing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第二个参数是布尔变量</w:t>
      </w:r>
      <w:r w:rsidRPr="004D497A">
        <w:rPr>
          <w:rFonts w:ascii="Segoe UI" w:eastAsia="宋体" w:hAnsi="Segoe UI" w:cs="Segoe UI"/>
          <w:color w:val="1F2328"/>
          <w:kern w:val="0"/>
          <w:sz w:val="24"/>
          <w:szCs w:val="24"/>
        </w:rPr>
        <w:t>crossCheck</w:t>
      </w:r>
      <w:r w:rsidRPr="004D497A">
        <w:rPr>
          <w:rFonts w:ascii="Segoe UI" w:eastAsia="宋体" w:hAnsi="Segoe UI" w:cs="Segoe UI"/>
          <w:color w:val="1F2328"/>
          <w:kern w:val="0"/>
          <w:sz w:val="24"/>
          <w:szCs w:val="24"/>
        </w:rPr>
        <w:t>，默认为</w:t>
      </w:r>
      <w:r w:rsidRPr="004D497A">
        <w:rPr>
          <w:rFonts w:ascii="Segoe UI" w:eastAsia="宋体" w:hAnsi="Segoe UI" w:cs="Segoe UI"/>
          <w:color w:val="1F2328"/>
          <w:kern w:val="0"/>
          <w:sz w:val="24"/>
          <w:szCs w:val="24"/>
        </w:rPr>
        <w:t>false</w:t>
      </w:r>
      <w:r w:rsidRPr="004D497A">
        <w:rPr>
          <w:rFonts w:ascii="Segoe UI" w:eastAsia="宋体" w:hAnsi="Segoe UI" w:cs="Segoe UI"/>
          <w:color w:val="1F2328"/>
          <w:kern w:val="0"/>
          <w:sz w:val="24"/>
          <w:szCs w:val="24"/>
        </w:rPr>
        <w:t>。如果为真，则</w:t>
      </w:r>
      <w:r w:rsidRPr="004D497A">
        <w:rPr>
          <w:rFonts w:ascii="Segoe UI" w:eastAsia="宋体" w:hAnsi="Segoe UI" w:cs="Segoe UI"/>
          <w:color w:val="1F2328"/>
          <w:kern w:val="0"/>
          <w:sz w:val="24"/>
          <w:szCs w:val="24"/>
        </w:rPr>
        <w:t>Matcher</w:t>
      </w:r>
      <w:r w:rsidRPr="004D497A">
        <w:rPr>
          <w:rFonts w:ascii="Segoe UI" w:eastAsia="宋体" w:hAnsi="Segoe UI" w:cs="Segoe UI"/>
          <w:color w:val="1F2328"/>
          <w:kern w:val="0"/>
          <w:sz w:val="24"/>
          <w:szCs w:val="24"/>
        </w:rPr>
        <w:t>仅返回具有值</w:t>
      </w:r>
      <w:r w:rsidRPr="004D497A">
        <w:rPr>
          <w:rFonts w:ascii="Segoe UI" w:eastAsia="宋体" w:hAnsi="Segoe UI" w:cs="Segoe UI"/>
          <w:color w:val="1F2328"/>
          <w:kern w:val="0"/>
          <w:sz w:val="24"/>
          <w:szCs w:val="24"/>
        </w:rPr>
        <w:t>(i</w:t>
      </w:r>
      <w:r w:rsidRPr="004D497A">
        <w:rPr>
          <w:rFonts w:ascii="Segoe UI" w:eastAsia="宋体" w:hAnsi="Segoe UI" w:cs="Segoe UI"/>
          <w:color w:val="1F2328"/>
          <w:kern w:val="0"/>
          <w:sz w:val="24"/>
          <w:szCs w:val="24"/>
        </w:rPr>
        <w:t>，</w:t>
      </w:r>
      <w:r w:rsidRPr="004D497A">
        <w:rPr>
          <w:rFonts w:ascii="Segoe UI" w:eastAsia="宋体" w:hAnsi="Segoe UI" w:cs="Segoe UI"/>
          <w:color w:val="1F2328"/>
          <w:kern w:val="0"/>
          <w:sz w:val="24"/>
          <w:szCs w:val="24"/>
        </w:rPr>
        <w:t>j)</w:t>
      </w:r>
      <w:r w:rsidRPr="004D497A">
        <w:rPr>
          <w:rFonts w:ascii="Segoe UI" w:eastAsia="宋体" w:hAnsi="Segoe UI" w:cs="Segoe UI"/>
          <w:color w:val="1F2328"/>
          <w:kern w:val="0"/>
          <w:sz w:val="24"/>
          <w:szCs w:val="24"/>
        </w:rPr>
        <w:t>的那些匹配，使得集合</w:t>
      </w:r>
      <w:r w:rsidRPr="004D497A">
        <w:rPr>
          <w:rFonts w:ascii="Segoe UI" w:eastAsia="宋体" w:hAnsi="Segoe UI" w:cs="Segoe UI"/>
          <w:color w:val="1F2328"/>
          <w:kern w:val="0"/>
          <w:sz w:val="24"/>
          <w:szCs w:val="24"/>
        </w:rPr>
        <w:t>A</w:t>
      </w:r>
      <w:r w:rsidRPr="004D497A">
        <w:rPr>
          <w:rFonts w:ascii="Segoe UI" w:eastAsia="宋体" w:hAnsi="Segoe UI" w:cs="Segoe UI"/>
          <w:color w:val="1F2328"/>
          <w:kern w:val="0"/>
          <w:sz w:val="24"/>
          <w:szCs w:val="24"/>
        </w:rPr>
        <w:t>中的第</w:t>
      </w:r>
      <w:r w:rsidRPr="004D497A">
        <w:rPr>
          <w:rFonts w:ascii="Segoe UI" w:eastAsia="宋体" w:hAnsi="Segoe UI" w:cs="Segoe UI"/>
          <w:color w:val="1F2328"/>
          <w:kern w:val="0"/>
          <w:sz w:val="24"/>
          <w:szCs w:val="24"/>
        </w:rPr>
        <w:t>i</w:t>
      </w:r>
      <w:r w:rsidRPr="004D497A">
        <w:rPr>
          <w:rFonts w:ascii="Segoe UI" w:eastAsia="宋体" w:hAnsi="Segoe UI" w:cs="Segoe UI"/>
          <w:color w:val="1F2328"/>
          <w:kern w:val="0"/>
          <w:sz w:val="24"/>
          <w:szCs w:val="24"/>
        </w:rPr>
        <w:t>个描述符具有集合</w:t>
      </w:r>
      <w:r w:rsidRPr="004D497A">
        <w:rPr>
          <w:rFonts w:ascii="Segoe UI" w:eastAsia="宋体" w:hAnsi="Segoe UI" w:cs="Segoe UI"/>
          <w:color w:val="1F2328"/>
          <w:kern w:val="0"/>
          <w:sz w:val="24"/>
          <w:szCs w:val="24"/>
        </w:rPr>
        <w:t>B</w:t>
      </w:r>
      <w:r w:rsidRPr="004D497A">
        <w:rPr>
          <w:rFonts w:ascii="Segoe UI" w:eastAsia="宋体" w:hAnsi="Segoe UI" w:cs="Segoe UI"/>
          <w:color w:val="1F2328"/>
          <w:kern w:val="0"/>
          <w:sz w:val="24"/>
          <w:szCs w:val="24"/>
        </w:rPr>
        <w:t>中的第</w:t>
      </w:r>
      <w:r w:rsidRPr="004D497A">
        <w:rPr>
          <w:rFonts w:ascii="Segoe UI" w:eastAsia="宋体" w:hAnsi="Segoe UI" w:cs="Segoe UI"/>
          <w:color w:val="1F2328"/>
          <w:kern w:val="0"/>
          <w:sz w:val="24"/>
          <w:szCs w:val="24"/>
        </w:rPr>
        <w:t>j</w:t>
      </w:r>
      <w:r w:rsidRPr="004D497A">
        <w:rPr>
          <w:rFonts w:ascii="Segoe UI" w:eastAsia="宋体" w:hAnsi="Segoe UI" w:cs="Segoe UI"/>
          <w:color w:val="1F2328"/>
          <w:kern w:val="0"/>
          <w:sz w:val="24"/>
          <w:szCs w:val="24"/>
        </w:rPr>
        <w:t>个描述符作为最佳匹配，反之亦然。也就是说，两组中的两个特征应该相互匹配。它提供了一致的结果，是</w:t>
      </w:r>
      <w:r w:rsidRPr="004D497A">
        <w:rPr>
          <w:rFonts w:ascii="Segoe UI" w:eastAsia="宋体" w:hAnsi="Segoe UI" w:cs="Segoe UI"/>
          <w:color w:val="1F2328"/>
          <w:kern w:val="0"/>
          <w:sz w:val="24"/>
          <w:szCs w:val="24"/>
        </w:rPr>
        <w:t>D.Lowe</w:t>
      </w:r>
      <w:r w:rsidRPr="004D497A">
        <w:rPr>
          <w:rFonts w:ascii="Segoe UI" w:eastAsia="宋体" w:hAnsi="Segoe UI" w:cs="Segoe UI"/>
          <w:color w:val="1F2328"/>
          <w:kern w:val="0"/>
          <w:sz w:val="24"/>
          <w:szCs w:val="24"/>
        </w:rPr>
        <w:t>在</w:t>
      </w:r>
      <w:r w:rsidRPr="004D497A">
        <w:rPr>
          <w:rFonts w:ascii="Segoe UI" w:eastAsia="宋体" w:hAnsi="Segoe UI" w:cs="Segoe UI"/>
          <w:color w:val="1F2328"/>
          <w:kern w:val="0"/>
          <w:sz w:val="24"/>
          <w:szCs w:val="24"/>
        </w:rPr>
        <w:t>SIFT</w:t>
      </w:r>
      <w:r w:rsidRPr="004D497A">
        <w:rPr>
          <w:rFonts w:ascii="Segoe UI" w:eastAsia="宋体" w:hAnsi="Segoe UI" w:cs="Segoe UI"/>
          <w:color w:val="1F2328"/>
          <w:kern w:val="0"/>
          <w:sz w:val="24"/>
          <w:szCs w:val="24"/>
        </w:rPr>
        <w:t>论文中提出的比率测试的一个很好的替代方案。</w:t>
      </w:r>
    </w:p>
    <w:p w:rsidR="004D497A" w:rsidRPr="004D497A" w:rsidRDefault="004D497A" w:rsidP="004D497A">
      <w:pPr>
        <w:widowControl/>
        <w:shd w:val="clear" w:color="auto" w:fill="FFFFFF"/>
        <w:spacing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一旦创建，两个重要的方法是</w:t>
      </w:r>
      <w:r w:rsidRPr="004D497A">
        <w:rPr>
          <w:rFonts w:ascii="Segoe UI" w:eastAsia="宋体" w:hAnsi="Segoe UI" w:cs="Segoe UI"/>
          <w:color w:val="1F2328"/>
          <w:kern w:val="0"/>
          <w:sz w:val="24"/>
          <w:szCs w:val="24"/>
        </w:rPr>
        <w:t>BFMatcher.match()</w:t>
      </w:r>
      <w:r w:rsidRPr="004D497A">
        <w:rPr>
          <w:rFonts w:ascii="Segoe UI" w:eastAsia="宋体" w:hAnsi="Segoe UI" w:cs="Segoe UI"/>
          <w:color w:val="1F2328"/>
          <w:kern w:val="0"/>
          <w:sz w:val="24"/>
          <w:szCs w:val="24"/>
        </w:rPr>
        <w:t>和</w:t>
      </w:r>
      <w:r w:rsidRPr="004D497A">
        <w:rPr>
          <w:rFonts w:ascii="Segoe UI" w:eastAsia="宋体" w:hAnsi="Segoe UI" w:cs="Segoe UI"/>
          <w:color w:val="1F2328"/>
          <w:kern w:val="0"/>
          <w:sz w:val="24"/>
          <w:szCs w:val="24"/>
        </w:rPr>
        <w:t>BFMatcher.knnMatch()</w:t>
      </w:r>
      <w:r w:rsidRPr="004D497A">
        <w:rPr>
          <w:rFonts w:ascii="Segoe UI" w:eastAsia="宋体" w:hAnsi="Segoe UI" w:cs="Segoe UI"/>
          <w:color w:val="1F2328"/>
          <w:kern w:val="0"/>
          <w:sz w:val="24"/>
          <w:szCs w:val="24"/>
        </w:rPr>
        <w:t>。第一个返回最佳匹配。第二种方法返回</w:t>
      </w:r>
      <w:r w:rsidRPr="004D497A">
        <w:rPr>
          <w:rFonts w:ascii="Segoe UI" w:eastAsia="宋体" w:hAnsi="Segoe UI" w:cs="Segoe UI"/>
          <w:color w:val="1F2328"/>
          <w:kern w:val="0"/>
          <w:sz w:val="24"/>
          <w:szCs w:val="24"/>
        </w:rPr>
        <w:t>k</w:t>
      </w:r>
      <w:r w:rsidRPr="004D497A">
        <w:rPr>
          <w:rFonts w:ascii="Segoe UI" w:eastAsia="宋体" w:hAnsi="Segoe UI" w:cs="Segoe UI"/>
          <w:color w:val="1F2328"/>
          <w:kern w:val="0"/>
          <w:sz w:val="24"/>
          <w:szCs w:val="24"/>
        </w:rPr>
        <w:t>个最佳匹配，其中</w:t>
      </w:r>
      <w:r w:rsidRPr="004D497A">
        <w:rPr>
          <w:rFonts w:ascii="Segoe UI" w:eastAsia="宋体" w:hAnsi="Segoe UI" w:cs="Segoe UI"/>
          <w:color w:val="1F2328"/>
          <w:kern w:val="0"/>
          <w:sz w:val="24"/>
          <w:szCs w:val="24"/>
        </w:rPr>
        <w:t>k</w:t>
      </w:r>
      <w:r w:rsidRPr="004D497A">
        <w:rPr>
          <w:rFonts w:ascii="Segoe UI" w:eastAsia="宋体" w:hAnsi="Segoe UI" w:cs="Segoe UI"/>
          <w:color w:val="1F2328"/>
          <w:kern w:val="0"/>
          <w:sz w:val="24"/>
          <w:szCs w:val="24"/>
        </w:rPr>
        <w:t>由用户指定。当我们需要做更多的工作时，它可能是有用的。</w:t>
      </w:r>
    </w:p>
    <w:p w:rsidR="004D497A" w:rsidRPr="004D497A" w:rsidRDefault="004D497A" w:rsidP="004D497A">
      <w:pPr>
        <w:widowControl/>
        <w:shd w:val="clear" w:color="auto" w:fill="FFFFFF"/>
        <w:spacing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就像我们使用</w:t>
      </w:r>
      <w:r w:rsidRPr="004D497A">
        <w:rPr>
          <w:rFonts w:ascii="Segoe UI" w:eastAsia="宋体" w:hAnsi="Segoe UI" w:cs="Segoe UI"/>
          <w:color w:val="1F2328"/>
          <w:kern w:val="0"/>
          <w:sz w:val="24"/>
          <w:szCs w:val="24"/>
        </w:rPr>
        <w:t>cv.drawKeypoints()</w:t>
      </w:r>
      <w:r w:rsidRPr="004D497A">
        <w:rPr>
          <w:rFonts w:ascii="Segoe UI" w:eastAsia="宋体" w:hAnsi="Segoe UI" w:cs="Segoe UI"/>
          <w:color w:val="1F2328"/>
          <w:kern w:val="0"/>
          <w:sz w:val="24"/>
          <w:szCs w:val="24"/>
        </w:rPr>
        <w:t>来绘制关键点一样，</w:t>
      </w:r>
      <w:r w:rsidRPr="004D497A">
        <w:rPr>
          <w:rFonts w:ascii="Segoe UI" w:eastAsia="宋体" w:hAnsi="Segoe UI" w:cs="Segoe UI"/>
          <w:color w:val="1F2328"/>
          <w:kern w:val="0"/>
          <w:sz w:val="24"/>
          <w:szCs w:val="24"/>
        </w:rPr>
        <w:t>cv.drawMatches()</w:t>
      </w:r>
      <w:r w:rsidRPr="004D497A">
        <w:rPr>
          <w:rFonts w:ascii="Segoe UI" w:eastAsia="宋体" w:hAnsi="Segoe UI" w:cs="Segoe UI"/>
          <w:color w:val="1F2328"/>
          <w:kern w:val="0"/>
          <w:sz w:val="24"/>
          <w:szCs w:val="24"/>
        </w:rPr>
        <w:t>帮助我们绘制匹配项。它水平堆叠两个图像，并从第一个图像到第二个图像绘制线条，显示最佳匹配。还有</w:t>
      </w:r>
      <w:r w:rsidRPr="004D497A">
        <w:rPr>
          <w:rFonts w:ascii="Segoe UI" w:eastAsia="宋体" w:hAnsi="Segoe UI" w:cs="Segoe UI"/>
          <w:color w:val="1F2328"/>
          <w:kern w:val="0"/>
          <w:sz w:val="24"/>
          <w:szCs w:val="24"/>
        </w:rPr>
        <w:t>cv.drawMatchesKnn</w:t>
      </w:r>
      <w:r w:rsidRPr="004D497A">
        <w:rPr>
          <w:rFonts w:ascii="Segoe UI" w:eastAsia="宋体" w:hAnsi="Segoe UI" w:cs="Segoe UI"/>
          <w:color w:val="1F2328"/>
          <w:kern w:val="0"/>
          <w:sz w:val="24"/>
          <w:szCs w:val="24"/>
        </w:rPr>
        <w:t>，它绘制了所有</w:t>
      </w:r>
      <w:r w:rsidRPr="004D497A">
        <w:rPr>
          <w:rFonts w:ascii="Segoe UI" w:eastAsia="宋体" w:hAnsi="Segoe UI" w:cs="Segoe UI"/>
          <w:color w:val="1F2328"/>
          <w:kern w:val="0"/>
          <w:sz w:val="24"/>
          <w:szCs w:val="24"/>
        </w:rPr>
        <w:t>k</w:t>
      </w:r>
      <w:r w:rsidRPr="004D497A">
        <w:rPr>
          <w:rFonts w:ascii="Segoe UI" w:eastAsia="宋体" w:hAnsi="Segoe UI" w:cs="Segoe UI"/>
          <w:color w:val="1F2328"/>
          <w:kern w:val="0"/>
          <w:sz w:val="24"/>
          <w:szCs w:val="24"/>
        </w:rPr>
        <w:t>个最佳匹配。如果</w:t>
      </w:r>
      <w:r w:rsidRPr="004D497A">
        <w:rPr>
          <w:rFonts w:ascii="Segoe UI" w:eastAsia="宋体" w:hAnsi="Segoe UI" w:cs="Segoe UI"/>
          <w:color w:val="1F2328"/>
          <w:kern w:val="0"/>
          <w:sz w:val="24"/>
          <w:szCs w:val="24"/>
        </w:rPr>
        <w:t>k = 2</w:t>
      </w:r>
      <w:r w:rsidRPr="004D497A">
        <w:rPr>
          <w:rFonts w:ascii="Segoe UI" w:eastAsia="宋体" w:hAnsi="Segoe UI" w:cs="Segoe UI"/>
          <w:color w:val="1F2328"/>
          <w:kern w:val="0"/>
          <w:sz w:val="24"/>
          <w:szCs w:val="24"/>
        </w:rPr>
        <w:t>，它将为每个关键点绘制两条匹配线。因此，如果我们想要有选择地绘制它，我们必须传递一个掩码。</w:t>
      </w:r>
    </w:p>
    <w:p w:rsidR="004D497A" w:rsidRPr="004D497A" w:rsidRDefault="004D497A" w:rsidP="004D497A">
      <w:pPr>
        <w:widowControl/>
        <w:shd w:val="clear" w:color="auto" w:fill="FFFFFF"/>
        <w:spacing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让我们看一下每个</w:t>
      </w:r>
      <w:r w:rsidRPr="004D497A">
        <w:rPr>
          <w:rFonts w:ascii="Segoe UI" w:eastAsia="宋体" w:hAnsi="Segoe UI" w:cs="Segoe UI"/>
          <w:color w:val="1F2328"/>
          <w:kern w:val="0"/>
          <w:sz w:val="24"/>
          <w:szCs w:val="24"/>
        </w:rPr>
        <w:t>SURF</w:t>
      </w:r>
      <w:r w:rsidRPr="004D497A">
        <w:rPr>
          <w:rFonts w:ascii="Segoe UI" w:eastAsia="宋体" w:hAnsi="Segoe UI" w:cs="Segoe UI"/>
          <w:color w:val="1F2328"/>
          <w:kern w:val="0"/>
          <w:sz w:val="24"/>
          <w:szCs w:val="24"/>
        </w:rPr>
        <w:t>和</w:t>
      </w:r>
      <w:r w:rsidRPr="004D497A">
        <w:rPr>
          <w:rFonts w:ascii="Segoe UI" w:eastAsia="宋体" w:hAnsi="Segoe UI" w:cs="Segoe UI"/>
          <w:color w:val="1F2328"/>
          <w:kern w:val="0"/>
          <w:sz w:val="24"/>
          <w:szCs w:val="24"/>
        </w:rPr>
        <w:t>ORB</w:t>
      </w:r>
      <w:r w:rsidRPr="004D497A">
        <w:rPr>
          <w:rFonts w:ascii="Segoe UI" w:eastAsia="宋体" w:hAnsi="Segoe UI" w:cs="Segoe UI"/>
          <w:color w:val="1F2328"/>
          <w:kern w:val="0"/>
          <w:sz w:val="24"/>
          <w:szCs w:val="24"/>
        </w:rPr>
        <w:t>的一个例子（两者都使用不同的距离测量）。</w:t>
      </w:r>
    </w:p>
    <w:p w:rsidR="004D497A" w:rsidRPr="004D497A" w:rsidRDefault="004D497A" w:rsidP="004D497A">
      <w:pPr>
        <w:widowControl/>
        <w:shd w:val="clear" w:color="auto" w:fill="FFFFFF"/>
        <w:spacing w:before="100" w:beforeAutospacing="1" w:after="100" w:afterAutospacing="1"/>
        <w:jc w:val="left"/>
        <w:outlineLvl w:val="1"/>
        <w:rPr>
          <w:rFonts w:ascii="Segoe UI" w:eastAsia="宋体" w:hAnsi="Segoe UI" w:cs="Segoe UI"/>
          <w:b/>
          <w:bCs/>
          <w:color w:val="1F2328"/>
          <w:kern w:val="0"/>
          <w:sz w:val="36"/>
          <w:szCs w:val="36"/>
        </w:rPr>
      </w:pPr>
      <w:r w:rsidRPr="004D497A">
        <w:rPr>
          <w:rFonts w:ascii="Segoe UI" w:eastAsia="宋体" w:hAnsi="Segoe UI" w:cs="Segoe UI"/>
          <w:b/>
          <w:bCs/>
          <w:color w:val="1F2328"/>
          <w:kern w:val="0"/>
          <w:sz w:val="36"/>
          <w:szCs w:val="36"/>
        </w:rPr>
        <w:t>与</w:t>
      </w:r>
      <w:r w:rsidRPr="004D497A">
        <w:rPr>
          <w:rFonts w:ascii="Segoe UI" w:eastAsia="宋体" w:hAnsi="Segoe UI" w:cs="Segoe UI"/>
          <w:b/>
          <w:bCs/>
          <w:color w:val="1F2328"/>
          <w:kern w:val="0"/>
          <w:sz w:val="36"/>
          <w:szCs w:val="36"/>
        </w:rPr>
        <w:t>ORB</w:t>
      </w:r>
      <w:r w:rsidRPr="004D497A">
        <w:rPr>
          <w:rFonts w:ascii="Segoe UI" w:eastAsia="宋体" w:hAnsi="Segoe UI" w:cs="Segoe UI"/>
          <w:b/>
          <w:bCs/>
          <w:color w:val="1F2328"/>
          <w:kern w:val="0"/>
          <w:sz w:val="36"/>
          <w:szCs w:val="36"/>
        </w:rPr>
        <w:t>描述符的强力匹配</w:t>
      </w:r>
    </w:p>
    <w:p w:rsidR="004D497A" w:rsidRPr="004D497A" w:rsidRDefault="004D497A" w:rsidP="004D497A">
      <w:pPr>
        <w:widowControl/>
        <w:shd w:val="clear" w:color="auto" w:fill="FFFFFF"/>
        <w:spacing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在这里，我们将看到一个关于如何匹配两个图像之间的特征的简单示例。在这种情况下，我有一个查询图像和一个目标图像。我们将尝试使用特征匹配在目标图像中查找查询图像。（图片为</w:t>
      </w:r>
      <w:r w:rsidRPr="004D497A">
        <w:rPr>
          <w:rFonts w:ascii="Segoe UI" w:eastAsia="宋体" w:hAnsi="Segoe UI" w:cs="Segoe UI"/>
          <w:color w:val="1F2328"/>
          <w:kern w:val="0"/>
          <w:sz w:val="24"/>
          <w:szCs w:val="24"/>
        </w:rPr>
        <w:t>/samples/c/box.png</w:t>
      </w:r>
      <w:r w:rsidRPr="004D497A">
        <w:rPr>
          <w:rFonts w:ascii="Segoe UI" w:eastAsia="宋体" w:hAnsi="Segoe UI" w:cs="Segoe UI"/>
          <w:color w:val="1F2328"/>
          <w:kern w:val="0"/>
          <w:sz w:val="24"/>
          <w:szCs w:val="24"/>
        </w:rPr>
        <w:t>和</w:t>
      </w:r>
      <w:r w:rsidRPr="004D497A">
        <w:rPr>
          <w:rFonts w:ascii="Segoe UI" w:eastAsia="宋体" w:hAnsi="Segoe UI" w:cs="Segoe UI"/>
          <w:color w:val="1F2328"/>
          <w:kern w:val="0"/>
          <w:sz w:val="24"/>
          <w:szCs w:val="24"/>
        </w:rPr>
        <w:t>/samples/c/box_in_scene.png</w:t>
      </w:r>
      <w:r w:rsidRPr="004D497A">
        <w:rPr>
          <w:rFonts w:ascii="Segoe UI" w:eastAsia="宋体" w:hAnsi="Segoe UI" w:cs="Segoe UI"/>
          <w:color w:val="1F2328"/>
          <w:kern w:val="0"/>
          <w:sz w:val="24"/>
          <w:szCs w:val="24"/>
        </w:rPr>
        <w:t>）</w:t>
      </w:r>
    </w:p>
    <w:p w:rsidR="004D497A" w:rsidRDefault="004D497A" w:rsidP="004D497A">
      <w:pPr>
        <w:widowControl/>
        <w:shd w:val="clear" w:color="auto" w:fill="FFFFFF"/>
        <w:spacing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我们使用</w:t>
      </w:r>
      <w:r w:rsidRPr="004D497A">
        <w:rPr>
          <w:rFonts w:ascii="Segoe UI" w:eastAsia="宋体" w:hAnsi="Segoe UI" w:cs="Segoe UI"/>
          <w:color w:val="1F2328"/>
          <w:kern w:val="0"/>
          <w:sz w:val="24"/>
          <w:szCs w:val="24"/>
        </w:rPr>
        <w:t>ORB</w:t>
      </w:r>
      <w:r w:rsidRPr="004D497A">
        <w:rPr>
          <w:rFonts w:ascii="Segoe UI" w:eastAsia="宋体" w:hAnsi="Segoe UI" w:cs="Segoe UI"/>
          <w:color w:val="1F2328"/>
          <w:kern w:val="0"/>
          <w:sz w:val="24"/>
          <w:szCs w:val="24"/>
        </w:rPr>
        <w:t>描述符来匹配功能。所以让我们从加载图像，查找描述符等开始。</w:t>
      </w:r>
    </w:p>
    <w:p w:rsidR="004D497A" w:rsidRPr="004D497A" w:rsidRDefault="004D497A" w:rsidP="004D497A">
      <w:pPr>
        <w:widowControl/>
        <w:shd w:val="clear" w:color="auto" w:fill="FFFFFF"/>
        <w:spacing w:after="100" w:afterAutospacing="1"/>
        <w:jc w:val="left"/>
        <w:rPr>
          <w:rFonts w:ascii="Segoe UI" w:eastAsia="宋体" w:hAnsi="Segoe UI" w:cs="Segoe UI"/>
          <w:color w:val="1F2328"/>
          <w:kern w:val="0"/>
          <w:sz w:val="24"/>
          <w:szCs w:val="24"/>
        </w:rPr>
      </w:pPr>
      <w:r w:rsidRPr="004D497A">
        <w:rPr>
          <w:rFonts w:ascii="Segoe UI" w:eastAsia="宋体" w:hAnsi="Segoe UI" w:cs="Segoe UI"/>
          <w:color w:val="1F2328"/>
          <w:kern w:val="0"/>
          <w:sz w:val="24"/>
          <w:szCs w:val="24"/>
        </w:rPr>
        <w:t>接下来，我们使用距离测量</w:t>
      </w:r>
      <w:r w:rsidRPr="004D497A">
        <w:rPr>
          <w:rFonts w:ascii="Segoe UI" w:eastAsia="宋体" w:hAnsi="Segoe UI" w:cs="Segoe UI"/>
          <w:color w:val="1F2328"/>
          <w:kern w:val="0"/>
          <w:sz w:val="24"/>
          <w:szCs w:val="24"/>
        </w:rPr>
        <w:t>cv.NORM_HAMMING</w:t>
      </w:r>
      <w:r w:rsidRPr="004D497A">
        <w:rPr>
          <w:rFonts w:ascii="Segoe UI" w:eastAsia="宋体" w:hAnsi="Segoe UI" w:cs="Segoe UI"/>
          <w:color w:val="1F2328"/>
          <w:kern w:val="0"/>
          <w:sz w:val="24"/>
          <w:szCs w:val="24"/>
        </w:rPr>
        <w:t>创建一个</w:t>
      </w:r>
      <w:r w:rsidRPr="004D497A">
        <w:rPr>
          <w:rFonts w:ascii="Segoe UI" w:eastAsia="宋体" w:hAnsi="Segoe UI" w:cs="Segoe UI"/>
          <w:color w:val="1F2328"/>
          <w:kern w:val="0"/>
          <w:sz w:val="24"/>
          <w:szCs w:val="24"/>
        </w:rPr>
        <w:t>BFMatcher</w:t>
      </w:r>
      <w:r w:rsidRPr="004D497A">
        <w:rPr>
          <w:rFonts w:ascii="Segoe UI" w:eastAsia="宋体" w:hAnsi="Segoe UI" w:cs="Segoe UI"/>
          <w:color w:val="1F2328"/>
          <w:kern w:val="0"/>
          <w:sz w:val="24"/>
          <w:szCs w:val="24"/>
        </w:rPr>
        <w:t>对象（因为我们使用的是</w:t>
      </w:r>
      <w:r w:rsidRPr="004D497A">
        <w:rPr>
          <w:rFonts w:ascii="Segoe UI" w:eastAsia="宋体" w:hAnsi="Segoe UI" w:cs="Segoe UI"/>
          <w:color w:val="1F2328"/>
          <w:kern w:val="0"/>
          <w:sz w:val="24"/>
          <w:szCs w:val="24"/>
        </w:rPr>
        <w:t>ORB</w:t>
      </w:r>
      <w:r w:rsidRPr="004D497A">
        <w:rPr>
          <w:rFonts w:ascii="Segoe UI" w:eastAsia="宋体" w:hAnsi="Segoe UI" w:cs="Segoe UI"/>
          <w:color w:val="1F2328"/>
          <w:kern w:val="0"/>
          <w:sz w:val="24"/>
          <w:szCs w:val="24"/>
        </w:rPr>
        <w:t>）</w:t>
      </w:r>
      <w:r w:rsidRPr="004D497A">
        <w:rPr>
          <w:rFonts w:ascii="Segoe UI" w:eastAsia="宋体" w:hAnsi="Segoe UI" w:cs="Segoe UI"/>
          <w:color w:val="1F2328"/>
          <w:kern w:val="0"/>
          <w:sz w:val="24"/>
          <w:szCs w:val="24"/>
        </w:rPr>
        <w:t>,</w:t>
      </w:r>
      <w:r w:rsidRPr="004D497A">
        <w:rPr>
          <w:rFonts w:ascii="Segoe UI" w:eastAsia="宋体" w:hAnsi="Segoe UI" w:cs="Segoe UI"/>
          <w:color w:val="1F2328"/>
          <w:kern w:val="0"/>
          <w:sz w:val="24"/>
          <w:szCs w:val="24"/>
        </w:rPr>
        <w:t>并且启用了</w:t>
      </w:r>
      <w:r w:rsidRPr="004D497A">
        <w:rPr>
          <w:rFonts w:ascii="Segoe UI" w:eastAsia="宋体" w:hAnsi="Segoe UI" w:cs="Segoe UI"/>
          <w:color w:val="1F2328"/>
          <w:kern w:val="0"/>
          <w:sz w:val="24"/>
          <w:szCs w:val="24"/>
        </w:rPr>
        <w:t>crossCheck</w:t>
      </w:r>
      <w:r w:rsidRPr="004D497A">
        <w:rPr>
          <w:rFonts w:ascii="Segoe UI" w:eastAsia="宋体" w:hAnsi="Segoe UI" w:cs="Segoe UI"/>
          <w:color w:val="1F2328"/>
          <w:kern w:val="0"/>
          <w:sz w:val="24"/>
          <w:szCs w:val="24"/>
        </w:rPr>
        <w:t>以获得更好的结果。然后我们使用</w:t>
      </w:r>
      <w:r w:rsidRPr="004D497A">
        <w:rPr>
          <w:rFonts w:ascii="Segoe UI" w:eastAsia="宋体" w:hAnsi="Segoe UI" w:cs="Segoe UI"/>
          <w:color w:val="1F2328"/>
          <w:kern w:val="0"/>
          <w:sz w:val="24"/>
          <w:szCs w:val="24"/>
        </w:rPr>
        <w:t>Matcher.match()</w:t>
      </w:r>
      <w:r w:rsidRPr="004D497A">
        <w:rPr>
          <w:rFonts w:ascii="Segoe UI" w:eastAsia="宋体" w:hAnsi="Segoe UI" w:cs="Segoe UI"/>
          <w:color w:val="1F2328"/>
          <w:kern w:val="0"/>
          <w:sz w:val="24"/>
          <w:szCs w:val="24"/>
        </w:rPr>
        <w:t>方法在两个图像中获得最佳匹配。我们按照距离的升序对它们进行排序，以便最佳匹配（低距离）出现在前面。然后我们只绘制前</w:t>
      </w:r>
      <w:r w:rsidRPr="004D497A">
        <w:rPr>
          <w:rFonts w:ascii="Segoe UI" w:eastAsia="宋体" w:hAnsi="Segoe UI" w:cs="Segoe UI"/>
          <w:color w:val="1F2328"/>
          <w:kern w:val="0"/>
          <w:sz w:val="24"/>
          <w:szCs w:val="24"/>
        </w:rPr>
        <w:t>10</w:t>
      </w:r>
      <w:r w:rsidRPr="004D497A">
        <w:rPr>
          <w:rFonts w:ascii="Segoe UI" w:eastAsia="宋体" w:hAnsi="Segoe UI" w:cs="Segoe UI"/>
          <w:color w:val="1F2328"/>
          <w:kern w:val="0"/>
          <w:sz w:val="24"/>
          <w:szCs w:val="24"/>
        </w:rPr>
        <w:t>场比赛（太多了看不清，如果愿意的话你可以多画几条）</w:t>
      </w:r>
    </w:p>
    <w:p w:rsidR="00231177" w:rsidRDefault="004D497A" w:rsidP="004D497A">
      <w:pPr>
        <w:pStyle w:val="2"/>
      </w:pPr>
      <w:r>
        <w:rPr>
          <w:rFonts w:hint="eastAsia"/>
        </w:rPr>
        <w:t>实例</w:t>
      </w:r>
    </w:p>
    <w:tbl>
      <w:tblPr>
        <w:tblStyle w:val="a4"/>
        <w:tblW w:w="0" w:type="auto"/>
        <w:tblLook w:val="04A0" w:firstRow="1" w:lastRow="0" w:firstColumn="1" w:lastColumn="0" w:noHBand="0" w:noVBand="1"/>
      </w:tblPr>
      <w:tblGrid>
        <w:gridCol w:w="8296"/>
      </w:tblGrid>
      <w:tr w:rsidR="004D497A" w:rsidTr="004D497A">
        <w:tc>
          <w:tcPr>
            <w:tcW w:w="8296" w:type="dxa"/>
          </w:tcPr>
          <w:p w:rsidR="004D497A" w:rsidRDefault="004D497A" w:rsidP="004D497A">
            <w:r w:rsidRPr="004D497A">
              <w:rPr>
                <w:noProof/>
              </w:rPr>
              <w:drawing>
                <wp:inline distT="0" distB="0" distL="0" distR="0" wp14:anchorId="72BAB4F1" wp14:editId="1221E1AA">
                  <wp:extent cx="9832975" cy="578457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838065" cy="5787568"/>
                          </a:xfrm>
                          <a:prstGeom prst="rect">
                            <a:avLst/>
                          </a:prstGeom>
                        </pic:spPr>
                      </pic:pic>
                    </a:graphicData>
                  </a:graphic>
                </wp:inline>
              </w:drawing>
            </w:r>
          </w:p>
        </w:tc>
      </w:tr>
    </w:tbl>
    <w:p w:rsidR="004D497A" w:rsidRDefault="004D497A" w:rsidP="004D497A">
      <w:pPr>
        <w:pStyle w:val="3"/>
      </w:pPr>
      <w:r>
        <w:rPr>
          <w:rFonts w:hint="eastAsia"/>
        </w:rPr>
        <w:t>效果</w:t>
      </w:r>
    </w:p>
    <w:tbl>
      <w:tblPr>
        <w:tblStyle w:val="a4"/>
        <w:tblW w:w="0" w:type="auto"/>
        <w:tblLook w:val="04A0" w:firstRow="1" w:lastRow="0" w:firstColumn="1" w:lastColumn="0" w:noHBand="0" w:noVBand="1"/>
      </w:tblPr>
      <w:tblGrid>
        <w:gridCol w:w="12817"/>
      </w:tblGrid>
      <w:tr w:rsidR="004D497A" w:rsidTr="007C4D3E">
        <w:tc>
          <w:tcPr>
            <w:tcW w:w="12817" w:type="dxa"/>
          </w:tcPr>
          <w:p w:rsidR="004D497A" w:rsidRDefault="00C70628" w:rsidP="004D497A">
            <w:r w:rsidRPr="00C70628">
              <w:rPr>
                <w:noProof/>
              </w:rPr>
              <w:drawing>
                <wp:inline distT="0" distB="0" distL="0" distR="0" wp14:anchorId="2163EFCC" wp14:editId="399ADAC8">
                  <wp:extent cx="8002117" cy="39248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02117" cy="3924848"/>
                          </a:xfrm>
                          <a:prstGeom prst="rect">
                            <a:avLst/>
                          </a:prstGeom>
                        </pic:spPr>
                      </pic:pic>
                    </a:graphicData>
                  </a:graphic>
                </wp:inline>
              </w:drawing>
            </w:r>
          </w:p>
        </w:tc>
      </w:tr>
    </w:tbl>
    <w:p w:rsidR="007C4D3E" w:rsidRDefault="007C4D3E" w:rsidP="007C4D3E">
      <w:pPr>
        <w:pStyle w:val="3"/>
        <w:shd w:val="clear" w:color="auto" w:fill="FFFFFF"/>
        <w:rPr>
          <w:rFonts w:ascii="Segoe UI" w:hAnsi="Segoe UI" w:cs="Segoe UI"/>
          <w:color w:val="1F2328"/>
          <w:sz w:val="30"/>
          <w:szCs w:val="30"/>
        </w:rPr>
      </w:pPr>
      <w:r>
        <w:rPr>
          <w:rFonts w:ascii="Segoe UI" w:hAnsi="Segoe UI" w:cs="Segoe UI"/>
          <w:color w:val="1F2328"/>
          <w:sz w:val="30"/>
          <w:szCs w:val="30"/>
        </w:rPr>
        <w:t>这个</w:t>
      </w:r>
      <w:r>
        <w:rPr>
          <w:rFonts w:ascii="Segoe UI" w:hAnsi="Segoe UI" w:cs="Segoe UI"/>
          <w:color w:val="1F2328"/>
          <w:sz w:val="30"/>
          <w:szCs w:val="30"/>
        </w:rPr>
        <w:t>Matcher</w:t>
      </w:r>
      <w:r>
        <w:rPr>
          <w:rFonts w:ascii="Segoe UI" w:hAnsi="Segoe UI" w:cs="Segoe UI"/>
          <w:color w:val="1F2328"/>
          <w:sz w:val="30"/>
          <w:szCs w:val="30"/>
        </w:rPr>
        <w:t>对象是什么？</w:t>
      </w:r>
    </w:p>
    <w:p w:rsidR="007C4D3E" w:rsidRDefault="007C4D3E" w:rsidP="007C4D3E">
      <w:pPr>
        <w:pStyle w:val="a3"/>
        <w:shd w:val="clear" w:color="auto" w:fill="FFFFFF"/>
        <w:spacing w:before="0" w:beforeAutospacing="0"/>
        <w:rPr>
          <w:rFonts w:ascii="Segoe UI" w:hAnsi="Segoe UI" w:cs="Segoe UI"/>
          <w:color w:val="1F2328"/>
        </w:rPr>
      </w:pPr>
      <w:r>
        <w:rPr>
          <w:rFonts w:ascii="Segoe UI" w:hAnsi="Segoe UI" w:cs="Segoe UI"/>
          <w:color w:val="1F2328"/>
        </w:rPr>
        <w:t>matches = bf.match(des1</w:t>
      </w:r>
      <w:r>
        <w:rPr>
          <w:rFonts w:ascii="Segoe UI" w:hAnsi="Segoe UI" w:cs="Segoe UI"/>
          <w:color w:val="1F2328"/>
        </w:rPr>
        <w:t>，</w:t>
      </w:r>
      <w:r>
        <w:rPr>
          <w:rFonts w:ascii="Segoe UI" w:hAnsi="Segoe UI" w:cs="Segoe UI"/>
          <w:color w:val="1F2328"/>
        </w:rPr>
        <w:t>des2)</w:t>
      </w:r>
      <w:r>
        <w:rPr>
          <w:rFonts w:ascii="Segoe UI" w:hAnsi="Segoe UI" w:cs="Segoe UI"/>
          <w:color w:val="1F2328"/>
        </w:rPr>
        <w:t>行的结果是</w:t>
      </w:r>
      <w:r>
        <w:rPr>
          <w:rFonts w:ascii="Segoe UI" w:hAnsi="Segoe UI" w:cs="Segoe UI"/>
          <w:color w:val="1F2328"/>
        </w:rPr>
        <w:t>DMatch</w:t>
      </w:r>
      <w:r>
        <w:rPr>
          <w:rFonts w:ascii="Segoe UI" w:hAnsi="Segoe UI" w:cs="Segoe UI"/>
          <w:color w:val="1F2328"/>
        </w:rPr>
        <w:t>对象的列表。此</w:t>
      </w:r>
      <w:r>
        <w:rPr>
          <w:rFonts w:ascii="Segoe UI" w:hAnsi="Segoe UI" w:cs="Segoe UI"/>
          <w:color w:val="1F2328"/>
        </w:rPr>
        <w:t>DMatch</w:t>
      </w:r>
      <w:r>
        <w:rPr>
          <w:rFonts w:ascii="Segoe UI" w:hAnsi="Segoe UI" w:cs="Segoe UI"/>
          <w:color w:val="1F2328"/>
        </w:rPr>
        <w:t>对象具有以下属性：</w:t>
      </w:r>
    </w:p>
    <w:p w:rsidR="007C4D3E" w:rsidRDefault="007C4D3E" w:rsidP="007C4D3E">
      <w:pPr>
        <w:widowControl/>
        <w:numPr>
          <w:ilvl w:val="0"/>
          <w:numId w:val="2"/>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 xml:space="preserve">DMatch.distance - </w:t>
      </w:r>
      <w:r>
        <w:rPr>
          <w:rFonts w:ascii="Segoe UI" w:hAnsi="Segoe UI" w:cs="Segoe UI"/>
          <w:color w:val="1F2328"/>
        </w:rPr>
        <w:t>描述符之间的距离。越低越好。</w:t>
      </w:r>
    </w:p>
    <w:p w:rsidR="007C4D3E" w:rsidRDefault="007C4D3E" w:rsidP="007C4D3E">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 xml:space="preserve">DMatch.trainIdx - </w:t>
      </w:r>
      <w:r>
        <w:rPr>
          <w:rFonts w:ascii="Segoe UI" w:hAnsi="Segoe UI" w:cs="Segoe UI"/>
          <w:color w:val="1F2328"/>
        </w:rPr>
        <w:t>列车描述符中描述符的索引</w:t>
      </w:r>
    </w:p>
    <w:p w:rsidR="007C4D3E" w:rsidRDefault="007C4D3E" w:rsidP="007C4D3E">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 xml:space="preserve">DMatch.queryIdx - </w:t>
      </w:r>
      <w:r>
        <w:rPr>
          <w:rFonts w:ascii="Segoe UI" w:hAnsi="Segoe UI" w:cs="Segoe UI"/>
          <w:color w:val="1F2328"/>
        </w:rPr>
        <w:t>查询描述符中描述符的索引</w:t>
      </w:r>
    </w:p>
    <w:p w:rsidR="007C4D3E" w:rsidRDefault="007C4D3E" w:rsidP="007C4D3E">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 xml:space="preserve">DMatch.imgIdx - </w:t>
      </w:r>
      <w:r>
        <w:rPr>
          <w:rFonts w:ascii="Segoe UI" w:hAnsi="Segoe UI" w:cs="Segoe UI"/>
          <w:color w:val="1F2328"/>
        </w:rPr>
        <w:t>火车图像的索引。</w:t>
      </w:r>
    </w:p>
    <w:p w:rsidR="007C4D3E" w:rsidRDefault="007C4D3E" w:rsidP="007C4D3E">
      <w:pPr>
        <w:pStyle w:val="3"/>
        <w:shd w:val="clear" w:color="auto" w:fill="FFFFFF"/>
        <w:rPr>
          <w:rFonts w:ascii="Segoe UI" w:hAnsi="Segoe UI" w:cs="Segoe UI"/>
          <w:color w:val="1F2328"/>
          <w:sz w:val="30"/>
          <w:szCs w:val="30"/>
        </w:rPr>
      </w:pPr>
      <w:r>
        <w:rPr>
          <w:rFonts w:ascii="Segoe UI" w:hAnsi="Segoe UI" w:cs="Segoe UI"/>
          <w:color w:val="1F2328"/>
          <w:sz w:val="30"/>
          <w:szCs w:val="30"/>
        </w:rPr>
        <w:t>对</w:t>
      </w:r>
      <w:r>
        <w:rPr>
          <w:rFonts w:ascii="Segoe UI" w:hAnsi="Segoe UI" w:cs="Segoe UI"/>
          <w:color w:val="1F2328"/>
          <w:sz w:val="30"/>
          <w:szCs w:val="30"/>
        </w:rPr>
        <w:t xml:space="preserve"> SIFT </w:t>
      </w:r>
      <w:r>
        <w:rPr>
          <w:rFonts w:ascii="Segoe UI" w:hAnsi="Segoe UI" w:cs="Segoe UI"/>
          <w:color w:val="1F2328"/>
          <w:sz w:val="30"/>
          <w:szCs w:val="30"/>
        </w:rPr>
        <w:t>描述符进行蛮力匹配和比值测试</w:t>
      </w:r>
    </w:p>
    <w:p w:rsidR="007C4D3E" w:rsidRDefault="007C4D3E" w:rsidP="007C4D3E">
      <w:pPr>
        <w:pStyle w:val="a3"/>
        <w:shd w:val="clear" w:color="auto" w:fill="FFFFFF"/>
        <w:spacing w:before="0" w:beforeAutospacing="0"/>
        <w:rPr>
          <w:rFonts w:ascii="Segoe UI" w:hAnsi="Segoe UI" w:cs="Segoe UI"/>
          <w:color w:val="1F2328"/>
        </w:rPr>
      </w:pPr>
      <w:r>
        <w:rPr>
          <w:rFonts w:ascii="Segoe UI" w:hAnsi="Segoe UI" w:cs="Segoe UI"/>
          <w:color w:val="1F2328"/>
        </w:rPr>
        <w:t>这一次，我们将使用</w:t>
      </w:r>
      <w:r>
        <w:rPr>
          <w:rFonts w:ascii="Segoe UI" w:hAnsi="Segoe UI" w:cs="Segoe UI"/>
          <w:color w:val="1F2328"/>
        </w:rPr>
        <w:t>BFMatcher.knnMatch()</w:t>
      </w:r>
      <w:r>
        <w:rPr>
          <w:rFonts w:ascii="Segoe UI" w:hAnsi="Segoe UI" w:cs="Segoe UI"/>
          <w:color w:val="1F2328"/>
        </w:rPr>
        <w:t>来获得最佳匹配。在这个例子中，我们将采用</w:t>
      </w:r>
      <w:r>
        <w:rPr>
          <w:rFonts w:ascii="Segoe UI" w:hAnsi="Segoe UI" w:cs="Segoe UI"/>
          <w:color w:val="1F2328"/>
        </w:rPr>
        <w:t>k = 2</w:t>
      </w:r>
      <w:r>
        <w:rPr>
          <w:rFonts w:ascii="Segoe UI" w:hAnsi="Segoe UI" w:cs="Segoe UI"/>
          <w:color w:val="1F2328"/>
        </w:rPr>
        <w:t>，以便我们可以在他的论文中应用</w:t>
      </w:r>
      <w:r>
        <w:rPr>
          <w:rFonts w:ascii="Segoe UI" w:hAnsi="Segoe UI" w:cs="Segoe UI"/>
          <w:color w:val="1F2328"/>
        </w:rPr>
        <w:t>D.Lowe</w:t>
      </w:r>
      <w:r>
        <w:rPr>
          <w:rFonts w:ascii="Segoe UI" w:hAnsi="Segoe UI" w:cs="Segoe UI"/>
          <w:color w:val="1F2328"/>
        </w:rPr>
        <w:t>解释的比率测试。</w:t>
      </w:r>
    </w:p>
    <w:p w:rsidR="004D497A" w:rsidRDefault="007C4D3E" w:rsidP="007C4D3E">
      <w:pPr>
        <w:pStyle w:val="2"/>
      </w:pPr>
      <w:r>
        <w:rPr>
          <w:rFonts w:hint="eastAsia"/>
        </w:rPr>
        <w:t>实例2</w:t>
      </w:r>
    </w:p>
    <w:tbl>
      <w:tblPr>
        <w:tblStyle w:val="a4"/>
        <w:tblW w:w="0" w:type="auto"/>
        <w:tblLook w:val="04A0" w:firstRow="1" w:lastRow="0" w:firstColumn="1" w:lastColumn="0" w:noHBand="0" w:noVBand="1"/>
      </w:tblPr>
      <w:tblGrid>
        <w:gridCol w:w="8296"/>
      </w:tblGrid>
      <w:tr w:rsidR="007C4D3E" w:rsidTr="007C4D3E">
        <w:tc>
          <w:tcPr>
            <w:tcW w:w="8296" w:type="dxa"/>
          </w:tcPr>
          <w:p w:rsidR="007C4D3E" w:rsidRDefault="00BA43F0" w:rsidP="007C4D3E">
            <w:r w:rsidRPr="00BA43F0">
              <w:rPr>
                <w:noProof/>
              </w:rPr>
              <w:drawing>
                <wp:inline distT="0" distB="0" distL="0" distR="0" wp14:anchorId="401CA734" wp14:editId="18D055D0">
                  <wp:extent cx="10223636" cy="5234783"/>
                  <wp:effectExtent l="0" t="0" r="635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226175" cy="5236083"/>
                          </a:xfrm>
                          <a:prstGeom prst="rect">
                            <a:avLst/>
                          </a:prstGeom>
                        </pic:spPr>
                      </pic:pic>
                    </a:graphicData>
                  </a:graphic>
                </wp:inline>
              </w:drawing>
            </w:r>
          </w:p>
        </w:tc>
      </w:tr>
    </w:tbl>
    <w:p w:rsidR="007C4D3E" w:rsidRDefault="007C4D3E" w:rsidP="007C4D3E">
      <w:pPr>
        <w:pStyle w:val="3"/>
      </w:pPr>
      <w:r>
        <w:rPr>
          <w:rFonts w:hint="eastAsia"/>
        </w:rPr>
        <w:t>效果</w:t>
      </w:r>
    </w:p>
    <w:tbl>
      <w:tblPr>
        <w:tblStyle w:val="a4"/>
        <w:tblW w:w="0" w:type="auto"/>
        <w:tblLook w:val="04A0" w:firstRow="1" w:lastRow="0" w:firstColumn="1" w:lastColumn="0" w:noHBand="0" w:noVBand="1"/>
      </w:tblPr>
      <w:tblGrid>
        <w:gridCol w:w="12802"/>
      </w:tblGrid>
      <w:tr w:rsidR="007C4D3E" w:rsidTr="007C4D3E">
        <w:tc>
          <w:tcPr>
            <w:tcW w:w="12802" w:type="dxa"/>
          </w:tcPr>
          <w:p w:rsidR="007C4D3E" w:rsidRDefault="007C4D3E" w:rsidP="007C4D3E">
            <w:r w:rsidRPr="007C4D3E">
              <w:rPr>
                <w:noProof/>
              </w:rPr>
              <w:drawing>
                <wp:inline distT="0" distB="0" distL="0" distR="0" wp14:anchorId="31CB677C" wp14:editId="3CC969D8">
                  <wp:extent cx="7992590" cy="39820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92590" cy="3982006"/>
                          </a:xfrm>
                          <a:prstGeom prst="rect">
                            <a:avLst/>
                          </a:prstGeom>
                        </pic:spPr>
                      </pic:pic>
                    </a:graphicData>
                  </a:graphic>
                </wp:inline>
              </w:drawing>
            </w:r>
          </w:p>
        </w:tc>
      </w:tr>
    </w:tbl>
    <w:p w:rsidR="007C4D3E" w:rsidRDefault="007C4D3E" w:rsidP="007C4D3E">
      <w:pPr>
        <w:pStyle w:val="2"/>
        <w:shd w:val="clear" w:color="auto" w:fill="FFFFFF"/>
        <w:rPr>
          <w:rFonts w:ascii="Segoe UI" w:hAnsi="Segoe UI" w:cs="Segoe UI"/>
          <w:color w:val="1F2328"/>
        </w:rPr>
      </w:pPr>
      <w:r>
        <w:rPr>
          <w:rFonts w:ascii="Segoe UI" w:hAnsi="Segoe UI" w:cs="Segoe UI"/>
          <w:color w:val="1F2328"/>
        </w:rPr>
        <w:t>FLANN</w:t>
      </w:r>
      <w:r>
        <w:rPr>
          <w:rFonts w:ascii="Segoe UI" w:hAnsi="Segoe UI" w:cs="Segoe UI"/>
          <w:color w:val="1F2328"/>
        </w:rPr>
        <w:t>匹配</w:t>
      </w:r>
    </w:p>
    <w:p w:rsidR="007C4D3E" w:rsidRDefault="007C4D3E" w:rsidP="007C4D3E">
      <w:pPr>
        <w:pStyle w:val="a3"/>
        <w:shd w:val="clear" w:color="auto" w:fill="FFFFFF"/>
        <w:spacing w:before="0" w:beforeAutospacing="0"/>
        <w:rPr>
          <w:rFonts w:ascii="Segoe UI" w:hAnsi="Segoe UI" w:cs="Segoe UI"/>
          <w:color w:val="1F2328"/>
        </w:rPr>
      </w:pPr>
      <w:r>
        <w:rPr>
          <w:rFonts w:ascii="Segoe UI" w:hAnsi="Segoe UI" w:cs="Segoe UI"/>
          <w:color w:val="1F2328"/>
        </w:rPr>
        <w:t xml:space="preserve">FLANN </w:t>
      </w:r>
      <w:r>
        <w:rPr>
          <w:rFonts w:ascii="Segoe UI" w:hAnsi="Segoe UI" w:cs="Segoe UI"/>
          <w:color w:val="1F2328"/>
        </w:rPr>
        <w:t>是快速最近邻搜索包（</w:t>
      </w:r>
      <w:r>
        <w:rPr>
          <w:rFonts w:ascii="Segoe UI" w:hAnsi="Segoe UI" w:cs="Segoe UI"/>
          <w:color w:val="1F2328"/>
        </w:rPr>
        <w:t>Fast_Library_for_Approximate_Nearest_Neighbors</w:t>
      </w:r>
      <w:r>
        <w:rPr>
          <w:rFonts w:ascii="Segoe UI" w:hAnsi="Segoe UI" w:cs="Segoe UI"/>
          <w:color w:val="1F2328"/>
        </w:rPr>
        <w:t>）的简称。它是一个对大数据集和高维特征进行最近邻搜索的算法的集合，而且这些算法都已经被优化过了。在面对大数据集时它的效果要好于</w:t>
      </w:r>
      <w:r>
        <w:rPr>
          <w:rFonts w:ascii="Segoe UI" w:hAnsi="Segoe UI" w:cs="Segoe UI"/>
          <w:color w:val="1F2328"/>
        </w:rPr>
        <w:t xml:space="preserve"> BFMatcher</w:t>
      </w:r>
      <w:r>
        <w:rPr>
          <w:rFonts w:ascii="Segoe UI" w:hAnsi="Segoe UI" w:cs="Segoe UI"/>
          <w:color w:val="1F2328"/>
        </w:rPr>
        <w:t>。我们将看到基于</w:t>
      </w:r>
      <w:r>
        <w:rPr>
          <w:rFonts w:ascii="Segoe UI" w:hAnsi="Segoe UI" w:cs="Segoe UI"/>
          <w:color w:val="1F2328"/>
        </w:rPr>
        <w:t>FLANN</w:t>
      </w:r>
      <w:r>
        <w:rPr>
          <w:rFonts w:ascii="Segoe UI" w:hAnsi="Segoe UI" w:cs="Segoe UI"/>
          <w:color w:val="1F2328"/>
        </w:rPr>
        <w:t>的匹配器的第二个示例。</w:t>
      </w:r>
    </w:p>
    <w:p w:rsidR="007C4D3E" w:rsidRDefault="007C4D3E" w:rsidP="007C4D3E">
      <w:pPr>
        <w:pStyle w:val="a3"/>
        <w:shd w:val="clear" w:color="auto" w:fill="FFFFFF"/>
        <w:spacing w:before="0" w:beforeAutospacing="0"/>
        <w:rPr>
          <w:rFonts w:ascii="Segoe UI" w:hAnsi="Segoe UI" w:cs="Segoe UI"/>
          <w:color w:val="1F2328"/>
        </w:rPr>
      </w:pPr>
      <w:r>
        <w:rPr>
          <w:rFonts w:ascii="Segoe UI" w:hAnsi="Segoe UI" w:cs="Segoe UI"/>
          <w:color w:val="1F2328"/>
        </w:rPr>
        <w:t>对于基于</w:t>
      </w:r>
      <w:r>
        <w:rPr>
          <w:rFonts w:ascii="Segoe UI" w:hAnsi="Segoe UI" w:cs="Segoe UI"/>
          <w:color w:val="1F2328"/>
        </w:rPr>
        <w:t>FLANN</w:t>
      </w:r>
      <w:r>
        <w:rPr>
          <w:rFonts w:ascii="Segoe UI" w:hAnsi="Segoe UI" w:cs="Segoe UI"/>
          <w:color w:val="1F2328"/>
        </w:rPr>
        <w:t>的匹配器，我们需要传递两个字典，指定要使用的算法和其他相关参数等。首先是</w:t>
      </w:r>
      <w:r>
        <w:rPr>
          <w:rFonts w:ascii="Segoe UI" w:hAnsi="Segoe UI" w:cs="Segoe UI"/>
          <w:color w:val="1F2328"/>
        </w:rPr>
        <w:t>IndexParams</w:t>
      </w:r>
      <w:r>
        <w:rPr>
          <w:rFonts w:ascii="Segoe UI" w:hAnsi="Segoe UI" w:cs="Segoe UI"/>
          <w:color w:val="1F2328"/>
        </w:rPr>
        <w:t>。对于各种算法，要传递的信息在</w:t>
      </w:r>
      <w:r>
        <w:rPr>
          <w:rFonts w:ascii="Segoe UI" w:hAnsi="Segoe UI" w:cs="Segoe UI"/>
          <w:color w:val="1F2328"/>
        </w:rPr>
        <w:t>FLANN</w:t>
      </w:r>
      <w:r>
        <w:rPr>
          <w:rFonts w:ascii="Segoe UI" w:hAnsi="Segoe UI" w:cs="Segoe UI"/>
          <w:color w:val="1F2328"/>
        </w:rPr>
        <w:t>文档中进行了解。总而言之，对于像</w:t>
      </w:r>
      <w:r>
        <w:rPr>
          <w:rFonts w:ascii="Segoe UI" w:hAnsi="Segoe UI" w:cs="Segoe UI"/>
          <w:color w:val="1F2328"/>
        </w:rPr>
        <w:t>SIFT</w:t>
      </w:r>
      <w:r>
        <w:rPr>
          <w:rFonts w:ascii="Segoe UI" w:hAnsi="Segoe UI" w:cs="Segoe UI"/>
          <w:color w:val="1F2328"/>
        </w:rPr>
        <w:t>，</w:t>
      </w:r>
      <w:r>
        <w:rPr>
          <w:rFonts w:ascii="Segoe UI" w:hAnsi="Segoe UI" w:cs="Segoe UI"/>
          <w:color w:val="1F2328"/>
        </w:rPr>
        <w:t>SURF</w:t>
      </w:r>
      <w:r>
        <w:rPr>
          <w:rFonts w:ascii="Segoe UI" w:hAnsi="Segoe UI" w:cs="Segoe UI"/>
          <w:color w:val="1F2328"/>
        </w:rPr>
        <w:t>等算法，你可以传递以下内容：</w:t>
      </w:r>
    </w:p>
    <w:p w:rsidR="007C4D3E" w:rsidRDefault="007C4D3E" w:rsidP="007C4D3E">
      <w:pPr>
        <w:pStyle w:val="HTML"/>
        <w:rPr>
          <w:color w:val="1F2328"/>
          <w:sz w:val="20"/>
          <w:szCs w:val="20"/>
        </w:rPr>
      </w:pPr>
      <w:r>
        <w:rPr>
          <w:rStyle w:val="pl-v"/>
          <w:color w:val="1F2328"/>
          <w:sz w:val="20"/>
          <w:szCs w:val="20"/>
        </w:rPr>
        <w:t>FLANN_INDEX_KDTREE</w:t>
      </w:r>
      <w:r>
        <w:rPr>
          <w:color w:val="1F2328"/>
          <w:sz w:val="20"/>
          <w:szCs w:val="20"/>
        </w:rPr>
        <w:t xml:space="preserve"> </w:t>
      </w:r>
      <w:r>
        <w:rPr>
          <w:rStyle w:val="pl-c1"/>
          <w:color w:val="1F2328"/>
          <w:sz w:val="20"/>
          <w:szCs w:val="20"/>
        </w:rPr>
        <w:t>=</w:t>
      </w:r>
      <w:r>
        <w:rPr>
          <w:color w:val="1F2328"/>
          <w:sz w:val="20"/>
          <w:szCs w:val="20"/>
        </w:rPr>
        <w:t xml:space="preserve"> </w:t>
      </w:r>
      <w:r>
        <w:rPr>
          <w:rStyle w:val="pl-c1"/>
          <w:color w:val="1F2328"/>
          <w:sz w:val="20"/>
          <w:szCs w:val="20"/>
        </w:rPr>
        <w:t>1</w:t>
      </w:r>
    </w:p>
    <w:p w:rsidR="007C4D3E" w:rsidRDefault="007C4D3E" w:rsidP="007C4D3E">
      <w:pPr>
        <w:pStyle w:val="HTML"/>
        <w:rPr>
          <w:color w:val="1F2328"/>
          <w:sz w:val="20"/>
          <w:szCs w:val="20"/>
        </w:rPr>
      </w:pPr>
      <w:r>
        <w:rPr>
          <w:rStyle w:val="pl-s1"/>
          <w:color w:val="1F2328"/>
          <w:sz w:val="20"/>
          <w:szCs w:val="20"/>
        </w:rPr>
        <w:t>index_params</w:t>
      </w:r>
      <w:r>
        <w:rPr>
          <w:color w:val="1F2328"/>
          <w:sz w:val="20"/>
          <w:szCs w:val="20"/>
        </w:rPr>
        <w:t xml:space="preserve"> </w:t>
      </w:r>
      <w:r>
        <w:rPr>
          <w:rStyle w:val="pl-c1"/>
          <w:color w:val="1F2328"/>
          <w:sz w:val="20"/>
          <w:szCs w:val="20"/>
        </w:rPr>
        <w:t>=</w:t>
      </w:r>
      <w:r>
        <w:rPr>
          <w:color w:val="1F2328"/>
          <w:sz w:val="20"/>
          <w:szCs w:val="20"/>
        </w:rPr>
        <w:t xml:space="preserve"> </w:t>
      </w:r>
      <w:r>
        <w:rPr>
          <w:rStyle w:val="pl-en"/>
          <w:color w:val="1F2328"/>
          <w:sz w:val="20"/>
          <w:szCs w:val="20"/>
        </w:rPr>
        <w:t>dict</w:t>
      </w:r>
      <w:r>
        <w:rPr>
          <w:color w:val="1F2328"/>
          <w:sz w:val="20"/>
          <w:szCs w:val="20"/>
        </w:rPr>
        <w:t>(</w:t>
      </w:r>
      <w:r>
        <w:rPr>
          <w:rStyle w:val="pl-s1"/>
          <w:color w:val="1F2328"/>
          <w:sz w:val="20"/>
          <w:szCs w:val="20"/>
        </w:rPr>
        <w:t>algorithm</w:t>
      </w:r>
      <w:r>
        <w:rPr>
          <w:color w:val="1F2328"/>
          <w:sz w:val="20"/>
          <w:szCs w:val="20"/>
        </w:rPr>
        <w:t xml:space="preserve"> </w:t>
      </w:r>
      <w:r>
        <w:rPr>
          <w:rStyle w:val="pl-c1"/>
          <w:color w:val="1F2328"/>
          <w:sz w:val="20"/>
          <w:szCs w:val="20"/>
        </w:rPr>
        <w:t>=</w:t>
      </w:r>
      <w:r>
        <w:rPr>
          <w:color w:val="1F2328"/>
          <w:sz w:val="20"/>
          <w:szCs w:val="20"/>
        </w:rPr>
        <w:t xml:space="preserve"> </w:t>
      </w:r>
      <w:r>
        <w:rPr>
          <w:rStyle w:val="pl-v"/>
          <w:color w:val="1F2328"/>
          <w:sz w:val="20"/>
          <w:szCs w:val="20"/>
        </w:rPr>
        <w:t>FLANN_INDEX_KDTREE</w:t>
      </w:r>
      <w:r>
        <w:rPr>
          <w:color w:val="1F2328"/>
          <w:sz w:val="20"/>
          <w:szCs w:val="20"/>
        </w:rPr>
        <w:t xml:space="preserve">, </w:t>
      </w:r>
      <w:r>
        <w:rPr>
          <w:rStyle w:val="pl-s1"/>
          <w:color w:val="1F2328"/>
          <w:sz w:val="20"/>
          <w:szCs w:val="20"/>
        </w:rPr>
        <w:t>trees</w:t>
      </w:r>
      <w:r>
        <w:rPr>
          <w:color w:val="1F2328"/>
          <w:sz w:val="20"/>
          <w:szCs w:val="20"/>
        </w:rPr>
        <w:t xml:space="preserve"> </w:t>
      </w:r>
      <w:r>
        <w:rPr>
          <w:rStyle w:val="pl-c1"/>
          <w:color w:val="1F2328"/>
          <w:sz w:val="20"/>
          <w:szCs w:val="20"/>
        </w:rPr>
        <w:t>=</w:t>
      </w:r>
      <w:r>
        <w:rPr>
          <w:color w:val="1F2328"/>
          <w:sz w:val="20"/>
          <w:szCs w:val="20"/>
        </w:rPr>
        <w:t xml:space="preserve"> </w:t>
      </w:r>
      <w:r>
        <w:rPr>
          <w:rStyle w:val="pl-c1"/>
          <w:color w:val="1F2328"/>
          <w:sz w:val="20"/>
          <w:szCs w:val="20"/>
        </w:rPr>
        <w:t>5</w:t>
      </w:r>
      <w:r>
        <w:rPr>
          <w:color w:val="1F2328"/>
          <w:sz w:val="20"/>
          <w:szCs w:val="20"/>
        </w:rPr>
        <w:t>)</w:t>
      </w:r>
    </w:p>
    <w:p w:rsidR="007C4D3E" w:rsidRDefault="007C4D3E" w:rsidP="007C4D3E">
      <w:pPr>
        <w:pStyle w:val="a3"/>
        <w:shd w:val="clear" w:color="auto" w:fill="FFFFFF"/>
        <w:spacing w:before="0" w:beforeAutospacing="0"/>
        <w:rPr>
          <w:rFonts w:ascii="Segoe UI" w:hAnsi="Segoe UI" w:cs="Segoe UI"/>
          <w:color w:val="1F2328"/>
        </w:rPr>
      </w:pPr>
      <w:r>
        <w:rPr>
          <w:rFonts w:ascii="Segoe UI" w:hAnsi="Segoe UI" w:cs="Segoe UI"/>
          <w:color w:val="1F2328"/>
        </w:rPr>
        <w:t>但使用</w:t>
      </w:r>
      <w:r>
        <w:rPr>
          <w:rFonts w:ascii="Segoe UI" w:hAnsi="Segoe UI" w:cs="Segoe UI"/>
          <w:color w:val="1F2328"/>
        </w:rPr>
        <w:t xml:space="preserve"> ORB </w:t>
      </w:r>
      <w:r>
        <w:rPr>
          <w:rFonts w:ascii="Segoe UI" w:hAnsi="Segoe UI" w:cs="Segoe UI"/>
          <w:color w:val="1F2328"/>
        </w:rPr>
        <w:t>时，我们要传入的参数如下。注释掉的值是文献中推荐使用的，但是它们并不适合所有情况，其他值的效果可能会更好。</w:t>
      </w:r>
    </w:p>
    <w:p w:rsidR="007C4D3E" w:rsidRDefault="007C4D3E" w:rsidP="007C4D3E">
      <w:pPr>
        <w:pStyle w:val="HTML"/>
        <w:rPr>
          <w:color w:val="1F2328"/>
          <w:sz w:val="20"/>
          <w:szCs w:val="20"/>
        </w:rPr>
      </w:pPr>
      <w:r>
        <w:rPr>
          <w:rStyle w:val="pl-v"/>
          <w:color w:val="1F2328"/>
          <w:sz w:val="20"/>
          <w:szCs w:val="20"/>
        </w:rPr>
        <w:t>FLANN_INDEX_LSH</w:t>
      </w:r>
      <w:r>
        <w:rPr>
          <w:color w:val="1F2328"/>
          <w:sz w:val="20"/>
          <w:szCs w:val="20"/>
        </w:rPr>
        <w:t xml:space="preserve"> </w:t>
      </w:r>
      <w:r>
        <w:rPr>
          <w:rStyle w:val="pl-c1"/>
          <w:color w:val="1F2328"/>
          <w:sz w:val="20"/>
          <w:szCs w:val="20"/>
        </w:rPr>
        <w:t>=</w:t>
      </w:r>
      <w:r>
        <w:rPr>
          <w:color w:val="1F2328"/>
          <w:sz w:val="20"/>
          <w:szCs w:val="20"/>
        </w:rPr>
        <w:t xml:space="preserve"> </w:t>
      </w:r>
      <w:r>
        <w:rPr>
          <w:rStyle w:val="pl-c1"/>
          <w:color w:val="1F2328"/>
          <w:sz w:val="20"/>
          <w:szCs w:val="20"/>
        </w:rPr>
        <w:t>6</w:t>
      </w:r>
    </w:p>
    <w:p w:rsidR="007C4D3E" w:rsidRDefault="007C4D3E" w:rsidP="007C4D3E">
      <w:pPr>
        <w:pStyle w:val="HTML"/>
        <w:rPr>
          <w:color w:val="1F2328"/>
          <w:sz w:val="20"/>
          <w:szCs w:val="20"/>
        </w:rPr>
      </w:pPr>
      <w:r>
        <w:rPr>
          <w:rStyle w:val="pl-s1"/>
          <w:color w:val="1F2328"/>
          <w:sz w:val="20"/>
          <w:szCs w:val="20"/>
        </w:rPr>
        <w:t>index_params</w:t>
      </w:r>
      <w:r>
        <w:rPr>
          <w:rStyle w:val="pl-c1"/>
          <w:color w:val="1F2328"/>
          <w:sz w:val="20"/>
          <w:szCs w:val="20"/>
        </w:rPr>
        <w:t>=</w:t>
      </w:r>
      <w:r>
        <w:rPr>
          <w:color w:val="1F2328"/>
          <w:sz w:val="20"/>
          <w:szCs w:val="20"/>
        </w:rPr>
        <w:t xml:space="preserve"> </w:t>
      </w:r>
      <w:r>
        <w:rPr>
          <w:rStyle w:val="pl-en"/>
          <w:color w:val="1F2328"/>
          <w:sz w:val="20"/>
          <w:szCs w:val="20"/>
        </w:rPr>
        <w:t>dict</w:t>
      </w:r>
      <w:r>
        <w:rPr>
          <w:color w:val="1F2328"/>
          <w:sz w:val="20"/>
          <w:szCs w:val="20"/>
        </w:rPr>
        <w:t>(</w:t>
      </w:r>
      <w:r>
        <w:rPr>
          <w:rStyle w:val="pl-s1"/>
          <w:color w:val="1F2328"/>
          <w:sz w:val="20"/>
          <w:szCs w:val="20"/>
        </w:rPr>
        <w:t>algorithm</w:t>
      </w:r>
      <w:r>
        <w:rPr>
          <w:color w:val="1F2328"/>
          <w:sz w:val="20"/>
          <w:szCs w:val="20"/>
        </w:rPr>
        <w:t xml:space="preserve"> </w:t>
      </w:r>
      <w:r>
        <w:rPr>
          <w:rStyle w:val="pl-c1"/>
          <w:color w:val="1F2328"/>
          <w:sz w:val="20"/>
          <w:szCs w:val="20"/>
        </w:rPr>
        <w:t>=</w:t>
      </w:r>
      <w:r>
        <w:rPr>
          <w:color w:val="1F2328"/>
          <w:sz w:val="20"/>
          <w:szCs w:val="20"/>
        </w:rPr>
        <w:t xml:space="preserve"> </w:t>
      </w:r>
      <w:r>
        <w:rPr>
          <w:rStyle w:val="pl-v"/>
          <w:color w:val="1F2328"/>
          <w:sz w:val="20"/>
          <w:szCs w:val="20"/>
        </w:rPr>
        <w:t>FLANN_INDEX_LSH</w:t>
      </w:r>
      <w:r>
        <w:rPr>
          <w:color w:val="1F2328"/>
          <w:sz w:val="20"/>
          <w:szCs w:val="20"/>
        </w:rPr>
        <w:t>,</w:t>
      </w:r>
    </w:p>
    <w:p w:rsidR="007C4D3E" w:rsidRDefault="007C4D3E" w:rsidP="007C4D3E">
      <w:pPr>
        <w:pStyle w:val="HTML"/>
        <w:rPr>
          <w:color w:val="1F2328"/>
          <w:sz w:val="20"/>
          <w:szCs w:val="20"/>
        </w:rPr>
      </w:pPr>
      <w:r>
        <w:rPr>
          <w:color w:val="1F2328"/>
          <w:sz w:val="20"/>
          <w:szCs w:val="20"/>
        </w:rPr>
        <w:t xml:space="preserve">                   </w:t>
      </w:r>
      <w:r>
        <w:rPr>
          <w:rStyle w:val="pl-s1"/>
          <w:color w:val="1F2328"/>
          <w:sz w:val="20"/>
          <w:szCs w:val="20"/>
        </w:rPr>
        <w:t>table_number</w:t>
      </w:r>
      <w:r>
        <w:rPr>
          <w:color w:val="1F2328"/>
          <w:sz w:val="20"/>
          <w:szCs w:val="20"/>
        </w:rPr>
        <w:t xml:space="preserve"> </w:t>
      </w:r>
      <w:r>
        <w:rPr>
          <w:rStyle w:val="pl-c1"/>
          <w:color w:val="1F2328"/>
          <w:sz w:val="20"/>
          <w:szCs w:val="20"/>
        </w:rPr>
        <w:t>=</w:t>
      </w:r>
      <w:r>
        <w:rPr>
          <w:color w:val="1F2328"/>
          <w:sz w:val="20"/>
          <w:szCs w:val="20"/>
        </w:rPr>
        <w:t xml:space="preserve"> </w:t>
      </w:r>
      <w:r>
        <w:rPr>
          <w:rStyle w:val="pl-c1"/>
          <w:color w:val="1F2328"/>
          <w:sz w:val="20"/>
          <w:szCs w:val="20"/>
        </w:rPr>
        <w:t>6</w:t>
      </w:r>
      <w:r>
        <w:rPr>
          <w:color w:val="1F2328"/>
          <w:sz w:val="20"/>
          <w:szCs w:val="20"/>
        </w:rPr>
        <w:t xml:space="preserve">, </w:t>
      </w:r>
      <w:r>
        <w:rPr>
          <w:rStyle w:val="pl-c"/>
          <w:color w:val="1F2328"/>
          <w:sz w:val="20"/>
          <w:szCs w:val="20"/>
        </w:rPr>
        <w:t># 12</w:t>
      </w:r>
    </w:p>
    <w:p w:rsidR="007C4D3E" w:rsidRDefault="007C4D3E" w:rsidP="007C4D3E">
      <w:pPr>
        <w:pStyle w:val="HTML"/>
        <w:rPr>
          <w:color w:val="1F2328"/>
          <w:sz w:val="20"/>
          <w:szCs w:val="20"/>
        </w:rPr>
      </w:pPr>
      <w:r>
        <w:rPr>
          <w:color w:val="1F2328"/>
          <w:sz w:val="20"/>
          <w:szCs w:val="20"/>
        </w:rPr>
        <w:t xml:space="preserve">                   </w:t>
      </w:r>
      <w:r>
        <w:rPr>
          <w:rStyle w:val="pl-s1"/>
          <w:color w:val="1F2328"/>
          <w:sz w:val="20"/>
          <w:szCs w:val="20"/>
        </w:rPr>
        <w:t>key_size</w:t>
      </w:r>
      <w:r>
        <w:rPr>
          <w:color w:val="1F2328"/>
          <w:sz w:val="20"/>
          <w:szCs w:val="20"/>
        </w:rPr>
        <w:t xml:space="preserve"> </w:t>
      </w:r>
      <w:r>
        <w:rPr>
          <w:rStyle w:val="pl-c1"/>
          <w:color w:val="1F2328"/>
          <w:sz w:val="20"/>
          <w:szCs w:val="20"/>
        </w:rPr>
        <w:t>=</w:t>
      </w:r>
      <w:r>
        <w:rPr>
          <w:color w:val="1F2328"/>
          <w:sz w:val="20"/>
          <w:szCs w:val="20"/>
        </w:rPr>
        <w:t xml:space="preserve"> </w:t>
      </w:r>
      <w:r>
        <w:rPr>
          <w:rStyle w:val="pl-c1"/>
          <w:color w:val="1F2328"/>
          <w:sz w:val="20"/>
          <w:szCs w:val="20"/>
        </w:rPr>
        <w:t>12</w:t>
      </w:r>
      <w:r>
        <w:rPr>
          <w:color w:val="1F2328"/>
          <w:sz w:val="20"/>
          <w:szCs w:val="20"/>
        </w:rPr>
        <w:t xml:space="preserve">,     </w:t>
      </w:r>
      <w:r>
        <w:rPr>
          <w:rStyle w:val="pl-c"/>
          <w:color w:val="1F2328"/>
          <w:sz w:val="20"/>
          <w:szCs w:val="20"/>
        </w:rPr>
        <w:t># 20</w:t>
      </w:r>
    </w:p>
    <w:p w:rsidR="007C4D3E" w:rsidRDefault="007C4D3E" w:rsidP="007C4D3E">
      <w:pPr>
        <w:pStyle w:val="HTML"/>
        <w:rPr>
          <w:color w:val="1F2328"/>
          <w:sz w:val="20"/>
          <w:szCs w:val="20"/>
        </w:rPr>
      </w:pPr>
      <w:r>
        <w:rPr>
          <w:color w:val="1F2328"/>
          <w:sz w:val="20"/>
          <w:szCs w:val="20"/>
        </w:rPr>
        <w:t xml:space="preserve">                   </w:t>
      </w:r>
      <w:r>
        <w:rPr>
          <w:rStyle w:val="pl-s1"/>
          <w:color w:val="1F2328"/>
          <w:sz w:val="20"/>
          <w:szCs w:val="20"/>
        </w:rPr>
        <w:t>multi_probe_level</w:t>
      </w:r>
      <w:r>
        <w:rPr>
          <w:color w:val="1F2328"/>
          <w:sz w:val="20"/>
          <w:szCs w:val="20"/>
        </w:rPr>
        <w:t xml:space="preserve"> </w:t>
      </w:r>
      <w:r>
        <w:rPr>
          <w:rStyle w:val="pl-c1"/>
          <w:color w:val="1F2328"/>
          <w:sz w:val="20"/>
          <w:szCs w:val="20"/>
        </w:rPr>
        <w:t>=</w:t>
      </w:r>
      <w:r>
        <w:rPr>
          <w:color w:val="1F2328"/>
          <w:sz w:val="20"/>
          <w:szCs w:val="20"/>
        </w:rPr>
        <w:t xml:space="preserve"> </w:t>
      </w:r>
      <w:r>
        <w:rPr>
          <w:rStyle w:val="pl-c1"/>
          <w:color w:val="1F2328"/>
          <w:sz w:val="20"/>
          <w:szCs w:val="20"/>
        </w:rPr>
        <w:t>1</w:t>
      </w:r>
      <w:r>
        <w:rPr>
          <w:color w:val="1F2328"/>
          <w:sz w:val="20"/>
          <w:szCs w:val="20"/>
        </w:rPr>
        <w:t xml:space="preserve">) </w:t>
      </w:r>
      <w:r>
        <w:rPr>
          <w:rStyle w:val="pl-c"/>
          <w:color w:val="1F2328"/>
          <w:sz w:val="20"/>
          <w:szCs w:val="20"/>
        </w:rPr>
        <w:t>#2</w:t>
      </w:r>
    </w:p>
    <w:p w:rsidR="007C4D3E" w:rsidRDefault="007C4D3E" w:rsidP="007C4D3E">
      <w:pPr>
        <w:pStyle w:val="a3"/>
        <w:shd w:val="clear" w:color="auto" w:fill="FFFFFF"/>
        <w:spacing w:before="0" w:beforeAutospacing="0"/>
        <w:rPr>
          <w:rFonts w:ascii="Segoe UI" w:hAnsi="Segoe UI" w:cs="Segoe UI"/>
          <w:color w:val="1F2328"/>
        </w:rPr>
      </w:pPr>
      <w:r>
        <w:rPr>
          <w:rFonts w:ascii="Segoe UI" w:hAnsi="Segoe UI" w:cs="Segoe UI"/>
          <w:color w:val="1F2328"/>
        </w:rPr>
        <w:t>第二个字典是</w:t>
      </w:r>
      <w:r>
        <w:rPr>
          <w:rFonts w:ascii="Segoe UI" w:hAnsi="Segoe UI" w:cs="Segoe UI"/>
          <w:color w:val="1F2328"/>
        </w:rPr>
        <w:t>SearchParams</w:t>
      </w:r>
      <w:r>
        <w:rPr>
          <w:rFonts w:ascii="Segoe UI" w:hAnsi="Segoe UI" w:cs="Segoe UI"/>
          <w:color w:val="1F2328"/>
        </w:rPr>
        <w:t>。它指定应递归遍历索引中的树的次数。值越高，精度越高，但也需要更多时间。如果要更改该值，请传递</w:t>
      </w:r>
      <w:r>
        <w:rPr>
          <w:rFonts w:ascii="Segoe UI" w:hAnsi="Segoe UI" w:cs="Segoe UI"/>
          <w:color w:val="1F2328"/>
        </w:rPr>
        <w:t>search_params = dict(checks = 100)</w:t>
      </w:r>
      <w:r>
        <w:rPr>
          <w:rFonts w:ascii="Segoe UI" w:hAnsi="Segoe UI" w:cs="Segoe UI"/>
          <w:color w:val="1F2328"/>
        </w:rPr>
        <w:t>。</w:t>
      </w:r>
    </w:p>
    <w:p w:rsidR="007C4D3E" w:rsidRDefault="007C4D3E" w:rsidP="007C4D3E">
      <w:pPr>
        <w:pStyle w:val="a3"/>
        <w:shd w:val="clear" w:color="auto" w:fill="FFFFFF"/>
        <w:spacing w:before="0" w:beforeAutospacing="0"/>
        <w:rPr>
          <w:rFonts w:ascii="Segoe UI" w:hAnsi="Segoe UI" w:cs="Segoe UI"/>
          <w:color w:val="1F2328"/>
        </w:rPr>
      </w:pPr>
      <w:r>
        <w:rPr>
          <w:rFonts w:ascii="Segoe UI" w:hAnsi="Segoe UI" w:cs="Segoe UI"/>
          <w:color w:val="1F2328"/>
        </w:rPr>
        <w:t>有了这些信息，我们就可以开始工作了。</w:t>
      </w:r>
    </w:p>
    <w:p w:rsidR="007C4D3E" w:rsidRDefault="00266D01" w:rsidP="00266D01">
      <w:pPr>
        <w:pStyle w:val="2"/>
      </w:pPr>
      <w:r>
        <w:rPr>
          <w:rFonts w:hint="eastAsia"/>
        </w:rPr>
        <w:t>实例3</w:t>
      </w:r>
    </w:p>
    <w:tbl>
      <w:tblPr>
        <w:tblStyle w:val="a4"/>
        <w:tblW w:w="0" w:type="auto"/>
        <w:tblLook w:val="04A0" w:firstRow="1" w:lastRow="0" w:firstColumn="1" w:lastColumn="0" w:noHBand="0" w:noVBand="1"/>
      </w:tblPr>
      <w:tblGrid>
        <w:gridCol w:w="4245"/>
        <w:gridCol w:w="11688"/>
      </w:tblGrid>
      <w:tr w:rsidR="00266D01" w:rsidTr="00266D01">
        <w:tc>
          <w:tcPr>
            <w:tcW w:w="4245" w:type="dxa"/>
          </w:tcPr>
          <w:p w:rsidR="00266D01" w:rsidRDefault="00266D01" w:rsidP="00266D01">
            <w:r w:rsidRPr="00266D01">
              <w:drawing>
                <wp:inline distT="0" distB="0" distL="0" distR="0" wp14:anchorId="0A5B46D3" wp14:editId="4A5F5E4D">
                  <wp:extent cx="2591162" cy="42868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1162" cy="4286848"/>
                          </a:xfrm>
                          <a:prstGeom prst="rect">
                            <a:avLst/>
                          </a:prstGeom>
                        </pic:spPr>
                      </pic:pic>
                    </a:graphicData>
                  </a:graphic>
                </wp:inline>
              </w:drawing>
            </w:r>
          </w:p>
        </w:tc>
        <w:tc>
          <w:tcPr>
            <w:tcW w:w="11688" w:type="dxa"/>
          </w:tcPr>
          <w:p w:rsidR="00266D01" w:rsidRPr="00266D01" w:rsidRDefault="00266D01" w:rsidP="00266D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000000"/>
                <w:kern w:val="0"/>
                <w:sz w:val="24"/>
                <w:szCs w:val="24"/>
              </w:rPr>
            </w:pPr>
            <w:r w:rsidRPr="00266D01">
              <w:rPr>
                <w:rFonts w:ascii="Courier New" w:eastAsia="宋体" w:hAnsi="Courier New" w:cs="Courier New"/>
                <w:b/>
                <w:bCs/>
                <w:color w:val="000080"/>
                <w:kern w:val="0"/>
                <w:sz w:val="24"/>
                <w:szCs w:val="24"/>
              </w:rPr>
              <w:t xml:space="preserve">import </w:t>
            </w:r>
            <w:r w:rsidRPr="00266D01">
              <w:rPr>
                <w:rFonts w:ascii="Courier New" w:eastAsia="宋体" w:hAnsi="Courier New" w:cs="Courier New"/>
                <w:b/>
                <w:color w:val="000000"/>
                <w:kern w:val="0"/>
                <w:sz w:val="24"/>
                <w:szCs w:val="24"/>
              </w:rPr>
              <w:t>cv2</w:t>
            </w:r>
            <w:r w:rsidRPr="00266D01">
              <w:rPr>
                <w:rFonts w:ascii="Courier New" w:eastAsia="宋体" w:hAnsi="Courier New" w:cs="Courier New"/>
                <w:b/>
                <w:color w:val="000000"/>
                <w:kern w:val="0"/>
                <w:sz w:val="24"/>
                <w:szCs w:val="24"/>
              </w:rPr>
              <w:br/>
            </w:r>
            <w:r w:rsidRPr="00266D01">
              <w:rPr>
                <w:rFonts w:ascii="Courier New" w:eastAsia="宋体" w:hAnsi="Courier New" w:cs="Courier New"/>
                <w:b/>
                <w:bCs/>
                <w:color w:val="000080"/>
                <w:kern w:val="0"/>
                <w:sz w:val="24"/>
                <w:szCs w:val="24"/>
              </w:rPr>
              <w:t xml:space="preserve">import </w:t>
            </w:r>
            <w:r w:rsidRPr="00266D01">
              <w:rPr>
                <w:rFonts w:ascii="Courier New" w:eastAsia="宋体" w:hAnsi="Courier New" w:cs="Courier New"/>
                <w:b/>
                <w:color w:val="000000"/>
                <w:kern w:val="0"/>
                <w:sz w:val="24"/>
                <w:szCs w:val="24"/>
              </w:rPr>
              <w:t xml:space="preserve">numpy </w:t>
            </w:r>
            <w:r w:rsidRPr="00266D01">
              <w:rPr>
                <w:rFonts w:ascii="Courier New" w:eastAsia="宋体" w:hAnsi="Courier New" w:cs="Courier New"/>
                <w:b/>
                <w:bCs/>
                <w:color w:val="000080"/>
                <w:kern w:val="0"/>
                <w:sz w:val="24"/>
                <w:szCs w:val="24"/>
              </w:rPr>
              <w:t xml:space="preserve">as </w:t>
            </w:r>
            <w:r w:rsidRPr="00266D01">
              <w:rPr>
                <w:rFonts w:ascii="Courier New" w:eastAsia="宋体" w:hAnsi="Courier New" w:cs="Courier New"/>
                <w:b/>
                <w:color w:val="000000"/>
                <w:kern w:val="0"/>
                <w:sz w:val="24"/>
                <w:szCs w:val="24"/>
              </w:rPr>
              <w:t>np</w:t>
            </w:r>
            <w:r w:rsidRPr="00266D01">
              <w:rPr>
                <w:rFonts w:ascii="Courier New" w:eastAsia="宋体" w:hAnsi="Courier New" w:cs="Courier New"/>
                <w:b/>
                <w:color w:val="000000"/>
                <w:kern w:val="0"/>
                <w:sz w:val="24"/>
                <w:szCs w:val="24"/>
              </w:rPr>
              <w:br/>
            </w:r>
            <w:r w:rsidRPr="00266D01">
              <w:rPr>
                <w:rFonts w:ascii="Courier New" w:eastAsia="宋体" w:hAnsi="Courier New" w:cs="Courier New"/>
                <w:b/>
                <w:color w:val="000000"/>
                <w:kern w:val="0"/>
                <w:sz w:val="24"/>
                <w:szCs w:val="24"/>
              </w:rPr>
              <w:br/>
              <w:t>img1 = cv2.imread(</w:t>
            </w:r>
            <w:r w:rsidRPr="00266D01">
              <w:rPr>
                <w:rFonts w:ascii="Courier New" w:eastAsia="宋体" w:hAnsi="Courier New" w:cs="Courier New"/>
                <w:b/>
                <w:bCs/>
                <w:color w:val="008000"/>
                <w:kern w:val="0"/>
                <w:sz w:val="24"/>
                <w:szCs w:val="24"/>
              </w:rPr>
              <w:t>'../pic_datas/box.png'</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 xml:space="preserve">)  </w:t>
            </w:r>
            <w:r w:rsidRPr="00266D01">
              <w:rPr>
                <w:rFonts w:ascii="Courier New" w:eastAsia="宋体" w:hAnsi="Courier New" w:cs="Courier New"/>
                <w:b/>
                <w:i/>
                <w:iCs/>
                <w:color w:val="808080"/>
                <w:kern w:val="0"/>
                <w:sz w:val="24"/>
                <w:szCs w:val="24"/>
              </w:rPr>
              <w:t xml:space="preserve"># </w:t>
            </w:r>
            <w:r w:rsidRPr="00266D01">
              <w:rPr>
                <w:rFonts w:ascii="宋体" w:eastAsia="宋体" w:hAnsi="宋体" w:cs="Courier New" w:hint="eastAsia"/>
                <w:b/>
                <w:i/>
                <w:iCs/>
                <w:color w:val="808080"/>
                <w:kern w:val="0"/>
                <w:sz w:val="24"/>
                <w:szCs w:val="24"/>
              </w:rPr>
              <w:t>填写图片名称</w:t>
            </w:r>
            <w:r w:rsidRPr="00266D01">
              <w:rPr>
                <w:rFonts w:ascii="宋体" w:eastAsia="宋体" w:hAnsi="宋体" w:cs="Courier New" w:hint="eastAsia"/>
                <w:b/>
                <w:i/>
                <w:iCs/>
                <w:color w:val="808080"/>
                <w:kern w:val="0"/>
                <w:sz w:val="24"/>
                <w:szCs w:val="24"/>
              </w:rPr>
              <w:br/>
            </w:r>
            <w:r w:rsidRPr="00266D01">
              <w:rPr>
                <w:rFonts w:ascii="Courier New" w:eastAsia="宋体" w:hAnsi="Courier New" w:cs="Courier New"/>
                <w:b/>
                <w:color w:val="000000"/>
                <w:kern w:val="0"/>
                <w:sz w:val="24"/>
                <w:szCs w:val="24"/>
              </w:rPr>
              <w:t>img2 = cv2.imread(</w:t>
            </w:r>
            <w:r w:rsidRPr="00266D01">
              <w:rPr>
                <w:rFonts w:ascii="Courier New" w:eastAsia="宋体" w:hAnsi="Courier New" w:cs="Courier New"/>
                <w:b/>
                <w:bCs/>
                <w:color w:val="008000"/>
                <w:kern w:val="0"/>
                <w:sz w:val="24"/>
                <w:szCs w:val="24"/>
              </w:rPr>
              <w:t>'../pic_datas/box_in_scene.png'</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 xml:space="preserve">)  </w:t>
            </w:r>
            <w:r w:rsidRPr="00266D01">
              <w:rPr>
                <w:rFonts w:ascii="Courier New" w:eastAsia="宋体" w:hAnsi="Courier New" w:cs="Courier New"/>
                <w:b/>
                <w:i/>
                <w:iCs/>
                <w:color w:val="808080"/>
                <w:kern w:val="0"/>
                <w:sz w:val="24"/>
                <w:szCs w:val="24"/>
              </w:rPr>
              <w:t xml:space="preserve"># </w:t>
            </w:r>
            <w:r w:rsidRPr="00266D01">
              <w:rPr>
                <w:rFonts w:ascii="宋体" w:eastAsia="宋体" w:hAnsi="宋体" w:cs="Courier New" w:hint="eastAsia"/>
                <w:b/>
                <w:i/>
                <w:iCs/>
                <w:color w:val="808080"/>
                <w:kern w:val="0"/>
                <w:sz w:val="24"/>
                <w:szCs w:val="24"/>
              </w:rPr>
              <w:t>填写图片名称</w:t>
            </w:r>
            <w:r w:rsidRPr="00266D01">
              <w:rPr>
                <w:rFonts w:ascii="宋体" w:eastAsia="宋体" w:hAnsi="宋体" w:cs="Courier New" w:hint="eastAsia"/>
                <w:b/>
                <w:i/>
                <w:iCs/>
                <w:color w:val="808080"/>
                <w:kern w:val="0"/>
                <w:sz w:val="24"/>
                <w:szCs w:val="24"/>
              </w:rPr>
              <w:br/>
            </w:r>
            <w:r w:rsidRPr="00266D01">
              <w:rPr>
                <w:rFonts w:ascii="宋体" w:eastAsia="宋体" w:hAnsi="宋体" w:cs="Courier New" w:hint="eastAsia"/>
                <w:b/>
                <w:i/>
                <w:iCs/>
                <w:color w:val="808080"/>
                <w:kern w:val="0"/>
                <w:sz w:val="24"/>
                <w:szCs w:val="24"/>
              </w:rPr>
              <w:br/>
            </w:r>
            <w:r w:rsidRPr="00266D01">
              <w:rPr>
                <w:rFonts w:ascii="Courier New" w:eastAsia="宋体" w:hAnsi="Courier New" w:cs="Courier New"/>
                <w:b/>
                <w:i/>
                <w:iCs/>
                <w:color w:val="808080"/>
                <w:kern w:val="0"/>
                <w:sz w:val="24"/>
                <w:szCs w:val="24"/>
              </w:rPr>
              <w:t># Initiate SIFT detector</w:t>
            </w:r>
            <w:r w:rsidRPr="00266D01">
              <w:rPr>
                <w:rFonts w:ascii="Courier New" w:eastAsia="宋体" w:hAnsi="Courier New" w:cs="Courier New"/>
                <w:b/>
                <w:i/>
                <w:iCs/>
                <w:color w:val="808080"/>
                <w:kern w:val="0"/>
                <w:sz w:val="24"/>
                <w:szCs w:val="24"/>
              </w:rPr>
              <w:br/>
            </w:r>
            <w:r w:rsidRPr="00266D01">
              <w:rPr>
                <w:rFonts w:ascii="Courier New" w:eastAsia="宋体" w:hAnsi="Courier New" w:cs="Courier New"/>
                <w:b/>
                <w:color w:val="000000"/>
                <w:kern w:val="0"/>
                <w:sz w:val="24"/>
                <w:szCs w:val="24"/>
              </w:rPr>
              <w:t>sift = cv2.xfeatures2d.SIFT_create()</w:t>
            </w:r>
            <w:r w:rsidRPr="00266D01">
              <w:rPr>
                <w:rFonts w:ascii="Courier New" w:eastAsia="宋体" w:hAnsi="Courier New" w:cs="Courier New"/>
                <w:b/>
                <w:color w:val="000000"/>
                <w:kern w:val="0"/>
                <w:sz w:val="24"/>
                <w:szCs w:val="24"/>
              </w:rPr>
              <w:br/>
            </w:r>
            <w:r w:rsidRPr="00266D01">
              <w:rPr>
                <w:rFonts w:ascii="Courier New" w:eastAsia="宋体" w:hAnsi="Courier New" w:cs="Courier New"/>
                <w:b/>
                <w:i/>
                <w:iCs/>
                <w:color w:val="808080"/>
                <w:kern w:val="0"/>
                <w:sz w:val="24"/>
                <w:szCs w:val="24"/>
              </w:rPr>
              <w:t># find the keypoints and descriptors with ORB</w:t>
            </w:r>
            <w:r w:rsidRPr="00266D01">
              <w:rPr>
                <w:rFonts w:ascii="Courier New" w:eastAsia="宋体" w:hAnsi="Courier New" w:cs="Courier New"/>
                <w:b/>
                <w:i/>
                <w:iCs/>
                <w:color w:val="808080"/>
                <w:kern w:val="0"/>
                <w:sz w:val="24"/>
                <w:szCs w:val="24"/>
              </w:rPr>
              <w:br/>
            </w:r>
            <w:r w:rsidRPr="00266D01">
              <w:rPr>
                <w:rFonts w:ascii="Courier New" w:eastAsia="宋体" w:hAnsi="Courier New" w:cs="Courier New"/>
                <w:b/>
                <w:color w:val="000000"/>
                <w:kern w:val="0"/>
                <w:sz w:val="24"/>
                <w:szCs w:val="24"/>
              </w:rPr>
              <w:t>kp1,des1 = sift.detectAndCompute(img1,</w:t>
            </w:r>
            <w:r w:rsidRPr="00266D01">
              <w:rPr>
                <w:rFonts w:ascii="Courier New" w:eastAsia="宋体" w:hAnsi="Courier New" w:cs="Courier New"/>
                <w:b/>
                <w:bCs/>
                <w:color w:val="000080"/>
                <w:kern w:val="0"/>
                <w:sz w:val="24"/>
                <w:szCs w:val="24"/>
              </w:rPr>
              <w:t>None</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t>kp2,des2 = sift.detectAndCompute(img2,</w:t>
            </w:r>
            <w:r w:rsidRPr="00266D01">
              <w:rPr>
                <w:rFonts w:ascii="Courier New" w:eastAsia="宋体" w:hAnsi="Courier New" w:cs="Courier New"/>
                <w:b/>
                <w:bCs/>
                <w:color w:val="000080"/>
                <w:kern w:val="0"/>
                <w:sz w:val="24"/>
                <w:szCs w:val="24"/>
              </w:rPr>
              <w:t>None</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r>
            <w:r w:rsidRPr="00266D01">
              <w:rPr>
                <w:rFonts w:ascii="Courier New" w:eastAsia="宋体" w:hAnsi="Courier New" w:cs="Courier New"/>
                <w:b/>
                <w:i/>
                <w:iCs/>
                <w:color w:val="808080"/>
                <w:kern w:val="0"/>
                <w:sz w:val="24"/>
                <w:szCs w:val="24"/>
              </w:rPr>
              <w:t># FLANN parameters</w:t>
            </w:r>
            <w:r w:rsidRPr="00266D01">
              <w:rPr>
                <w:rFonts w:ascii="Courier New" w:eastAsia="宋体" w:hAnsi="Courier New" w:cs="Courier New"/>
                <w:b/>
                <w:i/>
                <w:iCs/>
                <w:color w:val="808080"/>
                <w:kern w:val="0"/>
                <w:sz w:val="24"/>
                <w:szCs w:val="24"/>
              </w:rPr>
              <w:br/>
            </w:r>
            <w:r w:rsidRPr="00266D01">
              <w:rPr>
                <w:rFonts w:ascii="Courier New" w:eastAsia="宋体" w:hAnsi="Courier New" w:cs="Courier New"/>
                <w:b/>
                <w:color w:val="000000"/>
                <w:kern w:val="0"/>
                <w:sz w:val="24"/>
                <w:szCs w:val="24"/>
              </w:rPr>
              <w:t xml:space="preserve">FLANN_INDEX_KDTREE = </w:t>
            </w:r>
            <w:r w:rsidRPr="00266D01">
              <w:rPr>
                <w:rFonts w:ascii="Courier New" w:eastAsia="宋体" w:hAnsi="Courier New" w:cs="Courier New"/>
                <w:b/>
                <w:color w:val="0000FF"/>
                <w:kern w:val="0"/>
                <w:sz w:val="24"/>
                <w:szCs w:val="24"/>
              </w:rPr>
              <w:t>1</w:t>
            </w:r>
            <w:r w:rsidRPr="00266D01">
              <w:rPr>
                <w:rFonts w:ascii="Courier New" w:eastAsia="宋体" w:hAnsi="Courier New" w:cs="Courier New"/>
                <w:b/>
                <w:color w:val="0000FF"/>
                <w:kern w:val="0"/>
                <w:sz w:val="24"/>
                <w:szCs w:val="24"/>
              </w:rPr>
              <w:br/>
            </w:r>
            <w:r w:rsidRPr="00266D01">
              <w:rPr>
                <w:rFonts w:ascii="Courier New" w:eastAsia="宋体" w:hAnsi="Courier New" w:cs="Courier New"/>
                <w:b/>
                <w:color w:val="000000"/>
                <w:kern w:val="0"/>
                <w:sz w:val="24"/>
                <w:szCs w:val="24"/>
              </w:rPr>
              <w:t xml:space="preserve">index_params = </w:t>
            </w:r>
            <w:r w:rsidRPr="00266D01">
              <w:rPr>
                <w:rFonts w:ascii="Courier New" w:eastAsia="宋体" w:hAnsi="Courier New" w:cs="Courier New"/>
                <w:b/>
                <w:color w:val="000080"/>
                <w:kern w:val="0"/>
                <w:sz w:val="24"/>
                <w:szCs w:val="24"/>
              </w:rPr>
              <w:t>dict</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660099"/>
                <w:kern w:val="0"/>
                <w:sz w:val="24"/>
                <w:szCs w:val="24"/>
              </w:rPr>
              <w:t>algorithm</w:t>
            </w:r>
            <w:r w:rsidRPr="00266D01">
              <w:rPr>
                <w:rFonts w:ascii="Courier New" w:eastAsia="宋体" w:hAnsi="Courier New" w:cs="Courier New"/>
                <w:b/>
                <w:color w:val="000000"/>
                <w:kern w:val="0"/>
                <w:sz w:val="24"/>
                <w:szCs w:val="24"/>
              </w:rPr>
              <w:t>=FLANN_INDEX_KDTREE,</w:t>
            </w:r>
            <w:r w:rsidRPr="00266D01">
              <w:rPr>
                <w:rFonts w:ascii="Courier New" w:eastAsia="宋体" w:hAnsi="Courier New" w:cs="Courier New"/>
                <w:b/>
                <w:color w:val="660099"/>
                <w:kern w:val="0"/>
                <w:sz w:val="24"/>
                <w:szCs w:val="24"/>
              </w:rPr>
              <w:t>trees</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5</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t xml:space="preserve">search_params = </w:t>
            </w:r>
            <w:r w:rsidRPr="00266D01">
              <w:rPr>
                <w:rFonts w:ascii="Courier New" w:eastAsia="宋体" w:hAnsi="Courier New" w:cs="Courier New"/>
                <w:b/>
                <w:color w:val="000080"/>
                <w:kern w:val="0"/>
                <w:sz w:val="24"/>
                <w:szCs w:val="24"/>
              </w:rPr>
              <w:t>dict</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660099"/>
                <w:kern w:val="0"/>
                <w:sz w:val="24"/>
                <w:szCs w:val="24"/>
              </w:rPr>
              <w:t>checks</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50</w:t>
            </w:r>
            <w:r w:rsidRPr="00266D01">
              <w:rPr>
                <w:rFonts w:ascii="Courier New" w:eastAsia="宋体" w:hAnsi="Courier New" w:cs="Courier New"/>
                <w:b/>
                <w:color w:val="000000"/>
                <w:kern w:val="0"/>
                <w:sz w:val="24"/>
                <w:szCs w:val="24"/>
              </w:rPr>
              <w:t xml:space="preserve">) </w:t>
            </w:r>
            <w:r w:rsidRPr="00266D01">
              <w:rPr>
                <w:rFonts w:ascii="Courier New" w:eastAsia="宋体" w:hAnsi="Courier New" w:cs="Courier New"/>
                <w:b/>
                <w:i/>
                <w:iCs/>
                <w:color w:val="808080"/>
                <w:kern w:val="0"/>
                <w:sz w:val="24"/>
                <w:szCs w:val="24"/>
              </w:rPr>
              <w:t xml:space="preserve"># </w:t>
            </w:r>
            <w:r w:rsidRPr="00266D01">
              <w:rPr>
                <w:rFonts w:ascii="宋体" w:eastAsia="宋体" w:hAnsi="宋体" w:cs="Courier New" w:hint="eastAsia"/>
                <w:b/>
                <w:i/>
                <w:iCs/>
                <w:color w:val="808080"/>
                <w:kern w:val="0"/>
                <w:sz w:val="24"/>
                <w:szCs w:val="24"/>
              </w:rPr>
              <w:t>也可以用空字典</w:t>
            </w:r>
            <w:r w:rsidRPr="00266D01">
              <w:rPr>
                <w:rFonts w:ascii="Courier New" w:eastAsia="宋体" w:hAnsi="Courier New" w:cs="Courier New"/>
                <w:b/>
                <w:i/>
                <w:iCs/>
                <w:color w:val="808080"/>
                <w:kern w:val="0"/>
                <w:sz w:val="24"/>
                <w:szCs w:val="24"/>
              </w:rPr>
              <w:t>dict()</w:t>
            </w:r>
            <w:r w:rsidRPr="00266D01">
              <w:rPr>
                <w:rFonts w:ascii="Courier New" w:eastAsia="宋体" w:hAnsi="Courier New" w:cs="Courier New"/>
                <w:b/>
                <w:i/>
                <w:iCs/>
                <w:color w:val="808080"/>
                <w:kern w:val="0"/>
                <w:sz w:val="24"/>
                <w:szCs w:val="24"/>
              </w:rPr>
              <w:br/>
            </w:r>
            <w:r w:rsidRPr="00266D01">
              <w:rPr>
                <w:rFonts w:ascii="Courier New" w:eastAsia="宋体" w:hAnsi="Courier New" w:cs="Courier New"/>
                <w:b/>
                <w:color w:val="000000"/>
                <w:kern w:val="0"/>
                <w:sz w:val="24"/>
                <w:szCs w:val="24"/>
              </w:rPr>
              <w:t>flann = cv2.FlannBasedMatcher(index_params,search_params)</w:t>
            </w:r>
            <w:r w:rsidRPr="00266D01">
              <w:rPr>
                <w:rFonts w:ascii="Courier New" w:eastAsia="宋体" w:hAnsi="Courier New" w:cs="Courier New"/>
                <w:b/>
                <w:color w:val="000000"/>
                <w:kern w:val="0"/>
                <w:sz w:val="24"/>
                <w:szCs w:val="24"/>
              </w:rPr>
              <w:br/>
            </w:r>
            <w:r w:rsidRPr="00266D01">
              <w:rPr>
                <w:rFonts w:ascii="Courier New" w:eastAsia="宋体" w:hAnsi="Courier New" w:cs="Courier New"/>
                <w:b/>
                <w:i/>
                <w:iCs/>
                <w:color w:val="808080"/>
                <w:kern w:val="0"/>
                <w:sz w:val="24"/>
                <w:szCs w:val="24"/>
              </w:rPr>
              <w:t># Match descriptors.</w:t>
            </w:r>
            <w:r w:rsidRPr="00266D01">
              <w:rPr>
                <w:rFonts w:ascii="Courier New" w:eastAsia="宋体" w:hAnsi="Courier New" w:cs="Courier New"/>
                <w:b/>
                <w:i/>
                <w:iCs/>
                <w:color w:val="808080"/>
                <w:kern w:val="0"/>
                <w:sz w:val="24"/>
                <w:szCs w:val="24"/>
              </w:rPr>
              <w:br/>
            </w:r>
            <w:r w:rsidRPr="00266D01">
              <w:rPr>
                <w:rFonts w:ascii="Courier New" w:eastAsia="宋体" w:hAnsi="Courier New" w:cs="Courier New"/>
                <w:b/>
                <w:color w:val="000000"/>
                <w:kern w:val="0"/>
                <w:sz w:val="24"/>
                <w:szCs w:val="24"/>
              </w:rPr>
              <w:t>matches = flann.knnMatch(des1,des2,</w:t>
            </w:r>
            <w:r w:rsidRPr="00266D01">
              <w:rPr>
                <w:rFonts w:ascii="Courier New" w:eastAsia="宋体" w:hAnsi="Courier New" w:cs="Courier New"/>
                <w:b/>
                <w:color w:val="660099"/>
                <w:kern w:val="0"/>
                <w:sz w:val="24"/>
                <w:szCs w:val="24"/>
              </w:rPr>
              <w:t>k</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2</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r>
            <w:r w:rsidRPr="00266D01">
              <w:rPr>
                <w:rFonts w:ascii="Courier New" w:eastAsia="宋体" w:hAnsi="Courier New" w:cs="Courier New"/>
                <w:b/>
                <w:i/>
                <w:iCs/>
                <w:color w:val="808080"/>
                <w:kern w:val="0"/>
                <w:sz w:val="24"/>
                <w:szCs w:val="24"/>
              </w:rPr>
              <w:t># Need to draw only good matches, so create a mask</w:t>
            </w:r>
            <w:r w:rsidRPr="00266D01">
              <w:rPr>
                <w:rFonts w:ascii="Courier New" w:eastAsia="宋体" w:hAnsi="Courier New" w:cs="Courier New"/>
                <w:b/>
                <w:i/>
                <w:iCs/>
                <w:color w:val="808080"/>
                <w:kern w:val="0"/>
                <w:sz w:val="24"/>
                <w:szCs w:val="24"/>
              </w:rPr>
              <w:br/>
            </w:r>
            <w:r w:rsidRPr="00266D01">
              <w:rPr>
                <w:rFonts w:ascii="Courier New" w:eastAsia="宋体" w:hAnsi="Courier New" w:cs="Courier New"/>
                <w:b/>
                <w:color w:val="000000"/>
                <w:kern w:val="0"/>
                <w:sz w:val="24"/>
                <w:szCs w:val="24"/>
              </w:rPr>
              <w:t>matchesMask = [[</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 xml:space="preserve">] </w:t>
            </w:r>
            <w:r w:rsidRPr="00266D01">
              <w:rPr>
                <w:rFonts w:ascii="Courier New" w:eastAsia="宋体" w:hAnsi="Courier New" w:cs="Courier New"/>
                <w:b/>
                <w:bCs/>
                <w:color w:val="000080"/>
                <w:kern w:val="0"/>
                <w:sz w:val="24"/>
                <w:szCs w:val="24"/>
              </w:rPr>
              <w:t xml:space="preserve">for </w:t>
            </w:r>
            <w:r w:rsidRPr="00266D01">
              <w:rPr>
                <w:rFonts w:ascii="Courier New" w:eastAsia="宋体" w:hAnsi="Courier New" w:cs="Courier New"/>
                <w:b/>
                <w:color w:val="000000"/>
                <w:kern w:val="0"/>
                <w:sz w:val="24"/>
                <w:szCs w:val="24"/>
              </w:rPr>
              <w:t xml:space="preserve">i </w:t>
            </w:r>
            <w:r w:rsidRPr="00266D01">
              <w:rPr>
                <w:rFonts w:ascii="Courier New" w:eastAsia="宋体" w:hAnsi="Courier New" w:cs="Courier New"/>
                <w:b/>
                <w:bCs/>
                <w:color w:val="000080"/>
                <w:kern w:val="0"/>
                <w:sz w:val="24"/>
                <w:szCs w:val="24"/>
              </w:rPr>
              <w:t xml:space="preserve">in </w:t>
            </w:r>
            <w:r w:rsidRPr="00266D01">
              <w:rPr>
                <w:rFonts w:ascii="Courier New" w:eastAsia="宋体" w:hAnsi="Courier New" w:cs="Courier New"/>
                <w:b/>
                <w:color w:val="000080"/>
                <w:kern w:val="0"/>
                <w:sz w:val="24"/>
                <w:szCs w:val="24"/>
              </w:rPr>
              <w:t>range</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80"/>
                <w:kern w:val="0"/>
                <w:sz w:val="24"/>
                <w:szCs w:val="24"/>
              </w:rPr>
              <w:t>len</w:t>
            </w:r>
            <w:r w:rsidRPr="00266D01">
              <w:rPr>
                <w:rFonts w:ascii="Courier New" w:eastAsia="宋体" w:hAnsi="Courier New" w:cs="Courier New"/>
                <w:b/>
                <w:color w:val="000000"/>
                <w:kern w:val="0"/>
                <w:sz w:val="24"/>
                <w:szCs w:val="24"/>
              </w:rPr>
              <w:t>(matches))]</w:t>
            </w:r>
            <w:r w:rsidRPr="00266D01">
              <w:rPr>
                <w:rFonts w:ascii="Courier New" w:eastAsia="宋体" w:hAnsi="Courier New" w:cs="Courier New"/>
                <w:b/>
                <w:color w:val="000000"/>
                <w:kern w:val="0"/>
                <w:sz w:val="24"/>
                <w:szCs w:val="24"/>
              </w:rPr>
              <w:br/>
            </w:r>
            <w:r w:rsidRPr="00266D01">
              <w:rPr>
                <w:rFonts w:ascii="Courier New" w:eastAsia="宋体" w:hAnsi="Courier New" w:cs="Courier New"/>
                <w:b/>
                <w:bCs/>
                <w:color w:val="000080"/>
                <w:kern w:val="0"/>
                <w:sz w:val="24"/>
                <w:szCs w:val="24"/>
              </w:rPr>
              <w:t xml:space="preserve">for </w:t>
            </w:r>
            <w:r w:rsidRPr="00266D01">
              <w:rPr>
                <w:rFonts w:ascii="Courier New" w:eastAsia="宋体" w:hAnsi="Courier New" w:cs="Courier New"/>
                <w:b/>
                <w:color w:val="000000"/>
                <w:kern w:val="0"/>
                <w:sz w:val="24"/>
                <w:szCs w:val="24"/>
              </w:rPr>
              <w:t xml:space="preserve">i,(m,n) </w:t>
            </w:r>
            <w:r w:rsidRPr="00266D01">
              <w:rPr>
                <w:rFonts w:ascii="Courier New" w:eastAsia="宋体" w:hAnsi="Courier New" w:cs="Courier New"/>
                <w:b/>
                <w:bCs/>
                <w:color w:val="000080"/>
                <w:kern w:val="0"/>
                <w:sz w:val="24"/>
                <w:szCs w:val="24"/>
              </w:rPr>
              <w:t xml:space="preserve">in </w:t>
            </w:r>
            <w:r w:rsidRPr="00266D01">
              <w:rPr>
                <w:rFonts w:ascii="Courier New" w:eastAsia="宋体" w:hAnsi="Courier New" w:cs="Courier New"/>
                <w:b/>
                <w:color w:val="000080"/>
                <w:kern w:val="0"/>
                <w:sz w:val="24"/>
                <w:szCs w:val="24"/>
              </w:rPr>
              <w:t>enumerate</w:t>
            </w:r>
            <w:r w:rsidRPr="00266D01">
              <w:rPr>
                <w:rFonts w:ascii="Courier New" w:eastAsia="宋体" w:hAnsi="Courier New" w:cs="Courier New"/>
                <w:b/>
                <w:color w:val="000000"/>
                <w:kern w:val="0"/>
                <w:sz w:val="24"/>
                <w:szCs w:val="24"/>
              </w:rPr>
              <w:t>(matches):</w:t>
            </w:r>
            <w:r w:rsidRPr="00266D01">
              <w:rPr>
                <w:rFonts w:ascii="Courier New" w:eastAsia="宋体" w:hAnsi="Courier New" w:cs="Courier New"/>
                <w:b/>
                <w:color w:val="000000"/>
                <w:kern w:val="0"/>
                <w:sz w:val="24"/>
                <w:szCs w:val="24"/>
              </w:rPr>
              <w:br/>
              <w:t xml:space="preserve">    </w:t>
            </w:r>
            <w:r w:rsidRPr="00266D01">
              <w:rPr>
                <w:rFonts w:ascii="Courier New" w:eastAsia="宋体" w:hAnsi="Courier New" w:cs="Courier New"/>
                <w:b/>
                <w:bCs/>
                <w:color w:val="000080"/>
                <w:kern w:val="0"/>
                <w:sz w:val="24"/>
                <w:szCs w:val="24"/>
              </w:rPr>
              <w:t xml:space="preserve">if </w:t>
            </w:r>
            <w:r w:rsidRPr="00266D01">
              <w:rPr>
                <w:rFonts w:ascii="Courier New" w:eastAsia="宋体" w:hAnsi="Courier New" w:cs="Courier New"/>
                <w:b/>
                <w:color w:val="000000"/>
                <w:kern w:val="0"/>
                <w:sz w:val="24"/>
                <w:szCs w:val="24"/>
              </w:rPr>
              <w:t xml:space="preserve">m.distance &lt; </w:t>
            </w:r>
            <w:r w:rsidRPr="00266D01">
              <w:rPr>
                <w:rFonts w:ascii="Courier New" w:eastAsia="宋体" w:hAnsi="Courier New" w:cs="Courier New"/>
                <w:b/>
                <w:color w:val="0000FF"/>
                <w:kern w:val="0"/>
                <w:sz w:val="24"/>
                <w:szCs w:val="24"/>
              </w:rPr>
              <w:t>0.7</w:t>
            </w:r>
            <w:r w:rsidRPr="00266D01">
              <w:rPr>
                <w:rFonts w:ascii="Courier New" w:eastAsia="宋体" w:hAnsi="Courier New" w:cs="Courier New"/>
                <w:b/>
                <w:color w:val="000000"/>
                <w:kern w:val="0"/>
                <w:sz w:val="24"/>
                <w:szCs w:val="24"/>
              </w:rPr>
              <w:t>*n.distance :</w:t>
            </w:r>
            <w:r w:rsidRPr="00266D01">
              <w:rPr>
                <w:rFonts w:ascii="Courier New" w:eastAsia="宋体" w:hAnsi="Courier New" w:cs="Courier New"/>
                <w:b/>
                <w:color w:val="000000"/>
                <w:kern w:val="0"/>
                <w:sz w:val="24"/>
                <w:szCs w:val="24"/>
              </w:rPr>
              <w:br/>
              <w:t xml:space="preserve">        matchesMask[i] = [</w:t>
            </w:r>
            <w:r w:rsidRPr="00266D01">
              <w:rPr>
                <w:rFonts w:ascii="Courier New" w:eastAsia="宋体" w:hAnsi="Courier New" w:cs="Courier New"/>
                <w:b/>
                <w:color w:val="0000FF"/>
                <w:kern w:val="0"/>
                <w:sz w:val="24"/>
                <w:szCs w:val="24"/>
              </w:rPr>
              <w:t>1</w:t>
            </w:r>
            <w:r w:rsidRPr="00266D01">
              <w:rPr>
                <w:rFonts w:ascii="Courier New" w:eastAsia="宋体" w:hAnsi="Courier New" w:cs="Courier New"/>
                <w:b/>
                <w:color w:val="000000"/>
                <w:kern w:val="0"/>
                <w:sz w:val="24"/>
                <w:szCs w:val="24"/>
              </w:rPr>
              <w:t xml:space="preserve">, </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r>
            <w:r w:rsidRPr="00266D01">
              <w:rPr>
                <w:rFonts w:ascii="Courier New" w:eastAsia="宋体" w:hAnsi="Courier New" w:cs="Courier New"/>
                <w:b/>
                <w:i/>
                <w:iCs/>
                <w:color w:val="808080"/>
                <w:kern w:val="0"/>
                <w:sz w:val="24"/>
                <w:szCs w:val="24"/>
              </w:rPr>
              <w:t xml:space="preserve"># </w:t>
            </w:r>
            <w:r w:rsidRPr="00266D01">
              <w:rPr>
                <w:rFonts w:ascii="宋体" w:eastAsia="宋体" w:hAnsi="宋体" w:cs="Courier New" w:hint="eastAsia"/>
                <w:b/>
                <w:i/>
                <w:iCs/>
                <w:color w:val="808080"/>
                <w:kern w:val="0"/>
                <w:sz w:val="24"/>
                <w:szCs w:val="24"/>
              </w:rPr>
              <w:t>定义应该绘制参数字典</w:t>
            </w:r>
            <w:r w:rsidRPr="00266D01">
              <w:rPr>
                <w:rFonts w:ascii="宋体" w:eastAsia="宋体" w:hAnsi="宋体" w:cs="Courier New" w:hint="eastAsia"/>
                <w:b/>
                <w:i/>
                <w:iCs/>
                <w:color w:val="808080"/>
                <w:kern w:val="0"/>
                <w:sz w:val="24"/>
                <w:szCs w:val="24"/>
              </w:rPr>
              <w:br/>
            </w:r>
            <w:r w:rsidRPr="00266D01">
              <w:rPr>
                <w:rFonts w:ascii="Courier New" w:eastAsia="宋体" w:hAnsi="Courier New" w:cs="Courier New"/>
                <w:b/>
                <w:color w:val="000000"/>
                <w:kern w:val="0"/>
                <w:sz w:val="24"/>
                <w:szCs w:val="24"/>
              </w:rPr>
              <w:t xml:space="preserve">draw_params = </w:t>
            </w:r>
            <w:r w:rsidRPr="00266D01">
              <w:rPr>
                <w:rFonts w:ascii="Courier New" w:eastAsia="宋体" w:hAnsi="Courier New" w:cs="Courier New"/>
                <w:b/>
                <w:color w:val="000080"/>
                <w:kern w:val="0"/>
                <w:sz w:val="24"/>
                <w:szCs w:val="24"/>
              </w:rPr>
              <w:t>dict</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t xml:space="preserve">    </w:t>
            </w:r>
            <w:r w:rsidRPr="00266D01">
              <w:rPr>
                <w:rFonts w:ascii="Courier New" w:eastAsia="宋体" w:hAnsi="Courier New" w:cs="Courier New"/>
                <w:b/>
                <w:color w:val="660099"/>
                <w:kern w:val="0"/>
                <w:sz w:val="24"/>
                <w:szCs w:val="24"/>
              </w:rPr>
              <w:t>matchColor</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255</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t xml:space="preserve">    </w:t>
            </w:r>
            <w:r w:rsidRPr="00266D01">
              <w:rPr>
                <w:rFonts w:ascii="Courier New" w:eastAsia="宋体" w:hAnsi="Courier New" w:cs="Courier New"/>
                <w:b/>
                <w:color w:val="660099"/>
                <w:kern w:val="0"/>
                <w:sz w:val="24"/>
                <w:szCs w:val="24"/>
              </w:rPr>
              <w:t>singlePointColor</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255</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t xml:space="preserve">    </w:t>
            </w:r>
            <w:r w:rsidRPr="00266D01">
              <w:rPr>
                <w:rFonts w:ascii="Courier New" w:eastAsia="宋体" w:hAnsi="Courier New" w:cs="Courier New"/>
                <w:b/>
                <w:color w:val="660099"/>
                <w:kern w:val="0"/>
                <w:sz w:val="24"/>
                <w:szCs w:val="24"/>
              </w:rPr>
              <w:t>matchesMask</w:t>
            </w:r>
            <w:r w:rsidRPr="00266D01">
              <w:rPr>
                <w:rFonts w:ascii="Courier New" w:eastAsia="宋体" w:hAnsi="Courier New" w:cs="Courier New"/>
                <w:b/>
                <w:color w:val="000000"/>
                <w:kern w:val="0"/>
                <w:sz w:val="24"/>
                <w:szCs w:val="24"/>
              </w:rPr>
              <w:t>=matchesMask,</w:t>
            </w:r>
            <w:r w:rsidRPr="00266D01">
              <w:rPr>
                <w:rFonts w:ascii="Courier New" w:eastAsia="宋体" w:hAnsi="Courier New" w:cs="Courier New"/>
                <w:b/>
                <w:color w:val="000000"/>
                <w:kern w:val="0"/>
                <w:sz w:val="24"/>
                <w:szCs w:val="24"/>
              </w:rPr>
              <w:br/>
              <w:t xml:space="preserve">    </w:t>
            </w:r>
            <w:r w:rsidRPr="00266D01">
              <w:rPr>
                <w:rFonts w:ascii="Courier New" w:eastAsia="宋体" w:hAnsi="Courier New" w:cs="Courier New"/>
                <w:b/>
                <w:color w:val="660099"/>
                <w:kern w:val="0"/>
                <w:sz w:val="24"/>
                <w:szCs w:val="24"/>
              </w:rPr>
              <w:t>flags</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FF"/>
                <w:kern w:val="0"/>
                <w:sz w:val="24"/>
                <w:szCs w:val="24"/>
              </w:rPr>
              <w:br/>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t>img3 = cv2.drawMatchesKnn(img1,kp1,img2,kp2,matches,</w:t>
            </w:r>
            <w:r w:rsidRPr="00266D01">
              <w:rPr>
                <w:rFonts w:ascii="Courier New" w:eastAsia="宋体" w:hAnsi="Courier New" w:cs="Courier New"/>
                <w:b/>
                <w:bCs/>
                <w:color w:val="000080"/>
                <w:kern w:val="0"/>
                <w:sz w:val="24"/>
                <w:szCs w:val="24"/>
              </w:rPr>
              <w:t>None</w:t>
            </w:r>
            <w:r w:rsidRPr="00266D01">
              <w:rPr>
                <w:rFonts w:ascii="Courier New" w:eastAsia="宋体" w:hAnsi="Courier New" w:cs="Courier New"/>
                <w:b/>
                <w:color w:val="000000"/>
                <w:kern w:val="0"/>
                <w:sz w:val="24"/>
                <w:szCs w:val="24"/>
              </w:rPr>
              <w:t>,**draw_params)</w:t>
            </w:r>
            <w:r w:rsidRPr="00266D01">
              <w:rPr>
                <w:rFonts w:ascii="Courier New" w:eastAsia="宋体" w:hAnsi="Courier New" w:cs="Courier New"/>
                <w:b/>
                <w:color w:val="000000"/>
                <w:kern w:val="0"/>
                <w:sz w:val="24"/>
                <w:szCs w:val="24"/>
              </w:rPr>
              <w:br/>
              <w:t>cv2.imshow(</w:t>
            </w:r>
            <w:r w:rsidRPr="00266D01">
              <w:rPr>
                <w:rFonts w:ascii="Courier New" w:eastAsia="宋体" w:hAnsi="Courier New" w:cs="Courier New"/>
                <w:b/>
                <w:bCs/>
                <w:color w:val="008000"/>
                <w:kern w:val="0"/>
                <w:sz w:val="24"/>
                <w:szCs w:val="24"/>
              </w:rPr>
              <w:t>'Result'</w:t>
            </w:r>
            <w:r w:rsidRPr="00266D01">
              <w:rPr>
                <w:rFonts w:ascii="Courier New" w:eastAsia="宋体" w:hAnsi="Courier New" w:cs="Courier New"/>
                <w:b/>
                <w:color w:val="000000"/>
                <w:kern w:val="0"/>
                <w:sz w:val="24"/>
                <w:szCs w:val="24"/>
              </w:rPr>
              <w:t>,img3)</w:t>
            </w:r>
            <w:r w:rsidRPr="00266D01">
              <w:rPr>
                <w:rFonts w:ascii="Courier New" w:eastAsia="宋体" w:hAnsi="Courier New" w:cs="Courier New"/>
                <w:b/>
                <w:color w:val="000000"/>
                <w:kern w:val="0"/>
                <w:sz w:val="24"/>
                <w:szCs w:val="24"/>
              </w:rPr>
              <w:br/>
              <w:t>cv2.waitKey(</w:t>
            </w:r>
            <w:r w:rsidRPr="00266D01">
              <w:rPr>
                <w:rFonts w:ascii="Courier New" w:eastAsia="宋体" w:hAnsi="Courier New" w:cs="Courier New"/>
                <w:b/>
                <w:color w:val="0000FF"/>
                <w:kern w:val="0"/>
                <w:sz w:val="24"/>
                <w:szCs w:val="24"/>
              </w:rPr>
              <w:t>0</w:t>
            </w:r>
            <w:r w:rsidRPr="00266D01">
              <w:rPr>
                <w:rFonts w:ascii="Courier New" w:eastAsia="宋体" w:hAnsi="Courier New" w:cs="Courier New"/>
                <w:b/>
                <w:color w:val="000000"/>
                <w:kern w:val="0"/>
                <w:sz w:val="24"/>
                <w:szCs w:val="24"/>
              </w:rPr>
              <w:t>)</w:t>
            </w:r>
            <w:r w:rsidRPr="00266D01">
              <w:rPr>
                <w:rFonts w:ascii="Courier New" w:eastAsia="宋体" w:hAnsi="Courier New" w:cs="Courier New"/>
                <w:b/>
                <w:color w:val="000000"/>
                <w:kern w:val="0"/>
                <w:sz w:val="24"/>
                <w:szCs w:val="24"/>
              </w:rPr>
              <w:br/>
              <w:t>cv2.destroyAllWindows()</w:t>
            </w:r>
          </w:p>
          <w:p w:rsidR="00266D01" w:rsidRPr="00266D01" w:rsidRDefault="00266D01" w:rsidP="00266D01">
            <w:pPr>
              <w:rPr>
                <w:b/>
                <w:sz w:val="24"/>
                <w:szCs w:val="24"/>
              </w:rPr>
            </w:pPr>
          </w:p>
        </w:tc>
      </w:tr>
    </w:tbl>
    <w:p w:rsidR="00266D01" w:rsidRDefault="00266D01" w:rsidP="00266D01">
      <w:pPr>
        <w:pStyle w:val="3"/>
      </w:pPr>
      <w:r>
        <w:rPr>
          <w:rFonts w:hint="eastAsia"/>
        </w:rPr>
        <w:t>效果</w:t>
      </w:r>
    </w:p>
    <w:tbl>
      <w:tblPr>
        <w:tblStyle w:val="a4"/>
        <w:tblW w:w="0" w:type="auto"/>
        <w:tblLook w:val="04A0" w:firstRow="1" w:lastRow="0" w:firstColumn="1" w:lastColumn="0" w:noHBand="0" w:noVBand="1"/>
      </w:tblPr>
      <w:tblGrid>
        <w:gridCol w:w="12608"/>
      </w:tblGrid>
      <w:tr w:rsidR="00266D01" w:rsidTr="00266D01">
        <w:tc>
          <w:tcPr>
            <w:tcW w:w="12608" w:type="dxa"/>
          </w:tcPr>
          <w:p w:rsidR="00266D01" w:rsidRDefault="00266D01" w:rsidP="00266D01">
            <w:pPr>
              <w:rPr>
                <w:rFonts w:hint="eastAsia"/>
              </w:rPr>
            </w:pPr>
            <w:r w:rsidRPr="00266D01">
              <w:drawing>
                <wp:inline distT="0" distB="0" distL="0" distR="0" wp14:anchorId="4C84B14E" wp14:editId="12C54D18">
                  <wp:extent cx="8011643" cy="3962953"/>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11643" cy="3962953"/>
                          </a:xfrm>
                          <a:prstGeom prst="rect">
                            <a:avLst/>
                          </a:prstGeom>
                        </pic:spPr>
                      </pic:pic>
                    </a:graphicData>
                  </a:graphic>
                </wp:inline>
              </w:drawing>
            </w:r>
            <w:bookmarkStart w:id="0" w:name="_GoBack"/>
            <w:bookmarkEnd w:id="0"/>
          </w:p>
        </w:tc>
      </w:tr>
    </w:tbl>
    <w:p w:rsidR="00266D01" w:rsidRPr="00266D01" w:rsidRDefault="00266D01" w:rsidP="00266D01">
      <w:pPr>
        <w:rPr>
          <w:rFonts w:hint="eastAsia"/>
        </w:rPr>
      </w:pPr>
    </w:p>
    <w:p w:rsidR="00266D01" w:rsidRDefault="00266D01" w:rsidP="00266D01"/>
    <w:p w:rsidR="00266D01" w:rsidRDefault="00266D01" w:rsidP="00266D01"/>
    <w:p w:rsidR="00266D01" w:rsidRDefault="00266D01" w:rsidP="00266D01"/>
    <w:p w:rsidR="00266D01" w:rsidRPr="007C4D3E" w:rsidRDefault="00266D01" w:rsidP="00266D01"/>
    <w:sectPr w:rsidR="00266D01" w:rsidRPr="007C4D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C18C9"/>
    <w:multiLevelType w:val="multilevel"/>
    <w:tmpl w:val="3780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F05071"/>
    <w:multiLevelType w:val="multilevel"/>
    <w:tmpl w:val="866A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EA6"/>
    <w:rsid w:val="00051B91"/>
    <w:rsid w:val="00231177"/>
    <w:rsid w:val="00266D01"/>
    <w:rsid w:val="004D497A"/>
    <w:rsid w:val="00633EA6"/>
    <w:rsid w:val="007C4D3E"/>
    <w:rsid w:val="00BA43F0"/>
    <w:rsid w:val="00C70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C7F8A"/>
  <w15:chartTrackingRefBased/>
  <w15:docId w15:val="{7F9679BB-FFBD-4021-831B-AB425F602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4D497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4D497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D497A"/>
    <w:rPr>
      <w:rFonts w:ascii="宋体" w:eastAsia="宋体" w:hAnsi="宋体" w:cs="宋体"/>
      <w:b/>
      <w:bCs/>
      <w:kern w:val="0"/>
      <w:sz w:val="36"/>
      <w:szCs w:val="36"/>
    </w:rPr>
  </w:style>
  <w:style w:type="paragraph" w:styleId="a3">
    <w:name w:val="Normal (Web)"/>
    <w:basedOn w:val="a"/>
    <w:uiPriority w:val="99"/>
    <w:semiHidden/>
    <w:unhideWhenUsed/>
    <w:rsid w:val="004D497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4D4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D497A"/>
    <w:rPr>
      <w:rFonts w:ascii="宋体" w:eastAsia="宋体" w:hAnsi="宋体" w:cs="宋体"/>
      <w:kern w:val="0"/>
      <w:sz w:val="24"/>
      <w:szCs w:val="24"/>
    </w:rPr>
  </w:style>
  <w:style w:type="character" w:customStyle="1" w:styleId="pl-c">
    <w:name w:val="pl-c"/>
    <w:basedOn w:val="a0"/>
    <w:rsid w:val="004D497A"/>
  </w:style>
  <w:style w:type="character" w:customStyle="1" w:styleId="pl-s1">
    <w:name w:val="pl-s1"/>
    <w:basedOn w:val="a0"/>
    <w:rsid w:val="004D497A"/>
  </w:style>
  <w:style w:type="character" w:customStyle="1" w:styleId="pl-c1">
    <w:name w:val="pl-c1"/>
    <w:basedOn w:val="a0"/>
    <w:rsid w:val="004D497A"/>
  </w:style>
  <w:style w:type="character" w:customStyle="1" w:styleId="pl-v">
    <w:name w:val="pl-v"/>
    <w:basedOn w:val="a0"/>
    <w:rsid w:val="004D497A"/>
  </w:style>
  <w:style w:type="character" w:customStyle="1" w:styleId="pl-en">
    <w:name w:val="pl-en"/>
    <w:basedOn w:val="a0"/>
    <w:rsid w:val="004D497A"/>
  </w:style>
  <w:style w:type="character" w:customStyle="1" w:styleId="pl-k">
    <w:name w:val="pl-k"/>
    <w:basedOn w:val="a0"/>
    <w:rsid w:val="004D497A"/>
  </w:style>
  <w:style w:type="character" w:customStyle="1" w:styleId="30">
    <w:name w:val="标题 3 字符"/>
    <w:basedOn w:val="a0"/>
    <w:link w:val="3"/>
    <w:uiPriority w:val="9"/>
    <w:rsid w:val="004D497A"/>
    <w:rPr>
      <w:b/>
      <w:bCs/>
      <w:sz w:val="32"/>
      <w:szCs w:val="32"/>
    </w:rPr>
  </w:style>
  <w:style w:type="table" w:styleId="a4">
    <w:name w:val="Table Grid"/>
    <w:basedOn w:val="a1"/>
    <w:uiPriority w:val="39"/>
    <w:rsid w:val="004D4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26504">
      <w:bodyDiv w:val="1"/>
      <w:marLeft w:val="0"/>
      <w:marRight w:val="0"/>
      <w:marTop w:val="0"/>
      <w:marBottom w:val="0"/>
      <w:divBdr>
        <w:top w:val="none" w:sz="0" w:space="0" w:color="auto"/>
        <w:left w:val="none" w:sz="0" w:space="0" w:color="auto"/>
        <w:bottom w:val="none" w:sz="0" w:space="0" w:color="auto"/>
        <w:right w:val="none" w:sz="0" w:space="0" w:color="auto"/>
      </w:divBdr>
    </w:div>
    <w:div w:id="338892282">
      <w:bodyDiv w:val="1"/>
      <w:marLeft w:val="0"/>
      <w:marRight w:val="0"/>
      <w:marTop w:val="0"/>
      <w:marBottom w:val="0"/>
      <w:divBdr>
        <w:top w:val="none" w:sz="0" w:space="0" w:color="auto"/>
        <w:left w:val="none" w:sz="0" w:space="0" w:color="auto"/>
        <w:bottom w:val="none" w:sz="0" w:space="0" w:color="auto"/>
        <w:right w:val="none" w:sz="0" w:space="0" w:color="auto"/>
      </w:divBdr>
    </w:div>
    <w:div w:id="445079373">
      <w:bodyDiv w:val="1"/>
      <w:marLeft w:val="0"/>
      <w:marRight w:val="0"/>
      <w:marTop w:val="0"/>
      <w:marBottom w:val="0"/>
      <w:divBdr>
        <w:top w:val="none" w:sz="0" w:space="0" w:color="auto"/>
        <w:left w:val="none" w:sz="0" w:space="0" w:color="auto"/>
        <w:bottom w:val="none" w:sz="0" w:space="0" w:color="auto"/>
        <w:right w:val="none" w:sz="0" w:space="0" w:color="auto"/>
      </w:divBdr>
      <w:divsChild>
        <w:div w:id="1230116022">
          <w:marLeft w:val="0"/>
          <w:marRight w:val="0"/>
          <w:marTop w:val="0"/>
          <w:marBottom w:val="0"/>
          <w:divBdr>
            <w:top w:val="none" w:sz="0" w:space="0" w:color="auto"/>
            <w:left w:val="none" w:sz="0" w:space="0" w:color="auto"/>
            <w:bottom w:val="none" w:sz="0" w:space="0" w:color="auto"/>
            <w:right w:val="none" w:sz="0" w:space="0" w:color="auto"/>
          </w:divBdr>
        </w:div>
        <w:div w:id="979072703">
          <w:marLeft w:val="0"/>
          <w:marRight w:val="0"/>
          <w:marTop w:val="0"/>
          <w:marBottom w:val="0"/>
          <w:divBdr>
            <w:top w:val="none" w:sz="0" w:space="0" w:color="auto"/>
            <w:left w:val="none" w:sz="0" w:space="0" w:color="auto"/>
            <w:bottom w:val="none" w:sz="0" w:space="0" w:color="auto"/>
            <w:right w:val="none" w:sz="0" w:space="0" w:color="auto"/>
          </w:divBdr>
        </w:div>
        <w:div w:id="960916678">
          <w:marLeft w:val="0"/>
          <w:marRight w:val="0"/>
          <w:marTop w:val="0"/>
          <w:marBottom w:val="0"/>
          <w:divBdr>
            <w:top w:val="none" w:sz="0" w:space="0" w:color="auto"/>
            <w:left w:val="none" w:sz="0" w:space="0" w:color="auto"/>
            <w:bottom w:val="none" w:sz="0" w:space="0" w:color="auto"/>
            <w:right w:val="none" w:sz="0" w:space="0" w:color="auto"/>
          </w:divBdr>
        </w:div>
      </w:divsChild>
    </w:div>
    <w:div w:id="657461830">
      <w:bodyDiv w:val="1"/>
      <w:marLeft w:val="0"/>
      <w:marRight w:val="0"/>
      <w:marTop w:val="0"/>
      <w:marBottom w:val="0"/>
      <w:divBdr>
        <w:top w:val="none" w:sz="0" w:space="0" w:color="auto"/>
        <w:left w:val="none" w:sz="0" w:space="0" w:color="auto"/>
        <w:bottom w:val="none" w:sz="0" w:space="0" w:color="auto"/>
        <w:right w:val="none" w:sz="0" w:space="0" w:color="auto"/>
      </w:divBdr>
    </w:div>
    <w:div w:id="706220343">
      <w:bodyDiv w:val="1"/>
      <w:marLeft w:val="0"/>
      <w:marRight w:val="0"/>
      <w:marTop w:val="0"/>
      <w:marBottom w:val="0"/>
      <w:divBdr>
        <w:top w:val="none" w:sz="0" w:space="0" w:color="auto"/>
        <w:left w:val="none" w:sz="0" w:space="0" w:color="auto"/>
        <w:bottom w:val="none" w:sz="0" w:space="0" w:color="auto"/>
        <w:right w:val="none" w:sz="0" w:space="0" w:color="auto"/>
      </w:divBdr>
    </w:div>
    <w:div w:id="720326329">
      <w:bodyDiv w:val="1"/>
      <w:marLeft w:val="0"/>
      <w:marRight w:val="0"/>
      <w:marTop w:val="0"/>
      <w:marBottom w:val="0"/>
      <w:divBdr>
        <w:top w:val="none" w:sz="0" w:space="0" w:color="auto"/>
        <w:left w:val="none" w:sz="0" w:space="0" w:color="auto"/>
        <w:bottom w:val="none" w:sz="0" w:space="0" w:color="auto"/>
        <w:right w:val="none" w:sz="0" w:space="0" w:color="auto"/>
      </w:divBdr>
    </w:div>
    <w:div w:id="818380310">
      <w:bodyDiv w:val="1"/>
      <w:marLeft w:val="0"/>
      <w:marRight w:val="0"/>
      <w:marTop w:val="0"/>
      <w:marBottom w:val="0"/>
      <w:divBdr>
        <w:top w:val="none" w:sz="0" w:space="0" w:color="auto"/>
        <w:left w:val="none" w:sz="0" w:space="0" w:color="auto"/>
        <w:bottom w:val="none" w:sz="0" w:space="0" w:color="auto"/>
        <w:right w:val="none" w:sz="0" w:space="0" w:color="auto"/>
      </w:divBdr>
    </w:div>
    <w:div w:id="864906709">
      <w:bodyDiv w:val="1"/>
      <w:marLeft w:val="0"/>
      <w:marRight w:val="0"/>
      <w:marTop w:val="0"/>
      <w:marBottom w:val="0"/>
      <w:divBdr>
        <w:top w:val="none" w:sz="0" w:space="0" w:color="auto"/>
        <w:left w:val="none" w:sz="0" w:space="0" w:color="auto"/>
        <w:bottom w:val="none" w:sz="0" w:space="0" w:color="auto"/>
        <w:right w:val="none" w:sz="0" w:space="0" w:color="auto"/>
      </w:divBdr>
      <w:divsChild>
        <w:div w:id="1035304473">
          <w:marLeft w:val="0"/>
          <w:marRight w:val="0"/>
          <w:marTop w:val="0"/>
          <w:marBottom w:val="0"/>
          <w:divBdr>
            <w:top w:val="none" w:sz="0" w:space="0" w:color="auto"/>
            <w:left w:val="none" w:sz="0" w:space="0" w:color="auto"/>
            <w:bottom w:val="none" w:sz="0" w:space="0" w:color="auto"/>
            <w:right w:val="none" w:sz="0" w:space="0" w:color="auto"/>
          </w:divBdr>
        </w:div>
      </w:divsChild>
    </w:div>
    <w:div w:id="1750688245">
      <w:bodyDiv w:val="1"/>
      <w:marLeft w:val="0"/>
      <w:marRight w:val="0"/>
      <w:marTop w:val="0"/>
      <w:marBottom w:val="0"/>
      <w:divBdr>
        <w:top w:val="none" w:sz="0" w:space="0" w:color="auto"/>
        <w:left w:val="none" w:sz="0" w:space="0" w:color="auto"/>
        <w:bottom w:val="none" w:sz="0" w:space="0" w:color="auto"/>
        <w:right w:val="none" w:sz="0" w:space="0" w:color="auto"/>
      </w:divBdr>
      <w:divsChild>
        <w:div w:id="2129657884">
          <w:marLeft w:val="0"/>
          <w:marRight w:val="0"/>
          <w:marTop w:val="0"/>
          <w:marBottom w:val="0"/>
          <w:divBdr>
            <w:top w:val="none" w:sz="0" w:space="0" w:color="auto"/>
            <w:left w:val="none" w:sz="0" w:space="0" w:color="auto"/>
            <w:bottom w:val="none" w:sz="0" w:space="0" w:color="auto"/>
            <w:right w:val="none" w:sz="0" w:space="0" w:color="auto"/>
          </w:divBdr>
        </w:div>
        <w:div w:id="1788811799">
          <w:marLeft w:val="0"/>
          <w:marRight w:val="0"/>
          <w:marTop w:val="0"/>
          <w:marBottom w:val="0"/>
          <w:divBdr>
            <w:top w:val="none" w:sz="0" w:space="0" w:color="auto"/>
            <w:left w:val="none" w:sz="0" w:space="0" w:color="auto"/>
            <w:bottom w:val="none" w:sz="0" w:space="0" w:color="auto"/>
            <w:right w:val="none" w:sz="0" w:space="0" w:color="auto"/>
          </w:divBdr>
        </w:div>
      </w:divsChild>
    </w:div>
    <w:div w:id="1905414363">
      <w:bodyDiv w:val="1"/>
      <w:marLeft w:val="0"/>
      <w:marRight w:val="0"/>
      <w:marTop w:val="0"/>
      <w:marBottom w:val="0"/>
      <w:divBdr>
        <w:top w:val="none" w:sz="0" w:space="0" w:color="auto"/>
        <w:left w:val="none" w:sz="0" w:space="0" w:color="auto"/>
        <w:bottom w:val="none" w:sz="0" w:space="0" w:color="auto"/>
        <w:right w:val="none" w:sz="0" w:space="0" w:color="auto"/>
      </w:divBdr>
      <w:divsChild>
        <w:div w:id="1035274170">
          <w:marLeft w:val="0"/>
          <w:marRight w:val="0"/>
          <w:marTop w:val="0"/>
          <w:marBottom w:val="0"/>
          <w:divBdr>
            <w:top w:val="none" w:sz="0" w:space="0" w:color="auto"/>
            <w:left w:val="none" w:sz="0" w:space="0" w:color="auto"/>
            <w:bottom w:val="none" w:sz="0" w:space="0" w:color="auto"/>
            <w:right w:val="none" w:sz="0" w:space="0" w:color="auto"/>
          </w:divBdr>
        </w:div>
        <w:div w:id="87502579">
          <w:marLeft w:val="0"/>
          <w:marRight w:val="0"/>
          <w:marTop w:val="0"/>
          <w:marBottom w:val="0"/>
          <w:divBdr>
            <w:top w:val="none" w:sz="0" w:space="0" w:color="auto"/>
            <w:left w:val="none" w:sz="0" w:space="0" w:color="auto"/>
            <w:bottom w:val="none" w:sz="0" w:space="0" w:color="auto"/>
            <w:right w:val="none" w:sz="0" w:space="0" w:color="auto"/>
          </w:divBdr>
        </w:div>
        <w:div w:id="1169171385">
          <w:marLeft w:val="0"/>
          <w:marRight w:val="0"/>
          <w:marTop w:val="0"/>
          <w:marBottom w:val="0"/>
          <w:divBdr>
            <w:top w:val="none" w:sz="0" w:space="0" w:color="auto"/>
            <w:left w:val="none" w:sz="0" w:space="0" w:color="auto"/>
            <w:bottom w:val="none" w:sz="0" w:space="0" w:color="auto"/>
            <w:right w:val="none" w:sz="0" w:space="0" w:color="auto"/>
          </w:divBdr>
        </w:div>
      </w:divsChild>
    </w:div>
    <w:div w:id="1952276213">
      <w:bodyDiv w:val="1"/>
      <w:marLeft w:val="0"/>
      <w:marRight w:val="0"/>
      <w:marTop w:val="0"/>
      <w:marBottom w:val="0"/>
      <w:divBdr>
        <w:top w:val="none" w:sz="0" w:space="0" w:color="auto"/>
        <w:left w:val="none" w:sz="0" w:space="0" w:color="auto"/>
        <w:bottom w:val="none" w:sz="0" w:space="0" w:color="auto"/>
        <w:right w:val="none" w:sz="0" w:space="0" w:color="auto"/>
      </w:divBdr>
    </w:div>
    <w:div w:id="208956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586</Words>
  <Characters>3344</Characters>
  <Application>Microsoft Office Word</Application>
  <DocSecurity>0</DocSecurity>
  <Lines>27</Lines>
  <Paragraphs>7</Paragraphs>
  <ScaleCrop>false</ScaleCrop>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5</cp:revision>
  <dcterms:created xsi:type="dcterms:W3CDTF">2024-07-13T01:28:00Z</dcterms:created>
  <dcterms:modified xsi:type="dcterms:W3CDTF">2024-07-13T16:07:00Z</dcterms:modified>
</cp:coreProperties>
</file>