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332" w:rsidRDefault="00B43A23" w:rsidP="00B43A23">
      <w:pPr>
        <w:pStyle w:val="1"/>
      </w:pPr>
      <w:r>
        <w:rPr>
          <w:rFonts w:hint="eastAsia"/>
        </w:rPr>
        <w:t>参考1</w:t>
      </w:r>
    </w:p>
    <w:p w:rsidR="00B43A23" w:rsidRDefault="00B43A23" w:rsidP="00B43A23">
      <w:pPr>
        <w:pStyle w:val="1"/>
        <w:rPr>
          <w:rFonts w:ascii="Sitka Heading" w:hAnsi="Sitka Heading"/>
        </w:rPr>
      </w:pPr>
      <w:r>
        <w:rPr>
          <w:rFonts w:ascii="Sitka Heading" w:hAnsi="Sitka Heading"/>
        </w:rPr>
        <w:t>OpenCV-Python</w:t>
      </w:r>
      <w:r>
        <w:rPr>
          <w:rFonts w:ascii="Sitka Heading" w:hAnsi="Sitka Heading"/>
        </w:rPr>
        <w:t>官方教程</w:t>
      </w:r>
      <w:r>
        <w:rPr>
          <w:rFonts w:ascii="Sitka Heading" w:hAnsi="Sitka Heading"/>
        </w:rPr>
        <w:t>-32-</w:t>
      </w:r>
      <w:r>
        <w:rPr>
          <w:rFonts w:ascii="Sitka Heading" w:hAnsi="Sitka Heading"/>
        </w:rPr>
        <w:t>计算摄影学图像去噪</w:t>
      </w:r>
    </w:p>
    <w:p w:rsidR="00B43A23" w:rsidRDefault="00B43A23" w:rsidP="00B43A23">
      <w:pPr>
        <w:pStyle w:val="3"/>
        <w:shd w:val="clear" w:color="auto" w:fill="F9F5E9"/>
        <w:rPr>
          <w:rFonts w:ascii="Sitka Heading" w:hAnsi="Sitka Heading"/>
          <w:color w:val="333333"/>
        </w:rPr>
      </w:pPr>
      <w:bookmarkStart w:id="0" w:name="t0"/>
      <w:bookmarkEnd w:id="0"/>
      <w:r>
        <w:rPr>
          <w:rFonts w:ascii="Sitka Heading" w:hAnsi="Sitka Heading"/>
          <w:color w:val="333333"/>
        </w:rPr>
        <w:t xml:space="preserve">1. </w:t>
      </w:r>
      <w:r>
        <w:rPr>
          <w:rFonts w:ascii="Sitka Heading" w:hAnsi="Sitka Heading"/>
          <w:color w:val="333333"/>
        </w:rPr>
        <w:t>目标：</w:t>
      </w:r>
    </w:p>
    <w:p w:rsidR="00B43A23" w:rsidRDefault="00B43A23" w:rsidP="00B43A23">
      <w:pPr>
        <w:widowControl/>
        <w:numPr>
          <w:ilvl w:val="0"/>
          <w:numId w:val="1"/>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学习使用非局部平均值去噪算法去除图像中的噪音</w:t>
      </w:r>
    </w:p>
    <w:p w:rsidR="00B43A23" w:rsidRDefault="00B43A23" w:rsidP="00B43A23">
      <w:pPr>
        <w:widowControl/>
        <w:numPr>
          <w:ilvl w:val="0"/>
          <w:numId w:val="1"/>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学习函数</w:t>
      </w:r>
      <w:r>
        <w:rPr>
          <w:rFonts w:ascii="Sitka Text" w:hAnsi="Sitka Text"/>
          <w:color w:val="333333"/>
          <w:sz w:val="27"/>
          <w:szCs w:val="27"/>
        </w:rPr>
        <w:t xml:space="preserve"> cv2.fastNlMeansDenoising()</w:t>
      </w:r>
      <w:r>
        <w:rPr>
          <w:rFonts w:ascii="Sitka Text" w:hAnsi="Sitka Text"/>
          <w:color w:val="333333"/>
          <w:sz w:val="27"/>
          <w:szCs w:val="27"/>
        </w:rPr>
        <w:t>，</w:t>
      </w:r>
      <w:r>
        <w:rPr>
          <w:rFonts w:ascii="Sitka Text" w:hAnsi="Sitka Text"/>
          <w:color w:val="333333"/>
          <w:sz w:val="27"/>
          <w:szCs w:val="27"/>
        </w:rPr>
        <w:t>cv2.fastNlMeansDenoisingColored()</w:t>
      </w:r>
      <w:r>
        <w:rPr>
          <w:rFonts w:ascii="Sitka Text" w:hAnsi="Sitka Text"/>
          <w:color w:val="333333"/>
          <w:sz w:val="27"/>
          <w:szCs w:val="27"/>
        </w:rPr>
        <w:t>等</w:t>
      </w:r>
    </w:p>
    <w:p w:rsidR="00B43A23" w:rsidRDefault="00B43A23" w:rsidP="00B43A23">
      <w:pPr>
        <w:pStyle w:val="3"/>
        <w:shd w:val="clear" w:color="auto" w:fill="F9F5E9"/>
        <w:rPr>
          <w:rFonts w:ascii="Sitka Heading" w:hAnsi="Sitka Heading"/>
          <w:color w:val="333333"/>
          <w:sz w:val="27"/>
          <w:szCs w:val="27"/>
        </w:rPr>
      </w:pPr>
      <w:bookmarkStart w:id="1" w:name="t1"/>
      <w:bookmarkEnd w:id="1"/>
      <w:r>
        <w:rPr>
          <w:rFonts w:ascii="Sitka Heading" w:hAnsi="Sitka Heading"/>
          <w:color w:val="333333"/>
        </w:rPr>
        <w:t xml:space="preserve">2. </w:t>
      </w:r>
      <w:r>
        <w:rPr>
          <w:rFonts w:ascii="Sitka Heading" w:hAnsi="Sitka Heading"/>
          <w:color w:val="333333"/>
        </w:rPr>
        <w:t>原理</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我们已经学习了很多图像平滑技术，比如高斯平滑，中值平滑等，当噪声比较小时这些技术的效果都是很好的。在这些技术中我们选取像素周围一个小的邻域然后用高斯平均值或者中值平均值取代中心像素。简单来说，像素级别的噪声去除是限制在局部邻域的。</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噪声有一个性质。我们认为噪声是平均值为一的随机变量。考虑一个带噪声的像素点，</w:t>
      </w:r>
      <w:r>
        <w:rPr>
          <w:rFonts w:ascii="Sitka Text" w:hAnsi="Sitka Text"/>
          <w:color w:val="333333"/>
          <w:sz w:val="27"/>
          <w:szCs w:val="27"/>
        </w:rPr>
        <w:t>p = p0 + n</w:t>
      </w:r>
      <w:r>
        <w:rPr>
          <w:rFonts w:ascii="Sitka Text" w:hAnsi="Sitka Text"/>
          <w:color w:val="333333"/>
          <w:sz w:val="27"/>
          <w:szCs w:val="27"/>
        </w:rPr>
        <w:t>，其中</w:t>
      </w:r>
      <w:r>
        <w:rPr>
          <w:rFonts w:ascii="Sitka Text" w:hAnsi="Sitka Text"/>
          <w:color w:val="333333"/>
          <w:sz w:val="27"/>
          <w:szCs w:val="27"/>
        </w:rPr>
        <w:t xml:space="preserve"> p0 </w:t>
      </w:r>
      <w:r>
        <w:rPr>
          <w:rFonts w:ascii="Sitka Text" w:hAnsi="Sitka Text"/>
          <w:color w:val="333333"/>
          <w:sz w:val="27"/>
          <w:szCs w:val="27"/>
        </w:rPr>
        <w:t>为像素的真实值，</w:t>
      </w:r>
      <w:r>
        <w:rPr>
          <w:rFonts w:ascii="Sitka Text" w:hAnsi="Sitka Text"/>
          <w:color w:val="333333"/>
          <w:sz w:val="27"/>
          <w:szCs w:val="27"/>
        </w:rPr>
        <w:t xml:space="preserve">n </w:t>
      </w:r>
      <w:r>
        <w:rPr>
          <w:rFonts w:ascii="Sitka Text" w:hAnsi="Sitka Text"/>
          <w:color w:val="333333"/>
          <w:sz w:val="27"/>
          <w:szCs w:val="27"/>
        </w:rPr>
        <w:t>为这个像素的噪声。我们可以从不同图片中选取大量的相同像素（</w:t>
      </w:r>
      <w:r>
        <w:rPr>
          <w:rFonts w:ascii="Sitka Text" w:hAnsi="Sitka Text"/>
          <w:color w:val="333333"/>
          <w:sz w:val="27"/>
          <w:szCs w:val="27"/>
        </w:rPr>
        <w:t>N</w:t>
      </w:r>
      <w:r>
        <w:rPr>
          <w:rFonts w:ascii="Sitka Text" w:hAnsi="Sitka Text"/>
          <w:color w:val="333333"/>
          <w:sz w:val="27"/>
          <w:szCs w:val="27"/>
        </w:rPr>
        <w:t>）然后计算平均值。理想情况下我们会得到</w:t>
      </w:r>
      <w:r>
        <w:rPr>
          <w:rFonts w:ascii="Sitka Text" w:hAnsi="Sitka Text"/>
          <w:color w:val="333333"/>
          <w:sz w:val="27"/>
          <w:szCs w:val="27"/>
        </w:rPr>
        <w:t xml:space="preserve"> p = p0</w:t>
      </w:r>
      <w:r>
        <w:rPr>
          <w:rFonts w:ascii="Sitka Text" w:hAnsi="Sitka Text"/>
          <w:color w:val="333333"/>
          <w:sz w:val="27"/>
          <w:szCs w:val="27"/>
        </w:rPr>
        <w:t>。因为噪声的平均值为</w:t>
      </w:r>
      <w:r>
        <w:rPr>
          <w:rFonts w:ascii="Sitka Text" w:hAnsi="Sitka Text"/>
          <w:color w:val="333333"/>
          <w:sz w:val="27"/>
          <w:szCs w:val="27"/>
        </w:rPr>
        <w:t xml:space="preserve"> 0</w:t>
      </w:r>
      <w:r>
        <w:rPr>
          <w:rFonts w:ascii="Sitka Text" w:hAnsi="Sitka Text"/>
          <w:color w:val="333333"/>
          <w:sz w:val="27"/>
          <w:szCs w:val="27"/>
        </w:rPr>
        <w:t>。</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通过简单的设置我们就可以去除这些噪声。将一个静态摄像头固定在一个位置连续拍摄几秒钟。这样我们就会得到足够多的图像帧，或者同一场景的大量图像。写一段代码求解这些帧的平均值。将最终结果与第一帧图像对比一下。你会发现噪声减小了。不幸的是这种简单的方法对于摄像头和运动场景并不总是适用。大多数情况下我们只有一张带有噪音的图像。</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想法很简单，我们需要一组相似的图片，通过取平均值的方法可以去除噪音。考虑图像中一个小的窗口（</w:t>
      </w:r>
      <w:r>
        <w:rPr>
          <w:rFonts w:ascii="Sitka Text" w:hAnsi="Sitka Text"/>
          <w:color w:val="333333"/>
          <w:sz w:val="27"/>
          <w:szCs w:val="27"/>
        </w:rPr>
        <w:t>5x5</w:t>
      </w:r>
      <w:r>
        <w:rPr>
          <w:rFonts w:ascii="Sitka Text" w:hAnsi="Sitka Text"/>
          <w:color w:val="333333"/>
          <w:sz w:val="27"/>
          <w:szCs w:val="27"/>
        </w:rPr>
        <w:t>），有很大可能图像中的其他区域也存在一个相似的窗口。有时这个相似窗口就在邻域周围。如果我们找到这些相似的窗口并取他们的平均值会怎样呢？对于特定的窗口这样做挺好的。</w:t>
      </w:r>
      <w:r>
        <w:rPr>
          <w:rFonts w:ascii="Sitka Text" w:hAnsi="Sitka Text"/>
          <w:color w:val="333333"/>
          <w:sz w:val="27"/>
          <w:szCs w:val="27"/>
        </w:rPr>
        <w:br/>
      </w:r>
      <w:r>
        <w:rPr>
          <w:rFonts w:ascii="Sitka Text" w:hAnsi="Sitka Text"/>
          <w:color w:val="333333"/>
          <w:sz w:val="27"/>
          <w:szCs w:val="27"/>
        </w:rPr>
        <w:t>对于特定的窗口这样做挺好的。如下图所示。</w:t>
      </w:r>
      <w:r>
        <w:rPr>
          <w:rFonts w:ascii="Sitka Text" w:hAnsi="Sitka Text"/>
          <w:color w:val="333333"/>
          <w:sz w:val="27"/>
          <w:szCs w:val="27"/>
        </w:rPr>
        <w:br/>
      </w:r>
      <w:r>
        <w:rPr>
          <w:rFonts w:ascii="Sitka Text" w:hAnsi="Sitka Text"/>
          <w:noProof/>
          <w:color w:val="333333"/>
          <w:sz w:val="27"/>
          <w:szCs w:val="27"/>
        </w:rPr>
        <w:drawing>
          <wp:inline distT="0" distB="0" distL="0" distR="0">
            <wp:extent cx="5257800" cy="3409315"/>
            <wp:effectExtent l="0" t="0" r="0" b="63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409315"/>
                    </a:xfrm>
                    <a:prstGeom prst="rect">
                      <a:avLst/>
                    </a:prstGeom>
                    <a:noFill/>
                    <a:ln>
                      <a:noFill/>
                    </a:ln>
                  </pic:spPr>
                </pic:pic>
              </a:graphicData>
            </a:graphic>
          </wp:inline>
        </w:drawing>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上图中的蓝色窗口看起来是相似的。绿色窗口看起来也是相似的。所以我们可以选取包含目标像素的一个小窗口，然后在图像中搜索相似的窗口，最后求取所有窗口的平均值，并用这个值取代目标像素的值。这种方法就是非局部平均值去噪。与我们以前学习的平滑技术相比这种算法要消耗更多的时间，但是结果很好。你可以在更多资源中找到更多的细节和在线演示。</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对于彩色图像，要先转换到</w:t>
      </w:r>
      <w:r>
        <w:rPr>
          <w:rFonts w:ascii="Sitka Text" w:hAnsi="Sitka Text"/>
          <w:color w:val="333333"/>
          <w:sz w:val="27"/>
          <w:szCs w:val="27"/>
        </w:rPr>
        <w:t>CIELAB</w:t>
      </w:r>
      <w:r>
        <w:rPr>
          <w:rFonts w:ascii="Sitka Text" w:hAnsi="Sitka Text"/>
          <w:color w:val="333333"/>
          <w:sz w:val="27"/>
          <w:szCs w:val="27"/>
        </w:rPr>
        <w:t>颜色空间，然后对</w:t>
      </w:r>
      <w:r>
        <w:rPr>
          <w:rFonts w:ascii="Sitka Text" w:hAnsi="Sitka Text"/>
          <w:color w:val="333333"/>
          <w:sz w:val="27"/>
          <w:szCs w:val="27"/>
        </w:rPr>
        <w:t>L</w:t>
      </w:r>
      <w:r>
        <w:rPr>
          <w:rFonts w:ascii="Sitka Text" w:hAnsi="Sitka Text"/>
          <w:color w:val="333333"/>
          <w:sz w:val="27"/>
          <w:szCs w:val="27"/>
        </w:rPr>
        <w:t>和</w:t>
      </w:r>
      <w:r>
        <w:rPr>
          <w:rFonts w:ascii="Sitka Text" w:hAnsi="Sitka Text"/>
          <w:color w:val="333333"/>
          <w:sz w:val="27"/>
          <w:szCs w:val="27"/>
        </w:rPr>
        <w:t>AB</w:t>
      </w:r>
      <w:r>
        <w:rPr>
          <w:rFonts w:ascii="Sitka Text" w:hAnsi="Sitka Text"/>
          <w:color w:val="333333"/>
          <w:sz w:val="27"/>
          <w:szCs w:val="27"/>
        </w:rPr>
        <w:t>成分分别去噪。</w:t>
      </w:r>
    </w:p>
    <w:p w:rsidR="00B43A23" w:rsidRDefault="00B43A23" w:rsidP="00B43A23">
      <w:pPr>
        <w:pStyle w:val="3"/>
        <w:shd w:val="clear" w:color="auto" w:fill="F9F5E9"/>
        <w:rPr>
          <w:rFonts w:ascii="Sitka Heading" w:hAnsi="Sitka Heading"/>
          <w:color w:val="333333"/>
          <w:sz w:val="27"/>
          <w:szCs w:val="27"/>
        </w:rPr>
      </w:pPr>
      <w:bookmarkStart w:id="2" w:name="t2"/>
      <w:bookmarkEnd w:id="2"/>
      <w:r>
        <w:rPr>
          <w:rFonts w:ascii="Sitka Heading" w:hAnsi="Sitka Heading"/>
          <w:color w:val="333333"/>
        </w:rPr>
        <w:t>3.1 OpenCV</w:t>
      </w:r>
      <w:r>
        <w:rPr>
          <w:rFonts w:ascii="Sitka Heading" w:hAnsi="Sitka Heading"/>
          <w:color w:val="333333"/>
        </w:rPr>
        <w:t>中的图像去噪</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 xml:space="preserve">OpenCV </w:t>
      </w:r>
      <w:r>
        <w:rPr>
          <w:rFonts w:ascii="Sitka Text" w:hAnsi="Sitka Text"/>
          <w:color w:val="333333"/>
          <w:sz w:val="27"/>
          <w:szCs w:val="27"/>
        </w:rPr>
        <w:t>提供了这种技术的四个版本。</w:t>
      </w:r>
    </w:p>
    <w:p w:rsidR="00B43A23" w:rsidRDefault="00B43A23" w:rsidP="00B43A23">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cv2.fastNlMeansDenoising() </w:t>
      </w:r>
      <w:r>
        <w:rPr>
          <w:rFonts w:ascii="Sitka Text" w:hAnsi="Sitka Text"/>
          <w:color w:val="333333"/>
          <w:sz w:val="27"/>
          <w:szCs w:val="27"/>
        </w:rPr>
        <w:t>使用对象为灰度图。</w:t>
      </w:r>
    </w:p>
    <w:p w:rsidR="00B43A23" w:rsidRDefault="00B43A23" w:rsidP="00B43A23">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cv2.fastNlMeansDenoisingColored() </w:t>
      </w:r>
      <w:r>
        <w:rPr>
          <w:rFonts w:ascii="Sitka Text" w:hAnsi="Sitka Text"/>
          <w:color w:val="333333"/>
          <w:sz w:val="27"/>
          <w:szCs w:val="27"/>
        </w:rPr>
        <w:t>使用对象为彩色图。</w:t>
      </w:r>
    </w:p>
    <w:p w:rsidR="00B43A23" w:rsidRDefault="00B43A23" w:rsidP="00B43A23">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cv2.fastNlMeansDenoisingMulti() </w:t>
      </w:r>
      <w:r>
        <w:rPr>
          <w:rFonts w:ascii="Sitka Text" w:hAnsi="Sitka Text"/>
          <w:color w:val="333333"/>
          <w:sz w:val="27"/>
          <w:szCs w:val="27"/>
        </w:rPr>
        <w:t>适用于短时间的图像序列（灰度图像）。</w:t>
      </w:r>
    </w:p>
    <w:p w:rsidR="00B43A23" w:rsidRDefault="00B43A23" w:rsidP="00B43A23">
      <w:pPr>
        <w:widowControl/>
        <w:numPr>
          <w:ilvl w:val="0"/>
          <w:numId w:val="2"/>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cv2.fastNlMeansDenoisingColoredMulti() </w:t>
      </w:r>
      <w:r>
        <w:rPr>
          <w:rFonts w:ascii="Sitka Text" w:hAnsi="Sitka Text"/>
          <w:color w:val="333333"/>
          <w:sz w:val="27"/>
          <w:szCs w:val="27"/>
        </w:rPr>
        <w:t>适用于短时间的图像序列（彩色图像）。</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共同的参数有：</w:t>
      </w:r>
    </w:p>
    <w:p w:rsidR="00B43A23" w:rsidRDefault="00B43A23" w:rsidP="00B43A23">
      <w:pPr>
        <w:widowControl/>
        <w:numPr>
          <w:ilvl w:val="0"/>
          <w:numId w:val="3"/>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h : </w:t>
      </w:r>
      <w:r>
        <w:rPr>
          <w:rFonts w:ascii="Sitka Text" w:hAnsi="Sitka Text"/>
          <w:color w:val="333333"/>
          <w:sz w:val="27"/>
          <w:szCs w:val="27"/>
        </w:rPr>
        <w:t>决定过滤器强度。</w:t>
      </w:r>
      <w:r>
        <w:rPr>
          <w:rFonts w:ascii="Sitka Text" w:hAnsi="Sitka Text"/>
          <w:color w:val="333333"/>
          <w:sz w:val="27"/>
          <w:szCs w:val="27"/>
        </w:rPr>
        <w:t xml:space="preserve">h </w:t>
      </w:r>
      <w:r>
        <w:rPr>
          <w:rFonts w:ascii="Sitka Text" w:hAnsi="Sitka Text"/>
          <w:color w:val="333333"/>
          <w:sz w:val="27"/>
          <w:szCs w:val="27"/>
        </w:rPr>
        <w:t>值高可以很好的去除噪声，但也会把图像的细节抹去。</w:t>
      </w:r>
      <w:r>
        <w:rPr>
          <w:rFonts w:ascii="Sitka Text" w:hAnsi="Sitka Text"/>
          <w:color w:val="333333"/>
          <w:sz w:val="27"/>
          <w:szCs w:val="27"/>
        </w:rPr>
        <w:t>(</w:t>
      </w:r>
      <w:r>
        <w:rPr>
          <w:rFonts w:ascii="Sitka Text" w:hAnsi="Sitka Text"/>
          <w:color w:val="333333"/>
          <w:sz w:val="27"/>
          <w:szCs w:val="27"/>
        </w:rPr>
        <w:t>取</w:t>
      </w:r>
      <w:r>
        <w:rPr>
          <w:rFonts w:ascii="Sitka Text" w:hAnsi="Sitka Text"/>
          <w:color w:val="333333"/>
          <w:sz w:val="27"/>
          <w:szCs w:val="27"/>
        </w:rPr>
        <w:t xml:space="preserve"> 10 </w:t>
      </w:r>
      <w:r>
        <w:rPr>
          <w:rFonts w:ascii="Sitka Text" w:hAnsi="Sitka Text"/>
          <w:color w:val="333333"/>
          <w:sz w:val="27"/>
          <w:szCs w:val="27"/>
        </w:rPr>
        <w:t>的效果不错</w:t>
      </w:r>
      <w:r>
        <w:rPr>
          <w:rFonts w:ascii="Sitka Text" w:hAnsi="Sitka Text"/>
          <w:color w:val="333333"/>
          <w:sz w:val="27"/>
          <w:szCs w:val="27"/>
        </w:rPr>
        <w:t>)</w:t>
      </w:r>
    </w:p>
    <w:p w:rsidR="00B43A23" w:rsidRDefault="00B43A23" w:rsidP="00B43A23">
      <w:pPr>
        <w:widowControl/>
        <w:numPr>
          <w:ilvl w:val="0"/>
          <w:numId w:val="3"/>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hForColorComponents : </w:t>
      </w:r>
      <w:r>
        <w:rPr>
          <w:rFonts w:ascii="Sitka Text" w:hAnsi="Sitka Text"/>
          <w:color w:val="333333"/>
          <w:sz w:val="27"/>
          <w:szCs w:val="27"/>
        </w:rPr>
        <w:t>与</w:t>
      </w:r>
      <w:r>
        <w:rPr>
          <w:rFonts w:ascii="Sitka Text" w:hAnsi="Sitka Text"/>
          <w:color w:val="333333"/>
          <w:sz w:val="27"/>
          <w:szCs w:val="27"/>
        </w:rPr>
        <w:t xml:space="preserve"> h </w:t>
      </w:r>
      <w:r>
        <w:rPr>
          <w:rFonts w:ascii="Sitka Text" w:hAnsi="Sitka Text"/>
          <w:color w:val="333333"/>
          <w:sz w:val="27"/>
          <w:szCs w:val="27"/>
        </w:rPr>
        <w:t>相同，但使用与彩色图像。（与</w:t>
      </w:r>
      <w:r>
        <w:rPr>
          <w:rFonts w:ascii="Sitka Text" w:hAnsi="Sitka Text"/>
          <w:color w:val="333333"/>
          <w:sz w:val="27"/>
          <w:szCs w:val="27"/>
        </w:rPr>
        <w:t>h</w:t>
      </w:r>
      <w:r>
        <w:rPr>
          <w:rFonts w:ascii="Sitka Text" w:hAnsi="Sitka Text"/>
          <w:color w:val="333333"/>
          <w:sz w:val="27"/>
          <w:szCs w:val="27"/>
        </w:rPr>
        <w:t>相同）</w:t>
      </w:r>
    </w:p>
    <w:p w:rsidR="00B43A23" w:rsidRDefault="00B43A23" w:rsidP="00B43A23">
      <w:pPr>
        <w:widowControl/>
        <w:numPr>
          <w:ilvl w:val="0"/>
          <w:numId w:val="3"/>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templateWindowSize : </w:t>
      </w:r>
      <w:r>
        <w:rPr>
          <w:rFonts w:ascii="Sitka Text" w:hAnsi="Sitka Text"/>
          <w:color w:val="333333"/>
          <w:sz w:val="27"/>
          <w:szCs w:val="27"/>
        </w:rPr>
        <w:t>奇数。</w:t>
      </w:r>
      <w:r>
        <w:rPr>
          <w:rFonts w:ascii="Sitka Text" w:hAnsi="Sitka Text"/>
          <w:color w:val="333333"/>
          <w:sz w:val="27"/>
          <w:szCs w:val="27"/>
        </w:rPr>
        <w:t>(</w:t>
      </w:r>
      <w:r>
        <w:rPr>
          <w:rFonts w:ascii="Sitka Text" w:hAnsi="Sitka Text"/>
          <w:color w:val="333333"/>
          <w:sz w:val="27"/>
          <w:szCs w:val="27"/>
        </w:rPr>
        <w:t>推荐值为</w:t>
      </w:r>
      <w:r>
        <w:rPr>
          <w:rFonts w:ascii="Sitka Text" w:hAnsi="Sitka Text"/>
          <w:color w:val="333333"/>
          <w:sz w:val="27"/>
          <w:szCs w:val="27"/>
        </w:rPr>
        <w:t xml:space="preserve"> 7)</w:t>
      </w:r>
    </w:p>
    <w:p w:rsidR="00B43A23" w:rsidRDefault="00B43A23" w:rsidP="00B43A23">
      <w:pPr>
        <w:widowControl/>
        <w:numPr>
          <w:ilvl w:val="0"/>
          <w:numId w:val="3"/>
        </w:numPr>
        <w:shd w:val="clear" w:color="auto" w:fill="F9F5E9"/>
        <w:spacing w:before="100" w:beforeAutospacing="1" w:after="100" w:afterAutospacing="1"/>
        <w:jc w:val="left"/>
        <w:rPr>
          <w:rFonts w:ascii="Sitka Text" w:hAnsi="Sitka Text"/>
          <w:color w:val="333333"/>
          <w:sz w:val="27"/>
          <w:szCs w:val="27"/>
        </w:rPr>
      </w:pPr>
      <w:r>
        <w:rPr>
          <w:rFonts w:ascii="Sitka Text" w:hAnsi="Sitka Text"/>
          <w:color w:val="333333"/>
          <w:sz w:val="27"/>
          <w:szCs w:val="27"/>
        </w:rPr>
        <w:t xml:space="preserve">searchWindowSize : </w:t>
      </w:r>
      <w:r>
        <w:rPr>
          <w:rFonts w:ascii="Sitka Text" w:hAnsi="Sitka Text"/>
          <w:color w:val="333333"/>
          <w:sz w:val="27"/>
          <w:szCs w:val="27"/>
        </w:rPr>
        <w:t>奇数。</w:t>
      </w:r>
      <w:r>
        <w:rPr>
          <w:rFonts w:ascii="Sitka Text" w:hAnsi="Sitka Text"/>
          <w:color w:val="333333"/>
          <w:sz w:val="27"/>
          <w:szCs w:val="27"/>
        </w:rPr>
        <w:t>(</w:t>
      </w:r>
      <w:r>
        <w:rPr>
          <w:rFonts w:ascii="Sitka Text" w:hAnsi="Sitka Text"/>
          <w:color w:val="333333"/>
          <w:sz w:val="27"/>
          <w:szCs w:val="27"/>
        </w:rPr>
        <w:t>推荐值为</w:t>
      </w:r>
      <w:r>
        <w:rPr>
          <w:rFonts w:ascii="Sitka Text" w:hAnsi="Sitka Text"/>
          <w:color w:val="333333"/>
          <w:sz w:val="27"/>
          <w:szCs w:val="27"/>
        </w:rPr>
        <w:t xml:space="preserve"> 21)</w:t>
      </w:r>
    </w:p>
    <w:p w:rsidR="00B43A23" w:rsidRDefault="00B43A23" w:rsidP="00B43A23">
      <w:pPr>
        <w:pStyle w:val="3"/>
        <w:shd w:val="clear" w:color="auto" w:fill="F9F5E9"/>
        <w:rPr>
          <w:rFonts w:ascii="Sitka Heading" w:hAnsi="Sitka Heading"/>
          <w:color w:val="333333"/>
          <w:sz w:val="27"/>
          <w:szCs w:val="27"/>
        </w:rPr>
      </w:pPr>
      <w:bookmarkStart w:id="3" w:name="t3"/>
      <w:bookmarkEnd w:id="3"/>
      <w:r>
        <w:rPr>
          <w:rFonts w:ascii="Sitka Heading" w:hAnsi="Sitka Heading"/>
          <w:color w:val="333333"/>
        </w:rPr>
        <w:t>3.2 cv2.fastNlMeansDenoisingColored()</w:t>
      </w:r>
    </w:p>
    <w:p w:rsidR="00B43A23" w:rsidRDefault="00B43A23" w:rsidP="00B43A23">
      <w:pPr>
        <w:pStyle w:val="a7"/>
        <w:shd w:val="clear" w:color="auto" w:fill="F9F5E9"/>
        <w:rPr>
          <w:rFonts w:ascii="Sitka Text" w:hAnsi="Sitka Text"/>
          <w:color w:val="333333"/>
          <w:sz w:val="27"/>
          <w:szCs w:val="27"/>
        </w:rPr>
      </w:pPr>
      <w:r>
        <w:rPr>
          <w:rFonts w:ascii="Sitka Text" w:hAnsi="Sitka Text"/>
          <w:color w:val="333333"/>
          <w:sz w:val="27"/>
          <w:szCs w:val="27"/>
        </w:rPr>
        <w:t>和上面提到的一样，它可以被用来去除彩色图像的噪声。（假设是高斯噪声）。代码示例：</w:t>
      </w:r>
    </w:p>
    <w:p w:rsidR="00B43A23" w:rsidRDefault="00B43A23" w:rsidP="00B43A23">
      <w:pPr>
        <w:pStyle w:val="HTML"/>
        <w:shd w:val="clear" w:color="auto" w:fill="F9F5E9"/>
        <w:rPr>
          <w:rStyle w:val="HTML1"/>
          <w:color w:val="333333"/>
        </w:rPr>
      </w:pPr>
      <w:r>
        <w:rPr>
          <w:rStyle w:val="token"/>
          <w:color w:val="333333"/>
        </w:rPr>
        <w:t>import</w:t>
      </w:r>
      <w:r>
        <w:rPr>
          <w:rStyle w:val="HTML1"/>
          <w:color w:val="333333"/>
        </w:rPr>
        <w:t xml:space="preserve"> cv2</w:t>
      </w:r>
    </w:p>
    <w:p w:rsidR="00B43A23" w:rsidRDefault="00B43A23" w:rsidP="00B43A23">
      <w:pPr>
        <w:pStyle w:val="HTML"/>
        <w:shd w:val="clear" w:color="auto" w:fill="F9F5E9"/>
        <w:rPr>
          <w:rStyle w:val="HTML1"/>
          <w:color w:val="333333"/>
        </w:rPr>
      </w:pPr>
      <w:r>
        <w:rPr>
          <w:rStyle w:val="token"/>
          <w:color w:val="333333"/>
        </w:rPr>
        <w:t>from</w:t>
      </w:r>
      <w:r>
        <w:rPr>
          <w:rStyle w:val="HTML1"/>
          <w:color w:val="333333"/>
        </w:rPr>
        <w:t xml:space="preserve"> matplotlib </w:t>
      </w:r>
      <w:r>
        <w:rPr>
          <w:rStyle w:val="token"/>
          <w:color w:val="333333"/>
        </w:rPr>
        <w:t>import</w:t>
      </w:r>
      <w:r>
        <w:rPr>
          <w:rStyle w:val="HTML1"/>
          <w:color w:val="333333"/>
        </w:rPr>
        <w:t xml:space="preserve"> pyplot </w:t>
      </w:r>
      <w:r>
        <w:rPr>
          <w:rStyle w:val="token"/>
          <w:color w:val="333333"/>
        </w:rPr>
        <w:t>as</w:t>
      </w:r>
      <w:r>
        <w:rPr>
          <w:rStyle w:val="HTML1"/>
          <w:color w:val="333333"/>
        </w:rPr>
        <w:t xml:space="preserve"> plt</w:t>
      </w:r>
    </w:p>
    <w:p w:rsidR="00B43A23" w:rsidRDefault="00B43A23" w:rsidP="00B43A23">
      <w:pPr>
        <w:pStyle w:val="HTML"/>
        <w:shd w:val="clear" w:color="auto" w:fill="F9F5E9"/>
        <w:rPr>
          <w:rStyle w:val="HTML1"/>
          <w:color w:val="333333"/>
        </w:rPr>
      </w:pPr>
    </w:p>
    <w:p w:rsidR="00B43A23" w:rsidRDefault="00B43A23" w:rsidP="00B43A23">
      <w:pPr>
        <w:pStyle w:val="HTML"/>
        <w:shd w:val="clear" w:color="auto" w:fill="F9F5E9"/>
        <w:rPr>
          <w:rStyle w:val="HTML1"/>
          <w:color w:val="333333"/>
        </w:rPr>
      </w:pPr>
      <w:r>
        <w:rPr>
          <w:rStyle w:val="HTML1"/>
          <w:color w:val="333333"/>
        </w:rPr>
        <w:t xml:space="preserve">img </w:t>
      </w:r>
      <w:r>
        <w:rPr>
          <w:rStyle w:val="token"/>
          <w:color w:val="333333"/>
        </w:rPr>
        <w:t>=</w:t>
      </w:r>
      <w:r>
        <w:rPr>
          <w:rStyle w:val="HTML1"/>
          <w:color w:val="333333"/>
        </w:rPr>
        <w:t xml:space="preserve"> cv2</w:t>
      </w:r>
      <w:r>
        <w:rPr>
          <w:rStyle w:val="token"/>
          <w:color w:val="333333"/>
        </w:rPr>
        <w:t>.</w:t>
      </w:r>
      <w:r>
        <w:rPr>
          <w:rStyle w:val="HTML1"/>
          <w:color w:val="333333"/>
        </w:rPr>
        <w:t>imread</w:t>
      </w:r>
      <w:r>
        <w:rPr>
          <w:rStyle w:val="token"/>
          <w:color w:val="333333"/>
        </w:rPr>
        <w:t>('cell.jpg')</w:t>
      </w:r>
    </w:p>
    <w:p w:rsidR="00B43A23" w:rsidRDefault="00B43A23" w:rsidP="00B43A23">
      <w:pPr>
        <w:pStyle w:val="HTML"/>
        <w:shd w:val="clear" w:color="auto" w:fill="F9F5E9"/>
        <w:rPr>
          <w:rStyle w:val="HTML1"/>
          <w:color w:val="333333"/>
        </w:rPr>
      </w:pPr>
      <w:r>
        <w:rPr>
          <w:rStyle w:val="HTML1"/>
          <w:color w:val="333333"/>
        </w:rPr>
        <w:t xml:space="preserve">dst </w:t>
      </w:r>
      <w:r>
        <w:rPr>
          <w:rStyle w:val="token"/>
          <w:color w:val="333333"/>
        </w:rPr>
        <w:t>=</w:t>
      </w:r>
      <w:r>
        <w:rPr>
          <w:rStyle w:val="HTML1"/>
          <w:color w:val="333333"/>
        </w:rPr>
        <w:t xml:space="preserve"> cv2</w:t>
      </w:r>
      <w:r>
        <w:rPr>
          <w:rStyle w:val="token"/>
          <w:color w:val="333333"/>
        </w:rPr>
        <w:t>.</w:t>
      </w:r>
      <w:r>
        <w:rPr>
          <w:rStyle w:val="HTML1"/>
          <w:color w:val="333333"/>
        </w:rPr>
        <w:t>fastNlMeansDenoisingColored</w:t>
      </w:r>
      <w:r>
        <w:rPr>
          <w:rStyle w:val="token"/>
          <w:color w:val="333333"/>
        </w:rPr>
        <w:t>(</w:t>
      </w:r>
      <w:r>
        <w:rPr>
          <w:rStyle w:val="HTML1"/>
          <w:color w:val="333333"/>
        </w:rPr>
        <w:t>img</w:t>
      </w:r>
      <w:r>
        <w:rPr>
          <w:rStyle w:val="token"/>
          <w:color w:val="333333"/>
        </w:rPr>
        <w:t>,None,10,10,7,21)</w:t>
      </w:r>
    </w:p>
    <w:p w:rsidR="00B43A23" w:rsidRDefault="00B43A23" w:rsidP="00B43A23">
      <w:pPr>
        <w:pStyle w:val="HTML"/>
        <w:shd w:val="clear" w:color="auto" w:fill="F9F5E9"/>
        <w:rPr>
          <w:rStyle w:val="HTML1"/>
          <w:color w:val="333333"/>
        </w:rPr>
      </w:pPr>
    </w:p>
    <w:p w:rsidR="00B43A23" w:rsidRDefault="00B43A23" w:rsidP="00B43A23">
      <w:pPr>
        <w:pStyle w:val="HTML"/>
        <w:shd w:val="clear" w:color="auto" w:fill="F9F5E9"/>
        <w:rPr>
          <w:rStyle w:val="HTML1"/>
          <w:color w:val="333333"/>
        </w:rPr>
      </w:pPr>
      <w:r>
        <w:rPr>
          <w:rStyle w:val="HTML1"/>
          <w:color w:val="333333"/>
        </w:rPr>
        <w:t>plt</w:t>
      </w:r>
      <w:r>
        <w:rPr>
          <w:rStyle w:val="token"/>
          <w:color w:val="333333"/>
        </w:rPr>
        <w:t>.</w:t>
      </w:r>
      <w:r>
        <w:rPr>
          <w:rStyle w:val="HTML1"/>
          <w:color w:val="333333"/>
        </w:rPr>
        <w:t>subplot</w:t>
      </w:r>
      <w:r>
        <w:rPr>
          <w:rStyle w:val="token"/>
          <w:color w:val="333333"/>
        </w:rPr>
        <w:t>(121),</w:t>
      </w:r>
      <w:r>
        <w:rPr>
          <w:rStyle w:val="HTML1"/>
          <w:color w:val="333333"/>
        </w:rPr>
        <w:t>plt</w:t>
      </w:r>
      <w:r>
        <w:rPr>
          <w:rStyle w:val="token"/>
          <w:color w:val="333333"/>
        </w:rPr>
        <w:t>.</w:t>
      </w:r>
      <w:r>
        <w:rPr>
          <w:rStyle w:val="HTML1"/>
          <w:color w:val="333333"/>
        </w:rPr>
        <w:t>imshow</w:t>
      </w:r>
      <w:r>
        <w:rPr>
          <w:rStyle w:val="token"/>
          <w:color w:val="333333"/>
        </w:rPr>
        <w:t>(</w:t>
      </w:r>
      <w:r>
        <w:rPr>
          <w:rStyle w:val="HTML1"/>
          <w:color w:val="333333"/>
        </w:rPr>
        <w:t>img</w:t>
      </w:r>
      <w:r>
        <w:rPr>
          <w:rStyle w:val="token"/>
          <w:color w:val="333333"/>
        </w:rPr>
        <w:t>)</w:t>
      </w:r>
    </w:p>
    <w:p w:rsidR="00B43A23" w:rsidRDefault="00B43A23" w:rsidP="00B43A23">
      <w:pPr>
        <w:pStyle w:val="HTML"/>
        <w:shd w:val="clear" w:color="auto" w:fill="F9F5E9"/>
        <w:rPr>
          <w:rStyle w:val="HTML1"/>
          <w:color w:val="333333"/>
        </w:rPr>
      </w:pPr>
      <w:r>
        <w:rPr>
          <w:rStyle w:val="HTML1"/>
          <w:color w:val="333333"/>
        </w:rPr>
        <w:t>plt</w:t>
      </w:r>
      <w:r>
        <w:rPr>
          <w:rStyle w:val="token"/>
          <w:color w:val="333333"/>
        </w:rPr>
        <w:t>.</w:t>
      </w:r>
      <w:r>
        <w:rPr>
          <w:rStyle w:val="HTML1"/>
          <w:color w:val="333333"/>
        </w:rPr>
        <w:t>subplot</w:t>
      </w:r>
      <w:r>
        <w:rPr>
          <w:rStyle w:val="token"/>
          <w:color w:val="333333"/>
        </w:rPr>
        <w:t>(122),</w:t>
      </w:r>
      <w:r>
        <w:rPr>
          <w:rStyle w:val="HTML1"/>
          <w:color w:val="333333"/>
        </w:rPr>
        <w:t>plt</w:t>
      </w:r>
      <w:r>
        <w:rPr>
          <w:rStyle w:val="token"/>
          <w:color w:val="333333"/>
        </w:rPr>
        <w:t>.</w:t>
      </w:r>
      <w:r>
        <w:rPr>
          <w:rStyle w:val="HTML1"/>
          <w:color w:val="333333"/>
        </w:rPr>
        <w:t>imshow</w:t>
      </w:r>
      <w:r>
        <w:rPr>
          <w:rStyle w:val="token"/>
          <w:color w:val="333333"/>
        </w:rPr>
        <w:t>(</w:t>
      </w:r>
      <w:r>
        <w:rPr>
          <w:rStyle w:val="HTML1"/>
          <w:color w:val="333333"/>
        </w:rPr>
        <w:t>dst</w:t>
      </w:r>
      <w:r>
        <w:rPr>
          <w:rStyle w:val="token"/>
          <w:color w:val="333333"/>
        </w:rPr>
        <w:t>)</w:t>
      </w:r>
    </w:p>
    <w:p w:rsidR="00B43A23" w:rsidRDefault="00B43A23" w:rsidP="00B43A23">
      <w:pPr>
        <w:pStyle w:val="HTML"/>
        <w:shd w:val="clear" w:color="auto" w:fill="F9F5E9"/>
        <w:rPr>
          <w:color w:val="333333"/>
        </w:rPr>
      </w:pPr>
      <w:r>
        <w:rPr>
          <w:rStyle w:val="HTML1"/>
          <w:color w:val="333333"/>
        </w:rPr>
        <w:t>plt</w:t>
      </w:r>
      <w:r>
        <w:rPr>
          <w:rStyle w:val="token"/>
          <w:color w:val="333333"/>
        </w:rPr>
        <w:t>.</w:t>
      </w:r>
      <w:r>
        <w:rPr>
          <w:rStyle w:val="HTML1"/>
          <w:color w:val="333333"/>
        </w:rPr>
        <w:t>show</w:t>
      </w:r>
      <w:r>
        <w:rPr>
          <w:rStyle w:val="token"/>
          <w:color w:val="333333"/>
        </w:rPr>
        <w:t>()</w:t>
      </w:r>
    </w:p>
    <w:p w:rsidR="00B43A23" w:rsidRDefault="00B43A23" w:rsidP="00B43A23">
      <w:pPr>
        <w:pStyle w:val="a7"/>
        <w:shd w:val="clear" w:color="auto" w:fill="F9F5E9"/>
        <w:rPr>
          <w:rFonts w:ascii="Sitka Text" w:hAnsi="Sitka Text"/>
          <w:color w:val="333333"/>
          <w:sz w:val="27"/>
          <w:szCs w:val="27"/>
        </w:rPr>
      </w:pPr>
      <w:r>
        <w:rPr>
          <w:rFonts w:ascii="Sitka Text" w:hAnsi="Sitka Text"/>
          <w:noProof/>
          <w:color w:val="333333"/>
          <w:sz w:val="27"/>
          <w:szCs w:val="27"/>
        </w:rPr>
        <w:drawing>
          <wp:inline distT="0" distB="0" distL="0" distR="0">
            <wp:extent cx="3568065" cy="1222375"/>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065" cy="1222375"/>
                    </a:xfrm>
                    <a:prstGeom prst="rect">
                      <a:avLst/>
                    </a:prstGeom>
                    <a:noFill/>
                    <a:ln>
                      <a:noFill/>
                    </a:ln>
                  </pic:spPr>
                </pic:pic>
              </a:graphicData>
            </a:graphic>
          </wp:inline>
        </w:drawing>
      </w:r>
    </w:p>
    <w:p w:rsidR="00B43A23" w:rsidRDefault="00B43A23" w:rsidP="00B43A23">
      <w:pPr>
        <w:pStyle w:val="1"/>
      </w:pPr>
      <w:r>
        <w:rPr>
          <w:rFonts w:hint="eastAsia"/>
        </w:rPr>
        <w:t>参考2</w:t>
      </w:r>
    </w:p>
    <w:p w:rsidR="000B292E" w:rsidRPr="000B292E" w:rsidRDefault="000B292E" w:rsidP="000B292E">
      <w:pPr>
        <w:widowControl/>
        <w:jc w:val="left"/>
        <w:rPr>
          <w:rFonts w:ascii="微软雅黑" w:eastAsia="微软雅黑" w:hAnsi="微软雅黑" w:cs="宋体"/>
          <w:color w:val="000000"/>
          <w:kern w:val="0"/>
          <w:szCs w:val="21"/>
        </w:rPr>
      </w:pPr>
      <w:r w:rsidRPr="000B292E">
        <w:rPr>
          <w:rFonts w:ascii="微软雅黑" w:eastAsia="微软雅黑" w:hAnsi="微软雅黑" w:cs="宋体" w:hint="eastAsia"/>
          <w:b/>
          <w:bCs/>
          <w:color w:val="000000"/>
          <w:kern w:val="0"/>
          <w:szCs w:val="21"/>
        </w:rPr>
        <w:t>cv2.fastNlMeansDenoisingMulti()</w:t>
      </w:r>
      <w:r w:rsidRPr="000B292E">
        <w:rPr>
          <w:rFonts w:ascii="微软雅黑" w:eastAsia="微软雅黑" w:hAnsi="微软雅黑" w:cs="宋体" w:hint="eastAsia"/>
          <w:color w:val="000000"/>
          <w:kern w:val="0"/>
          <w:szCs w:val="21"/>
        </w:rPr>
        <w:br/>
        <w:t xml:space="preserve">　　现在我们要对一段视频使用这个方法。第一个参数是一个噪声帧的列表。第二个参数 imgtoDenoiseIndex 设定那些帧需要去噪，我们可以传入一个帧的索引。第三个参数 temporaWindowSize 可以设置用于去噪的相邻帧的数目，它应该是一个奇数。在这种情况下 temporaWindowSize 帧的图像会被用于去噪，中间的帧就是要去噪的帧。例如，我们传入 5 帧图像，imgToDenoiseIndex = 2 和 temporalWindowSize = 3。那么第一帧，第二帧，第三帧图像将被用于第二帧图像的去噪。让我们来看一个例子。</w:t>
      </w:r>
    </w:p>
    <w:p w:rsidR="000B292E" w:rsidRPr="000B292E" w:rsidRDefault="000B292E" w:rsidP="000B292E">
      <w:pPr>
        <w:widowControl/>
        <w:shd w:val="clear" w:color="auto" w:fill="F5F5F5"/>
        <w:jc w:val="left"/>
        <w:rPr>
          <w:rFonts w:ascii="宋体" w:eastAsia="宋体" w:hAnsi="宋体" w:cs="宋体" w:hint="eastAsia"/>
          <w:color w:val="000000"/>
          <w:kern w:val="0"/>
          <w:sz w:val="24"/>
          <w:szCs w:val="24"/>
        </w:rPr>
      </w:pPr>
      <w:r w:rsidRPr="000B292E">
        <w:rPr>
          <w:rFonts w:ascii="Courier New" w:eastAsia="宋体" w:hAnsi="Courier New" w:cs="Courier New"/>
          <w:noProof/>
          <w:color w:val="000000"/>
          <w:kern w:val="0"/>
          <w:sz w:val="24"/>
          <w:szCs w:val="24"/>
        </w:rPr>
        <w:drawing>
          <wp:inline distT="0" distB="0" distL="0" distR="0">
            <wp:extent cx="188595" cy="188595"/>
            <wp:effectExtent l="0" t="0" r="1905" b="1905"/>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FF"/>
          <w:kern w:val="0"/>
          <w:sz w:val="18"/>
          <w:szCs w:val="18"/>
        </w:rPr>
        <w:t>import</w:t>
      </w:r>
      <w:r w:rsidRPr="000B292E">
        <w:rPr>
          <w:rFonts w:ascii="Courier New" w:eastAsia="宋体" w:hAnsi="Courier New" w:cs="Courier New"/>
          <w:color w:val="000000"/>
          <w:kern w:val="0"/>
          <w:sz w:val="18"/>
          <w:szCs w:val="18"/>
        </w:rPr>
        <w:t xml:space="preserve"> numpy as np</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FF"/>
          <w:kern w:val="0"/>
          <w:sz w:val="18"/>
          <w:szCs w:val="18"/>
        </w:rPr>
        <w:t>import</w:t>
      </w:r>
      <w:r w:rsidRPr="000B292E">
        <w:rPr>
          <w:rFonts w:ascii="Courier New" w:eastAsia="宋体" w:hAnsi="Courier New" w:cs="Courier New"/>
          <w:color w:val="000000"/>
          <w:kern w:val="0"/>
          <w:sz w:val="18"/>
          <w:szCs w:val="18"/>
        </w:rPr>
        <w:t xml:space="preserve"> cv2</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FF"/>
          <w:kern w:val="0"/>
          <w:sz w:val="18"/>
          <w:szCs w:val="18"/>
        </w:rPr>
        <w:t>from</w:t>
      </w:r>
      <w:r w:rsidRPr="000B292E">
        <w:rPr>
          <w:rFonts w:ascii="Courier New" w:eastAsia="宋体" w:hAnsi="Courier New" w:cs="Courier New"/>
          <w:color w:val="000000"/>
          <w:kern w:val="0"/>
          <w:sz w:val="18"/>
          <w:szCs w:val="18"/>
        </w:rPr>
        <w:t xml:space="preserve"> matplotlib </w:t>
      </w:r>
      <w:r w:rsidRPr="000B292E">
        <w:rPr>
          <w:rFonts w:ascii="Courier New" w:eastAsia="宋体" w:hAnsi="Courier New" w:cs="Courier New"/>
          <w:color w:val="0000FF"/>
          <w:kern w:val="0"/>
          <w:sz w:val="18"/>
          <w:szCs w:val="18"/>
        </w:rPr>
        <w:t>import</w:t>
      </w:r>
      <w:r w:rsidRPr="000B292E">
        <w:rPr>
          <w:rFonts w:ascii="Courier New" w:eastAsia="宋体" w:hAnsi="Courier New" w:cs="Courier New"/>
          <w:color w:val="000000"/>
          <w:kern w:val="0"/>
          <w:sz w:val="18"/>
          <w:szCs w:val="18"/>
        </w:rPr>
        <w:t xml:space="preserve"> pyplot as plt</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cap = cv2.VideoCapture(</w:t>
      </w:r>
      <w:r w:rsidRPr="000B292E">
        <w:rPr>
          <w:rFonts w:ascii="Courier New" w:eastAsia="宋体" w:hAnsi="Courier New" w:cs="Courier New"/>
          <w:color w:val="800000"/>
          <w:kern w:val="0"/>
          <w:sz w:val="18"/>
          <w:szCs w:val="18"/>
        </w:rPr>
        <w:t>'vtest.avi'</w:t>
      </w:r>
      <w:r w:rsidRPr="000B292E">
        <w:rPr>
          <w:rFonts w:ascii="Courier New" w:eastAsia="宋体" w:hAnsi="Courier New" w:cs="Courier New"/>
          <w:color w:val="000000"/>
          <w:kern w:val="0"/>
          <w:sz w:val="18"/>
          <w:szCs w:val="18"/>
        </w:rPr>
        <w:t>)</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create a list of first 5 frames</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 xml:space="preserve">img = [cap.read()[1] </w:t>
      </w:r>
      <w:r w:rsidRPr="000B292E">
        <w:rPr>
          <w:rFonts w:ascii="Courier New" w:eastAsia="宋体" w:hAnsi="Courier New" w:cs="Courier New"/>
          <w:color w:val="0000FF"/>
          <w:kern w:val="0"/>
          <w:sz w:val="18"/>
          <w:szCs w:val="18"/>
        </w:rPr>
        <w:t>for</w:t>
      </w:r>
      <w:r w:rsidRPr="000B292E">
        <w:rPr>
          <w:rFonts w:ascii="Courier New" w:eastAsia="宋体" w:hAnsi="Courier New" w:cs="Courier New"/>
          <w:color w:val="000000"/>
          <w:kern w:val="0"/>
          <w:sz w:val="18"/>
          <w:szCs w:val="18"/>
        </w:rPr>
        <w:t xml:space="preserve"> i </w:t>
      </w:r>
      <w:r w:rsidRPr="000B292E">
        <w:rPr>
          <w:rFonts w:ascii="Courier New" w:eastAsia="宋体" w:hAnsi="Courier New" w:cs="Courier New"/>
          <w:color w:val="0000FF"/>
          <w:kern w:val="0"/>
          <w:sz w:val="18"/>
          <w:szCs w:val="18"/>
        </w:rPr>
        <w:t>in</w:t>
      </w:r>
      <w:r w:rsidRPr="000B292E">
        <w:rPr>
          <w:rFonts w:ascii="Courier New" w:eastAsia="宋体" w:hAnsi="Courier New" w:cs="Courier New"/>
          <w:color w:val="000000"/>
          <w:kern w:val="0"/>
          <w:sz w:val="18"/>
          <w:szCs w:val="18"/>
        </w:rPr>
        <w:t xml:space="preserve"> xrange(5)]</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convert all to grayscale</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 xml:space="preserve">gray = [cv2.cvtColor(i, cv2.COLOR_BGR2GRAY) </w:t>
      </w:r>
      <w:r w:rsidRPr="000B292E">
        <w:rPr>
          <w:rFonts w:ascii="Courier New" w:eastAsia="宋体" w:hAnsi="Courier New" w:cs="Courier New"/>
          <w:color w:val="0000FF"/>
          <w:kern w:val="0"/>
          <w:sz w:val="18"/>
          <w:szCs w:val="18"/>
        </w:rPr>
        <w:t>for</w:t>
      </w:r>
      <w:r w:rsidRPr="000B292E">
        <w:rPr>
          <w:rFonts w:ascii="Courier New" w:eastAsia="宋体" w:hAnsi="Courier New" w:cs="Courier New"/>
          <w:color w:val="000000"/>
          <w:kern w:val="0"/>
          <w:sz w:val="18"/>
          <w:szCs w:val="18"/>
        </w:rPr>
        <w:t xml:space="preserve"> i </w:t>
      </w:r>
      <w:r w:rsidRPr="000B292E">
        <w:rPr>
          <w:rFonts w:ascii="Courier New" w:eastAsia="宋体" w:hAnsi="Courier New" w:cs="Courier New"/>
          <w:color w:val="0000FF"/>
          <w:kern w:val="0"/>
          <w:sz w:val="18"/>
          <w:szCs w:val="18"/>
        </w:rPr>
        <w:t>in</w:t>
      </w:r>
      <w:r w:rsidRPr="000B292E">
        <w:rPr>
          <w:rFonts w:ascii="Courier New" w:eastAsia="宋体" w:hAnsi="Courier New" w:cs="Courier New"/>
          <w:color w:val="000000"/>
          <w:kern w:val="0"/>
          <w:sz w:val="18"/>
          <w:szCs w:val="18"/>
        </w:rPr>
        <w:t xml:space="preserve"> img]</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convert all to float64</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 xml:space="preserve">gray = [np.float64(i) </w:t>
      </w:r>
      <w:r w:rsidRPr="000B292E">
        <w:rPr>
          <w:rFonts w:ascii="Courier New" w:eastAsia="宋体" w:hAnsi="Courier New" w:cs="Courier New"/>
          <w:color w:val="0000FF"/>
          <w:kern w:val="0"/>
          <w:sz w:val="18"/>
          <w:szCs w:val="18"/>
        </w:rPr>
        <w:t>for</w:t>
      </w:r>
      <w:r w:rsidRPr="000B292E">
        <w:rPr>
          <w:rFonts w:ascii="Courier New" w:eastAsia="宋体" w:hAnsi="Courier New" w:cs="Courier New"/>
          <w:color w:val="000000"/>
          <w:kern w:val="0"/>
          <w:sz w:val="18"/>
          <w:szCs w:val="18"/>
        </w:rPr>
        <w:t xml:space="preserve"> i </w:t>
      </w:r>
      <w:r w:rsidRPr="000B292E">
        <w:rPr>
          <w:rFonts w:ascii="Courier New" w:eastAsia="宋体" w:hAnsi="Courier New" w:cs="Courier New"/>
          <w:color w:val="0000FF"/>
          <w:kern w:val="0"/>
          <w:sz w:val="18"/>
          <w:szCs w:val="18"/>
        </w:rPr>
        <w:t>in</w:t>
      </w:r>
      <w:r w:rsidRPr="000B292E">
        <w:rPr>
          <w:rFonts w:ascii="Courier New" w:eastAsia="宋体" w:hAnsi="Courier New" w:cs="Courier New"/>
          <w:color w:val="000000"/>
          <w:kern w:val="0"/>
          <w:sz w:val="18"/>
          <w:szCs w:val="18"/>
        </w:rPr>
        <w:t xml:space="preserve"> gray]</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create a noise of variance 25</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noise = np.random.randn(*gray[1].shape)*10</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Add this noise to images</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 xml:space="preserve">noisy = [i+noise </w:t>
      </w:r>
      <w:r w:rsidRPr="000B292E">
        <w:rPr>
          <w:rFonts w:ascii="Courier New" w:eastAsia="宋体" w:hAnsi="Courier New" w:cs="Courier New"/>
          <w:color w:val="0000FF"/>
          <w:kern w:val="0"/>
          <w:sz w:val="18"/>
          <w:szCs w:val="18"/>
        </w:rPr>
        <w:t>for</w:t>
      </w:r>
      <w:r w:rsidRPr="000B292E">
        <w:rPr>
          <w:rFonts w:ascii="Courier New" w:eastAsia="宋体" w:hAnsi="Courier New" w:cs="Courier New"/>
          <w:color w:val="000000"/>
          <w:kern w:val="0"/>
          <w:sz w:val="18"/>
          <w:szCs w:val="18"/>
        </w:rPr>
        <w:t xml:space="preserve"> i </w:t>
      </w:r>
      <w:r w:rsidRPr="000B292E">
        <w:rPr>
          <w:rFonts w:ascii="Courier New" w:eastAsia="宋体" w:hAnsi="Courier New" w:cs="Courier New"/>
          <w:color w:val="0000FF"/>
          <w:kern w:val="0"/>
          <w:sz w:val="18"/>
          <w:szCs w:val="18"/>
        </w:rPr>
        <w:t>in</w:t>
      </w:r>
      <w:r w:rsidRPr="000B292E">
        <w:rPr>
          <w:rFonts w:ascii="Courier New" w:eastAsia="宋体" w:hAnsi="Courier New" w:cs="Courier New"/>
          <w:color w:val="000000"/>
          <w:kern w:val="0"/>
          <w:sz w:val="18"/>
          <w:szCs w:val="18"/>
        </w:rPr>
        <w:t xml:space="preserve"> gray]</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Convert back to uint8</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 xml:space="preserve">noisy = [np.uint8(np.clip(i,0,255)) </w:t>
      </w:r>
      <w:r w:rsidRPr="000B292E">
        <w:rPr>
          <w:rFonts w:ascii="Courier New" w:eastAsia="宋体" w:hAnsi="Courier New" w:cs="Courier New"/>
          <w:color w:val="0000FF"/>
          <w:kern w:val="0"/>
          <w:sz w:val="18"/>
          <w:szCs w:val="18"/>
        </w:rPr>
        <w:t>for</w:t>
      </w:r>
      <w:r w:rsidRPr="000B292E">
        <w:rPr>
          <w:rFonts w:ascii="Courier New" w:eastAsia="宋体" w:hAnsi="Courier New" w:cs="Courier New"/>
          <w:color w:val="000000"/>
          <w:kern w:val="0"/>
          <w:sz w:val="18"/>
          <w:szCs w:val="18"/>
        </w:rPr>
        <w:t xml:space="preserve"> i </w:t>
      </w:r>
      <w:r w:rsidRPr="000B292E">
        <w:rPr>
          <w:rFonts w:ascii="Courier New" w:eastAsia="宋体" w:hAnsi="Courier New" w:cs="Courier New"/>
          <w:color w:val="0000FF"/>
          <w:kern w:val="0"/>
          <w:sz w:val="18"/>
          <w:szCs w:val="18"/>
        </w:rPr>
        <w:t>in</w:t>
      </w:r>
      <w:r w:rsidRPr="000B292E">
        <w:rPr>
          <w:rFonts w:ascii="Courier New" w:eastAsia="宋体" w:hAnsi="Courier New" w:cs="Courier New"/>
          <w:color w:val="000000"/>
          <w:kern w:val="0"/>
          <w:sz w:val="18"/>
          <w:szCs w:val="18"/>
        </w:rPr>
        <w:t xml:space="preserve"> noisy]</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8000"/>
          <w:kern w:val="0"/>
          <w:sz w:val="18"/>
          <w:szCs w:val="18"/>
        </w:rPr>
        <w:t># Denoise 3rd frame considering all the 5 frames</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dst = cv2.fastNlMeansDenoisingMulti(noisy, 2, 5, None, 4, 7, 35)</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plt.subplot(131),plt.imshow(gray[2],</w:t>
      </w:r>
      <w:r w:rsidRPr="000B292E">
        <w:rPr>
          <w:rFonts w:ascii="Courier New" w:eastAsia="宋体" w:hAnsi="Courier New" w:cs="Courier New"/>
          <w:color w:val="800000"/>
          <w:kern w:val="0"/>
          <w:sz w:val="18"/>
          <w:szCs w:val="18"/>
        </w:rPr>
        <w:t>'gray'</w:t>
      </w:r>
      <w:r w:rsidRPr="000B292E">
        <w:rPr>
          <w:rFonts w:ascii="Courier New" w:eastAsia="宋体" w:hAnsi="Courier New" w:cs="Courier New"/>
          <w:color w:val="000000"/>
          <w:kern w:val="0"/>
          <w:sz w:val="18"/>
          <w:szCs w:val="18"/>
        </w:rPr>
        <w:t>)</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plt.subplot(132),plt.imshow(noisy[2],</w:t>
      </w:r>
      <w:r w:rsidRPr="000B292E">
        <w:rPr>
          <w:rFonts w:ascii="Courier New" w:eastAsia="宋体" w:hAnsi="Courier New" w:cs="Courier New"/>
          <w:color w:val="800000"/>
          <w:kern w:val="0"/>
          <w:sz w:val="18"/>
          <w:szCs w:val="18"/>
        </w:rPr>
        <w:t>'gray'</w:t>
      </w:r>
      <w:r w:rsidRPr="000B292E">
        <w:rPr>
          <w:rFonts w:ascii="Courier New" w:eastAsia="宋体" w:hAnsi="Courier New" w:cs="Courier New"/>
          <w:color w:val="000000"/>
          <w:kern w:val="0"/>
          <w:sz w:val="18"/>
          <w:szCs w:val="18"/>
        </w:rPr>
        <w:t>)</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plt.subplot(133),plt.imshow(dst,</w:t>
      </w:r>
      <w:r w:rsidRPr="000B292E">
        <w:rPr>
          <w:rFonts w:ascii="Courier New" w:eastAsia="宋体" w:hAnsi="Courier New" w:cs="Courier New"/>
          <w:color w:val="800000"/>
          <w:kern w:val="0"/>
          <w:sz w:val="18"/>
          <w:szCs w:val="18"/>
        </w:rPr>
        <w:t>'gray'</w:t>
      </w:r>
      <w:r w:rsidRPr="000B292E">
        <w:rPr>
          <w:rFonts w:ascii="Courier New" w:eastAsia="宋体" w:hAnsi="Courier New" w:cs="Courier New"/>
          <w:color w:val="000000"/>
          <w:kern w:val="0"/>
          <w:sz w:val="18"/>
          <w:szCs w:val="18"/>
        </w:rPr>
        <w:t>)</w:t>
      </w:r>
    </w:p>
    <w:p w:rsidR="000B292E" w:rsidRPr="000B292E" w:rsidRDefault="000B292E" w:rsidP="000B29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B292E">
        <w:rPr>
          <w:rFonts w:ascii="Courier New" w:eastAsia="宋体" w:hAnsi="Courier New" w:cs="Courier New"/>
          <w:color w:val="000000"/>
          <w:kern w:val="0"/>
          <w:sz w:val="18"/>
          <w:szCs w:val="18"/>
        </w:rPr>
        <w:t>plt.show()</w:t>
      </w:r>
    </w:p>
    <w:p w:rsidR="000B292E" w:rsidRPr="000B292E" w:rsidRDefault="000B292E" w:rsidP="000B292E">
      <w:pPr>
        <w:widowControl/>
        <w:shd w:val="clear" w:color="auto" w:fill="F5F5F5"/>
        <w:jc w:val="left"/>
        <w:rPr>
          <w:rFonts w:ascii="宋体" w:eastAsia="宋体" w:hAnsi="宋体" w:cs="宋体"/>
          <w:color w:val="000000"/>
          <w:kern w:val="0"/>
          <w:sz w:val="24"/>
          <w:szCs w:val="24"/>
        </w:rPr>
      </w:pPr>
      <w:r w:rsidRPr="000B292E">
        <w:rPr>
          <w:rFonts w:ascii="Courier New" w:eastAsia="宋体" w:hAnsi="Courier New" w:cs="Courier New"/>
          <w:noProof/>
          <w:color w:val="000000"/>
          <w:kern w:val="0"/>
          <w:sz w:val="24"/>
          <w:szCs w:val="24"/>
        </w:rPr>
        <w:drawing>
          <wp:inline distT="0" distB="0" distL="0" distR="0">
            <wp:extent cx="188595" cy="188595"/>
            <wp:effectExtent l="0" t="0" r="1905" b="1905"/>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p w:rsidR="000B292E" w:rsidRDefault="000B292E" w:rsidP="000B292E">
      <w:pPr>
        <w:pStyle w:val="3"/>
      </w:pPr>
      <w:r>
        <w:rPr>
          <w:rFonts w:hint="eastAsia"/>
        </w:rPr>
        <w:t>效果：</w:t>
      </w:r>
    </w:p>
    <w:p w:rsidR="000B292E" w:rsidRPr="000B292E" w:rsidRDefault="000B292E" w:rsidP="000B292E">
      <w:pPr>
        <w:widowControl/>
        <w:jc w:val="left"/>
        <w:rPr>
          <w:rFonts w:ascii="微软雅黑" w:eastAsia="微软雅黑" w:hAnsi="微软雅黑" w:cs="宋体"/>
          <w:color w:val="000000"/>
          <w:kern w:val="0"/>
          <w:szCs w:val="21"/>
        </w:rPr>
      </w:pPr>
      <w:r w:rsidRPr="000B292E">
        <w:rPr>
          <w:rFonts w:ascii="微软雅黑" w:eastAsia="微软雅黑" w:hAnsi="微软雅黑" w:cs="宋体" w:hint="eastAsia"/>
          <w:color w:val="000000"/>
          <w:kern w:val="0"/>
          <w:szCs w:val="21"/>
        </w:rPr>
        <w:t>计算消耗了相当可观的时间。第一张图是原始图像，第二个是带噪音个图</w:t>
      </w:r>
      <w:r w:rsidRPr="000B292E">
        <w:rPr>
          <w:rFonts w:ascii="微软雅黑" w:eastAsia="微软雅黑" w:hAnsi="微软雅黑" w:cs="宋体" w:hint="eastAsia"/>
          <w:color w:val="000000"/>
          <w:kern w:val="0"/>
          <w:szCs w:val="21"/>
        </w:rPr>
        <w:br/>
        <w:t>像，第三个是去噪音之后的图像。</w:t>
      </w:r>
    </w:p>
    <w:p w:rsidR="000B292E" w:rsidRPr="000B292E" w:rsidRDefault="000B292E" w:rsidP="000B292E">
      <w:pPr>
        <w:rPr>
          <w:rFonts w:hint="eastAsia"/>
        </w:rPr>
      </w:pPr>
      <w:bookmarkStart w:id="4" w:name="_GoBack"/>
      <w:bookmarkEnd w:id="4"/>
    </w:p>
    <w:sectPr w:rsidR="000B292E" w:rsidRPr="000B29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73" w:rsidRDefault="00821373" w:rsidP="00B43A23">
      <w:r>
        <w:separator/>
      </w:r>
    </w:p>
  </w:endnote>
  <w:endnote w:type="continuationSeparator" w:id="0">
    <w:p w:rsidR="00821373" w:rsidRDefault="00821373" w:rsidP="00B4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73" w:rsidRDefault="00821373" w:rsidP="00B43A23">
      <w:r>
        <w:separator/>
      </w:r>
    </w:p>
  </w:footnote>
  <w:footnote w:type="continuationSeparator" w:id="0">
    <w:p w:rsidR="00821373" w:rsidRDefault="00821373" w:rsidP="00B43A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B418D"/>
    <w:multiLevelType w:val="multilevel"/>
    <w:tmpl w:val="0AB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6636C"/>
    <w:multiLevelType w:val="multilevel"/>
    <w:tmpl w:val="FA1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549B8"/>
    <w:multiLevelType w:val="multilevel"/>
    <w:tmpl w:val="C1C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B9"/>
    <w:rsid w:val="000B292E"/>
    <w:rsid w:val="00274332"/>
    <w:rsid w:val="00821373"/>
    <w:rsid w:val="008D7DB9"/>
    <w:rsid w:val="00B43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1C4E"/>
  <w15:chartTrackingRefBased/>
  <w15:docId w15:val="{B5A23C76-6F0D-430D-AD44-DB8E56B8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43A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9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3A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A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3A23"/>
    <w:rPr>
      <w:sz w:val="18"/>
      <w:szCs w:val="18"/>
    </w:rPr>
  </w:style>
  <w:style w:type="paragraph" w:styleId="a5">
    <w:name w:val="footer"/>
    <w:basedOn w:val="a"/>
    <w:link w:val="a6"/>
    <w:uiPriority w:val="99"/>
    <w:unhideWhenUsed/>
    <w:rsid w:val="00B43A23"/>
    <w:pPr>
      <w:tabs>
        <w:tab w:val="center" w:pos="4153"/>
        <w:tab w:val="right" w:pos="8306"/>
      </w:tabs>
      <w:snapToGrid w:val="0"/>
      <w:jc w:val="left"/>
    </w:pPr>
    <w:rPr>
      <w:sz w:val="18"/>
      <w:szCs w:val="18"/>
    </w:rPr>
  </w:style>
  <w:style w:type="character" w:customStyle="1" w:styleId="a6">
    <w:name w:val="页脚 字符"/>
    <w:basedOn w:val="a0"/>
    <w:link w:val="a5"/>
    <w:uiPriority w:val="99"/>
    <w:rsid w:val="00B43A23"/>
    <w:rPr>
      <w:sz w:val="18"/>
      <w:szCs w:val="18"/>
    </w:rPr>
  </w:style>
  <w:style w:type="character" w:customStyle="1" w:styleId="10">
    <w:name w:val="标题 1 字符"/>
    <w:basedOn w:val="a0"/>
    <w:link w:val="1"/>
    <w:uiPriority w:val="9"/>
    <w:rsid w:val="00B43A23"/>
    <w:rPr>
      <w:b/>
      <w:bCs/>
      <w:kern w:val="44"/>
      <w:sz w:val="44"/>
      <w:szCs w:val="44"/>
    </w:rPr>
  </w:style>
  <w:style w:type="character" w:customStyle="1" w:styleId="30">
    <w:name w:val="标题 3 字符"/>
    <w:basedOn w:val="a0"/>
    <w:link w:val="3"/>
    <w:uiPriority w:val="9"/>
    <w:rsid w:val="00B43A23"/>
    <w:rPr>
      <w:b/>
      <w:bCs/>
      <w:sz w:val="32"/>
      <w:szCs w:val="32"/>
    </w:rPr>
  </w:style>
  <w:style w:type="paragraph" w:styleId="a7">
    <w:name w:val="Normal (Web)"/>
    <w:basedOn w:val="a"/>
    <w:uiPriority w:val="99"/>
    <w:semiHidden/>
    <w:unhideWhenUsed/>
    <w:rsid w:val="00B43A2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43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43A23"/>
    <w:rPr>
      <w:rFonts w:ascii="宋体" w:eastAsia="宋体" w:hAnsi="宋体" w:cs="宋体"/>
      <w:kern w:val="0"/>
      <w:sz w:val="24"/>
      <w:szCs w:val="24"/>
    </w:rPr>
  </w:style>
  <w:style w:type="character" w:styleId="HTML1">
    <w:name w:val="HTML Code"/>
    <w:basedOn w:val="a0"/>
    <w:uiPriority w:val="99"/>
    <w:semiHidden/>
    <w:unhideWhenUsed/>
    <w:rsid w:val="00B43A23"/>
    <w:rPr>
      <w:rFonts w:ascii="宋体" w:eastAsia="宋体" w:hAnsi="宋体" w:cs="宋体"/>
      <w:sz w:val="24"/>
      <w:szCs w:val="24"/>
    </w:rPr>
  </w:style>
  <w:style w:type="character" w:customStyle="1" w:styleId="token">
    <w:name w:val="token"/>
    <w:basedOn w:val="a0"/>
    <w:rsid w:val="00B43A23"/>
  </w:style>
  <w:style w:type="character" w:styleId="a8">
    <w:name w:val="Strong"/>
    <w:basedOn w:val="a0"/>
    <w:uiPriority w:val="22"/>
    <w:qFormat/>
    <w:rsid w:val="000B292E"/>
    <w:rPr>
      <w:b/>
      <w:bCs/>
    </w:rPr>
  </w:style>
  <w:style w:type="character" w:customStyle="1" w:styleId="cnblogscodecopy">
    <w:name w:val="cnblogs_code_copy"/>
    <w:basedOn w:val="a0"/>
    <w:rsid w:val="000B292E"/>
  </w:style>
  <w:style w:type="character" w:customStyle="1" w:styleId="20">
    <w:name w:val="标题 2 字符"/>
    <w:basedOn w:val="a0"/>
    <w:link w:val="2"/>
    <w:uiPriority w:val="9"/>
    <w:rsid w:val="000B292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999768">
      <w:bodyDiv w:val="1"/>
      <w:marLeft w:val="0"/>
      <w:marRight w:val="0"/>
      <w:marTop w:val="0"/>
      <w:marBottom w:val="0"/>
      <w:divBdr>
        <w:top w:val="none" w:sz="0" w:space="0" w:color="auto"/>
        <w:left w:val="none" w:sz="0" w:space="0" w:color="auto"/>
        <w:bottom w:val="none" w:sz="0" w:space="0" w:color="auto"/>
        <w:right w:val="none" w:sz="0" w:space="0" w:color="auto"/>
      </w:divBdr>
      <w:divsChild>
        <w:div w:id="26881246">
          <w:marLeft w:val="0"/>
          <w:marRight w:val="0"/>
          <w:marTop w:val="75"/>
          <w:marBottom w:val="75"/>
          <w:divBdr>
            <w:top w:val="single" w:sz="6" w:space="4" w:color="CCCCCC"/>
            <w:left w:val="single" w:sz="6" w:space="4" w:color="CCCCCC"/>
            <w:bottom w:val="single" w:sz="6" w:space="4" w:color="CCCCCC"/>
            <w:right w:val="single" w:sz="6" w:space="4" w:color="CCCCCC"/>
          </w:divBdr>
          <w:divsChild>
            <w:div w:id="2057850958">
              <w:marLeft w:val="0"/>
              <w:marRight w:val="0"/>
              <w:marTop w:val="75"/>
              <w:marBottom w:val="0"/>
              <w:divBdr>
                <w:top w:val="none" w:sz="0" w:space="0" w:color="auto"/>
                <w:left w:val="none" w:sz="0" w:space="0" w:color="auto"/>
                <w:bottom w:val="none" w:sz="0" w:space="0" w:color="auto"/>
                <w:right w:val="none" w:sz="0" w:space="0" w:color="auto"/>
              </w:divBdr>
            </w:div>
            <w:div w:id="1605502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75533660">
      <w:bodyDiv w:val="1"/>
      <w:marLeft w:val="0"/>
      <w:marRight w:val="0"/>
      <w:marTop w:val="0"/>
      <w:marBottom w:val="0"/>
      <w:divBdr>
        <w:top w:val="none" w:sz="0" w:space="0" w:color="auto"/>
        <w:left w:val="none" w:sz="0" w:space="0" w:color="auto"/>
        <w:bottom w:val="none" w:sz="0" w:space="0" w:color="auto"/>
        <w:right w:val="none" w:sz="0" w:space="0" w:color="auto"/>
      </w:divBdr>
      <w:divsChild>
        <w:div w:id="2076967866">
          <w:marLeft w:val="0"/>
          <w:marRight w:val="0"/>
          <w:marTop w:val="0"/>
          <w:marBottom w:val="0"/>
          <w:divBdr>
            <w:top w:val="none" w:sz="0" w:space="0" w:color="auto"/>
            <w:left w:val="none" w:sz="0" w:space="0" w:color="auto"/>
            <w:bottom w:val="none" w:sz="0" w:space="0" w:color="auto"/>
            <w:right w:val="none" w:sz="0" w:space="0" w:color="auto"/>
          </w:divBdr>
          <w:divsChild>
            <w:div w:id="714932280">
              <w:marLeft w:val="0"/>
              <w:marRight w:val="0"/>
              <w:marTop w:val="0"/>
              <w:marBottom w:val="0"/>
              <w:divBdr>
                <w:top w:val="none" w:sz="0" w:space="0" w:color="auto"/>
                <w:left w:val="none" w:sz="0" w:space="0" w:color="auto"/>
                <w:bottom w:val="none" w:sz="0" w:space="0" w:color="auto"/>
                <w:right w:val="none" w:sz="0" w:space="0" w:color="auto"/>
              </w:divBdr>
            </w:div>
          </w:divsChild>
        </w:div>
        <w:div w:id="2028409813">
          <w:marLeft w:val="0"/>
          <w:marRight w:val="0"/>
          <w:marTop w:val="0"/>
          <w:marBottom w:val="0"/>
          <w:divBdr>
            <w:top w:val="none" w:sz="0" w:space="0" w:color="auto"/>
            <w:left w:val="none" w:sz="0" w:space="0" w:color="auto"/>
            <w:bottom w:val="none" w:sz="0" w:space="0" w:color="auto"/>
            <w:right w:val="none" w:sz="0" w:space="0" w:color="auto"/>
          </w:divBdr>
          <w:divsChild>
            <w:div w:id="227963220">
              <w:marLeft w:val="0"/>
              <w:marRight w:val="0"/>
              <w:marTop w:val="0"/>
              <w:marBottom w:val="0"/>
              <w:divBdr>
                <w:top w:val="none" w:sz="0" w:space="0" w:color="auto"/>
                <w:left w:val="none" w:sz="0" w:space="0" w:color="auto"/>
                <w:bottom w:val="none" w:sz="0" w:space="0" w:color="auto"/>
                <w:right w:val="none" w:sz="0" w:space="0" w:color="auto"/>
              </w:divBdr>
              <w:divsChild>
                <w:div w:id="1599943190">
                  <w:marLeft w:val="0"/>
                  <w:marRight w:val="0"/>
                  <w:marTop w:val="0"/>
                  <w:marBottom w:val="0"/>
                  <w:divBdr>
                    <w:top w:val="none" w:sz="0" w:space="0" w:color="auto"/>
                    <w:left w:val="none" w:sz="0" w:space="0" w:color="auto"/>
                    <w:bottom w:val="none" w:sz="0" w:space="0" w:color="auto"/>
                    <w:right w:val="none" w:sz="0" w:space="0" w:color="auto"/>
                  </w:divBdr>
                  <w:divsChild>
                    <w:div w:id="20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2024-07-15T00:11:00Z</dcterms:created>
  <dcterms:modified xsi:type="dcterms:W3CDTF">2024-07-15T00:38:00Z</dcterms:modified>
</cp:coreProperties>
</file>