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4332" w:rsidRDefault="00BA6EF7" w:rsidP="00BA6EF7">
      <w:pPr>
        <w:pStyle w:val="1"/>
      </w:pPr>
      <w:r>
        <w:rPr>
          <w:rFonts w:hint="eastAsia"/>
        </w:rPr>
        <w:t>参考1</w:t>
      </w:r>
    </w:p>
    <w:p w:rsidR="00BA6EF7" w:rsidRDefault="00BA6EF7" w:rsidP="00BA6EF7">
      <w:pPr>
        <w:pStyle w:val="2"/>
      </w:pPr>
      <w:r>
        <w:rPr>
          <w:rStyle w:val="a8"/>
          <w:rFonts w:ascii="微软雅黑" w:eastAsia="微软雅黑" w:hAnsi="微软雅黑" w:hint="eastAsia"/>
          <w:color w:val="000000"/>
          <w:sz w:val="21"/>
          <w:szCs w:val="21"/>
        </w:rPr>
        <w:t> 基础</w:t>
      </w:r>
    </w:p>
    <w:p w:rsidR="00BA6EF7" w:rsidRDefault="00BA6EF7" w:rsidP="00BA6EF7">
      <w:pPr>
        <w:rPr>
          <w:rFonts w:ascii="微软雅黑" w:eastAsia="微软雅黑" w:hAnsi="微软雅黑"/>
          <w:color w:val="000000"/>
          <w:szCs w:val="21"/>
        </w:rPr>
      </w:pPr>
      <w:r w:rsidRPr="00BA6EF7">
        <w:rPr>
          <w:rFonts w:hint="eastAsia"/>
          <w:sz w:val="28"/>
          <w:szCs w:val="28"/>
        </w:rPr>
        <w:t>在我们每个人的家中可能都会几张退化的老照片，有时候上面不小心在上面弄上了点污渍或者是画了几笔。你有没有想过要修复这些照片呢？我们可以使用笔刷工具轻易在上面涂抹两下，但这没用，你只是用白色笔画取代了黑色笔画。此时我们就要求助于图像修补技术了。这种技术的基本想法很简单：使用坏点周围的像素取代坏点，这样它看起来和周围像素就比较像了。</w:t>
      </w:r>
    </w:p>
    <w:p w:rsidR="00BA6EF7" w:rsidRDefault="00BA6EF7" w:rsidP="00BA6EF7">
      <w:pPr>
        <w:pStyle w:val="a7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BA6EF7">
        <w:rPr>
          <w:rFonts w:ascii="微软雅黑" w:eastAsia="微软雅黑" w:hAnsi="微软雅黑" w:hint="eastAsia"/>
          <w:color w:val="000000"/>
          <w:sz w:val="28"/>
          <w:szCs w:val="28"/>
        </w:rPr>
        <w:t>为了实现这个目的，科学家们已经提出了好几种算法，OpenCV 提供了其中的两种。这两种算法都可以通过使用函数 cv2.inpaint() 来实施。</w:t>
      </w:r>
      <w:r w:rsidRPr="00BA6EF7">
        <w:rPr>
          <w:rFonts w:ascii="微软雅黑" w:eastAsia="微软雅黑" w:hAnsi="微软雅黑" w:hint="eastAsia"/>
          <w:color w:val="000000"/>
          <w:sz w:val="28"/>
          <w:szCs w:val="28"/>
        </w:rPr>
        <w:br/>
        <w:t>第一个算法是根据 Alexandru_Telea 在 2004 发表的文章实现的。它是基于快速行进算法的。以图像中一个要修补的区域为例。算法从这个区域的边界开始向区域内部慢慢前进，首先填充区域边界像素。它要选取待修补像素周围的一个小的邻域，使用这个邻域内的归一化加权和更新待修复的像素值。权重的选择是非常重要的。对于靠近带修复点的像素点，靠近正常边界像素点和在轮廓上的像素点给予更高的权重。当一个像素被修复之后，使用快速行进算法（FMM）移动到下一个最近的像素。FMM 保证了靠近已知（没有退化的）像素点的坏点先被修复，这与手工启发式操作比较类似。可以通过设置标签参数为 cv2.INPAINT_TELEA 来使用此算法。</w:t>
      </w:r>
      <w:r w:rsidRPr="00BA6EF7">
        <w:rPr>
          <w:rFonts w:ascii="微软雅黑" w:eastAsia="微软雅黑" w:hAnsi="微软雅黑" w:hint="eastAsia"/>
          <w:color w:val="000000"/>
          <w:sz w:val="28"/>
          <w:szCs w:val="28"/>
        </w:rPr>
        <w:br/>
        <w:t>第二个算法是根据 Bertalmio,Marcelo,Andrea_L.Bertozzi, 和 Guillermo_Sapiro在 2001 年发表的文章实现的。这个算法是基于流体动力学并使用了偏微分方程。基本原理是启发式的。它首先沿着正常区域的边界向退化区域的前进（因为边界是连续的，所以退化区域非边界与正常区域的边界应该也是连续的）。它通过匹配待修复区域中的梯度向量来延伸等光强线（isophotes，由灰度值相等的点练成的线）。为了实现这个目的，作者是用来流体动力学中的一些方法。</w:t>
      </w:r>
      <w:r w:rsidRPr="00BA6EF7">
        <w:rPr>
          <w:rFonts w:ascii="微软雅黑" w:eastAsia="微软雅黑" w:hAnsi="微软雅黑" w:hint="eastAsia"/>
          <w:color w:val="000000"/>
          <w:sz w:val="28"/>
          <w:szCs w:val="28"/>
        </w:rPr>
        <w:br/>
      </w:r>
      <w:r>
        <w:rPr>
          <w:rFonts w:ascii="微软雅黑" w:eastAsia="微软雅黑" w:hAnsi="微软雅黑" w:hint="eastAsia"/>
          <w:color w:val="000000"/>
          <w:sz w:val="21"/>
          <w:szCs w:val="21"/>
        </w:rPr>
        <w:br/>
        <w:t>完成这一步之后，通过填充颜色来使这个区域内的灰度值变化最小。可以通过设置标签参数为 cv2.INPAINT_NS 来使用此算法。</w:t>
      </w:r>
    </w:p>
    <w:p w:rsidR="00BA6EF7" w:rsidRDefault="00BA6EF7" w:rsidP="00BA6EF7">
      <w:pPr>
        <w:pStyle w:val="2"/>
      </w:pPr>
      <w:r>
        <w:rPr>
          <w:rFonts w:hint="eastAsia"/>
        </w:rPr>
        <w:t>实例：</w:t>
      </w:r>
      <w:r w:rsidRPr="00BA6EF7">
        <w:t>pic-repairdemo1.py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6EF7" w:rsidTr="00BA6EF7">
        <w:tc>
          <w:tcPr>
            <w:tcW w:w="8296" w:type="dxa"/>
          </w:tcPr>
          <w:p w:rsidR="00BA6EF7" w:rsidRDefault="00BA6EF7" w:rsidP="00BA6EF7">
            <w:pPr>
              <w:rPr>
                <w:rFonts w:hint="eastAsia"/>
              </w:rPr>
            </w:pPr>
            <w:r w:rsidRPr="00BA6EF7">
              <w:drawing>
                <wp:inline distT="0" distB="0" distL="0" distR="0" wp14:anchorId="707AC78C" wp14:editId="62B34EF6">
                  <wp:extent cx="8764223" cy="4582164"/>
                  <wp:effectExtent l="0" t="0" r="0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4223" cy="4582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6EF7" w:rsidRDefault="001D4245" w:rsidP="001D4245">
      <w:pPr>
        <w:pStyle w:val="3"/>
      </w:pPr>
      <w:r>
        <w:rPr>
          <w:rFonts w:hint="eastAsia"/>
        </w:rPr>
        <w:t>效果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4245" w:rsidTr="001D4245">
        <w:tc>
          <w:tcPr>
            <w:tcW w:w="8296" w:type="dxa"/>
          </w:tcPr>
          <w:p w:rsidR="001D4245" w:rsidRDefault="001D4245" w:rsidP="001D4245">
            <w:pPr>
              <w:rPr>
                <w:rFonts w:hint="eastAsia"/>
              </w:rPr>
            </w:pPr>
            <w:r w:rsidRPr="001D4245">
              <w:drawing>
                <wp:inline distT="0" distB="0" distL="0" distR="0" wp14:anchorId="4EB772C5" wp14:editId="587869BD">
                  <wp:extent cx="2200582" cy="193384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582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4245" w:rsidRDefault="001D4245" w:rsidP="001D4245">
      <w:pPr>
        <w:pStyle w:val="1"/>
      </w:pPr>
      <w:r>
        <w:rPr>
          <w:rFonts w:hint="eastAsia"/>
        </w:rPr>
        <w:t>参考2</w:t>
      </w:r>
    </w:p>
    <w:p w:rsidR="001D4245" w:rsidRDefault="001D4245" w:rsidP="001D4245">
      <w:hyperlink r:id="rId9" w:history="1">
        <w:r>
          <w:rPr>
            <w:rStyle w:val="aa"/>
          </w:rPr>
          <w:t>Python+opencv：图像修复_图像修复 csdn-CSDN博客</w:t>
        </w:r>
      </w:hyperlink>
    </w:p>
    <w:p w:rsidR="001D4245" w:rsidRDefault="001D4245" w:rsidP="001D4245"/>
    <w:p w:rsidR="001D4245" w:rsidRDefault="001D4245" w:rsidP="001D4245">
      <w:pPr>
        <w:pStyle w:val="1"/>
        <w:rPr>
          <w:rFonts w:ascii="Sitka Heading" w:hAnsi="Sitka Heading"/>
        </w:rPr>
      </w:pPr>
      <w:r>
        <w:rPr>
          <w:rFonts w:ascii="Sitka Heading" w:hAnsi="Sitka Heading"/>
        </w:rPr>
        <w:t>Python+opencv</w:t>
      </w:r>
      <w:r>
        <w:rPr>
          <w:rFonts w:ascii="Sitka Heading" w:hAnsi="Sitka Heading"/>
        </w:rPr>
        <w:t>：图像修复</w:t>
      </w:r>
    </w:p>
    <w:p w:rsidR="001D4245" w:rsidRDefault="001D4245" w:rsidP="001D4245">
      <w:pPr>
        <w:pStyle w:val="a7"/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8"/>
          <w:rFonts w:ascii="Sitka Text" w:hAnsi="Sitka Text"/>
          <w:color w:val="333333"/>
          <w:sz w:val="27"/>
          <w:szCs w:val="27"/>
        </w:rPr>
        <w:t>简介</w:t>
      </w:r>
      <w:r>
        <w:rPr>
          <w:rFonts w:ascii="Sitka Text" w:hAnsi="Sitka Text"/>
          <w:color w:val="333333"/>
          <w:sz w:val="27"/>
          <w:szCs w:val="27"/>
        </w:rPr>
        <w:t>：</w:t>
      </w:r>
      <w:r>
        <w:rPr>
          <w:rFonts w:ascii="Sitka Text" w:hAnsi="Sitka Text"/>
          <w:color w:val="333333"/>
          <w:sz w:val="27"/>
          <w:szCs w:val="27"/>
        </w:rPr>
        <w:t xml:space="preserve">OpenCV </w:t>
      </w:r>
      <w:r>
        <w:rPr>
          <w:rFonts w:ascii="Sitka Text" w:hAnsi="Sitka Text"/>
          <w:color w:val="333333"/>
          <w:sz w:val="27"/>
          <w:szCs w:val="27"/>
        </w:rPr>
        <w:t>是一个开源的计算机视觉库，它包含了许多图像处理和计算机视觉算法。使用</w:t>
      </w:r>
      <w:r>
        <w:rPr>
          <w:rFonts w:ascii="Sitka Text" w:hAnsi="Sitka Text"/>
          <w:color w:val="333333"/>
          <w:sz w:val="27"/>
          <w:szCs w:val="27"/>
        </w:rPr>
        <w:t xml:space="preserve"> OpenCV </w:t>
      </w:r>
      <w:r>
        <w:rPr>
          <w:rFonts w:ascii="Sitka Text" w:hAnsi="Sitka Text"/>
          <w:color w:val="333333"/>
          <w:sz w:val="27"/>
          <w:szCs w:val="27"/>
        </w:rPr>
        <w:t>进行图像修复主要依赖于传统的图像处理技术。</w:t>
      </w:r>
    </w:p>
    <w:p w:rsidR="001D4245" w:rsidRDefault="001D4245" w:rsidP="001D4245">
      <w:pPr>
        <w:pStyle w:val="a7"/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8"/>
          <w:rFonts w:ascii="Sitka Text" w:hAnsi="Sitka Text"/>
          <w:color w:val="333333"/>
          <w:sz w:val="27"/>
          <w:szCs w:val="27"/>
        </w:rPr>
        <w:t xml:space="preserve">OpenCV </w:t>
      </w:r>
      <w:r>
        <w:rPr>
          <w:rStyle w:val="a8"/>
          <w:rFonts w:ascii="Sitka Text" w:hAnsi="Sitka Text"/>
          <w:color w:val="333333"/>
          <w:sz w:val="27"/>
          <w:szCs w:val="27"/>
        </w:rPr>
        <w:t>图像修复方法及其原理：</w:t>
      </w:r>
    </w:p>
    <w:p w:rsidR="001D4245" w:rsidRDefault="001D4245" w:rsidP="001D4245">
      <w:pPr>
        <w:pStyle w:val="a7"/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8"/>
          <w:rFonts w:ascii="Sitka Text" w:hAnsi="Sitka Text"/>
          <w:color w:val="333333"/>
          <w:sz w:val="27"/>
          <w:szCs w:val="27"/>
        </w:rPr>
        <w:t>1</w:t>
      </w:r>
      <w:r>
        <w:rPr>
          <w:rStyle w:val="a8"/>
          <w:rFonts w:ascii="Sitka Text" w:hAnsi="Sitka Text"/>
          <w:color w:val="333333"/>
          <w:sz w:val="27"/>
          <w:szCs w:val="27"/>
        </w:rPr>
        <w:t>、去噪</w:t>
      </w:r>
      <w:r>
        <w:rPr>
          <w:rFonts w:ascii="Sitka Text" w:hAnsi="Sitka Text"/>
          <w:color w:val="333333"/>
          <w:sz w:val="27"/>
          <w:szCs w:val="27"/>
        </w:rPr>
        <w:t>：图像去噪是消除图像中的噪声，提高图像质量的过程。</w:t>
      </w:r>
      <w:r>
        <w:rPr>
          <w:rFonts w:ascii="Sitka Text" w:hAnsi="Sitka Text"/>
          <w:color w:val="333333"/>
          <w:sz w:val="27"/>
          <w:szCs w:val="27"/>
        </w:rPr>
        <w:t xml:space="preserve">OpenCV </w:t>
      </w:r>
      <w:r>
        <w:rPr>
          <w:rFonts w:ascii="Sitka Text" w:hAnsi="Sitka Text"/>
          <w:color w:val="333333"/>
          <w:sz w:val="27"/>
          <w:szCs w:val="27"/>
        </w:rPr>
        <w:t>提供了多种去噪算法，如高斯滤波、中值滤波、双边滤波和非局部均值去噪等。这些算法通过平滑图像来消除噪声，同时尽量保持图像的边缘和细节。</w:t>
      </w:r>
    </w:p>
    <w:p w:rsidR="001D4245" w:rsidRDefault="001D4245" w:rsidP="001D4245">
      <w:pPr>
        <w:pStyle w:val="a7"/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8"/>
          <w:rFonts w:ascii="Sitka Text" w:hAnsi="Sitka Text"/>
          <w:color w:val="333333"/>
          <w:sz w:val="27"/>
          <w:szCs w:val="27"/>
        </w:rPr>
        <w:t>2</w:t>
      </w:r>
      <w:r>
        <w:rPr>
          <w:rStyle w:val="a8"/>
          <w:rFonts w:ascii="Sitka Text" w:hAnsi="Sitka Text"/>
          <w:color w:val="333333"/>
          <w:sz w:val="27"/>
          <w:szCs w:val="27"/>
        </w:rPr>
        <w:t>、色彩平衡</w:t>
      </w:r>
      <w:r>
        <w:rPr>
          <w:rFonts w:ascii="Sitka Text" w:hAnsi="Sitka Text"/>
          <w:color w:val="333333"/>
          <w:sz w:val="27"/>
          <w:szCs w:val="27"/>
        </w:rPr>
        <w:t>：在老照片中，色彩可能会随着时间推移而逐渐失去平衡。</w:t>
      </w:r>
      <w:r>
        <w:rPr>
          <w:rFonts w:ascii="Sitka Text" w:hAnsi="Sitka Text"/>
          <w:color w:val="333333"/>
          <w:sz w:val="27"/>
          <w:szCs w:val="27"/>
        </w:rPr>
        <w:t xml:space="preserve">OpenCV </w:t>
      </w:r>
      <w:r>
        <w:rPr>
          <w:rFonts w:ascii="Sitka Text" w:hAnsi="Sitka Text"/>
          <w:color w:val="333333"/>
          <w:sz w:val="27"/>
          <w:szCs w:val="27"/>
        </w:rPr>
        <w:t>可以通过直方图均衡化、对比度拉伸等技术来调整图像的色彩平衡。这些方法通过改变图像的亮度和颜色分布，使其看起来更自然和鲜艳。</w:t>
      </w:r>
    </w:p>
    <w:p w:rsidR="001D4245" w:rsidRDefault="001D4245" w:rsidP="001D4245">
      <w:pPr>
        <w:pStyle w:val="a7"/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8"/>
          <w:rFonts w:ascii="Sitka Text" w:hAnsi="Sitka Text"/>
          <w:color w:val="333333"/>
          <w:sz w:val="27"/>
          <w:szCs w:val="27"/>
        </w:rPr>
        <w:t>3</w:t>
      </w:r>
      <w:r>
        <w:rPr>
          <w:rStyle w:val="a8"/>
          <w:rFonts w:ascii="Sitka Text" w:hAnsi="Sitka Text"/>
          <w:color w:val="333333"/>
          <w:sz w:val="27"/>
          <w:szCs w:val="27"/>
        </w:rPr>
        <w:t>、插值和超分辨率</w:t>
      </w:r>
      <w:r>
        <w:rPr>
          <w:rFonts w:ascii="Sitka Text" w:hAnsi="Sitka Text"/>
          <w:color w:val="333333"/>
          <w:sz w:val="27"/>
          <w:szCs w:val="27"/>
        </w:rPr>
        <w:t>：插值算法用于放大图像，增加其分辨率。</w:t>
      </w:r>
      <w:r>
        <w:rPr>
          <w:rFonts w:ascii="Sitka Text" w:hAnsi="Sitka Text"/>
          <w:color w:val="333333"/>
          <w:sz w:val="27"/>
          <w:szCs w:val="27"/>
        </w:rPr>
        <w:t xml:space="preserve">OpenCV </w:t>
      </w:r>
      <w:r>
        <w:rPr>
          <w:rFonts w:ascii="Sitka Text" w:hAnsi="Sitka Text"/>
          <w:color w:val="333333"/>
          <w:sz w:val="27"/>
          <w:szCs w:val="27"/>
        </w:rPr>
        <w:t>提供了多种插值方法，如最近邻插值、双线性插值、双三次插值等。这些方法通过在像素之间插入新的像素值来扩展图像。在超分辨率任务中，</w:t>
      </w:r>
      <w:r>
        <w:rPr>
          <w:rFonts w:ascii="Sitka Text" w:hAnsi="Sitka Text"/>
          <w:color w:val="333333"/>
          <w:sz w:val="27"/>
          <w:szCs w:val="27"/>
        </w:rPr>
        <w:t xml:space="preserve">OpenCV </w:t>
      </w:r>
      <w:r>
        <w:rPr>
          <w:rFonts w:ascii="Sitka Text" w:hAnsi="Sitka Text"/>
          <w:color w:val="333333"/>
          <w:sz w:val="27"/>
          <w:szCs w:val="27"/>
        </w:rPr>
        <w:t>可以使用诸如卷积稀疏编码（</w:t>
      </w:r>
      <w:r>
        <w:rPr>
          <w:rFonts w:ascii="Sitka Text" w:hAnsi="Sitka Text"/>
          <w:color w:val="333333"/>
          <w:sz w:val="27"/>
          <w:szCs w:val="27"/>
        </w:rPr>
        <w:t>SCSR</w:t>
      </w:r>
      <w:r>
        <w:rPr>
          <w:rFonts w:ascii="Sitka Text" w:hAnsi="Sitka Text"/>
          <w:color w:val="333333"/>
          <w:sz w:val="27"/>
          <w:szCs w:val="27"/>
        </w:rPr>
        <w:t>）等技术来提高图像的分辨率。</w:t>
      </w:r>
    </w:p>
    <w:p w:rsidR="001D4245" w:rsidRDefault="001D4245" w:rsidP="001D4245">
      <w:pPr>
        <w:pStyle w:val="a7"/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8"/>
          <w:rFonts w:ascii="Sitka Text" w:hAnsi="Sitka Text"/>
          <w:color w:val="333333"/>
          <w:sz w:val="27"/>
          <w:szCs w:val="27"/>
        </w:rPr>
        <w:t>4</w:t>
      </w:r>
      <w:r>
        <w:rPr>
          <w:rStyle w:val="a8"/>
          <w:rFonts w:ascii="Sitka Text" w:hAnsi="Sitka Text"/>
          <w:color w:val="333333"/>
          <w:sz w:val="27"/>
          <w:szCs w:val="27"/>
        </w:rPr>
        <w:t>、图像修补</w:t>
      </w:r>
      <w:r>
        <w:rPr>
          <w:rFonts w:ascii="Sitka Text" w:hAnsi="Sitka Text"/>
          <w:color w:val="333333"/>
          <w:sz w:val="27"/>
          <w:szCs w:val="27"/>
        </w:rPr>
        <w:t>：当图像中有遮挡、划痕或缺陷时，可以使用图像修补技术来填充缺失的区域。</w:t>
      </w:r>
      <w:r>
        <w:rPr>
          <w:rFonts w:ascii="Sitka Text" w:hAnsi="Sitka Text"/>
          <w:color w:val="333333"/>
          <w:sz w:val="27"/>
          <w:szCs w:val="27"/>
        </w:rPr>
        <w:t xml:space="preserve">OpenCV </w:t>
      </w:r>
      <w:r>
        <w:rPr>
          <w:rFonts w:ascii="Sitka Text" w:hAnsi="Sitka Text"/>
          <w:color w:val="333333"/>
          <w:sz w:val="27"/>
          <w:szCs w:val="27"/>
        </w:rPr>
        <w:t>提供了诸如</w:t>
      </w:r>
      <w:r>
        <w:rPr>
          <w:rFonts w:ascii="Sitka Text" w:hAnsi="Sitka Text"/>
          <w:color w:val="333333"/>
          <w:sz w:val="27"/>
          <w:szCs w:val="27"/>
        </w:rPr>
        <w:t xml:space="preserve"> inpaint </w:t>
      </w:r>
      <w:r>
        <w:rPr>
          <w:rFonts w:ascii="Sitka Text" w:hAnsi="Sitka Text"/>
          <w:color w:val="333333"/>
          <w:sz w:val="27"/>
          <w:szCs w:val="27"/>
        </w:rPr>
        <w:t>函数等修补算法。这些算法通过利用周围像素的信息来估计缺失区域的像素值，从而恢复图像。</w:t>
      </w:r>
    </w:p>
    <w:p w:rsidR="001D4245" w:rsidRDefault="001D4245" w:rsidP="001D4245">
      <w:pPr>
        <w:pStyle w:val="a7"/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8"/>
          <w:rFonts w:ascii="Sitka Text" w:hAnsi="Sitka Text"/>
          <w:color w:val="333333"/>
          <w:sz w:val="27"/>
          <w:szCs w:val="27"/>
        </w:rPr>
        <w:t>5</w:t>
      </w:r>
      <w:r>
        <w:rPr>
          <w:rStyle w:val="a8"/>
          <w:rFonts w:ascii="Sitka Text" w:hAnsi="Sitka Text"/>
          <w:color w:val="333333"/>
          <w:sz w:val="27"/>
          <w:szCs w:val="27"/>
        </w:rPr>
        <w:t>、锐化</w:t>
      </w:r>
      <w:r>
        <w:rPr>
          <w:rFonts w:ascii="Sitka Text" w:hAnsi="Sitka Text"/>
          <w:color w:val="333333"/>
          <w:sz w:val="27"/>
          <w:szCs w:val="27"/>
        </w:rPr>
        <w:t>：锐化是一种增强图像细节和边缘的技术。</w:t>
      </w:r>
      <w:r>
        <w:rPr>
          <w:rFonts w:ascii="Sitka Text" w:hAnsi="Sitka Text"/>
          <w:color w:val="333333"/>
          <w:sz w:val="27"/>
          <w:szCs w:val="27"/>
        </w:rPr>
        <w:t xml:space="preserve">OpenCV </w:t>
      </w:r>
      <w:r>
        <w:rPr>
          <w:rFonts w:ascii="Sitka Text" w:hAnsi="Sitka Text"/>
          <w:color w:val="333333"/>
          <w:sz w:val="27"/>
          <w:szCs w:val="27"/>
        </w:rPr>
        <w:t>提供了多种锐化滤波器，如拉普拉斯滤波、高通滤波等。这些滤波器通过突出图像的高频信息来提高图像的清晰度。</w:t>
      </w:r>
    </w:p>
    <w:p w:rsidR="001D4245" w:rsidRDefault="001D4245" w:rsidP="001D4245">
      <w:pPr>
        <w:pStyle w:val="a7"/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Fonts w:ascii="Sitka Text" w:hAnsi="Sitka Text"/>
          <w:color w:val="333333"/>
          <w:sz w:val="27"/>
          <w:szCs w:val="27"/>
        </w:rPr>
        <w:t>这些传统图像处理方法在某些情况下可能有效，但它们往往无法应对复杂的图像损坏情况。对于这些任务，深度学习技术（如生成对抗网络，</w:t>
      </w:r>
      <w:r>
        <w:rPr>
          <w:rFonts w:ascii="Sitka Text" w:hAnsi="Sitka Text"/>
          <w:color w:val="333333"/>
          <w:sz w:val="27"/>
          <w:szCs w:val="27"/>
        </w:rPr>
        <w:t>GAN</w:t>
      </w:r>
      <w:r>
        <w:rPr>
          <w:rFonts w:ascii="Sitka Text" w:hAnsi="Sitka Text"/>
          <w:color w:val="333333"/>
          <w:sz w:val="27"/>
          <w:szCs w:val="27"/>
        </w:rPr>
        <w:t>）可能会提供更好的修复效果。</w:t>
      </w:r>
    </w:p>
    <w:p w:rsidR="001D4245" w:rsidRDefault="001D4245" w:rsidP="001D4245">
      <w:pPr>
        <w:pStyle w:val="a7"/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8"/>
          <w:rFonts w:ascii="Sitka Text" w:hAnsi="Sitka Text"/>
          <w:color w:val="333333"/>
          <w:sz w:val="27"/>
          <w:szCs w:val="27"/>
        </w:rPr>
        <w:t>历史攻略：</w:t>
      </w:r>
    </w:p>
    <w:p w:rsidR="001D4245" w:rsidRDefault="001D4245" w:rsidP="001D4245">
      <w:pPr>
        <w:pStyle w:val="a7"/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hyperlink r:id="rId10" w:anchor="wechat_redirect" w:history="1">
        <w:r>
          <w:rPr>
            <w:rStyle w:val="aa"/>
            <w:rFonts w:ascii="Sitka Text" w:hAnsi="Sitka Text"/>
            <w:sz w:val="27"/>
            <w:szCs w:val="27"/>
          </w:rPr>
          <w:t>python</w:t>
        </w:r>
        <w:r>
          <w:rPr>
            <w:rStyle w:val="aa"/>
            <w:rFonts w:ascii="Sitka Text" w:hAnsi="Sitka Text"/>
            <w:sz w:val="27"/>
            <w:szCs w:val="27"/>
          </w:rPr>
          <w:t>：彩色照转黑白照</w:t>
        </w:r>
      </w:hyperlink>
    </w:p>
    <w:p w:rsidR="001D4245" w:rsidRDefault="001D4245" w:rsidP="001D4245">
      <w:pPr>
        <w:pStyle w:val="a7"/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8"/>
          <w:rFonts w:ascii="Sitka Text" w:hAnsi="Sitka Text"/>
          <w:color w:val="333333"/>
          <w:sz w:val="27"/>
          <w:szCs w:val="27"/>
        </w:rPr>
        <w:t>安装依赖库：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>pip install opencv</w:t>
      </w:r>
      <w:r>
        <w:rPr>
          <w:rStyle w:val="token"/>
          <w:color w:val="333333"/>
        </w:rPr>
        <w:t>-</w:t>
      </w:r>
      <w:r>
        <w:rPr>
          <w:rStyle w:val="HTML1"/>
          <w:color w:val="333333"/>
        </w:rPr>
        <w:t>python</w:t>
      </w:r>
    </w:p>
    <w:p w:rsidR="001D4245" w:rsidRDefault="001D4245" w:rsidP="001D4245">
      <w:pPr>
        <w:pStyle w:val="a7"/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8"/>
          <w:rFonts w:ascii="Sitka Text" w:hAnsi="Sitka Text"/>
          <w:color w:val="333333"/>
          <w:sz w:val="27"/>
          <w:szCs w:val="27"/>
        </w:rPr>
        <w:t>案例源码</w:t>
      </w:r>
      <w:r>
        <w:rPr>
          <w:rFonts w:ascii="Sitka Text" w:hAnsi="Sitka Text"/>
          <w:color w:val="333333"/>
          <w:sz w:val="27"/>
          <w:szCs w:val="27"/>
        </w:rPr>
        <w:t>：</w:t>
      </w:r>
      <w:r>
        <w:rPr>
          <w:rFonts w:ascii="Sitka Text" w:hAnsi="Sitka Text"/>
          <w:color w:val="333333"/>
          <w:sz w:val="27"/>
          <w:szCs w:val="27"/>
        </w:rPr>
        <w:t>app.py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token"/>
          <w:color w:val="333333"/>
        </w:rPr>
        <w:t># -*- coding: utf-8 -*-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token"/>
          <w:color w:val="333333"/>
        </w:rPr>
        <w:t># time: 2023/4/26 18:58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token"/>
          <w:color w:val="333333"/>
        </w:rPr>
        <w:t># file: main.py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token"/>
          <w:color w:val="333333"/>
        </w:rPr>
        <w:t># 公众号: 玩转测试开发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token"/>
          <w:color w:val="333333"/>
        </w:rPr>
        <w:t>import</w:t>
      </w:r>
      <w:r>
        <w:rPr>
          <w:rStyle w:val="HTML1"/>
          <w:color w:val="333333"/>
        </w:rPr>
        <w:t xml:space="preserve"> cv2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token"/>
          <w:color w:val="333333"/>
        </w:rPr>
        <w:t>import</w:t>
      </w:r>
      <w:r>
        <w:rPr>
          <w:rStyle w:val="HTML1"/>
          <w:color w:val="333333"/>
        </w:rPr>
        <w:t xml:space="preserve"> numpy </w:t>
      </w:r>
      <w:r>
        <w:rPr>
          <w:rStyle w:val="token"/>
          <w:color w:val="333333"/>
        </w:rPr>
        <w:t>as</w:t>
      </w:r>
      <w:r>
        <w:rPr>
          <w:rStyle w:val="HTML1"/>
          <w:color w:val="333333"/>
        </w:rPr>
        <w:t xml:space="preserve"> np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token"/>
          <w:color w:val="333333"/>
        </w:rPr>
        <w:t>def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color_restoration(</w:t>
      </w:r>
      <w:r>
        <w:rPr>
          <w:rStyle w:val="HTML1"/>
          <w:color w:val="333333"/>
        </w:rPr>
        <w:t>image_path</w:t>
      </w:r>
      <w:r>
        <w:rPr>
          <w:rStyle w:val="token"/>
          <w:color w:val="333333"/>
        </w:rPr>
        <w:t>):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# 读取图像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image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cv2</w:t>
      </w:r>
      <w:r>
        <w:rPr>
          <w:rStyle w:val="token"/>
          <w:color w:val="333333"/>
        </w:rPr>
        <w:t>.</w:t>
      </w:r>
      <w:r>
        <w:rPr>
          <w:rStyle w:val="HTML1"/>
          <w:color w:val="333333"/>
        </w:rPr>
        <w:t>imread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image_path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cv2</w:t>
      </w:r>
      <w:r>
        <w:rPr>
          <w:rStyle w:val="token"/>
          <w:color w:val="333333"/>
        </w:rPr>
        <w:t>.</w:t>
      </w:r>
      <w:r>
        <w:rPr>
          <w:rStyle w:val="HTML1"/>
          <w:color w:val="333333"/>
        </w:rPr>
        <w:t>IMREAD_COLOR</w:t>
      </w:r>
      <w:r>
        <w:rPr>
          <w:rStyle w:val="token"/>
          <w:color w:val="333333"/>
        </w:rPr>
        <w:t>)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# 将图像从 BGR 转换为 LAB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lab_image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cv2</w:t>
      </w:r>
      <w:r>
        <w:rPr>
          <w:rStyle w:val="token"/>
          <w:color w:val="333333"/>
        </w:rPr>
        <w:t>.</w:t>
      </w:r>
      <w:r>
        <w:rPr>
          <w:rStyle w:val="HTML1"/>
          <w:color w:val="333333"/>
        </w:rPr>
        <w:t>cvtColor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image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cv2</w:t>
      </w:r>
      <w:r>
        <w:rPr>
          <w:rStyle w:val="token"/>
          <w:color w:val="333333"/>
        </w:rPr>
        <w:t>.</w:t>
      </w:r>
      <w:r>
        <w:rPr>
          <w:rStyle w:val="HTML1"/>
          <w:color w:val="333333"/>
        </w:rPr>
        <w:t>COLOR_BGR2Lab</w:t>
      </w:r>
      <w:r>
        <w:rPr>
          <w:rStyle w:val="token"/>
          <w:color w:val="333333"/>
        </w:rPr>
        <w:t>)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# 将 LAB 图像拆分为单独的通道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l_channel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a_channel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b_channel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cv2</w:t>
      </w:r>
      <w:r>
        <w:rPr>
          <w:rStyle w:val="token"/>
          <w:color w:val="333333"/>
        </w:rPr>
        <w:t>.</w:t>
      </w:r>
      <w:r>
        <w:rPr>
          <w:rStyle w:val="HTML1"/>
          <w:color w:val="333333"/>
        </w:rPr>
        <w:t>split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lab_image</w:t>
      </w:r>
      <w:r>
        <w:rPr>
          <w:rStyle w:val="token"/>
          <w:color w:val="333333"/>
        </w:rPr>
        <w:t>)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# 对每个通道应用自适应直方图均衡化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clahe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cv2</w:t>
      </w:r>
      <w:r>
        <w:rPr>
          <w:rStyle w:val="token"/>
          <w:color w:val="333333"/>
        </w:rPr>
        <w:t>.</w:t>
      </w:r>
      <w:r>
        <w:rPr>
          <w:rStyle w:val="HTML1"/>
          <w:color w:val="333333"/>
        </w:rPr>
        <w:t>createCLAHE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clipLimit</w:t>
      </w:r>
      <w:r>
        <w:rPr>
          <w:rStyle w:val="token"/>
          <w:color w:val="333333"/>
        </w:rPr>
        <w:t>=2.0,</w:t>
      </w:r>
      <w:r>
        <w:rPr>
          <w:rStyle w:val="HTML1"/>
          <w:color w:val="333333"/>
        </w:rPr>
        <w:t xml:space="preserve"> tileGridSize</w:t>
      </w:r>
      <w:r>
        <w:rPr>
          <w:rStyle w:val="token"/>
          <w:color w:val="333333"/>
        </w:rPr>
        <w:t>=(8,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8))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l_channel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clahe</w:t>
      </w:r>
      <w:r>
        <w:rPr>
          <w:rStyle w:val="token"/>
          <w:color w:val="333333"/>
        </w:rPr>
        <w:t>.apply(</w:t>
      </w:r>
      <w:r>
        <w:rPr>
          <w:rStyle w:val="HTML1"/>
          <w:color w:val="333333"/>
        </w:rPr>
        <w:t>l_channel</w:t>
      </w:r>
      <w:r>
        <w:rPr>
          <w:rStyle w:val="token"/>
          <w:color w:val="333333"/>
        </w:rPr>
        <w:t>)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a_channel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clahe</w:t>
      </w:r>
      <w:r>
        <w:rPr>
          <w:rStyle w:val="token"/>
          <w:color w:val="333333"/>
        </w:rPr>
        <w:t>.apply(</w:t>
      </w:r>
      <w:r>
        <w:rPr>
          <w:rStyle w:val="HTML1"/>
          <w:color w:val="333333"/>
        </w:rPr>
        <w:t>a_channel</w:t>
      </w:r>
      <w:r>
        <w:rPr>
          <w:rStyle w:val="token"/>
          <w:color w:val="333333"/>
        </w:rPr>
        <w:t>)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b_channel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clahe</w:t>
      </w:r>
      <w:r>
        <w:rPr>
          <w:rStyle w:val="token"/>
          <w:color w:val="333333"/>
        </w:rPr>
        <w:t>.apply(</w:t>
      </w:r>
      <w:r>
        <w:rPr>
          <w:rStyle w:val="HTML1"/>
          <w:color w:val="333333"/>
        </w:rPr>
        <w:t>b_channel</w:t>
      </w:r>
      <w:r>
        <w:rPr>
          <w:rStyle w:val="token"/>
          <w:color w:val="333333"/>
        </w:rPr>
        <w:t>)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# 将处理后的通道重新组合为 LAB 图像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lab_image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cv2</w:t>
      </w:r>
      <w:r>
        <w:rPr>
          <w:rStyle w:val="token"/>
          <w:color w:val="333333"/>
        </w:rPr>
        <w:t>.</w:t>
      </w:r>
      <w:r>
        <w:rPr>
          <w:rStyle w:val="HTML1"/>
          <w:color w:val="333333"/>
        </w:rPr>
        <w:t>merge</w:t>
      </w:r>
      <w:r>
        <w:rPr>
          <w:rStyle w:val="token"/>
          <w:color w:val="333333"/>
        </w:rPr>
        <w:t>((</w:t>
      </w:r>
      <w:r>
        <w:rPr>
          <w:rStyle w:val="HTML1"/>
          <w:color w:val="333333"/>
        </w:rPr>
        <w:t>l_channel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a_channel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b_channel</w:t>
      </w:r>
      <w:r>
        <w:rPr>
          <w:rStyle w:val="token"/>
          <w:color w:val="333333"/>
        </w:rPr>
        <w:t>))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# 将图像从 LAB 转换回 BGR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result_image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cv2</w:t>
      </w:r>
      <w:r>
        <w:rPr>
          <w:rStyle w:val="token"/>
          <w:color w:val="333333"/>
        </w:rPr>
        <w:t>.</w:t>
      </w:r>
      <w:r>
        <w:rPr>
          <w:rStyle w:val="HTML1"/>
          <w:color w:val="333333"/>
        </w:rPr>
        <w:t>cvtColor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lab_image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cv2</w:t>
      </w:r>
      <w:r>
        <w:rPr>
          <w:rStyle w:val="token"/>
          <w:color w:val="333333"/>
        </w:rPr>
        <w:t>.</w:t>
      </w:r>
      <w:r>
        <w:rPr>
          <w:rStyle w:val="HTML1"/>
          <w:color w:val="333333"/>
        </w:rPr>
        <w:t>COLOR_Lab2BGR</w:t>
      </w:r>
      <w:r>
        <w:rPr>
          <w:rStyle w:val="token"/>
          <w:color w:val="333333"/>
        </w:rPr>
        <w:t>)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</w:t>
      </w:r>
      <w:r>
        <w:rPr>
          <w:rStyle w:val="token"/>
          <w:color w:val="333333"/>
        </w:rPr>
        <w:t>return</w:t>
      </w:r>
      <w:r>
        <w:rPr>
          <w:rStyle w:val="HTML1"/>
          <w:color w:val="333333"/>
        </w:rPr>
        <w:t xml:space="preserve"> result_image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token"/>
          <w:color w:val="333333"/>
        </w:rPr>
        <w:t>if</w:t>
      </w:r>
      <w:r>
        <w:rPr>
          <w:rStyle w:val="HTML1"/>
          <w:color w:val="333333"/>
        </w:rPr>
        <w:t xml:space="preserve"> __name__ </w:t>
      </w:r>
      <w:r>
        <w:rPr>
          <w:rStyle w:val="token"/>
          <w:color w:val="333333"/>
        </w:rPr>
        <w:t>==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"__main__":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input_image_path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"old_photo.png"</w:t>
      </w: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# 替换为您的老照片路径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output_image_path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</w:t>
      </w:r>
      <w:r>
        <w:rPr>
          <w:rStyle w:val="token"/>
          <w:color w:val="333333"/>
        </w:rPr>
        <w:t>"restored_photo.png"</w:t>
      </w:r>
      <w:r>
        <w:rPr>
          <w:rStyle w:val="HTML1"/>
          <w:color w:val="333333"/>
        </w:rPr>
        <w:t xml:space="preserve">  </w:t>
      </w:r>
      <w:r>
        <w:rPr>
          <w:rStyle w:val="token"/>
          <w:color w:val="333333"/>
        </w:rPr>
        <w:t># 替换为恢复后的照片路径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restored_image </w:t>
      </w:r>
      <w:r>
        <w:rPr>
          <w:rStyle w:val="token"/>
          <w:color w:val="333333"/>
        </w:rPr>
        <w:t>=</w:t>
      </w:r>
      <w:r>
        <w:rPr>
          <w:rStyle w:val="HTML1"/>
          <w:color w:val="333333"/>
        </w:rPr>
        <w:t xml:space="preserve"> color_restoration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input_image_path</w:t>
      </w:r>
      <w:r>
        <w:rPr>
          <w:rStyle w:val="token"/>
          <w:color w:val="333333"/>
        </w:rPr>
        <w:t>)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 xml:space="preserve">    cv2</w:t>
      </w:r>
      <w:r>
        <w:rPr>
          <w:rStyle w:val="token"/>
          <w:color w:val="333333"/>
        </w:rPr>
        <w:t>.</w:t>
      </w:r>
      <w:r>
        <w:rPr>
          <w:rStyle w:val="HTML1"/>
          <w:color w:val="333333"/>
        </w:rPr>
        <w:t>imwrite</w:t>
      </w:r>
      <w:r>
        <w:rPr>
          <w:rStyle w:val="token"/>
          <w:color w:val="333333"/>
        </w:rPr>
        <w:t>(</w:t>
      </w:r>
      <w:r>
        <w:rPr>
          <w:rStyle w:val="HTML1"/>
          <w:color w:val="333333"/>
        </w:rPr>
        <w:t>output_image_path</w:t>
      </w:r>
      <w:r>
        <w:rPr>
          <w:rStyle w:val="token"/>
          <w:color w:val="333333"/>
        </w:rPr>
        <w:t>,</w:t>
      </w:r>
      <w:r>
        <w:rPr>
          <w:rStyle w:val="HTML1"/>
          <w:color w:val="333333"/>
        </w:rPr>
        <w:t xml:space="preserve"> restored_image</w:t>
      </w:r>
      <w:r>
        <w:rPr>
          <w:rStyle w:val="token"/>
          <w:color w:val="333333"/>
        </w:rPr>
        <w:t>)</w:t>
      </w:r>
    </w:p>
    <w:p w:rsidR="001D4245" w:rsidRDefault="001D4245" w:rsidP="001D4245">
      <w:pPr>
        <w:pStyle w:val="HTML"/>
        <w:shd w:val="clear" w:color="auto" w:fill="F9F5E9"/>
        <w:rPr>
          <w:color w:val="333333"/>
        </w:rPr>
      </w:pPr>
    </w:p>
    <w:p w:rsidR="001D4245" w:rsidRDefault="001D4245" w:rsidP="001D4245">
      <w:pPr>
        <w:pStyle w:val="a7"/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8"/>
          <w:rFonts w:ascii="Sitka Text" w:hAnsi="Sitka Text"/>
          <w:color w:val="333333"/>
          <w:sz w:val="27"/>
          <w:szCs w:val="27"/>
        </w:rPr>
        <w:t>前后对比：</w:t>
      </w:r>
      <w:r>
        <w:rPr>
          <w:rFonts w:ascii="Sitka Text" w:hAnsi="Sitka Text"/>
          <w:color w:val="333333"/>
          <w:sz w:val="27"/>
          <w:szCs w:val="27"/>
        </w:rPr>
        <w:br/>
      </w:r>
      <w:r>
        <w:rPr>
          <w:rFonts w:ascii="Sitka Text" w:hAnsi="Sitka Text"/>
          <w:noProof/>
          <w:color w:val="333333"/>
          <w:sz w:val="27"/>
          <w:szCs w:val="27"/>
        </w:rPr>
        <w:drawing>
          <wp:inline distT="0" distB="0" distL="0" distR="0">
            <wp:extent cx="10287000" cy="4253865"/>
            <wp:effectExtent l="0" t="0" r="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245" w:rsidRDefault="001D4245" w:rsidP="001D4245">
      <w:pPr>
        <w:pStyle w:val="a7"/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8"/>
          <w:rFonts w:ascii="Sitka Text" w:hAnsi="Sitka Text"/>
          <w:color w:val="333333"/>
          <w:sz w:val="27"/>
          <w:szCs w:val="27"/>
        </w:rPr>
        <w:t>注意事项</w:t>
      </w:r>
      <w:r>
        <w:rPr>
          <w:rFonts w:ascii="Sitka Text" w:hAnsi="Sitka Text"/>
          <w:color w:val="333333"/>
          <w:sz w:val="27"/>
          <w:szCs w:val="27"/>
        </w:rPr>
        <w:t>：微软有一个名为</w:t>
      </w:r>
      <w:r>
        <w:rPr>
          <w:rFonts w:ascii="Sitka Text" w:hAnsi="Sitka Text"/>
          <w:color w:val="333333"/>
          <w:sz w:val="27"/>
          <w:szCs w:val="27"/>
        </w:rPr>
        <w:t xml:space="preserve"> “Bringing Old Photos Back to Life” </w:t>
      </w:r>
      <w:r>
        <w:rPr>
          <w:rFonts w:ascii="Sitka Text" w:hAnsi="Sitka Text"/>
          <w:color w:val="333333"/>
          <w:sz w:val="27"/>
          <w:szCs w:val="27"/>
        </w:rPr>
        <w:t>的开源项目。该项目使用深度学习技术（特别是生成对抗网络，</w:t>
      </w:r>
      <w:r>
        <w:rPr>
          <w:rFonts w:ascii="Sitka Text" w:hAnsi="Sitka Text"/>
          <w:color w:val="333333"/>
          <w:sz w:val="27"/>
          <w:szCs w:val="27"/>
        </w:rPr>
        <w:t>GAN</w:t>
      </w:r>
      <w:r>
        <w:rPr>
          <w:rFonts w:ascii="Sitka Text" w:hAnsi="Sitka Text"/>
          <w:color w:val="333333"/>
          <w:sz w:val="27"/>
          <w:szCs w:val="27"/>
        </w:rPr>
        <w:t>）进行老照片修复。它可以处理各种问题，如磨损、划痕、皱纹、褪色等，并能够自动修复老照片，使其看起来更清晰、更自然。</w:t>
      </w:r>
    </w:p>
    <w:p w:rsidR="001D4245" w:rsidRDefault="001D4245" w:rsidP="001D4245">
      <w:pPr>
        <w:pStyle w:val="a7"/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Style w:val="a8"/>
          <w:rFonts w:ascii="Sitka Text" w:hAnsi="Sitka Text"/>
          <w:color w:val="333333"/>
          <w:sz w:val="27"/>
          <w:szCs w:val="27"/>
        </w:rPr>
        <w:t>项目</w:t>
      </w:r>
      <w:r>
        <w:rPr>
          <w:rStyle w:val="a8"/>
          <w:rFonts w:ascii="Sitka Text" w:hAnsi="Sitka Text"/>
          <w:color w:val="333333"/>
          <w:sz w:val="27"/>
          <w:szCs w:val="27"/>
        </w:rPr>
        <w:t>GitHub</w:t>
      </w:r>
      <w:r>
        <w:rPr>
          <w:rStyle w:val="a8"/>
          <w:rFonts w:ascii="Sitka Text" w:hAnsi="Sitka Text"/>
          <w:color w:val="333333"/>
          <w:sz w:val="27"/>
          <w:szCs w:val="27"/>
        </w:rPr>
        <w:t>仓库链接：</w:t>
      </w:r>
    </w:p>
    <w:p w:rsidR="001D4245" w:rsidRDefault="001D4245" w:rsidP="001D4245">
      <w:pPr>
        <w:pStyle w:val="HTML"/>
        <w:shd w:val="clear" w:color="auto" w:fill="F9F5E9"/>
        <w:rPr>
          <w:rStyle w:val="HTML1"/>
          <w:color w:val="333333"/>
        </w:rPr>
      </w:pPr>
      <w:r>
        <w:rPr>
          <w:rStyle w:val="HTML1"/>
          <w:color w:val="333333"/>
        </w:rPr>
        <w:t>https</w:t>
      </w:r>
      <w:r>
        <w:rPr>
          <w:rStyle w:val="token"/>
          <w:color w:val="333333"/>
        </w:rPr>
        <w:t>://</w:t>
      </w:r>
      <w:r>
        <w:rPr>
          <w:rStyle w:val="HTML1"/>
          <w:color w:val="333333"/>
        </w:rPr>
        <w:t>github</w:t>
      </w:r>
      <w:r>
        <w:rPr>
          <w:rStyle w:val="token"/>
          <w:color w:val="333333"/>
        </w:rPr>
        <w:t>.</w:t>
      </w:r>
      <w:r>
        <w:rPr>
          <w:rStyle w:val="HTML1"/>
          <w:color w:val="333333"/>
        </w:rPr>
        <w:t>com</w:t>
      </w:r>
      <w:r>
        <w:rPr>
          <w:rStyle w:val="token"/>
          <w:color w:val="333333"/>
        </w:rPr>
        <w:t>/</w:t>
      </w:r>
      <w:r>
        <w:rPr>
          <w:rStyle w:val="HTML1"/>
          <w:color w:val="333333"/>
        </w:rPr>
        <w:t>microsoft</w:t>
      </w:r>
      <w:r>
        <w:rPr>
          <w:rStyle w:val="token"/>
          <w:color w:val="333333"/>
        </w:rPr>
        <w:t>/</w:t>
      </w:r>
      <w:r>
        <w:rPr>
          <w:rStyle w:val="HTML1"/>
          <w:color w:val="333333"/>
        </w:rPr>
        <w:t>Bringing</w:t>
      </w:r>
      <w:r>
        <w:rPr>
          <w:rStyle w:val="token"/>
          <w:color w:val="333333"/>
        </w:rPr>
        <w:t>-</w:t>
      </w:r>
      <w:r>
        <w:rPr>
          <w:rStyle w:val="HTML1"/>
          <w:color w:val="333333"/>
        </w:rPr>
        <w:t>Old</w:t>
      </w:r>
      <w:r>
        <w:rPr>
          <w:rStyle w:val="token"/>
          <w:color w:val="333333"/>
        </w:rPr>
        <w:t>-</w:t>
      </w:r>
      <w:r>
        <w:rPr>
          <w:rStyle w:val="HTML1"/>
          <w:color w:val="333333"/>
        </w:rPr>
        <w:t>Photos</w:t>
      </w:r>
      <w:r>
        <w:rPr>
          <w:rStyle w:val="token"/>
          <w:color w:val="333333"/>
        </w:rPr>
        <w:t>-</w:t>
      </w:r>
      <w:r>
        <w:rPr>
          <w:rStyle w:val="HTML1"/>
          <w:color w:val="333333"/>
        </w:rPr>
        <w:t>Back</w:t>
      </w:r>
      <w:r>
        <w:rPr>
          <w:rStyle w:val="token"/>
          <w:color w:val="333333"/>
        </w:rPr>
        <w:t>-</w:t>
      </w:r>
      <w:r>
        <w:rPr>
          <w:rStyle w:val="HTML1"/>
          <w:color w:val="333333"/>
        </w:rPr>
        <w:t>to</w:t>
      </w:r>
      <w:r>
        <w:rPr>
          <w:rStyle w:val="token"/>
          <w:color w:val="333333"/>
        </w:rPr>
        <w:t>-</w:t>
      </w:r>
      <w:r>
        <w:rPr>
          <w:rStyle w:val="HTML1"/>
          <w:color w:val="333333"/>
        </w:rPr>
        <w:t>Life</w:t>
      </w:r>
    </w:p>
    <w:p w:rsidR="001D4245" w:rsidRDefault="001D4245" w:rsidP="001D4245">
      <w:pPr>
        <w:pStyle w:val="a7"/>
        <w:shd w:val="clear" w:color="auto" w:fill="F9F5E9"/>
        <w:rPr>
          <w:rFonts w:ascii="Sitka Text" w:hAnsi="Sitka Text"/>
          <w:color w:val="333333"/>
          <w:sz w:val="27"/>
          <w:szCs w:val="27"/>
        </w:rPr>
      </w:pPr>
      <w:r>
        <w:rPr>
          <w:rFonts w:ascii="Sitka Text" w:hAnsi="Sitka Text"/>
          <w:color w:val="333333"/>
          <w:sz w:val="27"/>
          <w:szCs w:val="27"/>
        </w:rPr>
        <w:t>要运行此项目，您需要安装所需的依赖库（如</w:t>
      </w:r>
      <w:r>
        <w:rPr>
          <w:rFonts w:ascii="Sitka Text" w:hAnsi="Sitka Text"/>
          <w:color w:val="333333"/>
          <w:sz w:val="27"/>
          <w:szCs w:val="27"/>
        </w:rPr>
        <w:t xml:space="preserve"> PyTorch</w:t>
      </w:r>
      <w:r>
        <w:rPr>
          <w:rFonts w:ascii="Sitka Text" w:hAnsi="Sitka Text"/>
          <w:color w:val="333333"/>
          <w:sz w:val="27"/>
          <w:szCs w:val="27"/>
        </w:rPr>
        <w:t>、</w:t>
      </w:r>
      <w:r>
        <w:rPr>
          <w:rFonts w:ascii="Sitka Text" w:hAnsi="Sitka Text"/>
          <w:color w:val="333333"/>
          <w:sz w:val="27"/>
          <w:szCs w:val="27"/>
        </w:rPr>
        <w:t xml:space="preserve">OpenCV </w:t>
      </w:r>
      <w:r>
        <w:rPr>
          <w:rFonts w:ascii="Sitka Text" w:hAnsi="Sitka Text"/>
          <w:color w:val="333333"/>
          <w:sz w:val="27"/>
          <w:szCs w:val="27"/>
        </w:rPr>
        <w:t>等），然后按照</w:t>
      </w:r>
      <w:r>
        <w:rPr>
          <w:rFonts w:ascii="Sitka Text" w:hAnsi="Sitka Text"/>
          <w:color w:val="333333"/>
          <w:sz w:val="27"/>
          <w:szCs w:val="27"/>
        </w:rPr>
        <w:t>GitHub</w:t>
      </w:r>
      <w:r>
        <w:rPr>
          <w:rFonts w:ascii="Sitka Text" w:hAnsi="Sitka Text"/>
          <w:color w:val="333333"/>
          <w:sz w:val="27"/>
          <w:szCs w:val="27"/>
        </w:rPr>
        <w:t>上的说明运行。这个项目非常适合用于修复老照片，可以帮助您将珍贵的回忆恢复到最佳状态。</w:t>
      </w:r>
    </w:p>
    <w:p w:rsidR="001D4245" w:rsidRDefault="00625900" w:rsidP="00625900">
      <w:pPr>
        <w:pStyle w:val="1"/>
      </w:pPr>
      <w:r>
        <w:rPr>
          <w:rFonts w:hint="eastAsia"/>
        </w:rPr>
        <w:t>参考3</w:t>
      </w:r>
    </w:p>
    <w:p w:rsidR="00625900" w:rsidRPr="008345BF" w:rsidRDefault="00625900" w:rsidP="00625900">
      <w:pPr>
        <w:widowControl/>
        <w:wordWrap w:val="0"/>
        <w:jc w:val="left"/>
        <w:outlineLvl w:val="0"/>
        <w:rPr>
          <w:rFonts w:ascii="微软雅黑" w:eastAsia="微软雅黑" w:hAnsi="微软雅黑" w:cs="Helvetica" w:hint="eastAsia"/>
          <w:b/>
          <w:bCs/>
          <w:color w:val="222226"/>
          <w:kern w:val="36"/>
          <w:sz w:val="42"/>
          <w:szCs w:val="42"/>
        </w:rPr>
      </w:pPr>
      <w:r w:rsidRPr="008345BF">
        <w:rPr>
          <w:rFonts w:ascii="微软雅黑" w:eastAsia="微软雅黑" w:hAnsi="微软雅黑" w:cs="Helvetica" w:hint="eastAsia"/>
          <w:b/>
          <w:bCs/>
          <w:color w:val="222226"/>
          <w:kern w:val="36"/>
          <w:sz w:val="42"/>
          <w:szCs w:val="42"/>
        </w:rPr>
        <w:t>[OpenCV实战]34 使用OpenCV进行图像修复</w:t>
      </w:r>
    </w:p>
    <w:p w:rsidR="00625900" w:rsidRPr="008345BF" w:rsidRDefault="00625900" w:rsidP="00625900">
      <w:pPr>
        <w:widowControl/>
        <w:spacing w:before="360" w:after="36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45BF">
        <w:rPr>
          <w:rFonts w:ascii="Arial" w:eastAsia="宋体" w:hAnsi="Arial" w:cs="Arial"/>
          <w:color w:val="333333"/>
          <w:kern w:val="0"/>
          <w:szCs w:val="21"/>
        </w:rPr>
        <w:pict>
          <v:rect id="_x0000_i1031" style="width:0;height:1.5pt" o:hralign="center" o:hrstd="t" o:hr="t" fillcolor="#a0a0a0" stroked="f"/>
        </w:pict>
      </w:r>
    </w:p>
    <w:p w:rsidR="00625900" w:rsidRPr="008345BF" w:rsidRDefault="00625900" w:rsidP="00625900">
      <w:pPr>
        <w:widowControl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本文将描述一类称为图像修复的区域填充算法。想象一下找一张旧的家庭照片。你扫描它，它看起来很棒，除了一些划痕。当然，你可以在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photoshop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中加载照片并修复划痕。除此之外可以编写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10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行代码以使用</w:t>
      </w:r>
      <w:hyperlink r:id="rId12" w:tgtFrame="_blank" w:history="1">
        <w:r w:rsidRPr="008345BF">
          <w:rPr>
            <w:rFonts w:ascii="Arial" w:eastAsia="宋体" w:hAnsi="Arial" w:cs="Arial"/>
            <w:color w:val="FC5531"/>
            <w:kern w:val="0"/>
            <w:sz w:val="27"/>
            <w:szCs w:val="27"/>
            <w:u w:val="single"/>
          </w:rPr>
          <w:t>OpenCV</w:t>
        </w:r>
      </w:hyperlink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中的修复算法来解决问题。</w:t>
      </w:r>
    </w:p>
    <w:p w:rsidR="00625900" w:rsidRPr="008345BF" w:rsidRDefault="00625900" w:rsidP="00625900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333333"/>
          <w:kern w:val="0"/>
          <w:sz w:val="33"/>
          <w:szCs w:val="33"/>
        </w:rPr>
      </w:pPr>
      <w:bookmarkStart w:id="0" w:name="t0"/>
      <w:bookmarkEnd w:id="0"/>
      <w:r w:rsidRPr="008345BF">
        <w:rPr>
          <w:rFonts w:ascii="微软雅黑" w:eastAsia="微软雅黑" w:hAnsi="微软雅黑" w:cs="Arial" w:hint="eastAsia"/>
          <w:b/>
          <w:bCs/>
          <w:color w:val="333333"/>
          <w:kern w:val="0"/>
          <w:sz w:val="33"/>
          <w:szCs w:val="33"/>
        </w:rPr>
        <w:t>1 什么是图像修复</w:t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 w:hint="eastAsia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图像修复是计算机视觉中的一类算法，其目标是填充图像或视频内的区域。该区域使用二进制掩模进行标识，填充通常根据需要填充的区域边界信息来完成。图像修复的最常见应用是恢复旧的扫描照片。它还用于删除图像中的小的不需要的对象。</w:t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在本节中，我们将简要讨论在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OpenCV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中实现的两种修复算法。</w:t>
      </w:r>
    </w:p>
    <w:p w:rsidR="00625900" w:rsidRPr="008345BF" w:rsidRDefault="00625900" w:rsidP="00625900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333333"/>
          <w:kern w:val="0"/>
          <w:sz w:val="30"/>
          <w:szCs w:val="30"/>
        </w:rPr>
      </w:pPr>
      <w:bookmarkStart w:id="1" w:name="t1"/>
      <w:bookmarkEnd w:id="1"/>
      <w:r w:rsidRPr="008345BF">
        <w:rPr>
          <w:rFonts w:ascii="微软雅黑" w:eastAsia="微软雅黑" w:hAnsi="微软雅黑" w:cs="Arial" w:hint="eastAsia"/>
          <w:b/>
          <w:bCs/>
          <w:color w:val="333333"/>
          <w:kern w:val="0"/>
          <w:sz w:val="30"/>
          <w:szCs w:val="30"/>
        </w:rPr>
        <w:t>1.1 INPAINT_NS : Navier-Stokes based Inpainting</w:t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 w:hint="eastAsia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该方法于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2001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年发表在题为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Navier-Stokes, Fluid Dynamics, and Image and Video Inpainting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的论文。论文见：</w:t>
      </w:r>
    </w:p>
    <w:p w:rsidR="00625900" w:rsidRPr="008345BF" w:rsidRDefault="00625900" w:rsidP="00625900">
      <w:pPr>
        <w:widowControl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hyperlink r:id="rId13" w:history="1">
        <w:r w:rsidRPr="008345BF">
          <w:rPr>
            <w:rFonts w:ascii="Arial" w:eastAsia="宋体" w:hAnsi="Arial" w:cs="Arial"/>
            <w:color w:val="4EA1DB"/>
            <w:kern w:val="0"/>
            <w:sz w:val="27"/>
            <w:szCs w:val="27"/>
            <w:u w:val="single"/>
          </w:rPr>
          <w:t>http://www.math.ucla.edu/~bertozzi/papers/cvpr01.pdf</w:t>
        </w:r>
      </w:hyperlink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有时我觉得计算机视觉领域是一个来自其他领域的移民领域，如电子工程，计算机科学，物理和数学。他们将自己的想法带到现场，以非常有趣和独特的方式解决同样的问题。电气工程师可以将图像看作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2D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信号，并应用信号处理理论来解决计算机视觉问题。另一方面，数学家可以将图像看作连通图并使用图论解决计算机视觉问题。因此，为流体动力学开发的理论也可以用于计算机视觉，这并不奇怪。在下图中，我们的目标是填充暗区并获得一个看起来像右边的图像。</w:t>
      </w:r>
    </w:p>
    <w:p w:rsidR="00625900" w:rsidRPr="008345BF" w:rsidRDefault="00625900" w:rsidP="00625900">
      <w:pPr>
        <w:widowControl/>
        <w:jc w:val="center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 wp14:anchorId="09869881" wp14:editId="0B953328">
            <wp:extent cx="7643495" cy="4462780"/>
            <wp:effectExtent l="0" t="0" r="0" b="0"/>
            <wp:docPr id="93" name="图片 93" descr="https://img-blog.csdnimg.cn/20190528154024747.jpeg?x-oss-process=image/watermark,type_ZmFuZ3poZW5naGVpdGk,shadow_10,text_aHR0cHM6Ly9ibG9nLmNzZG4ubmV0L0x1b2hlbllK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img.cn/20190528154024747.jpeg?x-oss-process=image/watermark,type_ZmFuZ3poZW5naGVpdGk,shadow_10,text_aHR0cHM6Ly9ibG9nLmNzZG4ubmV0L0x1b2hlbllK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349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​</w:t>
      </w:r>
    </w:p>
    <w:p w:rsidR="00625900" w:rsidRPr="008345BF" w:rsidRDefault="00625900" w:rsidP="00625900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45BF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75D83209" wp14:editId="02047F6E">
            <wp:extent cx="139065" cy="139065"/>
            <wp:effectExtent l="0" t="0" r="0" b="0"/>
            <wp:docPr id="92" name="图片 92" descr="wAAACH5BAEKAAAALAAAAAABAAEAAAICRAEAOw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AAACH5BAEKAAAALAAAAAABAAEAAAICRAEAOw==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我们如何填补这个黑色区域？我们想要的一个约束是边缘进入点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A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应该连接边缘离开点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B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。我们可能想要的另一个约束是连接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A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和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B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的曲线右边的区域应该是白色，而左边的区域应该是蓝色的。</w:t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以上两个约束基本上要求：保留渐变（即边缘特征）和继续在平滑区域中传播颜色信息。</w:t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作者建立了一个偏微分方程（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PDE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）来更新具有上述约束的区域内的图像强度。</w:t>
      </w:r>
    </w:p>
    <w:p w:rsidR="00625900" w:rsidRPr="008345BF" w:rsidRDefault="00625900" w:rsidP="00625900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333333"/>
          <w:kern w:val="0"/>
          <w:sz w:val="30"/>
          <w:szCs w:val="30"/>
        </w:rPr>
      </w:pPr>
      <w:bookmarkStart w:id="2" w:name="t2"/>
      <w:bookmarkEnd w:id="2"/>
      <w:r w:rsidRPr="008345BF">
        <w:rPr>
          <w:rFonts w:ascii="微软雅黑" w:eastAsia="微软雅黑" w:hAnsi="微软雅黑" w:cs="Arial" w:hint="eastAsia"/>
          <w:b/>
          <w:bCs/>
          <w:color w:val="333333"/>
          <w:kern w:val="0"/>
          <w:sz w:val="30"/>
          <w:szCs w:val="30"/>
        </w:rPr>
        <w:t>1.2 INPAINT_TELEA : Fast Marching Method based</w:t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 w:hint="eastAsia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该方法基于论文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An Image Inpainting Technique Based on the Fast Marching Method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。论文作者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Alexandru Telea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。论文见：</w:t>
      </w:r>
    </w:p>
    <w:p w:rsidR="00625900" w:rsidRPr="008345BF" w:rsidRDefault="00625900" w:rsidP="00625900">
      <w:pPr>
        <w:widowControl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hyperlink r:id="rId16" w:history="1">
        <w:r w:rsidRPr="008345BF">
          <w:rPr>
            <w:rFonts w:ascii="Arial" w:eastAsia="宋体" w:hAnsi="Arial" w:cs="Arial"/>
            <w:color w:val="4EA1DB"/>
            <w:kern w:val="0"/>
            <w:sz w:val="27"/>
            <w:szCs w:val="27"/>
            <w:u w:val="single"/>
          </w:rPr>
          <w:t>https://pdfs.semanticscholar.org/622d/5f432e515da69f8f220fb92b17c8426d0427.pdf</w:t>
        </w:r>
      </w:hyperlink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该方法实现使用不同的技术解决了相同的约束。作者不使用图像拉普拉斯算子作为平滑度的估计，而是使用像素的已知图像邻域上的加权平均值来补绘。已知的邻域像素和梯度用于估计要修复的像素的颜色。</w:t>
      </w:r>
    </w:p>
    <w:p w:rsidR="00625900" w:rsidRPr="008345BF" w:rsidRDefault="00625900" w:rsidP="00625900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333333"/>
          <w:kern w:val="0"/>
          <w:sz w:val="30"/>
          <w:szCs w:val="30"/>
        </w:rPr>
      </w:pPr>
      <w:bookmarkStart w:id="3" w:name="t3"/>
      <w:bookmarkEnd w:id="3"/>
      <w:r w:rsidRPr="008345BF">
        <w:rPr>
          <w:rFonts w:ascii="微软雅黑" w:eastAsia="微软雅黑" w:hAnsi="微软雅黑" w:cs="Arial" w:hint="eastAsia"/>
          <w:b/>
          <w:bCs/>
          <w:color w:val="333333"/>
          <w:kern w:val="0"/>
          <w:sz w:val="30"/>
          <w:szCs w:val="30"/>
        </w:rPr>
        <w:t>1.3 方法比较与函数实现</w:t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 w:hint="eastAsia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根据理论和论文，基于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Navier-Stokes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的修复应该更慢，并且倾向于产生比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fast marching method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的方法更模糊的结果。在实践中，我们没有发现这种情况。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INPAINT_NS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在我们的测试中产生了更好的结果，速度也略高于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INPAINT_TELEA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。</w:t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在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OpenCV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中，使用函数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inpaint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实现了修复算法。函数接口如下：</w:t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C++:</w:t>
      </w:r>
    </w:p>
    <w:p w:rsidR="00625900" w:rsidRPr="008345BF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8345BF">
        <w:rPr>
          <w:rFonts w:ascii="Consolas" w:eastAsia="宋体" w:hAnsi="Consolas" w:cs="宋体"/>
          <w:color w:val="B294BB"/>
          <w:kern w:val="0"/>
          <w:szCs w:val="21"/>
        </w:rPr>
        <w:t>void</w:t>
      </w:r>
      <w:r w:rsidRPr="008345BF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8345BF">
        <w:rPr>
          <w:rFonts w:ascii="Consolas" w:eastAsia="宋体" w:hAnsi="Consolas" w:cs="宋体"/>
          <w:color w:val="81A2BE"/>
          <w:kern w:val="0"/>
          <w:szCs w:val="21"/>
        </w:rPr>
        <w:t>inpaint</w:t>
      </w:r>
      <w:r w:rsidRPr="008345BF">
        <w:rPr>
          <w:rFonts w:ascii="Consolas" w:eastAsia="宋体" w:hAnsi="Consolas" w:cs="宋体"/>
          <w:color w:val="333333"/>
          <w:kern w:val="0"/>
          <w:szCs w:val="21"/>
        </w:rPr>
        <w:t>(</w:t>
      </w:r>
      <w:r w:rsidRPr="008345BF">
        <w:rPr>
          <w:rFonts w:ascii="Consolas" w:eastAsia="宋体" w:hAnsi="Consolas" w:cs="宋体"/>
          <w:color w:val="DE935F"/>
          <w:kern w:val="0"/>
          <w:szCs w:val="21"/>
        </w:rPr>
        <w:t xml:space="preserve"> </w:t>
      </w:r>
      <w:r w:rsidRPr="008345BF">
        <w:rPr>
          <w:rFonts w:ascii="Consolas" w:eastAsia="宋体" w:hAnsi="Consolas" w:cs="宋体"/>
          <w:color w:val="B294BB"/>
          <w:kern w:val="0"/>
          <w:szCs w:val="21"/>
        </w:rPr>
        <w:t>const</w:t>
      </w:r>
      <w:r w:rsidRPr="008345BF">
        <w:rPr>
          <w:rFonts w:ascii="Consolas" w:eastAsia="宋体" w:hAnsi="Consolas" w:cs="宋体"/>
          <w:color w:val="DE935F"/>
          <w:kern w:val="0"/>
          <w:szCs w:val="21"/>
        </w:rPr>
        <w:t xml:space="preserve"> Mat&amp; src, </w:t>
      </w:r>
      <w:r w:rsidRPr="008345BF">
        <w:rPr>
          <w:rFonts w:ascii="Consolas" w:eastAsia="宋体" w:hAnsi="Consolas" w:cs="宋体"/>
          <w:color w:val="B294BB"/>
          <w:kern w:val="0"/>
          <w:szCs w:val="21"/>
        </w:rPr>
        <w:t>const</w:t>
      </w:r>
      <w:r w:rsidRPr="008345BF">
        <w:rPr>
          <w:rFonts w:ascii="Consolas" w:eastAsia="宋体" w:hAnsi="Consolas" w:cs="宋体"/>
          <w:color w:val="DE935F"/>
          <w:kern w:val="0"/>
          <w:szCs w:val="21"/>
        </w:rPr>
        <w:t xml:space="preserve"> Mat&amp; inpaintMask, Mat&amp; dst, double inpaintRange, int flags </w:t>
      </w:r>
      <w:r w:rsidRPr="008345BF">
        <w:rPr>
          <w:rFonts w:ascii="Consolas" w:eastAsia="宋体" w:hAnsi="Consolas" w:cs="宋体"/>
          <w:color w:val="333333"/>
          <w:kern w:val="0"/>
          <w:szCs w:val="21"/>
        </w:rPr>
        <w:t>);</w:t>
      </w:r>
    </w:p>
    <w:p w:rsidR="00625900" w:rsidRPr="008345BF" w:rsidRDefault="00625900" w:rsidP="00625900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45BF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019951B1" wp14:editId="71DFA5A7">
            <wp:extent cx="139065" cy="139065"/>
            <wp:effectExtent l="0" t="0" r="0" b="0"/>
            <wp:docPr id="91" name="图片 91" descr="wAAACH5BAEKAAAALAAAAAABAAEAAAICRAEAOw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AAACH5BAEKAAAALAAAAAABAAEAAAICRAEAOw==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Python:</w:t>
      </w:r>
    </w:p>
    <w:p w:rsidR="00625900" w:rsidRPr="008345BF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8345BF">
        <w:rPr>
          <w:rFonts w:ascii="Consolas" w:eastAsia="宋体" w:hAnsi="Consolas" w:cs="宋体"/>
          <w:color w:val="333333"/>
          <w:kern w:val="0"/>
          <w:szCs w:val="21"/>
        </w:rPr>
        <w:t>dst = cv</w:t>
      </w:r>
      <w:r w:rsidRPr="008345BF">
        <w:rPr>
          <w:rFonts w:ascii="Consolas" w:eastAsia="宋体" w:hAnsi="Consolas" w:cs="宋体"/>
          <w:color w:val="DE935F"/>
          <w:kern w:val="0"/>
          <w:szCs w:val="21"/>
        </w:rPr>
        <w:t>2</w:t>
      </w:r>
      <w:r w:rsidRPr="008345BF">
        <w:rPr>
          <w:rFonts w:ascii="Consolas" w:eastAsia="宋体" w:hAnsi="Consolas" w:cs="宋体"/>
          <w:color w:val="333333"/>
          <w:kern w:val="0"/>
          <w:szCs w:val="21"/>
        </w:rPr>
        <w:t>.inpaint(src, inpaintMask, inpaintRadius, flags)</w:t>
      </w:r>
    </w:p>
    <w:p w:rsidR="00625900" w:rsidRPr="008345BF" w:rsidRDefault="00625900" w:rsidP="00625900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45BF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2BE2EAE7" wp14:editId="3B5A74AA">
            <wp:extent cx="139065" cy="139065"/>
            <wp:effectExtent l="0" t="0" r="0" b="0"/>
            <wp:docPr id="90" name="图片 90" descr="wAAACH5BAEKAAAALAAAAAABAAEAAAICRAEAOw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AAACH5BAEKAAAALAAAAAABAAEAAAICRAEAOw==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Src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：源图像</w:t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inpaintMask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：二进制掩码，指示要修复的像素。</w:t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Dst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：结果图像</w:t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inpaintRadius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：表示修复的半径</w:t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 xml:space="preserve">flags : 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修复算法，主要有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INPAINT_NS (Navier-Stokes based method) or INPAINT_TELEA (Fast marching based method)</w:t>
      </w:r>
    </w:p>
    <w:p w:rsidR="00625900" w:rsidRPr="008345BF" w:rsidRDefault="00625900" w:rsidP="00625900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333333"/>
          <w:kern w:val="0"/>
          <w:sz w:val="33"/>
          <w:szCs w:val="33"/>
        </w:rPr>
      </w:pPr>
      <w:bookmarkStart w:id="4" w:name="t4"/>
      <w:bookmarkEnd w:id="4"/>
      <w:r w:rsidRPr="008345BF">
        <w:rPr>
          <w:rFonts w:ascii="微软雅黑" w:eastAsia="微软雅黑" w:hAnsi="微软雅黑" w:cs="Arial" w:hint="eastAsia"/>
          <w:b/>
          <w:bCs/>
          <w:color w:val="333333"/>
          <w:kern w:val="0"/>
          <w:sz w:val="33"/>
          <w:szCs w:val="33"/>
        </w:rPr>
        <w:t>2 结果与代码</w:t>
      </w:r>
    </w:p>
    <w:p w:rsidR="00625900" w:rsidRPr="008345BF" w:rsidRDefault="00625900" w:rsidP="00625900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333333"/>
          <w:kern w:val="0"/>
          <w:sz w:val="30"/>
          <w:szCs w:val="30"/>
        </w:rPr>
      </w:pPr>
      <w:bookmarkStart w:id="5" w:name="t5"/>
      <w:bookmarkEnd w:id="5"/>
      <w:r w:rsidRPr="008345BF">
        <w:rPr>
          <w:rFonts w:ascii="微软雅黑" w:eastAsia="微软雅黑" w:hAnsi="微软雅黑" w:cs="Arial" w:hint="eastAsia"/>
          <w:b/>
          <w:bCs/>
          <w:color w:val="333333"/>
          <w:kern w:val="0"/>
          <w:sz w:val="30"/>
          <w:szCs w:val="30"/>
        </w:rPr>
        <w:t>2.1 结果</w:t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 w:hint="eastAsia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让我们来看看对林肯总统的历史形象进行修复的结果。这张照片背后有一段引人入胜的历史，我从维基百科借来的：</w:t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1865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年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2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月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5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日星期日，在华盛顿特区的加德纳画廊，亚历山大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·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加德纳拍摄了几张总统的多镜头照片。在本届会议结束之前，加德纳要求总统最后一个姿势。他把相机拉得更近，拍了一张林肯头部，肩膀和胸部的照片。神秘的玻璃板破裂。加德纳小心翼翼地将它带到了他的黑暗房间，并且能够制作一张印刷品，但在林肯的脸上有一个不祥的裂缝。在这个印刷品完全破碎并被弃用。但这种印刷品，即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O-118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，至今仍然存在。多年来，许多人将这一裂缝与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10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周后等待林肯的刺客子弹的象征性预言联系在一起。</w:t>
      </w:r>
    </w:p>
    <w:p w:rsidR="00625900" w:rsidRPr="008345BF" w:rsidRDefault="00625900" w:rsidP="00625900">
      <w:pPr>
        <w:widowControl/>
        <w:jc w:val="center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 wp14:anchorId="183A61F2" wp14:editId="12CC3FA2">
            <wp:extent cx="9750425" cy="3816350"/>
            <wp:effectExtent l="0" t="0" r="3175" b="0"/>
            <wp:docPr id="89" name="图片 89" descr="https://img-blog.csdnimg.cn/20190528154024813.jpeg?x-oss-process=image/watermark,type_ZmFuZ3poZW5naGVpdGk,shadow_10,text_aHR0cHM6Ly9ibG9nLmNzZG4ubmV0L0x1b2hlbllK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img.cn/20190528154024813.jpeg?x-oss-process=image/watermark,type_ZmFuZ3poZW5naGVpdGk,shadow_10,text_aHR0cHM6Ly9ibG9nLmNzZG4ubmV0L0x1b2hlbllK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042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​</w:t>
      </w:r>
    </w:p>
    <w:p w:rsidR="00625900" w:rsidRPr="008345BF" w:rsidRDefault="00625900" w:rsidP="00625900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45BF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40B1DE9A" wp14:editId="02B58EFE">
            <wp:extent cx="139065" cy="139065"/>
            <wp:effectExtent l="0" t="0" r="0" b="0"/>
            <wp:docPr id="88" name="图片 88" descr="wAAACH5BAEKAAAALAAAAAABAAEAAAICRAEAOw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AAACH5BAEKAAAALAAAAAABAAEAAAICRAEAOw==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修复结果：上图左边的第一个图像是输入图像，第二个图像是掩模，第三个图像是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INPAINT_TELEA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的结果，第四个图像是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INPAINT_NS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的结果。</w:t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让我们来看一个更复杂的例子。我们已经在一个花园的图像上草草写了很多，但是结果仍然非常引人注目。结果如下：</w:t>
      </w:r>
    </w:p>
    <w:p w:rsidR="00625900" w:rsidRPr="008345BF" w:rsidRDefault="00625900" w:rsidP="00625900">
      <w:pPr>
        <w:widowControl/>
        <w:jc w:val="center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noProof/>
          <w:color w:val="333333"/>
          <w:kern w:val="0"/>
          <w:sz w:val="27"/>
          <w:szCs w:val="27"/>
        </w:rPr>
        <w:drawing>
          <wp:inline distT="0" distB="0" distL="0" distR="0" wp14:anchorId="0A3B5FF9" wp14:editId="22DD81B1">
            <wp:extent cx="9750425" cy="4631690"/>
            <wp:effectExtent l="0" t="0" r="3175" b="0"/>
            <wp:docPr id="87" name="图片 87" descr="https://img-blog.csdnimg.cn/20190528154025387.jpeg?x-oss-process=image/watermark,type_ZmFuZ3poZW5naGVpdGk,shadow_10,text_aHR0cHM6Ly9ibG9nLmNzZG4ubmV0L0x1b2hlbllK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img.cn/20190528154025387.jpeg?x-oss-process=image/watermark,type_ZmFuZ3poZW5naGVpdGk,shadow_10,text_aHR0cHM6Ly9ibG9nLmNzZG4ubmV0L0x1b2hlbllK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0425" cy="463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​</w:t>
      </w:r>
    </w:p>
    <w:p w:rsidR="00625900" w:rsidRPr="008345BF" w:rsidRDefault="00625900" w:rsidP="00625900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45BF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26C5308B" wp14:editId="75E41980">
            <wp:extent cx="139065" cy="139065"/>
            <wp:effectExtent l="0" t="0" r="0" b="0"/>
            <wp:docPr id="86" name="图片 86" descr="wAAACH5BAEKAAAALAAAAAABAAEAAAICRAEAOw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AAACH5BAEKAAAALAAAAAABAAEAAAICRAEAOw==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上图中，左：带有潦草文字的原始图像。中：使用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INPAINT_TELEA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方法修复，右：使用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INPAINT_NS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。</w:t>
      </w:r>
    </w:p>
    <w:p w:rsidR="00625900" w:rsidRPr="008345BF" w:rsidRDefault="00625900" w:rsidP="00625900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333333"/>
          <w:kern w:val="0"/>
          <w:sz w:val="30"/>
          <w:szCs w:val="30"/>
        </w:rPr>
      </w:pPr>
      <w:bookmarkStart w:id="6" w:name="t6"/>
      <w:bookmarkEnd w:id="6"/>
      <w:r w:rsidRPr="008345BF">
        <w:rPr>
          <w:rFonts w:ascii="微软雅黑" w:eastAsia="微软雅黑" w:hAnsi="微软雅黑" w:cs="Arial" w:hint="eastAsia"/>
          <w:b/>
          <w:bCs/>
          <w:color w:val="333333"/>
          <w:kern w:val="0"/>
          <w:sz w:val="30"/>
          <w:szCs w:val="30"/>
        </w:rPr>
        <w:t>2.2 代码</w:t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 w:hint="eastAsia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所有代码见：</w:t>
      </w:r>
    </w:p>
    <w:p w:rsidR="00625900" w:rsidRPr="008345BF" w:rsidRDefault="00625900" w:rsidP="00625900">
      <w:pPr>
        <w:widowControl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hyperlink r:id="rId19" w:history="1">
        <w:r w:rsidRPr="008345BF">
          <w:rPr>
            <w:rFonts w:ascii="Arial" w:eastAsia="宋体" w:hAnsi="Arial" w:cs="Arial"/>
            <w:color w:val="4EA1DB"/>
            <w:kern w:val="0"/>
            <w:sz w:val="27"/>
            <w:szCs w:val="27"/>
            <w:u w:val="single"/>
          </w:rPr>
          <w:t>https://github.com/luohenyueji/OpenCV-Practical-Exercise</w:t>
        </w:r>
      </w:hyperlink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两种算法修复效果都还不错，但是都需要事先准备修复模板的掩模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mask,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也就是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 xml:space="preserve">inpaintMask 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这个参数。例子里面用鼠标在图片上划线，划线的结果就是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mask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，而真正应用的时候需要事先设计好这个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mask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。例子程序中在划线确定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mask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后，不同按键有不同效果。按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t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选择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INPAINT_TELEA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处理，按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n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选择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INPAINT_NS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处理，按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r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查看原图，按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ESC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退出。</w:t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具体代码如下：</w:t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C++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：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#include 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"pch.h"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#include &lt;opencv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2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/opencv.hpp&gt;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#include &lt;opencv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2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/photo.hpp&gt;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#include &lt;iostream&gt;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using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namespace cv;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using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namespace std;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// Declare Mat objects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for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original image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and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mask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for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inpainting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Mat img, inpaintMask;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// Mat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object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for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result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output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Mat res;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Point prevPt(-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1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, -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1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// onMouse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function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for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Mouse Handling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// Used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to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draw regions required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to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inpaint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// 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调用鼠标事件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static void onMouse(int event, int x, int y, int flags, void*)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{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(event == EVENT_LBUTTONUP || !(flags &amp; EVENT_FLAG_LBUTTON))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prevPt = Point(-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1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, -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1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else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(event == EVENT_LBUTTONDOWN)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prevPt = Point(x, y);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else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(event == EVENT_MOUSEMOVE &amp;&amp; (flags &amp; EVENT_FLAG_LBUTTON))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{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Point pt(x, y);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(prevPt.x &lt; 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0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prevPt = pt;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line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(inpaintMask, prevPt, pt, Scalar::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all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(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255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), 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5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, 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8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, 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0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line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(img, prevPt, pt, Scalar::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all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(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255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), 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5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, 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8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, 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0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prevPt = pt;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imshow(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"image"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, img);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imshow(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"image: mask"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, inpaintMask);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}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}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int main()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{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string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filename = 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"./image/flower-garden.jpg"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 xml:space="preserve">//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Read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image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in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color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mode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读图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img = imread(filename);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Mat img_mask;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 xml:space="preserve">//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Return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error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image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not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read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properly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(img.empty())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{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 xml:space="preserve">cout &lt;&lt; 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"Failed to load image: "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&lt;&lt; filename &lt;&lt; endl;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return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0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}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namedWindow(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"image"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 xml:space="preserve">// Create a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copy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for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the original image 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复制原图像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img_mask = img.clone();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 xml:space="preserve">//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Initialize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mask (black image)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inpaintMask = Mat::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zeros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(img_mask.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size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(), CV_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8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U);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// Show the original image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imshow(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"image"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, img);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//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调用鼠标在图像上画圈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setMouseCallback(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"image"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, onMouse,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NULL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for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(;;)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{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char c = (char)waitKey();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//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按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t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选择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INPAINT_TELEA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处理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(c == 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't'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{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 xml:space="preserve">//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Use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Algorithm proposed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by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Alexendra Telea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 xml:space="preserve">inpaint(img, inpaintMask, res, 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3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, INPAINT_TELEA);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imshow(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"Inpaint Output using FMM"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, res);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}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//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按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n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选择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INPAINT_NS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处理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(c == 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'n'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{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 xml:space="preserve">//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Use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Algorithm proposed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by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Bertalmio et. al.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 xml:space="preserve">inpaint(img, inpaintMask, res, 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3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, INPAINT_NS);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imshow(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"Inpaint Output using NS Technique"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, res);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}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//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按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r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查看原图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(c == 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'r'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{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inpaintMask = Scalar::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all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(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0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img_mask.copyTo(img);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imshow(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"image"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, inpaintMask);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}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//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按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ESC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退出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(c == 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27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{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break;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}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  <w:t>}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ab/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return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0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;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}</w:t>
      </w:r>
    </w:p>
    <w:p w:rsidR="00625900" w:rsidRPr="008345BF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8345BF">
        <w:rPr>
          <w:rFonts w:ascii="Consolas" w:eastAsia="宋体" w:hAnsi="Consolas" w:cs="宋体"/>
          <w:noProof/>
          <w:color w:val="333333"/>
          <w:kern w:val="0"/>
          <w:szCs w:val="21"/>
        </w:rPr>
        <w:drawing>
          <wp:inline distT="0" distB="0" distL="0" distR="0" wp14:anchorId="4AB33341" wp14:editId="57C22E7C">
            <wp:extent cx="417195" cy="307975"/>
            <wp:effectExtent l="0" t="0" r="0" b="0"/>
            <wp:docPr id="85" name="图片 85" descr="https://csdnimg.cn/release/blogv2/dist/pc/img/newCodeMoreB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sdnimg.cn/release/blogv2/dist/pc/img/newCodeMoreBlac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900" w:rsidRPr="008345BF" w:rsidRDefault="00625900" w:rsidP="00625900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345BF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4F7E3E23" wp14:editId="39229E8E">
            <wp:extent cx="139065" cy="139065"/>
            <wp:effectExtent l="0" t="0" r="0" b="0"/>
            <wp:docPr id="84" name="图片 84" descr="wAAACH5BAEKAAAALAAAAAABAAEAAAICRAEAOw=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AAACH5BAEKAAAALAAAAAABAAEAAAICRAEAOw==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900" w:rsidRPr="008345BF" w:rsidRDefault="00625900" w:rsidP="00625900">
      <w:pPr>
        <w:widowControl/>
        <w:spacing w:after="240"/>
        <w:jc w:val="left"/>
        <w:rPr>
          <w:rFonts w:ascii="Arial" w:eastAsia="宋体" w:hAnsi="Arial" w:cs="Arial"/>
          <w:color w:val="333333"/>
          <w:kern w:val="0"/>
          <w:sz w:val="27"/>
          <w:szCs w:val="27"/>
        </w:rPr>
      </w:pP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Python</w:t>
      </w:r>
      <w:r w:rsidRPr="008345BF">
        <w:rPr>
          <w:rFonts w:ascii="Arial" w:eastAsia="宋体" w:hAnsi="Arial" w:cs="Arial"/>
          <w:color w:val="333333"/>
          <w:kern w:val="0"/>
          <w:sz w:val="27"/>
          <w:szCs w:val="27"/>
        </w:rPr>
        <w:t>：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import numpy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as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np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import cv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2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as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cv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# OpenCV Utility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Class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for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Mouse Handling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class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Sketcher: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def __init__(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self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, windowname, dests, colors_func):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self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.prev_pt = None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self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.windowname = windowname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self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.dests = dests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self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.colors_func = colors_func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self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.dirty =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False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self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.show()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cv.setMouseCallback(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self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.windowname,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self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.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on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_mouse)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def show(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self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):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cv.imshow(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self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.windowname,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self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.dests[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0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])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cv.imshow(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self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.windowname + 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": mask"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,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self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.dests[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1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])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# onMouse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function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for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Mouse Handling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def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on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_mouse(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self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, event, x, y, flags, param):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pt = (x, y)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event == cv.EVENT_LBUTTONDOWN: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   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self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.prev_pt = pt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elif event == cv.EVENT_LBUTTONUP: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   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self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.prev_pt = None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self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.prev_pt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and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flags &amp; cv.EVENT_FLAG_LBUTTON: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   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for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dst, color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in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zip(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self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.dests,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self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.colors_func()):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        cv.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line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(dst,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self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.prev_pt, pt, color, 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5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   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self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.dirty =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True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   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self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.prev_pt = pt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   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self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.show()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def main():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print(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"Usage: python inpaint &lt;image_path&gt;"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print(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"Keys: "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print(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"t - inpaint using FMM"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print(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"n - inpaint using NS technique"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print(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"r - reset the inpainting mask"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print(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"ESC - exit"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#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Read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image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in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color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mode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img = cv.imread(</w:t>
      </w:r>
      <w:r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".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/Lincoln.jpg"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#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image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is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not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read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properly,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return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error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img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is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None: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return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# Create a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copy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of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original image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img_mask = img.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copy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()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# Create a black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copy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of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original image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# Acts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as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a mask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inpaintMask = np.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zeros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(img.shape[: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2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], np.uint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8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# Create sketch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using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OpenCV Utility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Class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: Sketcher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sketch = Sketcher(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'image'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, [img_mask, inpaintMask], lambda : ((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255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, 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255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, 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255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), 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255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while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True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: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ch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= cv.waitKey()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ch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== 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27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: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    break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ch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== ord(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't'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):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    #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Use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Algorithm proposed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by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Alexendra Telea: Fast Marching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Method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(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2004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    #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Reference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: https://pdfs.semanticscholar.org/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622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d/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5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f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432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e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515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da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69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f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8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f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220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fb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92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b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17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c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8426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d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0427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.pdf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    res = cv.inpaint(src=img_mask, inpaintMask=inpaintMask, inpaintRadius=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3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, flags=cv.INPAINT_TELEA)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    cv.imshow(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'Inpaint Output using FMM'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, res)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ch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== ord(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'n'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):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    #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Use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Algorithm proposed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by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Bertalmio, Marcelo, Andrea L. Bertozzi,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and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Guillermo Sapiro: Navier-Stokes, Fluid Dynamics,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and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Image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and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Video Inpainting (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2001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    res = cv.inpaint(src=img_mask, inpaintMask=inpaintMask, inpaintRadius=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3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, flags=cv.INPAINT_NS)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    cv.imshow(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'Inpaint Output using NS Technique'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, res)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ch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== ord(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'r'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):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    img_mask[:] = img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    inpaintMask[:] = </w:t>
      </w:r>
      <w:r w:rsidRPr="00AE6DF6">
        <w:rPr>
          <w:rFonts w:ascii="Consolas" w:eastAsia="宋体" w:hAnsi="Consolas" w:cs="宋体"/>
          <w:b/>
          <w:color w:val="DE935F"/>
          <w:kern w:val="0"/>
          <w:sz w:val="24"/>
          <w:szCs w:val="24"/>
        </w:rPr>
        <w:t>0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        sketch.show()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print(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'Completed'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B294BB"/>
          <w:kern w:val="0"/>
          <w:sz w:val="24"/>
          <w:szCs w:val="24"/>
        </w:rPr>
        <w:t>if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__name__ == </w:t>
      </w:r>
      <w:r w:rsidRPr="00AE6DF6">
        <w:rPr>
          <w:rFonts w:ascii="Consolas" w:eastAsia="宋体" w:hAnsi="Consolas" w:cs="宋体"/>
          <w:b/>
          <w:color w:val="B5BD68"/>
          <w:kern w:val="0"/>
          <w:sz w:val="24"/>
          <w:szCs w:val="24"/>
        </w:rPr>
        <w:t>'__main__'</w:t>
      </w: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>: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main()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-240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color w:val="333333"/>
          <w:kern w:val="0"/>
          <w:sz w:val="24"/>
          <w:szCs w:val="24"/>
        </w:rPr>
        <w:t xml:space="preserve">    cv.destroyAllWindows()</w:t>
      </w:r>
    </w:p>
    <w:p w:rsidR="00625900" w:rsidRPr="00AE6DF6" w:rsidRDefault="00625900" w:rsidP="006259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b/>
          <w:color w:val="333333"/>
          <w:kern w:val="0"/>
          <w:sz w:val="24"/>
          <w:szCs w:val="24"/>
        </w:rPr>
      </w:pPr>
      <w:r w:rsidRPr="00AE6DF6">
        <w:rPr>
          <w:rFonts w:ascii="Consolas" w:eastAsia="宋体" w:hAnsi="Consolas" w:cs="宋体"/>
          <w:b/>
          <w:noProof/>
          <w:color w:val="333333"/>
          <w:kern w:val="0"/>
          <w:sz w:val="24"/>
          <w:szCs w:val="24"/>
        </w:rPr>
        <w:drawing>
          <wp:inline distT="0" distB="0" distL="0" distR="0" wp14:anchorId="00297F43" wp14:editId="5303E05D">
            <wp:extent cx="417195" cy="307975"/>
            <wp:effectExtent l="0" t="0" r="0" b="0"/>
            <wp:docPr id="83" name="图片 83" descr="https://csdnimg.cn/release/blogv2/dist/pc/img/newCodeMoreB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sdnimg.cn/release/blogv2/dist/pc/img/newCodeMoreBlac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900" w:rsidRPr="008345BF" w:rsidRDefault="00625900" w:rsidP="00625900">
      <w:pPr>
        <w:widowControl/>
        <w:spacing w:line="480" w:lineRule="atLeast"/>
        <w:jc w:val="left"/>
        <w:outlineLvl w:val="1"/>
        <w:rPr>
          <w:rFonts w:ascii="微软雅黑" w:eastAsia="微软雅黑" w:hAnsi="微软雅黑" w:cs="Arial"/>
          <w:b/>
          <w:bCs/>
          <w:color w:val="333333"/>
          <w:kern w:val="0"/>
          <w:sz w:val="33"/>
          <w:szCs w:val="33"/>
        </w:rPr>
      </w:pPr>
      <w:bookmarkStart w:id="7" w:name="t7"/>
      <w:bookmarkEnd w:id="7"/>
      <w:r w:rsidRPr="008345BF">
        <w:rPr>
          <w:rFonts w:ascii="微软雅黑" w:eastAsia="微软雅黑" w:hAnsi="微软雅黑" w:cs="Arial" w:hint="eastAsia"/>
          <w:b/>
          <w:bCs/>
          <w:color w:val="333333"/>
          <w:kern w:val="0"/>
          <w:sz w:val="33"/>
          <w:szCs w:val="33"/>
        </w:rPr>
        <w:t> 3 参考</w:t>
      </w:r>
      <w:r w:rsidR="00751E36">
        <w:rPr>
          <w:rFonts w:ascii="微软雅黑" w:eastAsia="微软雅黑" w:hAnsi="微软雅黑" w:cs="Arial" w:hint="eastAsia"/>
          <w:b/>
          <w:bCs/>
          <w:color w:val="333333"/>
          <w:kern w:val="0"/>
          <w:sz w:val="33"/>
          <w:szCs w:val="33"/>
        </w:rPr>
        <w:t>资料</w:t>
      </w:r>
    </w:p>
    <w:p w:rsidR="00625900" w:rsidRPr="008345BF" w:rsidRDefault="00625900" w:rsidP="00625900">
      <w:pPr>
        <w:widowControl/>
        <w:jc w:val="left"/>
        <w:rPr>
          <w:rFonts w:ascii="Arial" w:eastAsia="宋体" w:hAnsi="Arial" w:cs="Arial" w:hint="eastAsia"/>
          <w:color w:val="333333"/>
          <w:kern w:val="0"/>
          <w:sz w:val="27"/>
          <w:szCs w:val="27"/>
        </w:rPr>
      </w:pPr>
      <w:hyperlink r:id="rId21" w:history="1">
        <w:r w:rsidRPr="008345BF">
          <w:rPr>
            <w:rFonts w:ascii="Arial" w:eastAsia="宋体" w:hAnsi="Arial" w:cs="Arial"/>
            <w:color w:val="4EA1DB"/>
            <w:kern w:val="0"/>
            <w:sz w:val="27"/>
            <w:szCs w:val="27"/>
            <w:u w:val="single"/>
          </w:rPr>
          <w:t>https://www.learnopencv.com/image-inpainting-with-opencv-c-python/</w:t>
        </w:r>
      </w:hyperlink>
    </w:p>
    <w:p w:rsidR="00625900" w:rsidRPr="008345BF" w:rsidRDefault="00625900" w:rsidP="00625900">
      <w:pPr>
        <w:widowControl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8345BF">
        <w:rPr>
          <w:rFonts w:ascii="Helvetica" w:eastAsia="宋体" w:hAnsi="Helvetica" w:cs="Helvetica"/>
          <w:noProof/>
          <w:color w:val="333333"/>
          <w:kern w:val="0"/>
          <w:szCs w:val="21"/>
        </w:rPr>
        <w:drawing>
          <wp:inline distT="0" distB="0" distL="0" distR="0" wp14:anchorId="56C34460" wp14:editId="1C22F104">
            <wp:extent cx="6092825" cy="6092825"/>
            <wp:effectExtent l="0" t="0" r="3175" b="3175"/>
            <wp:docPr id="82" name="图片 82" descr="https://img-blog.csdnimg.cn/b49c05333640434b923119007959c4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img.cn/b49c05333640434b923119007959c4bd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609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900" w:rsidRPr="008345BF" w:rsidRDefault="00625900" w:rsidP="00625900">
      <w:pPr>
        <w:widowControl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 w:hint="eastAsia"/>
          <w:color w:val="555666"/>
          <w:kern w:val="0"/>
          <w:sz w:val="24"/>
          <w:szCs w:val="24"/>
        </w:rPr>
        <w:t xml:space="preserve"> </w:t>
      </w:r>
    </w:p>
    <w:p w:rsidR="00625900" w:rsidRDefault="00751E36" w:rsidP="00751E36">
      <w:pPr>
        <w:pStyle w:val="1"/>
      </w:pPr>
      <w:r>
        <w:rPr>
          <w:rFonts w:hint="eastAsia"/>
        </w:rPr>
        <w:t>参考4</w:t>
      </w:r>
    </w:p>
    <w:p w:rsidR="00751E36" w:rsidRDefault="00751E36" w:rsidP="00751E36">
      <w:hyperlink r:id="rId23" w:history="1">
        <w:r>
          <w:rPr>
            <w:rStyle w:val="aa"/>
          </w:rPr>
          <w:t>opencv-python 图像修复 - 寒水浮云 - 博客园 (cnblogs.com)</w:t>
        </w:r>
      </w:hyperlink>
    </w:p>
    <w:p w:rsidR="00751E36" w:rsidRDefault="00751E36" w:rsidP="00751E36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42"/>
          <w:szCs w:val="42"/>
        </w:rPr>
      </w:pPr>
      <w:hyperlink r:id="rId24" w:tooltip="发布于 2023-08-09 22:39" w:history="1">
        <w:r>
          <w:rPr>
            <w:rStyle w:val="aa"/>
            <w:rFonts w:ascii="微软雅黑" w:eastAsia="微软雅黑" w:hAnsi="微软雅黑" w:hint="eastAsia"/>
            <w:b w:val="0"/>
            <w:bCs w:val="0"/>
            <w:color w:val="333333"/>
            <w:sz w:val="42"/>
            <w:szCs w:val="42"/>
          </w:rPr>
          <w:t>opencv-python 图像修复</w:t>
        </w:r>
      </w:hyperlink>
    </w:p>
    <w:p w:rsidR="00751E36" w:rsidRDefault="00751E36" w:rsidP="00751E36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opencv中的图像修复很简单，用相邻像素替换这些坏标记，使其看起来跟周围颜色一样。</w:t>
      </w:r>
    </w:p>
    <w:p w:rsidR="00751E36" w:rsidRDefault="00751E36" w:rsidP="00751E36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图像修复函数是：inpaint(src,inpaintmask,inpaintradius,flags)</w:t>
      </w:r>
    </w:p>
    <w:p w:rsidR="00751E36" w:rsidRDefault="00751E36" w:rsidP="00751E36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参数说明：</w:t>
      </w:r>
    </w:p>
    <w:p w:rsidR="00751E36" w:rsidRDefault="00751E36" w:rsidP="00751E36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inpaintmask：图像掩码，单通道图像，大小和原图像一致，inpaintmask图像上除了需要修复的部分，其他地方全是0。</w:t>
      </w:r>
    </w:p>
    <w:p w:rsidR="00751E36" w:rsidRDefault="00751E36" w:rsidP="00751E36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inpaintradius：每个点的圆心领域半径。</w:t>
      </w:r>
    </w:p>
    <w:p w:rsidR="00751E36" w:rsidRDefault="00751E36" w:rsidP="00751E36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flags：修复图像的方法。INPAINT_NS(流体力学法), INPAINT_TELET(快速行进法)。</w:t>
      </w:r>
    </w:p>
    <w:p w:rsidR="00751E36" w:rsidRDefault="00751E36" w:rsidP="00751E36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Style w:val="a8"/>
          <w:rFonts w:ascii="微软雅黑" w:eastAsia="微软雅黑" w:hAnsi="微软雅黑" w:hint="eastAsia"/>
          <w:color w:val="333333"/>
          <w:sz w:val="21"/>
          <w:szCs w:val="21"/>
        </w:rPr>
        <w:t>图像修复案例如下：</w:t>
      </w:r>
    </w:p>
    <w:p w:rsidR="00751E36" w:rsidRDefault="00751E36" w:rsidP="00751E36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首先根据待修复图片制作mask。</w:t>
      </w:r>
    </w:p>
    <w:p w:rsidR="00751E36" w:rsidRDefault="00751E36" w:rsidP="00751E36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/>
          <w:noProof/>
          <w:color w:val="333333"/>
          <w:sz w:val="21"/>
          <w:szCs w:val="21"/>
        </w:rPr>
        <w:drawing>
          <wp:inline distT="0" distB="0" distL="0" distR="0">
            <wp:extent cx="4035425" cy="2683510"/>
            <wp:effectExtent l="0" t="0" r="3175" b="2540"/>
            <wp:docPr id="7" name="图片 7" descr="https://img2023.cnblogs.com/blog/1403008/202308/1403008-20230809223544889-3821879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2023.cnblogs.com/blog/1403008/202308/1403008-20230809223544889-38218792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2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E36" w:rsidRDefault="00751E36" w:rsidP="00751E36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利用鼠标事件，鼠标在待修复图像上面操作，鼠标左键按下拖动画白线，对应mask同时绘制白线（获取图片和mask）：</w:t>
      </w:r>
    </w:p>
    <w:tbl>
      <w:tblPr>
        <w:tblStyle w:val="a9"/>
        <w:tblW w:w="16435" w:type="dxa"/>
        <w:tblLook w:val="04A0" w:firstRow="1" w:lastRow="0" w:firstColumn="1" w:lastColumn="0" w:noHBand="0" w:noVBand="1"/>
      </w:tblPr>
      <w:tblGrid>
        <w:gridCol w:w="16435"/>
      </w:tblGrid>
      <w:tr w:rsidR="00751E36" w:rsidTr="00751E36">
        <w:tc>
          <w:tcPr>
            <w:tcW w:w="16435" w:type="dxa"/>
          </w:tcPr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import cv2          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>import numpy as np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>start_point=(0,0) #鼠标开始坐标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>lb_down = False #鼠标左键按下的标志，bool型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</w:t>
            </w:r>
          </w:p>
          <w:p w:rsid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>def mouse_event(event,x,y,flags,param):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</w:t>
            </w:r>
            <w:r w:rsidRPr="00751E36">
              <w:rPr>
                <w:b/>
                <w:sz w:val="24"/>
                <w:szCs w:val="24"/>
              </w:rPr>
              <w:t>#如果全局变量是int或者str，那么如果想要在函数中对函数变量进行修改，则需要</w:t>
            </w:r>
          </w:p>
          <w:p w:rsidR="00751E36" w:rsidRPr="00751E36" w:rsidRDefault="00751E36" w:rsidP="00751E36">
            <w:pPr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 xml:space="preserve">   </w:t>
            </w:r>
            <w:r w:rsidRPr="00751E36">
              <w:rPr>
                <w:b/>
                <w:sz w:val="24"/>
                <w:szCs w:val="24"/>
              </w:rPr>
              <w:t>#先在函数内，声明其为global，再进行修改，如果是list或者dict则可以直接修改</w:t>
            </w:r>
            <w:bookmarkStart w:id="8" w:name="_GoBack"/>
            <w:bookmarkEnd w:id="8"/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   global start_point,end_point,lb_down                            </w:t>
            </w:r>
            <w:r>
              <w:rPr>
                <w:b/>
                <w:sz w:val="24"/>
                <w:szCs w:val="24"/>
              </w:rPr>
              <w:t xml:space="preserve">           </w:t>
            </w:r>
            <w:r w:rsidRPr="00751E36">
              <w:rPr>
                <w:b/>
                <w:sz w:val="24"/>
                <w:szCs w:val="24"/>
              </w:rPr>
              <w:t xml:space="preserve"> 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   if event == cv2.EVENT_LBUTTONDOWN:  #左键按下，更新鼠标坐标，启动按下标志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       start_point = (x,y)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       lb_down = True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    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   elif event == cv2.EVENT_MOUSEMOVE and lb_down:  #鼠标移动，绘制线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       cv2.line(img,start_point,(x,y),(255,255,255),thickness=5)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       cv2.line(mask,start_point,(x,y),(255,255,255),thickness=5)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       start_point = (x,y)   #只要鼠标移动，就更新鼠标的坐标           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   elif event == cv2.EVENT_LBUTTONUP: #左键释放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       cv2.line(img,start_point,(x,y),(255,255,255),thickness=5)  #鼠标点击后直接释放鼠标的时候也会绘制一个点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       cv2.line(mask,start_point,(x,y),(255,255,255),thickness=5)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       lb_down = False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cv2.namedWindow('image')   #新建窗口，用来进行鼠标操作       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img = cv2.imread('./strawberry.jpg')       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>mask = np.zeros(img.shape,np.uint8)  #创建一个黑色mask图像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>cv2.setMouseCallback('image',mouse_event)  #设置鼠标回调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>while True: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   cv2.imshow('image',img)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   cv2.imshow('mask',mask)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   if cv2.waitKey(1)==ord('q'): #waitKey参数不能写0，写0就需要键盘输入才会继续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       break</w:t>
            </w:r>
          </w:p>
          <w:p w:rsidR="00751E36" w:rsidRPr="00751E36" w:rsidRDefault="00751E36" w:rsidP="00751E36">
            <w:pPr>
              <w:rPr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 xml:space="preserve"> </w:t>
            </w:r>
          </w:p>
          <w:p w:rsidR="00751E36" w:rsidRPr="00751E36" w:rsidRDefault="00751E36" w:rsidP="00751E36">
            <w:pPr>
              <w:rPr>
                <w:rFonts w:hint="eastAsia"/>
                <w:b/>
                <w:sz w:val="24"/>
                <w:szCs w:val="24"/>
              </w:rPr>
            </w:pPr>
            <w:r w:rsidRPr="00751E36">
              <w:rPr>
                <w:b/>
                <w:sz w:val="24"/>
                <w:szCs w:val="24"/>
              </w:rPr>
              <w:t>cv2.destroyAllWindows()</w:t>
            </w:r>
          </w:p>
        </w:tc>
      </w:tr>
    </w:tbl>
    <w:p w:rsidR="00751E36" w:rsidRDefault="00751E36" w:rsidP="00751E36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</w:p>
    <w:p w:rsidR="00751E36" w:rsidRDefault="00751E36" w:rsidP="00751E36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/>
          <w:noProof/>
          <w:color w:val="333333"/>
          <w:sz w:val="21"/>
          <w:szCs w:val="21"/>
        </w:rPr>
        <w:drawing>
          <wp:inline distT="0" distB="0" distL="0" distR="0">
            <wp:extent cx="8011160" cy="2892425"/>
            <wp:effectExtent l="0" t="0" r="8890" b="3175"/>
            <wp:docPr id="6" name="图片 6" descr="https://img2023.cnblogs.com/blog/1403008/202308/1403008-20230809223711586-1958951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23.cnblogs.com/blog/1403008/202308/1403008-20230809223711586-195895132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116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E36" w:rsidRDefault="00751E36" w:rsidP="00751E36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利用获取的mask进行图像修复：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E36" w:rsidTr="00751E36">
        <w:tc>
          <w:tcPr>
            <w:tcW w:w="8296" w:type="dxa"/>
          </w:tcPr>
          <w:p w:rsidR="00751E36" w:rsidRPr="00751E36" w:rsidRDefault="00751E36" w:rsidP="00751E36">
            <w:pPr>
              <w:rPr>
                <w:b/>
                <w:sz w:val="28"/>
                <w:szCs w:val="28"/>
              </w:rPr>
            </w:pPr>
            <w:r w:rsidRPr="00751E36">
              <w:rPr>
                <w:b/>
                <w:sz w:val="28"/>
                <w:szCs w:val="28"/>
              </w:rPr>
              <w:t>import cv2</w:t>
            </w:r>
          </w:p>
          <w:p w:rsidR="00751E36" w:rsidRPr="00751E36" w:rsidRDefault="00751E36" w:rsidP="00751E36">
            <w:pPr>
              <w:rPr>
                <w:b/>
                <w:sz w:val="28"/>
                <w:szCs w:val="28"/>
              </w:rPr>
            </w:pPr>
            <w:r w:rsidRPr="00751E36">
              <w:rPr>
                <w:b/>
                <w:sz w:val="28"/>
                <w:szCs w:val="28"/>
              </w:rPr>
              <w:t>import numpy as np</w:t>
            </w:r>
          </w:p>
          <w:p w:rsidR="00751E36" w:rsidRPr="00751E36" w:rsidRDefault="00751E36" w:rsidP="00751E36">
            <w:pPr>
              <w:rPr>
                <w:b/>
                <w:sz w:val="28"/>
                <w:szCs w:val="28"/>
              </w:rPr>
            </w:pPr>
            <w:r w:rsidRPr="00751E36">
              <w:rPr>
                <w:b/>
                <w:sz w:val="28"/>
                <w:szCs w:val="28"/>
              </w:rPr>
              <w:t xml:space="preserve"> </w:t>
            </w:r>
          </w:p>
          <w:p w:rsidR="00751E36" w:rsidRPr="00751E36" w:rsidRDefault="00751E36" w:rsidP="00751E36">
            <w:pPr>
              <w:rPr>
                <w:b/>
                <w:sz w:val="28"/>
                <w:szCs w:val="28"/>
              </w:rPr>
            </w:pPr>
            <w:r w:rsidRPr="00751E36">
              <w:rPr>
                <w:b/>
                <w:sz w:val="28"/>
                <w:szCs w:val="28"/>
              </w:rPr>
              <w:t>img = cv2.imread('./image.png')</w:t>
            </w:r>
          </w:p>
          <w:p w:rsidR="00751E36" w:rsidRPr="00751E36" w:rsidRDefault="00751E36" w:rsidP="00751E36">
            <w:pPr>
              <w:rPr>
                <w:b/>
                <w:sz w:val="28"/>
                <w:szCs w:val="28"/>
              </w:rPr>
            </w:pPr>
            <w:r w:rsidRPr="00751E36">
              <w:rPr>
                <w:b/>
                <w:sz w:val="28"/>
                <w:szCs w:val="28"/>
              </w:rPr>
              <w:t>mask = cv2.imread('mask.png',0)</w:t>
            </w:r>
          </w:p>
          <w:p w:rsidR="00751E36" w:rsidRPr="00751E36" w:rsidRDefault="00751E36" w:rsidP="00751E36">
            <w:pPr>
              <w:rPr>
                <w:b/>
                <w:sz w:val="28"/>
                <w:szCs w:val="28"/>
              </w:rPr>
            </w:pPr>
            <w:r w:rsidRPr="00751E36">
              <w:rPr>
                <w:b/>
                <w:sz w:val="28"/>
                <w:szCs w:val="28"/>
              </w:rPr>
              <w:t xml:space="preserve"> </w:t>
            </w:r>
          </w:p>
          <w:p w:rsidR="00751E36" w:rsidRPr="00751E36" w:rsidRDefault="00751E36" w:rsidP="00751E36">
            <w:pPr>
              <w:rPr>
                <w:b/>
                <w:sz w:val="28"/>
                <w:szCs w:val="28"/>
              </w:rPr>
            </w:pPr>
            <w:r w:rsidRPr="00751E36">
              <w:rPr>
                <w:b/>
                <w:sz w:val="28"/>
                <w:szCs w:val="28"/>
              </w:rPr>
              <w:t>result = cv2.inpaint(img,mask,5,cv2.INPAINT_TELEA)</w:t>
            </w:r>
          </w:p>
          <w:p w:rsidR="00751E36" w:rsidRPr="00751E36" w:rsidRDefault="00751E36" w:rsidP="00751E36">
            <w:pPr>
              <w:rPr>
                <w:b/>
                <w:sz w:val="28"/>
                <w:szCs w:val="28"/>
              </w:rPr>
            </w:pPr>
            <w:r w:rsidRPr="00751E36">
              <w:rPr>
                <w:b/>
                <w:sz w:val="28"/>
                <w:szCs w:val="28"/>
              </w:rPr>
              <w:t xml:space="preserve"> </w:t>
            </w:r>
          </w:p>
          <w:p w:rsidR="00751E36" w:rsidRPr="00751E36" w:rsidRDefault="00751E36" w:rsidP="00751E36">
            <w:pPr>
              <w:rPr>
                <w:b/>
                <w:sz w:val="28"/>
                <w:szCs w:val="28"/>
              </w:rPr>
            </w:pPr>
            <w:r w:rsidRPr="00751E36">
              <w:rPr>
                <w:b/>
                <w:sz w:val="28"/>
                <w:szCs w:val="28"/>
              </w:rPr>
              <w:t>cv2.imshow('img',np.hstack((img,result)))</w:t>
            </w:r>
          </w:p>
          <w:p w:rsidR="00751E36" w:rsidRPr="00751E36" w:rsidRDefault="00751E36" w:rsidP="00751E36">
            <w:pPr>
              <w:rPr>
                <w:b/>
                <w:sz w:val="28"/>
                <w:szCs w:val="28"/>
              </w:rPr>
            </w:pPr>
            <w:r w:rsidRPr="00751E36">
              <w:rPr>
                <w:b/>
                <w:sz w:val="28"/>
                <w:szCs w:val="28"/>
              </w:rPr>
              <w:t>cv2.waitKey(0)</w:t>
            </w:r>
          </w:p>
          <w:p w:rsidR="00751E36" w:rsidRPr="00751E36" w:rsidRDefault="00751E36" w:rsidP="00751E36">
            <w:pPr>
              <w:rPr>
                <w:rFonts w:hint="eastAsia"/>
                <w:b/>
                <w:sz w:val="28"/>
                <w:szCs w:val="28"/>
              </w:rPr>
            </w:pPr>
            <w:r w:rsidRPr="00751E36">
              <w:rPr>
                <w:b/>
                <w:sz w:val="28"/>
                <w:szCs w:val="28"/>
              </w:rPr>
              <w:t>cv2.destroyAllWindows()</w:t>
            </w:r>
          </w:p>
        </w:tc>
      </w:tr>
    </w:tbl>
    <w:p w:rsidR="00751E36" w:rsidRDefault="00751E36" w:rsidP="00751E36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</w:p>
    <w:p w:rsidR="00751E36" w:rsidRDefault="00751E36" w:rsidP="00751E36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/>
          <w:noProof/>
          <w:color w:val="333333"/>
          <w:sz w:val="21"/>
          <w:szCs w:val="21"/>
        </w:rPr>
        <w:drawing>
          <wp:inline distT="0" distB="0" distL="0" distR="0">
            <wp:extent cx="8626554" cy="3190460"/>
            <wp:effectExtent l="0" t="0" r="3175" b="0"/>
            <wp:docPr id="5" name="图片 5" descr="https://img2023.cnblogs.com/blog/1403008/202308/1403008-20230809223837179-9747194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2023.cnblogs.com/blog/1403008/202308/1403008-20230809223837179-97471949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2852" cy="319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E36" w:rsidRDefault="00751E36" w:rsidP="00751E36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 </w:t>
      </w:r>
    </w:p>
    <w:p w:rsidR="00751E36" w:rsidRDefault="00751E36" w:rsidP="00751E36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 xml:space="preserve">　　</w:t>
      </w:r>
    </w:p>
    <w:p w:rsidR="00751E36" w:rsidRDefault="00751E36" w:rsidP="00751E36">
      <w:pPr>
        <w:pStyle w:val="a7"/>
        <w:shd w:val="clear" w:color="auto" w:fill="FFFFFF"/>
        <w:spacing w:before="150" w:beforeAutospacing="0" w:after="150" w:afterAutospacing="0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 </w:t>
      </w:r>
    </w:p>
    <w:p w:rsidR="00751E36" w:rsidRPr="00751E36" w:rsidRDefault="00751E36" w:rsidP="00751E36">
      <w:pPr>
        <w:rPr>
          <w:rFonts w:hint="eastAsia"/>
        </w:rPr>
      </w:pPr>
    </w:p>
    <w:p w:rsidR="00625900" w:rsidRDefault="00625900" w:rsidP="00625900"/>
    <w:p w:rsidR="00625900" w:rsidRDefault="00625900" w:rsidP="00625900"/>
    <w:p w:rsidR="00625900" w:rsidRDefault="00625900" w:rsidP="00625900"/>
    <w:p w:rsidR="00625900" w:rsidRPr="00625900" w:rsidRDefault="00625900" w:rsidP="00625900">
      <w:pPr>
        <w:rPr>
          <w:rFonts w:hint="eastAsia"/>
        </w:rPr>
      </w:pPr>
    </w:p>
    <w:p w:rsidR="00BA6EF7" w:rsidRPr="00BA6EF7" w:rsidRDefault="00BA6EF7" w:rsidP="00BA6EF7">
      <w:pPr>
        <w:rPr>
          <w:rFonts w:hint="eastAsia"/>
        </w:rPr>
      </w:pPr>
    </w:p>
    <w:sectPr w:rsidR="00BA6EF7" w:rsidRPr="00BA6E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1ADA" w:rsidRDefault="00E21ADA" w:rsidP="00BA6EF7">
      <w:r>
        <w:separator/>
      </w:r>
    </w:p>
  </w:endnote>
  <w:endnote w:type="continuationSeparator" w:id="0">
    <w:p w:rsidR="00E21ADA" w:rsidRDefault="00E21ADA" w:rsidP="00BA6E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tka Heading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1ADA" w:rsidRDefault="00E21ADA" w:rsidP="00BA6EF7">
      <w:r>
        <w:separator/>
      </w:r>
    </w:p>
  </w:footnote>
  <w:footnote w:type="continuationSeparator" w:id="0">
    <w:p w:rsidR="00E21ADA" w:rsidRDefault="00E21ADA" w:rsidP="00BA6EF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662"/>
    <w:rsid w:val="001D4245"/>
    <w:rsid w:val="00274332"/>
    <w:rsid w:val="00625900"/>
    <w:rsid w:val="00751E36"/>
    <w:rsid w:val="00797908"/>
    <w:rsid w:val="00BA6EF7"/>
    <w:rsid w:val="00E13662"/>
    <w:rsid w:val="00E21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9979F0"/>
  <w15:chartTrackingRefBased/>
  <w15:docId w15:val="{D0F8FCD6-23AA-4711-946E-F0EFE9431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A6E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A6E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424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6E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A6EF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A6E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A6EF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A6EF7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BA6E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BA6EF7"/>
    <w:rPr>
      <w:b/>
      <w:bCs/>
    </w:rPr>
  </w:style>
  <w:style w:type="character" w:customStyle="1" w:styleId="20">
    <w:name w:val="标题 2 字符"/>
    <w:basedOn w:val="a0"/>
    <w:link w:val="2"/>
    <w:uiPriority w:val="9"/>
    <w:rsid w:val="00BA6EF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BA6E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1D4245"/>
    <w:rPr>
      <w:b/>
      <w:bCs/>
      <w:sz w:val="32"/>
      <w:szCs w:val="32"/>
    </w:rPr>
  </w:style>
  <w:style w:type="character" w:styleId="aa">
    <w:name w:val="Hyperlink"/>
    <w:basedOn w:val="a0"/>
    <w:uiPriority w:val="99"/>
    <w:semiHidden/>
    <w:unhideWhenUsed/>
    <w:rsid w:val="001D4245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D42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D4245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D4245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1D42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8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5322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70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31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44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791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93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9548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0072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5803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2759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5390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3755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9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4692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655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6653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1817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321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2358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381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8742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594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0394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3647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0506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8712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5533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6232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947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333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0686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2182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1649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042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8811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5808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4380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8683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7383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358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0957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0001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47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0241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94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5696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0092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6113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986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441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92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6045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91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6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7752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4183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874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499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7155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434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2184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154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9093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8539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3718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03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9987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6445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316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73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4449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1557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03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6030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9924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22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598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1906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985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068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637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792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23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7683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08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216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323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552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5633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6817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9337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378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615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6228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1289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531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9668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6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985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918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8548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91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8645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7065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029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6949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5154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95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3762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04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2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99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14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78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10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math.ucla.edu/~bertozzi/papers/cvpr01.pdf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www.learnopencv.com/image-inpainting-with-opencv-c-python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so.csdn.net/so/search?q=OpenCV&amp;spm=1001.2101.3001.7020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pdfs.semanticscholar.org/622d/5f432e515da69f8f220fb92b17c8426d0427.pdf" TargetMode="External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cnblogs.com/libai123456/p/17618201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www.cnblogs.com/libai123456/p/17618201.html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://mp.weixin.qq.com/s?__biz=Mzg5NzEwMzkxNw==&amp;mid=2247484454&amp;idx=1&amp;sn=bb69bcbd2b2fd152977d0054a8106686&amp;chksm=c077a564f7002c72d1234b57dc60860f258e4f9a4a28523364cced2688143cce4acaffec2157&amp;scene=21" TargetMode="External"/><Relationship Id="rId19" Type="http://schemas.openxmlformats.org/officeDocument/2006/relationships/hyperlink" Target="https://github.com/luohenyueji/OpenCV-Practical-Exercis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log.csdn.net/hzblucky1314/article/details/130517174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9.jpeg"/><Relationship Id="rId27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F6F30D-0869-403F-8685-849424BE7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1997</Words>
  <Characters>11385</Characters>
  <Application>Microsoft Office Word</Application>
  <DocSecurity>0</DocSecurity>
  <Lines>94</Lines>
  <Paragraphs>26</Paragraphs>
  <ScaleCrop>false</ScaleCrop>
  <Company/>
  <LinksUpToDate>false</LinksUpToDate>
  <CharactersWithSpaces>13356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4</cp:revision>
  <dcterms:created xsi:type="dcterms:W3CDTF">2024-07-15T00:39:00Z</dcterms:created>
  <dcterms:modified xsi:type="dcterms:W3CDTF">2024-07-15T02:23:00Z</dcterms:modified>
</cp:coreProperties>
</file>