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b/>
          <w:bCs/>
          <w:kern w:val="0"/>
          <w:sz w:val="24"/>
          <w:szCs w:val="24"/>
        </w:rPr>
        <w:t>Pandas 读写sqlite数据</w:t>
      </w:r>
      <w:r w:rsidRPr="0098370A">
        <w:rPr>
          <w:rFonts w:ascii="宋体" w:eastAsia="宋体" w:hAnsi="宋体" w:cs="宋体"/>
          <w:kern w:val="0"/>
          <w:sz w:val="24"/>
          <w:szCs w:val="24"/>
        </w:rPr>
        <w:t>，本章将学习使用</w:t>
      </w:r>
      <w:hyperlink r:id="rId4" w:history="1">
        <w:r w:rsidRPr="0098370A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python</w:t>
        </w:r>
      </w:hyperlink>
      <w:r w:rsidRPr="0098370A">
        <w:rPr>
          <w:rFonts w:ascii="宋体" w:eastAsia="宋体" w:hAnsi="宋体" w:cs="宋体"/>
          <w:color w:val="FF0000"/>
          <w:kern w:val="0"/>
          <w:sz w:val="24"/>
          <w:szCs w:val="24"/>
        </w:rPr>
        <w:t>内置的</w:t>
      </w:r>
      <w:r w:rsidRPr="0098370A">
        <w:rPr>
          <w:rFonts w:ascii="宋体" w:eastAsia="宋体" w:hAnsi="宋体" w:cs="宋体"/>
          <w:kern w:val="0"/>
          <w:sz w:val="24"/>
          <w:szCs w:val="24"/>
        </w:rPr>
        <w:t>SQLite数据库sqlite3。SQLite3工具实现了简单、轻量级的DBMS SQL，因此可以内置于用python语言实现的任何应用。若想使用数据库的所有功能而又不想安装真正的数据库，这个工具就是最佳选择。若想在使用真正的数据库之前练习数据库操作，或在单一程序中使用数据库存储数据而无需考虑接口，SQLite3都是不错的选择。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857750"/>
            <wp:effectExtent l="0" t="0" r="0" b="0"/>
            <wp:docPr id="6" name="图片 6" descr="Pandas 读写sqlite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 读写sqlite数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70A" w:rsidRPr="0098370A" w:rsidRDefault="0098370A" w:rsidP="0098370A">
      <w:pPr>
        <w:widowControl/>
        <w:pBdr>
          <w:bottom w:val="single" w:sz="6" w:space="8" w:color="441414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使用</w:t>
      </w: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Pandas</w:t>
      </w: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库提供的</w:t>
      </w: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I/O API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如下所示，创建一个</w:t>
      </w:r>
      <w:r w:rsidRPr="0098370A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DataFrame</w:t>
      </w:r>
      <w:r w:rsidRPr="0098370A">
        <w:rPr>
          <w:rFonts w:ascii="宋体" w:eastAsia="宋体" w:hAnsi="宋体" w:cs="宋体"/>
          <w:kern w:val="0"/>
          <w:sz w:val="24"/>
          <w:szCs w:val="24"/>
        </w:rPr>
        <w:t>对象，我们将用它在SQLite3数据库新建一张表。如</w:t>
      </w:r>
      <w:hyperlink r:id="rId6" w:history="1">
        <w:r w:rsidRPr="0098370A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上章</w:t>
        </w:r>
      </w:hyperlink>
      <w:r w:rsidRPr="0098370A">
        <w:rPr>
          <w:rFonts w:ascii="宋体" w:eastAsia="宋体" w:hAnsi="宋体" w:cs="宋体"/>
          <w:kern w:val="0"/>
          <w:sz w:val="24"/>
          <w:szCs w:val="24"/>
        </w:rPr>
        <w:t>所述，使用</w:t>
      </w:r>
      <w:r w:rsidRPr="0098370A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create_engine()</w:t>
      </w:r>
      <w:r w:rsidRPr="0098370A">
        <w:rPr>
          <w:rFonts w:ascii="宋体" w:eastAsia="宋体" w:hAnsi="宋体" w:cs="宋体"/>
          <w:kern w:val="0"/>
          <w:sz w:val="24"/>
          <w:szCs w:val="24"/>
        </w:rPr>
        <w:t>连接sqlite3数据库，再使用</w:t>
      </w:r>
      <w:r w:rsidRPr="0098370A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to_sql()</w:t>
      </w:r>
      <w:r w:rsidRPr="0098370A">
        <w:rPr>
          <w:rFonts w:ascii="宋体" w:eastAsia="宋体" w:hAnsi="宋体" w:cs="宋体"/>
          <w:kern w:val="0"/>
          <w:sz w:val="24"/>
          <w:szCs w:val="24"/>
        </w:rPr>
        <w:t>转换为数据库表，如下所示：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from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sqlalchemy </w:t>
      </w: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create_engine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arange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20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reshape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columns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'blue'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engine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create_engine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'sqlite:///foo.db'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to_sql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'colors'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engine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输出结果如下：</w:t>
      </w:r>
      <w:r w:rsidRPr="0098370A">
        <w:rPr>
          <w:rFonts w:ascii="宋体" w:eastAsia="宋体" w:hAnsi="宋体" w:cs="宋体"/>
          <w:kern w:val="0"/>
          <w:sz w:val="24"/>
          <w:szCs w:val="24"/>
        </w:rPr>
        <w:br/>
      </w:r>
      <w:r w:rsidRPr="00983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1552575"/>
            <wp:effectExtent l="0" t="0" r="0" b="9525"/>
            <wp:docPr id="5" name="图片 5" descr="Pandas 读写sqlite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das 读写sqlite数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反之，读取数据库，则需要使用</w:t>
      </w:r>
      <w:r w:rsidRPr="0098370A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read_sql()</w:t>
      </w:r>
      <w:r w:rsidRPr="0098370A">
        <w:rPr>
          <w:rFonts w:ascii="宋体" w:eastAsia="宋体" w:hAnsi="宋体" w:cs="宋体"/>
          <w:kern w:val="0"/>
          <w:sz w:val="24"/>
          <w:szCs w:val="24"/>
        </w:rPr>
        <w:t>函数，参数为表名和</w:t>
      </w:r>
      <w:r w:rsidRPr="0098370A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engine</w:t>
      </w:r>
      <w:r w:rsidRPr="0098370A">
        <w:rPr>
          <w:rFonts w:ascii="宋体" w:eastAsia="宋体" w:hAnsi="宋体" w:cs="宋体"/>
          <w:kern w:val="0"/>
          <w:sz w:val="24"/>
          <w:szCs w:val="24"/>
        </w:rPr>
        <w:t>实例，如下所示：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from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sqlalchemy </w:t>
      </w: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create_engine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engine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create_engine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'sqlite:///foo.db'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read_sql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'colors'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engine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输出结果如下:</w:t>
      </w:r>
      <w:r w:rsidRPr="0098370A">
        <w:rPr>
          <w:rFonts w:ascii="宋体" w:eastAsia="宋体" w:hAnsi="宋体" w:cs="宋体"/>
          <w:kern w:val="0"/>
          <w:sz w:val="24"/>
          <w:szCs w:val="24"/>
        </w:rPr>
        <w:br/>
      </w:r>
      <w:r w:rsidRPr="00983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49050" cy="1676400"/>
            <wp:effectExtent l="0" t="0" r="0" b="0"/>
            <wp:docPr id="4" name="图片 4" descr="Pandas 读写sqlite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das 读写sqlite数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如上所示，由于pandas库提供了I/O API，数据库写操作也变得非常简单。</w:t>
      </w:r>
    </w:p>
    <w:p w:rsidR="0098370A" w:rsidRPr="0098370A" w:rsidRDefault="0098370A" w:rsidP="0098370A">
      <w:pPr>
        <w:widowControl/>
        <w:pBdr>
          <w:bottom w:val="single" w:sz="6" w:space="8" w:color="441414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不使用</w:t>
      </w: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Pandas</w:t>
      </w: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库提供的</w:t>
      </w:r>
      <w:r w:rsidRPr="0098370A">
        <w:rPr>
          <w:rFonts w:ascii="inherit" w:eastAsia="宋体" w:hAnsi="inherit" w:cs="宋体"/>
          <w:b/>
          <w:bCs/>
          <w:kern w:val="0"/>
          <w:sz w:val="27"/>
          <w:szCs w:val="27"/>
        </w:rPr>
        <w:t>I/O API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我们尝试不使用I/O API的情况下，应该如何实现相同的操作，这样可以让我们理解为什么pandas是读写数据库的好工具。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首先，连接数据库，创建数据表，正确定义数据类型，数据类型应与要加载的数据对得上。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sqlite3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query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"""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CREATE TABLE test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(a VARCHAR(20), b VARCHAR(20),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c REAL, d INTEGER);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"""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con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sqlite3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connect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":memory:"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query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commit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# 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使用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SQL INSERT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语句插入数据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data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)]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stmt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"INSERT INTO test VALUES(?,?,?,?)"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executemany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stmt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data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commit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输出结果如下:</w:t>
      </w:r>
      <w:r w:rsidRPr="0098370A">
        <w:rPr>
          <w:rFonts w:ascii="宋体" w:eastAsia="宋体" w:hAnsi="宋体" w:cs="宋体"/>
          <w:kern w:val="0"/>
          <w:sz w:val="24"/>
          <w:szCs w:val="24"/>
        </w:rPr>
        <w:br/>
      </w:r>
      <w:r w:rsidRPr="00983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58575" cy="1190625"/>
            <wp:effectExtent l="0" t="0" r="9525" b="9525"/>
            <wp:docPr id="3" name="图片 3" descr="Pandas 读写sqlite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das 读写sqlite数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下面从数据库查找刚才插入的数据，可以使用SQL SELECT语句，如下所示：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sqlite3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query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"""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CREATE TABLE test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(a VARCHAR(20), b VARCHAR(20),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c REAL, d INTEGER);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"""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con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sqlite3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connect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":memory:"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query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commit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# 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使用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SQL INSERT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语句插入数据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data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)]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stmt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"INSERT INTO test VALUES(?,?,?,?)"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executemany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stmt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data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commit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# 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使用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SQL select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语句查询数据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cursor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"select * from test"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cursor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rows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cursor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fetchall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rows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输出结果如下:</w:t>
      </w:r>
      <w:r w:rsidRPr="0098370A">
        <w:rPr>
          <w:rFonts w:ascii="宋体" w:eastAsia="宋体" w:hAnsi="宋体" w:cs="宋体"/>
          <w:kern w:val="0"/>
          <w:sz w:val="24"/>
          <w:szCs w:val="24"/>
        </w:rPr>
        <w:br/>
      </w:r>
      <w:r w:rsidRPr="00983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9525" cy="1400175"/>
            <wp:effectExtent l="0" t="0" r="9525" b="9525"/>
            <wp:docPr id="2" name="图片 2" descr="Pandas 读写sqlite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das 读写sqlite数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把元组列表传给</w:t>
      </w:r>
      <w:r w:rsidRPr="0098370A">
        <w:rPr>
          <w:rFonts w:ascii="宋体" w:eastAsia="宋体" w:hAnsi="宋体" w:cs="宋体"/>
          <w:b/>
          <w:bCs/>
          <w:kern w:val="0"/>
          <w:sz w:val="24"/>
          <w:szCs w:val="24"/>
        </w:rPr>
        <w:t>DataFrame</w:t>
      </w:r>
      <w:r w:rsidRPr="0098370A">
        <w:rPr>
          <w:rFonts w:ascii="宋体" w:eastAsia="宋体" w:hAnsi="宋体" w:cs="宋体"/>
          <w:kern w:val="0"/>
          <w:sz w:val="24"/>
          <w:szCs w:val="24"/>
        </w:rPr>
        <w:t>的构造函数，如需要列表名称，可以用游标的</w:t>
      </w:r>
      <w:r w:rsidRPr="0098370A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description</w:t>
      </w:r>
      <w:r w:rsidRPr="0098370A">
        <w:rPr>
          <w:rFonts w:ascii="宋体" w:eastAsia="宋体" w:hAnsi="宋体" w:cs="宋体"/>
          <w:kern w:val="0"/>
          <w:sz w:val="24"/>
          <w:szCs w:val="24"/>
        </w:rPr>
        <w:t>属性来获取，如下所示：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sqlite3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query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"""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CREATE TABLE test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(a VARCHAR(20), b VARCHAR(20),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  c REAL, d INTEGER);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"""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con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sqlite3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connect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":memory:"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query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commit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# 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使用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SQL INSERT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语句插入数据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data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)]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stmt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"INSERT INTO test VALUES(?,?,?,?)"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executemany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stmt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data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commit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# 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使用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SQL select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语句查询数据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cursor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execute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"select * from test"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cursor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rows 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cursor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fetchall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# 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使用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 description </w:t>
      </w:r>
      <w:r w:rsidRPr="0098370A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获取属性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cursor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description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list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zip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(*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cursor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description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))[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98370A" w:rsidRPr="0098370A" w:rsidRDefault="0098370A" w:rsidP="0098370A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98370A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rows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columns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list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zip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(*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cursor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98370A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description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))[</w:t>
      </w:r>
      <w:r w:rsidRPr="0098370A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98370A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]))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98370A" w:rsidRPr="0098370A" w:rsidRDefault="0098370A" w:rsidP="00983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输出结果如下：</w:t>
      </w:r>
      <w:r w:rsidRPr="0098370A">
        <w:rPr>
          <w:rFonts w:ascii="宋体" w:eastAsia="宋体" w:hAnsi="宋体" w:cs="宋体"/>
          <w:kern w:val="0"/>
          <w:sz w:val="24"/>
          <w:szCs w:val="24"/>
        </w:rPr>
        <w:br/>
      </w:r>
      <w:r w:rsidRPr="00983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68100" cy="3838575"/>
            <wp:effectExtent l="0" t="0" r="0" b="9525"/>
            <wp:docPr id="1" name="图片 1" descr="Pandas 读写sqlite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ndas 读写sqlite数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A" w:rsidRPr="0098370A" w:rsidRDefault="0098370A" w:rsidP="0098370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70A">
        <w:rPr>
          <w:rFonts w:ascii="宋体" w:eastAsia="宋体" w:hAnsi="宋体" w:cs="宋体"/>
          <w:kern w:val="0"/>
          <w:sz w:val="24"/>
          <w:szCs w:val="24"/>
        </w:rPr>
        <w:t>如上所示，不使用pandas库I/O API也可以达到目的，可是</w:t>
      </w:r>
      <w:r w:rsidRPr="0098370A">
        <w:rPr>
          <w:rFonts w:ascii="宋体" w:eastAsia="宋体" w:hAnsi="宋体" w:cs="宋体"/>
          <w:b/>
          <w:bCs/>
          <w:kern w:val="0"/>
          <w:sz w:val="24"/>
          <w:szCs w:val="24"/>
        </w:rPr>
        <w:t>操作起来就太费劲</w:t>
      </w:r>
      <w:r w:rsidRPr="0098370A">
        <w:rPr>
          <w:rFonts w:ascii="宋体" w:eastAsia="宋体" w:hAnsi="宋体" w:cs="宋体"/>
          <w:kern w:val="0"/>
          <w:sz w:val="24"/>
          <w:szCs w:val="24"/>
        </w:rPr>
        <w:t>啦。</w:t>
      </w:r>
    </w:p>
    <w:p w:rsidR="00574094" w:rsidRPr="0098370A" w:rsidRDefault="00574094"/>
    <w:sectPr w:rsidR="00574094" w:rsidRPr="0098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43"/>
    <w:rsid w:val="004D6343"/>
    <w:rsid w:val="00574094"/>
    <w:rsid w:val="0098370A"/>
    <w:rsid w:val="00C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4DC64-61BB-472C-9430-5D8328DC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37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370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3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370A"/>
    <w:rPr>
      <w:b/>
      <w:bCs/>
    </w:rPr>
  </w:style>
  <w:style w:type="character" w:styleId="a5">
    <w:name w:val="Hyperlink"/>
    <w:basedOn w:val="a0"/>
    <w:uiPriority w:val="99"/>
    <w:semiHidden/>
    <w:unhideWhenUsed/>
    <w:rsid w:val="009837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8370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3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370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8370A"/>
  </w:style>
  <w:style w:type="character" w:customStyle="1" w:styleId="pln">
    <w:name w:val="pln"/>
    <w:basedOn w:val="a0"/>
    <w:rsid w:val="0098370A"/>
  </w:style>
  <w:style w:type="character" w:customStyle="1" w:styleId="pun">
    <w:name w:val="pun"/>
    <w:basedOn w:val="a0"/>
    <w:rsid w:val="0098370A"/>
  </w:style>
  <w:style w:type="character" w:customStyle="1" w:styleId="typ">
    <w:name w:val="typ"/>
    <w:basedOn w:val="a0"/>
    <w:rsid w:val="0098370A"/>
  </w:style>
  <w:style w:type="character" w:customStyle="1" w:styleId="lit">
    <w:name w:val="lit"/>
    <w:basedOn w:val="a0"/>
    <w:rsid w:val="0098370A"/>
  </w:style>
  <w:style w:type="character" w:customStyle="1" w:styleId="str">
    <w:name w:val="str"/>
    <w:basedOn w:val="a0"/>
    <w:rsid w:val="0098370A"/>
  </w:style>
  <w:style w:type="character" w:customStyle="1" w:styleId="com">
    <w:name w:val="com"/>
    <w:basedOn w:val="a0"/>
    <w:rsid w:val="0098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olcou.com/pandas/pandas-read-write/pandas-database-operation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coolcou.com/pyth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466</Words>
  <Characters>2659</Characters>
  <Application>Microsoft Office Word</Application>
  <DocSecurity>0</DocSecurity>
  <Lines>22</Lines>
  <Paragraphs>6</Paragraphs>
  <ScaleCrop>false</ScaleCrop>
  <Company>Home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2022-09-19T00:21:00Z</dcterms:created>
  <dcterms:modified xsi:type="dcterms:W3CDTF">2022-09-19T02:37:00Z</dcterms:modified>
</cp:coreProperties>
</file>