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D01" w:rsidRPr="008D0D01" w:rsidRDefault="008D0D01" w:rsidP="008D0D01">
      <w:pPr>
        <w:widowControl/>
        <w:shd w:val="clear" w:color="auto" w:fill="FFFFFF"/>
        <w:spacing w:after="210"/>
        <w:jc w:val="left"/>
        <w:outlineLvl w:val="0"/>
        <w:rPr>
          <w:rFonts w:ascii="PingFang SC" w:eastAsia="宋体" w:hAnsi="PingFang SC" w:cs="宋体"/>
          <w:color w:val="222222"/>
          <w:spacing w:val="8"/>
          <w:kern w:val="36"/>
          <w:sz w:val="33"/>
          <w:szCs w:val="33"/>
        </w:rPr>
      </w:pPr>
      <w:r w:rsidRPr="008D0D01">
        <w:rPr>
          <w:rFonts w:ascii="PingFang SC" w:eastAsia="宋体" w:hAnsi="PingFang SC" w:cs="宋体"/>
          <w:color w:val="222222"/>
          <w:spacing w:val="8"/>
          <w:kern w:val="36"/>
          <w:sz w:val="33"/>
          <w:szCs w:val="33"/>
        </w:rPr>
        <w:t>我的</w:t>
      </w:r>
      <w:r w:rsidRPr="008D0D01">
        <w:rPr>
          <w:rFonts w:ascii="PingFang SC" w:eastAsia="宋体" w:hAnsi="PingFang SC" w:cs="宋体"/>
          <w:color w:val="222222"/>
          <w:spacing w:val="8"/>
          <w:kern w:val="36"/>
          <w:sz w:val="33"/>
          <w:szCs w:val="33"/>
        </w:rPr>
        <w:t>PHOTOSHOP</w:t>
      </w:r>
      <w:r w:rsidRPr="008D0D01">
        <w:rPr>
          <w:rFonts w:ascii="PingFang SC" w:eastAsia="宋体" w:hAnsi="PingFang SC" w:cs="宋体"/>
          <w:color w:val="222222"/>
          <w:spacing w:val="8"/>
          <w:kern w:val="36"/>
          <w:sz w:val="33"/>
          <w:szCs w:val="33"/>
        </w:rPr>
        <w:t>图层使用法（基础篇）</w:t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bookmarkStart w:id="0" w:name="_GoBack"/>
      <w:bookmarkEnd w:id="0"/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此篇是基础篇，将会讲到</w:t>
      </w:r>
    </w:p>
    <w:p w:rsidR="008D0D01" w:rsidRPr="008D0D01" w:rsidRDefault="008D0D01" w:rsidP="008D0D01">
      <w:pPr>
        <w:widowControl/>
        <w:shd w:val="clear" w:color="auto" w:fill="FFFFFF"/>
        <w:jc w:val="left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-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背景图层</w:t>
      </w:r>
    </w:p>
    <w:p w:rsidR="008D0D01" w:rsidRPr="008D0D01" w:rsidRDefault="008D0D01" w:rsidP="008D0D01">
      <w:pPr>
        <w:widowControl/>
        <w:shd w:val="clear" w:color="auto" w:fill="FFFFFF"/>
        <w:jc w:val="left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-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我的常用图层分组</w:t>
      </w:r>
    </w:p>
    <w:p w:rsidR="008D0D01" w:rsidRPr="008D0D01" w:rsidRDefault="008D0D01" w:rsidP="008D0D01">
      <w:pPr>
        <w:widowControl/>
        <w:shd w:val="clear" w:color="auto" w:fill="FFFFFF"/>
        <w:jc w:val="left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—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大草图</w:t>
      </w:r>
    </w:p>
    <w:p w:rsidR="008D0D01" w:rsidRPr="008D0D01" w:rsidRDefault="008D0D01" w:rsidP="008D0D01">
      <w:pPr>
        <w:widowControl/>
        <w:shd w:val="clear" w:color="auto" w:fill="FFFFFF"/>
        <w:jc w:val="left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—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细草图</w:t>
      </w:r>
    </w:p>
    <w:p w:rsidR="008D0D01" w:rsidRPr="008D0D01" w:rsidRDefault="008D0D01" w:rsidP="008D0D01">
      <w:pPr>
        <w:widowControl/>
        <w:shd w:val="clear" w:color="auto" w:fill="FFFFFF"/>
        <w:jc w:val="left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—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线稿</w:t>
      </w:r>
    </w:p>
    <w:p w:rsidR="008D0D01" w:rsidRPr="008D0D01" w:rsidRDefault="008D0D01" w:rsidP="008D0D01">
      <w:pPr>
        <w:widowControl/>
        <w:shd w:val="clear" w:color="auto" w:fill="FFFFFF"/>
        <w:jc w:val="left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—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上色</w:t>
      </w:r>
    </w:p>
    <w:p w:rsidR="008D0D01" w:rsidRPr="008D0D01" w:rsidRDefault="008D0D01" w:rsidP="008D0D01">
      <w:pPr>
        <w:widowControl/>
        <w:shd w:val="clear" w:color="auto" w:fill="FFFFFF"/>
        <w:jc w:val="left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—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纹理</w:t>
      </w:r>
    </w:p>
    <w:p w:rsidR="008D0D01" w:rsidRPr="008D0D01" w:rsidRDefault="008D0D01" w:rsidP="008D0D01">
      <w:pPr>
        <w:widowControl/>
        <w:shd w:val="clear" w:color="auto" w:fill="FFFFFF"/>
        <w:jc w:val="left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—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气氛</w:t>
      </w:r>
    </w:p>
    <w:p w:rsidR="008D0D01" w:rsidRPr="008D0D01" w:rsidRDefault="008D0D01" w:rsidP="008D0D01">
      <w:pPr>
        <w:widowControl/>
        <w:shd w:val="clear" w:color="auto" w:fill="FFFFFF"/>
        <w:jc w:val="left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-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自动选择图层</w:t>
      </w:r>
    </w:p>
    <w:p w:rsidR="008D0D01" w:rsidRPr="008D0D01" w:rsidRDefault="008D0D01" w:rsidP="008D0D01">
      <w:pPr>
        <w:widowControl/>
        <w:shd w:val="clear" w:color="auto" w:fill="FFFFFF"/>
        <w:spacing w:line="480" w:lineRule="auto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jc w:val="center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 w:hint="eastAsia"/>
          <w:noProof/>
          <w:color w:val="222222"/>
          <w:spacing w:val="8"/>
          <w:kern w:val="0"/>
          <w:szCs w:val="21"/>
        </w:rPr>
        <w:drawing>
          <wp:inline distT="0" distB="0" distL="0" distR="0">
            <wp:extent cx="6096000" cy="792480"/>
            <wp:effectExtent l="0" t="0" r="0" b="7620"/>
            <wp:docPr id="50" name="图片 5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01" w:rsidRPr="008D0D01" w:rsidRDefault="008D0D01" w:rsidP="008D0D01">
      <w:pPr>
        <w:widowControl/>
        <w:shd w:val="clear" w:color="auto" w:fill="FFFFFF"/>
        <w:spacing w:line="480" w:lineRule="auto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在我们新建文件后，图层模块就会出现一个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“</w:t>
      </w:r>
      <w:r w:rsidRPr="008D0D01">
        <w:rPr>
          <w:rFonts w:ascii="PingFang SC" w:eastAsia="宋体" w:hAnsi="PingFang SC" w:cs="宋体"/>
          <w:b/>
          <w:bCs/>
          <w:color w:val="222222"/>
          <w:spacing w:val="8"/>
          <w:kern w:val="0"/>
          <w:szCs w:val="21"/>
        </w:rPr>
        <w:t>背景图层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”</w:t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jc w:val="center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 w:hint="eastAsia"/>
          <w:noProof/>
          <w:color w:val="222222"/>
          <w:spacing w:val="8"/>
          <w:kern w:val="0"/>
          <w:szCs w:val="21"/>
        </w:rPr>
        <w:drawing>
          <wp:inline distT="0" distB="0" distL="0" distR="0">
            <wp:extent cx="2209800" cy="2232660"/>
            <wp:effectExtent l="0" t="0" r="0" b="0"/>
            <wp:docPr id="49" name="图片 4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通常这个图层我都是不会使用的，而是选择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“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新建图层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”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在新建的图层上作画。</w:t>
      </w:r>
    </w:p>
    <w:p w:rsidR="008D0D01" w:rsidRPr="008D0D01" w:rsidRDefault="008D0D01" w:rsidP="008D0D01">
      <w:pPr>
        <w:widowControl/>
        <w:shd w:val="clear" w:color="auto" w:fill="FFFFFF"/>
        <w:spacing w:line="480" w:lineRule="auto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点击下图中</w:t>
      </w:r>
      <w:r w:rsidRPr="008D0D01">
        <w:rPr>
          <w:rFonts w:ascii="PingFang SC" w:eastAsia="宋体" w:hAnsi="PingFang SC" w:cs="宋体"/>
          <w:b/>
          <w:bCs/>
          <w:color w:val="222222"/>
          <w:spacing w:val="8"/>
          <w:kern w:val="0"/>
          <w:szCs w:val="21"/>
        </w:rPr>
        <w:t>右侧第二个按钮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即可</w:t>
      </w:r>
      <w:r w:rsidRPr="008D0D01">
        <w:rPr>
          <w:rFonts w:ascii="PingFang SC" w:eastAsia="宋体" w:hAnsi="PingFang SC" w:cs="宋体"/>
          <w:b/>
          <w:bCs/>
          <w:color w:val="222222"/>
          <w:spacing w:val="8"/>
          <w:kern w:val="0"/>
          <w:szCs w:val="21"/>
        </w:rPr>
        <w:t>新建图层</w:t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jc w:val="center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 w:hint="eastAsia"/>
          <w:noProof/>
          <w:color w:val="222222"/>
          <w:spacing w:val="8"/>
          <w:kern w:val="0"/>
          <w:szCs w:val="21"/>
        </w:rPr>
        <w:drawing>
          <wp:inline distT="0" distB="0" distL="0" distR="0">
            <wp:extent cx="2217420" cy="716280"/>
            <wp:effectExtent l="0" t="0" r="0" b="7620"/>
            <wp:docPr id="48" name="图片 4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下图是新建好的图层</w:t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jc w:val="center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 w:hint="eastAsia"/>
          <w:noProof/>
          <w:color w:val="222222"/>
          <w:spacing w:val="8"/>
          <w:kern w:val="0"/>
          <w:szCs w:val="21"/>
        </w:rPr>
        <w:drawing>
          <wp:inline distT="0" distB="0" distL="0" distR="0">
            <wp:extent cx="2217420" cy="1798320"/>
            <wp:effectExtent l="0" t="0" r="0" b="0"/>
            <wp:docPr id="47" name="图片 4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同时我们也可以新建图层组，点击倒数第三个图形即可新建图层组</w:t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jc w:val="center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 w:hint="eastAsia"/>
          <w:noProof/>
          <w:color w:val="222222"/>
          <w:spacing w:val="8"/>
          <w:kern w:val="0"/>
          <w:szCs w:val="21"/>
        </w:rPr>
        <w:drawing>
          <wp:inline distT="0" distB="0" distL="0" distR="0">
            <wp:extent cx="2217420" cy="716280"/>
            <wp:effectExtent l="0" t="0" r="0" b="7620"/>
            <wp:docPr id="46" name="图片 4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新建的图层组</w:t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jc w:val="center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 w:hint="eastAsia"/>
          <w:noProof/>
          <w:color w:val="222222"/>
          <w:spacing w:val="8"/>
          <w:kern w:val="0"/>
          <w:szCs w:val="21"/>
        </w:rPr>
        <w:drawing>
          <wp:inline distT="0" distB="0" distL="0" distR="0">
            <wp:extent cx="2232660" cy="1432560"/>
            <wp:effectExtent l="0" t="0" r="0" b="0"/>
            <wp:docPr id="45" name="图片 4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双击图层组或者图层的名字即可修改。</w:t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jc w:val="center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 w:hint="eastAsia"/>
          <w:noProof/>
          <w:color w:val="222222"/>
          <w:spacing w:val="8"/>
          <w:kern w:val="0"/>
          <w:szCs w:val="21"/>
        </w:rPr>
        <w:drawing>
          <wp:inline distT="0" distB="0" distL="0" distR="0">
            <wp:extent cx="2209800" cy="1379220"/>
            <wp:effectExtent l="0" t="0" r="0" b="0"/>
            <wp:docPr id="44" name="图片 4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同时我们也可以将图层拖入图层组中</w:t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jc w:val="center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 w:hint="eastAsia"/>
          <w:noProof/>
          <w:color w:val="222222"/>
          <w:spacing w:val="8"/>
          <w:kern w:val="0"/>
          <w:szCs w:val="21"/>
        </w:rPr>
        <w:drawing>
          <wp:inline distT="0" distB="0" distL="0" distR="0">
            <wp:extent cx="2232660" cy="1363980"/>
            <wp:effectExtent l="0" t="0" r="0" b="7620"/>
            <wp:docPr id="43" name="图片 4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讲完了如何新建图层和图层组，下面我来讲一下我的图层分类习惯。当画面比较复杂时，有序的图层能帮助我们作画更加高效。</w:t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通常，我会分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“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大草图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”“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细草图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”“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线稿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”“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上色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”“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材质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”“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气氛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”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这几个类别。</w:t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“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大草图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”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一般是用来快速记录灵感，在这一步时，我不会画出画面细节，而只是大概设计画面，定好各个部分的位置。每个部分我都会分颜色分图层进行绘制，既方便我查看又方便我后期的调整。</w:t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jc w:val="center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 w:hint="eastAsia"/>
          <w:noProof/>
          <w:color w:val="222222"/>
          <w:spacing w:val="8"/>
          <w:kern w:val="0"/>
          <w:szCs w:val="21"/>
        </w:rPr>
        <w:drawing>
          <wp:inline distT="0" distB="0" distL="0" distR="0">
            <wp:extent cx="2209800" cy="1859280"/>
            <wp:effectExtent l="0" t="0" r="0" b="7620"/>
            <wp:docPr id="42" name="图片 4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如图所示两个圆圈我就是房子不同的图层中的，用颜色、图层区分不同部分。因为草图阶段通常需要大量调整，直到达到我需要的构图。</w:t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 w:hint="eastAsia"/>
          <w:noProof/>
          <w:color w:val="222222"/>
          <w:spacing w:val="8"/>
          <w:kern w:val="0"/>
          <w:szCs w:val="21"/>
        </w:rPr>
        <w:drawing>
          <wp:inline distT="0" distB="0" distL="0" distR="0">
            <wp:extent cx="4983480" cy="5341620"/>
            <wp:effectExtent l="0" t="0" r="7620" b="0"/>
            <wp:docPr id="41" name="图片 4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合理分层后，当我们需要调整某个部分时，不仅可以利用鼠标单独拖动，还可以使用快捷键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control(win)/command(mac)+t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来调整。</w:t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点击调整快捷键后的效果如图，此时你可以对这个部分进行旋转缩放。</w:t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jc w:val="center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 w:hint="eastAsia"/>
          <w:noProof/>
          <w:color w:val="222222"/>
          <w:spacing w:val="8"/>
          <w:kern w:val="0"/>
          <w:szCs w:val="21"/>
        </w:rPr>
        <w:drawing>
          <wp:inline distT="0" distB="0" distL="0" distR="0">
            <wp:extent cx="3368040" cy="3383280"/>
            <wp:effectExtent l="0" t="0" r="3810" b="7620"/>
            <wp:docPr id="40" name="图片 4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鼠标右键后还有其他调整选项，不过我在画画中通常只用到缩放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/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旋转</w:t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jc w:val="center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 w:hint="eastAsia"/>
          <w:noProof/>
          <w:color w:val="222222"/>
          <w:spacing w:val="8"/>
          <w:kern w:val="0"/>
          <w:szCs w:val="21"/>
        </w:rPr>
        <w:drawing>
          <wp:inline distT="0" distB="0" distL="0" distR="0">
            <wp:extent cx="2247900" cy="3840480"/>
            <wp:effectExtent l="0" t="0" r="0" b="7620"/>
            <wp:docPr id="39" name="图片 3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你也可以按住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shift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同时选择多个图层调整</w:t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jc w:val="center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 w:hint="eastAsia"/>
          <w:noProof/>
          <w:color w:val="222222"/>
          <w:spacing w:val="8"/>
          <w:kern w:val="0"/>
          <w:szCs w:val="21"/>
        </w:rPr>
        <w:drawing>
          <wp:inline distT="0" distB="0" distL="0" distR="0">
            <wp:extent cx="2232660" cy="1112520"/>
            <wp:effectExtent l="0" t="0" r="0" b="0"/>
            <wp:docPr id="38" name="图片 3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也可以直接统一调整图层组</w:t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jc w:val="center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 w:hint="eastAsia"/>
          <w:noProof/>
          <w:color w:val="222222"/>
          <w:spacing w:val="8"/>
          <w:kern w:val="0"/>
          <w:szCs w:val="21"/>
        </w:rPr>
        <w:drawing>
          <wp:inline distT="0" distB="0" distL="0" distR="0">
            <wp:extent cx="2240280" cy="1417320"/>
            <wp:effectExtent l="0" t="0" r="7620" b="0"/>
            <wp:docPr id="37" name="图片 3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当大草图画完后，我会降低图层组的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“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不透明度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”</w:t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jc w:val="center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 w:hint="eastAsia"/>
          <w:noProof/>
          <w:color w:val="222222"/>
          <w:spacing w:val="8"/>
          <w:kern w:val="0"/>
          <w:szCs w:val="21"/>
        </w:rPr>
        <w:drawing>
          <wp:inline distT="0" distB="0" distL="0" distR="0">
            <wp:extent cx="2217420" cy="2369820"/>
            <wp:effectExtent l="0" t="0" r="0" b="0"/>
            <wp:docPr id="36" name="图片 3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效果如图</w:t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jc w:val="center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 w:hint="eastAsia"/>
          <w:noProof/>
          <w:color w:val="222222"/>
          <w:spacing w:val="8"/>
          <w:kern w:val="0"/>
          <w:szCs w:val="21"/>
        </w:rPr>
        <w:drawing>
          <wp:inline distT="0" distB="0" distL="0" distR="0">
            <wp:extent cx="3261360" cy="5006340"/>
            <wp:effectExtent l="0" t="0" r="0" b="3810"/>
            <wp:docPr id="35" name="图片 3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然后在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“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大草图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”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图层组之上新建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“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细草图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”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图层组。</w:t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jc w:val="center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 w:hint="eastAsia"/>
          <w:noProof/>
          <w:color w:val="222222"/>
          <w:spacing w:val="8"/>
          <w:kern w:val="0"/>
          <w:szCs w:val="21"/>
        </w:rPr>
        <w:drawing>
          <wp:inline distT="0" distB="0" distL="0" distR="0">
            <wp:extent cx="2263140" cy="1638300"/>
            <wp:effectExtent l="0" t="0" r="3810" b="0"/>
            <wp:docPr id="34" name="图片 3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细草图，顾名思义，就是细致构思画面，为接下来的勾线作准备。而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“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细草图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”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的操作也和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“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大草图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”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类似，不同部分分颜色分图层区分以便调整。为了不混乱，对应的部分最好选择类似的颜色。</w:t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jc w:val="center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 w:hint="eastAsia"/>
          <w:noProof/>
          <w:color w:val="222222"/>
          <w:spacing w:val="8"/>
          <w:kern w:val="0"/>
          <w:szCs w:val="21"/>
        </w:rPr>
        <w:drawing>
          <wp:inline distT="0" distB="0" distL="0" distR="0">
            <wp:extent cx="3291840" cy="5059680"/>
            <wp:effectExtent l="0" t="0" r="3810" b="7620"/>
            <wp:docPr id="33" name="图片 3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当细草图刻画好之后，我们就可以隐藏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“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大草图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”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图层组</w:t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点击图层组和图层前面的眼睛就可以隐藏。</w:t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jc w:val="center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 w:hint="eastAsia"/>
          <w:noProof/>
          <w:color w:val="222222"/>
          <w:spacing w:val="8"/>
          <w:kern w:val="0"/>
          <w:szCs w:val="21"/>
        </w:rPr>
        <w:drawing>
          <wp:inline distT="0" distB="0" distL="0" distR="0">
            <wp:extent cx="2240280" cy="2369820"/>
            <wp:effectExtent l="0" t="0" r="7620" b="0"/>
            <wp:docPr id="32" name="图片 3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隐藏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“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大草图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”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图层组后的效果</w:t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jc w:val="center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 w:hint="eastAsia"/>
          <w:noProof/>
          <w:color w:val="222222"/>
          <w:spacing w:val="8"/>
          <w:kern w:val="0"/>
          <w:szCs w:val="21"/>
        </w:rPr>
        <w:drawing>
          <wp:inline distT="0" distB="0" distL="0" distR="0">
            <wp:extent cx="2964180" cy="4556760"/>
            <wp:effectExtent l="0" t="0" r="7620" b="0"/>
            <wp:docPr id="31" name="图片 3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图片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在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“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细草图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”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图层组之上新建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“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线稿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”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图层组，仍然分图层分颜色进行绘制。</w:t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jc w:val="center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 w:hint="eastAsia"/>
          <w:noProof/>
          <w:color w:val="222222"/>
          <w:spacing w:val="8"/>
          <w:kern w:val="0"/>
          <w:szCs w:val="21"/>
        </w:rPr>
        <w:drawing>
          <wp:inline distT="0" distB="0" distL="0" distR="0">
            <wp:extent cx="2240280" cy="3307080"/>
            <wp:effectExtent l="0" t="0" r="7620" b="7620"/>
            <wp:docPr id="30" name="图片 3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图片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线稿分颜色分图层不仅仅是为了方便调整，也是为了后期上色时能看清画面。因为当我们的画面非常复杂时，不分颜色的话很容易出现无法区分某部分画错的情况。</w:t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jc w:val="center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 w:hint="eastAsia"/>
          <w:noProof/>
          <w:color w:val="222222"/>
          <w:spacing w:val="8"/>
          <w:kern w:val="0"/>
          <w:szCs w:val="21"/>
        </w:rPr>
        <w:drawing>
          <wp:inline distT="0" distB="0" distL="0" distR="0">
            <wp:extent cx="2971800" cy="4770120"/>
            <wp:effectExtent l="0" t="0" r="0" b="0"/>
            <wp:docPr id="29" name="图片 2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图片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在线稿够好后隐藏草图图层，得到干净的线稿，就可以准备开始上色了。</w:t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jc w:val="center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 w:hint="eastAsia"/>
          <w:noProof/>
          <w:color w:val="222222"/>
          <w:spacing w:val="8"/>
          <w:kern w:val="0"/>
          <w:szCs w:val="21"/>
        </w:rPr>
        <w:drawing>
          <wp:inline distT="0" distB="0" distL="0" distR="0">
            <wp:extent cx="2705100" cy="4381500"/>
            <wp:effectExtent l="0" t="0" r="0" b="0"/>
            <wp:docPr id="28" name="图片 2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图片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上色图层组建立在草图之下，方便后期修改时在草图图层组中继续细化设计，而不会被色彩遮住。</w:t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jc w:val="center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 w:hint="eastAsia"/>
          <w:noProof/>
          <w:color w:val="222222"/>
          <w:spacing w:val="8"/>
          <w:kern w:val="0"/>
          <w:szCs w:val="21"/>
        </w:rPr>
        <w:drawing>
          <wp:inline distT="0" distB="0" distL="0" distR="0">
            <wp:extent cx="2247900" cy="922020"/>
            <wp:effectExtent l="0" t="0" r="0" b="0"/>
            <wp:docPr id="27" name="图片 2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图片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同理，上色时我也会分层分色处理，方便后期进行调整，不过这种方法并不适宜于所有画风</w:t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jc w:val="center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 w:hint="eastAsia"/>
          <w:noProof/>
          <w:color w:val="222222"/>
          <w:spacing w:val="8"/>
          <w:kern w:val="0"/>
          <w:szCs w:val="21"/>
        </w:rPr>
        <w:drawing>
          <wp:inline distT="0" distB="0" distL="0" distR="0">
            <wp:extent cx="2217420" cy="1379220"/>
            <wp:effectExtent l="0" t="0" r="0" b="0"/>
            <wp:docPr id="26" name="图片 2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图片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一开始我会选择一些对比反差较大的颜色，方便我看清是否填充完美，</w:t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jc w:val="center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 w:hint="eastAsia"/>
          <w:noProof/>
          <w:color w:val="222222"/>
          <w:spacing w:val="8"/>
          <w:kern w:val="0"/>
          <w:szCs w:val="21"/>
        </w:rPr>
        <w:drawing>
          <wp:inline distT="0" distB="0" distL="0" distR="0">
            <wp:extent cx="2720340" cy="4503420"/>
            <wp:effectExtent l="0" t="0" r="3810" b="0"/>
            <wp:docPr id="25" name="图片 2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图片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然后再使用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 xml:space="preserve">control(win)/command(mac)+u 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调整颜色，因为有分图层绘制，所以调整起来非常方便。</w:t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 w:hint="eastAsia"/>
          <w:noProof/>
          <w:color w:val="222222"/>
          <w:spacing w:val="8"/>
          <w:kern w:val="0"/>
          <w:szCs w:val="21"/>
        </w:rPr>
        <w:drawing>
          <wp:inline distT="0" distB="0" distL="0" distR="0">
            <wp:extent cx="7482840" cy="4533900"/>
            <wp:effectExtent l="0" t="0" r="3810" b="0"/>
            <wp:docPr id="24" name="图片 2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图片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84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我的画面中也常用一些纹理图层，来为画面增加复古质感。</w:t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jc w:val="center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 w:hint="eastAsia"/>
          <w:noProof/>
          <w:color w:val="222222"/>
          <w:spacing w:val="8"/>
          <w:kern w:val="0"/>
          <w:szCs w:val="21"/>
        </w:rPr>
        <w:drawing>
          <wp:inline distT="0" distB="0" distL="0" distR="0">
            <wp:extent cx="2247900" cy="1577340"/>
            <wp:effectExtent l="0" t="0" r="0" b="3810"/>
            <wp:docPr id="23" name="图片 2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图片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纹理图层一般有两种使用方法，一种是给画面增加纸张纹理。我会将喜欢的纹理图片直接拖入画面中，置于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“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纹理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”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图层组中。</w:t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jc w:val="center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 w:hint="eastAsia"/>
          <w:noProof/>
          <w:color w:val="222222"/>
          <w:spacing w:val="8"/>
          <w:kern w:val="0"/>
          <w:szCs w:val="21"/>
        </w:rPr>
        <w:drawing>
          <wp:inline distT="0" distB="0" distL="0" distR="0">
            <wp:extent cx="5280660" cy="4434840"/>
            <wp:effectExtent l="0" t="0" r="0" b="3810"/>
            <wp:docPr id="22" name="图片 2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图片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设置图层模式为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“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正片叠底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”</w:t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jc w:val="center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 w:hint="eastAsia"/>
          <w:noProof/>
          <w:color w:val="222222"/>
          <w:spacing w:val="8"/>
          <w:kern w:val="0"/>
          <w:szCs w:val="21"/>
        </w:rPr>
        <w:drawing>
          <wp:inline distT="0" distB="0" distL="0" distR="0">
            <wp:extent cx="2331720" cy="2933700"/>
            <wp:effectExtent l="0" t="0" r="0" b="0"/>
            <wp:docPr id="21" name="图片 2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图片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就可以得到类似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“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在纸上画画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”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的效果了</w:t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jc w:val="center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 w:hint="eastAsia"/>
          <w:noProof/>
          <w:color w:val="222222"/>
          <w:spacing w:val="8"/>
          <w:kern w:val="0"/>
          <w:szCs w:val="21"/>
        </w:rPr>
        <w:drawing>
          <wp:inline distT="0" distB="0" distL="0" distR="0">
            <wp:extent cx="2407920" cy="3398520"/>
            <wp:effectExtent l="0" t="0" r="0" b="0"/>
            <wp:docPr id="20" name="图片 2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图片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另一种纹理图层可以用来模拟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“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剪贴画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”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的效果</w:t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jc w:val="center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 w:hint="eastAsia"/>
          <w:noProof/>
          <w:color w:val="222222"/>
          <w:spacing w:val="8"/>
          <w:kern w:val="0"/>
          <w:szCs w:val="21"/>
        </w:rPr>
        <w:drawing>
          <wp:inline distT="0" distB="0" distL="0" distR="0">
            <wp:extent cx="2712720" cy="2209800"/>
            <wp:effectExtent l="0" t="0" r="0" b="0"/>
            <wp:docPr id="19" name="图片 1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图片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置入纹理图片后直接保留正常模式</w:t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jc w:val="center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 w:hint="eastAsia"/>
          <w:noProof/>
          <w:color w:val="222222"/>
          <w:spacing w:val="8"/>
          <w:kern w:val="0"/>
          <w:szCs w:val="21"/>
        </w:rPr>
        <w:drawing>
          <wp:inline distT="0" distB="0" distL="0" distR="0">
            <wp:extent cx="2217420" cy="1531620"/>
            <wp:effectExtent l="0" t="0" r="0" b="0"/>
            <wp:docPr id="18" name="图片 1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图片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不过此时该图层是智能对象，可以将它栅格化后进行编辑。</w:t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jc w:val="center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 w:hint="eastAsia"/>
          <w:noProof/>
          <w:color w:val="222222"/>
          <w:spacing w:val="8"/>
          <w:kern w:val="0"/>
          <w:szCs w:val="21"/>
        </w:rPr>
        <w:drawing>
          <wp:inline distT="0" distB="0" distL="0" distR="0">
            <wp:extent cx="2933700" cy="4869180"/>
            <wp:effectExtent l="0" t="0" r="0" b="7620"/>
            <wp:docPr id="17" name="图片 1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图片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栅格化智能图层后，我就可以使用橡皮擦出需要的形状了。但通常编辑纹理图层范围我会用到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“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图层蒙版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”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和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“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剪贴蒙版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”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，这个会在下一篇文章中说明方法。</w:t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jc w:val="center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 w:hint="eastAsia"/>
          <w:noProof/>
          <w:color w:val="222222"/>
          <w:spacing w:val="8"/>
          <w:kern w:val="0"/>
          <w:szCs w:val="21"/>
        </w:rPr>
        <w:drawing>
          <wp:inline distT="0" distB="0" distL="0" distR="0">
            <wp:extent cx="2209800" cy="1051560"/>
            <wp:effectExtent l="0" t="0" r="0" b="0"/>
            <wp:docPr id="16" name="图片 1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图片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jc w:val="center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 w:hint="eastAsia"/>
          <w:noProof/>
          <w:color w:val="222222"/>
          <w:spacing w:val="8"/>
          <w:kern w:val="0"/>
          <w:szCs w:val="21"/>
        </w:rPr>
        <w:drawing>
          <wp:inline distT="0" distB="0" distL="0" distR="0">
            <wp:extent cx="1775460" cy="1737360"/>
            <wp:effectExtent l="0" t="0" r="0" b="0"/>
            <wp:docPr id="15" name="图片 1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图片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最后是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“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气氛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”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图层组，用来绘制雾气和光点。我通常将它放在纹理图层和线稿图层之间或者纹理图层之上。</w:t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jc w:val="center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 w:hint="eastAsia"/>
          <w:noProof/>
          <w:color w:val="222222"/>
          <w:spacing w:val="8"/>
          <w:kern w:val="0"/>
          <w:szCs w:val="21"/>
        </w:rPr>
        <w:drawing>
          <wp:inline distT="0" distB="0" distL="0" distR="0">
            <wp:extent cx="2240280" cy="1752600"/>
            <wp:effectExtent l="0" t="0" r="7620" b="0"/>
            <wp:docPr id="14" name="图片 1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图片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当气氛图图层位于纹理图层组之下时，就会保留纸张纹理的感觉。</w:t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jc w:val="center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 w:hint="eastAsia"/>
          <w:noProof/>
          <w:color w:val="222222"/>
          <w:spacing w:val="8"/>
          <w:kern w:val="0"/>
          <w:szCs w:val="21"/>
        </w:rPr>
        <w:drawing>
          <wp:inline distT="0" distB="0" distL="0" distR="0">
            <wp:extent cx="3550920" cy="2522220"/>
            <wp:effectExtent l="0" t="0" r="0" b="0"/>
            <wp:docPr id="13" name="图片 1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图片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而当气氛图层位于纹理图层组之上时，会更加跳出画面，视觉上更加明显。</w:t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jc w:val="center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 w:hint="eastAsia"/>
          <w:noProof/>
          <w:color w:val="222222"/>
          <w:spacing w:val="8"/>
          <w:kern w:val="0"/>
          <w:szCs w:val="21"/>
        </w:rPr>
        <w:drawing>
          <wp:inline distT="0" distB="0" distL="0" distR="0">
            <wp:extent cx="3962400" cy="2476500"/>
            <wp:effectExtent l="0" t="0" r="0" b="0"/>
            <wp:docPr id="12" name="图片 1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图片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当我们的图越来越复杂时，图层也会越来越多。想修改某部分时必须选中该图层，在图层窗口中找对应图层非常麻烦，此时就要用到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“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选择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”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工具。</w:t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我们可以在左侧菜单栏中找到选择工具，也可以使用快捷键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V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。</w:t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jc w:val="center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 w:hint="eastAsia"/>
          <w:noProof/>
          <w:color w:val="222222"/>
          <w:spacing w:val="8"/>
          <w:kern w:val="0"/>
          <w:szCs w:val="21"/>
        </w:rPr>
        <w:drawing>
          <wp:inline distT="0" distB="0" distL="0" distR="0">
            <wp:extent cx="640080" cy="2400300"/>
            <wp:effectExtent l="0" t="0" r="7620" b="0"/>
            <wp:docPr id="11" name="图片 1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图片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在顶部菜单栏中勾选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“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自动选择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”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图层，然后就可以在画面中点击某部分，就会自动跳到对应的图层上去。</w:t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jc w:val="center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 w:hint="eastAsia"/>
          <w:noProof/>
          <w:color w:val="222222"/>
          <w:spacing w:val="8"/>
          <w:kern w:val="0"/>
          <w:szCs w:val="21"/>
        </w:rPr>
        <w:drawing>
          <wp:inline distT="0" distB="0" distL="0" distR="0">
            <wp:extent cx="2865120" cy="1097280"/>
            <wp:effectExtent l="0" t="0" r="0" b="7620"/>
            <wp:docPr id="10" name="图片 1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图片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但此时你会发现，无法选择位于纹理图层组之下的图层，无论怎么点击这些部分都会跳到纹理图层上。</w:t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jc w:val="center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 w:hint="eastAsia"/>
          <w:noProof/>
          <w:color w:val="222222"/>
          <w:spacing w:val="8"/>
          <w:kern w:val="0"/>
          <w:szCs w:val="21"/>
        </w:rPr>
        <w:drawing>
          <wp:inline distT="0" distB="0" distL="0" distR="0">
            <wp:extent cx="2209800" cy="2316480"/>
            <wp:effectExtent l="0" t="0" r="0" b="7620"/>
            <wp:docPr id="9" name="图片 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图片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所以我们需要点击这个十字形按钮锁定这个图层的位置，这里有四种锁定方式，但我常用这个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“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锁定位置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”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按钮，这样还可以对该纹理图层进行色彩调整。</w:t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jc w:val="center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 w:hint="eastAsia"/>
          <w:noProof/>
          <w:color w:val="222222"/>
          <w:spacing w:val="8"/>
          <w:kern w:val="0"/>
          <w:szCs w:val="21"/>
        </w:rPr>
        <w:drawing>
          <wp:inline distT="0" distB="0" distL="0" distR="0">
            <wp:extent cx="2217420" cy="2446020"/>
            <wp:effectExtent l="0" t="0" r="0" b="0"/>
            <wp:docPr id="8" name="图片 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图片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其实选择还可以设定为自动选择图层组，但是相对于图层来说图层组已经设定的非常清晰而且数量不多，所以我一般不会使用这个功能。</w:t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jc w:val="center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 w:hint="eastAsia"/>
          <w:noProof/>
          <w:color w:val="222222"/>
          <w:spacing w:val="8"/>
          <w:kern w:val="0"/>
          <w:szCs w:val="21"/>
        </w:rPr>
        <w:drawing>
          <wp:inline distT="0" distB="0" distL="0" distR="0">
            <wp:extent cx="1973580" cy="762000"/>
            <wp:effectExtent l="0" t="0" r="7620" b="0"/>
            <wp:docPr id="7" name="图片 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图片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01" w:rsidRPr="008D0D01" w:rsidRDefault="008D0D01" w:rsidP="008D0D01">
      <w:pPr>
        <w:widowControl/>
        <w:shd w:val="clear" w:color="auto" w:fill="FFFFFF"/>
        <w:spacing w:line="480" w:lineRule="auto"/>
        <w:jc w:val="center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jc w:val="center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 w:hint="eastAsia"/>
          <w:noProof/>
          <w:color w:val="222222"/>
          <w:spacing w:val="8"/>
          <w:kern w:val="0"/>
          <w:szCs w:val="21"/>
        </w:rPr>
        <w:drawing>
          <wp:inline distT="0" distB="0" distL="0" distR="0">
            <wp:extent cx="6096000" cy="792480"/>
            <wp:effectExtent l="0" t="0" r="0" b="7620"/>
            <wp:docPr id="6" name="图片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图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01" w:rsidRPr="008D0D01" w:rsidRDefault="008D0D01" w:rsidP="008D0D01">
      <w:pPr>
        <w:widowControl/>
        <w:shd w:val="clear" w:color="auto" w:fill="FFFFFF"/>
        <w:spacing w:before="225" w:after="225" w:line="480" w:lineRule="auto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Cs w:val="21"/>
        </w:rPr>
        <w:t>下一篇进阶篇将会讲到：</w:t>
      </w:r>
    </w:p>
    <w:p w:rsidR="008D0D01" w:rsidRPr="008D0D01" w:rsidRDefault="008D0D01" w:rsidP="008D0D01">
      <w:pPr>
        <w:widowControl/>
        <w:shd w:val="clear" w:color="auto" w:fill="FFFFFF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-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图层蒙版的使用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br/>
      </w:r>
    </w:p>
    <w:p w:rsidR="008D0D01" w:rsidRPr="008D0D01" w:rsidRDefault="008D0D01" w:rsidP="008D0D01">
      <w:pPr>
        <w:widowControl/>
        <w:shd w:val="clear" w:color="auto" w:fill="FFFFFF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—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修改线条</w:t>
      </w:r>
    </w:p>
    <w:p w:rsidR="008D0D01" w:rsidRPr="008D0D01" w:rsidRDefault="008D0D01" w:rsidP="008D0D01">
      <w:pPr>
        <w:widowControl/>
        <w:shd w:val="clear" w:color="auto" w:fill="FFFFFF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—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限定范围</w:t>
      </w:r>
    </w:p>
    <w:p w:rsidR="008D0D01" w:rsidRPr="008D0D01" w:rsidRDefault="008D0D01" w:rsidP="008D0D01">
      <w:pPr>
        <w:widowControl/>
        <w:shd w:val="clear" w:color="auto" w:fill="FFFFFF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-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剪贴蒙版的使用</w:t>
      </w:r>
    </w:p>
    <w:p w:rsidR="008D0D01" w:rsidRPr="008D0D01" w:rsidRDefault="008D0D01" w:rsidP="008D0D01">
      <w:pPr>
        <w:widowControl/>
        <w:shd w:val="clear" w:color="auto" w:fill="FFFFFF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—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调整颜色</w:t>
      </w:r>
    </w:p>
    <w:p w:rsidR="008D0D01" w:rsidRPr="008D0D01" w:rsidRDefault="008D0D01" w:rsidP="008D0D01">
      <w:pPr>
        <w:widowControl/>
        <w:shd w:val="clear" w:color="auto" w:fill="FFFFFF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—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限定范围</w:t>
      </w:r>
    </w:p>
    <w:p w:rsidR="008D0D01" w:rsidRPr="008D0D01" w:rsidRDefault="008D0D01" w:rsidP="008D0D01">
      <w:pPr>
        <w:widowControl/>
        <w:shd w:val="clear" w:color="auto" w:fill="FFFFFF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-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图层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/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图层组效果</w:t>
      </w:r>
    </w:p>
    <w:p w:rsidR="008D0D01" w:rsidRPr="008D0D01" w:rsidRDefault="008D0D01" w:rsidP="008D0D01">
      <w:pPr>
        <w:widowControl/>
        <w:shd w:val="clear" w:color="auto" w:fill="FFFFFF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—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内外发光</w:t>
      </w:r>
    </w:p>
    <w:p w:rsidR="008D0D01" w:rsidRPr="008D0D01" w:rsidRDefault="008D0D01" w:rsidP="008D0D01">
      <w:pPr>
        <w:widowControl/>
        <w:shd w:val="clear" w:color="auto" w:fill="FFFFFF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—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斜面和浮雕</w:t>
      </w:r>
    </w:p>
    <w:p w:rsidR="008D0D01" w:rsidRPr="008D0D01" w:rsidRDefault="008D0D01" w:rsidP="008D0D01">
      <w:pPr>
        <w:widowControl/>
        <w:shd w:val="clear" w:color="auto" w:fill="FFFFFF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—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颜色叠加</w:t>
      </w:r>
    </w:p>
    <w:p w:rsidR="008D0D01" w:rsidRPr="008D0D01" w:rsidRDefault="008D0D01" w:rsidP="008D0D01">
      <w:pPr>
        <w:widowControl/>
        <w:shd w:val="clear" w:color="auto" w:fill="FFFFFF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-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调整图层的使用</w:t>
      </w:r>
    </w:p>
    <w:p w:rsidR="008D0D01" w:rsidRPr="008D0D01" w:rsidRDefault="008D0D01" w:rsidP="008D0D01">
      <w:pPr>
        <w:widowControl/>
        <w:shd w:val="clear" w:color="auto" w:fill="FFFFFF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--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新建调整图层</w:t>
      </w:r>
    </w:p>
    <w:p w:rsidR="008D0D01" w:rsidRPr="008D0D01" w:rsidRDefault="008D0D01" w:rsidP="008D0D01">
      <w:pPr>
        <w:widowControl/>
        <w:shd w:val="clear" w:color="auto" w:fill="FFFFFF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---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自然饱和度</w:t>
      </w:r>
    </w:p>
    <w:p w:rsidR="008D0D01" w:rsidRPr="008D0D01" w:rsidRDefault="008D0D01" w:rsidP="008D0D01">
      <w:pPr>
        <w:widowControl/>
        <w:shd w:val="clear" w:color="auto" w:fill="FFFFFF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---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可选颜色</w:t>
      </w:r>
    </w:p>
    <w:p w:rsidR="008D0D01" w:rsidRPr="008D0D01" w:rsidRDefault="008D0D01" w:rsidP="008D0D01">
      <w:pPr>
        <w:widowControl/>
        <w:shd w:val="clear" w:color="auto" w:fill="FFFFFF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---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色彩平衡</w:t>
      </w:r>
    </w:p>
    <w:p w:rsidR="008D0D01" w:rsidRPr="008D0D01" w:rsidRDefault="008D0D01" w:rsidP="008D0D01">
      <w:pPr>
        <w:widowControl/>
        <w:shd w:val="clear" w:color="auto" w:fill="FFFFFF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---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曲线</w:t>
      </w:r>
    </w:p>
    <w:p w:rsidR="008D0D01" w:rsidRPr="008D0D01" w:rsidRDefault="008D0D01" w:rsidP="008D0D01">
      <w:pPr>
        <w:widowControl/>
        <w:shd w:val="clear" w:color="auto" w:fill="FFFFFF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—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图层模式的利用</w:t>
      </w:r>
    </w:p>
    <w:p w:rsidR="008D0D01" w:rsidRPr="008D0D01" w:rsidRDefault="008D0D01" w:rsidP="008D0D01">
      <w:pPr>
        <w:widowControl/>
        <w:shd w:val="clear" w:color="auto" w:fill="FFFFFF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---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柔光</w:t>
      </w:r>
    </w:p>
    <w:p w:rsidR="008D0D01" w:rsidRPr="008D0D01" w:rsidRDefault="008D0D01" w:rsidP="008D0D01">
      <w:pPr>
        <w:widowControl/>
        <w:shd w:val="clear" w:color="auto" w:fill="FFFFFF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---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叠加</w:t>
      </w:r>
    </w:p>
    <w:p w:rsidR="008D0D01" w:rsidRPr="008D0D01" w:rsidRDefault="008D0D01" w:rsidP="008D0D01">
      <w:pPr>
        <w:widowControl/>
        <w:shd w:val="clear" w:color="auto" w:fill="FFFFFF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---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正片叠底</w:t>
      </w:r>
    </w:p>
    <w:p w:rsidR="008D0D01" w:rsidRPr="008D0D01" w:rsidRDefault="008D0D01" w:rsidP="008D0D01">
      <w:pPr>
        <w:widowControl/>
        <w:shd w:val="clear" w:color="auto" w:fill="FFFFFF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---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滤色</w:t>
      </w:r>
      <w:r w:rsidRPr="008D0D01">
        <w:rPr>
          <w:rFonts w:ascii="PingFang SC" w:eastAsia="宋体" w:hAnsi="PingFang SC" w:cs="宋体"/>
          <w:color w:val="222222"/>
          <w:spacing w:val="8"/>
          <w:kern w:val="0"/>
          <w:sz w:val="18"/>
          <w:szCs w:val="18"/>
          <w:u w:val="single"/>
        </w:rPr>
        <w:t> </w:t>
      </w:r>
    </w:p>
    <w:p w:rsidR="008D0D01" w:rsidRPr="008D0D01" w:rsidRDefault="008D0D01" w:rsidP="008D0D01">
      <w:pPr>
        <w:widowControl/>
        <w:shd w:val="clear" w:color="auto" w:fill="FFFFFF"/>
        <w:rPr>
          <w:rFonts w:ascii="PingFang SC" w:eastAsia="宋体" w:hAnsi="PingFang SC" w:cs="宋体"/>
          <w:color w:val="222222"/>
          <w:spacing w:val="8"/>
          <w:kern w:val="0"/>
          <w:szCs w:val="21"/>
        </w:rPr>
      </w:pPr>
    </w:p>
    <w:sectPr w:rsidR="008D0D01" w:rsidRPr="008D0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F70" w:rsidRDefault="00E81F70" w:rsidP="008D0D01">
      <w:r>
        <w:separator/>
      </w:r>
    </w:p>
  </w:endnote>
  <w:endnote w:type="continuationSeparator" w:id="0">
    <w:p w:rsidR="00E81F70" w:rsidRDefault="00E81F70" w:rsidP="008D0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F70" w:rsidRDefault="00E81F70" w:rsidP="008D0D01">
      <w:r>
        <w:separator/>
      </w:r>
    </w:p>
  </w:footnote>
  <w:footnote w:type="continuationSeparator" w:id="0">
    <w:p w:rsidR="00E81F70" w:rsidRDefault="00E81F70" w:rsidP="008D0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20090"/>
    <w:multiLevelType w:val="multilevel"/>
    <w:tmpl w:val="6D6C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692108"/>
    <w:multiLevelType w:val="multilevel"/>
    <w:tmpl w:val="B2D2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B84ED5"/>
    <w:multiLevelType w:val="multilevel"/>
    <w:tmpl w:val="FE48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95"/>
    <w:rsid w:val="0024752C"/>
    <w:rsid w:val="008D0D01"/>
    <w:rsid w:val="00922B0B"/>
    <w:rsid w:val="00E81F70"/>
    <w:rsid w:val="00EA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B658D4-5A32-471D-A330-08D21E41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D0D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0D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0D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0D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0D0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D0D0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wxtaplink">
    <w:name w:val="wx_tap_link"/>
    <w:basedOn w:val="a0"/>
    <w:rsid w:val="008D0D01"/>
  </w:style>
  <w:style w:type="character" w:customStyle="1" w:styleId="richmediameta">
    <w:name w:val="rich_media_meta"/>
    <w:basedOn w:val="a0"/>
    <w:rsid w:val="008D0D01"/>
  </w:style>
  <w:style w:type="character" w:styleId="a7">
    <w:name w:val="Hyperlink"/>
    <w:basedOn w:val="a0"/>
    <w:uiPriority w:val="99"/>
    <w:semiHidden/>
    <w:unhideWhenUsed/>
    <w:rsid w:val="008D0D01"/>
    <w:rPr>
      <w:color w:val="0000FF"/>
      <w:u w:val="single"/>
    </w:rPr>
  </w:style>
  <w:style w:type="character" w:styleId="a8">
    <w:name w:val="Emphasis"/>
    <w:basedOn w:val="a0"/>
    <w:uiPriority w:val="20"/>
    <w:qFormat/>
    <w:rsid w:val="008D0D01"/>
    <w:rPr>
      <w:i/>
      <w:iCs/>
    </w:rPr>
  </w:style>
  <w:style w:type="character" w:customStyle="1" w:styleId="article-tag-cardtitle">
    <w:name w:val="article-tag-card__title"/>
    <w:basedOn w:val="a0"/>
    <w:rsid w:val="008D0D01"/>
  </w:style>
  <w:style w:type="character" w:customStyle="1" w:styleId="article-tagitem">
    <w:name w:val="article-tag__item"/>
    <w:basedOn w:val="a0"/>
    <w:rsid w:val="008D0D01"/>
  </w:style>
  <w:style w:type="character" w:customStyle="1" w:styleId="article-tag-cardright">
    <w:name w:val="article-tag-card__right"/>
    <w:basedOn w:val="a0"/>
    <w:rsid w:val="008D0D01"/>
  </w:style>
  <w:style w:type="paragraph" w:styleId="a9">
    <w:name w:val="Normal (Web)"/>
    <w:basedOn w:val="a"/>
    <w:uiPriority w:val="99"/>
    <w:semiHidden/>
    <w:unhideWhenUsed/>
    <w:rsid w:val="008D0D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8D0D01"/>
    <w:rPr>
      <w:b/>
      <w:bCs/>
    </w:rPr>
  </w:style>
  <w:style w:type="character" w:customStyle="1" w:styleId="weui-link">
    <w:name w:val="weui-link"/>
    <w:basedOn w:val="a0"/>
    <w:rsid w:val="008D0D01"/>
  </w:style>
  <w:style w:type="character" w:customStyle="1" w:styleId="weui-btnword-wrp">
    <w:name w:val="weui-btn__word-wrp"/>
    <w:basedOn w:val="a0"/>
    <w:rsid w:val="008D0D01"/>
  </w:style>
  <w:style w:type="character" w:customStyle="1" w:styleId="weui-hiddenabs">
    <w:name w:val="weui-hidden_abs"/>
    <w:basedOn w:val="a0"/>
    <w:rsid w:val="008D0D01"/>
  </w:style>
  <w:style w:type="character" w:customStyle="1" w:styleId="albumreadnavbtn">
    <w:name w:val="album_read_nav_btn"/>
    <w:basedOn w:val="a0"/>
    <w:rsid w:val="008D0D01"/>
  </w:style>
  <w:style w:type="character" w:customStyle="1" w:styleId="albumreadnavtitleinner">
    <w:name w:val="album_read_nav_title_inner"/>
    <w:basedOn w:val="a0"/>
    <w:rsid w:val="008D0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0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5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3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1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253096">
                              <w:marLeft w:val="0"/>
                              <w:marRight w:val="0"/>
                              <w:marTop w:val="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28904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55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69423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86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75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409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98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7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9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8777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53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288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266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940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198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234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711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2107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902589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4821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318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6115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3024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763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9162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5665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2362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089446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40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088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693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531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432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36074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352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132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6420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5520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655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622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75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966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97943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7094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052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267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9916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40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5213719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31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338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5777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3665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815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1132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2885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4710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383362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754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576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D9DADC"/>
                        <w:left w:val="single" w:sz="6" w:space="12" w:color="D9DADC"/>
                        <w:bottom w:val="single" w:sz="6" w:space="12" w:color="D9DADC"/>
                        <w:right w:val="single" w:sz="6" w:space="12" w:color="D9DAD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jpeg"/><Relationship Id="rId21" Type="http://schemas.openxmlformats.org/officeDocument/2006/relationships/image" Target="media/image15.png"/><Relationship Id="rId34" Type="http://schemas.openxmlformats.org/officeDocument/2006/relationships/image" Target="media/image28.jpe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jpeg"/><Relationship Id="rId37" Type="http://schemas.openxmlformats.org/officeDocument/2006/relationships/image" Target="media/image31.jpe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png"/><Relationship Id="rId36" Type="http://schemas.openxmlformats.org/officeDocument/2006/relationships/image" Target="media/image30.jpe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image" Target="media/image24.png"/><Relationship Id="rId35" Type="http://schemas.openxmlformats.org/officeDocument/2006/relationships/image" Target="media/image29.jpeg"/><Relationship Id="rId43" Type="http://schemas.openxmlformats.org/officeDocument/2006/relationships/image" Target="media/image37.jpe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jpe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317</Words>
  <Characters>1811</Characters>
  <Application>Microsoft Office Word</Application>
  <DocSecurity>0</DocSecurity>
  <Lines>15</Lines>
  <Paragraphs>4</Paragraphs>
  <ScaleCrop>false</ScaleCrop>
  <Company>Home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2022-11-10T23:20:00Z</dcterms:created>
  <dcterms:modified xsi:type="dcterms:W3CDTF">2022-11-10T23:22:00Z</dcterms:modified>
</cp:coreProperties>
</file>