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A64AB0" w:rsidP="00A64AB0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差值模式</w:t>
      </w:r>
    </w:p>
    <w:p w:rsidR="00A64AB0" w:rsidRDefault="00A64AB0" w:rsidP="00A64AB0">
      <w:pPr>
        <w:pStyle w:val="2"/>
      </w:pPr>
      <w:r>
        <w:rPr>
          <w:rFonts w:hint="eastAsia"/>
        </w:rPr>
        <w:t>实例</w:t>
      </w:r>
    </w:p>
    <w:p w:rsidR="00A64AB0" w:rsidRDefault="00A64AB0" w:rsidP="00A64AB0">
      <w:pPr>
        <w:pStyle w:val="3"/>
      </w:pPr>
      <w:r>
        <w:rPr>
          <w:rFonts w:hint="eastAsia"/>
        </w:rPr>
        <w:t>创建一个新文档，创建两个图层，如图：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AB0" w:rsidTr="00A64AB0">
        <w:tc>
          <w:tcPr>
            <w:tcW w:w="8296" w:type="dxa"/>
          </w:tcPr>
          <w:p w:rsidR="00A64AB0" w:rsidRDefault="00A64AB0" w:rsidP="00A64A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CBD73E" wp14:editId="64A9A6EE">
                  <wp:extent cx="9883140" cy="4777740"/>
                  <wp:effectExtent l="0" t="0" r="381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2658" cy="478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AB0" w:rsidRDefault="00A64AB0" w:rsidP="00A64AB0">
      <w:pPr>
        <w:pStyle w:val="3"/>
      </w:pPr>
      <w:r>
        <w:rPr>
          <w:rFonts w:hint="eastAsia"/>
        </w:rPr>
        <w:t>选择火的图层，选择混合模式：色差，效果如下：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AB0" w:rsidTr="00A64AB0">
        <w:tc>
          <w:tcPr>
            <w:tcW w:w="8296" w:type="dxa"/>
          </w:tcPr>
          <w:p w:rsidR="00A64AB0" w:rsidRDefault="00A64AB0" w:rsidP="00A64A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F79BF8" wp14:editId="055DBB3E">
                  <wp:extent cx="9936480" cy="5478549"/>
                  <wp:effectExtent l="0" t="0" r="762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825" cy="548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AB0" w:rsidRPr="00A64AB0" w:rsidRDefault="00A64AB0" w:rsidP="00A64AB0">
      <w:pPr>
        <w:rPr>
          <w:rFonts w:hint="eastAsia"/>
        </w:rPr>
      </w:pPr>
    </w:p>
    <w:p w:rsidR="00A64AB0" w:rsidRDefault="008C6998" w:rsidP="008C6998">
      <w:pPr>
        <w:pStyle w:val="2"/>
      </w:pPr>
      <w:r>
        <w:rPr>
          <w:rFonts w:hint="eastAsia"/>
        </w:rPr>
        <w:t>差值模式的公式：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998" w:rsidTr="008C6998">
        <w:tc>
          <w:tcPr>
            <w:tcW w:w="8296" w:type="dxa"/>
          </w:tcPr>
          <w:p w:rsidR="008C6998" w:rsidRDefault="008C6998" w:rsidP="008C69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C55C17" wp14:editId="039AF0F1">
                  <wp:extent cx="9277410" cy="5593080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8092" cy="55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998" w:rsidRPr="008C6998" w:rsidRDefault="008C6998" w:rsidP="008C6998">
      <w:pPr>
        <w:rPr>
          <w:rFonts w:hint="eastAsia"/>
        </w:rPr>
      </w:pPr>
    </w:p>
    <w:p w:rsidR="00A64AB0" w:rsidRDefault="00B403F0" w:rsidP="00B403F0">
      <w:pPr>
        <w:pStyle w:val="2"/>
      </w:pPr>
      <w:r>
        <w:rPr>
          <w:rFonts w:hint="eastAsia"/>
        </w:rPr>
        <w:t>案例</w:t>
      </w:r>
    </w:p>
    <w:p w:rsidR="00B403F0" w:rsidRDefault="00B403F0" w:rsidP="00B403F0">
      <w:pPr>
        <w:pStyle w:val="3"/>
      </w:pPr>
      <w:r>
        <w:rPr>
          <w:rFonts w:hint="eastAsia"/>
        </w:rPr>
        <w:t>创建一个新文档，点击两个图层图：</w:t>
      </w:r>
    </w:p>
    <w:tbl>
      <w:tblPr>
        <w:tblStyle w:val="a7"/>
        <w:tblW w:w="23667" w:type="dxa"/>
        <w:tblLook w:val="04A0" w:firstRow="1" w:lastRow="0" w:firstColumn="1" w:lastColumn="0" w:noHBand="0" w:noVBand="1"/>
      </w:tblPr>
      <w:tblGrid>
        <w:gridCol w:w="11901"/>
        <w:gridCol w:w="11766"/>
      </w:tblGrid>
      <w:tr w:rsidR="00B403F0" w:rsidTr="00B403F0">
        <w:tc>
          <w:tcPr>
            <w:tcW w:w="11901" w:type="dxa"/>
          </w:tcPr>
          <w:p w:rsidR="00B403F0" w:rsidRDefault="00B403F0" w:rsidP="00B403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800D0A" wp14:editId="2B04B9C0">
                  <wp:extent cx="7368540" cy="4061315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3007" cy="406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6" w:type="dxa"/>
          </w:tcPr>
          <w:p w:rsidR="00B403F0" w:rsidRDefault="00B403F0" w:rsidP="00B403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AA8209" wp14:editId="0F6F5653">
                  <wp:extent cx="6621780" cy="4130028"/>
                  <wp:effectExtent l="0" t="0" r="762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236" cy="414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3F0" w:rsidRDefault="00B403F0" w:rsidP="00B403F0">
      <w:pPr>
        <w:pStyle w:val="3"/>
      </w:pPr>
      <w:r>
        <w:rPr>
          <w:rFonts w:hint="eastAsia"/>
        </w:rPr>
        <w:t>选择上面的图层，混合模式选择：差值，效果如下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03F0" w:rsidTr="00B403F0">
        <w:tc>
          <w:tcPr>
            <w:tcW w:w="8296" w:type="dxa"/>
          </w:tcPr>
          <w:p w:rsidR="00B403F0" w:rsidRDefault="00B403F0" w:rsidP="00B403F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FB42CB" wp14:editId="20AAF677">
                  <wp:extent cx="10612755" cy="5161240"/>
                  <wp:effectExtent l="0" t="0" r="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461" cy="516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03F0" w:rsidRPr="00B403F0" w:rsidRDefault="00B403F0" w:rsidP="00B403F0">
      <w:pPr>
        <w:rPr>
          <w:rFonts w:hint="eastAsia"/>
        </w:rPr>
      </w:pPr>
    </w:p>
    <w:p w:rsidR="00A64AB0" w:rsidRDefault="0076039A" w:rsidP="00A64AB0">
      <w:pPr>
        <w:rPr>
          <w:b/>
          <w:sz w:val="32"/>
          <w:szCs w:val="32"/>
        </w:rPr>
      </w:pPr>
      <w:r w:rsidRPr="0076039A">
        <w:rPr>
          <w:rFonts w:hint="eastAsia"/>
          <w:b/>
          <w:sz w:val="32"/>
          <w:szCs w:val="32"/>
        </w:rPr>
        <w:t>这个模式能够实现反相的效果</w:t>
      </w:r>
    </w:p>
    <w:p w:rsidR="0076039A" w:rsidRDefault="0076039A" w:rsidP="0076039A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排除</w:t>
      </w:r>
    </w:p>
    <w:p w:rsidR="0076039A" w:rsidRDefault="0076039A" w:rsidP="0076039A">
      <w:pPr>
        <w:pStyle w:val="2"/>
      </w:pPr>
      <w:r>
        <w:rPr>
          <w:rFonts w:hint="eastAsia"/>
        </w:rPr>
        <w:t>案例：</w:t>
      </w:r>
    </w:p>
    <w:p w:rsidR="0076039A" w:rsidRDefault="0076039A" w:rsidP="0076039A">
      <w:pPr>
        <w:pStyle w:val="3"/>
      </w:pPr>
      <w:r>
        <w:rPr>
          <w:rFonts w:hint="eastAsia"/>
        </w:rPr>
        <w:t>还是上面的例子，把混合模式改为排除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39A" w:rsidTr="0076039A">
        <w:tc>
          <w:tcPr>
            <w:tcW w:w="8296" w:type="dxa"/>
          </w:tcPr>
          <w:p w:rsidR="0076039A" w:rsidRDefault="0076039A" w:rsidP="0076039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5DDABA" wp14:editId="00C77478">
                  <wp:extent cx="10744200" cy="581342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2419" cy="581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039A" w:rsidRPr="0076039A" w:rsidRDefault="0076039A" w:rsidP="0076039A">
      <w:pPr>
        <w:rPr>
          <w:rFonts w:hint="eastAsia"/>
        </w:rPr>
      </w:pPr>
    </w:p>
    <w:p w:rsidR="0076039A" w:rsidRDefault="00217C5B" w:rsidP="00217C5B">
      <w:pPr>
        <w:pStyle w:val="3"/>
        <w:rPr>
          <w:rFonts w:hint="eastAsia"/>
        </w:rPr>
      </w:pPr>
      <w:r>
        <w:rPr>
          <w:rFonts w:hint="eastAsia"/>
        </w:rPr>
        <w:t>排除模式的效果跟差值模式很像，但是他的效果没有差值那么明显，可以说是弱化版的差值。</w:t>
      </w:r>
    </w:p>
    <w:p w:rsidR="0076039A" w:rsidRDefault="00217C5B" w:rsidP="00217C5B">
      <w:pPr>
        <w:pStyle w:val="2"/>
      </w:pPr>
      <w:r>
        <w:rPr>
          <w:rFonts w:hint="eastAsia"/>
        </w:rPr>
        <w:t>排除模式的公式：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7C5B" w:rsidTr="00217C5B">
        <w:tc>
          <w:tcPr>
            <w:tcW w:w="8296" w:type="dxa"/>
          </w:tcPr>
          <w:p w:rsidR="00217C5B" w:rsidRDefault="00217C5B" w:rsidP="00217C5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9F1609" wp14:editId="69C964E2">
                  <wp:extent cx="10713720" cy="5134610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7198" cy="513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C5B" w:rsidRPr="00217C5B" w:rsidRDefault="00217C5B" w:rsidP="00217C5B">
      <w:pPr>
        <w:rPr>
          <w:rFonts w:hint="eastAsia"/>
        </w:rPr>
      </w:pPr>
    </w:p>
    <w:p w:rsidR="00217C5B" w:rsidRDefault="00E21238" w:rsidP="00E21238">
      <w:pPr>
        <w:pStyle w:val="2"/>
      </w:pPr>
      <w:r>
        <w:rPr>
          <w:rFonts w:hint="eastAsia"/>
        </w:rPr>
        <w:t>排除小案例：</w:t>
      </w:r>
    </w:p>
    <w:p w:rsidR="00E21238" w:rsidRPr="0076039A" w:rsidRDefault="00E21238" w:rsidP="00E21238">
      <w:pPr>
        <w:pStyle w:val="3"/>
        <w:rPr>
          <w:rFonts w:hint="eastAsia"/>
        </w:rPr>
      </w:pPr>
      <w:r>
        <w:rPr>
          <w:rFonts w:hint="eastAsia"/>
        </w:rPr>
        <w:t>把差值小案例的模式改为排除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1238" w:rsidTr="00E21238">
        <w:tc>
          <w:tcPr>
            <w:tcW w:w="8296" w:type="dxa"/>
          </w:tcPr>
          <w:p w:rsidR="00E21238" w:rsidRDefault="00E21238" w:rsidP="00A64AB0">
            <w:r>
              <w:rPr>
                <w:noProof/>
              </w:rPr>
              <w:drawing>
                <wp:inline distT="0" distB="0" distL="0" distR="0" wp14:anchorId="242655BA" wp14:editId="601B1C5F">
                  <wp:extent cx="10820400" cy="5310926"/>
                  <wp:effectExtent l="0" t="0" r="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7203" cy="53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AB0" w:rsidRDefault="00A64AB0" w:rsidP="00A64AB0"/>
    <w:p w:rsidR="00A64AB0" w:rsidRDefault="00872215" w:rsidP="00872215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减去模式</w:t>
      </w:r>
    </w:p>
    <w:p w:rsidR="00872215" w:rsidRDefault="00872215" w:rsidP="00872215">
      <w:pPr>
        <w:pStyle w:val="2"/>
      </w:pPr>
      <w:r>
        <w:rPr>
          <w:rFonts w:hint="eastAsia"/>
        </w:rPr>
        <w:t>案例：</w:t>
      </w:r>
    </w:p>
    <w:p w:rsidR="00872215" w:rsidRDefault="00872215" w:rsidP="00872215">
      <w:pPr>
        <w:pStyle w:val="3"/>
      </w:pPr>
      <w:r>
        <w:rPr>
          <w:rFonts w:hint="eastAsia"/>
        </w:rPr>
        <w:t>还是上面的例子，把混合模式改为</w:t>
      </w:r>
      <w:r>
        <w:rPr>
          <w:rFonts w:hint="eastAsia"/>
        </w:rPr>
        <w:t>减去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2215" w:rsidTr="00872215">
        <w:tc>
          <w:tcPr>
            <w:tcW w:w="8296" w:type="dxa"/>
          </w:tcPr>
          <w:p w:rsidR="00872215" w:rsidRDefault="00872215" w:rsidP="0087221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517BB8" wp14:editId="576045A1">
                  <wp:extent cx="10675620" cy="566229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0000" cy="5664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2215" w:rsidRPr="00872215" w:rsidRDefault="00872215" w:rsidP="00872215">
      <w:pPr>
        <w:rPr>
          <w:rFonts w:hint="eastAsia"/>
        </w:rPr>
      </w:pPr>
    </w:p>
    <w:p w:rsidR="00872215" w:rsidRDefault="00BB014A" w:rsidP="00BB014A">
      <w:pPr>
        <w:pStyle w:val="2"/>
      </w:pPr>
      <w:r>
        <w:rPr>
          <w:rFonts w:hint="eastAsia"/>
        </w:rPr>
        <w:t>减去模式原理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014A" w:rsidTr="00BB014A">
        <w:tc>
          <w:tcPr>
            <w:tcW w:w="8296" w:type="dxa"/>
          </w:tcPr>
          <w:p w:rsidR="00BB014A" w:rsidRDefault="00BB014A" w:rsidP="00BB01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A3D493" wp14:editId="5D7C9075">
                  <wp:extent cx="10172700" cy="60102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2700" cy="601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014A" w:rsidRPr="00BB014A" w:rsidRDefault="00BB014A" w:rsidP="00BB014A">
      <w:pPr>
        <w:rPr>
          <w:rFonts w:hint="eastAsia"/>
        </w:rPr>
      </w:pPr>
    </w:p>
    <w:p w:rsidR="00A64AB0" w:rsidRDefault="003D3D84" w:rsidP="003D3D84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划分模式</w:t>
      </w:r>
    </w:p>
    <w:p w:rsidR="003D3D84" w:rsidRDefault="003D3D84" w:rsidP="003D3D84">
      <w:pPr>
        <w:pStyle w:val="2"/>
      </w:pPr>
      <w:r>
        <w:rPr>
          <w:rFonts w:hint="eastAsia"/>
        </w:rPr>
        <w:t>案例：</w:t>
      </w:r>
    </w:p>
    <w:p w:rsidR="003D3D84" w:rsidRDefault="003D3D84" w:rsidP="003D3D84">
      <w:pPr>
        <w:pStyle w:val="3"/>
      </w:pPr>
      <w:r>
        <w:rPr>
          <w:rFonts w:hint="eastAsia"/>
        </w:rPr>
        <w:t>还是上面的例子，把混合模式改为</w:t>
      </w:r>
      <w:r>
        <w:rPr>
          <w:rFonts w:hint="eastAsia"/>
        </w:rPr>
        <w:t>划分模式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3D84" w:rsidTr="003D3D84">
        <w:tc>
          <w:tcPr>
            <w:tcW w:w="8296" w:type="dxa"/>
          </w:tcPr>
          <w:p w:rsidR="003D3D84" w:rsidRDefault="003D3D84" w:rsidP="003D3D8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EFB2EC" wp14:editId="0AD5BF76">
                  <wp:extent cx="10485120" cy="66751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7434" cy="667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3D84" w:rsidRDefault="000C6D85" w:rsidP="000C6D85">
      <w:pPr>
        <w:pStyle w:val="3"/>
      </w:pPr>
      <w:r>
        <w:rPr>
          <w:rFonts w:hint="eastAsia"/>
        </w:rPr>
        <w:t>划分模式的实现原理：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6D85" w:rsidTr="000C6D85">
        <w:tc>
          <w:tcPr>
            <w:tcW w:w="8296" w:type="dxa"/>
          </w:tcPr>
          <w:p w:rsidR="000C6D85" w:rsidRDefault="000C6D85" w:rsidP="000C6D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7786F7" wp14:editId="61B3F5DF">
                  <wp:extent cx="10210800" cy="616267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0" cy="616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0C6D85" w:rsidRPr="000C6D85" w:rsidRDefault="000C6D85" w:rsidP="000C6D85">
      <w:pPr>
        <w:rPr>
          <w:rFonts w:hint="eastAsia"/>
        </w:rPr>
      </w:pPr>
    </w:p>
    <w:p w:rsidR="003D3D84" w:rsidRPr="003D3D84" w:rsidRDefault="003D3D84" w:rsidP="003D3D84">
      <w:pPr>
        <w:rPr>
          <w:rFonts w:hint="eastAsia"/>
        </w:rPr>
      </w:pPr>
    </w:p>
    <w:p w:rsidR="003D3D84" w:rsidRPr="003D3D84" w:rsidRDefault="003D3D84" w:rsidP="003D3D84"/>
    <w:p w:rsidR="003D3D84" w:rsidRDefault="003D3D84" w:rsidP="003D3D84"/>
    <w:p w:rsidR="003D3D84" w:rsidRDefault="003D3D84" w:rsidP="003D3D84"/>
    <w:p w:rsidR="003D3D84" w:rsidRPr="003D3D84" w:rsidRDefault="003D3D84" w:rsidP="003D3D84">
      <w:pPr>
        <w:rPr>
          <w:rFonts w:hint="eastAsia"/>
        </w:rPr>
      </w:pPr>
    </w:p>
    <w:sectPr w:rsidR="003D3D84" w:rsidRPr="003D3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7B3D" w:rsidRDefault="000E7B3D" w:rsidP="00A64AB0">
      <w:r>
        <w:separator/>
      </w:r>
    </w:p>
  </w:endnote>
  <w:endnote w:type="continuationSeparator" w:id="0">
    <w:p w:rsidR="000E7B3D" w:rsidRDefault="000E7B3D" w:rsidP="00A64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7B3D" w:rsidRDefault="000E7B3D" w:rsidP="00A64AB0">
      <w:r>
        <w:separator/>
      </w:r>
    </w:p>
  </w:footnote>
  <w:footnote w:type="continuationSeparator" w:id="0">
    <w:p w:rsidR="000E7B3D" w:rsidRDefault="000E7B3D" w:rsidP="00A64A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B3E"/>
    <w:rsid w:val="000C6D85"/>
    <w:rsid w:val="000E7B3D"/>
    <w:rsid w:val="00217C5B"/>
    <w:rsid w:val="0024752C"/>
    <w:rsid w:val="003D3D84"/>
    <w:rsid w:val="0076039A"/>
    <w:rsid w:val="00872215"/>
    <w:rsid w:val="008C6998"/>
    <w:rsid w:val="00922B0B"/>
    <w:rsid w:val="009F2338"/>
    <w:rsid w:val="00A64AB0"/>
    <w:rsid w:val="00B403F0"/>
    <w:rsid w:val="00BB014A"/>
    <w:rsid w:val="00E21238"/>
    <w:rsid w:val="00EE4C91"/>
    <w:rsid w:val="00FB5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F6E2A"/>
  <w15:chartTrackingRefBased/>
  <w15:docId w15:val="{3BFA4678-DFA7-4E5A-BE1E-D4C09CC8E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4A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4A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4A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A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4A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4A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4AB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64AB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64A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4AB0"/>
    <w:rPr>
      <w:b/>
      <w:bCs/>
      <w:sz w:val="32"/>
      <w:szCs w:val="32"/>
    </w:rPr>
  </w:style>
  <w:style w:type="table" w:styleId="a7">
    <w:name w:val="Table Grid"/>
    <w:basedOn w:val="a1"/>
    <w:uiPriority w:val="39"/>
    <w:rsid w:val="00A64A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51</Words>
  <Characters>296</Characters>
  <Application>Microsoft Office Word</Application>
  <DocSecurity>0</DocSecurity>
  <Lines>2</Lines>
  <Paragraphs>1</Paragraphs>
  <ScaleCrop>false</ScaleCrop>
  <Company>Home</Company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9</cp:revision>
  <dcterms:created xsi:type="dcterms:W3CDTF">2022-11-15T22:24:00Z</dcterms:created>
  <dcterms:modified xsi:type="dcterms:W3CDTF">2022-11-15T23:32:00Z</dcterms:modified>
</cp:coreProperties>
</file>