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</w:p>
    <w:p w:rsidR="004A2224" w:rsidRDefault="004A2224" w:rsidP="004A2224">
      <w:pPr>
        <w:pStyle w:val="1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入门教程：图层概念及分类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啥是图层？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含义一：图层可以理解为图像中组成创意的元素的载体，可以放置图像、文字、形状、调色等信息。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含义二：图层也可以理解为创意元素的本身，我们需要在设计中随时改变创意元素前后和方位关系，因此他们必须相互独立，也就形成了层。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可以写文字、放图片、做形状，</w:t>
      </w: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承载不同元素会用到不同图层。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bookmarkStart w:id="0" w:name="_GoBack"/>
      <w:r>
        <w:rPr>
          <w:rFonts w:ascii="Helvetica Neue" w:hAnsi="Helvetica Neue" w:hint="eastAsia"/>
          <w:noProof/>
        </w:rPr>
        <w:drawing>
          <wp:inline distT="0" distB="0" distL="0" distR="0" wp14:anchorId="099E8F12" wp14:editId="22E348D5">
            <wp:extent cx="7818852" cy="5588506"/>
            <wp:effectExtent l="0" t="0" r="0" b="0"/>
            <wp:docPr id="3" name="图片 3" descr="https://pic2.zhimg.com/80/v2-ad606eb553b645882c3db305439d444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ad606eb553b645882c3db305439d4449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157" cy="55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常见的图层种类：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1.</w:t>
      </w:r>
      <w:r>
        <w:rPr>
          <w:rFonts w:ascii="Helvetica Neue" w:hAnsi="Helvetica Neue"/>
          <w:lang w:eastAsia="zh-Hans"/>
        </w:rPr>
        <w:t>背景图层</w:t>
      </w:r>
      <w:r>
        <w:rPr>
          <w:rFonts w:ascii="Helvetica Neue" w:hAnsi="Helvetica Neue"/>
          <w:lang w:eastAsia="zh-Hans"/>
        </w:rPr>
        <w:t xml:space="preserve"> 2.</w:t>
      </w:r>
      <w:r>
        <w:rPr>
          <w:rFonts w:ascii="Helvetica Neue" w:hAnsi="Helvetica Neue"/>
          <w:lang w:eastAsia="zh-Hans"/>
        </w:rPr>
        <w:t>普通图层</w:t>
      </w:r>
      <w:r>
        <w:rPr>
          <w:rFonts w:ascii="Helvetica Neue" w:hAnsi="Helvetica Neue"/>
          <w:lang w:eastAsia="zh-Hans"/>
        </w:rPr>
        <w:t xml:space="preserve"> 3.</w:t>
      </w:r>
      <w:r>
        <w:rPr>
          <w:rFonts w:ascii="Helvetica Neue" w:hAnsi="Helvetica Neue"/>
          <w:lang w:eastAsia="zh-Hans"/>
        </w:rPr>
        <w:t>文字图层</w:t>
      </w:r>
      <w:r>
        <w:rPr>
          <w:rFonts w:ascii="Helvetica Neue" w:hAnsi="Helvetica Neue"/>
          <w:lang w:eastAsia="zh-Hans"/>
        </w:rPr>
        <w:t xml:space="preserve"> 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4.</w:t>
      </w:r>
      <w:r>
        <w:rPr>
          <w:rFonts w:ascii="Helvetica Neue" w:hAnsi="Helvetica Neue"/>
          <w:lang w:eastAsia="zh-Hans"/>
        </w:rPr>
        <w:t>形状图层</w:t>
      </w:r>
      <w:r>
        <w:rPr>
          <w:rFonts w:ascii="Helvetica Neue" w:hAnsi="Helvetica Neue"/>
          <w:lang w:eastAsia="zh-Hans"/>
        </w:rPr>
        <w:t xml:space="preserve"> 5.</w:t>
      </w:r>
      <w:r>
        <w:rPr>
          <w:rFonts w:ascii="Helvetica Neue" w:hAnsi="Helvetica Neue"/>
          <w:lang w:eastAsia="zh-Hans"/>
        </w:rPr>
        <w:t>智能对象</w:t>
      </w:r>
      <w:r>
        <w:rPr>
          <w:rFonts w:ascii="Helvetica Neue" w:hAnsi="Helvetica Neue"/>
          <w:lang w:eastAsia="zh-Hans"/>
        </w:rPr>
        <w:t xml:space="preserve"> 6.</w:t>
      </w:r>
      <w:r>
        <w:rPr>
          <w:rFonts w:ascii="Helvetica Neue" w:hAnsi="Helvetica Neue"/>
          <w:lang w:eastAsia="zh-Hans"/>
        </w:rPr>
        <w:t>调整图层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1.</w:t>
      </w:r>
      <w:r>
        <w:rPr>
          <w:rFonts w:ascii="Helvetica Neue" w:hAnsi="Helvetica Neue"/>
          <w:b/>
          <w:bCs/>
          <w:lang w:eastAsia="zh-Hans"/>
        </w:rPr>
        <w:t>背景图层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46DDC10" wp14:editId="05A00CA3">
            <wp:extent cx="4603115" cy="6780530"/>
            <wp:effectExtent l="0" t="0" r="6985" b="1270"/>
            <wp:docPr id="4" name="图片 4" descr="https://pic2.zhimg.com/80/v2-17b7961adeabec1d252640647af4ff2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17b7961adeabec1d252640647af4ff2d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关于背景图层的相关属性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）创建方法：菜单栏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图层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新建图层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背景图层；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）背景图层无法被移动；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）背景图层无法支持透明区域；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4</w:t>
      </w:r>
      <w:r>
        <w:rPr>
          <w:rFonts w:ascii="Helvetica Neue" w:hAnsi="Helvetica Neue"/>
          <w:lang w:eastAsia="zh-Hans"/>
        </w:rPr>
        <w:t>）背景图层永远置底；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5</w:t>
      </w:r>
      <w:r>
        <w:rPr>
          <w:rFonts w:ascii="Helvetica Neue" w:hAnsi="Helvetica Neue"/>
          <w:lang w:eastAsia="zh-Hans"/>
        </w:rPr>
        <w:t>）背景图层一个文件最多只有一个。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2.</w:t>
      </w:r>
      <w:r>
        <w:rPr>
          <w:rFonts w:ascii="Helvetica Neue" w:hAnsi="Helvetica Neue"/>
          <w:b/>
          <w:bCs/>
          <w:lang w:eastAsia="zh-Hans"/>
        </w:rPr>
        <w:t>普通图层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8116CE1" wp14:editId="7F8ADF42">
            <wp:extent cx="4603115" cy="6780530"/>
            <wp:effectExtent l="0" t="0" r="6985" b="1270"/>
            <wp:docPr id="5" name="图片 5" descr="https://pic1.zhimg.com/80/v2-8c545644feb90159b4ee2d5590face9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8c545644feb90159b4ee2d5590face90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关于普通图层的相关属性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）普通图层是少数支持画笔工具（涂抹工具组）的图层之一，另外一个图层是背景图层；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）默认情况下普通图层可以被移动；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）可以支持透明区域；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4</w:t>
      </w:r>
      <w:r>
        <w:rPr>
          <w:rFonts w:ascii="Helvetica Neue" w:hAnsi="Helvetica Neue"/>
          <w:lang w:eastAsia="zh-Hans"/>
        </w:rPr>
        <w:t>）可以有多个普通图层；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5</w:t>
      </w:r>
      <w:r>
        <w:rPr>
          <w:rFonts w:ascii="Helvetica Neue" w:hAnsi="Helvetica Neue"/>
          <w:lang w:eastAsia="zh-Hans"/>
        </w:rPr>
        <w:t>）没有任何像素的新建图层，被称为空图层，可以通过其他图层的创建工具，转化为其他图层。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新建普通图层的方法：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）鼠标单击图层面板底部右数第二个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新建图层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按钮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）菜单栏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图层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新建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图层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）</w:t>
      </w:r>
      <w:r>
        <w:rPr>
          <w:rFonts w:ascii="Helvetica Neue" w:hAnsi="Helvetica Neue"/>
          <w:lang w:eastAsia="zh-Hans"/>
        </w:rPr>
        <w:t>Ctrl+Shift+N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4</w:t>
      </w:r>
      <w:r>
        <w:rPr>
          <w:rFonts w:ascii="Helvetica Neue" w:hAnsi="Helvetica Neue"/>
          <w:lang w:eastAsia="zh-Hans"/>
        </w:rPr>
        <w:t>）三键</w:t>
      </w:r>
      <w:r>
        <w:rPr>
          <w:rFonts w:ascii="Helvetica Neue" w:hAnsi="Helvetica Neue"/>
          <w:lang w:eastAsia="zh-Hans"/>
        </w:rPr>
        <w:t>+N</w:t>
      </w:r>
      <w:r>
        <w:rPr>
          <w:rFonts w:ascii="Helvetica Neue" w:hAnsi="Helvetica Neue"/>
          <w:lang w:eastAsia="zh-Hans"/>
        </w:rPr>
        <w:t>（最常用）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5</w:t>
      </w:r>
      <w:r>
        <w:rPr>
          <w:rFonts w:ascii="Helvetica Neue" w:hAnsi="Helvetica Neue"/>
          <w:lang w:eastAsia="zh-Hans"/>
        </w:rPr>
        <w:t>）所有图层都可以通过栅格化转化为普通图层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3.</w:t>
      </w:r>
      <w:r>
        <w:rPr>
          <w:rFonts w:ascii="Helvetica Neue" w:hAnsi="Helvetica Neue"/>
          <w:b/>
          <w:bCs/>
          <w:lang w:eastAsia="zh-Hans"/>
        </w:rPr>
        <w:t>文字图层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DA3D9EC" wp14:editId="61EBD86C">
            <wp:extent cx="4603115" cy="6780530"/>
            <wp:effectExtent l="0" t="0" r="6985" b="1270"/>
            <wp:docPr id="6" name="图片 6" descr="https://pic3.zhimg.com/80/v2-9d2b161a27626fb8996897026022d1e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9d2b161a27626fb8996897026022d1e2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关于文字图层相关的属性：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）创建工具：文字工具（</w:t>
      </w:r>
      <w:r>
        <w:rPr>
          <w:rFonts w:ascii="Helvetica Neue" w:hAnsi="Helvetica Neue"/>
          <w:lang w:eastAsia="zh-Hans"/>
        </w:rPr>
        <w:t>T</w:t>
      </w:r>
      <w:r>
        <w:rPr>
          <w:rFonts w:ascii="Helvetica Neue" w:hAnsi="Helvetica Neue"/>
          <w:lang w:eastAsia="zh-Hans"/>
        </w:rPr>
        <w:t>）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）文字图层分两种类型，类型一为鼠标单击建立的点文本，类型二为鼠标拖拽建立的段落文本；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）一个文本图层只能支持一段或多段相邻的文本，不支持分栏和离散排布。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4.</w:t>
      </w:r>
      <w:r>
        <w:rPr>
          <w:rFonts w:ascii="Helvetica Neue" w:hAnsi="Helvetica Neue"/>
          <w:b/>
          <w:bCs/>
          <w:lang w:eastAsia="zh-Hans"/>
        </w:rPr>
        <w:t>智能对象图层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FDA8F16" wp14:editId="6EB00F63">
            <wp:extent cx="4603115" cy="6780530"/>
            <wp:effectExtent l="0" t="0" r="6985" b="1270"/>
            <wp:docPr id="7" name="图片 7" descr="https://pic4.zhimg.com/80/v2-687ce34ec24b2a4346a5bc0181be948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687ce34ec24b2a4346a5bc0181be9487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关于智能对象图层的属性：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）智能对象图层放大缩小不失真；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）不允许使用涂抹工具组直接编辑，不过可以双击进入智能对象内部对图像进行编辑；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创建方法：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）从外部直接将文件拖进</w:t>
      </w: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画布中即可；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）选中一个或多个图层，右键选择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转换为智能对象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5.</w:t>
      </w:r>
      <w:r>
        <w:rPr>
          <w:rFonts w:ascii="Helvetica Neue" w:hAnsi="Helvetica Neue"/>
          <w:b/>
          <w:bCs/>
          <w:lang w:eastAsia="zh-Hans"/>
        </w:rPr>
        <w:t>形状图层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34B4558" wp14:editId="29B02EE4">
            <wp:extent cx="4603115" cy="6780530"/>
            <wp:effectExtent l="0" t="0" r="6985" b="1270"/>
            <wp:docPr id="8" name="图片 8" descr="https://pic4.zhimg.com/80/v2-0344f4ee6bf501bbf34998a33f4b316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0344f4ee6bf501bbf34998a33f4b3167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关于形状图层的相关属性：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）形状图层放大缩小不失真；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）不允许使用涂抹工具组进行编辑。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创建方法：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）形状工具（</w:t>
      </w:r>
      <w:r>
        <w:rPr>
          <w:rFonts w:ascii="Helvetica Neue" w:hAnsi="Helvetica Neue"/>
          <w:lang w:eastAsia="zh-Hans"/>
        </w:rPr>
        <w:t>U</w:t>
      </w:r>
      <w:r>
        <w:rPr>
          <w:rFonts w:ascii="Helvetica Neue" w:hAnsi="Helvetica Neue"/>
          <w:lang w:eastAsia="zh-Hans"/>
        </w:rPr>
        <w:t>）、钢笔工具（</w:t>
      </w:r>
      <w:r>
        <w:rPr>
          <w:rFonts w:ascii="Helvetica Neue" w:hAnsi="Helvetica Neue"/>
          <w:lang w:eastAsia="zh-Hans"/>
        </w:rPr>
        <w:t>P</w:t>
      </w:r>
      <w:r>
        <w:rPr>
          <w:rFonts w:ascii="Helvetica Neue" w:hAnsi="Helvetica Neue"/>
          <w:lang w:eastAsia="zh-Hans"/>
        </w:rPr>
        <w:t>）的形状模式；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）文字图层可以右键转化为形状图层。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6.</w:t>
      </w:r>
      <w:r>
        <w:rPr>
          <w:rFonts w:ascii="Helvetica Neue" w:hAnsi="Helvetica Neue"/>
          <w:b/>
          <w:bCs/>
          <w:lang w:eastAsia="zh-Hans"/>
        </w:rPr>
        <w:t>调整图层</w:t>
      </w:r>
    </w:p>
    <w:p w:rsidR="004A2224" w:rsidRDefault="004A2224" w:rsidP="004A2224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703A649" wp14:editId="120F26F9">
            <wp:extent cx="4603115" cy="6780530"/>
            <wp:effectExtent l="0" t="0" r="6985" b="1270"/>
            <wp:docPr id="9" name="图片 9" descr="https://pic2.zhimg.com/80/v2-57d604eb3d3b8a66ab49021328b99a1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57d604eb3d3b8a66ab49021328b99a15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关于调整图层的属性：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）调整图层可以暂时性的修改图像中的色调及效果，还可以通过删除或隐藏调整图层，来还原图像；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）调整图层的效果只会影响叠加在该图层之下的其他图层，之上的图层不会受到影响；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）调整图层自带图层蒙版，用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黑画笔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涂抹图层蒙版，效果会消失，用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白画笔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涂抹，效果会还原。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创建方法：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）通过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菜单栏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窗口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调整，即可调出调整调板，调整调板内包括</w:t>
      </w:r>
      <w:r>
        <w:rPr>
          <w:rFonts w:ascii="Helvetica Neue" w:hAnsi="Helvetica Neue"/>
          <w:lang w:eastAsia="zh-Hans"/>
        </w:rPr>
        <w:t>16</w:t>
      </w:r>
      <w:r>
        <w:rPr>
          <w:rFonts w:ascii="Helvetica Neue" w:hAnsi="Helvetica Neue"/>
          <w:lang w:eastAsia="zh-Hans"/>
        </w:rPr>
        <w:t>个调整命令，每个调整命令单击都可以得到调整图层；</w:t>
      </w:r>
    </w:p>
    <w:p w:rsidR="004A2224" w:rsidRDefault="004A2224" w:rsidP="004A2224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（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）图层面板下面的新建调整图层选项。</w:t>
      </w:r>
    </w:p>
    <w:p w:rsidR="004A2224" w:rsidRPr="00AA174E" w:rsidRDefault="004A2224" w:rsidP="004A2224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105D06" w:rsidRPr="004A2224" w:rsidRDefault="005620F0" w:rsidP="004A2224"/>
    <w:sectPr w:rsidR="00105D06" w:rsidRPr="004A222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0F0" w:rsidRDefault="005620F0" w:rsidP="004A2224">
      <w:r>
        <w:separator/>
      </w:r>
    </w:p>
  </w:endnote>
  <w:endnote w:type="continuationSeparator" w:id="0">
    <w:p w:rsidR="005620F0" w:rsidRDefault="005620F0" w:rsidP="004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0F0" w:rsidRDefault="005620F0" w:rsidP="004A2224">
      <w:r>
        <w:separator/>
      </w:r>
    </w:p>
  </w:footnote>
  <w:footnote w:type="continuationSeparator" w:id="0">
    <w:p w:rsidR="005620F0" w:rsidRDefault="005620F0" w:rsidP="004A2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4D"/>
    <w:rsid w:val="0024752C"/>
    <w:rsid w:val="004A2224"/>
    <w:rsid w:val="005620F0"/>
    <w:rsid w:val="00922B0B"/>
    <w:rsid w:val="00D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A7731-CFBD-4CFF-A42E-5BCEB32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22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A2224"/>
    <w:pPr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22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22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22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A2224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4A222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ztext-empty-paragraph">
    <w:name w:val="ztext-empty-paragraph"/>
    <w:basedOn w:val="a"/>
    <w:rsid w:val="004A22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12" Type="http://schemas.openxmlformats.org/officeDocument/2006/relationships/image" Target="media/image7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ebp"/><Relationship Id="rId11" Type="http://schemas.openxmlformats.org/officeDocument/2006/relationships/image" Target="media/image6.webp"/><Relationship Id="rId5" Type="http://schemas.openxmlformats.org/officeDocument/2006/relationships/endnotes" Target="endnotes.xml"/><Relationship Id="rId10" Type="http://schemas.openxmlformats.org/officeDocument/2006/relationships/image" Target="media/image5.webp"/><Relationship Id="rId4" Type="http://schemas.openxmlformats.org/officeDocument/2006/relationships/footnotes" Target="footnotes.xml"/><Relationship Id="rId9" Type="http://schemas.openxmlformats.org/officeDocument/2006/relationships/image" Target="media/image4.web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>Home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2022-12-25T16:27:00Z</dcterms:created>
  <dcterms:modified xsi:type="dcterms:W3CDTF">2022-12-25T16:31:00Z</dcterms:modified>
</cp:coreProperties>
</file>