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10" w:rsidRDefault="006C0110" w:rsidP="006C0110">
      <w:pPr>
        <w:pStyle w:val="1"/>
      </w:pPr>
      <w:r>
        <w:rPr>
          <w:rFonts w:hint="eastAsia"/>
        </w:rPr>
        <w:t>之前的笔记链接</w:t>
      </w:r>
    </w:p>
    <w:p w:rsidR="006C0110" w:rsidRDefault="006C0110" w:rsidP="006C0110">
      <w:pPr>
        <w:rPr>
          <w:rStyle w:val="20"/>
          <w:sz w:val="24"/>
          <w:szCs w:val="24"/>
        </w:rPr>
      </w:pPr>
      <w:r>
        <w:rPr>
          <w:rFonts w:hint="eastAsia"/>
          <w:sz w:val="24"/>
          <w:szCs w:val="24"/>
        </w:rPr>
        <w:t>react全家桶学习笔记1：</w:t>
      </w:r>
      <w:hyperlink r:id="rId6" w:history="1">
        <w:r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路由基础配置</w:t>
        </w:r>
      </w:hyperlink>
    </w:p>
    <w:p w:rsidR="006C0110" w:rsidRDefault="006C0110" w:rsidP="006C0110">
      <w:r>
        <w:rPr>
          <w:rFonts w:hint="eastAsia"/>
          <w:sz w:val="24"/>
          <w:szCs w:val="24"/>
        </w:rPr>
        <w:t>react全家桶学习笔记2：</w:t>
      </w:r>
      <w:hyperlink r:id="rId7" w:history="1">
        <w:r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 xml:space="preserve">首页布局和菜单渲染 </w:t>
        </w:r>
      </w:hyperlink>
    </w:p>
    <w:p w:rsidR="006C0110" w:rsidRDefault="006C0110" w:rsidP="006C01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react全家桶学习笔记3：</w:t>
      </w:r>
      <w:hyperlink r:id="rId8" w:history="1">
        <w:r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二级路由配置</w:t>
        </w:r>
      </w:hyperlink>
    </w:p>
    <w:p w:rsidR="006C0110" w:rsidRDefault="006C0110" w:rsidP="006C01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react全家桶学习笔记4：</w:t>
      </w:r>
      <w:hyperlink r:id="rId9" w:history="1">
        <w:r>
          <w:rPr>
            <w:rStyle w:val="30"/>
            <w:rFonts w:hint="eastAsia"/>
            <w:sz w:val="24"/>
            <w:szCs w:val="24"/>
          </w:rPr>
          <w:t xml:space="preserve"> </w:t>
        </w:r>
        <w:r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配置菜单默认项</w:t>
        </w:r>
      </w:hyperlink>
    </w:p>
    <w:p w:rsidR="006C0110" w:rsidRDefault="006C0110" w:rsidP="006C01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react全家桶学习笔记5：</w:t>
      </w:r>
      <w:r>
        <w:rPr>
          <w:rStyle w:val="20"/>
          <w:sz w:val="24"/>
          <w:szCs w:val="24"/>
        </w:rPr>
        <w:t xml:space="preserve"> </w:t>
      </w:r>
      <w:hyperlink r:id="rId10" w:history="1">
        <w:r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axios配置网络请求</w:t>
        </w:r>
      </w:hyperlink>
    </w:p>
    <w:p w:rsidR="006C0110" w:rsidRDefault="006C0110" w:rsidP="006C0110">
      <w:pPr>
        <w:rPr>
          <w:rStyle w:val="20"/>
          <w:sz w:val="24"/>
          <w:szCs w:val="24"/>
        </w:rPr>
      </w:pPr>
      <w:r>
        <w:rPr>
          <w:rFonts w:hint="eastAsia"/>
          <w:sz w:val="24"/>
          <w:szCs w:val="24"/>
        </w:rPr>
        <w:t>react全家桶学习笔记6：</w:t>
      </w:r>
      <w:hyperlink r:id="rId11" w:history="1">
        <w:r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用户列表渲染</w:t>
        </w:r>
      </w:hyperlink>
    </w:p>
    <w:p w:rsidR="006C0110" w:rsidRDefault="006C0110" w:rsidP="006C0110">
      <w:r>
        <w:rPr>
          <w:rFonts w:hint="eastAsia"/>
          <w:sz w:val="24"/>
          <w:szCs w:val="24"/>
        </w:rPr>
        <w:t>react全家桶学习笔记7：</w:t>
      </w:r>
      <w:hyperlink r:id="rId12" w:history="1">
        <w:r>
          <w:rPr>
            <w:rStyle w:val="30"/>
            <w:rFonts w:hint="eastAsia"/>
            <w:sz w:val="24"/>
            <w:szCs w:val="24"/>
          </w:rPr>
          <w:t>路由传参</w:t>
        </w:r>
      </w:hyperlink>
    </w:p>
    <w:p w:rsidR="006C0110" w:rsidRDefault="006C0110" w:rsidP="006C01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react全家桶学习笔记8: </w:t>
      </w:r>
      <w:hyperlink r:id="rId13" w:history="1">
        <w:r>
          <w:rPr>
            <w:rStyle w:val="30"/>
            <w:rFonts w:hint="eastAsia"/>
            <w:sz w:val="24"/>
            <w:szCs w:val="24"/>
          </w:rPr>
          <w:t>状态机初始化配置</w:t>
        </w:r>
      </w:hyperlink>
    </w:p>
    <w:p w:rsidR="006C0110" w:rsidRDefault="006C0110" w:rsidP="006C01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react全家桶学习笔记9: </w:t>
      </w:r>
      <w:hyperlink r:id="rId14" w:history="1">
        <w:r>
          <w:rPr>
            <w:rStyle w:val="40"/>
            <w:sz w:val="24"/>
            <w:szCs w:val="24"/>
          </w:rPr>
          <w:t>redux获取分类数据</w:t>
        </w:r>
      </w:hyperlink>
    </w:p>
    <w:p w:rsidR="006C0110" w:rsidRPr="00CC160E" w:rsidRDefault="006C0110" w:rsidP="006C01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react全家桶学习笔记10：</w:t>
      </w:r>
      <w:hyperlink r:id="rId15" w:history="1">
        <w:r>
          <w:rPr>
            <w:rStyle w:val="a7"/>
            <w:rFonts w:hint="eastAsia"/>
            <w:sz w:val="24"/>
            <w:szCs w:val="24"/>
          </w:rPr>
          <w:t>渲染一二级分类数据以及优化</w:t>
        </w:r>
      </w:hyperlink>
      <w:r>
        <w:rPr>
          <w:rFonts w:hint="eastAsia"/>
          <w:sz w:val="24"/>
          <w:szCs w:val="24"/>
        </w:rPr>
        <w:t>，</w:t>
      </w:r>
    </w:p>
    <w:p w:rsidR="006C0110" w:rsidRPr="00CC160E" w:rsidRDefault="006C0110" w:rsidP="006C0110">
      <w:pPr>
        <w:rPr>
          <w:sz w:val="24"/>
          <w:szCs w:val="24"/>
        </w:rPr>
      </w:pPr>
      <w:r w:rsidRPr="00CC160E">
        <w:rPr>
          <w:rFonts w:hint="eastAsia"/>
          <w:sz w:val="24"/>
          <w:szCs w:val="24"/>
        </w:rPr>
        <w:t>react全家桶学习笔记11：</w:t>
      </w:r>
      <w:hyperlink r:id="rId16" w:history="1">
        <w:r w:rsidRPr="00CC160E">
          <w:rPr>
            <w:rStyle w:val="a7"/>
            <w:rFonts w:hint="eastAsia"/>
            <w:sz w:val="24"/>
            <w:szCs w:val="24"/>
          </w:rPr>
          <w:t>redux获取用户数据</w:t>
        </w:r>
      </w:hyperlink>
    </w:p>
    <w:p w:rsidR="006C0110" w:rsidRPr="0019542C" w:rsidRDefault="006C0110" w:rsidP="006C0110">
      <w:pPr>
        <w:rPr>
          <w:rStyle w:val="a7"/>
        </w:rPr>
      </w:pPr>
      <w:r w:rsidRPr="0019542C">
        <w:rPr>
          <w:rFonts w:hint="eastAsia"/>
          <w:sz w:val="24"/>
          <w:szCs w:val="24"/>
        </w:rPr>
        <w:t>react全家桶学习笔记1</w:t>
      </w:r>
      <w:r w:rsidRPr="0019542C">
        <w:rPr>
          <w:sz w:val="24"/>
          <w:szCs w:val="24"/>
        </w:rPr>
        <w:t>2</w:t>
      </w:r>
      <w:r w:rsidRPr="0019542C">
        <w:rPr>
          <w:rFonts w:hint="eastAsia"/>
          <w:sz w:val="24"/>
          <w:szCs w:val="24"/>
        </w:rPr>
        <w:t>：</w:t>
      </w:r>
      <w:r w:rsidRPr="0019542C">
        <w:rPr>
          <w:rStyle w:val="a7"/>
          <w:rFonts w:hint="eastAsia"/>
        </w:rPr>
        <w:t>自定义</w:t>
      </w:r>
      <w:hyperlink r:id="rId17" w:history="1">
        <w:r w:rsidRPr="0019542C">
          <w:rPr>
            <w:rStyle w:val="a7"/>
            <w:rFonts w:hint="eastAsia"/>
          </w:rPr>
          <w:t>Hook</w:t>
        </w:r>
      </w:hyperlink>
      <w:r w:rsidRPr="0019542C">
        <w:rPr>
          <w:rStyle w:val="a7"/>
          <w:rFonts w:hint="eastAsia"/>
        </w:rPr>
        <w:t>和封装面包屑</w:t>
      </w:r>
    </w:p>
    <w:p w:rsidR="006C0110" w:rsidRPr="006C0110" w:rsidRDefault="006C0110" w:rsidP="006C0110">
      <w:r w:rsidRPr="006C0110">
        <w:rPr>
          <w:rFonts w:hint="eastAsia"/>
          <w:sz w:val="24"/>
          <w:szCs w:val="24"/>
        </w:rPr>
        <w:t>react全家桶学习笔记1</w:t>
      </w:r>
      <w:r w:rsidRPr="006C0110">
        <w:rPr>
          <w:sz w:val="24"/>
          <w:szCs w:val="24"/>
        </w:rPr>
        <w:t>3：</w:t>
      </w:r>
      <w:hyperlink r:id="rId18" w:history="1">
        <w:r w:rsidRPr="006C0110">
          <w:rPr>
            <w:rStyle w:val="a7"/>
          </w:rPr>
          <w:t>登录功能实现</w:t>
        </w:r>
      </w:hyperlink>
    </w:p>
    <w:p w:rsidR="00D0512E" w:rsidRDefault="006C0110" w:rsidP="006C0110">
      <w:pPr>
        <w:pStyle w:val="1"/>
      </w:pPr>
      <w:r w:rsidRPr="006C0110">
        <w:rPr>
          <w:rFonts w:hint="eastAsia"/>
        </w:rPr>
        <w:t>react全家桶学习笔记1</w:t>
      </w:r>
      <w:r>
        <w:t xml:space="preserve">4 </w:t>
      </w:r>
      <w:r>
        <w:rPr>
          <w:rFonts w:hint="eastAsia"/>
        </w:rPr>
        <w:t>：筛选权限菜单</w:t>
      </w:r>
    </w:p>
    <w:p w:rsidR="006C0110" w:rsidRDefault="006C0110" w:rsidP="006C0110">
      <w:pPr>
        <w:pStyle w:val="1"/>
      </w:pPr>
      <w:r>
        <w:rPr>
          <w:rFonts w:hint="eastAsia"/>
        </w:rPr>
        <w:t>我们上一节课实现了用户登录功能，现在我们来根据用户的权限来显示它可以访问的路径</w:t>
      </w:r>
    </w:p>
    <w:p w:rsidR="006C0110" w:rsidRDefault="006C0110" w:rsidP="006C0110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这里有一个问题，就是后端给我们返回的菜单和我们的菜单不一致，这个要怎么办</w:t>
      </w:r>
    </w:p>
    <w:p w:rsidR="006C0110" w:rsidRDefault="006C0110" w:rsidP="006C0110">
      <w:pPr>
        <w:pStyle w:val="2"/>
      </w:pPr>
      <w:r>
        <w:rPr>
          <w:rFonts w:hint="eastAsia"/>
        </w:rPr>
        <w:t>1）其实这个菜单还有一个商店管理菜单，我们把它写全</w:t>
      </w:r>
    </w:p>
    <w:p w:rsidR="006C0110" w:rsidRDefault="006C0110" w:rsidP="006C0110">
      <w:pPr>
        <w:pStyle w:val="3"/>
      </w:pPr>
      <w:r>
        <w:rPr>
          <w:rFonts w:hint="eastAsia"/>
        </w:rPr>
        <w:t>src</w:t>
      </w:r>
      <w:r>
        <w:t>/components/side-menu/SideMenu.js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49"/>
      </w:tblGrid>
      <w:tr w:rsidR="006C0110" w:rsidTr="00B26CFB">
        <w:tc>
          <w:tcPr>
            <w:tcW w:w="11049" w:type="dxa"/>
          </w:tcPr>
          <w:p w:rsidR="006C0110" w:rsidRPr="006C0110" w:rsidRDefault="006C0110" w:rsidP="006C01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import </w:t>
            </w:r>
            <w:r w:rsidRPr="006C0110">
              <w:rPr>
                <w:rFonts w:ascii="Courier New" w:eastAsia="宋体" w:hAnsi="Courier New" w:cs="Courier New"/>
                <w:i/>
                <w:iCs/>
                <w:color w:val="0086B3"/>
                <w:kern w:val="0"/>
                <w:sz w:val="20"/>
                <w:szCs w:val="20"/>
              </w:rPr>
              <w:t xml:space="preserve">React 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from 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'react'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import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{</w:t>
            </w:r>
            <w:r w:rsidRPr="006C0110">
              <w:rPr>
                <w:rFonts w:ascii="Courier New" w:eastAsia="宋体" w:hAnsi="Courier New" w:cs="Courier New"/>
                <w:i/>
                <w:iCs/>
                <w:color w:val="333333"/>
                <w:kern w:val="0"/>
                <w:sz w:val="20"/>
                <w:szCs w:val="20"/>
              </w:rPr>
              <w:t>Menu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} 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from 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"antd"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import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{</w:t>
            </w:r>
            <w:r w:rsidRPr="006C0110">
              <w:rPr>
                <w:rFonts w:ascii="Courier New" w:eastAsia="宋体" w:hAnsi="Courier New" w:cs="Courier New"/>
                <w:i/>
                <w:iCs/>
                <w:color w:val="0086B3"/>
                <w:kern w:val="0"/>
                <w:sz w:val="20"/>
                <w:szCs w:val="20"/>
              </w:rPr>
              <w:t>HomeOutlined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i/>
                <w:iCs/>
                <w:color w:val="0086B3"/>
                <w:kern w:val="0"/>
                <w:sz w:val="20"/>
                <w:szCs w:val="20"/>
              </w:rPr>
              <w:t>UserOutlined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i/>
                <w:iCs/>
                <w:color w:val="0086B3"/>
                <w:kern w:val="0"/>
                <w:sz w:val="20"/>
                <w:szCs w:val="20"/>
              </w:rPr>
              <w:t>TeamOutlined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</w:t>
            </w:r>
            <w:r w:rsidRPr="006C0110">
              <w:rPr>
                <w:rFonts w:ascii="Courier New" w:eastAsia="宋体" w:hAnsi="Courier New" w:cs="Courier New"/>
                <w:i/>
                <w:iCs/>
                <w:color w:val="0086B3"/>
                <w:kern w:val="0"/>
                <w:sz w:val="20"/>
                <w:szCs w:val="20"/>
              </w:rPr>
              <w:t>BarcodeOutlined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i/>
                <w:iCs/>
                <w:color w:val="0086B3"/>
                <w:kern w:val="0"/>
                <w:sz w:val="20"/>
                <w:szCs w:val="20"/>
              </w:rPr>
              <w:t>BarsOutlined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i/>
                <w:iCs/>
                <w:color w:val="0086B3"/>
                <w:kern w:val="0"/>
                <w:sz w:val="20"/>
                <w:szCs w:val="20"/>
              </w:rPr>
              <w:t>BarChartOutlined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</w:t>
            </w:r>
            <w:r w:rsidRPr="006C0110">
              <w:rPr>
                <w:rFonts w:ascii="Courier New" w:eastAsia="宋体" w:hAnsi="Courier New" w:cs="Courier New"/>
                <w:i/>
                <w:iCs/>
                <w:color w:val="0086B3"/>
                <w:kern w:val="0"/>
                <w:sz w:val="20"/>
                <w:szCs w:val="20"/>
              </w:rPr>
              <w:t>PayCircleOutlined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i/>
                <w:iCs/>
                <w:color w:val="0086B3"/>
                <w:kern w:val="0"/>
                <w:sz w:val="20"/>
                <w:szCs w:val="20"/>
              </w:rPr>
              <w:t>MoneyCollectOutlined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i/>
                <w:iCs/>
                <w:color w:val="0086B3"/>
                <w:kern w:val="0"/>
                <w:sz w:val="20"/>
                <w:szCs w:val="20"/>
              </w:rPr>
              <w:t>ShoppingCartOutlined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} 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from 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"@ant-design/icons"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import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{</w:t>
            </w:r>
            <w:r w:rsidRPr="006C0110">
              <w:rPr>
                <w:rFonts w:ascii="Courier New" w:eastAsia="宋体" w:hAnsi="Courier New" w:cs="Courier New"/>
                <w:i/>
                <w:iCs/>
                <w:color w:val="333333"/>
                <w:kern w:val="0"/>
                <w:sz w:val="20"/>
                <w:szCs w:val="20"/>
              </w:rPr>
              <w:t>Link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, </w:t>
            </w:r>
            <w:r w:rsidRPr="006C0110">
              <w:rPr>
                <w:rFonts w:ascii="Courier New" w:eastAsia="宋体" w:hAnsi="Courier New" w:cs="Courier New"/>
                <w:i/>
                <w:iCs/>
                <w:color w:val="333333"/>
                <w:kern w:val="0"/>
                <w:sz w:val="20"/>
                <w:szCs w:val="20"/>
              </w:rPr>
              <w:t>useLocation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} 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from 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'react-router-dom'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let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 xml:space="preserve">menusData 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=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[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key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'/home'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icon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HomeOutlined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/&gt;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label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Link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to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="/home"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宋体" w:eastAsia="宋体" w:hAnsi="宋体" w:cs="Courier New" w:hint="eastAsia"/>
                <w:b/>
                <w:bCs/>
                <w:color w:val="333333"/>
                <w:kern w:val="0"/>
                <w:sz w:val="20"/>
                <w:szCs w:val="20"/>
              </w:rPr>
              <w:t>首页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&lt;/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Link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br/>
              <w:t xml:space="preserve">   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},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key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'/users'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icon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UserOutlined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/&gt;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label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Link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to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="/users"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宋体" w:eastAsia="宋体" w:hAnsi="宋体" w:cs="Courier New" w:hint="eastAsia"/>
                <w:b/>
                <w:bCs/>
                <w:color w:val="333333"/>
                <w:kern w:val="0"/>
                <w:sz w:val="20"/>
                <w:szCs w:val="20"/>
              </w:rPr>
              <w:t>用户管理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&lt;/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Link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br/>
              <w:t xml:space="preserve">   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},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key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'/roles'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icon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TeamOutlined 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/&gt;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label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Link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to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="/roles"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宋体" w:eastAsia="宋体" w:hAnsi="宋体" w:cs="Courier New" w:hint="eastAsia"/>
                <w:b/>
                <w:bCs/>
                <w:color w:val="333333"/>
                <w:kern w:val="0"/>
                <w:sz w:val="20"/>
                <w:szCs w:val="20"/>
              </w:rPr>
              <w:t>角色管理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&lt;/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Link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br/>
              <w:t xml:space="preserve">   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},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key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'/shops'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icon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ShoppingCartOutlined 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/&gt;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label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Link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to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="/shops"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宋体" w:eastAsia="宋体" w:hAnsi="宋体" w:cs="Courier New" w:hint="eastAsia"/>
                <w:b/>
                <w:bCs/>
                <w:color w:val="333333"/>
                <w:kern w:val="0"/>
                <w:sz w:val="20"/>
                <w:szCs w:val="20"/>
              </w:rPr>
              <w:t>商铺管理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&lt;/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Link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br/>
              <w:t xml:space="preserve">   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},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key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'/products'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icon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ShoppingCartOutlined 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/&gt;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label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"</w:t>
            </w:r>
            <w:r w:rsidRPr="006C0110">
              <w:rPr>
                <w:rFonts w:ascii="宋体" w:eastAsia="宋体" w:hAnsi="宋体" w:cs="Courier New" w:hint="eastAsia"/>
                <w:color w:val="183691"/>
                <w:kern w:val="0"/>
                <w:sz w:val="20"/>
                <w:szCs w:val="20"/>
              </w:rPr>
              <w:t>商品管理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"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children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[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key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'/products/category'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icon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BarcodeOutlined 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/&gt;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label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: 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Link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to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="/products/category"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宋体" w:eastAsia="宋体" w:hAnsi="宋体" w:cs="Courier New" w:hint="eastAsia"/>
                <w:b/>
                <w:bCs/>
                <w:color w:val="333333"/>
                <w:kern w:val="0"/>
                <w:sz w:val="20"/>
                <w:szCs w:val="20"/>
              </w:rPr>
              <w:t>分类管理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&lt;/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Link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br/>
              <w:t xml:space="preserve">           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}, 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key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'products/list'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icon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BarsOutlined 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/&gt;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label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Link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to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="/products/list"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宋体" w:eastAsia="宋体" w:hAnsi="宋体" w:cs="Courier New" w:hint="eastAsia"/>
                <w:b/>
                <w:bCs/>
                <w:color w:val="333333"/>
                <w:kern w:val="0"/>
                <w:sz w:val="20"/>
                <w:szCs w:val="20"/>
              </w:rPr>
              <w:t>商品列表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&lt;/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Link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br/>
              <w:t xml:space="preserve">           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}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]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},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key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'5'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icon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BarChartOutlined 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/&gt;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label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"</w:t>
            </w:r>
            <w:r w:rsidRPr="006C0110">
              <w:rPr>
                <w:rFonts w:ascii="宋体" w:eastAsia="宋体" w:hAnsi="宋体" w:cs="Courier New" w:hint="eastAsia"/>
                <w:color w:val="183691"/>
                <w:kern w:val="0"/>
                <w:sz w:val="20"/>
                <w:szCs w:val="20"/>
              </w:rPr>
              <w:t>财务统计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"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children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[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key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'5-1'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icon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PayCircleOutlined 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/&gt;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label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"</w:t>
            </w:r>
            <w:r w:rsidRPr="006C0110">
              <w:rPr>
                <w:rFonts w:ascii="宋体" w:eastAsia="宋体" w:hAnsi="宋体" w:cs="Courier New" w:hint="eastAsia"/>
                <w:color w:val="183691"/>
                <w:kern w:val="0"/>
                <w:sz w:val="20"/>
                <w:szCs w:val="20"/>
              </w:rPr>
              <w:t>支出流水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"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br/>
              <w:t xml:space="preserve">           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}, 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key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'5-2'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icon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MoneyCollectOutlined 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/&gt;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label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: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Link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to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="/finances/sale"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宋体" w:eastAsia="宋体" w:hAnsi="宋体" w:cs="Courier New" w:hint="eastAsia"/>
                <w:b/>
                <w:bCs/>
                <w:color w:val="333333"/>
                <w:kern w:val="0"/>
                <w:sz w:val="20"/>
                <w:szCs w:val="20"/>
              </w:rPr>
              <w:t>销售金额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&lt;/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Link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br/>
              <w:t xml:space="preserve">           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}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]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}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>]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const </w:t>
            </w:r>
            <w:r w:rsidRPr="006C0110">
              <w:rPr>
                <w:rFonts w:ascii="Courier New" w:eastAsia="宋体" w:hAnsi="Courier New" w:cs="Courier New"/>
                <w:i/>
                <w:iCs/>
                <w:color w:val="333333"/>
                <w:kern w:val="0"/>
                <w:sz w:val="20"/>
                <w:szCs w:val="20"/>
              </w:rPr>
              <w:t xml:space="preserve">SideMenu 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=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() 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=&gt;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let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{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pathname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 xml:space="preserve">} 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= </w:t>
            </w:r>
            <w:r w:rsidRPr="006C0110">
              <w:rPr>
                <w:rFonts w:ascii="Courier New" w:eastAsia="宋体" w:hAnsi="Courier New" w:cs="Courier New"/>
                <w:i/>
                <w:iCs/>
                <w:color w:val="333333"/>
                <w:kern w:val="0"/>
                <w:sz w:val="20"/>
                <w:szCs w:val="20"/>
              </w:rPr>
              <w:t>useLocation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();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return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(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div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br/>
              <w:t xml:space="preserve">            &lt;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Menu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mode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="inline"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defaultSelectedKeys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{[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pathname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]}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defaultOpenKeys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{[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'/'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>+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pathname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.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split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(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'/'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)[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1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]]}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style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{{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height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: 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'100%'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   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borderRight</w:t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: 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0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,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}}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    </w:t>
            </w:r>
            <w:r w:rsidRPr="006C0110">
              <w:rPr>
                <w:rFonts w:ascii="Courier New" w:eastAsia="宋体" w:hAnsi="Courier New" w:cs="Courier New"/>
                <w:color w:val="795DA3"/>
                <w:kern w:val="0"/>
                <w:sz w:val="20"/>
                <w:szCs w:val="20"/>
              </w:rPr>
              <w:t>items</w:t>
            </w:r>
            <w:r w:rsidRPr="006C0110">
              <w:rPr>
                <w:rFonts w:ascii="Courier New" w:eastAsia="宋体" w:hAnsi="Courier New" w:cs="Courier New"/>
                <w:color w:val="183691"/>
                <w:kern w:val="0"/>
                <w:sz w:val="20"/>
                <w:szCs w:val="20"/>
              </w:rPr>
              <w:t>=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{</w:t>
            </w:r>
            <w:r w:rsidRPr="006C0110">
              <w:rPr>
                <w:rFonts w:ascii="Courier New" w:eastAsia="宋体" w:hAnsi="Courier New" w:cs="Courier New"/>
                <w:color w:val="0086B3"/>
                <w:kern w:val="0"/>
                <w:sz w:val="20"/>
                <w:szCs w:val="20"/>
              </w:rPr>
              <w:t>menusData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}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 xml:space="preserve">            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/&gt;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br/>
              <w:t xml:space="preserve">        &lt;/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div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6C0110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br/>
              <w:t xml:space="preserve">    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);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  <w:t>};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br/>
            </w:r>
            <w:r w:rsidRPr="006C0110">
              <w:rPr>
                <w:rFonts w:ascii="Courier New" w:eastAsia="宋体" w:hAnsi="Courier New" w:cs="Courier New"/>
                <w:color w:val="A71D5D"/>
                <w:kern w:val="0"/>
                <w:sz w:val="20"/>
                <w:szCs w:val="20"/>
              </w:rPr>
              <w:t xml:space="preserve">export default </w:t>
            </w:r>
            <w:r w:rsidRPr="006C0110">
              <w:rPr>
                <w:rFonts w:ascii="Courier New" w:eastAsia="宋体" w:hAnsi="Courier New" w:cs="Courier New"/>
                <w:i/>
                <w:iCs/>
                <w:color w:val="333333"/>
                <w:kern w:val="0"/>
                <w:sz w:val="20"/>
                <w:szCs w:val="20"/>
              </w:rPr>
              <w:t>SideMenu</w:t>
            </w:r>
            <w:r w:rsidRPr="006C0110">
              <w:rPr>
                <w:rFonts w:ascii="Courier New" w:eastAsia="宋体" w:hAnsi="Courier New" w:cs="Courier New"/>
                <w:color w:val="63A35C"/>
                <w:kern w:val="0"/>
                <w:sz w:val="20"/>
                <w:szCs w:val="20"/>
              </w:rPr>
              <w:t>;</w:t>
            </w:r>
          </w:p>
          <w:p w:rsidR="006C0110" w:rsidRPr="006C0110" w:rsidRDefault="006C0110" w:rsidP="006C0110">
            <w:pPr>
              <w:rPr>
                <w:rFonts w:hint="eastAsia"/>
              </w:rPr>
            </w:pPr>
          </w:p>
        </w:tc>
      </w:tr>
    </w:tbl>
    <w:p w:rsidR="006C0110" w:rsidRPr="006C0110" w:rsidRDefault="006C0110" w:rsidP="006C0110">
      <w:pPr>
        <w:rPr>
          <w:rFonts w:hint="eastAsia"/>
        </w:rPr>
      </w:pPr>
    </w:p>
    <w:p w:rsidR="006C0110" w:rsidRDefault="00B26CFB" w:rsidP="00B26CFB">
      <w:pPr>
        <w:pStyle w:val="2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我们先来做一个普通管理员的菜单渲染，他可以访问1</w:t>
      </w:r>
      <w:r>
        <w:t>0</w:t>
      </w:r>
      <w:r>
        <w:rPr>
          <w:rFonts w:hint="eastAsia"/>
        </w:rPr>
        <w:t>个菜单中的8个，users和shops不能访问我们打开登录页面，用一个普通管理员登录，用户名是</w:t>
      </w:r>
      <w:r w:rsidRPr="00B26CFB">
        <w:t>xiaoxiaoliu</w:t>
      </w:r>
      <w:r>
        <w:rPr>
          <w:rFonts w:hint="eastAsia"/>
        </w:rPr>
        <w:t>，密码是1</w:t>
      </w:r>
      <w:r>
        <w:t>234</w:t>
      </w:r>
      <w:r>
        <w:rPr>
          <w:rFonts w:hint="eastAsia"/>
        </w:rPr>
        <w:t>，登录成功后，在localStorage有数据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CFB" w:rsidTr="00B26CFB">
        <w:tc>
          <w:tcPr>
            <w:tcW w:w="8296" w:type="dxa"/>
          </w:tcPr>
          <w:p w:rsidR="00B26CFB" w:rsidRDefault="00B26CFB" w:rsidP="00B26CFB">
            <w:pPr>
              <w:rPr>
                <w:rFonts w:hint="eastAsia"/>
              </w:rPr>
            </w:pPr>
            <w:r w:rsidRPr="00B26CFB">
              <w:drawing>
                <wp:inline distT="0" distB="0" distL="0" distR="0" wp14:anchorId="43804A7B" wp14:editId="01851AA5">
                  <wp:extent cx="6905625" cy="57626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25" cy="576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6CFB" w:rsidRDefault="00B26CFB" w:rsidP="00357141">
      <w:pPr>
        <w:pStyle w:val="2"/>
      </w:pPr>
      <w:r>
        <w:rPr>
          <w:rFonts w:hint="eastAsia"/>
        </w:rPr>
        <w:t>3）我们需要在</w:t>
      </w:r>
      <w:r w:rsidR="00357141">
        <w:rPr>
          <w:rFonts w:hint="eastAsia"/>
        </w:rPr>
        <w:t>所以的菜单中筛选出他可以访问的菜单然后渲染，不能访问的菜单不需要渲染，而且需要解决后端返回的路径和我们的不一致的问题，我们可以给我们的菜单项添加一个authPath属性</w:t>
      </w:r>
      <w:r w:rsidR="004B27F6">
        <w:rPr>
          <w:rFonts w:hint="eastAsia"/>
        </w:rPr>
        <w:t>，把后端返回的路径添加进来。初步修改后的SideMenu</w:t>
      </w:r>
      <w:r w:rsidR="004B27F6">
        <w:t>.jsx</w:t>
      </w:r>
      <w:r w:rsidR="004B27F6">
        <w:rPr>
          <w:rFonts w:hint="eastAsia"/>
        </w:rPr>
        <w:t>的内容如下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4B27F6" w:rsidTr="004B27F6">
        <w:tc>
          <w:tcPr>
            <w:tcW w:w="12325" w:type="dxa"/>
          </w:tcPr>
          <w:p w:rsidR="004B27F6" w:rsidRDefault="004B27F6" w:rsidP="004B27F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"antd"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HomeOutlined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TeamOutlined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BarcodeOutlined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BarsOutlined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BarChartOutlined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PayCircleOutlined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MoneyCollectOutlined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ShoppingCartOutlined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"@ant-design/icons"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useLocation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'react-router-dom'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menusData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HomeOutlined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="/home"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'/users'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="/users"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用户管理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'/home/user'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'/roles'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TeamOutlined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="/roles"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角色管理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'/home/role'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'/shops'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ShoppingCartOutlined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="/shops"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商铺管理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'/home/shop'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'/products'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ShoppingCartOutlined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商品管理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'/products/category'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BarcodeOutlined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="/products/category"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分类管理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'/home/product/category'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},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'products/list'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BarsOutlined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="/products/list"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'/home/product/list'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BarChartOutlined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财务统计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'5-1'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PayCircleOutlined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支出流水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'/home/datav/flowers'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'5-2'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MoneyCollectOutlined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="/finances/sale"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销售金额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'/home/datav/sale'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useLocation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获取到本地存储中的用户权限菜单数据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userInfo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localStorage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role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parse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"menus"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    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mode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="inline"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defaultSelectedKeys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defaultOpenKeys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split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)[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]]}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'100%'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borderRight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}}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menusData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SideMenu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</w:p>
          <w:p w:rsidR="004B27F6" w:rsidRPr="004B27F6" w:rsidRDefault="004B27F6" w:rsidP="004B27F6">
            <w:pPr>
              <w:rPr>
                <w:rFonts w:hint="eastAsia"/>
              </w:rPr>
            </w:pPr>
          </w:p>
        </w:tc>
      </w:tr>
    </w:tbl>
    <w:p w:rsidR="004B27F6" w:rsidRPr="004B27F6" w:rsidRDefault="004B27F6" w:rsidP="004B27F6">
      <w:pPr>
        <w:rPr>
          <w:rFonts w:hint="eastAsia"/>
        </w:rPr>
      </w:pPr>
    </w:p>
    <w:p w:rsidR="004B27F6" w:rsidRDefault="004B27F6" w:rsidP="004B27F6">
      <w:pPr>
        <w:pStyle w:val="2"/>
      </w:pPr>
      <w:r>
        <w:rPr>
          <w:rFonts w:hint="eastAsia"/>
        </w:rPr>
        <w:t>4）好，我们现在需要根据用户的权限来筛选菜单</w:t>
      </w:r>
      <w:r w:rsidR="009A467F">
        <w:rPr>
          <w:rFonts w:hint="eastAsia"/>
        </w:rPr>
        <w:t>，注意这个菜单需要作为状态来保存，需要使用useState来创建一个数组来保存，我们写好了代码如下：</w:t>
      </w:r>
      <w:r w:rsidR="0027248D">
        <w:rPr>
          <w:rFonts w:hint="eastAsia"/>
        </w:rPr>
        <w:t>SideMenu</w:t>
      </w:r>
      <w:r w:rsidR="0027248D">
        <w:t>.jsx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27248D" w:rsidTr="0027248D">
        <w:tc>
          <w:tcPr>
            <w:tcW w:w="13175" w:type="dxa"/>
          </w:tcPr>
          <w:p w:rsidR="0027248D" w:rsidRDefault="0027248D" w:rsidP="0027248D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"antd"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HomeOutlined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TeamOutlined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BarcodeOutlined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BarsOutlined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BarChartOutlined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PayCircleOutlined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MoneyCollectOutlined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ShoppingCartOutlined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"@ant-design/icons"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useLocation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'react-router-dom'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"react"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menusData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HomeOutlined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="/home"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'/users'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="/users"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用户管理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'/home/user'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'/roles'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TeamOutlined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="/roles"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角色管理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'/home/role'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'/shops'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ShoppingCartOutlined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="/shops"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商铺管理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'/home/shop'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'/products'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ShoppingCartOutlined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商品管理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'/products/category'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BarcodeOutlined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="/products/category"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分类管理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'/home/product/category'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},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'products/list'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BarsOutlined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="/products/list"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'/home/product/list'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BarChartOutlined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财务统计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'5-1'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PayCircleOutlined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支出流水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'/home/datav/flowers'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'5-2'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MoneyCollectOutlined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="/finances/sale"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销售金额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'/home/datav/sale'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useLocation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获取到本地存储中的用户权限菜单数据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保存权限菜单的状态变量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setAuthMenus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([])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userInfo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localStorage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role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parse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 console.log("menus",menus)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筛选数据并且保存权限菜单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setAuthMenus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menusData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    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mode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="inline"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defaultSelectedKeys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defaultOpenKeys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split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)[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]]}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'100%'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borderRight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}}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SideMenu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</w:p>
          <w:p w:rsidR="0027248D" w:rsidRPr="0027248D" w:rsidRDefault="0027248D" w:rsidP="0027248D">
            <w:pPr>
              <w:rPr>
                <w:rFonts w:hint="eastAsia"/>
              </w:rPr>
            </w:pPr>
          </w:p>
        </w:tc>
      </w:tr>
    </w:tbl>
    <w:p w:rsidR="0027248D" w:rsidRDefault="0027248D" w:rsidP="0027248D">
      <w:pPr>
        <w:pStyle w:val="3"/>
      </w:pPr>
      <w:r>
        <w:rPr>
          <w:rFonts w:hint="eastAsia"/>
        </w:rPr>
        <w:t>可是当我们运行程序，却报一大堆错误，说陷入无限循环，为什么？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48D" w:rsidTr="0027248D">
        <w:tc>
          <w:tcPr>
            <w:tcW w:w="8296" w:type="dxa"/>
          </w:tcPr>
          <w:p w:rsidR="0027248D" w:rsidRDefault="0027248D" w:rsidP="0027248D">
            <w:pPr>
              <w:rPr>
                <w:rFonts w:hint="eastAsia"/>
              </w:rPr>
            </w:pPr>
            <w:r w:rsidRPr="0027248D">
              <w:drawing>
                <wp:inline distT="0" distB="0" distL="0" distR="0" wp14:anchorId="50506B9C" wp14:editId="1A28525A">
                  <wp:extent cx="5468113" cy="615400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615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248D" w:rsidRDefault="00575789" w:rsidP="006433C0">
      <w:pPr>
        <w:pStyle w:val="2"/>
      </w:pPr>
      <w:r>
        <w:t>5</w:t>
      </w:r>
      <w:r>
        <w:rPr>
          <w:rFonts w:hint="eastAsia"/>
        </w:rPr>
        <w:t>）问题就出在setAuthMenus方法上，因为你</w:t>
      </w:r>
      <w:r w:rsidR="003B6407">
        <w:rPr>
          <w:rFonts w:hint="eastAsia"/>
        </w:rPr>
        <w:t>用又响应式功能的</w:t>
      </w:r>
      <w:r w:rsidR="00FA769E">
        <w:rPr>
          <w:rFonts w:hint="eastAsia"/>
        </w:rPr>
        <w:t>，</w:t>
      </w:r>
      <w:r w:rsidR="003B6407">
        <w:rPr>
          <w:rFonts w:hint="eastAsia"/>
        </w:rPr>
        <w:t>setXXX</w:t>
      </w:r>
      <w:r>
        <w:rPr>
          <w:rFonts w:hint="eastAsia"/>
        </w:rPr>
        <w:t>设置了权限菜单，页面会程序渲染，这样子程序</w:t>
      </w:r>
      <w:r w:rsidR="003B6407">
        <w:rPr>
          <w:rFonts w:hint="eastAsia"/>
        </w:rPr>
        <w:t>又从localStorage</w:t>
      </w:r>
      <w:r>
        <w:rPr>
          <w:rFonts w:hint="eastAsia"/>
        </w:rPr>
        <w:t>获取用户数据，然后又走一样的流程，就</w:t>
      </w:r>
      <w:r w:rsidR="003B6407">
        <w:rPr>
          <w:rFonts w:hint="eastAsia"/>
        </w:rPr>
        <w:t>进入死循环</w:t>
      </w:r>
      <w:r w:rsidR="00FA769E">
        <w:rPr>
          <w:rFonts w:hint="eastAsia"/>
        </w:rPr>
        <w:t>解决办法，不使用useState。</w:t>
      </w:r>
      <w:r w:rsidR="006433C0">
        <w:rPr>
          <w:rFonts w:hint="eastAsia"/>
        </w:rPr>
        <w:t>修改后的SideMenu</w:t>
      </w:r>
      <w:r w:rsidR="006433C0">
        <w:t>.jsx</w:t>
      </w:r>
      <w:r w:rsidR="006433C0">
        <w:rPr>
          <w:rFonts w:hint="eastAsia"/>
        </w:rPr>
        <w:t>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6433C0" w:rsidTr="006433C0">
        <w:tc>
          <w:tcPr>
            <w:tcW w:w="12466" w:type="dxa"/>
          </w:tcPr>
          <w:p w:rsidR="006433C0" w:rsidRDefault="006433C0" w:rsidP="006433C0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"antd"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HomeOutlined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TeamOutlined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BarcodeOutlined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BarsOutlined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BarChartOutlined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PayCircleOutlined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MoneyCollectOutlined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ShoppingCartOutlined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"@ant-design/icons"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useLocation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'react-router-dom'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"react"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menusData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HomeOutlined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="/home"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'/users'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="/users"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用户管理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'/home/user'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'/roles'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TeamOutlined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="/roles"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角色管理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'/home/role'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'/shops'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ShoppingCartOutlined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="/shops"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商铺管理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'/home/shop'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'/products'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ShoppingCartOutlined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商品管理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'/products/category'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BarcodeOutlined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="/products/category"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分类管理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'/home/product/category'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},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'products/list'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BarsOutlined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="/products/list"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'/home/product/list'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BarChartOutlined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财务统计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'5-1'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PayCircleOutlined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支出流水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'/home/datav/flowers'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'5-2'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MoneyCollectOutlined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="/finances/sale"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销售金额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'/home/datav/sale'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useLocation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获取到本地存储中的用户权限菜单数据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保存权限菜单的状态变量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authMenus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userInfo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localStorage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role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parse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 console.log("menus",menus)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筛选数据并且保存权限菜单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authMenus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menusData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    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mode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="inline"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defaultSelectedKeys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defaultOpenKeys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split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)[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]]}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'100%'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borderRight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}}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SideMenu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</w:p>
          <w:p w:rsidR="006433C0" w:rsidRPr="006433C0" w:rsidRDefault="006433C0" w:rsidP="006433C0">
            <w:pPr>
              <w:rPr>
                <w:rFonts w:hint="eastAsia"/>
              </w:rPr>
            </w:pPr>
          </w:p>
        </w:tc>
      </w:tr>
    </w:tbl>
    <w:p w:rsidR="006433C0" w:rsidRDefault="006433C0" w:rsidP="006433C0">
      <w:pPr>
        <w:pStyle w:val="3"/>
      </w:pPr>
      <w:r>
        <w:rPr>
          <w:rFonts w:hint="eastAsia"/>
        </w:rPr>
        <w:t>运行一下，发现效果是出来了，但是又有另外一个问题：这个问题的大概意思是这个authPath是不需要的，怎么办？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3C0" w:rsidTr="006433C0">
        <w:tc>
          <w:tcPr>
            <w:tcW w:w="8296" w:type="dxa"/>
          </w:tcPr>
          <w:p w:rsidR="006433C0" w:rsidRDefault="006433C0" w:rsidP="006433C0">
            <w:pPr>
              <w:rPr>
                <w:rFonts w:hint="eastAsia"/>
              </w:rPr>
            </w:pPr>
            <w:r w:rsidRPr="006433C0">
              <w:drawing>
                <wp:inline distT="0" distB="0" distL="0" distR="0" wp14:anchorId="565A82D6" wp14:editId="2A1F719D">
                  <wp:extent cx="8567176" cy="3746078"/>
                  <wp:effectExtent l="0" t="0" r="5715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8798" cy="374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3C0" w:rsidRDefault="006433C0" w:rsidP="004B4546">
      <w:pPr>
        <w:pStyle w:val="2"/>
      </w:pPr>
      <w:r>
        <w:rPr>
          <w:rFonts w:hint="eastAsia"/>
        </w:rPr>
        <w:t>6）其实我们的authPath只是用来筛选数据的，页面压根就不需要，我们需要在晒出数据后把它去掉，调用map方法，</w:t>
      </w:r>
      <w:r w:rsidR="004B4546">
        <w:rPr>
          <w:rFonts w:hint="eastAsia"/>
        </w:rPr>
        <w:t>SideMenu</w:t>
      </w:r>
      <w:r w:rsidR="004B4546">
        <w:t>.jsx</w:t>
      </w:r>
      <w:r w:rsidR="004B4546">
        <w:rPr>
          <w:rFonts w:hint="eastAsia"/>
        </w:rPr>
        <w:t>的完整代码如下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4B4546" w:rsidTr="004B4546">
        <w:tc>
          <w:tcPr>
            <w:tcW w:w="13459" w:type="dxa"/>
          </w:tcPr>
          <w:p w:rsidR="004B4546" w:rsidRDefault="004B4546" w:rsidP="004B454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"antd"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HomeOutlined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TeamOutlined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BarcodeOutlined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BarsOutlined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BarChartOutlined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PayCircleOutlined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MoneyCollectOutlined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ShoppingCartOutlined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"@ant-design/icons"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useLocation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'react-router-dom'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menusData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HomeOutlined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="/home"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'/users'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="/users"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用户管理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'/home/user'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'/roles'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TeamOutlined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="/roles"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角色管理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'/home/role'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'/shops'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ShoppingCartOutlined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="/shops"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商铺管理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'/home/shop'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'/products'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ShoppingCartOutlined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商品管理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'/products/category'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BarcodeOutlined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="/products/category"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分类管理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'/home/product/category'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},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'products/list'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BarsOutlined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="/products/list"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'/home/product/list'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'/finances'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BarChartOutlined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财务统计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'5-1'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PayCircleOutlined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183691"/>
                <w:sz w:val="20"/>
                <w:szCs w:val="20"/>
              </w:rPr>
              <w:t>支出流水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'/home/datav/flowers'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}, 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'5-2'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MoneyCollectOutlined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Link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="/finances/sale"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cs="Courier New" w:hint="eastAsia"/>
                <w:b/>
                <w:bCs/>
                <w:color w:val="333333"/>
                <w:sz w:val="20"/>
                <w:szCs w:val="20"/>
              </w:rPr>
              <w:t>销售金额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'/home/datav/sale'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useLocation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获取到本地存储中的用户权限菜单数据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保存权限菜单的状态变量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authMenus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userInfo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localStorage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role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}}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86B3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parse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userInfo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 console.log("menus",menus)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筛选数据并且保存权限菜单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 xml:space="preserve">authMenus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menusData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有孩子的菜单需要先处理孩子的菜单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authPath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ch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})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//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没有孩子的菜单，只需要去掉</w:t>
            </w:r>
            <w:r>
              <w:rPr>
                <w:rFonts w:ascii="Courier New" w:hAnsi="Courier New" w:cs="Courier New"/>
                <w:color w:val="969896"/>
                <w:sz w:val="20"/>
                <w:szCs w:val="20"/>
              </w:rPr>
              <w:t>authPath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t>属性即可</w:t>
            </w:r>
            <w:r>
              <w:rPr>
                <w:rFonts w:cs="Courier New" w:hint="eastAsia"/>
                <w:color w:val="96989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})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    &lt;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mode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="inline"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defaultSelectedKeys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defaultOpenKeys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pathname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split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)[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]]}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'100%'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borderRight</w:t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}}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95DA3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18369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86B3"/>
                <w:sz w:val="20"/>
                <w:szCs w:val="20"/>
              </w:rPr>
              <w:t>authMenus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&lt;/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71D5D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333333"/>
                <w:sz w:val="20"/>
                <w:szCs w:val="20"/>
              </w:rPr>
              <w:t>SideMenu</w:t>
            </w:r>
            <w:r>
              <w:rPr>
                <w:rFonts w:ascii="Courier New" w:hAnsi="Courier New" w:cs="Courier New"/>
                <w:color w:val="63A35C"/>
                <w:sz w:val="20"/>
                <w:szCs w:val="20"/>
              </w:rPr>
              <w:t>;</w:t>
            </w:r>
          </w:p>
          <w:p w:rsidR="004B4546" w:rsidRPr="004B4546" w:rsidRDefault="004B4546" w:rsidP="004B4546">
            <w:pPr>
              <w:rPr>
                <w:rFonts w:hint="eastAsia"/>
              </w:rPr>
            </w:pPr>
          </w:p>
        </w:tc>
      </w:tr>
    </w:tbl>
    <w:p w:rsidR="004B4546" w:rsidRPr="004B4546" w:rsidRDefault="004B4546" w:rsidP="009E7A40">
      <w:pPr>
        <w:pStyle w:val="3"/>
        <w:rPr>
          <w:rFonts w:hint="eastAsia"/>
        </w:rPr>
      </w:pPr>
      <w:r>
        <w:rPr>
          <w:rFonts w:hint="eastAsia"/>
        </w:rPr>
        <w:t>注意：之所以这么麻烦，是因为我们没有和后端沟通好，导致我们的菜单和后端返回给我们的不一样，以后需要和后端沟通好尽量避免这个问题，最好不要在</w:t>
      </w:r>
      <w:r w:rsidR="009E7A40">
        <w:rPr>
          <w:rFonts w:hint="eastAsia"/>
        </w:rPr>
        <w:t>前端做太复杂的业务逻辑层，因为前端其实就是展示数据用的</w:t>
      </w:r>
    </w:p>
    <w:p w:rsidR="004B4546" w:rsidRDefault="00916456" w:rsidP="00916456">
      <w:pPr>
        <w:pStyle w:val="3"/>
      </w:pPr>
      <w:r>
        <w:rPr>
          <w:rFonts w:hint="eastAsia"/>
        </w:rPr>
        <w:t>效果：根据用户的权限来展示不同的菜单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456" w:rsidTr="00916456">
        <w:tc>
          <w:tcPr>
            <w:tcW w:w="8296" w:type="dxa"/>
          </w:tcPr>
          <w:p w:rsidR="00916456" w:rsidRDefault="00916456" w:rsidP="00916456">
            <w:pPr>
              <w:rPr>
                <w:rFonts w:hint="eastAsia"/>
              </w:rPr>
            </w:pPr>
            <w:r w:rsidRPr="00916456">
              <w:drawing>
                <wp:inline distT="0" distB="0" distL="0" distR="0" wp14:anchorId="36F3A1E8" wp14:editId="3942F0CD">
                  <wp:extent cx="7906853" cy="5115639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3" cy="511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456" w:rsidRPr="00916456" w:rsidRDefault="00916456" w:rsidP="00916456">
      <w:pPr>
        <w:rPr>
          <w:rFonts w:hint="eastAsia"/>
        </w:rPr>
      </w:pPr>
    </w:p>
    <w:p w:rsidR="009A467F" w:rsidRPr="009A467F" w:rsidRDefault="009A467F" w:rsidP="009A467F">
      <w:pPr>
        <w:rPr>
          <w:rFonts w:hint="eastAsia"/>
        </w:rPr>
      </w:pPr>
    </w:p>
    <w:p w:rsidR="009A467F" w:rsidRPr="009A467F" w:rsidRDefault="009A467F" w:rsidP="009A467F">
      <w:pPr>
        <w:rPr>
          <w:rFonts w:hint="eastAsia"/>
        </w:rPr>
      </w:pPr>
    </w:p>
    <w:p w:rsidR="004B27F6" w:rsidRPr="004B27F6" w:rsidRDefault="004B27F6" w:rsidP="004B27F6">
      <w:pPr>
        <w:rPr>
          <w:rFonts w:hint="eastAsia"/>
        </w:rPr>
      </w:pPr>
    </w:p>
    <w:p w:rsidR="00357141" w:rsidRPr="00357141" w:rsidRDefault="00357141" w:rsidP="00357141">
      <w:pPr>
        <w:rPr>
          <w:rFonts w:hint="eastAsia"/>
        </w:rPr>
      </w:pPr>
    </w:p>
    <w:p w:rsidR="00357141" w:rsidRPr="00357141" w:rsidRDefault="00357141" w:rsidP="00357141">
      <w:pPr>
        <w:rPr>
          <w:rFonts w:hint="eastAsia"/>
        </w:rPr>
      </w:pPr>
    </w:p>
    <w:p w:rsidR="006C0110" w:rsidRPr="006C0110" w:rsidRDefault="006C0110" w:rsidP="006C0110">
      <w:pPr>
        <w:rPr>
          <w:rFonts w:hint="eastAsia"/>
        </w:rPr>
      </w:pPr>
    </w:p>
    <w:p w:rsidR="006C0110" w:rsidRDefault="006C0110" w:rsidP="006C0110"/>
    <w:p w:rsidR="006C0110" w:rsidRDefault="006C0110" w:rsidP="006C0110"/>
    <w:p w:rsidR="006C0110" w:rsidRDefault="006C0110" w:rsidP="006C0110"/>
    <w:p w:rsidR="006C0110" w:rsidRDefault="006C0110" w:rsidP="006C0110"/>
    <w:p w:rsidR="006C0110" w:rsidRDefault="006C0110" w:rsidP="006C0110"/>
    <w:p w:rsidR="006C0110" w:rsidRDefault="006C0110" w:rsidP="006C0110"/>
    <w:p w:rsidR="006C0110" w:rsidRDefault="006C0110" w:rsidP="006C0110"/>
    <w:p w:rsidR="006C0110" w:rsidRDefault="006C0110" w:rsidP="006C0110"/>
    <w:p w:rsidR="006C0110" w:rsidRPr="006C0110" w:rsidRDefault="006C0110" w:rsidP="006C0110">
      <w:pPr>
        <w:rPr>
          <w:rFonts w:hint="eastAsia"/>
        </w:rPr>
      </w:pPr>
    </w:p>
    <w:p w:rsidR="006C0110" w:rsidRDefault="006C0110">
      <w:pPr>
        <w:rPr>
          <w:rFonts w:hint="eastAsia"/>
        </w:rPr>
      </w:pPr>
    </w:p>
    <w:sectPr w:rsidR="006C0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EF5" w:rsidRDefault="001B5EF5" w:rsidP="006C0110">
      <w:r>
        <w:separator/>
      </w:r>
    </w:p>
  </w:endnote>
  <w:endnote w:type="continuationSeparator" w:id="0">
    <w:p w:rsidR="001B5EF5" w:rsidRDefault="001B5EF5" w:rsidP="006C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EF5" w:rsidRDefault="001B5EF5" w:rsidP="006C0110">
      <w:r>
        <w:separator/>
      </w:r>
    </w:p>
  </w:footnote>
  <w:footnote w:type="continuationSeparator" w:id="0">
    <w:p w:rsidR="001B5EF5" w:rsidRDefault="001B5EF5" w:rsidP="006C0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B0"/>
    <w:rsid w:val="001B5EF5"/>
    <w:rsid w:val="0027248D"/>
    <w:rsid w:val="00357141"/>
    <w:rsid w:val="003B6407"/>
    <w:rsid w:val="004B27F6"/>
    <w:rsid w:val="004B4546"/>
    <w:rsid w:val="00575789"/>
    <w:rsid w:val="006433C0"/>
    <w:rsid w:val="006C0110"/>
    <w:rsid w:val="00916456"/>
    <w:rsid w:val="009A467F"/>
    <w:rsid w:val="009E7A40"/>
    <w:rsid w:val="00B26CFB"/>
    <w:rsid w:val="00CA2FB0"/>
    <w:rsid w:val="00D0512E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053CA"/>
  <w15:chartTrackingRefBased/>
  <w15:docId w15:val="{B7396192-297D-42F9-BBF7-D5435944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1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1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1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1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1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01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01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01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01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6C011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C0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C0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01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C&#20197;&#21450;&#20854;&#20182;&#25945;&#31243;\Web&#24320;&#21457;2023\web&#24320;&#21457;2023&#35270;&#39057;&#25945;&#31243;\&#20961;&#20113;1\react&#38646;&#22522;&#30784;&#23398;&#20064;&#36164;&#26009;+&#23398;&#20064;&#31508;&#35760;\react&#20840;&#23478;&#26742;&#31508;&#35760;\react&#20840;&#23478;&#26742;&#23398;&#20064;&#31508;&#35760;3-&#20108;&#32423;&#36335;&#30001;&#37197;&#32622;.docx" TargetMode="External"/><Relationship Id="rId13" Type="http://schemas.openxmlformats.org/officeDocument/2006/relationships/hyperlink" Target="file:///G:\C&#20197;&#21450;&#20854;&#20182;&#25945;&#31243;\Web&#24320;&#21457;2023\web&#24320;&#21457;2023&#35270;&#39057;&#25945;&#31243;\&#20961;&#20113;1\react&#38646;&#22522;&#30784;&#23398;&#20064;&#36164;&#26009;+&#23398;&#20064;&#31508;&#35760;\react&#20840;&#23478;&#26742;&#31508;&#35760;\react&#20840;&#23478;&#26742;&#23398;&#20064;&#31508;&#35760;8-&#29366;&#24577;&#26426;&#21021;&#22987;&#37197;&#32622;.docx" TargetMode="External"/><Relationship Id="rId18" Type="http://schemas.openxmlformats.org/officeDocument/2006/relationships/hyperlink" Target="react&#20840;&#23478;&#26742;&#23398;&#20064;&#31508;&#35760;13-&#30331;&#24405;&#21151;&#33021;.docx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file:///G:\C&#20197;&#21450;&#20854;&#20182;&#25945;&#31243;\Web&#24320;&#21457;2023\web&#24320;&#21457;2023&#35270;&#39057;&#25945;&#31243;\&#20961;&#20113;1\react&#38646;&#22522;&#30784;&#23398;&#20064;&#36164;&#26009;+&#23398;&#20064;&#31508;&#35760;\react&#20840;&#23478;&#26742;&#31508;&#35760;\react&#20840;&#23478;&#26742;&#23398;&#20064;&#31508;&#35760;2-&#39318;&#39029;&#24067;&#23616;&#21644;&#33756;&#21333;&#28210;&#26579;.docx" TargetMode="External"/><Relationship Id="rId12" Type="http://schemas.openxmlformats.org/officeDocument/2006/relationships/hyperlink" Target="file:///G:\C&#20197;&#21450;&#20854;&#20182;&#25945;&#31243;\Web&#24320;&#21457;2023\web&#24320;&#21457;2023&#35270;&#39057;&#25945;&#31243;\&#20961;&#20113;1\react&#38646;&#22522;&#30784;&#23398;&#20064;&#36164;&#26009;+&#23398;&#20064;&#31508;&#35760;\react&#20840;&#23478;&#26742;&#31508;&#35760;\react&#20840;&#23478;&#26742;&#23398;&#20064;&#31508;&#35760;7-&#36335;&#30001;&#20256;&#21442;.docx" TargetMode="External"/><Relationship Id="rId17" Type="http://schemas.openxmlformats.org/officeDocument/2006/relationships/hyperlink" Target="react&#20840;&#23478;&#26742;&#23398;&#20064;&#31508;&#35760;12-&#33258;&#23450;&#20041;Hook-&#23553;&#35013;&#38754;&#21253;&#23633;.docx" TargetMode="External"/><Relationship Id="rId2" Type="http://schemas.openxmlformats.org/officeDocument/2006/relationships/settings" Target="settings.xml"/><Relationship Id="rId16" Type="http://schemas.openxmlformats.org/officeDocument/2006/relationships/hyperlink" Target="react&#20840;&#23478;&#26742;&#23398;&#20064;&#31508;&#35760;11-&#33719;&#21462;&#29992;&#25143;&#25968;&#25454;.docx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file:///G:\C&#20197;&#21450;&#20854;&#20182;&#25945;&#31243;\Web&#24320;&#21457;2023\web&#24320;&#21457;2023&#35270;&#39057;&#25945;&#31243;\&#20961;&#20113;1\react&#38646;&#22522;&#30784;&#23398;&#20064;&#36164;&#26009;+&#23398;&#20064;&#31508;&#35760;\react&#20840;&#23478;&#26742;&#31508;&#35760;\react&#20840;&#23478;&#26742;&#23398;&#20064;&#31508;&#35760;1-&#36335;&#30001;&#22522;&#30784;&#37197;&#32622;.docx" TargetMode="External"/><Relationship Id="rId11" Type="http://schemas.openxmlformats.org/officeDocument/2006/relationships/hyperlink" Target="file:///G:\C&#20197;&#21450;&#20854;&#20182;&#25945;&#31243;\Web&#24320;&#21457;2023\web&#24320;&#21457;2023&#35270;&#39057;&#25945;&#31243;\&#20961;&#20113;1\react&#38646;&#22522;&#30784;&#23398;&#20064;&#36164;&#26009;+&#23398;&#20064;&#31508;&#35760;\react&#20840;&#23478;&#26742;&#31508;&#35760;\react&#20840;&#23478;&#26742;&#23398;&#20064;&#31508;&#35760;6-antd&#29992;&#25143;&#21015;&#34920;&#28210;&#26579;.docx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file:///G:\C&#20197;&#21450;&#20854;&#20182;&#25945;&#31243;\Web&#24320;&#21457;2023\web&#24320;&#21457;2023&#35270;&#39057;&#25945;&#31243;\&#20961;&#20113;1\react&#38646;&#22522;&#30784;&#23398;&#20064;&#36164;&#26009;+&#23398;&#20064;&#31508;&#35760;\react&#20840;&#23478;&#26742;&#31508;&#35760;\react&#20840;&#23478;&#26742;&#23398;&#20064;&#31508;&#35760;10-redux&#28210;&#26579;&#19968;&#20108;&#32423;&#20998;&#31867;&#20197;&#21450;&#20248;&#21270;&#22788;&#29702;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G:\C&#20197;&#21450;&#20854;&#20182;&#25945;&#31243;\Web&#24320;&#21457;2023\web&#24320;&#21457;2023&#35270;&#39057;&#25945;&#31243;\&#20961;&#20113;1\react&#38646;&#22522;&#30784;&#23398;&#20064;&#36164;&#26009;+&#23398;&#20064;&#31508;&#35760;\react&#20840;&#23478;&#26742;&#31508;&#35760;\react&#20840;&#23478;&#26742;&#23398;&#20064;&#31508;&#35760;5-axios&#35774;&#32622;&#32593;&#32476;&#35831;&#27714;.docx" TargetMode="External"/><Relationship Id="rId19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file:///G:\C&#20197;&#21450;&#20854;&#20182;&#25945;&#31243;\Web&#24320;&#21457;2023\web&#24320;&#21457;2023&#35270;&#39057;&#25945;&#31243;\&#20961;&#20113;1\react&#38646;&#22522;&#30784;&#23398;&#20064;&#36164;&#26009;+&#23398;&#20064;&#31508;&#35760;\react&#20840;&#23478;&#26742;&#31508;&#35760;\react&#20840;&#23478;&#26742;&#23398;&#20064;&#31508;&#35760;4-&#35774;&#32622;&#33756;&#21333;&#40664;&#35748;&#39033;.docx" TargetMode="External"/><Relationship Id="rId14" Type="http://schemas.openxmlformats.org/officeDocument/2006/relationships/hyperlink" Target="file:///G:\C&#20197;&#21450;&#20854;&#20182;&#25945;&#31243;\Web&#24320;&#21457;2023\web&#24320;&#21457;2023&#35270;&#39057;&#25945;&#31243;\&#20961;&#20113;1\react&#38646;&#22522;&#30784;&#23398;&#20064;&#36164;&#26009;+&#23398;&#20064;&#31508;&#35760;\react&#20840;&#23478;&#26742;&#31508;&#35760;\react&#20840;&#23478;&#26742;&#23398;&#20064;&#31508;&#35760;9-redux&#33719;&#21462;&#20998;&#31867;&#25968;&#25454;.docx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2451</Words>
  <Characters>13972</Characters>
  <Application>Microsoft Office Word</Application>
  <DocSecurity>0</DocSecurity>
  <Lines>116</Lines>
  <Paragraphs>32</Paragraphs>
  <ScaleCrop>false</ScaleCrop>
  <Company/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2024-03-27T16:38:00Z</dcterms:created>
  <dcterms:modified xsi:type="dcterms:W3CDTF">2024-03-27T23:13:00Z</dcterms:modified>
</cp:coreProperties>
</file>