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EA" w:rsidRPr="000B4CEA" w:rsidRDefault="000B4CEA" w:rsidP="000B4CEA">
      <w:pPr>
        <w:widowControl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0B4CEA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【Three.js入门】图形用户界面GUI、BufferGeometry创建矩形、随机生成多个随机颜色的三角形</w:t>
      </w:r>
    </w:p>
    <w:p w:rsidR="000B4CEA" w:rsidRPr="000B4CEA" w:rsidRDefault="000B4CEA" w:rsidP="000B4CEA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</w:p>
    <w:p w:rsidR="000B4CEA" w:rsidRPr="000B4CEA" w:rsidRDefault="000B4CEA" w:rsidP="000B4CEA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kern w:val="0"/>
          <w:sz w:val="24"/>
          <w:szCs w:val="24"/>
        </w:rPr>
        <w:t>【使用</w:t>
      </w:r>
      <w:r w:rsidRPr="000B4CEA">
        <w:rPr>
          <w:rFonts w:ascii="Arial" w:eastAsia="宋体" w:hAnsi="Arial" w:cs="Arial"/>
          <w:kern w:val="0"/>
          <w:sz w:val="24"/>
          <w:szCs w:val="24"/>
        </w:rPr>
        <w:t xml:space="preserve"> Three.js </w:t>
      </w:r>
      <w:r w:rsidRPr="000B4CEA">
        <w:rPr>
          <w:rFonts w:ascii="Arial" w:eastAsia="宋体" w:hAnsi="Arial" w:cs="Arial"/>
          <w:kern w:val="0"/>
          <w:sz w:val="24"/>
          <w:szCs w:val="24"/>
        </w:rPr>
        <w:t>实现的效果】</w:t>
      </w:r>
    </w:p>
    <w:p w:rsidR="000B4CEA" w:rsidRPr="000B4CEA" w:rsidRDefault="000B4CEA" w:rsidP="000B4CEA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1" w:name="t2"/>
      <w:bookmarkEnd w:id="1"/>
      <w:r w:rsidRPr="000B4CEA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一、应用图形用户界面更改变量（GUI）</w:t>
      </w:r>
    </w:p>
    <w:p w:rsidR="000B4CEA" w:rsidRPr="000B4CEA" w:rsidRDefault="000B4CEA" w:rsidP="000B4CEA">
      <w:pPr>
        <w:widowControl/>
        <w:spacing w:line="33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0B4CEA">
        <w:rPr>
          <w:rFonts w:ascii="Arial" w:eastAsia="宋体" w:hAnsi="Arial" w:cs="Arial"/>
          <w:kern w:val="0"/>
          <w:szCs w:val="21"/>
        </w:rPr>
        <w:t>简介：图形用户界面（</w:t>
      </w:r>
      <w:r w:rsidRPr="000B4CEA">
        <w:rPr>
          <w:rFonts w:ascii="Arial" w:eastAsia="宋体" w:hAnsi="Arial" w:cs="Arial"/>
          <w:kern w:val="0"/>
          <w:szCs w:val="21"/>
        </w:rPr>
        <w:t>Graphical User Interface</w:t>
      </w:r>
      <w:r w:rsidRPr="000B4CEA">
        <w:rPr>
          <w:rFonts w:ascii="Arial" w:eastAsia="宋体" w:hAnsi="Arial" w:cs="Arial"/>
          <w:kern w:val="0"/>
          <w:szCs w:val="21"/>
        </w:rPr>
        <w:t>，简称</w:t>
      </w:r>
      <w:r w:rsidRPr="000B4CEA">
        <w:rPr>
          <w:rFonts w:ascii="Arial" w:eastAsia="宋体" w:hAnsi="Arial" w:cs="Arial"/>
          <w:kern w:val="0"/>
          <w:szCs w:val="21"/>
        </w:rPr>
        <w:t xml:space="preserve"> GUI</w:t>
      </w:r>
      <w:r w:rsidRPr="000B4CEA">
        <w:rPr>
          <w:rFonts w:ascii="Arial" w:eastAsia="宋体" w:hAnsi="Arial" w:cs="Arial"/>
          <w:kern w:val="0"/>
          <w:szCs w:val="21"/>
        </w:rPr>
        <w:t>，又称图形用户接口）是指采用图形方式显示的计算机操作用户界面。</w:t>
      </w:r>
    </w:p>
    <w:p w:rsidR="000B4CEA" w:rsidRPr="000B4CEA" w:rsidRDefault="000B4CEA" w:rsidP="000B4CE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kern w:val="0"/>
          <w:sz w:val="24"/>
          <w:szCs w:val="24"/>
        </w:rPr>
        <w:t>终端键入如下命令，安装</w:t>
      </w:r>
      <w:r w:rsidRPr="000B4CEA">
        <w:rPr>
          <w:rFonts w:ascii="Arial" w:eastAsia="宋体" w:hAnsi="Arial" w:cs="Arial"/>
          <w:kern w:val="0"/>
          <w:sz w:val="24"/>
          <w:szCs w:val="24"/>
        </w:rPr>
        <w:t xml:space="preserve"> dat.gui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npm install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--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save dat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gui</w:t>
      </w:r>
    </w:p>
    <w:p w:rsidR="000B4CEA" w:rsidRPr="000B4CEA" w:rsidRDefault="000B4CEA" w:rsidP="000B4CEA"/>
    <w:p w:rsidR="000B4CEA" w:rsidRPr="000B4CEA" w:rsidRDefault="000B4CEA" w:rsidP="000B4CE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0B4CEA">
        <w:rPr>
          <w:rFonts w:ascii="Arial" w:eastAsia="宋体" w:hAnsi="Arial" w:cs="Arial"/>
          <w:kern w:val="0"/>
          <w:szCs w:val="21"/>
        </w:rPr>
        <w:t>导入</w:t>
      </w:r>
      <w:r w:rsidRPr="000B4CEA">
        <w:rPr>
          <w:rFonts w:ascii="Arial" w:eastAsia="宋体" w:hAnsi="Arial" w:cs="Arial"/>
          <w:kern w:val="0"/>
          <w:szCs w:val="21"/>
        </w:rPr>
        <w:t xml:space="preserve"> gui</w:t>
      </w:r>
      <w:r w:rsidRPr="000B4CEA">
        <w:rPr>
          <w:rFonts w:ascii="Arial" w:eastAsia="宋体" w:hAnsi="Arial" w:cs="Arial"/>
          <w:kern w:val="0"/>
          <w:szCs w:val="21"/>
        </w:rPr>
        <w:t>，创建</w:t>
      </w:r>
      <w:r w:rsidRPr="000B4CEA">
        <w:rPr>
          <w:rFonts w:ascii="Arial" w:eastAsia="宋体" w:hAnsi="Arial" w:cs="Arial"/>
          <w:kern w:val="0"/>
          <w:szCs w:val="21"/>
        </w:rPr>
        <w:t xml:space="preserve"> gui </w:t>
      </w:r>
      <w:r w:rsidRPr="000B4CEA">
        <w:rPr>
          <w:rFonts w:ascii="Arial" w:eastAsia="宋体" w:hAnsi="Arial" w:cs="Arial"/>
          <w:kern w:val="0"/>
          <w:szCs w:val="21"/>
        </w:rPr>
        <w:t>实例，修改代码如下：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导入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dat.gui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as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dat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"dat.gui"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A67F59"/>
          <w:kern w:val="0"/>
          <w:szCs w:val="21"/>
        </w:rPr>
        <w:t>......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gui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实例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gui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dat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GUI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在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x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轴移动（最小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，最大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4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，步数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0.01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，设置名字，改变时输出，完全停下来的时候也输出）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gui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"x"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min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max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4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step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0.01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name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沿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x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轴移动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onChange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value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console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log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值被修改了：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value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onFinishChange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value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console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log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完全停下来：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value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0B4CEA" w:rsidRPr="000B4CEA" w:rsidRDefault="000B4CEA" w:rsidP="000B4CE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5564485" cy="5873750"/>
            <wp:effectExtent l="0" t="0" r="0" b="0"/>
            <wp:docPr id="114" name="图片 1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4485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EA" w:rsidRPr="000B4CEA" w:rsidRDefault="000B4CEA" w:rsidP="000B4CE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5017750" cy="5953760"/>
            <wp:effectExtent l="0" t="0" r="0" b="8890"/>
            <wp:docPr id="113" name="图片 1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0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EA" w:rsidRPr="000B4CEA" w:rsidRDefault="000B4CEA" w:rsidP="000B4CEA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0B4CEA">
        <w:rPr>
          <w:rFonts w:ascii="Arial" w:eastAsia="宋体" w:hAnsi="Arial" w:cs="Arial"/>
          <w:kern w:val="0"/>
          <w:szCs w:val="21"/>
        </w:rPr>
        <w:pict>
          <v:rect id="_x0000_i1038" style="width:0;height:0" o:hralign="center" o:hrstd="t" o:hr="t" fillcolor="#a0a0a0" stroked="f"/>
        </w:pict>
      </w:r>
    </w:p>
    <w:p w:rsidR="000B4CEA" w:rsidRPr="000B4CEA" w:rsidRDefault="000B4CEA" w:rsidP="000B4CE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b/>
          <w:bCs/>
          <w:kern w:val="0"/>
          <w:sz w:val="24"/>
          <w:szCs w:val="24"/>
        </w:rPr>
        <w:t>接下来，深入了解一下</w:t>
      </w:r>
      <w:r w:rsidRPr="000B4CEA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gui</w:t>
      </w:r>
      <w:r w:rsidRPr="000B4CEA">
        <w:rPr>
          <w:rFonts w:ascii="Arial" w:eastAsia="宋体" w:hAnsi="Arial" w:cs="Arial"/>
          <w:b/>
          <w:bCs/>
          <w:kern w:val="0"/>
          <w:sz w:val="24"/>
          <w:szCs w:val="24"/>
        </w:rPr>
        <w:t>，完成修改物体颜色，显示</w:t>
      </w:r>
      <w:r w:rsidRPr="000B4CEA">
        <w:rPr>
          <w:rFonts w:ascii="Arial" w:eastAsia="宋体" w:hAnsi="Arial" w:cs="Arial"/>
          <w:b/>
          <w:bCs/>
          <w:kern w:val="0"/>
          <w:sz w:val="24"/>
          <w:szCs w:val="24"/>
        </w:rPr>
        <w:t>/</w:t>
      </w:r>
      <w:r w:rsidRPr="000B4CEA">
        <w:rPr>
          <w:rFonts w:ascii="Arial" w:eastAsia="宋体" w:hAnsi="Arial" w:cs="Arial"/>
          <w:b/>
          <w:bCs/>
          <w:kern w:val="0"/>
          <w:sz w:val="24"/>
          <w:szCs w:val="24"/>
        </w:rPr>
        <w:t>隐藏物体，让物体移动，以及添加文件夹显示边线的功能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A67F59"/>
          <w:kern w:val="0"/>
          <w:szCs w:val="21"/>
        </w:rPr>
        <w:t>......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params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修改物体的颜色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"#ffff00"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让立方体运动起来（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2s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移动到位置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4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），往返运动，无限循环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fn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gsap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to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x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4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duration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2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yoyo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DE935F"/>
          <w:kern w:val="0"/>
          <w:szCs w:val="21"/>
        </w:rPr>
        <w:t>true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repeat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改变物体颜色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gui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addColor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params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"color"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onChange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value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cube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material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color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value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设置选项框（显示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/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隐藏物体）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gui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"visible"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name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显示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/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隐藏物体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设置按钮点击触发某个事件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gui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params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'fn'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name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立方体运动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设置文件夹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folder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gui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addFolder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设置立方体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显示实体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/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边线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folder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material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'wireframe'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B4CEA">
        <w:rPr>
          <w:rFonts w:ascii="Consolas" w:eastAsia="宋体" w:hAnsi="Consolas" w:cs="宋体"/>
          <w:noProof/>
          <w:kern w:val="0"/>
          <w:szCs w:val="21"/>
        </w:rPr>
        <w:drawing>
          <wp:inline distT="0" distB="0" distL="0" distR="0">
            <wp:extent cx="417195" cy="307975"/>
            <wp:effectExtent l="0" t="0" r="0" b="0"/>
            <wp:docPr id="112" name="图片 112" descr="https://csdnimg.cn/release/blogv2/dist/pc/img/newCodeMore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sdnimg.cn/release/blogv2/dist/pc/img/newCodeMoreBl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EA" w:rsidRPr="000B4CEA" w:rsidRDefault="000B4CEA" w:rsidP="000B4CEA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kern w:val="0"/>
          <w:sz w:val="24"/>
          <w:szCs w:val="24"/>
        </w:rPr>
        <w:t>【</w:t>
      </w:r>
      <w:r w:rsidRPr="000B4CEA">
        <w:rPr>
          <w:rFonts w:ascii="Arial" w:eastAsia="宋体" w:hAnsi="Arial" w:cs="Arial"/>
          <w:kern w:val="0"/>
          <w:sz w:val="24"/>
          <w:szCs w:val="24"/>
        </w:rPr>
        <w:t xml:space="preserve">GUI </w:t>
      </w:r>
      <w:r w:rsidRPr="000B4CEA">
        <w:rPr>
          <w:rFonts w:ascii="Arial" w:eastAsia="宋体" w:hAnsi="Arial" w:cs="Arial"/>
          <w:kern w:val="0"/>
          <w:sz w:val="24"/>
          <w:szCs w:val="24"/>
        </w:rPr>
        <w:t>用户界面更改变量】</w:t>
      </w:r>
    </w:p>
    <w:p w:rsidR="000B4CEA" w:rsidRPr="000B4CEA" w:rsidRDefault="000B4CEA" w:rsidP="000B4CEA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2" w:name="t3"/>
      <w:bookmarkEnd w:id="2"/>
      <w:r w:rsidRPr="000B4CEA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二、BufferGeometry 设置顶点创建矩形</w:t>
      </w:r>
    </w:p>
    <w:p w:rsidR="000B4CEA" w:rsidRPr="000B4CEA" w:rsidRDefault="000B4CEA" w:rsidP="000B4CEA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B4CEA">
        <w:rPr>
          <w:rFonts w:ascii="Arial" w:eastAsia="宋体" w:hAnsi="Arial" w:cs="Arial"/>
          <w:kern w:val="0"/>
          <w:sz w:val="24"/>
          <w:szCs w:val="24"/>
        </w:rPr>
        <w:t>通过六个点，渲染出一个矩形</w:t>
      </w:r>
    </w:p>
    <w:p w:rsidR="000B4CEA" w:rsidRPr="000B4CEA" w:rsidRDefault="000B4CEA" w:rsidP="000B4CE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0B4CEA">
        <w:rPr>
          <w:rFonts w:ascii="Arial" w:eastAsia="宋体" w:hAnsi="Arial" w:cs="Arial"/>
          <w:kern w:val="0"/>
          <w:szCs w:val="21"/>
        </w:rPr>
        <w:t>把原先</w:t>
      </w:r>
      <w:r w:rsidRPr="000B4CEA">
        <w:rPr>
          <w:rFonts w:ascii="Arial" w:eastAsia="宋体" w:hAnsi="Arial" w:cs="Arial"/>
          <w:kern w:val="0"/>
          <w:szCs w:val="21"/>
        </w:rPr>
        <w:t xml:space="preserve"> cube </w:t>
      </w:r>
      <w:r w:rsidRPr="000B4CEA">
        <w:rPr>
          <w:rFonts w:ascii="Arial" w:eastAsia="宋体" w:hAnsi="Arial" w:cs="Arial"/>
          <w:kern w:val="0"/>
          <w:szCs w:val="21"/>
        </w:rPr>
        <w:t>相关内容删掉，我们通过创建六个点来渲染出一个矩形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as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THREE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'three'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导入轨道控制器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OrbitControls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'three/examples/jsm/controls/OrbitControls'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创建场景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scene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创建相机对象（角度，宽高比，近端，远端）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camera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PerspectiveCamera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75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0.1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1000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设置相机的位置（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x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，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y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，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z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）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场景里面添加相机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添加物体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创建矩形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geometry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BufferGeometry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设置顶点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vertices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Float32Array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([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1.0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])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设置每三个值为一个坐标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geometry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setAttribute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'position'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BufferAttribute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vertices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3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创建材质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material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MeshBasicMaterial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0xffff00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根据几何体和材质创建物体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mesh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geometry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material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将物体添加到场景中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console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log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修改物体的颜色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params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"#ffff00"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初始化渲染器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renderer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WebGLRenderer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设置渲染的尺寸大小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>// console.log(renderer)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将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webgl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渲染的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canvas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内容添加到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body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document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appendChild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创建轨道控制器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controls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OrbitControls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设置控制器阻尼，让控制器更有真实效果，必须在动画循环里调用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.update()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controls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enableDamping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添加坐标轴辅助器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axesHelper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AxesHelper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4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添加到场景中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axesHelper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渲染函数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controls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update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请求动画帧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下一帧的时候重新渲染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0B4CEA">
        <w:rPr>
          <w:rFonts w:ascii="Consolas" w:eastAsia="宋体" w:hAnsi="Consolas" w:cs="宋体"/>
          <w:noProof/>
          <w:kern w:val="0"/>
          <w:szCs w:val="21"/>
        </w:rPr>
        <w:drawing>
          <wp:inline distT="0" distB="0" distL="0" distR="0">
            <wp:extent cx="417195" cy="307975"/>
            <wp:effectExtent l="0" t="0" r="0" b="0"/>
            <wp:docPr id="111" name="图片 111" descr="https://csdnimg.cn/release/blogv2/dist/pc/img/newCodeMore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sdnimg.cn/release/blogv2/dist/pc/img/newCodeMoreBl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EA" w:rsidRPr="000B4CEA" w:rsidRDefault="000B4CEA" w:rsidP="000B4CE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8288000" cy="10287000"/>
            <wp:effectExtent l="0" t="0" r="0" b="0"/>
            <wp:docPr id="110" name="图片 1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EA" w:rsidRPr="000B4CEA" w:rsidRDefault="000B4CEA" w:rsidP="000B4CEA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 w:rsidRPr="000B4CEA">
        <w:rPr>
          <w:rFonts w:ascii="Arial" w:eastAsia="宋体" w:hAnsi="Arial" w:cs="Arial"/>
          <w:kern w:val="0"/>
          <w:szCs w:val="21"/>
        </w:rPr>
        <w:pict>
          <v:rect id="_x0000_i1042" style="width:0;height:0" o:hralign="center" o:hrstd="t" o:hr="t" fillcolor="#a0a0a0" stroked="f"/>
        </w:pict>
      </w:r>
    </w:p>
    <w:p w:rsidR="000B4CEA" w:rsidRPr="000B4CEA" w:rsidRDefault="000B4CEA" w:rsidP="000B4CEA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3" w:name="t4"/>
      <w:bookmarkEnd w:id="3"/>
      <w:r w:rsidRPr="000B4CEA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三、随机生成多个三角形</w:t>
      </w:r>
    </w:p>
    <w:p w:rsidR="000B4CEA" w:rsidRPr="000B4CEA" w:rsidRDefault="000B4CEA" w:rsidP="000B4CEA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B4CEA">
        <w:rPr>
          <w:rFonts w:ascii="Arial" w:eastAsia="宋体" w:hAnsi="Arial" w:cs="Arial"/>
          <w:kern w:val="0"/>
          <w:sz w:val="24"/>
          <w:szCs w:val="24"/>
        </w:rPr>
        <w:t>在上文知识的基础上，我们来实现</w:t>
      </w:r>
      <w:r w:rsidRPr="000B4CEA">
        <w:rPr>
          <w:rFonts w:ascii="Arial" w:eastAsia="宋体" w:hAnsi="Arial" w:cs="Arial"/>
          <w:kern w:val="0"/>
          <w:sz w:val="24"/>
          <w:szCs w:val="24"/>
        </w:rPr>
        <w:t> </w:t>
      </w:r>
      <w:r w:rsidRPr="000B4CEA">
        <w:rPr>
          <w:rFonts w:ascii="Arial" w:eastAsia="宋体" w:hAnsi="Arial" w:cs="Arial"/>
          <w:b/>
          <w:bCs/>
          <w:kern w:val="0"/>
          <w:sz w:val="24"/>
          <w:szCs w:val="24"/>
        </w:rPr>
        <w:t>随机生成多个不同颜色不同大小的三角形</w:t>
      </w:r>
    </w:p>
    <w:p w:rsidR="000B4CEA" w:rsidRPr="000B4CEA" w:rsidRDefault="000B4CEA" w:rsidP="000B4CE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0B4CEA">
        <w:rPr>
          <w:rFonts w:ascii="Arial" w:eastAsia="宋体" w:hAnsi="Arial" w:cs="Arial"/>
          <w:kern w:val="0"/>
          <w:szCs w:val="21"/>
        </w:rPr>
        <w:t>我们随机生成</w:t>
      </w:r>
      <w:r w:rsidRPr="000B4CEA">
        <w:rPr>
          <w:rFonts w:ascii="Arial" w:eastAsia="宋体" w:hAnsi="Arial" w:cs="Arial"/>
          <w:kern w:val="0"/>
          <w:szCs w:val="21"/>
        </w:rPr>
        <w:t xml:space="preserve"> 45 </w:t>
      </w:r>
      <w:r w:rsidRPr="000B4CEA">
        <w:rPr>
          <w:rFonts w:ascii="Arial" w:eastAsia="宋体" w:hAnsi="Arial" w:cs="Arial"/>
          <w:kern w:val="0"/>
          <w:szCs w:val="21"/>
        </w:rPr>
        <w:t>个随机颜色的三角形，每</w:t>
      </w:r>
      <w:r w:rsidRPr="000B4CEA">
        <w:rPr>
          <w:rFonts w:ascii="Arial" w:eastAsia="宋体" w:hAnsi="Arial" w:cs="Arial"/>
          <w:kern w:val="0"/>
          <w:szCs w:val="21"/>
        </w:rPr>
        <w:t>xyz</w:t>
      </w:r>
      <w:r w:rsidRPr="000B4CEA">
        <w:rPr>
          <w:rFonts w:ascii="Arial" w:eastAsia="宋体" w:hAnsi="Arial" w:cs="Arial"/>
          <w:kern w:val="0"/>
          <w:szCs w:val="21"/>
        </w:rPr>
        <w:t>三个坐标确定一个点，每三个点确定一个三角形，随机生成它们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as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THREE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'three'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导入轨道控制器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OrbitControl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'three/examples/jsm/controls/OrbitControls'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创建场景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scene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创建相机对象（角度，宽高比，近端，远端）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camera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PerspectiveCamera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75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0.1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1000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设置相机的位置（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x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，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y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，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z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）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场景里面添加相机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添加物体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创建三角形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for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i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i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45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i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++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每个三角形，需要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3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个顶点，每个顶点需要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3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个值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geometry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BufferGeometry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 32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位的浮点数型数组，设置顶点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positionArray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Float32Array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9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for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j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j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9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j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++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positionArray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j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Math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random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5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设置每三个值为一个坐标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geometry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setAttribute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'position'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BufferAttribute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positionArray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3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随机生成颜色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color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Color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Math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random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Math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random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Math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random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创建材质（设置颜色，透明度）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material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MeshBasicMaterial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color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设置透明度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transparent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DE935F"/>
          <w:kern w:val="0"/>
          <w:szCs w:val="21"/>
        </w:rPr>
        <w:t>true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opacity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0.6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根据几何体和材质创建物体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mesh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geometry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material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将物体添加到场景中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console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log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初始化渲染器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renderer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WebGLRenderer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设置渲染的尺寸大小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>// console.log(renderer)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将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webgl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渲染的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canvas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内容添加到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 body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document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appendChild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创建轨道控制器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controls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OrbitControls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设置控制器阻尼，让控制器更有真实效果，必须在动画循环里调用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.update()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controls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enableDamping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DE935F"/>
          <w:kern w:val="0"/>
          <w:szCs w:val="21"/>
        </w:rPr>
        <w:t>true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添加坐标轴辅助器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axesHelper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AxesHelper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5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添加到场景中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axesHelper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渲染函数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controls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update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请求动画帧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-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下一帧的时候重新渲染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监听画面的变化，更新渲染画面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addEventListener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B5BD68"/>
          <w:kern w:val="0"/>
          <w:szCs w:val="21"/>
        </w:rPr>
        <w:t>'resize'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=&gt;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更新摄像头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aspect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0B4CEA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innerHeight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更新摄像机的投影矩阵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camera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updateProjectionMatrix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更新渲染器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0B4CEA">
        <w:rPr>
          <w:rFonts w:ascii="Consolas" w:eastAsia="宋体" w:hAnsi="Consolas" w:cs="宋体"/>
          <w:color w:val="969896"/>
          <w:kern w:val="0"/>
          <w:szCs w:val="21"/>
        </w:rPr>
        <w:t>设置渲染器的像素比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C5C8C6"/>
          <w:kern w:val="0"/>
          <w:szCs w:val="21"/>
        </w:rPr>
        <w:t xml:space="preserve">    renderer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81A2BE"/>
          <w:kern w:val="0"/>
          <w:szCs w:val="21"/>
        </w:rPr>
        <w:t>setPixelRatio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0B4CEA">
        <w:rPr>
          <w:rFonts w:ascii="Consolas" w:eastAsia="宋体" w:hAnsi="Consolas" w:cs="宋体"/>
          <w:color w:val="C5C8C6"/>
          <w:kern w:val="0"/>
          <w:szCs w:val="21"/>
        </w:rPr>
        <w:t>devicePixelRatio</w:t>
      </w:r>
      <w:r w:rsidRPr="000B4CE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4CEA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0B4CEA" w:rsidRPr="000B4CEA" w:rsidRDefault="000B4CEA" w:rsidP="000B4CE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0B4CEA" w:rsidRPr="000B4CEA" w:rsidRDefault="000B4CEA" w:rsidP="000B4CEA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4CEA">
        <w:rPr>
          <w:rFonts w:ascii="Arial" w:eastAsia="宋体" w:hAnsi="Arial" w:cs="Arial"/>
          <w:kern w:val="0"/>
          <w:sz w:val="24"/>
          <w:szCs w:val="24"/>
        </w:rPr>
        <w:t>【随机生成多个随机颜色的三角形】</w:t>
      </w:r>
    </w:p>
    <w:p w:rsidR="000B4CEA" w:rsidRPr="000B4CEA" w:rsidRDefault="000B4CEA" w:rsidP="000B4CEA">
      <w:pPr>
        <w:widowControl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</w:p>
    <w:p w:rsidR="00D36A10" w:rsidRDefault="00D36A10"/>
    <w:sectPr w:rsidR="00D36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9BC"/>
    <w:multiLevelType w:val="multilevel"/>
    <w:tmpl w:val="346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4745"/>
    <w:multiLevelType w:val="multilevel"/>
    <w:tmpl w:val="F046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4073A"/>
    <w:multiLevelType w:val="multilevel"/>
    <w:tmpl w:val="E4B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37A8F"/>
    <w:multiLevelType w:val="multilevel"/>
    <w:tmpl w:val="08B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13AA9"/>
    <w:multiLevelType w:val="multilevel"/>
    <w:tmpl w:val="607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D4832"/>
    <w:multiLevelType w:val="multilevel"/>
    <w:tmpl w:val="D718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11F2C"/>
    <w:multiLevelType w:val="multilevel"/>
    <w:tmpl w:val="0BE6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E79B3"/>
    <w:multiLevelType w:val="multilevel"/>
    <w:tmpl w:val="560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01C16"/>
    <w:multiLevelType w:val="multilevel"/>
    <w:tmpl w:val="3E9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D41FA"/>
    <w:multiLevelType w:val="multilevel"/>
    <w:tmpl w:val="C14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D6B52"/>
    <w:multiLevelType w:val="multilevel"/>
    <w:tmpl w:val="0B6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80037"/>
    <w:multiLevelType w:val="multilevel"/>
    <w:tmpl w:val="C40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916BC"/>
    <w:multiLevelType w:val="multilevel"/>
    <w:tmpl w:val="AA6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323DC"/>
    <w:multiLevelType w:val="multilevel"/>
    <w:tmpl w:val="EF0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32FB"/>
    <w:multiLevelType w:val="multilevel"/>
    <w:tmpl w:val="064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2406D"/>
    <w:multiLevelType w:val="multilevel"/>
    <w:tmpl w:val="C69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721F5"/>
    <w:multiLevelType w:val="multilevel"/>
    <w:tmpl w:val="D52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5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16"/>
  </w:num>
  <w:num w:numId="10">
    <w:abstractNumId w:val="2"/>
  </w:num>
  <w:num w:numId="11">
    <w:abstractNumId w:val="13"/>
  </w:num>
  <w:num w:numId="12">
    <w:abstractNumId w:val="12"/>
  </w:num>
  <w:num w:numId="13">
    <w:abstractNumId w:val="4"/>
  </w:num>
  <w:num w:numId="14">
    <w:abstractNumId w:val="14"/>
  </w:num>
  <w:num w:numId="15">
    <w:abstractNumId w:val="7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BC"/>
    <w:rsid w:val="000B4CEA"/>
    <w:rsid w:val="00D36A10"/>
    <w:rsid w:val="00D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A39F"/>
  <w15:chartTrackingRefBased/>
  <w15:docId w15:val="{52CA5E57-B1C6-4BC5-91DD-61273B53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4C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B4C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4C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B4CE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C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B4C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B4CE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B4CE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B4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B4CE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4CEA"/>
    <w:rPr>
      <w:color w:val="800080"/>
      <w:u w:val="single"/>
    </w:rPr>
  </w:style>
  <w:style w:type="character" w:customStyle="1" w:styleId="icon-fire">
    <w:name w:val="icon-fire"/>
    <w:basedOn w:val="a0"/>
    <w:rsid w:val="000B4CEA"/>
  </w:style>
  <w:style w:type="character" w:customStyle="1" w:styleId="pos-rel">
    <w:name w:val="pos-rel"/>
    <w:basedOn w:val="a0"/>
    <w:rsid w:val="000B4CEA"/>
  </w:style>
  <w:style w:type="character" w:customStyle="1" w:styleId="time">
    <w:name w:val="time"/>
    <w:basedOn w:val="a0"/>
    <w:rsid w:val="000B4CEA"/>
  </w:style>
  <w:style w:type="character" w:customStyle="1" w:styleId="read-count">
    <w:name w:val="read-count"/>
    <w:basedOn w:val="a0"/>
    <w:rsid w:val="000B4CEA"/>
  </w:style>
  <w:style w:type="character" w:customStyle="1" w:styleId="name">
    <w:name w:val="name"/>
    <w:basedOn w:val="a0"/>
    <w:rsid w:val="000B4CEA"/>
  </w:style>
  <w:style w:type="character" w:customStyle="1" w:styleId="get-collection">
    <w:name w:val="get-collection"/>
    <w:basedOn w:val="a0"/>
    <w:rsid w:val="000B4CEA"/>
  </w:style>
  <w:style w:type="character" w:customStyle="1" w:styleId="label">
    <w:name w:val="label"/>
    <w:basedOn w:val="a0"/>
    <w:rsid w:val="000B4CEA"/>
  </w:style>
  <w:style w:type="character" w:customStyle="1" w:styleId="title">
    <w:name w:val="title"/>
    <w:basedOn w:val="a0"/>
    <w:rsid w:val="000B4CEA"/>
  </w:style>
  <w:style w:type="character" w:customStyle="1" w:styleId="tit">
    <w:name w:val="tit"/>
    <w:basedOn w:val="a0"/>
    <w:rsid w:val="000B4CEA"/>
  </w:style>
  <w:style w:type="character" w:customStyle="1" w:styleId="dec">
    <w:name w:val="dec"/>
    <w:basedOn w:val="a0"/>
    <w:rsid w:val="000B4CEA"/>
  </w:style>
  <w:style w:type="paragraph" w:styleId="a5">
    <w:name w:val="Normal (Web)"/>
    <w:basedOn w:val="a"/>
    <w:uiPriority w:val="99"/>
    <w:semiHidden/>
    <w:unhideWhenUsed/>
    <w:rsid w:val="000B4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B4C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4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4C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B4CE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B4CEA"/>
  </w:style>
  <w:style w:type="character" w:customStyle="1" w:styleId="hide-precode-bt">
    <w:name w:val="hide-precode-bt"/>
    <w:basedOn w:val="a0"/>
    <w:rsid w:val="000B4CEA"/>
  </w:style>
  <w:style w:type="character" w:customStyle="1" w:styleId="text">
    <w:name w:val="text"/>
    <w:basedOn w:val="a0"/>
    <w:rsid w:val="000B4CEA"/>
  </w:style>
  <w:style w:type="character" w:customStyle="1" w:styleId="profile-name">
    <w:name w:val="profile-name"/>
    <w:basedOn w:val="a0"/>
    <w:rsid w:val="000B4CEA"/>
  </w:style>
  <w:style w:type="character" w:customStyle="1" w:styleId="count">
    <w:name w:val="count"/>
    <w:basedOn w:val="a0"/>
    <w:rsid w:val="000B4CEA"/>
  </w:style>
  <w:style w:type="character" w:customStyle="1" w:styleId="collect-text">
    <w:name w:val="collect-text"/>
    <w:basedOn w:val="a0"/>
    <w:rsid w:val="000B4CEA"/>
  </w:style>
  <w:style w:type="character" w:styleId="a7">
    <w:name w:val="Emphasis"/>
    <w:basedOn w:val="a0"/>
    <w:uiPriority w:val="20"/>
    <w:qFormat/>
    <w:rsid w:val="000B4CEA"/>
    <w:rPr>
      <w:i/>
      <w:iCs/>
    </w:rPr>
  </w:style>
  <w:style w:type="character" w:customStyle="1" w:styleId="info-block">
    <w:name w:val="info-block"/>
    <w:basedOn w:val="a0"/>
    <w:rsid w:val="000B4CEA"/>
  </w:style>
  <w:style w:type="character" w:customStyle="1" w:styleId="blog-title">
    <w:name w:val="blog-title"/>
    <w:basedOn w:val="a0"/>
    <w:rsid w:val="000B4CEA"/>
  </w:style>
  <w:style w:type="character" w:customStyle="1" w:styleId="flag">
    <w:name w:val="flag"/>
    <w:basedOn w:val="a0"/>
    <w:rsid w:val="000B4CEA"/>
  </w:style>
  <w:style w:type="character" w:customStyle="1" w:styleId="personal-home-page">
    <w:name w:val="personal-home-page"/>
    <w:basedOn w:val="a0"/>
    <w:rsid w:val="000B4CEA"/>
  </w:style>
  <w:style w:type="character" w:customStyle="1" w:styleId="read">
    <w:name w:val="read"/>
    <w:basedOn w:val="a0"/>
    <w:rsid w:val="000B4CEA"/>
  </w:style>
  <w:style w:type="character" w:customStyle="1" w:styleId="special-column-num">
    <w:name w:val="special-column-num"/>
    <w:basedOn w:val="a0"/>
    <w:rsid w:val="000B4CEA"/>
  </w:style>
  <w:style w:type="paragraph" w:customStyle="1" w:styleId="text-center">
    <w:name w:val="text-center"/>
    <w:basedOn w:val="a"/>
    <w:rsid w:val="000B4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0B4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0B4CEA"/>
  </w:style>
  <w:style w:type="character" w:customStyle="1" w:styleId="year">
    <w:name w:val="year"/>
    <w:basedOn w:val="a0"/>
    <w:rsid w:val="000B4CEA"/>
  </w:style>
  <w:style w:type="character" w:customStyle="1" w:styleId="num">
    <w:name w:val="num"/>
    <w:basedOn w:val="a0"/>
    <w:rsid w:val="000B4CEA"/>
  </w:style>
  <w:style w:type="character" w:customStyle="1" w:styleId="show-txt">
    <w:name w:val="show-txt"/>
    <w:basedOn w:val="a0"/>
    <w:rsid w:val="000B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29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4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0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80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2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3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2868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2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59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59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85614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337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5004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4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711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0724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1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5802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10627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062570">
                      <w:marLeft w:val="0"/>
                      <w:marRight w:val="0"/>
                      <w:marTop w:val="18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0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3631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6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7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21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35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9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5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67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1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9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8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8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612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8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3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12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0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3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5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6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11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0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6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5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3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4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7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7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1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8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4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9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3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6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7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5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9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1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07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46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3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0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2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7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4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0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2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5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5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3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11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2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22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8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3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0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0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3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93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3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7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7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21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24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7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20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3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2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1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3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63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1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9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1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44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0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2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2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1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4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9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8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42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8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5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4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35694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25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6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9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3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3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3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8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45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49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0106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122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94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0528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791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152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085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55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5563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60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559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0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4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02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9219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91428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72618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4141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31101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6343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0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8618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8910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06555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94311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1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74769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4941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50341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9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07199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1929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61964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79423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93231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37645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26882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81749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40462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943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413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069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121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1863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944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611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229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620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503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7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3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69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5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08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64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31942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390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2024-07-04T01:56:00Z</dcterms:created>
  <dcterms:modified xsi:type="dcterms:W3CDTF">2024-07-04T01:58:00Z</dcterms:modified>
</cp:coreProperties>
</file>