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45" w:rsidRDefault="009D2345" w:rsidP="002178A5">
      <w:pPr>
        <w:pStyle w:val="2"/>
      </w:pPr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2345" w:rsidTr="009D2345">
        <w:tc>
          <w:tcPr>
            <w:tcW w:w="8296" w:type="dxa"/>
          </w:tcPr>
          <w:p w:rsidR="009D2345" w:rsidRDefault="009D2345" w:rsidP="009D2345">
            <w:pPr>
              <w:rPr>
                <w:rFonts w:hint="eastAsia"/>
              </w:rPr>
            </w:pPr>
            <w:r w:rsidRPr="009D2345">
              <w:drawing>
                <wp:inline distT="0" distB="0" distL="0" distR="0" wp14:anchorId="5A87BBF4" wp14:editId="24214ACF">
                  <wp:extent cx="2591162" cy="425826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345" w:rsidRPr="009D2345" w:rsidRDefault="009D2345" w:rsidP="009D2345">
      <w:pPr>
        <w:rPr>
          <w:rFonts w:hint="eastAsia"/>
        </w:rPr>
      </w:pPr>
    </w:p>
    <w:p w:rsidR="002178A5" w:rsidRDefault="002178A5" w:rsidP="002178A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有FontLoader和TTFLoader，FontLoader直接加载字体的json文件，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8"/>
      </w:tblGrid>
      <w:tr w:rsidR="002178A5" w:rsidTr="009D2345">
        <w:tc>
          <w:tcPr>
            <w:tcW w:w="15018" w:type="dxa"/>
          </w:tcPr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useEffect }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'react'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'./App.css'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{FontLoader,TextGeometry,TTFLoader}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'./lib/addonutil'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'./lib/threeapp'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main1()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//text1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fontLoader.load(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'node_modules/three/examples/fonts/droid/droid_serif_regular.typeface.json'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(droidFont)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'Threejs'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size: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height: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font: droidFont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THREE.Mesh(textGeometry, textMaterial)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text.position.x = -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text.position.y =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threeApp.scene.add(text)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//text2,ttfLoader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ttfLoader.load(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'../fonts/jet_brains_mono_regular.ttf'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(json)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ttfLoader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需要调用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fontLoader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parse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jet_brains_font = fontLoader.parse(json)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textGeometry2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'Hello People'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size: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height: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font: jet_brains_font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textMaterial2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textMesh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THREE.Mesh(textGeometry2, textMaterial2)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textMesh.position.x = -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46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textMesh.position.y =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textMesh.name =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'text2'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threeApp.scene.add(textMesh)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animate()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requestAnimationFrame(animate);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animate()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createFont(loader)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Promise((resolve, reject)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loader.load(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'node_modules/three/examples/fonts/droid/droid_serif_regular.typeface.json'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(droidFont)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resolve(droidFont)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getTTFFont(ttfLoader, fontLoader)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Promise((resolve, reject)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ttfLoader.load(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'../fonts/jet_brains_mono_regular.ttf'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(json)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ttfLoader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需要调用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fontLoader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parse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jet_brains_font = fontLoader.parse(json)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resolve(jet_brains_font)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main2()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//text1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fontLoader = new AddOn.FontLoader()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 =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font1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createFont(fontLoader)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'Threejs'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size: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height: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font: font1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THREE.Mesh(textGeometry, textMaterial)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text.position.x = -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text.position.y =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threeApp.scene.add(text)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//text2,ttfLoader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ttfLoader = new AddOn.TTFLoader()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ttfFont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getTTFFont(ttfLoader, fontLoader)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textGeometry2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'Hello People'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size: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height: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font: ttfFont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textMaterial2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textMesh =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THREE.Mesh(textGeometry2, textMaterial2)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textMesh.position.x = -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46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textMesh.position.y =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textMesh.name = 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'text2'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threeApp.scene.add(textMesh)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animate()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textMesh.rotation.x +=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textMesh.rotation.y += </w:t>
            </w:r>
            <w:r w:rsidRPr="009D234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requestAnimationFrame(animate);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animate()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App()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useEffect(()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main1()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main2()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 [])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&lt;&gt;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D23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&lt;canvas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23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9D23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&gt;&lt;/canvas&gt;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9D23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9D23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&lt;/&gt;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)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D23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9D23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</w:t>
            </w:r>
          </w:p>
          <w:p w:rsidR="009D2345" w:rsidRPr="009D2345" w:rsidRDefault="009D2345" w:rsidP="009D234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78A5" w:rsidRDefault="002178A5" w:rsidP="002178A5"/>
        </w:tc>
      </w:tr>
    </w:tbl>
    <w:p w:rsidR="002178A5" w:rsidRPr="002178A5" w:rsidRDefault="002178A5" w:rsidP="002178A5"/>
    <w:p w:rsidR="009B3FDC" w:rsidRDefault="002178A5" w:rsidP="002178A5">
      <w:pPr>
        <w:pStyle w:val="2"/>
      </w:pPr>
      <w:r>
        <w:rPr>
          <w:rFonts w:hint="eastAsia"/>
        </w:rPr>
        <w:t>TTFLoader能够把</w:t>
      </w:r>
      <w:r>
        <w:t>.</w:t>
      </w:r>
      <w:r>
        <w:rPr>
          <w:rFonts w:hint="eastAsia"/>
        </w:rPr>
        <w:t>ttf字体文件加载位json格式，然后调用FontLoader的parse方法来解析字体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8A5" w:rsidTr="009D2345">
        <w:tc>
          <w:tcPr>
            <w:tcW w:w="8296" w:type="dxa"/>
          </w:tcPr>
          <w:p w:rsidR="002178A5" w:rsidRDefault="009D2345" w:rsidP="002178A5">
            <w:r w:rsidRPr="009D2345">
              <w:drawing>
                <wp:inline distT="0" distB="0" distL="0" distR="0" wp14:anchorId="13A807D4" wp14:editId="3041195F">
                  <wp:extent cx="5772956" cy="20767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8A5" w:rsidRPr="002178A5" w:rsidRDefault="002178A5" w:rsidP="002178A5"/>
    <w:p w:rsidR="002178A5" w:rsidRDefault="002178A5" w:rsidP="002178A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创建字体加载器后，在调用它的load方法时，需要传递</w:t>
      </w:r>
      <w:r w:rsidR="00FA7AF2">
        <w:rPr>
          <w:rFonts w:hint="eastAsia"/>
        </w:rPr>
        <w:t>一个回调函数，文字对象需要在这个回调函数里面创建标签添加到场景中</w:t>
      </w:r>
    </w:p>
    <w:p w:rsidR="00FA7AF2" w:rsidRPr="002178A5" w:rsidRDefault="00FA7AF2" w:rsidP="00FA7AF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创建字体对象和创建其他3D对象是类似的，首先需要创建字体几何体对象，然后选择材质，再利用new</w:t>
      </w:r>
      <w:r>
        <w:t xml:space="preserve"> </w:t>
      </w:r>
      <w:r>
        <w:rPr>
          <w:rFonts w:hint="eastAsia"/>
        </w:rPr>
        <w:t>THREE.</w:t>
      </w:r>
      <w:r>
        <w:t>Mesh(</w:t>
      </w:r>
      <w:r>
        <w:rPr>
          <w:rFonts w:hint="eastAsia"/>
        </w:rPr>
        <w:t>几何体对象,对象</w:t>
      </w:r>
      <w:r>
        <w:t>)</w:t>
      </w:r>
      <w:r>
        <w:rPr>
          <w:rFonts w:hint="eastAsia"/>
        </w:rPr>
        <w:t>来创建字体对象</w:t>
      </w:r>
    </w:p>
    <w:p w:rsidR="00FA7AF2" w:rsidRPr="00FA7AF2" w:rsidRDefault="003B5DF8" w:rsidP="003B5DF8">
      <w:pPr>
        <w:pStyle w:val="2"/>
      </w:pPr>
      <w:r>
        <w:t>4.</w:t>
      </w:r>
      <w:r>
        <w:rPr>
          <w:rFonts w:hint="eastAsia"/>
        </w:rPr>
        <w:t>然后需要把字体对象添加到场景中，注意所有这些操作都是在字体加载器的load方法的回调函数里面完成的。</w:t>
      </w:r>
    </w:p>
    <w:p w:rsidR="002178A5" w:rsidRPr="009F494E" w:rsidRDefault="002178A5" w:rsidP="002178A5">
      <w:pPr>
        <w:pStyle w:val="1"/>
        <w:rPr>
          <w:rFonts w:hint="eastAsia"/>
        </w:rPr>
      </w:pPr>
      <w:r>
        <w:rPr>
          <w:rFonts w:hint="eastAsia"/>
        </w:rPr>
        <w:t>完整代码，为了方便调用，我在lib里面新建了一个addonutil</w:t>
      </w:r>
      <w:r w:rsidR="009D2345">
        <w:rPr>
          <w:rFonts w:hint="eastAsia"/>
        </w:rPr>
        <w:t>文件，在里面把常用的类先导入</w:t>
      </w:r>
      <w:r w:rsidR="009F494E">
        <w:rPr>
          <w:rFonts w:hint="eastAsia"/>
        </w:rPr>
        <w:t>,还有，使用老师的代码里</w:t>
      </w:r>
      <w:r w:rsidR="009F494E">
        <w:rPr>
          <w:rFonts w:hint="eastAsia"/>
        </w:rPr>
        <w:t>面的方法创建对象</w:t>
      </w:r>
      <w:r w:rsidR="00FC783D">
        <w:rPr>
          <w:rFonts w:hint="eastAsia"/>
        </w:rPr>
        <w:t>没有动感效果，而且它</w:t>
      </w:r>
      <w:bookmarkStart w:id="0" w:name="_GoBack"/>
      <w:bookmarkEnd w:id="0"/>
      <w:r w:rsidR="009F494E">
        <w:rPr>
          <w:rFonts w:hint="eastAsia"/>
        </w:rPr>
        <w:t>有一个很不好的地方，就是如果你需要在之后操作对象，会很难，</w:t>
      </w:r>
      <w:r w:rsidR="00351AC9">
        <w:rPr>
          <w:rFonts w:hint="eastAsia"/>
        </w:rPr>
        <w:t>所以</w:t>
      </w:r>
      <w:r w:rsidR="009F494E">
        <w:rPr>
          <w:rFonts w:hint="eastAsia"/>
        </w:rPr>
        <w:t>我们把它改为Promise和async</w:t>
      </w:r>
      <w:r w:rsidR="009F494E">
        <w:t>-</w:t>
      </w:r>
      <w:r w:rsidR="009F494E">
        <w:rPr>
          <w:rFonts w:hint="eastAsia"/>
        </w:rPr>
        <w:t>await的写法，可以很方便操作物体，参考我们的main</w:t>
      </w:r>
      <w:r w:rsidR="009F494E">
        <w:t>2</w:t>
      </w:r>
      <w:r w:rsidR="009F494E">
        <w:rPr>
          <w:rFonts w:hint="eastAsia"/>
        </w:rPr>
        <w:t>函数，注意他是异步的，另外我们还有封装两个异步函数createFont和getTTFFont</w:t>
      </w:r>
    </w:p>
    <w:p w:rsidR="009D2345" w:rsidRDefault="009D2345" w:rsidP="00C61E11">
      <w:pPr>
        <w:pStyle w:val="2"/>
      </w:pPr>
      <w:r>
        <w:t>src</w:t>
      </w:r>
      <w:r w:rsidR="00C61E11">
        <w:t>/lib/addonutil.js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E11" w:rsidTr="00C61E11">
        <w:tc>
          <w:tcPr>
            <w:tcW w:w="8296" w:type="dxa"/>
          </w:tcPr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{GUI}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'three/examples/jsm/libs/lil-gui.module.min.js'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{OrbitControls}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'three/examples/jsm/controls/OrbitControls.js'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{GLTFLoader}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'three/examples/jsm/loaders/GLTFLoader.js'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{FBXLoader}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'three/examples/jsm/loaders/FBXLoader.js'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{VOXLoader}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'three/examples/jsm/loaders/VOXLoader.js'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{TTFLoader}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'three/examples/jsm/loaders/TTFLoader.js'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FontLoader 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'three/examples/jsm/loaders/FontLoader'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TextGeometry 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'three/examples/jsm/geometries/TextGeometry'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很简单就是把这些类导入进来又导出，做的编写一次，使用多次的目的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GUI,OrbitControls,GLTFLoader,FBXLoader,VOXLoader,TTFLoader,FontLoader,TextGeometry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61E11" w:rsidRDefault="00C61E11" w:rsidP="00C61E11">
            <w:pPr>
              <w:rPr>
                <w:rFonts w:hint="eastAsia"/>
              </w:rPr>
            </w:pPr>
          </w:p>
        </w:tc>
      </w:tr>
    </w:tbl>
    <w:p w:rsidR="00C61E11" w:rsidRPr="00C61E11" w:rsidRDefault="00C61E11" w:rsidP="00C61E11">
      <w:pPr>
        <w:rPr>
          <w:rFonts w:hint="eastAsia"/>
        </w:rPr>
      </w:pPr>
    </w:p>
    <w:p w:rsidR="002178A5" w:rsidRDefault="002178A5" w:rsidP="002178A5">
      <w:pPr>
        <w:pStyle w:val="2"/>
      </w:pPr>
      <w:r>
        <w:rPr>
          <w:rFonts w:hint="eastAsia"/>
        </w:rPr>
        <w:t>s</w:t>
      </w:r>
      <w:r>
        <w:t>rc/lib/threeapp.js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2178A5" w:rsidTr="00C61E11">
        <w:tc>
          <w:tcPr>
            <w:tcW w:w="14876" w:type="dxa"/>
          </w:tcPr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OrbitControls 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'./addonutil'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Stats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'three/examples/jsm/libs/stats.module'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注意：这是第二课的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，内容有点不一样所以我们把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名称改为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ThreeApp2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帧率使用聚光灯而不是平行光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(canvasId){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定义场景，相机，渲染器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.scene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.renderer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定义相机参数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但是保存在本类中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.fov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.nearPlane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.farPlane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.canvasId = canvasId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定义额外组件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.clock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.controls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.stats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定义环境光和聚光灯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.directionalLight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 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.fonts = []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initApp(){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创建场景对象并且赋值给成员变量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.scene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THREE.Scene()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创建相机对象并且用相机成员变量接收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THREE.PerspectiveCamera(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.fov,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window.innerWidth/window.innerHeight,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.nearPlane,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.farPlane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调整相机位置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.camera.position.z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//cameraz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轴值越大，图像越小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根据传入的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获取画布对象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canvas = document.getElementById(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.canvasId)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创建渲染器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.renderer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THREE.WebGLRenderer({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canvas,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 antialias: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设置渲染器的渲染尺寸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.renderer.setSize(window.innerWidth,window.innerHeight)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添加到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document.body.appendChild(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.renderer.domElement)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创建时钟，轨道控制器，检测帧数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(FPS)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的工具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.clock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THREE.Clock()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.controls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OrbitControls(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.camera,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.renderer.domElement)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 = Stats()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将检测帧数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(FPS)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的工具添加到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document.body.appendChild(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.stats.domElement)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创建环境光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THREE.AmbientLight(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0xffffff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0.5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.ambientLight.castShadow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把环境光添加到场景中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.scene.add(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.ambientLight)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创建方向光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.directionalLight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THREE.SpotLight(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0xffffff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设置方向光的位置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.directionalLight.position.set(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64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位置也不一样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添加方向光到场景中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.scene.add(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.directionalLight)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对象添加事件监听，用来实现窗口的响应式功能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window.addEventListener(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'resize'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,()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.onWindowResize(),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animate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成员函数，这个函数在外部调用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animate(){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window.requestAnimationFrame(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.animate.bind(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.stats.update()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.controls.update()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render(){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.renderer.render(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.scene,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onWindowResize(){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重新计算相机的宽高比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.camera.aspect = window.innerWidth/window.innerHeight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更新相机的投影矩阵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.camera.updateProjectionMatrix()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重新设置渲染器的渲染大小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.renderer.setSize(window.innerWidth,window.innerHeight)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Default="002178A5" w:rsidP="002178A5"/>
        </w:tc>
      </w:tr>
    </w:tbl>
    <w:p w:rsidR="00C61E11" w:rsidRDefault="00C61E11" w:rsidP="009F494E">
      <w:pPr>
        <w:rPr>
          <w:rFonts w:hint="eastAsia"/>
        </w:rPr>
      </w:pPr>
    </w:p>
    <w:p w:rsidR="002178A5" w:rsidRDefault="002178A5" w:rsidP="002178A5">
      <w:pPr>
        <w:pStyle w:val="2"/>
      </w:pPr>
      <w:r>
        <w:t>src/App.jsx</w:t>
      </w:r>
    </w:p>
    <w:tbl>
      <w:tblPr>
        <w:tblStyle w:val="a3"/>
        <w:tblW w:w="16010" w:type="dxa"/>
        <w:tblLook w:val="04A0" w:firstRow="1" w:lastRow="0" w:firstColumn="1" w:lastColumn="0" w:noHBand="0" w:noVBand="1"/>
      </w:tblPr>
      <w:tblGrid>
        <w:gridCol w:w="16010"/>
      </w:tblGrid>
      <w:tr w:rsidR="002178A5" w:rsidTr="00C61E11">
        <w:tc>
          <w:tcPr>
            <w:tcW w:w="16010" w:type="dxa"/>
          </w:tcPr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useEffect 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'react'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'./App.css'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{FontLoader,TextGeometry,TTFLoader}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'./lib/addonutil'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'./lib/threeapp'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main1()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//text1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fontLoader.load(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'node_modules/three/examples/fonts/droid/droid_serif_regular.typeface.json'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(droidFont)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'Threejs'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size: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height: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font: droidFont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THREE.Mesh(textGeometry, textMaterial)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text.position.x = -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text.position.y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threeApp.scene.add(text)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//text2,ttfLoader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ttfLoader.load(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'../fonts/jet_brains_mono_regular.ttf'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(json)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ttfLoader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需要调用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fontLoader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parse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jet_brains_font = fontLoader.parse(json)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textGeometry2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'Hello People'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size: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height: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font: jet_brains_font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textMaterial2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textMesh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THREE.Mesh(textGeometry2, textMaterial2)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textMesh.position.x = -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46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textMesh.position.y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textMesh.name =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'text2'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threeApp.scene.add(textMesh)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animate()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requestAnimationFrame(animate);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animate()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createFont(loader)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Promise((resolve, reject)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loader.load(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'node_modules/three/examples/fonts/droid/droid_serif_regular.typeface.json'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(droidFont)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resolve(droidFont)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getTTFFont(ttfLoader, fontLoader)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Promise((resolve, reject)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ttfLoader.load(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'../fonts/jet_brains_mono_regular.ttf'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(json)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注意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ttfLoader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需要调用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fontLoader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parse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jet_brains_font = fontLoader.parse(json)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resolve(jet_brains_font)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main2()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//text1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fontLoader = new AddOn.FontLoader()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 =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FontLoader()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font1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createFont(fontLoader)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'Threejs'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size: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height: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font: font1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THREE.Mesh(textGeometry, textMaterial)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text.position.x = -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45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text.position.y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threeApp.scene.add(text)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//text2,ttfLoader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ttfLoader = new AddOn.TTFLoader()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TTFLoader()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ttfFont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await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getTTFFont(ttfLoader, fontLoader)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textGeometry2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TextGeometry(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'Hello People'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size: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height: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font: ttfFont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textMaterial2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THREE.MeshNormalMaterial()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textMesh =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THREE.Mesh(textGeometry2, textMaterial2)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textMesh.position.x = -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46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textMesh.position.y 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textMesh.name = 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'text2'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threeApp.scene.add(textMesh)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animate()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textMesh.rotation.x +=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textMesh.rotation.y += </w:t>
            </w:r>
            <w:r w:rsidRPr="00C61E1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0.01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requestAnimationFrame(animate);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animate()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App()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useEffect(()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main1()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main2()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 [])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&lt;&gt;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61E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&lt;canvas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61E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C61E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&gt;&lt;/canvas&gt;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61E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61E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&lt;/&gt;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)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1E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C61E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</w:t>
            </w:r>
          </w:p>
          <w:p w:rsidR="00C61E11" w:rsidRPr="00C61E11" w:rsidRDefault="00C61E11" w:rsidP="00C61E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Default="002178A5" w:rsidP="002178A5"/>
        </w:tc>
      </w:tr>
    </w:tbl>
    <w:p w:rsidR="002178A5" w:rsidRPr="002178A5" w:rsidRDefault="002178A5" w:rsidP="002178A5"/>
    <w:p w:rsidR="00A0018B" w:rsidRDefault="0037781B" w:rsidP="0037781B">
      <w:pPr>
        <w:pStyle w:val="3"/>
      </w:pPr>
      <w:r>
        <w:rPr>
          <w:rFonts w:hint="eastAsia"/>
        </w:rPr>
        <w:t>效果：在App</w:t>
      </w:r>
      <w:r w:rsidR="00272B89">
        <w:rPr>
          <w:rFonts w:hint="eastAsia"/>
        </w:rPr>
        <w:t>函数的钩子里面调用</w:t>
      </w:r>
      <w:r>
        <w:rPr>
          <w:rFonts w:hint="eastAsia"/>
        </w:rPr>
        <w:t>main</w:t>
      </w:r>
      <w:r>
        <w:t>2</w:t>
      </w:r>
      <w:r>
        <w:rPr>
          <w:rFonts w:hint="eastAsia"/>
        </w:rPr>
        <w:t>函数，可以在浏览器中看到此时小文字会旋转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7"/>
      </w:tblGrid>
      <w:tr w:rsidR="0037781B" w:rsidTr="0037781B">
        <w:tc>
          <w:tcPr>
            <w:tcW w:w="8296" w:type="dxa"/>
          </w:tcPr>
          <w:p w:rsidR="0037781B" w:rsidRDefault="0037781B" w:rsidP="0037781B">
            <w:r w:rsidRPr="0037781B">
              <w:rPr>
                <w:noProof/>
              </w:rPr>
              <w:drawing>
                <wp:inline distT="0" distB="0" distL="0" distR="0" wp14:anchorId="37947A62" wp14:editId="4F5A0F68">
                  <wp:extent cx="7373379" cy="396295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39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1B" w:rsidTr="0037781B">
        <w:tc>
          <w:tcPr>
            <w:tcW w:w="8296" w:type="dxa"/>
          </w:tcPr>
          <w:p w:rsidR="0037781B" w:rsidRDefault="0037781B" w:rsidP="0037781B">
            <w:r w:rsidRPr="0037781B">
              <w:rPr>
                <w:noProof/>
              </w:rPr>
              <w:drawing>
                <wp:inline distT="0" distB="0" distL="0" distR="0" wp14:anchorId="7359108A" wp14:editId="66A43205">
                  <wp:extent cx="6744641" cy="284837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1B" w:rsidTr="0037781B">
        <w:tc>
          <w:tcPr>
            <w:tcW w:w="8296" w:type="dxa"/>
          </w:tcPr>
          <w:p w:rsidR="0037781B" w:rsidRDefault="0037781B" w:rsidP="0037781B">
            <w:r w:rsidRPr="0037781B">
              <w:rPr>
                <w:noProof/>
              </w:rPr>
              <w:drawing>
                <wp:inline distT="0" distB="0" distL="0" distR="0" wp14:anchorId="6757C103" wp14:editId="5A6A9F2D">
                  <wp:extent cx="8173591" cy="39629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3591" cy="39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81B" w:rsidRPr="0037781B" w:rsidRDefault="0037781B" w:rsidP="0037781B"/>
    <w:p w:rsidR="002178A5" w:rsidRDefault="002178A5" w:rsidP="002178A5"/>
    <w:p w:rsidR="002178A5" w:rsidRPr="002178A5" w:rsidRDefault="002178A5" w:rsidP="002178A5"/>
    <w:sectPr w:rsidR="002178A5" w:rsidRPr="0021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3B"/>
    <w:rsid w:val="002178A5"/>
    <w:rsid w:val="00272B89"/>
    <w:rsid w:val="00351AC9"/>
    <w:rsid w:val="0037781B"/>
    <w:rsid w:val="003B5DF8"/>
    <w:rsid w:val="00423F0B"/>
    <w:rsid w:val="00447020"/>
    <w:rsid w:val="00543881"/>
    <w:rsid w:val="0058263B"/>
    <w:rsid w:val="00803231"/>
    <w:rsid w:val="009B3FDC"/>
    <w:rsid w:val="009D2345"/>
    <w:rsid w:val="009F494E"/>
    <w:rsid w:val="00A0018B"/>
    <w:rsid w:val="00C61E11"/>
    <w:rsid w:val="00FA7AF2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86CB"/>
  <w15:chartTrackingRefBased/>
  <w15:docId w15:val="{E83B10EE-BC78-4106-A107-7C7D1A7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3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8A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17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7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3F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11</cp:revision>
  <dcterms:created xsi:type="dcterms:W3CDTF">2024-07-05T23:26:00Z</dcterms:created>
  <dcterms:modified xsi:type="dcterms:W3CDTF">2024-07-30T19:29:00Z</dcterms:modified>
</cp:coreProperties>
</file>