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E2" w:rsidRDefault="00BC2DE2" w:rsidP="003B6180">
      <w:pPr>
        <w:pStyle w:val="1"/>
        <w:rPr>
          <w:rFonts w:hint="eastAsia"/>
          <w:kern w:val="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C2DE2">
        <w:rPr>
          <w:kern w:val="0"/>
        </w:rPr>
        <w:t>使用批处理脚本查是否中冰河。脚本内容如下：</w:t>
      </w:r>
    </w:p>
    <w:tbl>
      <w:tblPr>
        <w:tblStyle w:val="a5"/>
        <w:tblW w:w="0" w:type="auto"/>
        <w:tblLook w:val="04A0"/>
      </w:tblPr>
      <w:tblGrid>
        <w:gridCol w:w="7165"/>
        <w:gridCol w:w="1357"/>
      </w:tblGrid>
      <w:tr w:rsidR="00BC2DE2" w:rsidTr="003B6180">
        <w:tc>
          <w:tcPr>
            <w:tcW w:w="12723" w:type="dxa"/>
          </w:tcPr>
          <w:p w:rsidR="00BC2DE2" w:rsidRDefault="00BC2DE2" w:rsidP="00BC2DE2">
            <w:pPr>
              <w:spacing w:after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867650" cy="291465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</w:tcPr>
          <w:p w:rsidR="00BC2DE2" w:rsidRPr="00BC2DE2" w:rsidRDefault="00BC2DE2" w:rsidP="00BC2D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DE2">
              <w:rPr>
                <w:rFonts w:ascii="宋体" w:eastAsia="宋体" w:hAnsi="宋体" w:cs="宋体"/>
                <w:kern w:val="0"/>
                <w:sz w:val="24"/>
                <w:szCs w:val="24"/>
              </w:rPr>
              <w:t>@echo off</w:t>
            </w:r>
          </w:p>
          <w:p w:rsidR="00BC2DE2" w:rsidRPr="00BC2DE2" w:rsidRDefault="00BC2DE2" w:rsidP="00BC2D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DE2">
              <w:rPr>
                <w:rFonts w:ascii="宋体" w:eastAsia="宋体" w:hAnsi="宋体" w:cs="宋体"/>
                <w:kern w:val="0"/>
                <w:sz w:val="24"/>
                <w:szCs w:val="24"/>
              </w:rPr>
              <w:t>netstat -a -n &gt; a.txt</w:t>
            </w:r>
          </w:p>
          <w:p w:rsidR="00BC2DE2" w:rsidRPr="00BC2DE2" w:rsidRDefault="00BC2DE2" w:rsidP="00BC2D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DE2">
              <w:rPr>
                <w:rFonts w:ascii="宋体" w:eastAsia="宋体" w:hAnsi="宋体" w:cs="宋体"/>
                <w:kern w:val="0"/>
                <w:sz w:val="24"/>
                <w:szCs w:val="24"/>
              </w:rPr>
              <w:t>type a.txt | find "7626" &amp;&amp; echo "Congratulations! You have infected GLACIER!"</w:t>
            </w:r>
          </w:p>
          <w:p w:rsidR="00BC2DE2" w:rsidRPr="00BC2DE2" w:rsidRDefault="003B6180" w:rsidP="00BC2D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BC2DE2" w:rsidRPr="00BC2D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del a.txt </w:t>
            </w:r>
          </w:p>
          <w:p w:rsidR="00BC2DE2" w:rsidRPr="00BC2DE2" w:rsidRDefault="00BC2DE2" w:rsidP="00BC2D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DE2">
              <w:rPr>
                <w:rFonts w:ascii="宋体" w:eastAsia="宋体" w:hAnsi="宋体" w:cs="宋体"/>
                <w:kern w:val="0"/>
                <w:sz w:val="24"/>
                <w:szCs w:val="24"/>
              </w:rPr>
              <w:t>pause &amp; exit</w:t>
            </w:r>
          </w:p>
          <w:p w:rsidR="00BC2DE2" w:rsidRDefault="00BC2DE2" w:rsidP="00BC2DE2">
            <w:pPr>
              <w:widowControl/>
              <w:spacing w:after="240"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BC2DE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C2DE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:rsidR="00323696" w:rsidRDefault="00323696" w:rsidP="00BC2DE2">
      <w:pPr>
        <w:spacing w:after="24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3696" w:rsidRPr="00323696" w:rsidRDefault="00323696" w:rsidP="003B6180">
      <w:pPr>
        <w:pStyle w:val="1"/>
        <w:rPr>
          <w:kern w:val="0"/>
        </w:rPr>
      </w:pPr>
      <w:r>
        <w:rPr>
          <w:rFonts w:hint="eastAsia"/>
          <w:kern w:val="0"/>
        </w:rPr>
        <w:t>2.</w:t>
      </w:r>
      <w:r w:rsidRPr="00323696">
        <w:t xml:space="preserve"> </w:t>
      </w:r>
      <w:r w:rsidRPr="00323696">
        <w:rPr>
          <w:kern w:val="0"/>
        </w:rPr>
        <w:t>借批处理自动清除系统垃圾，脚本如下：</w:t>
      </w:r>
      <w:r w:rsidRPr="00323696">
        <w:rPr>
          <w:kern w:val="0"/>
        </w:rPr>
        <w:br/>
      </w:r>
    </w:p>
    <w:tbl>
      <w:tblPr>
        <w:tblStyle w:val="a5"/>
        <w:tblW w:w="0" w:type="auto"/>
        <w:tblLook w:val="04A0"/>
      </w:tblPr>
      <w:tblGrid>
        <w:gridCol w:w="7186"/>
        <w:gridCol w:w="1336"/>
      </w:tblGrid>
      <w:tr w:rsidR="00323696" w:rsidTr="003B6180">
        <w:tc>
          <w:tcPr>
            <w:tcW w:w="7875" w:type="dxa"/>
          </w:tcPr>
          <w:p w:rsidR="00323696" w:rsidRDefault="00323696" w:rsidP="00323696">
            <w:pPr>
              <w:spacing w:after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515350" cy="2352675"/>
                  <wp:effectExtent l="1905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35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4" w:type="dxa"/>
          </w:tcPr>
          <w:p w:rsidR="00323696" w:rsidRPr="00323696" w:rsidRDefault="00323696" w:rsidP="003236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3696">
              <w:rPr>
                <w:rFonts w:ascii="宋体" w:eastAsia="宋体" w:hAnsi="宋体" w:cs="宋体"/>
                <w:kern w:val="0"/>
                <w:sz w:val="24"/>
                <w:szCs w:val="24"/>
              </w:rPr>
              <w:t>@echo off</w:t>
            </w:r>
          </w:p>
          <w:p w:rsidR="00323696" w:rsidRPr="00323696" w:rsidRDefault="00323696" w:rsidP="003236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3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exist c:windowstemp. del c:windowstemp. </w:t>
            </w:r>
          </w:p>
          <w:p w:rsidR="00323696" w:rsidRPr="00323696" w:rsidRDefault="00323696" w:rsidP="003236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3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exist c:windowsTempor~1. del c:windowsTempor~1. </w:t>
            </w:r>
          </w:p>
          <w:p w:rsidR="00323696" w:rsidRPr="00323696" w:rsidRDefault="00323696" w:rsidP="003236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3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exist c:windowsHistory. del c:windowsHistory. </w:t>
            </w:r>
          </w:p>
          <w:p w:rsidR="00323696" w:rsidRPr="00323696" w:rsidRDefault="00323696" w:rsidP="003236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3696">
              <w:rPr>
                <w:rFonts w:ascii="宋体" w:eastAsia="宋体" w:hAnsi="宋体" w:cs="宋体"/>
                <w:kern w:val="0"/>
                <w:sz w:val="24"/>
                <w:szCs w:val="24"/>
              </w:rPr>
              <w:t>if exist c:windowsrecent. del c:windowsrecent.</w:t>
            </w:r>
          </w:p>
          <w:p w:rsidR="00323696" w:rsidRDefault="00323696" w:rsidP="00323696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369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2369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:rsidR="00323696" w:rsidRDefault="00323696" w:rsidP="00323696">
      <w:pPr>
        <w:spacing w:after="24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6180" w:rsidRPr="00323696" w:rsidRDefault="003B6180" w:rsidP="003B6180">
      <w:pPr>
        <w:pStyle w:val="1"/>
        <w:rPr>
          <w:kern w:val="0"/>
        </w:rPr>
      </w:pPr>
      <w:r>
        <w:rPr>
          <w:rFonts w:hint="eastAsia"/>
          <w:kern w:val="0"/>
        </w:rPr>
        <w:t>3.echo</w:t>
      </w:r>
      <w:r>
        <w:rPr>
          <w:rFonts w:hint="eastAsia"/>
          <w:kern w:val="0"/>
        </w:rPr>
        <w:t>命令的特殊用法</w:t>
      </w:r>
    </w:p>
    <w:tbl>
      <w:tblPr>
        <w:tblStyle w:val="a5"/>
        <w:tblW w:w="0" w:type="auto"/>
        <w:tblLook w:val="04A0"/>
      </w:tblPr>
      <w:tblGrid>
        <w:gridCol w:w="8522"/>
      </w:tblGrid>
      <w:tr w:rsidR="003B6180" w:rsidTr="003B6180">
        <w:tc>
          <w:tcPr>
            <w:tcW w:w="8522" w:type="dxa"/>
          </w:tcPr>
          <w:p w:rsidR="003B6180" w:rsidRDefault="003B6180" w:rsidP="00BC2DE2">
            <w:pPr>
              <w:spacing w:after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639175" cy="2609850"/>
                  <wp:effectExtent l="19050" t="0" r="952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9175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180" w:rsidRDefault="003B6180" w:rsidP="003B6180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4.</w:t>
      </w:r>
      <w:r w:rsidR="00142DA1">
        <w:rPr>
          <w:rFonts w:hint="eastAsia"/>
          <w:kern w:val="0"/>
        </w:rPr>
        <w:t>if</w:t>
      </w:r>
      <w:r w:rsidR="00142DA1">
        <w:rPr>
          <w:rFonts w:hint="eastAsia"/>
          <w:kern w:val="0"/>
        </w:rPr>
        <w:t>语句以及</w:t>
      </w:r>
      <w:r>
        <w:rPr>
          <w:rFonts w:hint="eastAsia"/>
          <w:kern w:val="0"/>
        </w:rPr>
        <w:t>%</w:t>
      </w:r>
      <w:r>
        <w:rPr>
          <w:rFonts w:hint="eastAsia"/>
          <w:kern w:val="0"/>
        </w:rPr>
        <w:t>的用法</w:t>
      </w:r>
    </w:p>
    <w:p w:rsidR="003B6180" w:rsidRDefault="00142DA1" w:rsidP="003B6180">
      <w:pPr>
        <w:pStyle w:val="2"/>
        <w:rPr>
          <w:rFonts w:hint="eastAsia"/>
        </w:rPr>
      </w:pPr>
      <w:r>
        <w:rPr>
          <w:rFonts w:hint="eastAsia"/>
        </w:rPr>
        <w:t>0</w:t>
      </w:r>
      <w:r w:rsidR="003B6180">
        <w:rPr>
          <w:rFonts w:hint="eastAsia"/>
        </w:rPr>
        <w:t>）可以表示参数顺序：</w:t>
      </w:r>
      <w:r w:rsidR="003B6180">
        <w:rPr>
          <w:rFonts w:hint="eastAsia"/>
        </w:rPr>
        <w:t>%1</w:t>
      </w:r>
      <w:r w:rsidR="003B6180">
        <w:rPr>
          <w:rFonts w:hint="eastAsia"/>
        </w:rPr>
        <w:t>表示第一个参数，</w:t>
      </w:r>
      <w:r w:rsidR="003B6180">
        <w:rPr>
          <w:rFonts w:hint="eastAsia"/>
        </w:rPr>
        <w:t>%2</w:t>
      </w:r>
      <w:r w:rsidR="003B6180">
        <w:rPr>
          <w:rFonts w:hint="eastAsia"/>
        </w:rPr>
        <w:t>表示第二个参数，以此类推</w:t>
      </w:r>
    </w:p>
    <w:p w:rsidR="00142DA1" w:rsidRDefault="00142DA1" w:rsidP="00142DA1">
      <w:pPr>
        <w:pStyle w:val="2"/>
        <w:rPr>
          <w:rFonts w:hint="eastAsia"/>
          <w:kern w:val="0"/>
        </w:rPr>
      </w:pPr>
      <w:r>
        <w:rPr>
          <w:kern w:val="0"/>
        </w:rPr>
        <w:t>1</w:t>
      </w:r>
      <w:r>
        <w:rPr>
          <w:kern w:val="0"/>
        </w:rPr>
        <w:t>）</w:t>
      </w:r>
      <w:r w:rsidRPr="005A58C9">
        <w:rPr>
          <w:kern w:val="0"/>
        </w:rPr>
        <w:t>、输入判断</w:t>
      </w:r>
    </w:p>
    <w:tbl>
      <w:tblPr>
        <w:tblStyle w:val="a5"/>
        <w:tblW w:w="0" w:type="auto"/>
        <w:tblLook w:val="04A0"/>
      </w:tblPr>
      <w:tblGrid>
        <w:gridCol w:w="8522"/>
      </w:tblGrid>
      <w:tr w:rsidR="00142DA1" w:rsidTr="00AA6809">
        <w:tc>
          <w:tcPr>
            <w:tcW w:w="8522" w:type="dxa"/>
          </w:tcPr>
          <w:p w:rsidR="00142DA1" w:rsidRDefault="00142DA1" w:rsidP="00AA680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38450" cy="1095375"/>
                  <wp:effectExtent l="19050" t="0" r="0" b="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2DA1" w:rsidRPr="00142DA1" w:rsidRDefault="00142DA1" w:rsidP="00142DA1">
      <w:pPr>
        <w:rPr>
          <w:rFonts w:hint="eastAsia"/>
        </w:rPr>
      </w:pPr>
    </w:p>
    <w:p w:rsidR="003B6180" w:rsidRDefault="003B6180" w:rsidP="003B618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%</w:t>
      </w:r>
      <w:r>
        <w:rPr>
          <w:rFonts w:hint="eastAsia"/>
        </w:rPr>
        <w:t>变量</w:t>
      </w:r>
      <w:r>
        <w:rPr>
          <w:rFonts w:hint="eastAsia"/>
        </w:rPr>
        <w:t>%</w:t>
      </w:r>
      <w:r>
        <w:rPr>
          <w:rFonts w:hint="eastAsia"/>
        </w:rPr>
        <w:t>可以获取变量的值</w:t>
      </w:r>
    </w:p>
    <w:p w:rsidR="003B6180" w:rsidRDefault="003B6180" w:rsidP="003B6180">
      <w:pPr>
        <w:pStyle w:val="3"/>
        <w:rPr>
          <w:rFonts w:hint="eastAsia"/>
        </w:rPr>
      </w:pPr>
      <w:r>
        <w:rPr>
          <w:rFonts w:hint="eastAsia"/>
        </w:rPr>
        <w:t>实例</w:t>
      </w:r>
    </w:p>
    <w:tbl>
      <w:tblPr>
        <w:tblStyle w:val="a5"/>
        <w:tblW w:w="0" w:type="auto"/>
        <w:tblLook w:val="04A0"/>
      </w:tblPr>
      <w:tblGrid>
        <w:gridCol w:w="8522"/>
      </w:tblGrid>
      <w:tr w:rsidR="003B6180" w:rsidTr="003B6180">
        <w:tc>
          <w:tcPr>
            <w:tcW w:w="8522" w:type="dxa"/>
          </w:tcPr>
          <w:p w:rsidR="003B6180" w:rsidRDefault="003B6180" w:rsidP="003B618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934450" cy="3962400"/>
                  <wp:effectExtent l="1905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180" w:rsidRDefault="003B6180" w:rsidP="003B6180">
      <w:pPr>
        <w:rPr>
          <w:rFonts w:hint="eastAsia"/>
        </w:rPr>
      </w:pPr>
    </w:p>
    <w:p w:rsidR="005A58C9" w:rsidRDefault="005A58C9" w:rsidP="005A58C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%</w:t>
      </w:r>
      <w:r>
        <w:rPr>
          <w:rFonts w:hint="eastAsia"/>
        </w:rPr>
        <w:t>的特殊用法</w:t>
      </w:r>
    </w:p>
    <w:p w:rsidR="00F96720" w:rsidRDefault="005A58C9" w:rsidP="005A58C9">
      <w:pPr>
        <w:pStyle w:val="3"/>
        <w:rPr>
          <w:rFonts w:hint="eastAsia"/>
        </w:rPr>
      </w:pPr>
      <w:r>
        <w:rPr>
          <w:rFonts w:hint="eastAsia"/>
        </w:rPr>
        <w:t>可以用来处理调用该脚本的时候传递进来的参数。</w:t>
      </w:r>
    </w:p>
    <w:p w:rsidR="00F96720" w:rsidRPr="00F96720" w:rsidRDefault="00F96720" w:rsidP="00F96720">
      <w:pPr>
        <w:pStyle w:val="2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a</w:t>
      </w:r>
    </w:p>
    <w:p w:rsidR="005A58C9" w:rsidRDefault="005A58C9" w:rsidP="005A58C9">
      <w:pPr>
        <w:pStyle w:val="3"/>
        <w:rPr>
          <w:rFonts w:hint="eastAsia"/>
        </w:rPr>
      </w:pPr>
      <w:r>
        <w:rPr>
          <w:rFonts w:hint="eastAsia"/>
        </w:rPr>
        <w:t>如下面的例子，它会判断：如果没有参数，执行</w:t>
      </w:r>
      <w:r>
        <w:rPr>
          <w:rFonts w:hint="eastAsia"/>
        </w:rPr>
        <w:t>if</w:t>
      </w:r>
      <w:r>
        <w:rPr>
          <w:rFonts w:hint="eastAsia"/>
        </w:rPr>
        <w:t>里面的语句，如果有参数，就输出参数</w:t>
      </w:r>
    </w:p>
    <w:tbl>
      <w:tblPr>
        <w:tblStyle w:val="a5"/>
        <w:tblW w:w="0" w:type="auto"/>
        <w:tblLook w:val="04A0"/>
      </w:tblPr>
      <w:tblGrid>
        <w:gridCol w:w="8522"/>
      </w:tblGrid>
      <w:tr w:rsidR="005A58C9" w:rsidTr="005A58C9">
        <w:tc>
          <w:tcPr>
            <w:tcW w:w="8522" w:type="dxa"/>
          </w:tcPr>
          <w:p w:rsidR="005A58C9" w:rsidRDefault="005A58C9" w:rsidP="005A58C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28950" cy="1857375"/>
                  <wp:effectExtent l="1905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8C9" w:rsidRDefault="005A58C9" w:rsidP="00F96720">
      <w:pPr>
        <w:pStyle w:val="4"/>
        <w:rPr>
          <w:rFonts w:hint="eastAsia"/>
        </w:rPr>
      </w:pPr>
      <w:r>
        <w:rPr>
          <w:rFonts w:hint="eastAsia"/>
        </w:rPr>
        <w:t>调用方法</w:t>
      </w:r>
    </w:p>
    <w:tbl>
      <w:tblPr>
        <w:tblStyle w:val="a5"/>
        <w:tblW w:w="0" w:type="auto"/>
        <w:tblLook w:val="04A0"/>
      </w:tblPr>
      <w:tblGrid>
        <w:gridCol w:w="8522"/>
      </w:tblGrid>
      <w:tr w:rsidR="005A58C9" w:rsidTr="00F96720">
        <w:tc>
          <w:tcPr>
            <w:tcW w:w="8522" w:type="dxa"/>
          </w:tcPr>
          <w:p w:rsidR="005A58C9" w:rsidRDefault="00F96720" w:rsidP="005A58C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10000" cy="1609725"/>
                  <wp:effectExtent l="1905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8C9" w:rsidRDefault="00F96720" w:rsidP="00F96720">
      <w:pPr>
        <w:pStyle w:val="2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b</w:t>
      </w:r>
      <w:r>
        <w:rPr>
          <w:rFonts w:hint="eastAsia"/>
        </w:rPr>
        <w:t>：如果有参数，打开参数指定的内容，如果没有打开当前文件夹（图形界面）</w:t>
      </w:r>
    </w:p>
    <w:p w:rsidR="00F96720" w:rsidRDefault="00F96720" w:rsidP="00F96720">
      <w:pPr>
        <w:pStyle w:val="3"/>
        <w:rPr>
          <w:rFonts w:hint="eastAsia"/>
        </w:rPr>
      </w:pPr>
      <w:r>
        <w:rPr>
          <w:rFonts w:hint="eastAsia"/>
        </w:rPr>
        <w:t>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F96720" w:rsidTr="00F96720">
        <w:tc>
          <w:tcPr>
            <w:tcW w:w="8522" w:type="dxa"/>
          </w:tcPr>
          <w:p w:rsidR="00F96720" w:rsidRDefault="00F96720" w:rsidP="00F9672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29050" cy="2047875"/>
                  <wp:effectExtent l="19050" t="0" r="0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720" w:rsidRDefault="00F96720" w:rsidP="00F96720">
      <w:pPr>
        <w:pStyle w:val="2"/>
        <w:rPr>
          <w:rFonts w:hint="eastAsia"/>
        </w:rPr>
      </w:pPr>
      <w:r>
        <w:rPr>
          <w:rFonts w:hint="eastAsia"/>
        </w:rPr>
        <w:t>调用方法</w:t>
      </w:r>
    </w:p>
    <w:tbl>
      <w:tblPr>
        <w:tblStyle w:val="a5"/>
        <w:tblW w:w="0" w:type="auto"/>
        <w:tblLook w:val="04A0"/>
      </w:tblPr>
      <w:tblGrid>
        <w:gridCol w:w="8522"/>
      </w:tblGrid>
      <w:tr w:rsidR="00F96720" w:rsidTr="00F96720">
        <w:tc>
          <w:tcPr>
            <w:tcW w:w="8522" w:type="dxa"/>
          </w:tcPr>
          <w:p w:rsidR="00F96720" w:rsidRDefault="00F96720" w:rsidP="00F9672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667875" cy="4352925"/>
                  <wp:effectExtent l="19050" t="0" r="9525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7875" cy="435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720" w:rsidRPr="00F96720" w:rsidRDefault="00F96720" w:rsidP="00F967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96720">
        <w:rPr>
          <w:kern w:val="0"/>
        </w:rPr>
        <w:t>存在判断</w:t>
      </w:r>
      <w:r w:rsidRPr="00F96720">
        <w:rPr>
          <w:kern w:val="0"/>
        </w:rPr>
        <w:br/>
      </w:r>
      <w:r>
        <w:rPr>
          <w:rFonts w:hint="eastAsia"/>
          <w:kern w:val="0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8522"/>
      </w:tblGrid>
      <w:tr w:rsidR="00F96720" w:rsidTr="00F96720">
        <w:tc>
          <w:tcPr>
            <w:tcW w:w="8522" w:type="dxa"/>
          </w:tcPr>
          <w:p w:rsidR="00F96720" w:rsidRDefault="00F96720" w:rsidP="00F9672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343900" cy="1381125"/>
                  <wp:effectExtent l="1905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720" w:rsidRDefault="00F96720" w:rsidP="00F96720">
      <w:pPr>
        <w:pStyle w:val="2"/>
        <w:rPr>
          <w:rFonts w:hint="eastAsia"/>
          <w:kern w:val="0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F96720">
        <w:rPr>
          <w:kern w:val="0"/>
        </w:rPr>
        <w:t>结果判断</w:t>
      </w:r>
    </w:p>
    <w:tbl>
      <w:tblPr>
        <w:tblStyle w:val="a5"/>
        <w:tblW w:w="16010" w:type="dxa"/>
        <w:tblLook w:val="04A0"/>
      </w:tblPr>
      <w:tblGrid>
        <w:gridCol w:w="16010"/>
      </w:tblGrid>
      <w:tr w:rsidR="00F96720" w:rsidTr="00F96720">
        <w:tc>
          <w:tcPr>
            <w:tcW w:w="16010" w:type="dxa"/>
          </w:tcPr>
          <w:p w:rsidR="00F96720" w:rsidRDefault="00F96720" w:rsidP="00F96720">
            <w:pPr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867900" cy="4953000"/>
                  <wp:effectExtent l="19050" t="0" r="0" b="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0" cy="495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720" w:rsidTr="00F96720">
        <w:tc>
          <w:tcPr>
            <w:tcW w:w="16010" w:type="dxa"/>
          </w:tcPr>
          <w:p w:rsidR="00F96720" w:rsidRDefault="00F96720" w:rsidP="00F96720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 xml:space="preserve">            </w:t>
            </w:r>
            <w:r w:rsidRPr="00F96720">
              <w:rPr>
                <w:noProof/>
                <w:kern w:val="0"/>
              </w:rPr>
              <w:drawing>
                <wp:inline distT="0" distB="0" distL="0" distR="0">
                  <wp:extent cx="8686800" cy="4391025"/>
                  <wp:effectExtent l="19050" t="0" r="0" b="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0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720" w:rsidRPr="00F96720" w:rsidRDefault="00F96720" w:rsidP="00F96720">
      <w:pPr>
        <w:pStyle w:val="2"/>
        <w:rPr>
          <w:rFonts w:hint="eastAsia"/>
        </w:rPr>
      </w:pPr>
    </w:p>
    <w:p w:rsidR="005A58C9" w:rsidRDefault="005A58C9" w:rsidP="005A58C9">
      <w:pPr>
        <w:pStyle w:val="1"/>
        <w:rPr>
          <w:rFonts w:hint="eastAsia"/>
        </w:rPr>
      </w:pPr>
      <w:r>
        <w:rPr>
          <w:rFonts w:hint="eastAsia"/>
        </w:rPr>
        <w:t>5.</w:t>
      </w:r>
      <w:r w:rsidR="00142DA1">
        <w:rPr>
          <w:rFonts w:hint="eastAsia"/>
        </w:rPr>
        <w:t xml:space="preserve"> </w:t>
      </w:r>
      <w:r w:rsidR="002A72AA">
        <w:rPr>
          <w:rFonts w:hint="eastAsia"/>
        </w:rPr>
        <w:t>call</w:t>
      </w:r>
      <w:r w:rsidR="002A72AA">
        <w:rPr>
          <w:rFonts w:hint="eastAsia"/>
        </w:rPr>
        <w:t>命令</w:t>
      </w:r>
    </w:p>
    <w:tbl>
      <w:tblPr>
        <w:tblStyle w:val="a5"/>
        <w:tblW w:w="0" w:type="auto"/>
        <w:tblLook w:val="04A0"/>
      </w:tblPr>
      <w:tblGrid>
        <w:gridCol w:w="8522"/>
      </w:tblGrid>
      <w:tr w:rsidR="002A72AA" w:rsidTr="002A72AA">
        <w:tc>
          <w:tcPr>
            <w:tcW w:w="8522" w:type="dxa"/>
          </w:tcPr>
          <w:p w:rsidR="002A72AA" w:rsidRDefault="002A72AA" w:rsidP="005A58C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277350" cy="5686425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7350" cy="568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2AA" w:rsidTr="002A72AA">
        <w:tc>
          <w:tcPr>
            <w:tcW w:w="8522" w:type="dxa"/>
          </w:tcPr>
          <w:p w:rsidR="002A72AA" w:rsidRDefault="002A72AA" w:rsidP="005A58C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8896350" cy="5514975"/>
                  <wp:effectExtent l="19050" t="0" r="0" b="0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6350" cy="551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2AA" w:rsidTr="002A72AA">
        <w:tc>
          <w:tcPr>
            <w:tcW w:w="8522" w:type="dxa"/>
          </w:tcPr>
          <w:p w:rsidR="002A72AA" w:rsidRDefault="002A72AA" w:rsidP="005A58C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8410575" cy="1123950"/>
                  <wp:effectExtent l="19050" t="0" r="9525" b="0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057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8C9" w:rsidRPr="005A58C9" w:rsidRDefault="005A58C9" w:rsidP="005A58C9">
      <w:pPr>
        <w:rPr>
          <w:rFonts w:hint="eastAsia"/>
        </w:rPr>
      </w:pPr>
    </w:p>
    <w:p w:rsidR="00BC2DE2" w:rsidRPr="00BC2DE2" w:rsidRDefault="00BC2DE2" w:rsidP="003B6180">
      <w:pPr>
        <w:pStyle w:val="1"/>
        <w:rPr>
          <w:kern w:val="0"/>
        </w:rPr>
      </w:pPr>
      <w:r w:rsidRPr="00BC2DE2">
        <w:rPr>
          <w:kern w:val="0"/>
        </w:rPr>
        <w:t>来源：</w:t>
      </w:r>
      <w:r w:rsidRPr="00BC2DE2">
        <w:rPr>
          <w:kern w:val="0"/>
        </w:rPr>
        <w:t>BootWiki</w:t>
      </w:r>
      <w:r w:rsidRPr="00BC2DE2">
        <w:rPr>
          <w:kern w:val="0"/>
        </w:rPr>
        <w:br/>
      </w:r>
      <w:r w:rsidRPr="00BC2DE2">
        <w:rPr>
          <w:kern w:val="0"/>
        </w:rPr>
        <w:t>链接：</w:t>
      </w:r>
      <w:r w:rsidRPr="00BC2DE2">
        <w:rPr>
          <w:kern w:val="0"/>
        </w:rPr>
        <w:t>https://www.bootwiki/dos/wvqyr9.html</w:t>
      </w:r>
      <w:r w:rsidRPr="00BC2DE2">
        <w:rPr>
          <w:kern w:val="0"/>
        </w:rPr>
        <w:br/>
      </w:r>
    </w:p>
    <w:p w:rsidR="005A58C9" w:rsidRDefault="005A58C9"/>
    <w:sectPr w:rsidR="005A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F14" w:rsidRDefault="00BF7F14" w:rsidP="00BC2DE2">
      <w:r>
        <w:separator/>
      </w:r>
    </w:p>
  </w:endnote>
  <w:endnote w:type="continuationSeparator" w:id="1">
    <w:p w:rsidR="00BF7F14" w:rsidRDefault="00BF7F14" w:rsidP="00BC2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F14" w:rsidRDefault="00BF7F14" w:rsidP="00BC2DE2">
      <w:r>
        <w:separator/>
      </w:r>
    </w:p>
  </w:footnote>
  <w:footnote w:type="continuationSeparator" w:id="1">
    <w:p w:rsidR="00BF7F14" w:rsidRDefault="00BF7F14" w:rsidP="00BC2D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DE2"/>
    <w:rsid w:val="00142DA1"/>
    <w:rsid w:val="002A72AA"/>
    <w:rsid w:val="00323696"/>
    <w:rsid w:val="003B6180"/>
    <w:rsid w:val="005A58C9"/>
    <w:rsid w:val="00682EF5"/>
    <w:rsid w:val="00BC2DE2"/>
    <w:rsid w:val="00BF7F14"/>
    <w:rsid w:val="00F17D1E"/>
    <w:rsid w:val="00F9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67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D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DE2"/>
    <w:rPr>
      <w:sz w:val="18"/>
      <w:szCs w:val="18"/>
    </w:rPr>
  </w:style>
  <w:style w:type="table" w:styleId="a5">
    <w:name w:val="Table Grid"/>
    <w:basedOn w:val="a1"/>
    <w:uiPriority w:val="59"/>
    <w:rsid w:val="00BC2D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C2D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2DE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2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B6180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3B61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B618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61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61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67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8</cp:revision>
  <dcterms:created xsi:type="dcterms:W3CDTF">2023-08-07T16:38:00Z</dcterms:created>
  <dcterms:modified xsi:type="dcterms:W3CDTF">2023-08-07T21:31:00Z</dcterms:modified>
</cp:coreProperties>
</file>