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510" w:rsidRDefault="006D7256">
      <w:r>
        <w:rPr>
          <w:rFonts w:hint="eastAsia"/>
        </w:rPr>
        <w:t>创建应该ch</w:t>
      </w:r>
      <w:r>
        <w:t>2.3.1</w:t>
      </w:r>
    </w:p>
    <w:p w:rsidR="006D7256" w:rsidRDefault="006D7256">
      <w:r>
        <w:rPr>
          <w:rFonts w:hint="eastAsia"/>
        </w:rPr>
        <w:t>目录层次如下：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256" w:rsidTr="006D7256">
        <w:tc>
          <w:tcPr>
            <w:tcW w:w="8296" w:type="dxa"/>
          </w:tcPr>
          <w:p w:rsidR="006D7256" w:rsidRDefault="006D7256">
            <w:r>
              <w:rPr>
                <w:noProof/>
              </w:rPr>
              <w:drawing>
                <wp:inline distT="0" distB="0" distL="0" distR="0" wp14:anchorId="7DEA0011" wp14:editId="55ADAB6A">
                  <wp:extent cx="4800600" cy="45624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256" w:rsidRDefault="006D7256"/>
    <w:p w:rsidR="006D7256" w:rsidRDefault="006D7256">
      <w:r>
        <w:rPr>
          <w:rFonts w:hint="eastAsia"/>
        </w:rPr>
        <w:t>m</w:t>
      </w:r>
      <w:r>
        <w:t>akefile</w:t>
      </w:r>
      <w:r>
        <w:rPr>
          <w:rFonts w:hint="eastAsia"/>
        </w:rPr>
        <w:t>最原始版本：注意gcc那一行的空白是按Tab键产生的，否则会报错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256" w:rsidTr="006D7256">
        <w:tc>
          <w:tcPr>
            <w:tcW w:w="8296" w:type="dxa"/>
          </w:tcPr>
          <w:p w:rsidR="006D7256" w:rsidRDefault="006D7256" w:rsidP="006D7256">
            <w:r>
              <w:t>cacu: add_int.o add_float.o sub_int.o sub_float.o main.o</w:t>
            </w:r>
          </w:p>
          <w:p w:rsidR="006D7256" w:rsidRDefault="006D7256" w:rsidP="006D7256">
            <w:r>
              <w:tab/>
              <w:t>gcc -o cacu add/add_int.o add/add_float.o sub/sub_int.o sub/sub_float.o main.o</w:t>
            </w:r>
          </w:p>
          <w:p w:rsidR="006D7256" w:rsidRDefault="006D7256" w:rsidP="006D7256">
            <w:r>
              <w:t>add_int.o: add/add_int.c add/add.h</w:t>
            </w:r>
          </w:p>
          <w:p w:rsidR="006D7256" w:rsidRDefault="006D7256" w:rsidP="006D7256">
            <w:r>
              <w:tab/>
              <w:t>gcc -c -o add/add_int.o add/add_int.c</w:t>
            </w:r>
          </w:p>
          <w:p w:rsidR="006D7256" w:rsidRDefault="006D7256" w:rsidP="006D7256">
            <w:r>
              <w:t>add_float.o: add/add_float.c add/add.h</w:t>
            </w:r>
          </w:p>
          <w:p w:rsidR="006D7256" w:rsidRDefault="006D7256" w:rsidP="006D7256">
            <w:r>
              <w:tab/>
              <w:t>gcc -c -o add/add_float.o add/add_float.c</w:t>
            </w:r>
          </w:p>
          <w:p w:rsidR="006D7256" w:rsidRDefault="006D7256" w:rsidP="006D7256">
            <w:r>
              <w:t>sub_int.o: sub/sub_int.c sub/sub.h</w:t>
            </w:r>
          </w:p>
          <w:p w:rsidR="006D7256" w:rsidRDefault="006D7256" w:rsidP="006D7256">
            <w:r>
              <w:tab/>
              <w:t>gcc -c -o sub/sub_int.o sub/sub_int.c</w:t>
            </w:r>
          </w:p>
          <w:p w:rsidR="006D7256" w:rsidRDefault="006D7256" w:rsidP="006D7256">
            <w:r>
              <w:t>sub_float.o: sub/sub_float.c sub/sub.h</w:t>
            </w:r>
          </w:p>
          <w:p w:rsidR="006D7256" w:rsidRDefault="006D7256" w:rsidP="006D7256">
            <w:r>
              <w:tab/>
              <w:t>gcc -c -o sub/sub_float.o sub/sub_float.c</w:t>
            </w:r>
          </w:p>
          <w:p w:rsidR="006D7256" w:rsidRDefault="006D7256" w:rsidP="006D7256">
            <w:r>
              <w:t>main.o: main.c add/add.h sub/sub.h</w:t>
            </w:r>
          </w:p>
          <w:p w:rsidR="006D7256" w:rsidRDefault="006D7256" w:rsidP="006D7256">
            <w:r>
              <w:tab/>
              <w:t>gcc -c -o main.o main.c -Iadd -Isub</w:t>
            </w:r>
          </w:p>
          <w:p w:rsidR="006D7256" w:rsidRDefault="006D7256" w:rsidP="006D7256">
            <w:r>
              <w:t>clean:</w:t>
            </w:r>
          </w:p>
          <w:p w:rsidR="006D7256" w:rsidRDefault="006D7256" w:rsidP="006D7256">
            <w:pPr>
              <w:rPr>
                <w:rFonts w:hint="eastAsia"/>
              </w:rPr>
            </w:pPr>
            <w:r>
              <w:tab/>
              <w:t>rm -f cacu add/add_int.o add/add_float.o sub/sub_int.o sub/sub_float.o main.o</w:t>
            </w:r>
          </w:p>
        </w:tc>
      </w:tr>
    </w:tbl>
    <w:p w:rsidR="006D7256" w:rsidRDefault="006D7256"/>
    <w:p w:rsidR="006D7256" w:rsidRDefault="006D7256">
      <w:r>
        <w:rPr>
          <w:rFonts w:hint="eastAsia"/>
        </w:rPr>
        <w:t>这样子写是没有问题的，但是如果项目比较复杂，需要写很多重复代码，效率低容易出错</w:t>
      </w:r>
    </w:p>
    <w:p w:rsidR="006D7256" w:rsidRDefault="006D7256">
      <w:r>
        <w:rPr>
          <w:rFonts w:hint="eastAsia"/>
        </w:rPr>
        <w:t>版本2如下：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256" w:rsidTr="006D7256">
        <w:tc>
          <w:tcPr>
            <w:tcW w:w="8296" w:type="dxa"/>
          </w:tcPr>
          <w:p w:rsidR="006D7256" w:rsidRDefault="006D7256" w:rsidP="006D7256">
            <w:r>
              <w:t>CC = gcc</w:t>
            </w:r>
          </w:p>
          <w:p w:rsidR="006D7256" w:rsidRDefault="006D7256" w:rsidP="006D7256">
            <w:r>
              <w:t xml:space="preserve">CFLAGS = -Iadd -Isub </w:t>
            </w:r>
          </w:p>
          <w:p w:rsidR="006D7256" w:rsidRDefault="006D7256" w:rsidP="006D7256">
            <w:r>
              <w:t>OBJS = add/add_int.o add/add_float.o  sub/sub_int.o sub/sub_float.o main.o</w:t>
            </w:r>
          </w:p>
          <w:p w:rsidR="006D7256" w:rsidRDefault="006D7256" w:rsidP="006D7256"/>
          <w:p w:rsidR="006D7256" w:rsidRDefault="006D7256" w:rsidP="006D7256">
            <w:r>
              <w:t>TARGET = cacu</w:t>
            </w:r>
          </w:p>
          <w:p w:rsidR="006D7256" w:rsidRDefault="006D7256" w:rsidP="006D7256">
            <w:r>
              <w:t>$(TARGET) : $(OBJS)</w:t>
            </w:r>
          </w:p>
          <w:p w:rsidR="006D7256" w:rsidRDefault="006D7256" w:rsidP="006D7256">
            <w:r>
              <w:tab/>
              <w:t>$(CC) -o $(TARGET) $(OBJS) $(CFLAGS)</w:t>
            </w:r>
            <w:r>
              <w:tab/>
            </w:r>
          </w:p>
          <w:p w:rsidR="006D7256" w:rsidRDefault="006D7256" w:rsidP="006D7256">
            <w:r>
              <w:t>$(OBJS):%.o :%.c</w:t>
            </w:r>
          </w:p>
          <w:p w:rsidR="006D7256" w:rsidRDefault="006D7256" w:rsidP="006D7256">
            <w:r>
              <w:tab/>
              <w:t>$(CC) $&lt; -c  $(CFLAGS) -o $@</w:t>
            </w:r>
          </w:p>
          <w:p w:rsidR="006D7256" w:rsidRDefault="006D7256" w:rsidP="006D7256">
            <w:r>
              <w:t>clean:</w:t>
            </w:r>
          </w:p>
          <w:p w:rsidR="006D7256" w:rsidRDefault="006D7256" w:rsidP="006D7256">
            <w:pPr>
              <w:rPr>
                <w:rFonts w:hint="eastAsia"/>
              </w:rPr>
            </w:pPr>
            <w:r>
              <w:tab/>
              <w:t>-$(RM)  $(TARGET) $(OBJS)</w:t>
            </w:r>
          </w:p>
        </w:tc>
      </w:tr>
    </w:tbl>
    <w:p w:rsidR="006D7256" w:rsidRDefault="006D7256">
      <w:pPr>
        <w:rPr>
          <w:rFonts w:hint="eastAsia"/>
        </w:rPr>
      </w:pPr>
    </w:p>
    <w:p w:rsidR="006D7256" w:rsidRDefault="006D7256">
      <w:r>
        <w:rPr>
          <w:rFonts w:hint="eastAsia"/>
        </w:rPr>
        <w:t>还有更好的写法，将所有是.</w:t>
      </w:r>
      <w:r>
        <w:t>o</w:t>
      </w:r>
      <w:r>
        <w:rPr>
          <w:rFonts w:hint="eastAsia"/>
        </w:rPr>
        <w:t>文件放在一起，如下：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7256" w:rsidTr="006D7256">
        <w:tc>
          <w:tcPr>
            <w:tcW w:w="8296" w:type="dxa"/>
          </w:tcPr>
          <w:p w:rsidR="006D7256" w:rsidRDefault="006D7256" w:rsidP="006D7256">
            <w:r>
              <w:t>CFLAGS = -Iadd -Isub -O2</w:t>
            </w:r>
          </w:p>
          <w:p w:rsidR="006D7256" w:rsidRDefault="006D7256" w:rsidP="006D7256">
            <w:r>
              <w:t>VPATH = add:sub</w:t>
            </w:r>
          </w:p>
          <w:p w:rsidR="006D7256" w:rsidRDefault="006D7256" w:rsidP="006D7256">
            <w:r>
              <w:t>OBJS = add_int.o add_float.o sub_int.o sub_float.o main.o</w:t>
            </w:r>
          </w:p>
          <w:p w:rsidR="006D7256" w:rsidRDefault="006D7256" w:rsidP="006D7256">
            <w:r>
              <w:t>TARGET = cacu</w:t>
            </w:r>
          </w:p>
          <w:p w:rsidR="006D7256" w:rsidRDefault="006D7256" w:rsidP="006D7256">
            <w:r>
              <w:t xml:space="preserve">$(TARGET):$(OBJS) </w:t>
            </w:r>
          </w:p>
          <w:p w:rsidR="006D7256" w:rsidRDefault="006D7256" w:rsidP="006D7256">
            <w:r>
              <w:tab/>
              <w:t xml:space="preserve">$(CC) -o $(TARGET) $(OBJS) $(CFLAGS) </w:t>
            </w:r>
          </w:p>
          <w:p w:rsidR="006D7256" w:rsidRDefault="006D7256" w:rsidP="006D7256"/>
          <w:p w:rsidR="006D7256" w:rsidRDefault="006D7256" w:rsidP="006D7256">
            <w:r>
              <w:t>clean:</w:t>
            </w:r>
          </w:p>
          <w:p w:rsidR="006D7256" w:rsidRDefault="006D7256" w:rsidP="006D7256">
            <w:r>
              <w:tab/>
              <w:t>-$(RM) $(TARGET)</w:t>
            </w:r>
          </w:p>
          <w:p w:rsidR="006D7256" w:rsidRPr="006D7256" w:rsidRDefault="006D7256" w:rsidP="006D7256">
            <w:pPr>
              <w:rPr>
                <w:rFonts w:hint="eastAsia"/>
              </w:rPr>
            </w:pPr>
            <w:r>
              <w:tab/>
              <w:t>-$(RM) $(OBJS)</w:t>
            </w:r>
            <w:bookmarkStart w:id="0" w:name="_GoBack"/>
            <w:bookmarkEnd w:id="0"/>
          </w:p>
        </w:tc>
      </w:tr>
    </w:tbl>
    <w:p w:rsidR="006D7256" w:rsidRDefault="006D7256">
      <w:pPr>
        <w:rPr>
          <w:rFonts w:hint="eastAsia"/>
        </w:rPr>
      </w:pPr>
    </w:p>
    <w:sectPr w:rsidR="006D7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5AA4o00">
    <w:altName w:val="Times New Roman"/>
    <w:panose1 w:val="00000000000000000000"/>
    <w:charset w:val="00"/>
    <w:family w:val="roman"/>
    <w:notTrueType/>
    <w:pitch w:val="default"/>
  </w:font>
  <w:font w:name="TT5A8Do00">
    <w:altName w:val="Times New Roman"/>
    <w:panose1 w:val="00000000000000000000"/>
    <w:charset w:val="00"/>
    <w:family w:val="roman"/>
    <w:notTrueType/>
    <w:pitch w:val="default"/>
  </w:font>
  <w:font w:name="TT5A8Eo00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58"/>
    <w:rsid w:val="00393958"/>
    <w:rsid w:val="006D7256"/>
    <w:rsid w:val="00AD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637A"/>
  <w15:chartTrackingRefBased/>
  <w15:docId w15:val="{B798C7E6-43D4-4DB5-8477-10FB647F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7256"/>
    <w:rPr>
      <w:rFonts w:ascii="TT5AA4o00" w:hAnsi="TT5AA4o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6D7256"/>
    <w:rPr>
      <w:rFonts w:ascii="TT5A8Do00" w:hAnsi="TT5A8D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0"/>
    <w:rsid w:val="006D7256"/>
    <w:rPr>
      <w:rFonts w:ascii="TT5A8Eo00" w:hAnsi="TT5A8Eo00" w:hint="default"/>
      <w:b w:val="0"/>
      <w:bCs w:val="0"/>
      <w:i w:val="0"/>
      <w:iCs w:val="0"/>
      <w:color w:val="000000"/>
      <w:sz w:val="18"/>
      <w:szCs w:val="18"/>
    </w:rPr>
  </w:style>
  <w:style w:type="table" w:styleId="a3">
    <w:name w:val="Table Grid"/>
    <w:basedOn w:val="a1"/>
    <w:uiPriority w:val="39"/>
    <w:rsid w:val="006D7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182</Words>
  <Characters>1042</Characters>
  <Application>Microsoft Office Word</Application>
  <DocSecurity>0</DocSecurity>
  <Lines>8</Lines>
  <Paragraphs>2</Paragraphs>
  <ScaleCrop>false</ScaleCrop>
  <Company>Home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2022-06-07T18:53:00Z</dcterms:created>
  <dcterms:modified xsi:type="dcterms:W3CDTF">2022-06-07T19:00:00Z</dcterms:modified>
</cp:coreProperties>
</file>