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512" w:rsidRPr="00111512" w:rsidRDefault="00111512" w:rsidP="00111512">
      <w:pPr>
        <w:widowControl/>
        <w:shd w:val="clear" w:color="auto" w:fill="FFFFFF"/>
        <w:jc w:val="left"/>
        <w:outlineLvl w:val="2"/>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Python</w:t>
      </w:r>
      <w:r w:rsidRPr="00111512">
        <w:rPr>
          <w:rFonts w:ascii="Helvetica" w:eastAsia="宋体" w:hAnsi="Helvetica" w:cs="宋体"/>
          <w:b/>
          <w:bCs/>
          <w:color w:val="333333"/>
          <w:kern w:val="0"/>
          <w:sz w:val="24"/>
          <w:szCs w:val="24"/>
        </w:rPr>
        <w:t>中下划线</w:t>
      </w:r>
      <w:r w:rsidRPr="00111512">
        <w:rPr>
          <w:rFonts w:ascii="Helvetica" w:eastAsia="宋体" w:hAnsi="Helvetica" w:cs="宋体"/>
          <w:b/>
          <w:bCs/>
          <w:color w:val="333333"/>
          <w:kern w:val="0"/>
          <w:sz w:val="24"/>
          <w:szCs w:val="24"/>
        </w:rPr>
        <w:t>---</w:t>
      </w:r>
      <w:r w:rsidRPr="00111512">
        <w:rPr>
          <w:rFonts w:ascii="Helvetica" w:eastAsia="宋体" w:hAnsi="Helvetica" w:cs="宋体"/>
          <w:b/>
          <w:bCs/>
          <w:color w:val="333333"/>
          <w:kern w:val="0"/>
          <w:sz w:val="24"/>
          <w:szCs w:val="24"/>
        </w:rPr>
        <w:t>完全解读</w:t>
      </w:r>
      <w:r w:rsidRPr="00111512">
        <w:rPr>
          <w:rFonts w:ascii="Helvetica" w:eastAsia="宋体" w:hAnsi="Helvetica" w:cs="宋体"/>
          <w:b/>
          <w:bCs/>
          <w:color w:val="333333"/>
          <w:kern w:val="0"/>
          <w:sz w:val="24"/>
          <w:szCs w:val="24"/>
        </w:rPr>
        <w:t>  </w:t>
      </w:r>
    </w:p>
    <w:p w:rsidR="00111512" w:rsidRPr="00111512" w:rsidRDefault="00EA69A5" w:rsidP="00111512">
      <w:pPr>
        <w:widowControl/>
        <w:shd w:val="clear" w:color="auto" w:fill="FFFFFF"/>
        <w:spacing w:line="390" w:lineRule="atLeast"/>
        <w:jc w:val="left"/>
        <w:rPr>
          <w:rFonts w:ascii="Helvetica" w:eastAsia="宋体" w:hAnsi="Helvetica" w:cs="宋体"/>
          <w:color w:val="333333"/>
          <w:kern w:val="0"/>
          <w:sz w:val="24"/>
          <w:szCs w:val="24"/>
        </w:rPr>
      </w:pPr>
      <w:hyperlink r:id="rId7" w:tgtFrame="_blank" w:tooltip="Python知识库" w:history="1">
        <w:r w:rsidR="00111512" w:rsidRPr="00111512">
          <w:rPr>
            <w:rFonts w:ascii="Helvetica" w:eastAsia="宋体" w:hAnsi="Helvetica" w:cs="宋体"/>
            <w:color w:val="4285F4"/>
            <w:kern w:val="0"/>
            <w:sz w:val="24"/>
            <w:szCs w:val="24"/>
          </w:rPr>
          <w:t>Python</w:t>
        </w:r>
      </w:hyperlink>
      <w:r w:rsidR="00111512" w:rsidRPr="00111512">
        <w:rPr>
          <w:rFonts w:ascii="Helvetica" w:eastAsia="宋体" w:hAnsi="Helvetica" w:cs="宋体"/>
          <w:color w:val="333333"/>
          <w:kern w:val="0"/>
          <w:sz w:val="24"/>
          <w:szCs w:val="24"/>
        </w:rPr>
        <w:t> </w:t>
      </w:r>
      <w:r w:rsidR="00111512" w:rsidRPr="00111512">
        <w:rPr>
          <w:rFonts w:ascii="Helvetica" w:eastAsia="宋体" w:hAnsi="Helvetica" w:cs="宋体"/>
          <w:color w:val="333333"/>
          <w:kern w:val="0"/>
          <w:sz w:val="24"/>
          <w:szCs w:val="24"/>
        </w:rPr>
        <w:t>用下划线作为变量前缀和后缀指定特殊变量</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_xxx </w:t>
      </w:r>
      <w:r w:rsidRPr="00111512">
        <w:rPr>
          <w:rFonts w:ascii="Helvetica" w:eastAsia="宋体" w:hAnsi="Helvetica" w:cs="宋体"/>
          <w:color w:val="333333"/>
          <w:kern w:val="0"/>
          <w:sz w:val="24"/>
          <w:szCs w:val="24"/>
        </w:rPr>
        <w:t>不能用</w:t>
      </w:r>
      <w:r w:rsidRPr="00111512">
        <w:rPr>
          <w:rFonts w:ascii="Helvetica" w:eastAsia="宋体" w:hAnsi="Helvetica" w:cs="宋体"/>
          <w:color w:val="333333"/>
          <w:kern w:val="0"/>
          <w:sz w:val="24"/>
          <w:szCs w:val="24"/>
        </w:rPr>
        <w:t>’from module import *’</w:t>
      </w:r>
      <w:r w:rsidRPr="00111512">
        <w:rPr>
          <w:rFonts w:ascii="Helvetica" w:eastAsia="宋体" w:hAnsi="Helvetica" w:cs="宋体"/>
          <w:color w:val="333333"/>
          <w:kern w:val="0"/>
          <w:sz w:val="24"/>
          <w:szCs w:val="24"/>
        </w:rPr>
        <w:t>导入</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__xxx__ </w:t>
      </w:r>
      <w:r w:rsidRPr="00111512">
        <w:rPr>
          <w:rFonts w:ascii="Helvetica" w:eastAsia="宋体" w:hAnsi="Helvetica" w:cs="宋体"/>
          <w:color w:val="333333"/>
          <w:kern w:val="0"/>
          <w:sz w:val="24"/>
          <w:szCs w:val="24"/>
        </w:rPr>
        <w:t>系统定义名字</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__xxx </w:t>
      </w:r>
      <w:r w:rsidRPr="00111512">
        <w:rPr>
          <w:rFonts w:ascii="Helvetica" w:eastAsia="宋体" w:hAnsi="Helvetica" w:cs="宋体"/>
          <w:color w:val="333333"/>
          <w:kern w:val="0"/>
          <w:sz w:val="24"/>
          <w:szCs w:val="24"/>
        </w:rPr>
        <w:t>类中的私有变量名</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核心风格避免用下划线作为变量名的开始。</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因为下划线对解释器有特殊的意义而且是内建标识符所使用的符号我们建议程序员避免用下划线作为变量名的开始。一般来讲变量名</w:t>
      </w:r>
      <w:r w:rsidRPr="00111512">
        <w:rPr>
          <w:rFonts w:ascii="Helvetica" w:eastAsia="宋体" w:hAnsi="Helvetica" w:cs="宋体"/>
          <w:color w:val="333333"/>
          <w:kern w:val="0"/>
          <w:sz w:val="24"/>
          <w:szCs w:val="24"/>
        </w:rPr>
        <w:t>_xxx</w:t>
      </w:r>
      <w:r w:rsidRPr="00111512">
        <w:rPr>
          <w:rFonts w:ascii="Helvetica" w:eastAsia="宋体" w:hAnsi="Helvetica" w:cs="宋体"/>
          <w:color w:val="333333"/>
          <w:kern w:val="0"/>
          <w:sz w:val="24"/>
          <w:szCs w:val="24"/>
        </w:rPr>
        <w:t>被看作是</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私有</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的</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在模块或类外不可以使用。当变量是私有的时候用</w:t>
      </w:r>
      <w:r w:rsidRPr="00111512">
        <w:rPr>
          <w:rFonts w:ascii="Helvetica" w:eastAsia="宋体" w:hAnsi="Helvetica" w:cs="宋体"/>
          <w:color w:val="333333"/>
          <w:kern w:val="0"/>
          <w:sz w:val="24"/>
          <w:szCs w:val="24"/>
        </w:rPr>
        <w:t xml:space="preserve">_xxx </w:t>
      </w:r>
      <w:r w:rsidRPr="00111512">
        <w:rPr>
          <w:rFonts w:ascii="Helvetica" w:eastAsia="宋体" w:hAnsi="Helvetica" w:cs="宋体"/>
          <w:color w:val="333333"/>
          <w:kern w:val="0"/>
          <w:sz w:val="24"/>
          <w:szCs w:val="24"/>
        </w:rPr>
        <w:t>来表示变量是很好的习惯。因为变量名</w:t>
      </w:r>
      <w:r w:rsidRPr="00111512">
        <w:rPr>
          <w:rFonts w:ascii="Helvetica" w:eastAsia="宋体" w:hAnsi="Helvetica" w:cs="宋体"/>
          <w:color w:val="333333"/>
          <w:kern w:val="0"/>
          <w:sz w:val="24"/>
          <w:szCs w:val="24"/>
        </w:rPr>
        <w:t>__xxx__</w:t>
      </w:r>
      <w:r w:rsidRPr="00111512">
        <w:rPr>
          <w:rFonts w:ascii="Helvetica" w:eastAsia="宋体" w:hAnsi="Helvetica" w:cs="宋体"/>
          <w:color w:val="333333"/>
          <w:kern w:val="0"/>
          <w:sz w:val="24"/>
          <w:szCs w:val="24"/>
        </w:rPr>
        <w:t>对</w:t>
      </w:r>
      <w:r w:rsidRPr="00111512">
        <w:rPr>
          <w:rFonts w:ascii="Helvetica" w:eastAsia="宋体" w:hAnsi="Helvetica" w:cs="宋体"/>
          <w:color w:val="333333"/>
          <w:kern w:val="0"/>
          <w:sz w:val="24"/>
          <w:szCs w:val="24"/>
        </w:rPr>
        <w:t xml:space="preserve">Python </w:t>
      </w:r>
      <w:r w:rsidRPr="00111512">
        <w:rPr>
          <w:rFonts w:ascii="Helvetica" w:eastAsia="宋体" w:hAnsi="Helvetica" w:cs="宋体"/>
          <w:color w:val="333333"/>
          <w:kern w:val="0"/>
          <w:sz w:val="24"/>
          <w:szCs w:val="24"/>
        </w:rPr>
        <w:t>来说有特殊含义对于普通的变量应当避免这种命名风格。</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单下划线</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开始的成员变量叫做保护变量意思是只有类对象和子类对象自己能访问到这些变量</w:t>
      </w:r>
      <w:r w:rsidRPr="00111512">
        <w:rPr>
          <w:rFonts w:ascii="Helvetica" w:eastAsia="宋体" w:hAnsi="Helvetica" w:cs="宋体"/>
          <w:color w:val="333333"/>
          <w:kern w:val="0"/>
          <w:sz w:val="24"/>
          <w:szCs w:val="24"/>
        </w:rPr>
        <w:br/>
        <w:t>“</w:t>
      </w:r>
      <w:r w:rsidRPr="00111512">
        <w:rPr>
          <w:rFonts w:ascii="Helvetica" w:eastAsia="宋体" w:hAnsi="Helvetica" w:cs="宋体"/>
          <w:color w:val="333333"/>
          <w:kern w:val="0"/>
          <w:sz w:val="24"/>
          <w:szCs w:val="24"/>
        </w:rPr>
        <w:t>双下划线</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开始的是私有成员意思是只有类对象自己能访问连子类对象也不能访问到这个数据。</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以单下划线开头</w:t>
      </w:r>
      <w:r w:rsidRPr="00111512">
        <w:rPr>
          <w:rFonts w:ascii="Helvetica" w:eastAsia="宋体" w:hAnsi="Helvetica" w:cs="宋体"/>
          <w:color w:val="333333"/>
          <w:kern w:val="0"/>
          <w:sz w:val="24"/>
          <w:szCs w:val="24"/>
        </w:rPr>
        <w:t>_foo</w:t>
      </w:r>
      <w:r w:rsidRPr="00111512">
        <w:rPr>
          <w:rFonts w:ascii="Helvetica" w:eastAsia="宋体" w:hAnsi="Helvetica" w:cs="宋体"/>
          <w:color w:val="333333"/>
          <w:kern w:val="0"/>
          <w:sz w:val="24"/>
          <w:szCs w:val="24"/>
        </w:rPr>
        <w:t>的代表不能直接访问的类属性需通过类提供的接口进行访问不能用</w:t>
      </w:r>
      <w:r w:rsidRPr="00111512">
        <w:rPr>
          <w:rFonts w:ascii="Helvetica" w:eastAsia="宋体" w:hAnsi="Helvetica" w:cs="宋体"/>
          <w:color w:val="333333"/>
          <w:kern w:val="0"/>
          <w:sz w:val="24"/>
          <w:szCs w:val="24"/>
        </w:rPr>
        <w:t>“from xxx import *”</w:t>
      </w:r>
      <w:r w:rsidRPr="00111512">
        <w:rPr>
          <w:rFonts w:ascii="Helvetica" w:eastAsia="宋体" w:hAnsi="Helvetica" w:cs="宋体"/>
          <w:color w:val="333333"/>
          <w:kern w:val="0"/>
          <w:sz w:val="24"/>
          <w:szCs w:val="24"/>
        </w:rPr>
        <w:t>而导入以双下划线开头的</w:t>
      </w:r>
      <w:r w:rsidRPr="00111512">
        <w:rPr>
          <w:rFonts w:ascii="Helvetica" w:eastAsia="宋体" w:hAnsi="Helvetica" w:cs="宋体"/>
          <w:color w:val="333333"/>
          <w:kern w:val="0"/>
          <w:sz w:val="24"/>
          <w:szCs w:val="24"/>
        </w:rPr>
        <w:t>__foo</w:t>
      </w:r>
      <w:r w:rsidRPr="00111512">
        <w:rPr>
          <w:rFonts w:ascii="Helvetica" w:eastAsia="宋体" w:hAnsi="Helvetica" w:cs="宋体"/>
          <w:color w:val="333333"/>
          <w:kern w:val="0"/>
          <w:sz w:val="24"/>
          <w:szCs w:val="24"/>
        </w:rPr>
        <w:t>代表类的私有成员以双下划线开头和结尾的</w:t>
      </w:r>
      <w:r w:rsidRPr="00111512">
        <w:rPr>
          <w:rFonts w:ascii="Helvetica" w:eastAsia="宋体" w:hAnsi="Helvetica" w:cs="宋体"/>
          <w:color w:val="333333"/>
          <w:kern w:val="0"/>
          <w:sz w:val="24"/>
          <w:szCs w:val="24"/>
        </w:rPr>
        <w:t>__foo__</w:t>
      </w:r>
      <w:r w:rsidRPr="00111512">
        <w:rPr>
          <w:rFonts w:ascii="Helvetica" w:eastAsia="宋体" w:hAnsi="Helvetica" w:cs="宋体"/>
          <w:color w:val="333333"/>
          <w:kern w:val="0"/>
          <w:sz w:val="24"/>
          <w:szCs w:val="24"/>
        </w:rPr>
        <w:t>代表</w:t>
      </w:r>
      <w:r w:rsidRPr="00111512">
        <w:rPr>
          <w:rFonts w:ascii="Helvetica" w:eastAsia="宋体" w:hAnsi="Helvetica" w:cs="宋体"/>
          <w:color w:val="333333"/>
          <w:kern w:val="0"/>
          <w:sz w:val="24"/>
          <w:szCs w:val="24"/>
        </w:rPr>
        <w:t>python</w:t>
      </w:r>
      <w:r w:rsidRPr="00111512">
        <w:rPr>
          <w:rFonts w:ascii="Helvetica" w:eastAsia="宋体" w:hAnsi="Helvetica" w:cs="宋体"/>
          <w:color w:val="333333"/>
          <w:kern w:val="0"/>
          <w:sz w:val="24"/>
          <w:szCs w:val="24"/>
        </w:rPr>
        <w:t>里特殊方法专用的标识如</w:t>
      </w:r>
      <w:r w:rsidRPr="00111512">
        <w:rPr>
          <w:rFonts w:ascii="Helvetica" w:eastAsia="宋体" w:hAnsi="Helvetica" w:cs="宋体"/>
          <w:color w:val="333333"/>
          <w:kern w:val="0"/>
          <w:sz w:val="24"/>
          <w:szCs w:val="24"/>
        </w:rPr>
        <w:t xml:space="preserve"> __init__</w:t>
      </w:r>
      <w:r w:rsidRPr="00111512">
        <w:rPr>
          <w:rFonts w:ascii="Helvetica" w:eastAsia="宋体" w:hAnsi="Helvetica" w:cs="宋体"/>
          <w:color w:val="333333"/>
          <w:kern w:val="0"/>
          <w:sz w:val="24"/>
          <w:szCs w:val="24"/>
        </w:rPr>
        <w:t>代表类的构造函数。</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现在我们来总结下所有的系统定义属性和方法</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先来看下保留属性</w:t>
      </w:r>
    </w:p>
    <w:p w:rsidR="00111512" w:rsidRPr="00111512" w:rsidRDefault="00111512" w:rsidP="00111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111512">
        <w:rPr>
          <w:rFonts w:ascii="Consolas" w:eastAsia="宋体" w:hAnsi="Consolas" w:cs="宋体"/>
          <w:color w:val="24292E"/>
          <w:kern w:val="0"/>
          <w:sz w:val="20"/>
          <w:szCs w:val="20"/>
        </w:rPr>
        <w:t>&gt;&gt;&gt; Class1.__doc__ # </w:t>
      </w:r>
      <w:r w:rsidRPr="00111512">
        <w:rPr>
          <w:rFonts w:ascii="Consolas" w:eastAsia="宋体" w:hAnsi="Consolas" w:cs="宋体"/>
          <w:color w:val="24292E"/>
          <w:kern w:val="0"/>
          <w:sz w:val="20"/>
          <w:szCs w:val="20"/>
        </w:rPr>
        <w:t>类型帮助信息</w:t>
      </w:r>
      <w:r w:rsidRPr="00111512">
        <w:rPr>
          <w:rFonts w:ascii="Consolas" w:eastAsia="宋体" w:hAnsi="Consolas" w:cs="宋体"/>
          <w:color w:val="24292E"/>
          <w:kern w:val="0"/>
          <w:sz w:val="20"/>
          <w:szCs w:val="20"/>
        </w:rPr>
        <w:t> 'Class1 Doc.' &gt;&gt;&gt; Class1.__name__ # </w:t>
      </w:r>
      <w:r w:rsidRPr="00111512">
        <w:rPr>
          <w:rFonts w:ascii="Consolas" w:eastAsia="宋体" w:hAnsi="Consolas" w:cs="宋体"/>
          <w:color w:val="24292E"/>
          <w:kern w:val="0"/>
          <w:sz w:val="20"/>
          <w:szCs w:val="20"/>
        </w:rPr>
        <w:t>类型名称</w:t>
      </w:r>
      <w:r w:rsidRPr="00111512">
        <w:rPr>
          <w:rFonts w:ascii="Consolas" w:eastAsia="宋体" w:hAnsi="Consolas" w:cs="宋体"/>
          <w:color w:val="24292E"/>
          <w:kern w:val="0"/>
          <w:sz w:val="20"/>
          <w:szCs w:val="20"/>
        </w:rPr>
        <w:t> 'Class1' &gt;&gt;&gt; Class1.__module__ # </w:t>
      </w:r>
      <w:r w:rsidRPr="00111512">
        <w:rPr>
          <w:rFonts w:ascii="Consolas" w:eastAsia="宋体" w:hAnsi="Consolas" w:cs="宋体"/>
          <w:color w:val="24292E"/>
          <w:kern w:val="0"/>
          <w:sz w:val="20"/>
          <w:szCs w:val="20"/>
        </w:rPr>
        <w:t>类型所在模块</w:t>
      </w:r>
      <w:r w:rsidRPr="00111512">
        <w:rPr>
          <w:rFonts w:ascii="Consolas" w:eastAsia="宋体" w:hAnsi="Consolas" w:cs="宋体"/>
          <w:color w:val="24292E"/>
          <w:kern w:val="0"/>
          <w:sz w:val="20"/>
          <w:szCs w:val="20"/>
        </w:rPr>
        <w:t> '__main__' &gt;&gt;&gt; Class1.__bases__ # </w:t>
      </w:r>
      <w:r w:rsidRPr="00111512">
        <w:rPr>
          <w:rFonts w:ascii="Consolas" w:eastAsia="宋体" w:hAnsi="Consolas" w:cs="宋体"/>
          <w:color w:val="24292E"/>
          <w:kern w:val="0"/>
          <w:sz w:val="20"/>
          <w:szCs w:val="20"/>
        </w:rPr>
        <w:t>类型所继承的基类</w:t>
      </w:r>
      <w:r w:rsidRPr="00111512">
        <w:rPr>
          <w:rFonts w:ascii="Consolas" w:eastAsia="宋体" w:hAnsi="Consolas" w:cs="宋体"/>
          <w:color w:val="24292E"/>
          <w:kern w:val="0"/>
          <w:sz w:val="20"/>
          <w:szCs w:val="20"/>
        </w:rPr>
        <w:t> (&lt;type 'object'&gt;,) &gt;&gt;&gt; Class1.__dict__ # </w:t>
      </w:r>
      <w:r w:rsidRPr="00111512">
        <w:rPr>
          <w:rFonts w:ascii="Consolas" w:eastAsia="宋体" w:hAnsi="Consolas" w:cs="宋体"/>
          <w:color w:val="24292E"/>
          <w:kern w:val="0"/>
          <w:sz w:val="20"/>
          <w:szCs w:val="20"/>
        </w:rPr>
        <w:t>类型字典存储所有类型成员信息。</w:t>
      </w:r>
      <w:r w:rsidRPr="00111512">
        <w:rPr>
          <w:rFonts w:ascii="Consolas" w:eastAsia="宋体" w:hAnsi="Consolas" w:cs="宋体"/>
          <w:color w:val="24292E"/>
          <w:kern w:val="0"/>
          <w:sz w:val="20"/>
          <w:szCs w:val="20"/>
        </w:rPr>
        <w:t> &lt;dictproxy object at 0x00D3AD70&gt; &gt;&gt;&gt; Class1().__class__ # </w:t>
      </w:r>
      <w:r w:rsidRPr="00111512">
        <w:rPr>
          <w:rFonts w:ascii="Consolas" w:eastAsia="宋体" w:hAnsi="Consolas" w:cs="宋体"/>
          <w:color w:val="24292E"/>
          <w:kern w:val="0"/>
          <w:sz w:val="20"/>
          <w:szCs w:val="20"/>
        </w:rPr>
        <w:t>类型</w:t>
      </w:r>
      <w:r w:rsidRPr="00111512">
        <w:rPr>
          <w:rFonts w:ascii="Consolas" w:eastAsia="宋体" w:hAnsi="Consolas" w:cs="宋体"/>
          <w:color w:val="24292E"/>
          <w:kern w:val="0"/>
          <w:sz w:val="20"/>
          <w:szCs w:val="20"/>
        </w:rPr>
        <w:t> &lt;class '__main__.Class1'&gt; &gt;&gt;&gt; Class1().__module__ # </w:t>
      </w:r>
      <w:r w:rsidRPr="00111512">
        <w:rPr>
          <w:rFonts w:ascii="Consolas" w:eastAsia="宋体" w:hAnsi="Consolas" w:cs="宋体"/>
          <w:color w:val="24292E"/>
          <w:kern w:val="0"/>
          <w:sz w:val="20"/>
          <w:szCs w:val="20"/>
        </w:rPr>
        <w:t>实例类型所在模块</w:t>
      </w:r>
      <w:r w:rsidRPr="00111512">
        <w:rPr>
          <w:rFonts w:ascii="Consolas" w:eastAsia="宋体" w:hAnsi="Consolas" w:cs="宋体"/>
          <w:color w:val="24292E"/>
          <w:kern w:val="0"/>
          <w:sz w:val="20"/>
          <w:szCs w:val="20"/>
        </w:rPr>
        <w:t> '__main__' &gt;&gt;&gt; Class1().__dict__ # </w:t>
      </w:r>
      <w:r w:rsidRPr="00111512">
        <w:rPr>
          <w:rFonts w:ascii="Consolas" w:eastAsia="宋体" w:hAnsi="Consolas" w:cs="宋体"/>
          <w:color w:val="24292E"/>
          <w:kern w:val="0"/>
          <w:sz w:val="20"/>
          <w:szCs w:val="20"/>
        </w:rPr>
        <w:t>对象字典存储所有实例成员信息。</w:t>
      </w:r>
      <w:r w:rsidRPr="00111512">
        <w:rPr>
          <w:rFonts w:ascii="Consolas" w:eastAsia="宋体" w:hAnsi="Consolas" w:cs="宋体"/>
          <w:color w:val="24292E"/>
          <w:kern w:val="0"/>
          <w:sz w:val="20"/>
          <w:szCs w:val="20"/>
        </w:rPr>
        <w:t> {'i': 1234}</w:t>
      </w:r>
    </w:p>
    <w:p w:rsidR="00111512" w:rsidRPr="00111512" w:rsidRDefault="00111512" w:rsidP="00111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111512">
        <w:rPr>
          <w:rFonts w:ascii="Consolas" w:eastAsia="宋体" w:hAnsi="Consolas" w:cs="宋体"/>
          <w:color w:val="24292E"/>
          <w:kern w:val="0"/>
          <w:sz w:val="20"/>
          <w:szCs w:val="20"/>
        </w:rPr>
        <w:t>接下来是保留方法可以把保留方法分类</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0" w:name="t1"/>
      <w:bookmarkEnd w:id="0"/>
      <w:r w:rsidRPr="00111512">
        <w:rPr>
          <w:rFonts w:ascii="Helvetica" w:eastAsia="宋体" w:hAnsi="Helvetica" w:cs="宋体"/>
          <w:b/>
          <w:bCs/>
          <w:color w:val="333333"/>
          <w:kern w:val="0"/>
          <w:sz w:val="24"/>
          <w:szCs w:val="24"/>
        </w:rPr>
        <w:t>类的基础方法</w:t>
      </w:r>
    </w:p>
    <w:tbl>
      <w:tblPr>
        <w:tblW w:w="11100" w:type="dxa"/>
        <w:shd w:val="clear" w:color="auto" w:fill="FFFFFF"/>
        <w:tblCellMar>
          <w:left w:w="0" w:type="dxa"/>
          <w:right w:w="0" w:type="dxa"/>
        </w:tblCellMar>
        <w:tblLook w:val="04A0" w:firstRow="1" w:lastRow="0" w:firstColumn="1" w:lastColumn="0" w:noHBand="0" w:noVBand="1"/>
      </w:tblPr>
      <w:tblGrid>
        <w:gridCol w:w="765"/>
        <w:gridCol w:w="3546"/>
        <w:gridCol w:w="2813"/>
        <w:gridCol w:w="3976"/>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①</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初始化一个实例</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MyClass()</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8" w:anchor="object.__init__" w:tgtFrame="_blank" w:history="1">
              <w:r w:rsidR="00111512" w:rsidRPr="00111512">
                <w:rPr>
                  <w:rFonts w:ascii="Helvetica" w:eastAsia="宋体" w:hAnsi="Helvetica" w:cs="宋体"/>
                  <w:color w:val="4285F4"/>
                  <w:kern w:val="0"/>
                  <w:sz w:val="24"/>
                  <w:szCs w:val="24"/>
                </w:rPr>
                <w:t>x.__init__()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字符串的</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官方</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表现形式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repr(x)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9" w:anchor="object.__repr__" w:tgtFrame="_blank" w:history="1">
              <w:r w:rsidR="00111512" w:rsidRPr="00111512">
                <w:rPr>
                  <w:rFonts w:ascii="Helvetica" w:eastAsia="宋体" w:hAnsi="Helvetica" w:cs="宋体"/>
                  <w:color w:val="4285F4"/>
                  <w:kern w:val="0"/>
                  <w:sz w:val="24"/>
                  <w:szCs w:val="24"/>
                </w:rPr>
                <w:t>x.__repr__()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③</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字符串的</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非正式</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值</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0" w:anchor="object.__str__" w:tgtFrame="_blank" w:history="1">
              <w:r w:rsidR="00111512" w:rsidRPr="00111512">
                <w:rPr>
                  <w:rFonts w:ascii="Helvetica" w:eastAsia="宋体" w:hAnsi="Helvetica" w:cs="宋体"/>
                  <w:color w:val="4285F4"/>
                  <w:kern w:val="0"/>
                  <w:sz w:val="24"/>
                  <w:szCs w:val="24"/>
                </w:rPr>
                <w:t>str(x)</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x.__str__()</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字节数组的</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非正式</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bytes(x)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x.__bytes__()</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⑤</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格式化字符串的值</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format(x, format_spec)</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1" w:anchor="object.__format__" w:tgtFrame="_blank" w:history="1">
              <w:r w:rsidR="00111512" w:rsidRPr="00111512">
                <w:rPr>
                  <w:rFonts w:ascii="Helvetica" w:eastAsia="宋体" w:hAnsi="Helvetica" w:cs="宋体"/>
                  <w:color w:val="4285F4"/>
                  <w:kern w:val="0"/>
                  <w:sz w:val="24"/>
                  <w:szCs w:val="24"/>
                </w:rPr>
                <w:t>x.__format__(format_spec)</w:t>
              </w:r>
            </w:hyperlink>
          </w:p>
        </w:tc>
      </w:tr>
    </w:tbl>
    <w:p w:rsidR="00111512" w:rsidRPr="00111512" w:rsidRDefault="00111512" w:rsidP="00111512">
      <w:pPr>
        <w:widowControl/>
        <w:numPr>
          <w:ilvl w:val="0"/>
          <w:numId w:val="1"/>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对</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__init__()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方法的调用发生在实例被创建</w:t>
      </w:r>
      <w:r w:rsidRPr="00111512">
        <w:rPr>
          <w:rFonts w:ascii="Helvetica" w:eastAsia="宋体" w:hAnsi="Helvetica" w:cs="宋体"/>
          <w:color w:val="333333"/>
          <w:kern w:val="0"/>
          <w:szCs w:val="21"/>
        </w:rPr>
        <w:t> </w:t>
      </w:r>
      <w:r w:rsidRPr="00111512">
        <w:rPr>
          <w:rFonts w:ascii="Helvetica" w:eastAsia="宋体" w:hAnsi="Helvetica" w:cs="宋体"/>
          <w:i/>
          <w:iCs/>
          <w:color w:val="333333"/>
          <w:kern w:val="0"/>
          <w:szCs w:val="21"/>
        </w:rPr>
        <w:t>之后</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。如果要控制实际创建进程请使用</w:t>
      </w:r>
      <w:r w:rsidRPr="00111512">
        <w:rPr>
          <w:rFonts w:ascii="Helvetica" w:eastAsia="宋体" w:hAnsi="Helvetica" w:cs="宋体"/>
          <w:color w:val="333333"/>
          <w:kern w:val="0"/>
          <w:szCs w:val="21"/>
        </w:rPr>
        <w:t> </w:t>
      </w:r>
      <w:hyperlink r:id="rId12" w:anchor="esoterica" w:tgtFrame="_blank" w:history="1">
        <w:r w:rsidRPr="00111512">
          <w:rPr>
            <w:rFonts w:ascii="Helvetica" w:eastAsia="宋体" w:hAnsi="Helvetica" w:cs="宋体"/>
            <w:color w:val="4285F4"/>
            <w:kern w:val="0"/>
            <w:sz w:val="18"/>
            <w:szCs w:val="18"/>
          </w:rPr>
          <w:t>__new__()</w:t>
        </w:r>
        <w:r w:rsidRPr="00111512">
          <w:rPr>
            <w:rFonts w:ascii="Helvetica" w:eastAsia="宋体" w:hAnsi="Helvetica" w:cs="宋体"/>
            <w:color w:val="4285F4"/>
            <w:kern w:val="0"/>
            <w:szCs w:val="21"/>
          </w:rPr>
          <w:t> </w:t>
        </w:r>
        <w:r w:rsidRPr="00111512">
          <w:rPr>
            <w:rFonts w:ascii="Helvetica" w:eastAsia="宋体" w:hAnsi="Helvetica" w:cs="宋体"/>
            <w:color w:val="4285F4"/>
            <w:kern w:val="0"/>
            <w:szCs w:val="21"/>
          </w:rPr>
          <w:t>方法</w:t>
        </w:r>
      </w:hyperlink>
      <w:r w:rsidRPr="00111512">
        <w:rPr>
          <w:rFonts w:ascii="Helvetica" w:eastAsia="宋体" w:hAnsi="Helvetica" w:cs="宋体"/>
          <w:color w:val="333333"/>
          <w:kern w:val="0"/>
          <w:szCs w:val="21"/>
        </w:rPr>
        <w:t>。</w:t>
      </w:r>
    </w:p>
    <w:p w:rsidR="00111512" w:rsidRPr="00111512" w:rsidRDefault="00111512" w:rsidP="00111512">
      <w:pPr>
        <w:widowControl/>
        <w:numPr>
          <w:ilvl w:val="0"/>
          <w:numId w:val="1"/>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按照约定</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__repr__()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方法所返回的字符串为合法的</w:t>
      </w:r>
      <w:r w:rsidRPr="00111512">
        <w:rPr>
          <w:rFonts w:ascii="Helvetica" w:eastAsia="宋体" w:hAnsi="Helvetica" w:cs="宋体"/>
          <w:color w:val="333333"/>
          <w:kern w:val="0"/>
          <w:szCs w:val="21"/>
        </w:rPr>
        <w:t xml:space="preserve"> Python </w:t>
      </w:r>
      <w:r w:rsidRPr="00111512">
        <w:rPr>
          <w:rFonts w:ascii="Helvetica" w:eastAsia="宋体" w:hAnsi="Helvetica" w:cs="宋体"/>
          <w:color w:val="333333"/>
          <w:kern w:val="0"/>
          <w:szCs w:val="21"/>
        </w:rPr>
        <w:t>表达式。</w:t>
      </w:r>
    </w:p>
    <w:p w:rsidR="00111512" w:rsidRPr="00111512" w:rsidRDefault="00111512" w:rsidP="00111512">
      <w:pPr>
        <w:widowControl/>
        <w:numPr>
          <w:ilvl w:val="0"/>
          <w:numId w:val="1"/>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在调用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print(x)</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的同时也调用了</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__str__()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p>
    <w:p w:rsidR="00111512" w:rsidRPr="00111512" w:rsidRDefault="00111512" w:rsidP="00111512">
      <w:pPr>
        <w:widowControl/>
        <w:numPr>
          <w:ilvl w:val="0"/>
          <w:numId w:val="1"/>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由于</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bytes</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类型的引入而</w:t>
      </w:r>
      <w:r w:rsidRPr="00111512">
        <w:rPr>
          <w:rFonts w:ascii="Helvetica" w:eastAsia="宋体" w:hAnsi="Helvetica" w:cs="宋体"/>
          <w:i/>
          <w:iCs/>
          <w:color w:val="333333"/>
          <w:kern w:val="0"/>
          <w:szCs w:val="21"/>
        </w:rPr>
        <w:t>从</w:t>
      </w:r>
      <w:r w:rsidRPr="00111512">
        <w:rPr>
          <w:rFonts w:ascii="Helvetica" w:eastAsia="宋体" w:hAnsi="Helvetica" w:cs="宋体"/>
          <w:i/>
          <w:iCs/>
          <w:color w:val="333333"/>
          <w:kern w:val="0"/>
          <w:szCs w:val="21"/>
        </w:rPr>
        <w:t xml:space="preserve"> Python 3 </w:t>
      </w:r>
      <w:r w:rsidRPr="00111512">
        <w:rPr>
          <w:rFonts w:ascii="Helvetica" w:eastAsia="宋体" w:hAnsi="Helvetica" w:cs="宋体"/>
          <w:i/>
          <w:iCs/>
          <w:color w:val="333333"/>
          <w:kern w:val="0"/>
          <w:szCs w:val="21"/>
        </w:rPr>
        <w:t>开始出现</w:t>
      </w:r>
      <w:r w:rsidRPr="00111512">
        <w:rPr>
          <w:rFonts w:ascii="Helvetica" w:eastAsia="宋体" w:hAnsi="Helvetica" w:cs="宋体"/>
          <w:color w:val="333333"/>
          <w:kern w:val="0"/>
          <w:szCs w:val="21"/>
        </w:rPr>
        <w:t>。</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1" w:name="t3"/>
      <w:bookmarkEnd w:id="1"/>
      <w:r w:rsidRPr="00111512">
        <w:rPr>
          <w:rFonts w:ascii="Helvetica" w:eastAsia="宋体" w:hAnsi="Helvetica" w:cs="宋体"/>
          <w:b/>
          <w:bCs/>
          <w:color w:val="333333"/>
          <w:kern w:val="0"/>
          <w:sz w:val="32"/>
          <w:szCs w:val="32"/>
        </w:rPr>
        <w:t>行为方式与迭代器类似的类</w:t>
      </w:r>
    </w:p>
    <w:tbl>
      <w:tblPr>
        <w:tblW w:w="11100" w:type="dxa"/>
        <w:shd w:val="clear" w:color="auto" w:fill="FFFFFF"/>
        <w:tblCellMar>
          <w:left w:w="0" w:type="dxa"/>
          <w:right w:w="0" w:type="dxa"/>
        </w:tblCellMar>
        <w:tblLook w:val="04A0" w:firstRow="1" w:lastRow="0" w:firstColumn="1" w:lastColumn="0" w:noHBand="0" w:noVBand="1"/>
      </w:tblPr>
      <w:tblGrid>
        <w:gridCol w:w="935"/>
        <w:gridCol w:w="4458"/>
        <w:gridCol w:w="2162"/>
        <w:gridCol w:w="3545"/>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①</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遍历某个序列</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iter(seq)</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3" w:anchor="object.__iter__" w:tgtFrame="_blank" w:history="1">
              <w:r w:rsidR="00111512" w:rsidRPr="00111512">
                <w:rPr>
                  <w:rFonts w:ascii="Helvetica" w:eastAsia="宋体" w:hAnsi="Helvetica" w:cs="宋体"/>
                  <w:color w:val="4285F4"/>
                  <w:kern w:val="0"/>
                  <w:sz w:val="24"/>
                  <w:szCs w:val="24"/>
                </w:rPr>
                <w:t>seq.__iter__()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从迭代器中获取下一个值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next(seq)</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4" w:anchor="object.__next__" w:tgtFrame="_blank" w:history="1">
              <w:r w:rsidR="00111512" w:rsidRPr="00111512">
                <w:rPr>
                  <w:rFonts w:ascii="Helvetica" w:eastAsia="宋体" w:hAnsi="Helvetica" w:cs="宋体"/>
                  <w:color w:val="4285F4"/>
                  <w:kern w:val="0"/>
                  <w:sz w:val="24"/>
                  <w:szCs w:val="24"/>
                </w:rPr>
                <w:t>seq.__next__()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③</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按逆序创建一个迭代器</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reversed(seq)</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5" w:anchor="object.__reversed__" w:tgtFrame="_blank" w:history="1">
              <w:r w:rsidR="00111512" w:rsidRPr="00111512">
                <w:rPr>
                  <w:rFonts w:ascii="Helvetica" w:eastAsia="宋体" w:hAnsi="Helvetica" w:cs="宋体"/>
                  <w:color w:val="4285F4"/>
                  <w:kern w:val="0"/>
                  <w:sz w:val="24"/>
                  <w:szCs w:val="24"/>
                </w:rPr>
                <w:t>seq.__reversed__()</w:t>
              </w:r>
            </w:hyperlink>
          </w:p>
        </w:tc>
      </w:tr>
    </w:tbl>
    <w:p w:rsidR="00111512" w:rsidRPr="00111512" w:rsidRDefault="00111512" w:rsidP="00111512">
      <w:pPr>
        <w:widowControl/>
        <w:numPr>
          <w:ilvl w:val="0"/>
          <w:numId w:val="2"/>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无论何时创建迭代器都将调用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__iter__()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方法。这是用初始值对迭代器进行初始化的绝佳之处。</w:t>
      </w:r>
    </w:p>
    <w:p w:rsidR="00111512" w:rsidRPr="00111512" w:rsidRDefault="00111512" w:rsidP="00111512">
      <w:pPr>
        <w:widowControl/>
        <w:numPr>
          <w:ilvl w:val="0"/>
          <w:numId w:val="2"/>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无论何时从迭代器中获取下一个值都将调用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__next__()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p>
    <w:p w:rsidR="00111512" w:rsidRPr="00111512" w:rsidRDefault="00111512" w:rsidP="00111512">
      <w:pPr>
        <w:widowControl/>
        <w:numPr>
          <w:ilvl w:val="0"/>
          <w:numId w:val="2"/>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 w:val="18"/>
          <w:szCs w:val="18"/>
        </w:rPr>
        <w:t>__reversed__()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方法并不常用。它以一个现有序列为参数并将该序列中所有元素从尾到头以逆序排列生成一个新的迭代器。</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2" w:name="t4"/>
      <w:bookmarkEnd w:id="2"/>
      <w:r w:rsidRPr="00111512">
        <w:rPr>
          <w:rFonts w:ascii="Helvetica" w:eastAsia="宋体" w:hAnsi="Helvetica" w:cs="宋体"/>
          <w:b/>
          <w:bCs/>
          <w:color w:val="333333"/>
          <w:kern w:val="0"/>
          <w:sz w:val="32"/>
          <w:szCs w:val="32"/>
        </w:rPr>
        <w:t>计算属性</w:t>
      </w:r>
    </w:p>
    <w:tbl>
      <w:tblPr>
        <w:tblW w:w="11100" w:type="dxa"/>
        <w:shd w:val="clear" w:color="auto" w:fill="FFFFFF"/>
        <w:tblCellMar>
          <w:left w:w="0" w:type="dxa"/>
          <w:right w:w="0" w:type="dxa"/>
        </w:tblCellMar>
        <w:tblLook w:val="04A0" w:firstRow="1" w:lastRow="0" w:firstColumn="1" w:lastColumn="0" w:noHBand="0" w:noVBand="1"/>
      </w:tblPr>
      <w:tblGrid>
        <w:gridCol w:w="682"/>
        <w:gridCol w:w="3542"/>
        <w:gridCol w:w="2460"/>
        <w:gridCol w:w="4416"/>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①</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获取一个计算属性无条件的</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x.my_property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6" w:anchor="object.__getattribute__" w:tgtFrame="_blank" w:history="1">
              <w:r w:rsidR="00111512" w:rsidRPr="00111512">
                <w:rPr>
                  <w:rFonts w:ascii="Helvetica" w:eastAsia="宋体" w:hAnsi="Helvetica" w:cs="宋体"/>
                  <w:color w:val="4285F4"/>
                  <w:kern w:val="0"/>
                  <w:sz w:val="24"/>
                  <w:szCs w:val="24"/>
                </w:rPr>
                <w:t>x.__getattribute__('my_property')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获取一个计算属性后备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x.my_property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7" w:anchor="object.__getattr__" w:tgtFrame="_blank" w:history="1">
              <w:r w:rsidR="00111512" w:rsidRPr="00111512">
                <w:rPr>
                  <w:rFonts w:ascii="Helvetica" w:eastAsia="宋体" w:hAnsi="Helvetica" w:cs="宋体"/>
                  <w:color w:val="4285F4"/>
                  <w:kern w:val="0"/>
                  <w:sz w:val="24"/>
                  <w:szCs w:val="24"/>
                </w:rPr>
                <w:t>x.__getattr__('my_property')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③</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设置某属性</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x.my_property = value</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8" w:anchor="object.__setattr__" w:tgtFrame="_blank" w:history="1">
              <w:r w:rsidR="00111512" w:rsidRPr="00111512">
                <w:rPr>
                  <w:rFonts w:ascii="Helvetica" w:eastAsia="宋体" w:hAnsi="Helvetica" w:cs="宋体"/>
                  <w:color w:val="4285F4"/>
                  <w:kern w:val="0"/>
                  <w:sz w:val="24"/>
                  <w:szCs w:val="24"/>
                </w:rPr>
                <w:t>x.__setattr__('my_property',value)</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删除某属性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del x.my_property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19" w:anchor="object.__delattr__" w:tgtFrame="_blank" w:history="1">
              <w:r w:rsidR="00111512" w:rsidRPr="00111512">
                <w:rPr>
                  <w:rFonts w:ascii="Helvetica" w:eastAsia="宋体" w:hAnsi="Helvetica" w:cs="宋体"/>
                  <w:color w:val="4285F4"/>
                  <w:kern w:val="0"/>
                  <w:sz w:val="24"/>
                  <w:szCs w:val="24"/>
                </w:rPr>
                <w:t>x.__delattr__('my_property')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微软雅黑" w:eastAsia="微软雅黑" w:hAnsi="微软雅黑" w:cs="微软雅黑"/>
                <w:b/>
                <w:bCs/>
                <w:color w:val="333333"/>
                <w:kern w:val="0"/>
                <w:sz w:val="24"/>
                <w:szCs w:val="24"/>
              </w:rPr>
              <w:t>⑤</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列出所有属性和方法</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dir(x)</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0" w:anchor="object.__dir__" w:tgtFrame="_blank" w:history="1">
              <w:r w:rsidR="00111512" w:rsidRPr="00111512">
                <w:rPr>
                  <w:rFonts w:ascii="Helvetica" w:eastAsia="宋体" w:hAnsi="Helvetica" w:cs="宋体"/>
                  <w:color w:val="4285F4"/>
                  <w:kern w:val="0"/>
                  <w:sz w:val="24"/>
                  <w:szCs w:val="24"/>
                </w:rPr>
                <w:t>x.__dir__()</w:t>
              </w:r>
            </w:hyperlink>
          </w:p>
        </w:tc>
      </w:tr>
    </w:tbl>
    <w:p w:rsidR="00111512" w:rsidRPr="00111512" w:rsidRDefault="00111512" w:rsidP="00111512">
      <w:pPr>
        <w:widowControl/>
        <w:numPr>
          <w:ilvl w:val="0"/>
          <w:numId w:val="3"/>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如果某个类定义了</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__getattribute__()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方法在</w:t>
      </w:r>
      <w:r w:rsidRPr="00111512">
        <w:rPr>
          <w:rFonts w:ascii="Helvetica" w:eastAsia="宋体" w:hAnsi="Helvetica" w:cs="宋体"/>
          <w:color w:val="333333"/>
          <w:kern w:val="0"/>
          <w:szCs w:val="21"/>
        </w:rPr>
        <w:t> </w:t>
      </w:r>
      <w:r w:rsidRPr="00111512">
        <w:rPr>
          <w:rFonts w:ascii="Helvetica" w:eastAsia="宋体" w:hAnsi="Helvetica" w:cs="宋体"/>
          <w:i/>
          <w:iCs/>
          <w:color w:val="333333"/>
          <w:kern w:val="0"/>
          <w:szCs w:val="21"/>
        </w:rPr>
        <w:t>每次引用属性或方法名称时</w:t>
      </w:r>
      <w:r w:rsidRPr="00111512">
        <w:rPr>
          <w:rFonts w:ascii="Helvetica" w:eastAsia="宋体" w:hAnsi="Helvetica" w:cs="宋体"/>
          <w:color w:val="333333"/>
          <w:kern w:val="0"/>
          <w:szCs w:val="21"/>
        </w:rPr>
        <w:t xml:space="preserve"> Python </w:t>
      </w:r>
      <w:r w:rsidRPr="00111512">
        <w:rPr>
          <w:rFonts w:ascii="Helvetica" w:eastAsia="宋体" w:hAnsi="Helvetica" w:cs="宋体"/>
          <w:color w:val="333333"/>
          <w:kern w:val="0"/>
          <w:szCs w:val="21"/>
        </w:rPr>
        <w:t>都调用它特殊方法名称除外因为那样将会导致讨厌的无限循环。</w:t>
      </w:r>
    </w:p>
    <w:p w:rsidR="00111512" w:rsidRPr="00111512" w:rsidRDefault="00111512" w:rsidP="00111512">
      <w:pPr>
        <w:widowControl/>
        <w:numPr>
          <w:ilvl w:val="0"/>
          <w:numId w:val="3"/>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如果某个类定义了</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__getattr__()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r w:rsidRPr="00111512">
        <w:rPr>
          <w:rFonts w:ascii="Helvetica" w:eastAsia="宋体" w:hAnsi="Helvetica" w:cs="宋体"/>
          <w:color w:val="333333"/>
          <w:kern w:val="0"/>
          <w:szCs w:val="21"/>
        </w:rPr>
        <w:t xml:space="preserve">Python </w:t>
      </w:r>
      <w:r w:rsidRPr="00111512">
        <w:rPr>
          <w:rFonts w:ascii="Helvetica" w:eastAsia="宋体" w:hAnsi="Helvetica" w:cs="宋体"/>
          <w:color w:val="333333"/>
          <w:kern w:val="0"/>
          <w:szCs w:val="21"/>
        </w:rPr>
        <w:t>将只在正常的位置查询属性时才会调用它。如果实例</w:t>
      </w:r>
      <w:r w:rsidRPr="00111512">
        <w:rPr>
          <w:rFonts w:ascii="Helvetica" w:eastAsia="宋体" w:hAnsi="Helvetica" w:cs="宋体"/>
          <w:color w:val="333333"/>
          <w:kern w:val="0"/>
          <w:szCs w:val="21"/>
        </w:rPr>
        <w:t> x </w:t>
      </w:r>
      <w:r w:rsidRPr="00111512">
        <w:rPr>
          <w:rFonts w:ascii="Helvetica" w:eastAsia="宋体" w:hAnsi="Helvetica" w:cs="宋体"/>
          <w:color w:val="333333"/>
          <w:kern w:val="0"/>
          <w:szCs w:val="21"/>
        </w:rPr>
        <w:t>定义了属性</w:t>
      </w:r>
      <w:r w:rsidRPr="00111512">
        <w:rPr>
          <w:rFonts w:ascii="Helvetica" w:eastAsia="宋体" w:hAnsi="Helvetica" w:cs="宋体"/>
          <w:color w:val="333333"/>
          <w:kern w:val="0"/>
          <w:szCs w:val="21"/>
        </w:rPr>
        <w:t>color </w:t>
      </w:r>
      <w:r w:rsidRPr="00111512">
        <w:rPr>
          <w:rFonts w:ascii="Helvetica" w:eastAsia="宋体" w:hAnsi="Helvetica" w:cs="宋体"/>
          <w:color w:val="333333"/>
          <w:kern w:val="0"/>
          <w:sz w:val="18"/>
          <w:szCs w:val="18"/>
        </w:rPr>
        <w:t>x.color</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将</w:t>
      </w:r>
      <w:r w:rsidRPr="00111512">
        <w:rPr>
          <w:rFonts w:ascii="Helvetica" w:eastAsia="宋体" w:hAnsi="Helvetica" w:cs="宋体"/>
          <w:color w:val="333333"/>
          <w:kern w:val="0"/>
          <w:szCs w:val="21"/>
        </w:rPr>
        <w:t> </w:t>
      </w:r>
      <w:r w:rsidRPr="00111512">
        <w:rPr>
          <w:rFonts w:ascii="Helvetica" w:eastAsia="宋体" w:hAnsi="Helvetica" w:cs="宋体"/>
          <w:i/>
          <w:iCs/>
          <w:color w:val="333333"/>
          <w:kern w:val="0"/>
          <w:szCs w:val="21"/>
        </w:rPr>
        <w:t>不会</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调用</w:t>
      </w:r>
      <w:r w:rsidRPr="00111512">
        <w:rPr>
          <w:rFonts w:ascii="Helvetica" w:eastAsia="宋体" w:hAnsi="Helvetica" w:cs="宋体"/>
          <w:color w:val="333333"/>
          <w:kern w:val="0"/>
          <w:sz w:val="18"/>
          <w:szCs w:val="18"/>
        </w:rPr>
        <w:t>x.__getattr__('color')</w:t>
      </w:r>
      <w:r w:rsidRPr="00111512">
        <w:rPr>
          <w:rFonts w:ascii="Helvetica" w:eastAsia="宋体" w:hAnsi="Helvetica" w:cs="宋体"/>
          <w:color w:val="333333"/>
          <w:kern w:val="0"/>
          <w:szCs w:val="21"/>
        </w:rPr>
        <w:t>而只会返回</w:t>
      </w:r>
      <w:r w:rsidRPr="00111512">
        <w:rPr>
          <w:rFonts w:ascii="Helvetica" w:eastAsia="宋体" w:hAnsi="Helvetica" w:cs="宋体"/>
          <w:color w:val="333333"/>
          <w:kern w:val="0"/>
          <w:szCs w:val="21"/>
        </w:rPr>
        <w:t>x.color </w:t>
      </w:r>
      <w:r w:rsidRPr="00111512">
        <w:rPr>
          <w:rFonts w:ascii="Helvetica" w:eastAsia="宋体" w:hAnsi="Helvetica" w:cs="宋体"/>
          <w:color w:val="333333"/>
          <w:kern w:val="0"/>
          <w:szCs w:val="21"/>
        </w:rPr>
        <w:t>已定义好的值。</w:t>
      </w:r>
    </w:p>
    <w:p w:rsidR="00111512" w:rsidRPr="00111512" w:rsidRDefault="00111512" w:rsidP="00111512">
      <w:pPr>
        <w:widowControl/>
        <w:numPr>
          <w:ilvl w:val="0"/>
          <w:numId w:val="3"/>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无论何时给属性赋值都会调用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__setattr__()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p>
    <w:p w:rsidR="00111512" w:rsidRPr="00111512" w:rsidRDefault="00111512" w:rsidP="00111512">
      <w:pPr>
        <w:widowControl/>
        <w:numPr>
          <w:ilvl w:val="0"/>
          <w:numId w:val="3"/>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无论何时删除一个属性都将调用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__delattr__()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p>
    <w:p w:rsidR="00111512" w:rsidRPr="00111512" w:rsidRDefault="00111512" w:rsidP="00111512">
      <w:pPr>
        <w:widowControl/>
        <w:numPr>
          <w:ilvl w:val="0"/>
          <w:numId w:val="3"/>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如果定义了</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__getattr__()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或</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__getattribute__()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__dir__()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方法将非常有用。通常调用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dir(x)</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将只显示正常的属性和方法。如果</w:t>
      </w:r>
      <w:r w:rsidRPr="00111512">
        <w:rPr>
          <w:rFonts w:ascii="Helvetica" w:eastAsia="宋体" w:hAnsi="Helvetica" w:cs="宋体"/>
          <w:color w:val="333333"/>
          <w:kern w:val="0"/>
          <w:sz w:val="18"/>
          <w:szCs w:val="18"/>
        </w:rPr>
        <w:t>__getattr()__</w:t>
      </w:r>
      <w:r w:rsidRPr="00111512">
        <w:rPr>
          <w:rFonts w:ascii="Helvetica" w:eastAsia="宋体" w:hAnsi="Helvetica" w:cs="宋体"/>
          <w:color w:val="333333"/>
          <w:kern w:val="0"/>
          <w:szCs w:val="21"/>
        </w:rPr>
        <w:t>方法动态处理</w:t>
      </w:r>
      <w:r w:rsidRPr="00111512">
        <w:rPr>
          <w:rFonts w:ascii="Helvetica" w:eastAsia="宋体" w:hAnsi="Helvetica" w:cs="宋体"/>
          <w:color w:val="333333"/>
          <w:kern w:val="0"/>
          <w:szCs w:val="21"/>
        </w:rPr>
        <w:t>color </w:t>
      </w:r>
      <w:r w:rsidRPr="00111512">
        <w:rPr>
          <w:rFonts w:ascii="Helvetica" w:eastAsia="宋体" w:hAnsi="Helvetica" w:cs="宋体"/>
          <w:color w:val="333333"/>
          <w:kern w:val="0"/>
          <w:szCs w:val="21"/>
        </w:rPr>
        <w:t>属性</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dir(x)</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将不会将</w:t>
      </w:r>
      <w:r w:rsidRPr="00111512">
        <w:rPr>
          <w:rFonts w:ascii="Helvetica" w:eastAsia="宋体" w:hAnsi="Helvetica" w:cs="宋体"/>
          <w:color w:val="333333"/>
          <w:kern w:val="0"/>
          <w:szCs w:val="21"/>
        </w:rPr>
        <w:t> color </w:t>
      </w:r>
      <w:r w:rsidRPr="00111512">
        <w:rPr>
          <w:rFonts w:ascii="Helvetica" w:eastAsia="宋体" w:hAnsi="Helvetica" w:cs="宋体"/>
          <w:color w:val="333333"/>
          <w:kern w:val="0"/>
          <w:szCs w:val="21"/>
        </w:rPr>
        <w:t>列为可用属性。可通过覆盖</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__dir__()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方法允许将</w:t>
      </w:r>
      <w:r w:rsidRPr="00111512">
        <w:rPr>
          <w:rFonts w:ascii="Helvetica" w:eastAsia="宋体" w:hAnsi="Helvetica" w:cs="宋体"/>
          <w:color w:val="333333"/>
          <w:kern w:val="0"/>
          <w:szCs w:val="21"/>
        </w:rPr>
        <w:t> color </w:t>
      </w:r>
      <w:r w:rsidRPr="00111512">
        <w:rPr>
          <w:rFonts w:ascii="Helvetica" w:eastAsia="宋体" w:hAnsi="Helvetica" w:cs="宋体"/>
          <w:color w:val="333333"/>
          <w:kern w:val="0"/>
          <w:szCs w:val="21"/>
        </w:rPr>
        <w:t>列为可用属性对于想使用你的类但却不想深入其内部的人来说该方法非常有益。</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866"/>
        <w:gridCol w:w="4862"/>
        <w:gridCol w:w="1962"/>
        <w:gridCol w:w="3410"/>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序列的长度</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len(seq)</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1" w:anchor="object.__len__" w:tgtFrame="_blank" w:history="1">
              <w:r w:rsidR="00111512" w:rsidRPr="00111512">
                <w:rPr>
                  <w:rFonts w:ascii="Helvetica" w:eastAsia="宋体" w:hAnsi="Helvetica" w:cs="宋体"/>
                  <w:color w:val="4285F4"/>
                  <w:kern w:val="0"/>
                  <w:sz w:val="24"/>
                  <w:szCs w:val="24"/>
                </w:rPr>
                <w:t>seq.__len__()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了解某序列是否包含特定的值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in seq</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2" w:anchor="object.__contains__" w:tgtFrame="_blank" w:history="1">
              <w:r w:rsidR="00111512" w:rsidRPr="00111512">
                <w:rPr>
                  <w:rFonts w:ascii="Helvetica" w:eastAsia="宋体" w:hAnsi="Helvetica" w:cs="宋体"/>
                  <w:color w:val="4285F4"/>
                  <w:kern w:val="0"/>
                  <w:sz w:val="24"/>
                  <w:szCs w:val="24"/>
                </w:rPr>
                <w:t>seq.__contains__(x)</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785"/>
        <w:gridCol w:w="3088"/>
        <w:gridCol w:w="2398"/>
        <w:gridCol w:w="4829"/>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通过键来获取值</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x[key]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3" w:anchor="object.__getitem__" w:tgtFrame="_blank" w:history="1">
              <w:r w:rsidR="00111512" w:rsidRPr="00111512">
                <w:rPr>
                  <w:rFonts w:ascii="Helvetica" w:eastAsia="宋体" w:hAnsi="Helvetica" w:cs="宋体"/>
                  <w:color w:val="4285F4"/>
                  <w:kern w:val="0"/>
                  <w:sz w:val="24"/>
                  <w:szCs w:val="24"/>
                </w:rPr>
                <w:t>x.__getitem__(key)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通过键来设置值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x[key] = 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4" w:anchor="object.__setitem__" w:tgtFrame="_blank" w:history="1">
              <w:r w:rsidR="00111512" w:rsidRPr="00111512">
                <w:rPr>
                  <w:rFonts w:ascii="Helvetica" w:eastAsia="宋体" w:hAnsi="Helvetica" w:cs="宋体"/>
                  <w:color w:val="4285F4"/>
                  <w:kern w:val="0"/>
                  <w:sz w:val="24"/>
                  <w:szCs w:val="24"/>
                </w:rPr>
                <w:t>x.__setitem__(key,value)</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删除一个键值对</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del x[key]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5" w:anchor="object.__delitem__" w:tgtFrame="_blank" w:history="1">
              <w:r w:rsidR="00111512" w:rsidRPr="00111512">
                <w:rPr>
                  <w:rFonts w:ascii="Helvetica" w:eastAsia="宋体" w:hAnsi="Helvetica" w:cs="宋体"/>
                  <w:color w:val="4285F4"/>
                  <w:kern w:val="0"/>
                  <w:sz w:val="24"/>
                  <w:szCs w:val="24"/>
                </w:rPr>
                <w:t>x.__delitem__(key)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为缺失键提供默认值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x[nonexistent_key]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6" w:anchor="collections.defaultdict.__missing__" w:tgtFrame="_blank" w:history="1">
              <w:r w:rsidR="00111512" w:rsidRPr="00111512">
                <w:rPr>
                  <w:rFonts w:ascii="Helvetica" w:eastAsia="宋体" w:hAnsi="Helvetica" w:cs="宋体"/>
                  <w:color w:val="4285F4"/>
                  <w:kern w:val="0"/>
                  <w:sz w:val="24"/>
                  <w:szCs w:val="24"/>
                </w:rPr>
                <w:t>x.__missing__(nonexistent_key)</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3" w:name="t5"/>
      <w:bookmarkEnd w:id="3"/>
      <w:r w:rsidRPr="00111512">
        <w:rPr>
          <w:rFonts w:ascii="Helvetica" w:eastAsia="宋体" w:hAnsi="Helvetica" w:cs="宋体"/>
          <w:b/>
          <w:bCs/>
          <w:color w:val="333333"/>
          <w:kern w:val="0"/>
          <w:sz w:val="32"/>
          <w:szCs w:val="32"/>
        </w:rPr>
        <w:t>可比较的类</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我将此内容从前一节中拿出来使其单独成节是因为</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比较</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操作并不局限于数字。许多数据类型都可以进行比较</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字符串、列表甚至字典。如果要创建自己的类且对象之间的比较有意义可以使用下面的特殊方法来实现比较。</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931"/>
        <w:gridCol w:w="4830"/>
        <w:gridCol w:w="2106"/>
        <w:gridCol w:w="3233"/>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相等</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7" w:anchor="object.__eq__" w:tgtFrame="_blank" w:history="1">
              <w:r w:rsidR="00111512" w:rsidRPr="00111512">
                <w:rPr>
                  <w:rFonts w:ascii="Helvetica" w:eastAsia="宋体" w:hAnsi="Helvetica" w:cs="宋体"/>
                  <w:color w:val="4285F4"/>
                  <w:kern w:val="0"/>
                  <w:sz w:val="24"/>
                  <w:szCs w:val="24"/>
                </w:rPr>
                <w:t>x.__eq__(y)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不相等</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8" w:anchor="object.__ne__" w:tgtFrame="_blank" w:history="1">
              <w:r w:rsidR="00111512" w:rsidRPr="00111512">
                <w:rPr>
                  <w:rFonts w:ascii="Helvetica" w:eastAsia="宋体" w:hAnsi="Helvetica" w:cs="宋体"/>
                  <w:color w:val="4285F4"/>
                  <w:kern w:val="0"/>
                  <w:sz w:val="24"/>
                  <w:szCs w:val="24"/>
                </w:rPr>
                <w:t>x.__ne__(y)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小于</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&lt; 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29" w:anchor="object.__lt__" w:tgtFrame="_blank" w:history="1">
              <w:r w:rsidR="00111512" w:rsidRPr="00111512">
                <w:rPr>
                  <w:rFonts w:ascii="Helvetica" w:eastAsia="宋体" w:hAnsi="Helvetica" w:cs="宋体"/>
                  <w:color w:val="4285F4"/>
                  <w:kern w:val="0"/>
                  <w:sz w:val="24"/>
                  <w:szCs w:val="24"/>
                </w:rPr>
                <w:t>x.__lt__(y)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小于或等于</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&lt;= 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0" w:anchor="object.__le__" w:tgtFrame="_blank" w:history="1">
              <w:r w:rsidR="00111512" w:rsidRPr="00111512">
                <w:rPr>
                  <w:rFonts w:ascii="Helvetica" w:eastAsia="宋体" w:hAnsi="Helvetica" w:cs="宋体"/>
                  <w:color w:val="4285F4"/>
                  <w:kern w:val="0"/>
                  <w:sz w:val="24"/>
                  <w:szCs w:val="24"/>
                </w:rPr>
                <w:t>x.__le__(y)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大于</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&gt; y</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1" w:anchor="object.__gt__" w:tgtFrame="_blank" w:history="1">
              <w:r w:rsidR="00111512" w:rsidRPr="00111512">
                <w:rPr>
                  <w:rFonts w:ascii="Helvetica" w:eastAsia="宋体" w:hAnsi="Helvetica" w:cs="宋体"/>
                  <w:color w:val="4285F4"/>
                  <w:kern w:val="0"/>
                  <w:sz w:val="24"/>
                  <w:szCs w:val="24"/>
                </w:rPr>
                <w:t>x.__gt__(y)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大于或等于</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&gt;= 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2" w:anchor="object.__ge__" w:tgtFrame="_blank" w:history="1">
              <w:r w:rsidR="00111512" w:rsidRPr="00111512">
                <w:rPr>
                  <w:rFonts w:ascii="Helvetica" w:eastAsia="宋体" w:hAnsi="Helvetica" w:cs="宋体"/>
                  <w:color w:val="4285F4"/>
                  <w:kern w:val="0"/>
                  <w:sz w:val="24"/>
                  <w:szCs w:val="24"/>
                </w:rPr>
                <w:t>x.__ge__(y)</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布尔上上下文环境中的真值</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if x:</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3" w:anchor="object.__bool__" w:tgtFrame="_blank" w:history="1">
              <w:r w:rsidR="00111512" w:rsidRPr="00111512">
                <w:rPr>
                  <w:rFonts w:ascii="Helvetica" w:eastAsia="宋体" w:hAnsi="Helvetica" w:cs="宋体"/>
                  <w:color w:val="4285F4"/>
                  <w:kern w:val="0"/>
                  <w:sz w:val="24"/>
                  <w:szCs w:val="24"/>
                </w:rPr>
                <w:t>x.__bool__()</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4" w:name="t6"/>
      <w:bookmarkEnd w:id="4"/>
      <w:r w:rsidRPr="00111512">
        <w:rPr>
          <w:rFonts w:ascii="Helvetica" w:eastAsia="宋体" w:hAnsi="Helvetica" w:cs="宋体"/>
          <w:b/>
          <w:bCs/>
          <w:color w:val="333333"/>
          <w:kern w:val="0"/>
          <w:sz w:val="32"/>
          <w:szCs w:val="32"/>
        </w:rPr>
        <w:t>可序列化的类</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Python </w:t>
      </w:r>
      <w:r w:rsidRPr="00111512">
        <w:rPr>
          <w:rFonts w:ascii="Helvetica" w:eastAsia="宋体" w:hAnsi="Helvetica" w:cs="宋体"/>
          <w:color w:val="333333"/>
          <w:kern w:val="0"/>
          <w:sz w:val="24"/>
          <w:szCs w:val="24"/>
        </w:rPr>
        <w:t>支持</w:t>
      </w:r>
      <w:r w:rsidRPr="00111512">
        <w:rPr>
          <w:rFonts w:ascii="Helvetica" w:eastAsia="宋体" w:hAnsi="Helvetica" w:cs="宋体"/>
          <w:color w:val="333333"/>
          <w:kern w:val="0"/>
          <w:sz w:val="24"/>
          <w:szCs w:val="24"/>
        </w:rPr>
        <w:t> </w:t>
      </w:r>
      <w:hyperlink r:id="rId34" w:tgtFrame="_blank" w:history="1">
        <w:r w:rsidRPr="00111512">
          <w:rPr>
            <w:rFonts w:ascii="Helvetica" w:eastAsia="宋体" w:hAnsi="Helvetica" w:cs="宋体"/>
            <w:color w:val="4285F4"/>
            <w:kern w:val="0"/>
            <w:sz w:val="24"/>
            <w:szCs w:val="24"/>
          </w:rPr>
          <w:t>任意对象的序列化和反序列化</w:t>
        </w:r>
      </w:hyperlink>
      <w:r w:rsidRPr="00111512">
        <w:rPr>
          <w:rFonts w:ascii="Helvetica" w:eastAsia="宋体" w:hAnsi="Helvetica" w:cs="宋体"/>
          <w:color w:val="333333"/>
          <w:kern w:val="0"/>
          <w:sz w:val="24"/>
          <w:szCs w:val="24"/>
        </w:rPr>
        <w:t>。多数</w:t>
      </w:r>
      <w:r w:rsidRPr="00111512">
        <w:rPr>
          <w:rFonts w:ascii="Helvetica" w:eastAsia="宋体" w:hAnsi="Helvetica" w:cs="宋体"/>
          <w:color w:val="333333"/>
          <w:kern w:val="0"/>
          <w:sz w:val="24"/>
          <w:szCs w:val="24"/>
        </w:rPr>
        <w:t xml:space="preserve"> Python </w:t>
      </w:r>
      <w:r w:rsidRPr="00111512">
        <w:rPr>
          <w:rFonts w:ascii="Helvetica" w:eastAsia="宋体" w:hAnsi="Helvetica" w:cs="宋体"/>
          <w:color w:val="333333"/>
          <w:kern w:val="0"/>
          <w:sz w:val="24"/>
          <w:szCs w:val="24"/>
        </w:rPr>
        <w:t>参考资料称该过程为</w:t>
      </w:r>
      <w:r w:rsidRPr="00111512">
        <w:rPr>
          <w:rFonts w:ascii="Helvetica" w:eastAsia="宋体" w:hAnsi="Helvetica" w:cs="宋体"/>
          <w:color w:val="333333"/>
          <w:kern w:val="0"/>
          <w:sz w:val="24"/>
          <w:szCs w:val="24"/>
        </w:rPr>
        <w:t xml:space="preserve"> “pickling” </w:t>
      </w:r>
      <w:r w:rsidRPr="00111512">
        <w:rPr>
          <w:rFonts w:ascii="Helvetica" w:eastAsia="宋体" w:hAnsi="Helvetica" w:cs="宋体"/>
          <w:color w:val="333333"/>
          <w:kern w:val="0"/>
          <w:sz w:val="24"/>
          <w:szCs w:val="24"/>
        </w:rPr>
        <w:t>和</w:t>
      </w:r>
      <w:r w:rsidRPr="00111512">
        <w:rPr>
          <w:rFonts w:ascii="Helvetica" w:eastAsia="宋体" w:hAnsi="Helvetica" w:cs="宋体"/>
          <w:color w:val="333333"/>
          <w:kern w:val="0"/>
          <w:sz w:val="24"/>
          <w:szCs w:val="24"/>
        </w:rPr>
        <w:t xml:space="preserve"> “unpickling”</w:t>
      </w:r>
      <w:r w:rsidRPr="00111512">
        <w:rPr>
          <w:rFonts w:ascii="Helvetica" w:eastAsia="宋体" w:hAnsi="Helvetica" w:cs="宋体"/>
          <w:color w:val="333333"/>
          <w:kern w:val="0"/>
          <w:sz w:val="24"/>
          <w:szCs w:val="24"/>
        </w:rPr>
        <w:t>。该技术对与将状态保存为文件并在稍后恢复它非常有意义。所有的</w:t>
      </w:r>
      <w:r w:rsidRPr="00111512">
        <w:rPr>
          <w:rFonts w:ascii="Helvetica" w:eastAsia="宋体" w:hAnsi="Helvetica" w:cs="宋体"/>
          <w:color w:val="333333"/>
          <w:kern w:val="0"/>
          <w:sz w:val="24"/>
          <w:szCs w:val="24"/>
        </w:rPr>
        <w:t> </w:t>
      </w:r>
      <w:hyperlink r:id="rId35" w:tgtFrame="_blank" w:history="1">
        <w:r w:rsidRPr="00111512">
          <w:rPr>
            <w:rFonts w:ascii="Helvetica" w:eastAsia="宋体" w:hAnsi="Helvetica" w:cs="宋体"/>
            <w:color w:val="4285F4"/>
            <w:kern w:val="0"/>
            <w:sz w:val="24"/>
            <w:szCs w:val="24"/>
          </w:rPr>
          <w:t>内置数据类型</w:t>
        </w:r>
      </w:hyperlink>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均已支持</w:t>
      </w:r>
      <w:r w:rsidRPr="00111512">
        <w:rPr>
          <w:rFonts w:ascii="Helvetica" w:eastAsia="宋体" w:hAnsi="Helvetica" w:cs="宋体"/>
          <w:color w:val="333333"/>
          <w:kern w:val="0"/>
          <w:sz w:val="24"/>
          <w:szCs w:val="24"/>
        </w:rPr>
        <w:t xml:space="preserve"> pickling </w:t>
      </w:r>
      <w:r w:rsidRPr="00111512">
        <w:rPr>
          <w:rFonts w:ascii="Helvetica" w:eastAsia="宋体" w:hAnsi="Helvetica" w:cs="宋体"/>
          <w:color w:val="333333"/>
          <w:kern w:val="0"/>
          <w:sz w:val="24"/>
          <w:szCs w:val="24"/>
        </w:rPr>
        <w:t>。如果创建了自定义类且希望它能够</w:t>
      </w:r>
      <w:r w:rsidRPr="00111512">
        <w:rPr>
          <w:rFonts w:ascii="Helvetica" w:eastAsia="宋体" w:hAnsi="Helvetica" w:cs="宋体"/>
          <w:color w:val="333333"/>
          <w:kern w:val="0"/>
          <w:sz w:val="24"/>
          <w:szCs w:val="24"/>
        </w:rPr>
        <w:t xml:space="preserve"> pickle</w:t>
      </w:r>
      <w:r w:rsidRPr="00111512">
        <w:rPr>
          <w:rFonts w:ascii="Helvetica" w:eastAsia="宋体" w:hAnsi="Helvetica" w:cs="宋体"/>
          <w:color w:val="333333"/>
          <w:kern w:val="0"/>
          <w:sz w:val="24"/>
          <w:szCs w:val="24"/>
        </w:rPr>
        <w:t>阅读</w:t>
      </w:r>
      <w:r w:rsidRPr="00111512">
        <w:rPr>
          <w:rFonts w:ascii="Helvetica" w:eastAsia="宋体" w:hAnsi="Helvetica" w:cs="宋体"/>
          <w:color w:val="333333"/>
          <w:kern w:val="0"/>
          <w:sz w:val="24"/>
          <w:szCs w:val="24"/>
        </w:rPr>
        <w:t> </w:t>
      </w:r>
      <w:hyperlink r:id="rId36" w:tgtFrame="_blank" w:history="1">
        <w:r w:rsidRPr="00111512">
          <w:rPr>
            <w:rFonts w:ascii="Helvetica" w:eastAsia="宋体" w:hAnsi="Helvetica" w:cs="宋体"/>
            <w:color w:val="4285F4"/>
            <w:kern w:val="0"/>
            <w:sz w:val="24"/>
            <w:szCs w:val="24"/>
          </w:rPr>
          <w:t xml:space="preserve">pickle </w:t>
        </w:r>
        <w:r w:rsidRPr="00111512">
          <w:rPr>
            <w:rFonts w:ascii="Helvetica" w:eastAsia="宋体" w:hAnsi="Helvetica" w:cs="宋体"/>
            <w:color w:val="4285F4"/>
            <w:kern w:val="0"/>
            <w:sz w:val="24"/>
            <w:szCs w:val="24"/>
          </w:rPr>
          <w:t>协议</w:t>
        </w:r>
      </w:hyperlink>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了解下列特殊方法何时以及如何被调用。</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505"/>
        <w:gridCol w:w="3407"/>
        <w:gridCol w:w="3336"/>
        <w:gridCol w:w="3852"/>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自定义对象的复制</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copy.copy(x)</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7" w:tgtFrame="_blank" w:history="1">
              <w:r w:rsidR="00111512" w:rsidRPr="00111512">
                <w:rPr>
                  <w:rFonts w:ascii="Helvetica" w:eastAsia="宋体" w:hAnsi="Helvetica" w:cs="宋体"/>
                  <w:color w:val="4285F4"/>
                  <w:kern w:val="0"/>
                  <w:sz w:val="24"/>
                  <w:szCs w:val="24"/>
                </w:rPr>
                <w:t>x.__copy__()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自定义对象的深度复制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copy.deepcopy(x)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8" w:tgtFrame="_blank" w:history="1">
              <w:r w:rsidR="00111512" w:rsidRPr="00111512">
                <w:rPr>
                  <w:rFonts w:ascii="Helvetica" w:eastAsia="宋体" w:hAnsi="Helvetica" w:cs="宋体"/>
                  <w:color w:val="4285F4"/>
                  <w:kern w:val="0"/>
                  <w:sz w:val="24"/>
                  <w:szCs w:val="24"/>
                </w:rPr>
                <w:t>x.__deepcopy__()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在</w:t>
            </w:r>
            <w:r w:rsidRPr="00111512">
              <w:rPr>
                <w:rFonts w:ascii="Helvetica" w:eastAsia="宋体" w:hAnsi="Helvetica" w:cs="宋体"/>
                <w:color w:val="333333"/>
                <w:kern w:val="0"/>
                <w:sz w:val="24"/>
                <w:szCs w:val="24"/>
              </w:rPr>
              <w:t xml:space="preserve"> pickling </w:t>
            </w:r>
            <w:r w:rsidRPr="00111512">
              <w:rPr>
                <w:rFonts w:ascii="Helvetica" w:eastAsia="宋体" w:hAnsi="Helvetica" w:cs="宋体"/>
                <w:color w:val="333333"/>
                <w:kern w:val="0"/>
                <w:sz w:val="24"/>
                <w:szCs w:val="24"/>
              </w:rPr>
              <w:t>之前获取对象的状态</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pickle.dump(x, file)</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39" w:anchor="pickle-state" w:tgtFrame="_blank" w:history="1">
              <w:r w:rsidR="00111512" w:rsidRPr="00111512">
                <w:rPr>
                  <w:rFonts w:ascii="Helvetica" w:eastAsia="宋体" w:hAnsi="Helvetica" w:cs="宋体"/>
                  <w:color w:val="4285F4"/>
                  <w:kern w:val="0"/>
                  <w:sz w:val="24"/>
                  <w:szCs w:val="24"/>
                </w:rPr>
                <w:t>x.__getstate__()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序列化某对象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pickle.dump(x, file)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0" w:anchor="pickling-class-instances" w:tgtFrame="_blank" w:history="1">
              <w:r w:rsidR="00111512" w:rsidRPr="00111512">
                <w:rPr>
                  <w:rFonts w:ascii="Helvetica" w:eastAsia="宋体" w:hAnsi="Helvetica" w:cs="宋体"/>
                  <w:color w:val="4285F4"/>
                  <w:kern w:val="0"/>
                  <w:sz w:val="24"/>
                  <w:szCs w:val="24"/>
                </w:rPr>
                <w:t>x.__reduce__()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序列化某对象新</w:t>
            </w:r>
            <w:r w:rsidRPr="00111512">
              <w:rPr>
                <w:rFonts w:ascii="Helvetica" w:eastAsia="宋体" w:hAnsi="Helvetica" w:cs="宋体"/>
                <w:color w:val="333333"/>
                <w:kern w:val="0"/>
                <w:sz w:val="24"/>
                <w:szCs w:val="24"/>
              </w:rPr>
              <w:t xml:space="preserve"> pickling </w:t>
            </w:r>
            <w:r w:rsidRPr="00111512">
              <w:rPr>
                <w:rFonts w:ascii="Helvetica" w:eastAsia="宋体" w:hAnsi="Helvetica" w:cs="宋体"/>
                <w:color w:val="333333"/>
                <w:kern w:val="0"/>
                <w:sz w:val="24"/>
                <w:szCs w:val="24"/>
              </w:rPr>
              <w:t>协议</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pickle.dump(x, file, protocol_version)</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1" w:anchor="pickling-class-instances" w:tgtFrame="_blank" w:history="1">
              <w:r w:rsidR="00111512" w:rsidRPr="00111512">
                <w:rPr>
                  <w:rFonts w:ascii="Helvetica" w:eastAsia="宋体" w:hAnsi="Helvetica" w:cs="宋体"/>
                  <w:color w:val="4285F4"/>
                  <w:kern w:val="0"/>
                  <w:sz w:val="24"/>
                  <w:szCs w:val="24"/>
                </w:rPr>
                <w:t>x.__reduce_ex__(protocol_version)</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控制</w:t>
            </w:r>
            <w:r w:rsidRPr="00111512">
              <w:rPr>
                <w:rFonts w:ascii="Helvetica" w:eastAsia="宋体" w:hAnsi="Helvetica" w:cs="宋体"/>
                <w:color w:val="333333"/>
                <w:kern w:val="0"/>
                <w:sz w:val="24"/>
                <w:szCs w:val="24"/>
              </w:rPr>
              <w:t xml:space="preserve"> unpickling </w:t>
            </w:r>
            <w:r w:rsidRPr="00111512">
              <w:rPr>
                <w:rFonts w:ascii="Helvetica" w:eastAsia="宋体" w:hAnsi="Helvetica" w:cs="宋体"/>
                <w:color w:val="333333"/>
                <w:kern w:val="0"/>
                <w:sz w:val="24"/>
                <w:szCs w:val="24"/>
              </w:rPr>
              <w:t>过程中对象的创建方式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pickle.load(file)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2" w:anchor="pickling-class-instances" w:tgtFrame="_blank" w:history="1">
              <w:r w:rsidR="00111512" w:rsidRPr="00111512">
                <w:rPr>
                  <w:rFonts w:ascii="Helvetica" w:eastAsia="宋体" w:hAnsi="Helvetica" w:cs="宋体"/>
                  <w:color w:val="4285F4"/>
                  <w:kern w:val="0"/>
                  <w:sz w:val="24"/>
                  <w:szCs w:val="24"/>
                </w:rPr>
                <w:t>x.__getnewargs__()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在</w:t>
            </w:r>
            <w:r w:rsidRPr="00111512">
              <w:rPr>
                <w:rFonts w:ascii="Helvetica" w:eastAsia="宋体" w:hAnsi="Helvetica" w:cs="宋体"/>
                <w:color w:val="333333"/>
                <w:kern w:val="0"/>
                <w:sz w:val="24"/>
                <w:szCs w:val="24"/>
              </w:rPr>
              <w:t xml:space="preserve"> unpickling </w:t>
            </w:r>
            <w:r w:rsidRPr="00111512">
              <w:rPr>
                <w:rFonts w:ascii="Helvetica" w:eastAsia="宋体" w:hAnsi="Helvetica" w:cs="宋体"/>
                <w:color w:val="333333"/>
                <w:kern w:val="0"/>
                <w:sz w:val="24"/>
                <w:szCs w:val="24"/>
              </w:rPr>
              <w:t>之后还原对象的状态</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pickle.load(file)</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3" w:anchor="pickle-state" w:tgtFrame="_blank" w:history="1">
              <w:r w:rsidR="00111512" w:rsidRPr="00111512">
                <w:rPr>
                  <w:rFonts w:ascii="Helvetica" w:eastAsia="宋体" w:hAnsi="Helvetica" w:cs="宋体"/>
                  <w:color w:val="4285F4"/>
                  <w:kern w:val="0"/>
                  <w:sz w:val="24"/>
                  <w:szCs w:val="24"/>
                </w:rPr>
                <w:t>x.__setstate__()</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要重建序列化对象</w:t>
      </w:r>
      <w:r w:rsidRPr="00111512">
        <w:rPr>
          <w:rFonts w:ascii="Helvetica" w:eastAsia="宋体" w:hAnsi="Helvetica" w:cs="宋体"/>
          <w:color w:val="333333"/>
          <w:kern w:val="0"/>
          <w:sz w:val="24"/>
          <w:szCs w:val="24"/>
        </w:rPr>
        <w:t xml:space="preserve">Python </w:t>
      </w:r>
      <w:r w:rsidRPr="00111512">
        <w:rPr>
          <w:rFonts w:ascii="Helvetica" w:eastAsia="宋体" w:hAnsi="Helvetica" w:cs="宋体"/>
          <w:color w:val="333333"/>
          <w:kern w:val="0"/>
          <w:sz w:val="24"/>
          <w:szCs w:val="24"/>
        </w:rPr>
        <w:t>需要创建一个和被序列化的对象看起来一样的新对象然后设置新对象的所有属性。</w:t>
      </w:r>
      <w:r w:rsidRPr="00111512">
        <w:rPr>
          <w:rFonts w:ascii="Helvetica" w:eastAsia="宋体" w:hAnsi="Helvetica" w:cs="宋体"/>
          <w:color w:val="333333"/>
          <w:kern w:val="0"/>
          <w:sz w:val="20"/>
          <w:szCs w:val="20"/>
        </w:rPr>
        <w:t>__getnewargs__()</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方法控制新对象的创建过程而</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0"/>
          <w:szCs w:val="20"/>
        </w:rPr>
        <w:t>__setstate__()</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方法控制属性值的还原方式。</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pBdr>
          <w:bottom w:val="single" w:sz="6" w:space="0" w:color="EAECEF"/>
        </w:pBdr>
        <w:shd w:val="clear" w:color="auto" w:fill="FFFFFF"/>
        <w:jc w:val="left"/>
        <w:outlineLvl w:val="1"/>
        <w:rPr>
          <w:rFonts w:ascii="Helvetica" w:eastAsia="宋体" w:hAnsi="Helvetica" w:cs="宋体"/>
          <w:b/>
          <w:bCs/>
          <w:color w:val="333333"/>
          <w:kern w:val="0"/>
          <w:sz w:val="32"/>
          <w:szCs w:val="32"/>
        </w:rPr>
      </w:pPr>
      <w:bookmarkStart w:id="5" w:name="t7"/>
      <w:bookmarkEnd w:id="5"/>
      <w:r w:rsidRPr="00111512">
        <w:rPr>
          <w:rFonts w:ascii="Helvetica" w:eastAsia="宋体" w:hAnsi="Helvetica" w:cs="宋体"/>
          <w:b/>
          <w:bCs/>
          <w:color w:val="333333"/>
          <w:kern w:val="0"/>
          <w:sz w:val="32"/>
          <w:szCs w:val="32"/>
        </w:rPr>
        <w:t>可在</w:t>
      </w:r>
      <w:r w:rsidRPr="00111512">
        <w:rPr>
          <w:rFonts w:ascii="Helvetica" w:eastAsia="宋体" w:hAnsi="Helvetica" w:cs="宋体"/>
          <w:b/>
          <w:bCs/>
          <w:color w:val="333333"/>
          <w:kern w:val="0"/>
          <w:sz w:val="32"/>
          <w:szCs w:val="32"/>
        </w:rPr>
        <w:t> </w:t>
      </w:r>
      <w:r w:rsidRPr="00111512">
        <w:rPr>
          <w:rFonts w:ascii="Helvetica" w:eastAsia="宋体" w:hAnsi="Helvetica" w:cs="宋体"/>
          <w:color w:val="333333"/>
          <w:kern w:val="0"/>
          <w:sz w:val="24"/>
          <w:szCs w:val="24"/>
        </w:rPr>
        <w:t>with</w:t>
      </w:r>
      <w:r w:rsidRPr="00111512">
        <w:rPr>
          <w:rFonts w:ascii="Helvetica" w:eastAsia="宋体" w:hAnsi="Helvetica" w:cs="宋体"/>
          <w:b/>
          <w:bCs/>
          <w:color w:val="333333"/>
          <w:kern w:val="0"/>
          <w:sz w:val="32"/>
          <w:szCs w:val="32"/>
        </w:rPr>
        <w:t> </w:t>
      </w:r>
      <w:r w:rsidRPr="00111512">
        <w:rPr>
          <w:rFonts w:ascii="Helvetica" w:eastAsia="宋体" w:hAnsi="Helvetica" w:cs="宋体"/>
          <w:b/>
          <w:bCs/>
          <w:color w:val="333333"/>
          <w:kern w:val="0"/>
          <w:sz w:val="32"/>
          <w:szCs w:val="32"/>
        </w:rPr>
        <w:t>语块中使用的类</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with</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语块定义了</w:t>
      </w:r>
      <w:r w:rsidRPr="00111512">
        <w:rPr>
          <w:rFonts w:ascii="Helvetica" w:eastAsia="宋体" w:hAnsi="Helvetica" w:cs="宋体"/>
          <w:color w:val="333333"/>
          <w:kern w:val="0"/>
          <w:sz w:val="24"/>
          <w:szCs w:val="24"/>
        </w:rPr>
        <w:t> </w:t>
      </w:r>
      <w:hyperlink r:id="rId44" w:anchor="typecontextmanager" w:tgtFrame="_blank" w:history="1">
        <w:r w:rsidRPr="00111512">
          <w:rPr>
            <w:rFonts w:ascii="Helvetica" w:eastAsia="宋体" w:hAnsi="Helvetica" w:cs="宋体"/>
            <w:color w:val="4285F4"/>
            <w:kern w:val="0"/>
            <w:sz w:val="24"/>
            <w:szCs w:val="24"/>
          </w:rPr>
          <w:t>运行时刻上下文环境</w:t>
        </w:r>
      </w:hyperlink>
      <w:r w:rsidRPr="00111512">
        <w:rPr>
          <w:rFonts w:ascii="Helvetica" w:eastAsia="宋体" w:hAnsi="Helvetica" w:cs="宋体"/>
          <w:color w:val="333333"/>
          <w:kern w:val="0"/>
          <w:sz w:val="24"/>
          <w:szCs w:val="24"/>
        </w:rPr>
        <w:t>在执行</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0"/>
          <w:szCs w:val="20"/>
        </w:rPr>
        <w:t>with</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语句时将</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进入</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该上下文环境而执行该语块中的最后一条语句将</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退出</w:t>
      </w:r>
      <w:r w:rsidRPr="00111512">
        <w:rPr>
          <w:rFonts w:ascii="Helvetica" w:eastAsia="宋体" w:hAnsi="Helvetica" w:cs="宋体"/>
          <w:color w:val="333333"/>
          <w:kern w:val="0"/>
          <w:sz w:val="24"/>
          <w:szCs w:val="24"/>
        </w:rPr>
        <w:t>”</w:t>
      </w:r>
      <w:r w:rsidRPr="00111512">
        <w:rPr>
          <w:rFonts w:ascii="Helvetica" w:eastAsia="宋体" w:hAnsi="Helvetica" w:cs="宋体"/>
          <w:color w:val="333333"/>
          <w:kern w:val="0"/>
          <w:sz w:val="24"/>
          <w:szCs w:val="24"/>
        </w:rPr>
        <w:t>该上下文环境。</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814"/>
        <w:gridCol w:w="5611"/>
        <w:gridCol w:w="1844"/>
        <w:gridCol w:w="2831"/>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在进入</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0"/>
                <w:szCs w:val="20"/>
              </w:rPr>
              <w:t>with</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语块时进行一些特别操作</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with x:</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5" w:anchor="object.__enter__" w:tgtFrame="_blank" w:history="1">
              <w:r w:rsidR="00111512" w:rsidRPr="00111512">
                <w:rPr>
                  <w:rFonts w:ascii="Helvetica" w:eastAsia="宋体" w:hAnsi="Helvetica" w:cs="宋体"/>
                  <w:color w:val="4285F4"/>
                  <w:kern w:val="0"/>
                  <w:sz w:val="24"/>
                  <w:szCs w:val="24"/>
                </w:rPr>
                <w:t>x.__enter__()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在退出</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0"/>
                <w:szCs w:val="20"/>
              </w:rPr>
              <w:t>with</w:t>
            </w:r>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语块时进行一些特别操作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with 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6" w:anchor="object.__exit__" w:tgtFrame="_blank" w:history="1">
              <w:r w:rsidR="00111512" w:rsidRPr="00111512">
                <w:rPr>
                  <w:rFonts w:ascii="Helvetica" w:eastAsia="宋体" w:hAnsi="Helvetica" w:cs="宋体"/>
                  <w:color w:val="4285F4"/>
                  <w:kern w:val="0"/>
                  <w:sz w:val="24"/>
                  <w:szCs w:val="24"/>
                </w:rPr>
                <w:t>x.__exit__()</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以下是</w:t>
      </w:r>
      <w:r w:rsidRPr="00111512">
        <w:rPr>
          <w:rFonts w:ascii="Helvetica" w:eastAsia="宋体" w:hAnsi="Helvetica" w:cs="宋体"/>
          <w:color w:val="333333"/>
          <w:kern w:val="0"/>
          <w:sz w:val="24"/>
          <w:szCs w:val="24"/>
        </w:rPr>
        <w:t> </w:t>
      </w:r>
      <w:hyperlink r:id="rId47" w:anchor="with" w:tgtFrame="_blank" w:history="1">
        <w:r w:rsidRPr="00111512">
          <w:rPr>
            <w:rFonts w:ascii="Helvetica" w:eastAsia="宋体" w:hAnsi="Helvetica" w:cs="宋体"/>
            <w:color w:val="4285F4"/>
            <w:kern w:val="0"/>
            <w:sz w:val="20"/>
            <w:szCs w:val="20"/>
          </w:rPr>
          <w:t>with file</w:t>
        </w:r>
        <w:r w:rsidRPr="00111512">
          <w:rPr>
            <w:rFonts w:ascii="Helvetica" w:eastAsia="宋体" w:hAnsi="Helvetica" w:cs="宋体"/>
            <w:color w:val="4285F4"/>
            <w:kern w:val="0"/>
            <w:sz w:val="24"/>
            <w:szCs w:val="24"/>
          </w:rPr>
          <w:t> </w:t>
        </w:r>
        <w:r w:rsidRPr="00111512">
          <w:rPr>
            <w:rFonts w:ascii="Helvetica" w:eastAsia="宋体" w:hAnsi="Helvetica" w:cs="宋体"/>
            <w:color w:val="4285F4"/>
            <w:kern w:val="0"/>
            <w:sz w:val="24"/>
            <w:szCs w:val="24"/>
          </w:rPr>
          <w:t>习惯用法</w:t>
        </w:r>
      </w:hyperlink>
      <w:r w:rsidRPr="00111512">
        <w:rPr>
          <w:rFonts w:ascii="Helvetica" w:eastAsia="宋体" w:hAnsi="Helvetica" w:cs="宋体"/>
          <w:color w:val="333333"/>
          <w:kern w:val="0"/>
          <w:sz w:val="24"/>
          <w:szCs w:val="24"/>
        </w:rPr>
        <w:t> </w:t>
      </w:r>
      <w:r w:rsidRPr="00111512">
        <w:rPr>
          <w:rFonts w:ascii="Helvetica" w:eastAsia="宋体" w:hAnsi="Helvetica" w:cs="宋体"/>
          <w:color w:val="333333"/>
          <w:kern w:val="0"/>
          <w:sz w:val="24"/>
          <w:szCs w:val="24"/>
        </w:rPr>
        <w:t>的运作方式</w:t>
      </w:r>
    </w:p>
    <w:p w:rsidR="00111512" w:rsidRPr="00111512" w:rsidRDefault="00111512" w:rsidP="00111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111512">
        <w:rPr>
          <w:rFonts w:ascii="Consolas" w:eastAsia="宋体" w:hAnsi="Consolas" w:cs="宋体"/>
          <w:color w:val="24292E"/>
          <w:kern w:val="0"/>
          <w:sz w:val="20"/>
          <w:szCs w:val="20"/>
        </w:rPr>
        <w:t># excerpt from io.py: def _checkClosed(self, msg=None):     '''Internal: raise an ValueError if file is closed     '''     if self.closed:         raise ValueError('I/O operation on closed file.'                          if msg is None else msg)  def __enter__(self):     '''Context management protocol.  Returns self.'''     self._checkClosed()                                ①     return self                                        ②  def __exit__(self, *args):     '''Context management protocol.  Calls close()'''     self.close()                                       ③</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numPr>
          <w:ilvl w:val="0"/>
          <w:numId w:val="4"/>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该文件对象同时定义了一个</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__enter__()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和一个</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__exit__()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方法。该</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__enter__()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方法检查文件是否处于打开状态如果没有</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_checkClosed()</w:t>
      </w:r>
      <w:r w:rsidRPr="00111512">
        <w:rPr>
          <w:rFonts w:ascii="Helvetica" w:eastAsia="宋体" w:hAnsi="Helvetica" w:cs="宋体"/>
          <w:color w:val="333333"/>
          <w:kern w:val="0"/>
          <w:szCs w:val="21"/>
        </w:rPr>
        <w:t>方法引发一个例外。</w:t>
      </w:r>
    </w:p>
    <w:p w:rsidR="00111512" w:rsidRPr="00111512" w:rsidRDefault="00111512" w:rsidP="00111512">
      <w:pPr>
        <w:widowControl/>
        <w:numPr>
          <w:ilvl w:val="0"/>
          <w:numId w:val="4"/>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 w:val="18"/>
          <w:szCs w:val="18"/>
        </w:rPr>
        <w:t>__enter__()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方法将始终返回</w:t>
      </w:r>
      <w:r w:rsidRPr="00111512">
        <w:rPr>
          <w:rFonts w:ascii="Helvetica" w:eastAsia="宋体" w:hAnsi="Helvetica" w:cs="宋体"/>
          <w:color w:val="333333"/>
          <w:kern w:val="0"/>
          <w:szCs w:val="21"/>
        </w:rPr>
        <w:t xml:space="preserve"> self —— </w:t>
      </w:r>
      <w:r w:rsidRPr="00111512">
        <w:rPr>
          <w:rFonts w:ascii="Helvetica" w:eastAsia="宋体" w:hAnsi="Helvetica" w:cs="宋体"/>
          <w:color w:val="333333"/>
          <w:kern w:val="0"/>
          <w:szCs w:val="21"/>
        </w:rPr>
        <w:t>这是</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with</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语块将用于调用属性和方法的对象</w:t>
      </w:r>
    </w:p>
    <w:p w:rsidR="00111512" w:rsidRPr="00111512" w:rsidRDefault="00111512" w:rsidP="00111512">
      <w:pPr>
        <w:widowControl/>
        <w:numPr>
          <w:ilvl w:val="0"/>
          <w:numId w:val="4"/>
        </w:numPr>
        <w:shd w:val="clear" w:color="auto" w:fill="FFFFFF"/>
        <w:spacing w:line="390" w:lineRule="atLeast"/>
        <w:ind w:left="0"/>
        <w:jc w:val="left"/>
        <w:rPr>
          <w:rFonts w:ascii="Helvetica" w:eastAsia="宋体" w:hAnsi="Helvetica" w:cs="宋体"/>
          <w:color w:val="333333"/>
          <w:kern w:val="0"/>
          <w:szCs w:val="21"/>
        </w:rPr>
      </w:pPr>
      <w:r w:rsidRPr="00111512">
        <w:rPr>
          <w:rFonts w:ascii="Helvetica" w:eastAsia="宋体" w:hAnsi="Helvetica" w:cs="宋体"/>
          <w:color w:val="333333"/>
          <w:kern w:val="0"/>
          <w:szCs w:val="21"/>
        </w:rPr>
        <w:t>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with</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语块结束后文件对象将自动关闭。怎么做到的在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__exit__()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方法中调用了</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self.close()</w:t>
      </w:r>
      <w:r w:rsidRPr="00111512">
        <w:rPr>
          <w:rFonts w:ascii="Helvetica" w:eastAsia="宋体" w:hAnsi="Helvetica" w:cs="宋体"/>
          <w:color w:val="333333"/>
          <w:kern w:val="0"/>
          <w:szCs w:val="21"/>
        </w:rPr>
        <w:t> .</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Cs w:val="21"/>
        </w:rPr>
      </w:pPr>
      <w:r w:rsidRPr="00111512">
        <w:rPr>
          <w:rFonts w:ascii="Helvetica" w:eastAsia="宋体" w:hAnsi="Helvetica" w:cs="宋体"/>
          <w:color w:val="333333"/>
          <w:kern w:val="0"/>
          <w:szCs w:val="21"/>
        </w:rPr>
        <w:t>?</w:t>
      </w:r>
      <w:r w:rsidRPr="00111512">
        <w:rPr>
          <w:rFonts w:ascii="Helvetica" w:eastAsia="宋体" w:hAnsi="Helvetica" w:cs="宋体"/>
          <w:color w:val="333333"/>
          <w:kern w:val="0"/>
          <w:szCs w:val="21"/>
        </w:rPr>
        <w:t>该</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__exit__()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方法将总是被调用哪怕是在</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with</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语块中引发了例外。实际上如果引发了例外该例外信息将会被传递给</w:t>
      </w:r>
      <w:r w:rsidRPr="00111512">
        <w:rPr>
          <w:rFonts w:ascii="Helvetica" w:eastAsia="宋体" w:hAnsi="Helvetica" w:cs="宋体"/>
          <w:color w:val="333333"/>
          <w:kern w:val="0"/>
          <w:szCs w:val="21"/>
        </w:rPr>
        <w:t> </w:t>
      </w:r>
      <w:r w:rsidRPr="00111512">
        <w:rPr>
          <w:rFonts w:ascii="Helvetica" w:eastAsia="宋体" w:hAnsi="Helvetica" w:cs="宋体"/>
          <w:color w:val="333333"/>
          <w:kern w:val="0"/>
          <w:sz w:val="18"/>
          <w:szCs w:val="18"/>
        </w:rPr>
        <w:t>__exit__()</w:t>
      </w:r>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方法。查阅</w:t>
      </w:r>
      <w:r w:rsidRPr="00111512">
        <w:rPr>
          <w:rFonts w:ascii="Helvetica" w:eastAsia="宋体" w:hAnsi="Helvetica" w:cs="宋体"/>
          <w:color w:val="333333"/>
          <w:kern w:val="0"/>
          <w:szCs w:val="21"/>
        </w:rPr>
        <w:t> </w:t>
      </w:r>
      <w:hyperlink r:id="rId48" w:anchor="with-statement-context-managers" w:tgtFrame="_blank" w:history="1">
        <w:r w:rsidRPr="00111512">
          <w:rPr>
            <w:rFonts w:ascii="Helvetica" w:eastAsia="宋体" w:hAnsi="Helvetica" w:cs="宋体"/>
            <w:color w:val="4285F4"/>
            <w:kern w:val="0"/>
            <w:szCs w:val="21"/>
          </w:rPr>
          <w:t xml:space="preserve">With </w:t>
        </w:r>
        <w:r w:rsidRPr="00111512">
          <w:rPr>
            <w:rFonts w:ascii="Helvetica" w:eastAsia="宋体" w:hAnsi="Helvetica" w:cs="宋体"/>
            <w:color w:val="4285F4"/>
            <w:kern w:val="0"/>
            <w:szCs w:val="21"/>
          </w:rPr>
          <w:t>状态上下文环境管理器</w:t>
        </w:r>
      </w:hyperlink>
      <w:r w:rsidRPr="00111512">
        <w:rPr>
          <w:rFonts w:ascii="Helvetica" w:eastAsia="宋体" w:hAnsi="Helvetica" w:cs="宋体"/>
          <w:color w:val="333333"/>
          <w:kern w:val="0"/>
          <w:szCs w:val="21"/>
        </w:rPr>
        <w:t> </w:t>
      </w:r>
      <w:r w:rsidRPr="00111512">
        <w:rPr>
          <w:rFonts w:ascii="Helvetica" w:eastAsia="宋体" w:hAnsi="Helvetica" w:cs="宋体"/>
          <w:color w:val="333333"/>
          <w:kern w:val="0"/>
          <w:szCs w:val="21"/>
        </w:rPr>
        <w:t>了解更多细节。</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b/>
          <w:bCs/>
          <w:color w:val="333333"/>
          <w:kern w:val="0"/>
          <w:sz w:val="24"/>
          <w:szCs w:val="24"/>
        </w:rPr>
        <w:t>真正神奇的东西</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如果知道自己在干什么你几乎可以完全控制类是如何比较的、属性如何定义以及类的子类是何种类型。</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tbl>
      <w:tblPr>
        <w:tblW w:w="11100" w:type="dxa"/>
        <w:shd w:val="clear" w:color="auto" w:fill="FFFFFF"/>
        <w:tblCellMar>
          <w:left w:w="0" w:type="dxa"/>
          <w:right w:w="0" w:type="dxa"/>
        </w:tblCellMar>
        <w:tblLook w:val="04A0" w:firstRow="1" w:lastRow="0" w:firstColumn="1" w:lastColumn="0" w:noHBand="0" w:noVBand="1"/>
      </w:tblPr>
      <w:tblGrid>
        <w:gridCol w:w="507"/>
        <w:gridCol w:w="3752"/>
        <w:gridCol w:w="1936"/>
        <w:gridCol w:w="4905"/>
      </w:tblGrid>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目的</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所编写代码</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xml:space="preserve">Python </w:t>
            </w:r>
            <w:r w:rsidRPr="00111512">
              <w:rPr>
                <w:rFonts w:ascii="Helvetica" w:eastAsia="宋体" w:hAnsi="Helvetica" w:cs="宋体"/>
                <w:b/>
                <w:bCs/>
                <w:color w:val="333333"/>
                <w:kern w:val="0"/>
                <w:sz w:val="24"/>
                <w:szCs w:val="24"/>
              </w:rPr>
              <w:t>实际调用</w:t>
            </w:r>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类构造器</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 = MyClass()</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49" w:anchor="object.__new__" w:tgtFrame="_blank" w:history="1">
              <w:r w:rsidR="00111512" w:rsidRPr="00111512">
                <w:rPr>
                  <w:rFonts w:ascii="Helvetica" w:eastAsia="宋体" w:hAnsi="Helvetica" w:cs="宋体"/>
                  <w:color w:val="4285F4"/>
                  <w:kern w:val="0"/>
                  <w:sz w:val="24"/>
                  <w:szCs w:val="24"/>
                </w:rPr>
                <w:t>x.__new__()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类析构器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del 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0" w:anchor="object.__del__" w:tgtFrame="_blank" w:history="1">
              <w:r w:rsidR="00111512" w:rsidRPr="00111512">
                <w:rPr>
                  <w:rFonts w:ascii="Helvetica" w:eastAsia="宋体" w:hAnsi="Helvetica" w:cs="宋体"/>
                  <w:color w:val="4285F4"/>
                  <w:kern w:val="0"/>
                  <w:sz w:val="24"/>
                  <w:szCs w:val="24"/>
                </w:rPr>
                <w:t>x.__del__()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只定义特定集合的某些属性</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1" w:anchor="object.__slots__" w:tgtFrame="_blank" w:history="1">
              <w:r w:rsidR="00111512" w:rsidRPr="00111512">
                <w:rPr>
                  <w:rFonts w:ascii="Helvetica" w:eastAsia="宋体" w:hAnsi="Helvetica" w:cs="宋体"/>
                  <w:color w:val="4285F4"/>
                  <w:kern w:val="0"/>
                  <w:sz w:val="24"/>
                  <w:szCs w:val="24"/>
                </w:rPr>
                <w:t>x.__slots__()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自定义散列值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hash(x)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2" w:anchor="object.__hash__" w:tgtFrame="_blank" w:history="1">
              <w:r w:rsidR="00111512" w:rsidRPr="00111512">
                <w:rPr>
                  <w:rFonts w:ascii="Helvetica" w:eastAsia="宋体" w:hAnsi="Helvetica" w:cs="宋体"/>
                  <w:color w:val="4285F4"/>
                  <w:kern w:val="0"/>
                  <w:sz w:val="24"/>
                  <w:szCs w:val="24"/>
                </w:rPr>
                <w:t>x.__hash__()</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获取某个属性的值</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x.color</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3" w:anchor="object.__get__" w:tgtFrame="_blank" w:history="1">
              <w:r w:rsidR="00111512" w:rsidRPr="00111512">
                <w:rPr>
                  <w:rFonts w:ascii="Helvetica" w:eastAsia="宋体" w:hAnsi="Helvetica" w:cs="宋体"/>
                  <w:color w:val="4285F4"/>
                  <w:kern w:val="0"/>
                  <w:sz w:val="24"/>
                  <w:szCs w:val="24"/>
                </w:rPr>
                <w:t>type(x).__dict__['color'].__get__(x, type(x))</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设置某个属性的值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x.color = 'PapayaWhip'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4" w:anchor="object.__set__" w:tgtFrame="_blank" w:history="1">
              <w:r w:rsidR="00111512" w:rsidRPr="00111512">
                <w:rPr>
                  <w:rFonts w:ascii="Helvetica" w:eastAsia="宋体" w:hAnsi="Helvetica" w:cs="宋体"/>
                  <w:color w:val="4285F4"/>
                  <w:kern w:val="0"/>
                  <w:sz w:val="24"/>
                  <w:szCs w:val="24"/>
                </w:rPr>
                <w:t>type(x).__dict__['color'].__set__(x, 'PapayaWhip')</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删除某个属性</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del x.color</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5" w:anchor="object.__delete__" w:tgtFrame="_blank" w:history="1">
              <w:r w:rsidR="00111512" w:rsidRPr="00111512">
                <w:rPr>
                  <w:rFonts w:ascii="Helvetica" w:eastAsia="宋体" w:hAnsi="Helvetica" w:cs="宋体"/>
                  <w:color w:val="4285F4"/>
                  <w:kern w:val="0"/>
                  <w:sz w:val="24"/>
                  <w:szCs w:val="24"/>
                </w:rPr>
                <w:t>type(x).__dict__['color'].__del__(x)</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控制某个对象是否是该对象的实例</w:t>
            </w:r>
            <w:r w:rsidRPr="00111512">
              <w:rPr>
                <w:rFonts w:ascii="Helvetica" w:eastAsia="宋体" w:hAnsi="Helvetica" w:cs="宋体"/>
                <w:color w:val="333333"/>
                <w:kern w:val="0"/>
                <w:sz w:val="24"/>
                <w:szCs w:val="24"/>
              </w:rPr>
              <w:t xml:space="preserve"> your class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isinstance(x, MyClass)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6" w:anchor="overloading-isinstance-and-issubclass" w:tgtFrame="_blank" w:history="1">
              <w:r w:rsidR="00111512" w:rsidRPr="00111512">
                <w:rPr>
                  <w:rFonts w:ascii="Helvetica" w:eastAsia="宋体" w:hAnsi="Helvetica" w:cs="宋体"/>
                  <w:color w:val="4285F4"/>
                  <w:kern w:val="0"/>
                  <w:sz w:val="24"/>
                  <w:szCs w:val="24"/>
                </w:rPr>
                <w:t>MyClass.__instancecheck__(x)</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控制某个类是否是该类的子类</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issubclass(C, MyClass)</w:t>
            </w:r>
          </w:p>
        </w:tc>
        <w:tc>
          <w:tcPr>
            <w:tcW w:w="0" w:type="auto"/>
            <w:tcBorders>
              <w:top w:val="single" w:sz="6" w:space="0" w:color="C0C0C0"/>
              <w:left w:val="single" w:sz="6" w:space="0" w:color="C0C0C0"/>
              <w:bottom w:val="single" w:sz="6" w:space="0" w:color="C0C0C0"/>
              <w:right w:val="single" w:sz="6" w:space="0" w:color="C0C0C0"/>
            </w:tcBorders>
            <w:shd w:val="clear" w:color="auto" w:fill="F6F8FA"/>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7" w:anchor="overloading-isinstance-and-issubclass" w:tgtFrame="_blank" w:history="1">
              <w:r w:rsidR="00111512" w:rsidRPr="00111512">
                <w:rPr>
                  <w:rFonts w:ascii="Helvetica" w:eastAsia="宋体" w:hAnsi="Helvetica" w:cs="宋体"/>
                  <w:color w:val="4285F4"/>
                  <w:kern w:val="0"/>
                  <w:sz w:val="24"/>
                  <w:szCs w:val="24"/>
                </w:rPr>
                <w:t>MyClass.__subclasscheck__(C)</w:t>
              </w:r>
            </w:hyperlink>
          </w:p>
        </w:tc>
      </w:tr>
      <w:tr w:rsidR="00111512" w:rsidRPr="00111512" w:rsidTr="00111512">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b/>
                <w:bCs/>
                <w:color w:val="333333"/>
                <w:kern w:val="0"/>
                <w:sz w:val="24"/>
                <w:szCs w:val="24"/>
              </w:rPr>
            </w:pPr>
            <w:r w:rsidRPr="00111512">
              <w:rPr>
                <w:rFonts w:ascii="Helvetica" w:eastAsia="宋体" w:hAnsi="Helvetica" w:cs="宋体"/>
                <w:b/>
                <w:bCs/>
                <w:color w:val="333333"/>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控制某个类是否是该抽象基类的子类</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111512" w:rsidP="00111512">
            <w:pPr>
              <w:widowControl/>
              <w:jc w:val="left"/>
              <w:rPr>
                <w:rFonts w:ascii="Helvetica" w:eastAsia="宋体" w:hAnsi="Helvetica" w:cs="宋体"/>
                <w:color w:val="333333"/>
                <w:kern w:val="0"/>
                <w:sz w:val="24"/>
                <w:szCs w:val="24"/>
              </w:rPr>
            </w:pPr>
            <w:r w:rsidRPr="00111512">
              <w:rPr>
                <w:rFonts w:ascii="Helvetica" w:eastAsia="宋体" w:hAnsi="Helvetica" w:cs="宋体"/>
                <w:color w:val="333333"/>
                <w:kern w:val="0"/>
                <w:sz w:val="20"/>
                <w:szCs w:val="20"/>
              </w:rPr>
              <w:t>issubclass(C, MyABC)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11512" w:rsidRPr="00111512" w:rsidRDefault="00EA69A5" w:rsidP="00111512">
            <w:pPr>
              <w:widowControl/>
              <w:jc w:val="left"/>
              <w:rPr>
                <w:rFonts w:ascii="Helvetica" w:eastAsia="宋体" w:hAnsi="Helvetica" w:cs="宋体"/>
                <w:color w:val="333333"/>
                <w:kern w:val="0"/>
                <w:sz w:val="24"/>
                <w:szCs w:val="24"/>
              </w:rPr>
            </w:pPr>
            <w:hyperlink r:id="rId58" w:anchor="abc.ABCMeta.__subclasshook__" w:tgtFrame="_blank" w:history="1">
              <w:r w:rsidR="00111512" w:rsidRPr="00111512">
                <w:rPr>
                  <w:rFonts w:ascii="Helvetica" w:eastAsia="宋体" w:hAnsi="Helvetica" w:cs="宋体"/>
                  <w:color w:val="4285F4"/>
                  <w:kern w:val="0"/>
                  <w:sz w:val="24"/>
                  <w:szCs w:val="24"/>
                </w:rPr>
                <w:t>MyABC.__subclasshook__(C)</w:t>
              </w:r>
            </w:hyperlink>
          </w:p>
        </w:tc>
      </w:tr>
    </w:tbl>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w:t>
      </w:r>
    </w:p>
    <w:p w:rsidR="00111512" w:rsidRPr="00111512" w:rsidRDefault="00111512" w:rsidP="00111512">
      <w:pPr>
        <w:widowControl/>
        <w:shd w:val="clear" w:color="auto" w:fill="FFFFFF"/>
        <w:spacing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python</w:t>
      </w:r>
      <w:r w:rsidRPr="00111512">
        <w:rPr>
          <w:rFonts w:ascii="Helvetica" w:eastAsia="宋体" w:hAnsi="Helvetica" w:cs="宋体"/>
          <w:color w:val="333333"/>
          <w:kern w:val="0"/>
          <w:sz w:val="24"/>
          <w:szCs w:val="24"/>
        </w:rPr>
        <w:t>中以双下划线的是一些系统定义得名称让</w:t>
      </w:r>
      <w:r w:rsidRPr="00111512">
        <w:rPr>
          <w:rFonts w:ascii="Helvetica" w:eastAsia="宋体" w:hAnsi="Helvetica" w:cs="宋体"/>
          <w:color w:val="333333"/>
          <w:kern w:val="0"/>
          <w:sz w:val="24"/>
          <w:szCs w:val="24"/>
        </w:rPr>
        <w:t>python</w:t>
      </w:r>
      <w:r w:rsidRPr="00111512">
        <w:rPr>
          <w:rFonts w:ascii="Helvetica" w:eastAsia="宋体" w:hAnsi="Helvetica" w:cs="宋体"/>
          <w:color w:val="333333"/>
          <w:kern w:val="0"/>
          <w:sz w:val="24"/>
          <w:szCs w:val="24"/>
        </w:rPr>
        <w:t>以更优雅得语法实行一些操作本质上还是一些函数和变量与其他函数和变量无二。</w:t>
      </w:r>
      <w:r w:rsidRPr="00111512">
        <w:rPr>
          <w:rFonts w:ascii="Helvetica" w:eastAsia="宋体" w:hAnsi="Helvetica" w:cs="宋体"/>
          <w:color w:val="333333"/>
          <w:kern w:val="0"/>
          <w:sz w:val="24"/>
          <w:szCs w:val="24"/>
        </w:rPr>
        <w:br/>
      </w:r>
      <w:r w:rsidRPr="00111512">
        <w:rPr>
          <w:rFonts w:ascii="Helvetica" w:eastAsia="宋体" w:hAnsi="Helvetica" w:cs="宋体"/>
          <w:color w:val="333333"/>
          <w:kern w:val="0"/>
          <w:sz w:val="24"/>
          <w:szCs w:val="24"/>
        </w:rPr>
        <w:t>比如</w:t>
      </w:r>
      <w:r w:rsidRPr="00111512">
        <w:rPr>
          <w:rFonts w:ascii="Helvetica" w:eastAsia="宋体" w:hAnsi="Helvetica" w:cs="宋体"/>
          <w:color w:val="333333"/>
          <w:kern w:val="0"/>
          <w:sz w:val="24"/>
          <w:szCs w:val="24"/>
        </w:rPr>
        <w:t xml:space="preserve">x.__add__(y) </w:t>
      </w:r>
      <w:r w:rsidRPr="00111512">
        <w:rPr>
          <w:rFonts w:ascii="Helvetica" w:eastAsia="宋体" w:hAnsi="Helvetica" w:cs="宋体"/>
          <w:color w:val="333333"/>
          <w:kern w:val="0"/>
          <w:sz w:val="24"/>
          <w:szCs w:val="24"/>
        </w:rPr>
        <w:t>等价于</w:t>
      </w:r>
      <w:r w:rsidRPr="00111512">
        <w:rPr>
          <w:rFonts w:ascii="Helvetica" w:eastAsia="宋体" w:hAnsi="Helvetica" w:cs="宋体"/>
          <w:color w:val="333333"/>
          <w:kern w:val="0"/>
          <w:sz w:val="24"/>
          <w:szCs w:val="24"/>
        </w:rPr>
        <w:t xml:space="preserve"> x+y</w:t>
      </w:r>
      <w:r w:rsidRPr="00111512">
        <w:rPr>
          <w:rFonts w:ascii="Helvetica" w:eastAsia="宋体" w:hAnsi="Helvetica" w:cs="宋体"/>
          <w:color w:val="333333"/>
          <w:kern w:val="0"/>
          <w:sz w:val="24"/>
          <w:szCs w:val="24"/>
        </w:rPr>
        <w:br/>
      </w:r>
      <w:r w:rsidRPr="00111512">
        <w:rPr>
          <w:rFonts w:ascii="Helvetica" w:eastAsia="宋体" w:hAnsi="Helvetica" w:cs="宋体"/>
          <w:color w:val="333333"/>
          <w:kern w:val="0"/>
          <w:sz w:val="24"/>
          <w:szCs w:val="24"/>
        </w:rPr>
        <w:t>有一些很常见有一些可能比较偏在这里罗列一下做个笔记备忘。</w:t>
      </w:r>
      <w:r w:rsidRPr="00111512">
        <w:rPr>
          <w:rFonts w:ascii="Helvetica" w:eastAsia="宋体" w:hAnsi="Helvetica" w:cs="宋体"/>
          <w:color w:val="333333"/>
          <w:kern w:val="0"/>
          <w:sz w:val="24"/>
          <w:szCs w:val="24"/>
        </w:rPr>
        <w:br/>
        <w:t xml:space="preserve">x.__contains__(y) </w:t>
      </w:r>
      <w:r w:rsidRPr="00111512">
        <w:rPr>
          <w:rFonts w:ascii="Helvetica" w:eastAsia="宋体" w:hAnsi="Helvetica" w:cs="宋体"/>
          <w:color w:val="333333"/>
          <w:kern w:val="0"/>
          <w:sz w:val="24"/>
          <w:szCs w:val="24"/>
        </w:rPr>
        <w:t>等价于</w:t>
      </w:r>
      <w:r w:rsidRPr="00111512">
        <w:rPr>
          <w:rFonts w:ascii="Helvetica" w:eastAsia="宋体" w:hAnsi="Helvetica" w:cs="宋体"/>
          <w:color w:val="333333"/>
          <w:kern w:val="0"/>
          <w:sz w:val="24"/>
          <w:szCs w:val="24"/>
        </w:rPr>
        <w:t xml:space="preserve"> y in x, </w:t>
      </w:r>
      <w:r w:rsidRPr="00111512">
        <w:rPr>
          <w:rFonts w:ascii="Helvetica" w:eastAsia="宋体" w:hAnsi="Helvetica" w:cs="宋体"/>
          <w:color w:val="333333"/>
          <w:kern w:val="0"/>
          <w:sz w:val="24"/>
          <w:szCs w:val="24"/>
        </w:rPr>
        <w:t>在</w:t>
      </w:r>
      <w:r w:rsidRPr="00111512">
        <w:rPr>
          <w:rFonts w:ascii="Helvetica" w:eastAsia="宋体" w:hAnsi="Helvetica" w:cs="宋体"/>
          <w:color w:val="333333"/>
          <w:kern w:val="0"/>
          <w:sz w:val="24"/>
          <w:szCs w:val="24"/>
        </w:rPr>
        <w:t>list,str, dict,set</w:t>
      </w:r>
      <w:r w:rsidRPr="00111512">
        <w:rPr>
          <w:rFonts w:ascii="Helvetica" w:eastAsia="宋体" w:hAnsi="Helvetica" w:cs="宋体"/>
          <w:color w:val="333333"/>
          <w:kern w:val="0"/>
          <w:sz w:val="24"/>
          <w:szCs w:val="24"/>
        </w:rPr>
        <w:t>等容器中有这个函数</w:t>
      </w:r>
      <w:r w:rsidRPr="00111512">
        <w:rPr>
          <w:rFonts w:ascii="Helvetica" w:eastAsia="宋体" w:hAnsi="Helvetica" w:cs="宋体"/>
          <w:color w:val="333333"/>
          <w:kern w:val="0"/>
          <w:sz w:val="24"/>
          <w:szCs w:val="24"/>
        </w:rPr>
        <w:br/>
        <w:t xml:space="preserve">__base__, __bases__, __mro__, </w:t>
      </w:r>
      <w:r w:rsidRPr="00111512">
        <w:rPr>
          <w:rFonts w:ascii="Helvetica" w:eastAsia="宋体" w:hAnsi="Helvetica" w:cs="宋体"/>
          <w:color w:val="333333"/>
          <w:kern w:val="0"/>
          <w:sz w:val="24"/>
          <w:szCs w:val="24"/>
        </w:rPr>
        <w:t>关于类继承和函数查找路径的。</w:t>
      </w:r>
      <w:r w:rsidRPr="00111512">
        <w:rPr>
          <w:rFonts w:ascii="Helvetica" w:eastAsia="宋体" w:hAnsi="Helvetica" w:cs="宋体"/>
          <w:color w:val="333333"/>
          <w:kern w:val="0"/>
          <w:sz w:val="24"/>
          <w:szCs w:val="24"/>
        </w:rPr>
        <w:br/>
        <w:t xml:space="preserve">class.__subclasses__(), </w:t>
      </w:r>
      <w:r w:rsidRPr="00111512">
        <w:rPr>
          <w:rFonts w:ascii="Helvetica" w:eastAsia="宋体" w:hAnsi="Helvetica" w:cs="宋体"/>
          <w:color w:val="333333"/>
          <w:kern w:val="0"/>
          <w:sz w:val="24"/>
          <w:szCs w:val="24"/>
        </w:rPr>
        <w:t>返回子类列表</w:t>
      </w:r>
      <w:r w:rsidRPr="00111512">
        <w:rPr>
          <w:rFonts w:ascii="Helvetica" w:eastAsia="宋体" w:hAnsi="Helvetica" w:cs="宋体"/>
          <w:color w:val="333333"/>
          <w:kern w:val="0"/>
          <w:sz w:val="24"/>
          <w:szCs w:val="24"/>
        </w:rPr>
        <w:br/>
        <w:t>x.__call__(...) == x(...)</w:t>
      </w:r>
      <w:r w:rsidRPr="00111512">
        <w:rPr>
          <w:rFonts w:ascii="Helvetica" w:eastAsia="宋体" w:hAnsi="Helvetica" w:cs="宋体"/>
          <w:color w:val="333333"/>
          <w:kern w:val="0"/>
          <w:sz w:val="24"/>
          <w:szCs w:val="24"/>
        </w:rPr>
        <w:br/>
        <w:t>x.__cmp__(y) == cmp(x,y)</w:t>
      </w:r>
      <w:r w:rsidRPr="00111512">
        <w:rPr>
          <w:rFonts w:ascii="Helvetica" w:eastAsia="宋体" w:hAnsi="Helvetica" w:cs="宋体"/>
          <w:color w:val="333333"/>
          <w:kern w:val="0"/>
          <w:sz w:val="24"/>
          <w:szCs w:val="24"/>
        </w:rPr>
        <w:br/>
        <w:t>x.__getattribute__('name') == x.name == getattr(x, 'name'),  </w:t>
      </w:r>
      <w:r w:rsidRPr="00111512">
        <w:rPr>
          <w:rFonts w:ascii="Helvetica" w:eastAsia="宋体" w:hAnsi="Helvetica" w:cs="宋体"/>
          <w:color w:val="333333"/>
          <w:kern w:val="0"/>
          <w:sz w:val="24"/>
          <w:szCs w:val="24"/>
        </w:rPr>
        <w:t>比</w:t>
      </w:r>
      <w:r w:rsidRPr="00111512">
        <w:rPr>
          <w:rFonts w:ascii="Helvetica" w:eastAsia="宋体" w:hAnsi="Helvetica" w:cs="宋体"/>
          <w:color w:val="333333"/>
          <w:kern w:val="0"/>
          <w:sz w:val="24"/>
          <w:szCs w:val="24"/>
        </w:rPr>
        <w:t>__getattr__</w:t>
      </w:r>
      <w:r w:rsidRPr="00111512">
        <w:rPr>
          <w:rFonts w:ascii="Helvetica" w:eastAsia="宋体" w:hAnsi="Helvetica" w:cs="宋体"/>
          <w:color w:val="333333"/>
          <w:kern w:val="0"/>
          <w:sz w:val="24"/>
          <w:szCs w:val="24"/>
        </w:rPr>
        <w:t>更早调用</w:t>
      </w:r>
      <w:r w:rsidRPr="00111512">
        <w:rPr>
          <w:rFonts w:ascii="Helvetica" w:eastAsia="宋体" w:hAnsi="Helvetica" w:cs="宋体"/>
          <w:color w:val="333333"/>
          <w:kern w:val="0"/>
          <w:sz w:val="24"/>
          <w:szCs w:val="24"/>
        </w:rPr>
        <w:br/>
        <w:t>x.__hash__() == hash(x)</w:t>
      </w:r>
      <w:r w:rsidRPr="00111512">
        <w:rPr>
          <w:rFonts w:ascii="Helvetica" w:eastAsia="宋体" w:hAnsi="Helvetica" w:cs="宋体"/>
          <w:color w:val="333333"/>
          <w:kern w:val="0"/>
          <w:sz w:val="24"/>
          <w:szCs w:val="24"/>
        </w:rPr>
        <w:br/>
        <w:t>x.__sizeof__(), x</w:t>
      </w:r>
      <w:r w:rsidRPr="00111512">
        <w:rPr>
          <w:rFonts w:ascii="Helvetica" w:eastAsia="宋体" w:hAnsi="Helvetica" w:cs="宋体"/>
          <w:color w:val="333333"/>
          <w:kern w:val="0"/>
          <w:sz w:val="24"/>
          <w:szCs w:val="24"/>
        </w:rPr>
        <w:t>在内存中的字节数</w:t>
      </w:r>
      <w:r w:rsidRPr="00111512">
        <w:rPr>
          <w:rFonts w:ascii="Helvetica" w:eastAsia="宋体" w:hAnsi="Helvetica" w:cs="宋体"/>
          <w:color w:val="333333"/>
          <w:kern w:val="0"/>
          <w:sz w:val="24"/>
          <w:szCs w:val="24"/>
        </w:rPr>
        <w:t>, x</w:t>
      </w:r>
      <w:r w:rsidRPr="00111512">
        <w:rPr>
          <w:rFonts w:ascii="Helvetica" w:eastAsia="宋体" w:hAnsi="Helvetica" w:cs="宋体"/>
          <w:color w:val="333333"/>
          <w:kern w:val="0"/>
          <w:sz w:val="24"/>
          <w:szCs w:val="24"/>
        </w:rPr>
        <w:t>为</w:t>
      </w:r>
      <w:r w:rsidRPr="00111512">
        <w:rPr>
          <w:rFonts w:ascii="Helvetica" w:eastAsia="宋体" w:hAnsi="Helvetica" w:cs="宋体"/>
          <w:color w:val="333333"/>
          <w:kern w:val="0"/>
          <w:sz w:val="24"/>
          <w:szCs w:val="24"/>
        </w:rPr>
        <w:t>class</w:t>
      </w:r>
      <w:r w:rsidRPr="00111512">
        <w:rPr>
          <w:rFonts w:ascii="Helvetica" w:eastAsia="宋体" w:hAnsi="Helvetica" w:cs="宋体"/>
          <w:color w:val="333333"/>
          <w:kern w:val="0"/>
          <w:sz w:val="24"/>
          <w:szCs w:val="24"/>
        </w:rPr>
        <w:t>得话</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就应该是</w:t>
      </w:r>
      <w:r w:rsidRPr="00111512">
        <w:rPr>
          <w:rFonts w:ascii="Helvetica" w:eastAsia="宋体" w:hAnsi="Helvetica" w:cs="宋体"/>
          <w:color w:val="333333"/>
          <w:kern w:val="0"/>
          <w:sz w:val="24"/>
          <w:szCs w:val="24"/>
        </w:rPr>
        <w:t>x.__basicsize__</w:t>
      </w:r>
      <w:r w:rsidRPr="00111512">
        <w:rPr>
          <w:rFonts w:ascii="Helvetica" w:eastAsia="宋体" w:hAnsi="Helvetica" w:cs="宋体"/>
          <w:color w:val="333333"/>
          <w:kern w:val="0"/>
          <w:sz w:val="24"/>
          <w:szCs w:val="24"/>
        </w:rPr>
        <w:br/>
        <w:t>x.__delattr__('name') == del x.name</w:t>
      </w:r>
      <w:r w:rsidRPr="00111512">
        <w:rPr>
          <w:rFonts w:ascii="Helvetica" w:eastAsia="宋体" w:hAnsi="Helvetica" w:cs="宋体"/>
          <w:color w:val="333333"/>
          <w:kern w:val="0"/>
          <w:sz w:val="24"/>
          <w:szCs w:val="24"/>
        </w:rPr>
        <w:br/>
        <w:t>__dictoffset__ attribute tells you the offset to where you find the pointer to the __dict__ object in any instance object that has one. It is in bytes.</w:t>
      </w:r>
      <w:r w:rsidRPr="00111512">
        <w:rPr>
          <w:rFonts w:ascii="Helvetica" w:eastAsia="宋体" w:hAnsi="Helvetica" w:cs="宋体"/>
          <w:color w:val="333333"/>
          <w:kern w:val="0"/>
          <w:sz w:val="24"/>
          <w:szCs w:val="24"/>
        </w:rPr>
        <w:br/>
        <w:t xml:space="preserve">__flags__, </w:t>
      </w:r>
      <w:r w:rsidRPr="00111512">
        <w:rPr>
          <w:rFonts w:ascii="Helvetica" w:eastAsia="宋体" w:hAnsi="Helvetica" w:cs="宋体"/>
          <w:color w:val="333333"/>
          <w:kern w:val="0"/>
          <w:sz w:val="24"/>
          <w:szCs w:val="24"/>
        </w:rPr>
        <w:t>返回一串数字用来判断该类型能否被序列化</w:t>
      </w:r>
      <w:r w:rsidRPr="00111512">
        <w:rPr>
          <w:rFonts w:ascii="Helvetica" w:eastAsia="宋体" w:hAnsi="Helvetica" w:cs="宋体"/>
          <w:color w:val="333333"/>
          <w:kern w:val="0"/>
          <w:sz w:val="24"/>
          <w:szCs w:val="24"/>
        </w:rPr>
        <w:t>if it's a heap type), __flags__ &amp; 512</w:t>
      </w:r>
      <w:r w:rsidRPr="00111512">
        <w:rPr>
          <w:rFonts w:ascii="Helvetica" w:eastAsia="宋体" w:hAnsi="Helvetica" w:cs="宋体"/>
          <w:color w:val="333333"/>
          <w:kern w:val="0"/>
          <w:sz w:val="24"/>
          <w:szCs w:val="24"/>
        </w:rPr>
        <w:br/>
        <w:t xml:space="preserve">S.__format__, </w:t>
      </w:r>
      <w:r w:rsidRPr="00111512">
        <w:rPr>
          <w:rFonts w:ascii="Helvetica" w:eastAsia="宋体" w:hAnsi="Helvetica" w:cs="宋体"/>
          <w:color w:val="333333"/>
          <w:kern w:val="0"/>
          <w:sz w:val="24"/>
          <w:szCs w:val="24"/>
        </w:rPr>
        <w:t>有些类有用</w:t>
      </w:r>
      <w:r w:rsidRPr="00111512">
        <w:rPr>
          <w:rFonts w:ascii="Helvetica" w:eastAsia="宋体" w:hAnsi="Helvetica" w:cs="宋体"/>
          <w:color w:val="333333"/>
          <w:kern w:val="0"/>
          <w:sz w:val="24"/>
          <w:szCs w:val="24"/>
        </w:rPr>
        <w:br/>
        <w:t xml:space="preserve">x.__getitem__(y) == x[y], </w:t>
      </w:r>
      <w:r w:rsidRPr="00111512">
        <w:rPr>
          <w:rFonts w:ascii="Helvetica" w:eastAsia="宋体" w:hAnsi="Helvetica" w:cs="宋体"/>
          <w:color w:val="333333"/>
          <w:kern w:val="0"/>
          <w:sz w:val="24"/>
          <w:szCs w:val="24"/>
        </w:rPr>
        <w:t>相应还有</w:t>
      </w:r>
      <w:r w:rsidRPr="00111512">
        <w:rPr>
          <w:rFonts w:ascii="Helvetica" w:eastAsia="宋体" w:hAnsi="Helvetica" w:cs="宋体"/>
          <w:color w:val="333333"/>
          <w:kern w:val="0"/>
          <w:sz w:val="24"/>
          <w:szCs w:val="24"/>
        </w:rPr>
        <w:t xml:space="preserve">__setitem__, </w:t>
      </w:r>
      <w:r w:rsidRPr="00111512">
        <w:rPr>
          <w:rFonts w:ascii="Helvetica" w:eastAsia="宋体" w:hAnsi="Helvetica" w:cs="宋体"/>
          <w:color w:val="333333"/>
          <w:kern w:val="0"/>
          <w:sz w:val="24"/>
          <w:szCs w:val="24"/>
        </w:rPr>
        <w:t>某些不可修改类型如</w:t>
      </w:r>
      <w:r w:rsidRPr="00111512">
        <w:rPr>
          <w:rFonts w:ascii="Helvetica" w:eastAsia="宋体" w:hAnsi="Helvetica" w:cs="宋体"/>
          <w:color w:val="333333"/>
          <w:kern w:val="0"/>
          <w:sz w:val="24"/>
          <w:szCs w:val="24"/>
        </w:rPr>
        <w:t>setstr</w:t>
      </w:r>
      <w:r w:rsidRPr="00111512">
        <w:rPr>
          <w:rFonts w:ascii="Helvetica" w:eastAsia="宋体" w:hAnsi="Helvetica" w:cs="宋体"/>
          <w:color w:val="333333"/>
          <w:kern w:val="0"/>
          <w:sz w:val="24"/>
          <w:szCs w:val="24"/>
        </w:rPr>
        <w:t>没有</w:t>
      </w:r>
      <w:r w:rsidRPr="00111512">
        <w:rPr>
          <w:rFonts w:ascii="Helvetica" w:eastAsia="宋体" w:hAnsi="Helvetica" w:cs="宋体"/>
          <w:color w:val="333333"/>
          <w:kern w:val="0"/>
          <w:sz w:val="24"/>
          <w:szCs w:val="24"/>
        </w:rPr>
        <w:t>__setitem__</w:t>
      </w:r>
      <w:r w:rsidRPr="00111512">
        <w:rPr>
          <w:rFonts w:ascii="Helvetica" w:eastAsia="宋体" w:hAnsi="Helvetica" w:cs="宋体"/>
          <w:color w:val="333333"/>
          <w:kern w:val="0"/>
          <w:sz w:val="24"/>
          <w:szCs w:val="24"/>
        </w:rPr>
        <w:br/>
        <w:t xml:space="preserve">x.__getslice__(i, j) == x[i:j], </w:t>
      </w:r>
      <w:r w:rsidRPr="00111512">
        <w:rPr>
          <w:rFonts w:ascii="Helvetica" w:eastAsia="宋体" w:hAnsi="Helvetica" w:cs="宋体"/>
          <w:color w:val="333333"/>
          <w:kern w:val="0"/>
          <w:sz w:val="24"/>
          <w:szCs w:val="24"/>
        </w:rPr>
        <w:t>有个疑问</w:t>
      </w:r>
      <w:r w:rsidRPr="00111512">
        <w:rPr>
          <w:rFonts w:ascii="Helvetica" w:eastAsia="宋体" w:hAnsi="Helvetica" w:cs="宋体"/>
          <w:color w:val="333333"/>
          <w:kern w:val="0"/>
          <w:sz w:val="24"/>
          <w:szCs w:val="24"/>
        </w:rPr>
        <w:t>x='123456789', x[::2],</w:t>
      </w:r>
      <w:r w:rsidRPr="00111512">
        <w:rPr>
          <w:rFonts w:ascii="Helvetica" w:eastAsia="宋体" w:hAnsi="Helvetica" w:cs="宋体"/>
          <w:color w:val="333333"/>
          <w:kern w:val="0"/>
          <w:sz w:val="24"/>
          <w:szCs w:val="24"/>
        </w:rPr>
        <w:t>是咋实现得</w:t>
      </w:r>
      <w:r w:rsidRPr="00111512">
        <w:rPr>
          <w:rFonts w:ascii="Helvetica" w:eastAsia="宋体" w:hAnsi="Helvetica" w:cs="宋体"/>
          <w:color w:val="333333"/>
          <w:kern w:val="0"/>
          <w:sz w:val="24"/>
          <w:szCs w:val="24"/>
        </w:rPr>
        <w:br/>
        <w:t>__subclasscheck__(), check if a class is subclass</w:t>
      </w:r>
      <w:r w:rsidRPr="00111512">
        <w:rPr>
          <w:rFonts w:ascii="Helvetica" w:eastAsia="宋体" w:hAnsi="Helvetica" w:cs="宋体"/>
          <w:color w:val="333333"/>
          <w:kern w:val="0"/>
          <w:sz w:val="24"/>
          <w:szCs w:val="24"/>
        </w:rPr>
        <w:br/>
        <w:t>__instancecheck__(), check if an object is an instance</w:t>
      </w:r>
      <w:r w:rsidRPr="00111512">
        <w:rPr>
          <w:rFonts w:ascii="Helvetica" w:eastAsia="宋体" w:hAnsi="Helvetica" w:cs="宋体"/>
          <w:color w:val="333333"/>
          <w:kern w:val="0"/>
          <w:sz w:val="24"/>
          <w:szCs w:val="24"/>
        </w:rPr>
        <w:br/>
        <w:t>__itemsize__, These fields allow calculating the size in bytes of instances of the type. 0</w:t>
      </w:r>
      <w:r w:rsidRPr="00111512">
        <w:rPr>
          <w:rFonts w:ascii="Helvetica" w:eastAsia="宋体" w:hAnsi="Helvetica" w:cs="宋体"/>
          <w:color w:val="333333"/>
          <w:kern w:val="0"/>
          <w:sz w:val="24"/>
          <w:szCs w:val="24"/>
        </w:rPr>
        <w:t>是可变长度</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非</w:t>
      </w:r>
      <w:r w:rsidRPr="00111512">
        <w:rPr>
          <w:rFonts w:ascii="Helvetica" w:eastAsia="宋体" w:hAnsi="Helvetica" w:cs="宋体"/>
          <w:color w:val="333333"/>
          <w:kern w:val="0"/>
          <w:sz w:val="24"/>
          <w:szCs w:val="24"/>
        </w:rPr>
        <w:t>0</w:t>
      </w:r>
      <w:r w:rsidRPr="00111512">
        <w:rPr>
          <w:rFonts w:ascii="Helvetica" w:eastAsia="宋体" w:hAnsi="Helvetica" w:cs="宋体"/>
          <w:color w:val="333333"/>
          <w:kern w:val="0"/>
          <w:sz w:val="24"/>
          <w:szCs w:val="24"/>
        </w:rPr>
        <w:t>则是固定长度</w:t>
      </w:r>
      <w:r w:rsidRPr="00111512">
        <w:rPr>
          <w:rFonts w:ascii="Helvetica" w:eastAsia="宋体" w:hAnsi="Helvetica" w:cs="宋体"/>
          <w:color w:val="333333"/>
          <w:kern w:val="0"/>
          <w:sz w:val="24"/>
          <w:szCs w:val="24"/>
        </w:rPr>
        <w:br/>
        <w:t>x.__mod__(y) == x%y, x.__rmod__(y) == y%x</w:t>
      </w:r>
      <w:r w:rsidRPr="00111512">
        <w:rPr>
          <w:rFonts w:ascii="Helvetica" w:eastAsia="宋体" w:hAnsi="Helvetica" w:cs="宋体"/>
          <w:color w:val="333333"/>
          <w:kern w:val="0"/>
          <w:sz w:val="24"/>
          <w:szCs w:val="24"/>
        </w:rPr>
        <w:br/>
        <w:t>x.__module__ , x</w:t>
      </w:r>
      <w:r w:rsidRPr="00111512">
        <w:rPr>
          <w:rFonts w:ascii="Helvetica" w:eastAsia="宋体" w:hAnsi="Helvetica" w:cs="宋体"/>
          <w:color w:val="333333"/>
          <w:kern w:val="0"/>
          <w:sz w:val="24"/>
          <w:szCs w:val="24"/>
        </w:rPr>
        <w:t>所属模块</w:t>
      </w:r>
      <w:r w:rsidRPr="00111512">
        <w:rPr>
          <w:rFonts w:ascii="Helvetica" w:eastAsia="宋体" w:hAnsi="Helvetica" w:cs="宋体"/>
          <w:color w:val="333333"/>
          <w:kern w:val="0"/>
          <w:sz w:val="24"/>
          <w:szCs w:val="24"/>
        </w:rPr>
        <w:br/>
        <w:t>x.__mul__(y) == x*y,  x.__rmul__(y) == y*x</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__reduce__, __reduce_ex__ , for pickle</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__slots__ </w:t>
      </w:r>
      <w:r w:rsidRPr="00111512">
        <w:rPr>
          <w:rFonts w:ascii="Helvetica" w:eastAsia="宋体" w:hAnsi="Helvetica" w:cs="宋体"/>
          <w:color w:val="333333"/>
          <w:kern w:val="0"/>
          <w:sz w:val="24"/>
          <w:szCs w:val="24"/>
        </w:rPr>
        <w:t>使用之后类变成静态一样没有了</w:t>
      </w:r>
      <w:r w:rsidRPr="00111512">
        <w:rPr>
          <w:rFonts w:ascii="Helvetica" w:eastAsia="宋体" w:hAnsi="Helvetica" w:cs="宋体"/>
          <w:color w:val="333333"/>
          <w:kern w:val="0"/>
          <w:sz w:val="24"/>
          <w:szCs w:val="24"/>
        </w:rPr>
        <w:t xml:space="preserve">__dict__, </w:t>
      </w:r>
      <w:r w:rsidRPr="00111512">
        <w:rPr>
          <w:rFonts w:ascii="Helvetica" w:eastAsia="宋体" w:hAnsi="Helvetica" w:cs="宋体"/>
          <w:color w:val="333333"/>
          <w:kern w:val="0"/>
          <w:sz w:val="24"/>
          <w:szCs w:val="24"/>
        </w:rPr>
        <w:t>实例也不可新添加属性</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__getattr__ </w:t>
      </w:r>
      <w:r w:rsidRPr="00111512">
        <w:rPr>
          <w:rFonts w:ascii="Helvetica" w:eastAsia="宋体" w:hAnsi="Helvetica" w:cs="宋体"/>
          <w:color w:val="333333"/>
          <w:kern w:val="0"/>
          <w:sz w:val="24"/>
          <w:szCs w:val="24"/>
        </w:rPr>
        <w:t>在一般的查找属性查找不到之后会调用此函数</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__setattr__ </w:t>
      </w:r>
      <w:r w:rsidRPr="00111512">
        <w:rPr>
          <w:rFonts w:ascii="Helvetica" w:eastAsia="宋体" w:hAnsi="Helvetica" w:cs="宋体"/>
          <w:color w:val="333333"/>
          <w:kern w:val="0"/>
          <w:sz w:val="24"/>
          <w:szCs w:val="24"/>
        </w:rPr>
        <w:t>取代一般的赋值操作如果有此函数会调用此函数</w:t>
      </w:r>
      <w:r w:rsidRPr="00111512">
        <w:rPr>
          <w:rFonts w:ascii="Helvetica" w:eastAsia="宋体" w:hAnsi="Helvetica" w:cs="宋体"/>
          <w:color w:val="333333"/>
          <w:kern w:val="0"/>
          <w:sz w:val="24"/>
          <w:szCs w:val="24"/>
        </w:rPr>
        <w:t xml:space="preserve"> </w:t>
      </w:r>
      <w:r w:rsidRPr="00111512">
        <w:rPr>
          <w:rFonts w:ascii="Helvetica" w:eastAsia="宋体" w:hAnsi="Helvetica" w:cs="宋体"/>
          <w:color w:val="333333"/>
          <w:kern w:val="0"/>
          <w:sz w:val="24"/>
          <w:szCs w:val="24"/>
        </w:rPr>
        <w:t>如想调用正常赋值途径用</w:t>
      </w:r>
      <w:r w:rsidRPr="00111512">
        <w:rPr>
          <w:rFonts w:ascii="Helvetica" w:eastAsia="宋体" w:hAnsi="Helvetica" w:cs="宋体"/>
          <w:color w:val="333333"/>
          <w:kern w:val="0"/>
          <w:sz w:val="24"/>
          <w:szCs w:val="24"/>
        </w:rPr>
        <w:t xml:space="preserve"> object.__setattr__(self, name, value)</w:t>
      </w:r>
    </w:p>
    <w:p w:rsidR="00111512" w:rsidRPr="00111512" w:rsidRDefault="00111512" w:rsidP="00111512">
      <w:pPr>
        <w:widowControl/>
        <w:shd w:val="clear" w:color="auto" w:fill="FFFFFF"/>
        <w:spacing w:before="150" w:after="150" w:line="390" w:lineRule="atLeast"/>
        <w:jc w:val="left"/>
        <w:rPr>
          <w:rFonts w:ascii="Helvetica" w:eastAsia="宋体" w:hAnsi="Helvetica" w:cs="宋体"/>
          <w:color w:val="333333"/>
          <w:kern w:val="0"/>
          <w:sz w:val="24"/>
          <w:szCs w:val="24"/>
        </w:rPr>
      </w:pPr>
      <w:r w:rsidRPr="00111512">
        <w:rPr>
          <w:rFonts w:ascii="Helvetica" w:eastAsia="宋体" w:hAnsi="Helvetica" w:cs="宋体"/>
          <w:color w:val="333333"/>
          <w:kern w:val="0"/>
          <w:sz w:val="24"/>
          <w:szCs w:val="24"/>
        </w:rPr>
        <w:t xml:space="preserve">__delattr__ </w:t>
      </w:r>
      <w:r w:rsidRPr="00111512">
        <w:rPr>
          <w:rFonts w:ascii="Helvetica" w:eastAsia="宋体" w:hAnsi="Helvetica" w:cs="宋体"/>
          <w:color w:val="333333"/>
          <w:kern w:val="0"/>
          <w:sz w:val="24"/>
          <w:szCs w:val="24"/>
        </w:rPr>
        <w:t>同</w:t>
      </w:r>
      <w:r w:rsidRPr="00111512">
        <w:rPr>
          <w:rFonts w:ascii="Helvetica" w:eastAsia="宋体" w:hAnsi="Helvetica" w:cs="宋体"/>
          <w:color w:val="333333"/>
          <w:kern w:val="0"/>
          <w:sz w:val="24"/>
          <w:szCs w:val="24"/>
        </w:rPr>
        <w:t xml:space="preserve">__setattr__, </w:t>
      </w:r>
      <w:r w:rsidRPr="00111512">
        <w:rPr>
          <w:rFonts w:ascii="Helvetica" w:eastAsia="宋体" w:hAnsi="Helvetica" w:cs="宋体"/>
          <w:color w:val="333333"/>
          <w:kern w:val="0"/>
          <w:sz w:val="24"/>
          <w:szCs w:val="24"/>
        </w:rPr>
        <w:t>在</w:t>
      </w:r>
      <w:r w:rsidRPr="00111512">
        <w:rPr>
          <w:rFonts w:ascii="Helvetica" w:eastAsia="宋体" w:hAnsi="Helvetica" w:cs="宋体"/>
          <w:color w:val="333333"/>
          <w:kern w:val="0"/>
          <w:sz w:val="24"/>
          <w:szCs w:val="24"/>
        </w:rPr>
        <w:t>del obj.name</w:t>
      </w:r>
      <w:r w:rsidRPr="00111512">
        <w:rPr>
          <w:rFonts w:ascii="Helvetica" w:eastAsia="宋体" w:hAnsi="Helvetica" w:cs="宋体"/>
          <w:color w:val="333333"/>
          <w:kern w:val="0"/>
          <w:sz w:val="24"/>
          <w:szCs w:val="24"/>
        </w:rPr>
        <w:t>有意义时会调用</w:t>
      </w:r>
    </w:p>
    <w:p w:rsidR="00385655" w:rsidRPr="004550BB" w:rsidRDefault="00385655" w:rsidP="00385655">
      <w:pPr>
        <w:pStyle w:val="2"/>
      </w:pPr>
      <w:r w:rsidRPr="004550BB">
        <w:t>下面将讲解几个常用的：</w:t>
      </w:r>
      <w:bookmarkStart w:id="6" w:name="_GoBack"/>
      <w:bookmarkEnd w:id="6"/>
    </w:p>
    <w:p w:rsidR="00385655" w:rsidRPr="004550BB" w:rsidRDefault="00385655" w:rsidP="00385655">
      <w:pPr>
        <w:rPr>
          <w:b/>
        </w:rPr>
      </w:pPr>
      <w:r w:rsidRPr="004550BB">
        <w:rPr>
          <w:b/>
        </w:rPr>
        <w:t>__init__():</w:t>
      </w:r>
      <w:r w:rsidRPr="004550BB">
        <w:rPr>
          <w:b/>
        </w:rPr>
        <w:br/>
        <w:t>__ init__方法在类的一个对象被建立时，马上运行。这个方法可以用来对你的对象做一些你希望的初始化。注意，这个名称的开始和结尾都是双下划线。</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class Person:</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__init__(self, name):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self.name = name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sayHi(self):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 ('Hello, my name is', self.name)</w:t>
      </w:r>
    </w:p>
    <w:p w:rsidR="00385655" w:rsidRPr="004550BB" w:rsidRDefault="00385655" w:rsidP="00385655">
      <w:pPr>
        <w:rPr>
          <w:b/>
        </w:rPr>
      </w:pPr>
      <w:r w:rsidRPr="004550BB">
        <w:rPr>
          <w:b/>
        </w:rPr>
        <w:t xml:space="preserve">　　说明：__ init__ 方法定义为取一个参数name（以及普通的参数self）。在这个__ init__ 里，我们只是创建一个新的域，也称为name。注意它们是两个不同的变量，尽管它们有相同的名字。点号使我们能够区分它们。最重要的是，我们没有专门调用__ init__ 方法，只是在创建一个类的新实例的时候，把参数包括在圆括号内跟在类名后面，从而传递给__ init__ 方法。这是这种方法的重要之处。现在，我们能够在我们的方法中使用self.name域。这在sayHi方法中得到了验证。</w:t>
      </w:r>
    </w:p>
    <w:p w:rsidR="00385655" w:rsidRPr="004550BB" w:rsidRDefault="00385655" w:rsidP="00385655">
      <w:pPr>
        <w:rPr>
          <w:b/>
        </w:rPr>
      </w:pPr>
      <w:r w:rsidRPr="004550BB">
        <w:rPr>
          <w:b/>
        </w:rPr>
        <w:t>__new__ ()</w:t>
      </w:r>
      <w:r w:rsidRPr="004550BB">
        <w:rPr>
          <w:b/>
        </w:rPr>
        <w:br/>
        <w:t xml:space="preserve">　　__ new__ ()在__ init__()之前被调用，用于生成实例对象.利用这个方法和类属性的特性可以实现设计模式中的单例模式.单例模式是指创建唯一对象吗，单例模式设计的类只能实例化一个对象.</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class Singleton(object):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__instance = None                       # 定义实例</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__init__(self):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pass</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__new__(cls, *args, **kwd):         # 在__init__之前调用</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if Singleton.__instance is None:    # 生成唯一实例</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Singleton.__instance = object.__new__(cls, *args, **kwd)</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Singleton.__instance</w:t>
      </w:r>
    </w:p>
    <w:p w:rsidR="00385655" w:rsidRPr="004550BB" w:rsidRDefault="00385655" w:rsidP="00385655">
      <w:pPr>
        <w:rPr>
          <w:b/>
        </w:rPr>
      </w:pPr>
      <w:r w:rsidRPr="004550BB">
        <w:rPr>
          <w:b/>
        </w:rPr>
        <w:t>__str__ ()</w:t>
      </w:r>
      <w:r w:rsidRPr="004550BB">
        <w:rPr>
          <w:b/>
        </w:rPr>
        <w:br/>
        <w:t xml:space="preserve">　　__ str__ ()用于表示对象代表的含义，返回一个字符串.实现了__ str__ ()方法后，可以直接使用print语句输出对象，也可以通过函数str()触发__ str__ ()的执行.这样就把对象和字符串关联起来，便于某些程序的实现，可以用这个字符串来表示某个类</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class Cat: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"""定义了一个Cat类"""</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#初始化对象</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__init__(self, new_name, new_age):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self.name = new_name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self.age = new_age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__str__(self):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"%s的年龄是:%d"%(self.name, self.age)</w:t>
      </w:r>
    </w:p>
    <w:p w:rsidR="00385655" w:rsidRPr="004550BB" w:rsidRDefault="00385655" w:rsidP="00385655">
      <w:pPr>
        <w:rPr>
          <w:b/>
        </w:rPr>
      </w:pPr>
      <w:r w:rsidRPr="004550BB">
        <w:rPr>
          <w:b/>
        </w:rPr>
        <w:t>__del__()</w:t>
      </w:r>
    </w:p>
    <w:p w:rsidR="00385655" w:rsidRPr="004550BB" w:rsidRDefault="00385655" w:rsidP="00385655">
      <w:pPr>
        <w:rPr>
          <w:b/>
        </w:rPr>
      </w:pPr>
      <w:r w:rsidRPr="004550BB">
        <w:rPr>
          <w:b/>
        </w:rPr>
        <w:t xml:space="preserve">　　__ del__称作析构方法</w:t>
      </w:r>
      <w:r w:rsidRPr="004550BB">
        <w:rPr>
          <w:b/>
        </w:rPr>
        <w:br/>
        <w:t xml:space="preserve">　　析构方法，当对象在内存中被释放时，自动触发执行。</w:t>
      </w:r>
      <w:r w:rsidRPr="004550BB">
        <w:rPr>
          <w:b/>
        </w:rPr>
        <w:br/>
        <w:t xml:space="preserve">　　　　注：此方法一般无须定义，因为在Python中，程序员在使用时无需关心内存的分配和释放，因为此工作都是交给Python解释器来执行，所以，析构函数的调用是由解释器在进行垃圾回收时自动触发执行的。在程序执行结束之后，执行此方法</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class Foo:</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__del__(self):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print('run __del__')</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__getattribute__:</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class Itcast(object):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__init__(self,subject1):</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self.subject1 = subject1</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self.subject2 = 'cpp'</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#属性访问时拦截器，打log</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__getattribute__(self,obj):</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if obj == 'subject1':</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print('log subject1')</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'redirect python'</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else:   #测试时注释掉这2行，将找不到subject2</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object.__getattribute__(self,obj)</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show(self):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print('this is Itcast')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s = Itcast("python")</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print(s.subject1)</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print(s.subject2)</w:t>
      </w:r>
    </w:p>
    <w:p w:rsidR="00385655" w:rsidRPr="004550BB" w:rsidRDefault="00385655" w:rsidP="00385655">
      <w:pPr>
        <w:rPr>
          <w:b/>
        </w:rPr>
      </w:pPr>
    </w:p>
    <w:p w:rsidR="00385655" w:rsidRPr="004550BB" w:rsidRDefault="00385655" w:rsidP="00385655">
      <w:pPr>
        <w:rPr>
          <w:b/>
        </w:rPr>
      </w:pPr>
      <w:r w:rsidRPr="004550BB">
        <w:rPr>
          <w:b/>
        </w:rPr>
        <w:t>运行结果:</w:t>
      </w:r>
    </w:p>
    <w:p w:rsidR="00385655" w:rsidRPr="004550BB" w:rsidRDefault="00385655" w:rsidP="00385655">
      <w:pPr>
        <w:rPr>
          <w:b/>
        </w:rPr>
      </w:pPr>
      <w:r w:rsidRPr="004550BB">
        <w:rPr>
          <w:b/>
        </w:rPr>
        <w:t>log subject1</w:t>
      </w:r>
    </w:p>
    <w:p w:rsidR="00385655" w:rsidRPr="004550BB" w:rsidRDefault="00385655" w:rsidP="00385655">
      <w:pPr>
        <w:rPr>
          <w:b/>
        </w:rPr>
      </w:pPr>
      <w:r w:rsidRPr="004550BB">
        <w:rPr>
          <w:b/>
        </w:rPr>
        <w:t>redirect python</w:t>
      </w:r>
    </w:p>
    <w:p w:rsidR="00385655" w:rsidRPr="004550BB" w:rsidRDefault="00385655" w:rsidP="00385655">
      <w:pPr>
        <w:rPr>
          <w:b/>
        </w:rPr>
      </w:pPr>
      <w:r w:rsidRPr="004550BB">
        <w:rPr>
          <w:b/>
        </w:rPr>
        <w:t>cpp</w:t>
      </w:r>
    </w:p>
    <w:p w:rsidR="00385655" w:rsidRPr="004550BB" w:rsidRDefault="00385655" w:rsidP="00385655">
      <w:pPr>
        <w:rPr>
          <w:b/>
        </w:rPr>
      </w:pPr>
    </w:p>
    <w:p w:rsidR="00385655" w:rsidRPr="004550BB" w:rsidRDefault="00385655" w:rsidP="00385655">
      <w:pPr>
        <w:rPr>
          <w:b/>
        </w:rPr>
      </w:pPr>
      <w:r w:rsidRPr="004550BB">
        <w:rPr>
          <w:b/>
        </w:rPr>
        <w:t>__getattribute__的坑</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class Person(object):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__getattribute__(self,obj):</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print("---test---")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if obj.startswith("a"):</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"hahha"</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else:</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return self.test</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def test(self):</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print("heihei")</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t.Person()</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t.a #返回hahha</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t.b #会让程序死掉</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#原因是：当t.b执行时，会调用Person类中定义的__getattribute__方法，但是在这个方法的执行过程中</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#if条件不满足，所以 程序执行else里面的代码，即return self.test  问题就在这，因为return 需要把</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#self.test的值返回，那么首先要获取self.test的值，因为self此时就是t这个对象，所以self.test就是</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#t.test 此时要获取t这个对象的test属性，那么就会跳转到__getattribute__方法去执行，即此时产</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#生了递归调用，由于这个递归过程中 没有判断什么时候推出，所以这个程序会永无休止的运行下去，又因为</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#每次调用函数，就需要保存一些数据，那么随着调用的次数越来越多，最终内存吃光，所以程序 崩溃</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w:t>
      </w:r>
    </w:p>
    <w:p w:rsidR="00385655" w:rsidRPr="004550BB" w:rsidRDefault="00385655" w:rsidP="00385655">
      <w:pPr>
        <w:pBdr>
          <w:top w:val="single" w:sz="4" w:space="1" w:color="auto"/>
          <w:left w:val="single" w:sz="4" w:space="4" w:color="auto"/>
          <w:bottom w:val="single" w:sz="4" w:space="1" w:color="auto"/>
          <w:right w:val="single" w:sz="4" w:space="4" w:color="auto"/>
        </w:pBdr>
        <w:rPr>
          <w:b/>
        </w:rPr>
      </w:pPr>
      <w:r w:rsidRPr="004550BB">
        <w:rPr>
          <w:b/>
        </w:rPr>
        <w:t xml:space="preserve">        # 注意：以后不要在__getattribute__方法中调用self.xxxx</w:t>
      </w:r>
    </w:p>
    <w:p w:rsidR="00105D06" w:rsidRDefault="00EA69A5"/>
    <w:sectPr w:rsidR="0010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A5" w:rsidRDefault="00EA69A5" w:rsidP="00111512">
      <w:r>
        <w:separator/>
      </w:r>
    </w:p>
  </w:endnote>
  <w:endnote w:type="continuationSeparator" w:id="0">
    <w:p w:rsidR="00EA69A5" w:rsidRDefault="00EA69A5" w:rsidP="0011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A5" w:rsidRDefault="00EA69A5" w:rsidP="00111512">
      <w:r>
        <w:separator/>
      </w:r>
    </w:p>
  </w:footnote>
  <w:footnote w:type="continuationSeparator" w:id="0">
    <w:p w:rsidR="00EA69A5" w:rsidRDefault="00EA69A5" w:rsidP="001115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5118"/>
    <w:multiLevelType w:val="multilevel"/>
    <w:tmpl w:val="7C98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E4805"/>
    <w:multiLevelType w:val="multilevel"/>
    <w:tmpl w:val="64BC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85C0E"/>
    <w:multiLevelType w:val="multilevel"/>
    <w:tmpl w:val="B754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46F18"/>
    <w:multiLevelType w:val="multilevel"/>
    <w:tmpl w:val="98C8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747"/>
    <w:rsid w:val="00111512"/>
    <w:rsid w:val="0024752C"/>
    <w:rsid w:val="00385655"/>
    <w:rsid w:val="004C3747"/>
    <w:rsid w:val="00922B0B"/>
    <w:rsid w:val="00934811"/>
    <w:rsid w:val="00A849A6"/>
    <w:rsid w:val="00EA6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261236-3F0D-4A8A-9185-C3E7F472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115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15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5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512"/>
    <w:rPr>
      <w:sz w:val="18"/>
      <w:szCs w:val="18"/>
    </w:rPr>
  </w:style>
  <w:style w:type="paragraph" w:styleId="a5">
    <w:name w:val="footer"/>
    <w:basedOn w:val="a"/>
    <w:link w:val="a6"/>
    <w:uiPriority w:val="99"/>
    <w:unhideWhenUsed/>
    <w:rsid w:val="00111512"/>
    <w:pPr>
      <w:tabs>
        <w:tab w:val="center" w:pos="4153"/>
        <w:tab w:val="right" w:pos="8306"/>
      </w:tabs>
      <w:snapToGrid w:val="0"/>
      <w:jc w:val="left"/>
    </w:pPr>
    <w:rPr>
      <w:sz w:val="18"/>
      <w:szCs w:val="18"/>
    </w:rPr>
  </w:style>
  <w:style w:type="character" w:customStyle="1" w:styleId="a6">
    <w:name w:val="页脚 字符"/>
    <w:basedOn w:val="a0"/>
    <w:link w:val="a5"/>
    <w:uiPriority w:val="99"/>
    <w:rsid w:val="00111512"/>
    <w:rPr>
      <w:sz w:val="18"/>
      <w:szCs w:val="18"/>
    </w:rPr>
  </w:style>
  <w:style w:type="character" w:customStyle="1" w:styleId="20">
    <w:name w:val="标题 2 字符"/>
    <w:basedOn w:val="a0"/>
    <w:link w:val="2"/>
    <w:uiPriority w:val="9"/>
    <w:rsid w:val="00111512"/>
    <w:rPr>
      <w:rFonts w:ascii="宋体" w:eastAsia="宋体" w:hAnsi="宋体" w:cs="宋体"/>
      <w:b/>
      <w:bCs/>
      <w:kern w:val="0"/>
      <w:sz w:val="36"/>
      <w:szCs w:val="36"/>
    </w:rPr>
  </w:style>
  <w:style w:type="character" w:customStyle="1" w:styleId="30">
    <w:name w:val="标题 3 字符"/>
    <w:basedOn w:val="a0"/>
    <w:link w:val="3"/>
    <w:uiPriority w:val="9"/>
    <w:rsid w:val="00111512"/>
    <w:rPr>
      <w:rFonts w:ascii="宋体" w:eastAsia="宋体" w:hAnsi="宋体" w:cs="宋体"/>
      <w:b/>
      <w:bCs/>
      <w:kern w:val="0"/>
      <w:sz w:val="27"/>
      <w:szCs w:val="27"/>
    </w:rPr>
  </w:style>
  <w:style w:type="character" w:customStyle="1" w:styleId="tcnt">
    <w:name w:val="tcnt"/>
    <w:basedOn w:val="a0"/>
    <w:rsid w:val="00111512"/>
  </w:style>
  <w:style w:type="paragraph" w:styleId="a7">
    <w:name w:val="Normal (Web)"/>
    <w:basedOn w:val="a"/>
    <w:uiPriority w:val="99"/>
    <w:semiHidden/>
    <w:unhideWhenUsed/>
    <w:rsid w:val="0011151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11512"/>
    <w:rPr>
      <w:color w:val="0000FF"/>
      <w:u w:val="single"/>
    </w:rPr>
  </w:style>
  <w:style w:type="paragraph" w:styleId="HTML">
    <w:name w:val="HTML Preformatted"/>
    <w:basedOn w:val="a"/>
    <w:link w:val="HTML0"/>
    <w:uiPriority w:val="99"/>
    <w:semiHidden/>
    <w:unhideWhenUsed/>
    <w:rsid w:val="00111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1512"/>
    <w:rPr>
      <w:rFonts w:ascii="宋体" w:eastAsia="宋体" w:hAnsi="宋体" w:cs="宋体"/>
      <w:kern w:val="0"/>
      <w:sz w:val="24"/>
      <w:szCs w:val="24"/>
    </w:rPr>
  </w:style>
  <w:style w:type="character" w:styleId="a9">
    <w:name w:val="Strong"/>
    <w:basedOn w:val="a0"/>
    <w:uiPriority w:val="22"/>
    <w:qFormat/>
    <w:rsid w:val="00111512"/>
    <w:rPr>
      <w:b/>
      <w:bCs/>
    </w:rPr>
  </w:style>
  <w:style w:type="character" w:styleId="HTML1">
    <w:name w:val="HTML Code"/>
    <w:basedOn w:val="a0"/>
    <w:uiPriority w:val="99"/>
    <w:semiHidden/>
    <w:unhideWhenUsed/>
    <w:rsid w:val="00111512"/>
    <w:rPr>
      <w:rFonts w:ascii="宋体" w:eastAsia="宋体" w:hAnsi="宋体" w:cs="宋体"/>
      <w:sz w:val="24"/>
      <w:szCs w:val="24"/>
    </w:rPr>
  </w:style>
  <w:style w:type="character" w:styleId="aa">
    <w:name w:val="Emphasis"/>
    <w:basedOn w:val="a0"/>
    <w:uiPriority w:val="20"/>
    <w:qFormat/>
    <w:rsid w:val="00111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37573">
      <w:bodyDiv w:val="1"/>
      <w:marLeft w:val="0"/>
      <w:marRight w:val="0"/>
      <w:marTop w:val="0"/>
      <w:marBottom w:val="0"/>
      <w:divBdr>
        <w:top w:val="none" w:sz="0" w:space="0" w:color="auto"/>
        <w:left w:val="none" w:sz="0" w:space="0" w:color="auto"/>
        <w:bottom w:val="none" w:sz="0" w:space="0" w:color="auto"/>
        <w:right w:val="none" w:sz="0" w:space="0" w:color="auto"/>
      </w:divBdr>
      <w:divsChild>
        <w:div w:id="272522535">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doc/3.1/reference/datamodel.html" TargetMode="External"/><Relationship Id="rId18" Type="http://schemas.openxmlformats.org/officeDocument/2006/relationships/hyperlink" Target="http://www.python.org/doc/3.1/reference/datamodel.html" TargetMode="External"/><Relationship Id="rId26" Type="http://schemas.openxmlformats.org/officeDocument/2006/relationships/hyperlink" Target="http://docs.python.org/3.1/library/collections.html" TargetMode="External"/><Relationship Id="rId39" Type="http://schemas.openxmlformats.org/officeDocument/2006/relationships/hyperlink" Target="http://docs.python.org/3.1/library/pickle.html" TargetMode="External"/><Relationship Id="rId21" Type="http://schemas.openxmlformats.org/officeDocument/2006/relationships/hyperlink" Target="http://www.python.org/doc/3.1/reference/datamodel.html" TargetMode="External"/><Relationship Id="rId34" Type="http://schemas.openxmlformats.org/officeDocument/2006/relationships/hyperlink" Target="http://blog.163.com/jackylau_v/blog/serializing.html" TargetMode="External"/><Relationship Id="rId42" Type="http://schemas.openxmlformats.org/officeDocument/2006/relationships/hyperlink" Target="http://docs.python.org/3.1/library/pickle.html" TargetMode="External"/><Relationship Id="rId47" Type="http://schemas.openxmlformats.org/officeDocument/2006/relationships/hyperlink" Target="http://blog.163.com/jackylau_v/blog/files.html" TargetMode="External"/><Relationship Id="rId50" Type="http://schemas.openxmlformats.org/officeDocument/2006/relationships/hyperlink" Target="http://www.python.org/doc/3.1/reference/datamodel.html" TargetMode="External"/><Relationship Id="rId55" Type="http://schemas.openxmlformats.org/officeDocument/2006/relationships/hyperlink" Target="http://www.python.org/doc/3.1/reference/datamodel.html" TargetMode="External"/><Relationship Id="rId7" Type="http://schemas.openxmlformats.org/officeDocument/2006/relationships/hyperlink" Target="http://lib.csdn.net/base/python" TargetMode="External"/><Relationship Id="rId2" Type="http://schemas.openxmlformats.org/officeDocument/2006/relationships/styles" Target="styles.xml"/><Relationship Id="rId16" Type="http://schemas.openxmlformats.org/officeDocument/2006/relationships/hyperlink" Target="http://www.python.org/doc/3.1/reference/datamodel.html" TargetMode="External"/><Relationship Id="rId29" Type="http://schemas.openxmlformats.org/officeDocument/2006/relationships/hyperlink" Target="http://www.python.org/doc/3.1/reference/datamodel.html" TargetMode="External"/><Relationship Id="rId11" Type="http://schemas.openxmlformats.org/officeDocument/2006/relationships/hyperlink" Target="http://docs.python.org/3.1/reference/datamodel.html" TargetMode="External"/><Relationship Id="rId24" Type="http://schemas.openxmlformats.org/officeDocument/2006/relationships/hyperlink" Target="http://www.python.org/doc/3.1/reference/datamodel.html" TargetMode="External"/><Relationship Id="rId32" Type="http://schemas.openxmlformats.org/officeDocument/2006/relationships/hyperlink" Target="http://www.python.org/doc/3.1/reference/datamodel.html" TargetMode="External"/><Relationship Id="rId37" Type="http://schemas.openxmlformats.org/officeDocument/2006/relationships/hyperlink" Target="http://docs.python.org/3.1/library/copy.html" TargetMode="External"/><Relationship Id="rId40" Type="http://schemas.openxmlformats.org/officeDocument/2006/relationships/hyperlink" Target="http://docs.python.org/3.1/library/pickle.html" TargetMode="External"/><Relationship Id="rId45" Type="http://schemas.openxmlformats.org/officeDocument/2006/relationships/hyperlink" Target="http://www.python.org/doc/3.1/reference/datamodel.html" TargetMode="External"/><Relationship Id="rId53" Type="http://schemas.openxmlformats.org/officeDocument/2006/relationships/hyperlink" Target="http://www.python.org/doc/3.1/reference/datamodel.html" TargetMode="External"/><Relationship Id="rId58" Type="http://schemas.openxmlformats.org/officeDocument/2006/relationships/hyperlink" Target="http://docs.python.org/3.1/library/abc.html" TargetMode="External"/><Relationship Id="rId5" Type="http://schemas.openxmlformats.org/officeDocument/2006/relationships/footnotes" Target="footnotes.xml"/><Relationship Id="rId19" Type="http://schemas.openxmlformats.org/officeDocument/2006/relationships/hyperlink" Target="http://www.python.org/doc/3.1/reference/datamodel.html" TargetMode="External"/><Relationship Id="rId4" Type="http://schemas.openxmlformats.org/officeDocument/2006/relationships/webSettings" Target="webSettings.xml"/><Relationship Id="rId9" Type="http://schemas.openxmlformats.org/officeDocument/2006/relationships/hyperlink" Target="http://docs.python.org/3.1/reference/datamodel.html" TargetMode="External"/><Relationship Id="rId14" Type="http://schemas.openxmlformats.org/officeDocument/2006/relationships/hyperlink" Target="http://www.python.org/doc/3.1/reference/datamodel.html" TargetMode="External"/><Relationship Id="rId22" Type="http://schemas.openxmlformats.org/officeDocument/2006/relationships/hyperlink" Target="http://www.python.org/doc/3.1/reference/datamodel.html" TargetMode="External"/><Relationship Id="rId27" Type="http://schemas.openxmlformats.org/officeDocument/2006/relationships/hyperlink" Target="http://www.python.org/doc/3.1/reference/datamodel.html" TargetMode="External"/><Relationship Id="rId30" Type="http://schemas.openxmlformats.org/officeDocument/2006/relationships/hyperlink" Target="http://www.python.org/doc/3.1/reference/datamodel.html" TargetMode="External"/><Relationship Id="rId35" Type="http://schemas.openxmlformats.org/officeDocument/2006/relationships/hyperlink" Target="http://blog.163.com/jackylau_v/blog/native-datatypes.html" TargetMode="External"/><Relationship Id="rId43" Type="http://schemas.openxmlformats.org/officeDocument/2006/relationships/hyperlink" Target="http://docs.python.org/3.1/library/pickle.html" TargetMode="External"/><Relationship Id="rId48" Type="http://schemas.openxmlformats.org/officeDocument/2006/relationships/hyperlink" Target="http://www.python.org/doc/3.1/reference/datamodel.html" TargetMode="External"/><Relationship Id="rId56" Type="http://schemas.openxmlformats.org/officeDocument/2006/relationships/hyperlink" Target="http://www.python.org/dev/peps/pep-3119/" TargetMode="External"/><Relationship Id="rId8" Type="http://schemas.openxmlformats.org/officeDocument/2006/relationships/hyperlink" Target="http://docs.python.org/3.1/reference/datamodel.html" TargetMode="External"/><Relationship Id="rId51" Type="http://schemas.openxmlformats.org/officeDocument/2006/relationships/hyperlink" Target="http://www.python.org/doc/3.1/reference/datamodel.html" TargetMode="External"/><Relationship Id="rId3" Type="http://schemas.openxmlformats.org/officeDocument/2006/relationships/settings" Target="settings.xml"/><Relationship Id="rId12" Type="http://schemas.openxmlformats.org/officeDocument/2006/relationships/hyperlink" Target="http://www.4pang.com/2010/08/20/4%E8%83%96%E5%AD%A6python-%EF%BC%8D-%E7%89%B9%E6%AE%8A%E5%B1%9E%E6%80%A7%E5%92%8C%E6%96%B9%E6%B3%95%E7%9A%84%E6%80%BB%E7%BB%93.html" TargetMode="External"/><Relationship Id="rId17" Type="http://schemas.openxmlformats.org/officeDocument/2006/relationships/hyperlink" Target="http://www.python.org/doc/3.1/reference/datamodel.html" TargetMode="External"/><Relationship Id="rId25" Type="http://schemas.openxmlformats.org/officeDocument/2006/relationships/hyperlink" Target="http://www.python.org/doc/3.1/reference/datamodel.html" TargetMode="External"/><Relationship Id="rId33" Type="http://schemas.openxmlformats.org/officeDocument/2006/relationships/hyperlink" Target="http://www.python.org/doc/3.1/reference/datamodel.html" TargetMode="External"/><Relationship Id="rId38" Type="http://schemas.openxmlformats.org/officeDocument/2006/relationships/hyperlink" Target="http://docs.python.org/3.1/library/copy.html" TargetMode="External"/><Relationship Id="rId46" Type="http://schemas.openxmlformats.org/officeDocument/2006/relationships/hyperlink" Target="http://www.python.org/doc/3.1/reference/datamodel.html" TargetMode="External"/><Relationship Id="rId59" Type="http://schemas.openxmlformats.org/officeDocument/2006/relationships/fontTable" Target="fontTable.xml"/><Relationship Id="rId20" Type="http://schemas.openxmlformats.org/officeDocument/2006/relationships/hyperlink" Target="http://www.python.org/doc/3.1/reference/datamodel.html" TargetMode="External"/><Relationship Id="rId41" Type="http://schemas.openxmlformats.org/officeDocument/2006/relationships/hyperlink" Target="http://docs.python.org/3.1/library/pickle.html" TargetMode="External"/><Relationship Id="rId54" Type="http://schemas.openxmlformats.org/officeDocument/2006/relationships/hyperlink" Target="http://www.python.org/doc/3.1/reference/datamodel.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ython.org/doc/3.1/reference/datamodel.html" TargetMode="External"/><Relationship Id="rId23" Type="http://schemas.openxmlformats.org/officeDocument/2006/relationships/hyperlink" Target="http://www.python.org/doc/3.1/reference/datamodel.html" TargetMode="External"/><Relationship Id="rId28" Type="http://schemas.openxmlformats.org/officeDocument/2006/relationships/hyperlink" Target="http://www.python.org/doc/3.1/reference/datamodel.html" TargetMode="External"/><Relationship Id="rId36" Type="http://schemas.openxmlformats.org/officeDocument/2006/relationships/hyperlink" Target="http://docs.python.org/3.1/library/pickle.html" TargetMode="External"/><Relationship Id="rId49" Type="http://schemas.openxmlformats.org/officeDocument/2006/relationships/hyperlink" Target="http://www.python.org/doc/3.1/reference/datamodel.html" TargetMode="External"/><Relationship Id="rId57" Type="http://schemas.openxmlformats.org/officeDocument/2006/relationships/hyperlink" Target="http://www.python.org/dev/peps/pep-3119/" TargetMode="External"/><Relationship Id="rId10" Type="http://schemas.openxmlformats.org/officeDocument/2006/relationships/hyperlink" Target="http://docs.python.org/3.1/reference/datamodel.html" TargetMode="External"/><Relationship Id="rId31" Type="http://schemas.openxmlformats.org/officeDocument/2006/relationships/hyperlink" Target="http://www.python.org/doc/3.1/reference/datamodel.html" TargetMode="External"/><Relationship Id="rId44" Type="http://schemas.openxmlformats.org/officeDocument/2006/relationships/hyperlink" Target="http://www.python.org/doc/3.1/library/stdtypes.html" TargetMode="External"/><Relationship Id="rId52" Type="http://schemas.openxmlformats.org/officeDocument/2006/relationships/hyperlink" Target="http://www.python.org/doc/3.1/reference/datamodel.html"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2283</Words>
  <Characters>13017</Characters>
  <Application>Microsoft Office Word</Application>
  <DocSecurity>0</DocSecurity>
  <Lines>108</Lines>
  <Paragraphs>30</Paragraphs>
  <ScaleCrop>false</ScaleCrop>
  <Company>Home</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2022-10-22T22:36:00Z</dcterms:created>
  <dcterms:modified xsi:type="dcterms:W3CDTF">2022-10-22T23:48:00Z</dcterms:modified>
</cp:coreProperties>
</file>