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C4" w:rsidRPr="00C055C4" w:rsidRDefault="00C055C4" w:rsidP="00C055C4">
      <w:pPr>
        <w:widowControl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C055C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python之shutil模块使用方法(三分钟了解)</w:t>
      </w:r>
    </w:p>
    <w:bookmarkStart w:id="0" w:name="t1"/>
    <w:bookmarkEnd w:id="0"/>
    <w:p w:rsidR="00C055C4" w:rsidRPr="00C055C4" w:rsidRDefault="00C055C4" w:rsidP="00C055C4">
      <w:pPr>
        <w:widowControl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kern w:val="0"/>
          <w:sz w:val="33"/>
          <w:szCs w:val="33"/>
        </w:rPr>
      </w:pPr>
      <w:r w:rsidRPr="00C055C4">
        <w:rPr>
          <w:rFonts w:ascii="微软雅黑" w:eastAsia="微软雅黑" w:hAnsi="微软雅黑" w:cs="Arial"/>
          <w:b/>
          <w:bCs/>
          <w:kern w:val="0"/>
          <w:sz w:val="33"/>
          <w:szCs w:val="33"/>
        </w:rPr>
        <w:fldChar w:fldCharType="begin"/>
      </w:r>
      <w:r w:rsidRPr="00C055C4">
        <w:rPr>
          <w:rFonts w:ascii="微软雅黑" w:eastAsia="微软雅黑" w:hAnsi="微软雅黑" w:cs="Arial"/>
          <w:b/>
          <w:bCs/>
          <w:kern w:val="0"/>
          <w:sz w:val="33"/>
          <w:szCs w:val="33"/>
        </w:rPr>
        <w:instrText xml:space="preserve"> HYPERLINK "https://so.csdn.net/so/search?q=shutil&amp;spm=1001.2101.3001.7020" \t "_blank" </w:instrText>
      </w:r>
      <w:r w:rsidRPr="00C055C4">
        <w:rPr>
          <w:rFonts w:ascii="微软雅黑" w:eastAsia="微软雅黑" w:hAnsi="微软雅黑" w:cs="Arial"/>
          <w:b/>
          <w:bCs/>
          <w:kern w:val="0"/>
          <w:sz w:val="33"/>
          <w:szCs w:val="33"/>
        </w:rPr>
        <w:fldChar w:fldCharType="separate"/>
      </w:r>
      <w:r w:rsidRPr="00C055C4">
        <w:rPr>
          <w:rFonts w:ascii="微软雅黑" w:eastAsia="微软雅黑" w:hAnsi="微软雅黑" w:cs="Arial" w:hint="eastAsia"/>
          <w:color w:val="FC5531"/>
          <w:kern w:val="0"/>
          <w:sz w:val="33"/>
          <w:szCs w:val="33"/>
          <w:u w:val="single"/>
        </w:rPr>
        <w:t>shutil</w:t>
      </w:r>
      <w:r w:rsidRPr="00C055C4">
        <w:rPr>
          <w:rFonts w:ascii="微软雅黑" w:eastAsia="微软雅黑" w:hAnsi="微软雅黑" w:cs="Arial"/>
          <w:b/>
          <w:bCs/>
          <w:kern w:val="0"/>
          <w:sz w:val="33"/>
          <w:szCs w:val="33"/>
        </w:rPr>
        <w:fldChar w:fldCharType="end"/>
      </w:r>
      <w:r w:rsidRPr="00C055C4">
        <w:rPr>
          <w:rFonts w:ascii="微软雅黑" w:eastAsia="微软雅黑" w:hAnsi="微软雅黑" w:cs="Arial" w:hint="eastAsia"/>
          <w:b/>
          <w:bCs/>
          <w:kern w:val="0"/>
          <w:sz w:val="33"/>
          <w:szCs w:val="33"/>
        </w:rPr>
        <w:t>模块</w:t>
      </w:r>
    </w:p>
    <w:p w:rsidR="00C055C4" w:rsidRPr="00C055C4" w:rsidRDefault="00C055C4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1.1简介</w:t>
      </w:r>
    </w:p>
    <w:p w:rsidR="00C055C4" w:rsidRPr="00C055C4" w:rsidRDefault="00C055C4" w:rsidP="00C055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55C4">
        <w:rPr>
          <w:rFonts w:ascii="Arial" w:eastAsia="宋体" w:hAnsi="Arial" w:cs="Arial"/>
          <w:kern w:val="0"/>
          <w:sz w:val="24"/>
          <w:szCs w:val="24"/>
        </w:rPr>
        <w:t>shutil</w:t>
      </w:r>
      <w:r w:rsidRPr="00C055C4">
        <w:rPr>
          <w:rFonts w:ascii="Arial" w:eastAsia="宋体" w:hAnsi="Arial" w:cs="Arial"/>
          <w:kern w:val="0"/>
          <w:sz w:val="24"/>
          <w:szCs w:val="24"/>
        </w:rPr>
        <w:t>模块提供了一些针对文件和目录，压缩包的高级操作，主要是拷贝、移动。对于单个文件的操作，可参考</w:t>
      </w:r>
      <w:r w:rsidRPr="00C055C4">
        <w:rPr>
          <w:rFonts w:ascii="Arial" w:eastAsia="宋体" w:hAnsi="Arial" w:cs="Arial"/>
          <w:kern w:val="0"/>
          <w:sz w:val="24"/>
          <w:szCs w:val="24"/>
        </w:rPr>
        <w:t>os</w:t>
      </w:r>
      <w:r w:rsidRPr="00C055C4">
        <w:rPr>
          <w:rFonts w:ascii="Arial" w:eastAsia="宋体" w:hAnsi="Arial" w:cs="Arial"/>
          <w:kern w:val="0"/>
          <w:sz w:val="24"/>
          <w:szCs w:val="24"/>
        </w:rPr>
        <w:t>模块的用法。</w:t>
      </w:r>
    </w:p>
    <w:p w:rsidR="00C055C4" w:rsidRPr="00C055C4" w:rsidRDefault="00C055C4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1.2 作用及作用范围</w:t>
      </w:r>
    </w:p>
    <w:p w:rsidR="00C055C4" w:rsidRPr="00C055C4" w:rsidRDefault="00C055C4" w:rsidP="00C055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55C4">
        <w:rPr>
          <w:rFonts w:ascii="Arial" w:eastAsia="宋体" w:hAnsi="Arial" w:cs="Arial"/>
          <w:b/>
          <w:bCs/>
          <w:kern w:val="0"/>
          <w:sz w:val="24"/>
          <w:szCs w:val="24"/>
        </w:rPr>
        <w:t>作用</w:t>
      </w:r>
      <w:r w:rsidRPr="00C055C4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C055C4" w:rsidRPr="00C055C4" w:rsidRDefault="00C055C4" w:rsidP="00C055C4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55C4">
        <w:rPr>
          <w:rFonts w:ascii="Arial" w:eastAsia="宋体" w:hAnsi="Arial" w:cs="Arial"/>
          <w:kern w:val="0"/>
          <w:sz w:val="24"/>
          <w:szCs w:val="24"/>
        </w:rPr>
        <w:t>快速的文件复制</w:t>
      </w:r>
    </w:p>
    <w:p w:rsidR="00C055C4" w:rsidRPr="00C055C4" w:rsidRDefault="00C055C4" w:rsidP="00C055C4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55C4">
        <w:rPr>
          <w:rFonts w:ascii="Arial" w:eastAsia="宋体" w:hAnsi="Arial" w:cs="Arial"/>
          <w:kern w:val="0"/>
          <w:sz w:val="24"/>
          <w:szCs w:val="24"/>
        </w:rPr>
        <w:t>快速的文件压缩</w:t>
      </w:r>
    </w:p>
    <w:p w:rsidR="00C055C4" w:rsidRPr="00C055C4" w:rsidRDefault="00C055C4" w:rsidP="00C055C4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55C4">
        <w:rPr>
          <w:rFonts w:ascii="Arial" w:eastAsia="宋体" w:hAnsi="Arial" w:cs="Arial"/>
          <w:kern w:val="0"/>
          <w:sz w:val="24"/>
          <w:szCs w:val="24"/>
        </w:rPr>
        <w:t>快速的文件目录递归复制</w:t>
      </w:r>
    </w:p>
    <w:p w:rsidR="00C055C4" w:rsidRPr="00C055C4" w:rsidRDefault="00C055C4" w:rsidP="00C055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55C4">
        <w:rPr>
          <w:rFonts w:ascii="Arial" w:eastAsia="宋体" w:hAnsi="Arial" w:cs="Arial"/>
          <w:b/>
          <w:bCs/>
          <w:kern w:val="0"/>
          <w:sz w:val="24"/>
          <w:szCs w:val="24"/>
        </w:rPr>
        <w:t>作用范围：</w:t>
      </w:r>
      <w:r w:rsidRPr="00C055C4">
        <w:rPr>
          <w:rFonts w:ascii="Arial" w:eastAsia="宋体" w:hAnsi="Arial" w:cs="Arial"/>
          <w:kern w:val="0"/>
          <w:sz w:val="24"/>
          <w:szCs w:val="24"/>
        </w:rPr>
        <w:br/>
        <w:t>shutil</w:t>
      </w:r>
      <w:r w:rsidRPr="00C055C4">
        <w:rPr>
          <w:rFonts w:ascii="Arial" w:eastAsia="宋体" w:hAnsi="Arial" w:cs="Arial"/>
          <w:kern w:val="0"/>
          <w:sz w:val="24"/>
          <w:szCs w:val="24"/>
        </w:rPr>
        <w:t>模块是高级的文件，文件夹，压缩包的处理模块，能处理拷贝大多数文件数据，但是在</w:t>
      </w:r>
      <w:r w:rsidRPr="00C055C4">
        <w:rPr>
          <w:rFonts w:ascii="Arial" w:eastAsia="宋体" w:hAnsi="Arial" w:cs="Arial"/>
          <w:kern w:val="0"/>
          <w:sz w:val="24"/>
          <w:szCs w:val="24"/>
        </w:rPr>
        <w:t>Windows</w:t>
      </w:r>
      <w:r w:rsidRPr="00C055C4">
        <w:rPr>
          <w:rFonts w:ascii="Arial" w:eastAsia="宋体" w:hAnsi="Arial" w:cs="Arial"/>
          <w:kern w:val="0"/>
          <w:sz w:val="24"/>
          <w:szCs w:val="24"/>
        </w:rPr>
        <w:t>和</w:t>
      </w:r>
      <w:r w:rsidRPr="00C055C4">
        <w:rPr>
          <w:rFonts w:ascii="Arial" w:eastAsia="宋体" w:hAnsi="Arial" w:cs="Arial"/>
          <w:kern w:val="0"/>
          <w:sz w:val="24"/>
          <w:szCs w:val="24"/>
        </w:rPr>
        <w:t xml:space="preserve"> POSIX</w:t>
      </w:r>
      <w:r w:rsidRPr="00C055C4">
        <w:rPr>
          <w:rFonts w:ascii="Arial" w:eastAsia="宋体" w:hAnsi="Arial" w:cs="Arial"/>
          <w:kern w:val="0"/>
          <w:sz w:val="24"/>
          <w:szCs w:val="24"/>
        </w:rPr>
        <w:t>平台上，文件所有者，</w:t>
      </w:r>
      <w:r w:rsidRPr="00C055C4">
        <w:rPr>
          <w:rFonts w:ascii="Arial" w:eastAsia="宋体" w:hAnsi="Arial" w:cs="Arial"/>
          <w:kern w:val="0"/>
          <w:sz w:val="24"/>
          <w:szCs w:val="24"/>
        </w:rPr>
        <w:t>ACL</w:t>
      </w:r>
      <w:r w:rsidRPr="00C055C4">
        <w:rPr>
          <w:rFonts w:ascii="Arial" w:eastAsia="宋体" w:hAnsi="Arial" w:cs="Arial"/>
          <w:kern w:val="0"/>
          <w:sz w:val="24"/>
          <w:szCs w:val="24"/>
        </w:rPr>
        <w:t>以及</w:t>
      </w:r>
      <w:r w:rsidRPr="00C055C4">
        <w:rPr>
          <w:rFonts w:ascii="Arial" w:eastAsia="宋体" w:hAnsi="Arial" w:cs="Arial"/>
          <w:kern w:val="0"/>
          <w:sz w:val="24"/>
          <w:szCs w:val="24"/>
        </w:rPr>
        <w:t>ADS(</w:t>
      </w:r>
      <w:r w:rsidRPr="00C055C4">
        <w:rPr>
          <w:rFonts w:ascii="Arial" w:eastAsia="宋体" w:hAnsi="Arial" w:cs="Arial"/>
          <w:kern w:val="0"/>
          <w:sz w:val="24"/>
          <w:szCs w:val="24"/>
        </w:rPr>
        <w:t>供选数据流</w:t>
      </w:r>
      <w:r w:rsidRPr="00C055C4">
        <w:rPr>
          <w:rFonts w:ascii="Arial" w:eastAsia="宋体" w:hAnsi="Arial" w:cs="Arial"/>
          <w:kern w:val="0"/>
          <w:sz w:val="24"/>
          <w:szCs w:val="24"/>
        </w:rPr>
        <w:t>)</w:t>
      </w:r>
      <w:r w:rsidRPr="00C055C4">
        <w:rPr>
          <w:rFonts w:ascii="Arial" w:eastAsia="宋体" w:hAnsi="Arial" w:cs="Arial"/>
          <w:kern w:val="0"/>
          <w:sz w:val="24"/>
          <w:szCs w:val="24"/>
        </w:rPr>
        <w:t>不会被复制。</w:t>
      </w:r>
    </w:p>
    <w:p w:rsidR="00C055C4" w:rsidRPr="00C055C4" w:rsidRDefault="00C055C4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1.3文件拷贝示例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1.3.1、shutil.copyfileobj() ==&gt; 将文件的内容拷贝到另一个文件(可以指定length拷贝)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shutil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shutil.copyfileobj(fsrc, fdst[, length])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，将文件内容拷贝到另一个文件中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copyfileobj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open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'shutil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模块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'r'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encoding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'utf-8'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open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测试文件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15.py'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'w'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在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python3.8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版本中，写入文件无需存在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读取文件得指定编码格式，不然写入会报错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1.3.2、shutil.copyfile(src, dst) ==&gt; 拷贝文件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shutil.copyfile(src, dst)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，拷贝文件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'shutil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模块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'f2.log'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目标文件无需存在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1.3.3、shutil.copymode(src, dst) ==&gt; 仅拷贝权限，内容、组、用户均不变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shutil.copymode(src, dst)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，仅拷贝权限。内容、组、用户均不变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copymode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'f1.log'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'f2.log'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目标文件必须存在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1.3.4、shutil.copystat(src, dst) ==&gt; 仅拷贝状态的信息，包括：mode bits, atime, mtime, flags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shutil.copystat(src, dst)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，仅拷贝状态的信息，包括：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mode bits, atime, mtime, flags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copystat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'f2.log'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'f1.log'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目标文件必须存在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1.3.5、shutil.copy(src, dst) ==&gt; 拷贝文件和权限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shutil.copy(src, dst)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，拷贝文件和权限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'f1.log'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'f2.log'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1.3.6、shutil.copy2(src, dst) ==&gt; 拷贝文件和状态信息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shutil.copy2(src, dst)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，拷贝文件和状态信息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copy2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'f1.log'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'f2.log'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1.3.7、shutil.copytree(src,det,symlinks=False,ignore=None)==&gt;递归的去拷贝文件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shutil.ignore_patterns(*patterns)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shutil.copytree(src, dst, symlinks=False, ignore=None)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，递归的去拷贝文件夹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目标目录不能存在，注意对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folder2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目录父级目录要有可写权限，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ignore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的意思是排除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copytree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'folder1'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'folder2'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ignore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ignore_patterns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'*.pyc'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'tmp*'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))</w:t>
      </w:r>
    </w:p>
    <w:p w:rsidR="00C055C4" w:rsidRPr="00C055C4" w:rsidRDefault="00C055C4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1.4 文件、文件夹打包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1.4.1shutil.make_archive()方法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=====================================================================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shutil.make_archive(base_name, format, ...)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，创建压缩包并返回文件路径，例如：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zip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、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tar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'''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base_name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：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压缩包的文件名，也可以是压缩包的路径。只是文件名时，则保存至当前目录，否则保存至指定路径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例子：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 xml:space="preserve"> Presley=&gt;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保存至当前路径，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/User/Presley =&gt;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保存至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/Users/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路径下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format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：压缩包种类，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“zip”, “tar”, “bztar”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，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“gztar”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root_dir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：要压缩的文件夹路径（默认当前目录）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owner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：用户，默认当前用户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group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：组，默认当前组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B5BD68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logger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：用于记录日志，通常是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logging.Logger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对象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B5BD68"/>
          <w:kern w:val="0"/>
          <w:szCs w:val="21"/>
        </w:rPr>
        <w:t>'''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将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/data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下的文件打包放置当前程序目录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ret 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make_archive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"data_bak"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'gztar'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root_dir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'/data'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将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/data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下的文件打包放置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/tmp/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目录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ret 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make_archive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"/tmp/data_bak"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'gztar'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root_dir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'/data'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55C4">
        <w:rPr>
          <w:rFonts w:ascii="Consolas" w:eastAsia="宋体" w:hAnsi="Consolas" w:cs="宋体"/>
          <w:noProof/>
          <w:color w:val="000000"/>
          <w:kern w:val="0"/>
          <w:szCs w:val="21"/>
        </w:rPr>
        <w:drawing>
          <wp:inline distT="0" distB="0" distL="0" distR="0">
            <wp:extent cx="419100" cy="304800"/>
            <wp:effectExtent l="0" t="0" r="0" b="0"/>
            <wp:docPr id="75" name="图片 75" descr="https://csdnimg.cn/release/blogv2/dist/pc/img/newCodeMore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sdnimg.cn/release/blogv2/dist/pc/img/newCodeMoreBl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C4" w:rsidRPr="00C055C4" w:rsidRDefault="00C055C4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1.5递归移动文件和删除文件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1.5.1、shutil.rmtree(path[, ignore_errors[, onerror]]) ==&gt; 递归的去删除文件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#shutil.rmtree(path[, ignore_errors[, onerror]])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，递归的去删除文件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rmtree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'folder1'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1.5.2、shutil.move(src, dst) ==&gt; 递归的去移动文件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shutil.move(src, dst)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，递归的去移动文件，它类似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mv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命令，其实就是重命名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shutil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move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测试文件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6.py'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测试文件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1.py'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Default="00C055C4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1.6 压缩和解压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26"/>
      </w:tblGrid>
      <w:tr w:rsidR="005E3717" w:rsidTr="005E3717">
        <w:tc>
          <w:tcPr>
            <w:tcW w:w="15126" w:type="dxa"/>
          </w:tcPr>
          <w:p w:rsidR="005E3717" w:rsidRDefault="005E3717" w:rsidP="00C055C4">
            <w:pPr>
              <w:widowControl/>
              <w:spacing w:before="120" w:after="240" w:line="390" w:lineRule="atLeast"/>
              <w:jc w:val="left"/>
              <w:outlineLvl w:val="3"/>
              <w:rPr>
                <w:rFonts w:ascii="微软雅黑" w:eastAsia="微软雅黑" w:hAnsi="微软雅黑" w:cs="Arial" w:hint="eastAsia"/>
                <w:b/>
                <w:bCs/>
                <w:kern w:val="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B6BF00F" wp14:editId="2A56368C">
                  <wp:extent cx="9467850" cy="39719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00A" w:rsidRDefault="002E400A" w:rsidP="002E4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 w:rsidR="005E3717" w:rsidRDefault="005E3717" w:rsidP="002E4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2E400A">
        <w:rPr>
          <w:b/>
          <w:sz w:val="24"/>
          <w:szCs w:val="24"/>
        </w:rPr>
        <w:t xml:space="preserve"># </w:t>
      </w:r>
      <w:r w:rsidRPr="002E400A">
        <w:rPr>
          <w:rFonts w:hint="eastAsia"/>
          <w:b/>
          <w:sz w:val="24"/>
          <w:szCs w:val="24"/>
        </w:rPr>
        <w:t>制作压缩文件：参数</w:t>
      </w:r>
      <w:r w:rsidRPr="002E400A">
        <w:rPr>
          <w:b/>
          <w:sz w:val="24"/>
          <w:szCs w:val="24"/>
        </w:rPr>
        <w:t>1</w:t>
      </w:r>
      <w:r w:rsidRPr="002E400A">
        <w:rPr>
          <w:rFonts w:hint="eastAsia"/>
          <w:b/>
          <w:sz w:val="24"/>
          <w:szCs w:val="24"/>
        </w:rPr>
        <w:t>：压缩文件名称，参数</w:t>
      </w:r>
      <w:r w:rsidRPr="002E400A">
        <w:rPr>
          <w:b/>
          <w:sz w:val="24"/>
          <w:szCs w:val="24"/>
        </w:rPr>
        <w:t>2</w:t>
      </w:r>
      <w:r w:rsidRPr="002E400A">
        <w:rPr>
          <w:rFonts w:hint="eastAsia"/>
          <w:b/>
          <w:sz w:val="24"/>
          <w:szCs w:val="24"/>
        </w:rPr>
        <w:t>：压缩文件类型，参数</w:t>
      </w:r>
      <w:r w:rsidRPr="002E400A">
        <w:rPr>
          <w:b/>
          <w:sz w:val="24"/>
          <w:szCs w:val="24"/>
        </w:rPr>
        <w:t>3</w:t>
      </w:r>
      <w:r w:rsidRPr="002E400A">
        <w:rPr>
          <w:rFonts w:hint="eastAsia"/>
          <w:b/>
          <w:sz w:val="24"/>
          <w:szCs w:val="24"/>
        </w:rPr>
        <w:t>：需要压缩的目录路径</w:t>
      </w:r>
      <w:r w:rsidRPr="002E400A">
        <w:rPr>
          <w:rFonts w:hint="eastAsia"/>
          <w:b/>
          <w:sz w:val="24"/>
          <w:szCs w:val="24"/>
        </w:rPr>
        <w:br/>
      </w:r>
      <w:r w:rsidRPr="002E400A">
        <w:rPr>
          <w:b/>
          <w:sz w:val="24"/>
          <w:szCs w:val="24"/>
        </w:rPr>
        <w:t xml:space="preserve">shutil.make_archive('dir1_arch','zip',r'./dir1/')  # </w:t>
      </w:r>
      <w:r w:rsidRPr="002E400A">
        <w:rPr>
          <w:rFonts w:hint="eastAsia"/>
          <w:b/>
          <w:sz w:val="24"/>
          <w:szCs w:val="24"/>
        </w:rPr>
        <w:t>将当前目录下面的</w:t>
      </w:r>
      <w:r w:rsidRPr="002E400A">
        <w:rPr>
          <w:b/>
          <w:sz w:val="24"/>
          <w:szCs w:val="24"/>
        </w:rPr>
        <w:t>dir1</w:t>
      </w:r>
      <w:r w:rsidRPr="002E400A">
        <w:rPr>
          <w:rFonts w:hint="eastAsia"/>
          <w:b/>
          <w:sz w:val="24"/>
          <w:szCs w:val="24"/>
        </w:rPr>
        <w:t>文件夹压缩为</w:t>
      </w:r>
      <w:r w:rsidRPr="002E400A">
        <w:rPr>
          <w:b/>
          <w:sz w:val="24"/>
          <w:szCs w:val="24"/>
        </w:rPr>
        <w:t>dir1_arch.zip</w:t>
      </w:r>
      <w:r w:rsidRPr="002E400A">
        <w:rPr>
          <w:rFonts w:hint="eastAsia"/>
          <w:b/>
          <w:sz w:val="24"/>
          <w:szCs w:val="24"/>
        </w:rPr>
        <w:t>文件保存在当前目录下面</w:t>
      </w:r>
    </w:p>
    <w:p w:rsidR="00780A95" w:rsidRPr="002E400A" w:rsidRDefault="00780A95" w:rsidP="002E4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sz w:val="24"/>
          <w:szCs w:val="24"/>
        </w:rPr>
      </w:pPr>
      <w:bookmarkStart w:id="1" w:name="_GoBack"/>
      <w:bookmarkEnd w:id="1"/>
    </w:p>
    <w:p w:rsidR="005E3717" w:rsidRPr="005E3717" w:rsidRDefault="005E3717" w:rsidP="00C055C4">
      <w:pPr>
        <w:widowControl/>
        <w:spacing w:before="120" w:after="240"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</w:pP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1.6.1、zipfile压缩解压缩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shutil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对压缩包的处理是调用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ZipFile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和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TarFile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两个模块来进行的，详细：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zipfile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压缩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z 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zipfile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ZipFile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.zip'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'w'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z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write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'f1.log'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z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write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'f2.log'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z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close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解压到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 tmp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目录下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z 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zipfile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ZipFile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.zip'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'r'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z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extractall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path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'./tmp'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z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close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r w:rsidRPr="00C055C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1.6.2、tarfile压缩解压缩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># 1.2 tarfile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压缩解压缩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tarfile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压缩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t 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tarfile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open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'./tmp/laxi.zip'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'w'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t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add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'./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测试文件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1.py'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arcname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'1.py'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t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add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'./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测试文件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2.py'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arcname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'2.py'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t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close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969896"/>
          <w:kern w:val="0"/>
          <w:szCs w:val="21"/>
        </w:rPr>
        <w:t xml:space="preserve"># tmp </w:t>
      </w:r>
      <w:r w:rsidRPr="00C055C4">
        <w:rPr>
          <w:rFonts w:ascii="Consolas" w:eastAsia="宋体" w:hAnsi="Consolas" w:cs="宋体"/>
          <w:color w:val="969896"/>
          <w:kern w:val="0"/>
          <w:szCs w:val="21"/>
        </w:rPr>
        <w:t>解压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t </w:t>
      </w:r>
      <w:r w:rsidRPr="00C055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 xml:space="preserve"> tarfile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open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'./tmp/laxi.zip'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'r'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t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extractall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055C4">
        <w:rPr>
          <w:rFonts w:ascii="Consolas" w:eastAsia="宋体" w:hAnsi="Consolas" w:cs="宋体"/>
          <w:color w:val="B5BD68"/>
          <w:kern w:val="0"/>
          <w:szCs w:val="21"/>
        </w:rPr>
        <w:t>'./tmp'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C055C4" w:rsidRPr="00C055C4" w:rsidRDefault="00C055C4" w:rsidP="00C055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C055C4">
        <w:rPr>
          <w:rFonts w:ascii="Consolas" w:eastAsia="宋体" w:hAnsi="Consolas" w:cs="宋体"/>
          <w:color w:val="C5C8C6"/>
          <w:kern w:val="0"/>
          <w:szCs w:val="21"/>
        </w:rPr>
        <w:t>t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055C4">
        <w:rPr>
          <w:rFonts w:ascii="Consolas" w:eastAsia="宋体" w:hAnsi="Consolas" w:cs="宋体"/>
          <w:color w:val="C5C8C6"/>
          <w:kern w:val="0"/>
          <w:szCs w:val="21"/>
        </w:rPr>
        <w:t>close</w:t>
      </w:r>
      <w:r w:rsidRPr="00C055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sectPr w:rsidR="00C055C4" w:rsidRPr="00C0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5F4"/>
    <w:multiLevelType w:val="multilevel"/>
    <w:tmpl w:val="6BD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1530"/>
    <w:multiLevelType w:val="multilevel"/>
    <w:tmpl w:val="2C7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A2C0E"/>
    <w:multiLevelType w:val="multilevel"/>
    <w:tmpl w:val="7BB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E70"/>
    <w:multiLevelType w:val="multilevel"/>
    <w:tmpl w:val="02A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B4D78"/>
    <w:multiLevelType w:val="multilevel"/>
    <w:tmpl w:val="6F0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C7451"/>
    <w:multiLevelType w:val="multilevel"/>
    <w:tmpl w:val="27B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4088B"/>
    <w:multiLevelType w:val="multilevel"/>
    <w:tmpl w:val="CAF4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111E"/>
    <w:multiLevelType w:val="multilevel"/>
    <w:tmpl w:val="A68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A4412"/>
    <w:multiLevelType w:val="multilevel"/>
    <w:tmpl w:val="658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23932"/>
    <w:multiLevelType w:val="multilevel"/>
    <w:tmpl w:val="C008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36DB7"/>
    <w:multiLevelType w:val="multilevel"/>
    <w:tmpl w:val="900C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8422C"/>
    <w:multiLevelType w:val="multilevel"/>
    <w:tmpl w:val="88D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34A63"/>
    <w:multiLevelType w:val="multilevel"/>
    <w:tmpl w:val="076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C5790"/>
    <w:multiLevelType w:val="multilevel"/>
    <w:tmpl w:val="EDA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61EDF"/>
    <w:multiLevelType w:val="multilevel"/>
    <w:tmpl w:val="FE12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D4BBE"/>
    <w:multiLevelType w:val="multilevel"/>
    <w:tmpl w:val="0CD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B18E1"/>
    <w:multiLevelType w:val="multilevel"/>
    <w:tmpl w:val="588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E14AE"/>
    <w:multiLevelType w:val="multilevel"/>
    <w:tmpl w:val="0A9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B34EF"/>
    <w:multiLevelType w:val="multilevel"/>
    <w:tmpl w:val="F6D0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3078"/>
    <w:multiLevelType w:val="multilevel"/>
    <w:tmpl w:val="42E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E03DC"/>
    <w:multiLevelType w:val="multilevel"/>
    <w:tmpl w:val="6840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82C3E"/>
    <w:multiLevelType w:val="multilevel"/>
    <w:tmpl w:val="E9E8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91628"/>
    <w:multiLevelType w:val="multilevel"/>
    <w:tmpl w:val="3E9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9417A"/>
    <w:multiLevelType w:val="multilevel"/>
    <w:tmpl w:val="40A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3"/>
  </w:num>
  <w:num w:numId="7">
    <w:abstractNumId w:val="23"/>
  </w:num>
  <w:num w:numId="8">
    <w:abstractNumId w:val="12"/>
  </w:num>
  <w:num w:numId="9">
    <w:abstractNumId w:val="0"/>
  </w:num>
  <w:num w:numId="10">
    <w:abstractNumId w:val="18"/>
  </w:num>
  <w:num w:numId="11">
    <w:abstractNumId w:val="5"/>
  </w:num>
  <w:num w:numId="12">
    <w:abstractNumId w:val="19"/>
  </w:num>
  <w:num w:numId="13">
    <w:abstractNumId w:val="21"/>
  </w:num>
  <w:num w:numId="14">
    <w:abstractNumId w:val="20"/>
  </w:num>
  <w:num w:numId="15">
    <w:abstractNumId w:val="13"/>
  </w:num>
  <w:num w:numId="16">
    <w:abstractNumId w:val="17"/>
  </w:num>
  <w:num w:numId="17">
    <w:abstractNumId w:val="7"/>
  </w:num>
  <w:num w:numId="18">
    <w:abstractNumId w:val="16"/>
  </w:num>
  <w:num w:numId="19">
    <w:abstractNumId w:val="4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1F"/>
    <w:rsid w:val="0024752C"/>
    <w:rsid w:val="002E400A"/>
    <w:rsid w:val="005E3717"/>
    <w:rsid w:val="00780A95"/>
    <w:rsid w:val="00922B0B"/>
    <w:rsid w:val="00A1201F"/>
    <w:rsid w:val="00C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0595"/>
  <w15:chartTrackingRefBased/>
  <w15:docId w15:val="{78A1C173-14F2-4A81-873B-348523FF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55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55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55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55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C055C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5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55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55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55C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055C4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C05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055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55C4"/>
    <w:rPr>
      <w:color w:val="800080"/>
      <w:u w:val="single"/>
    </w:rPr>
  </w:style>
  <w:style w:type="character" w:customStyle="1" w:styleId="icon-fire">
    <w:name w:val="icon-fire"/>
    <w:basedOn w:val="a0"/>
    <w:rsid w:val="00C055C4"/>
  </w:style>
  <w:style w:type="character" w:customStyle="1" w:styleId="time">
    <w:name w:val="time"/>
    <w:basedOn w:val="a0"/>
    <w:rsid w:val="00C055C4"/>
  </w:style>
  <w:style w:type="character" w:customStyle="1" w:styleId="read-count">
    <w:name w:val="read-count"/>
    <w:basedOn w:val="a0"/>
    <w:rsid w:val="00C055C4"/>
  </w:style>
  <w:style w:type="character" w:customStyle="1" w:styleId="name">
    <w:name w:val="name"/>
    <w:basedOn w:val="a0"/>
    <w:rsid w:val="00C055C4"/>
  </w:style>
  <w:style w:type="character" w:customStyle="1" w:styleId="get-collection">
    <w:name w:val="get-collection"/>
    <w:basedOn w:val="a0"/>
    <w:rsid w:val="00C055C4"/>
  </w:style>
  <w:style w:type="character" w:customStyle="1" w:styleId="label">
    <w:name w:val="label"/>
    <w:basedOn w:val="a0"/>
    <w:rsid w:val="00C055C4"/>
  </w:style>
  <w:style w:type="character" w:customStyle="1" w:styleId="11">
    <w:name w:val="标题1"/>
    <w:basedOn w:val="a0"/>
    <w:rsid w:val="00C055C4"/>
  </w:style>
  <w:style w:type="character" w:customStyle="1" w:styleId="tit">
    <w:name w:val="tit"/>
    <w:basedOn w:val="a0"/>
    <w:rsid w:val="00C055C4"/>
  </w:style>
  <w:style w:type="character" w:customStyle="1" w:styleId="dec">
    <w:name w:val="dec"/>
    <w:basedOn w:val="a0"/>
    <w:rsid w:val="00C055C4"/>
  </w:style>
  <w:style w:type="paragraph" w:styleId="a5">
    <w:name w:val="Normal (Web)"/>
    <w:basedOn w:val="a"/>
    <w:uiPriority w:val="99"/>
    <w:semiHidden/>
    <w:unhideWhenUsed/>
    <w:rsid w:val="00C05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55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5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55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55C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055C4"/>
  </w:style>
  <w:style w:type="character" w:customStyle="1" w:styleId="hide-precode-bt">
    <w:name w:val="hide-precode-bt"/>
    <w:basedOn w:val="a0"/>
    <w:rsid w:val="00C055C4"/>
  </w:style>
  <w:style w:type="character" w:customStyle="1" w:styleId="skill-tree-href">
    <w:name w:val="skill-tree-href"/>
    <w:basedOn w:val="a0"/>
    <w:rsid w:val="00C055C4"/>
  </w:style>
  <w:style w:type="character" w:customStyle="1" w:styleId="skill-tree-con">
    <w:name w:val="skill-tree-con"/>
    <w:basedOn w:val="a0"/>
    <w:rsid w:val="00C055C4"/>
  </w:style>
  <w:style w:type="character" w:customStyle="1" w:styleId="skill-tree-count">
    <w:name w:val="skill-tree-count"/>
    <w:basedOn w:val="a0"/>
    <w:rsid w:val="00C055C4"/>
  </w:style>
  <w:style w:type="character" w:customStyle="1" w:styleId="profile-name">
    <w:name w:val="profile-name"/>
    <w:basedOn w:val="a0"/>
    <w:rsid w:val="00C055C4"/>
  </w:style>
  <w:style w:type="character" w:customStyle="1" w:styleId="count">
    <w:name w:val="count"/>
    <w:basedOn w:val="a0"/>
    <w:rsid w:val="00C055C4"/>
  </w:style>
  <w:style w:type="character" w:styleId="a7">
    <w:name w:val="Emphasis"/>
    <w:basedOn w:val="a0"/>
    <w:uiPriority w:val="20"/>
    <w:qFormat/>
    <w:rsid w:val="00C055C4"/>
    <w:rPr>
      <w:i/>
      <w:iCs/>
    </w:rPr>
  </w:style>
  <w:style w:type="character" w:customStyle="1" w:styleId="info-block">
    <w:name w:val="info-block"/>
    <w:basedOn w:val="a0"/>
    <w:rsid w:val="00C055C4"/>
  </w:style>
  <w:style w:type="character" w:customStyle="1" w:styleId="blog-title">
    <w:name w:val="blog-title"/>
    <w:basedOn w:val="a0"/>
    <w:rsid w:val="00C055C4"/>
  </w:style>
  <w:style w:type="character" w:customStyle="1" w:styleId="flag">
    <w:name w:val="flag"/>
    <w:basedOn w:val="a0"/>
    <w:rsid w:val="00C055C4"/>
  </w:style>
  <w:style w:type="character" w:customStyle="1" w:styleId="personal-home-page">
    <w:name w:val="personal-home-page"/>
    <w:basedOn w:val="a0"/>
    <w:rsid w:val="00C055C4"/>
  </w:style>
  <w:style w:type="character" w:customStyle="1" w:styleId="read">
    <w:name w:val="read"/>
    <w:basedOn w:val="a0"/>
    <w:rsid w:val="00C055C4"/>
  </w:style>
  <w:style w:type="character" w:customStyle="1" w:styleId="special-column-num">
    <w:name w:val="special-column-num"/>
    <w:basedOn w:val="a0"/>
    <w:rsid w:val="00C055C4"/>
  </w:style>
  <w:style w:type="paragraph" w:customStyle="1" w:styleId="text-center">
    <w:name w:val="text-center"/>
    <w:basedOn w:val="a"/>
    <w:rsid w:val="00C05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C05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C055C4"/>
  </w:style>
  <w:style w:type="character" w:customStyle="1" w:styleId="year">
    <w:name w:val="year"/>
    <w:basedOn w:val="a0"/>
    <w:rsid w:val="00C055C4"/>
  </w:style>
  <w:style w:type="character" w:customStyle="1" w:styleId="num">
    <w:name w:val="num"/>
    <w:basedOn w:val="a0"/>
    <w:rsid w:val="00C055C4"/>
  </w:style>
  <w:style w:type="character" w:customStyle="1" w:styleId="show-txt">
    <w:name w:val="show-txt"/>
    <w:basedOn w:val="a0"/>
    <w:rsid w:val="00C055C4"/>
  </w:style>
  <w:style w:type="table" w:styleId="a8">
    <w:name w:val="Table Grid"/>
    <w:basedOn w:val="a1"/>
    <w:uiPriority w:val="39"/>
    <w:rsid w:val="005E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9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8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41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515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0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1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4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1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43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1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101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8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7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9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4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99889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84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7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0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3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6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5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7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5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3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2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7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5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8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0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0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5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9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2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5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6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6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1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5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5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3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2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1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6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0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8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0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3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74630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1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2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3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2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15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7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7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2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99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1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12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7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61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5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6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6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10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3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5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7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5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5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0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27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9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2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8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32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0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4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6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8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7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27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403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10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34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98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08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42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15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187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21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7311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4700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4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5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087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85425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5917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21884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8716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5443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767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21761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2438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0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9652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44015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3465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89091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29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900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826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3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809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35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45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33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44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83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260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59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592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024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207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53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820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18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766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32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476</Words>
  <Characters>2718</Characters>
  <Application>Microsoft Office Word</Application>
  <DocSecurity>0</DocSecurity>
  <Lines>22</Lines>
  <Paragraphs>6</Paragraphs>
  <ScaleCrop>false</ScaleCrop>
  <Company>Home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2022-10-28T14:17:00Z</dcterms:created>
  <dcterms:modified xsi:type="dcterms:W3CDTF">2022-10-28T16:30:00Z</dcterms:modified>
</cp:coreProperties>
</file>