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653C0D" w:rsidP="00653C0D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机器学习的核心问题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3C0D" w:rsidTr="00653C0D">
        <w:tc>
          <w:tcPr>
            <w:tcW w:w="8296" w:type="dxa"/>
          </w:tcPr>
          <w:p w:rsidR="00653C0D" w:rsidRDefault="00653C0D" w:rsidP="00653C0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B1A05CF" wp14:editId="305DD4C1">
                  <wp:extent cx="3648075" cy="18669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A1E" w:rsidTr="00653C0D">
        <w:tc>
          <w:tcPr>
            <w:tcW w:w="8296" w:type="dxa"/>
          </w:tcPr>
          <w:p w:rsidR="000B2A1E" w:rsidRDefault="000B2A1E" w:rsidP="00653C0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16CDAF" wp14:editId="39755D51">
                  <wp:extent cx="3905250" cy="8001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B87" w:rsidTr="00653C0D">
        <w:tc>
          <w:tcPr>
            <w:tcW w:w="8296" w:type="dxa"/>
          </w:tcPr>
          <w:p w:rsidR="00884B87" w:rsidRDefault="00884B87" w:rsidP="00653C0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1312AB" wp14:editId="5F59F498">
                  <wp:extent cx="3848100" cy="13525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26F6" w:rsidRDefault="00FF26F6" w:rsidP="00FF26F6">
      <w:pPr>
        <w:pStyle w:val="2"/>
      </w:pPr>
      <w:r>
        <w:rPr>
          <w:rFonts w:hint="eastAsia"/>
        </w:rPr>
        <w:t>老师总结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26F6" w:rsidTr="00FF26F6">
        <w:tc>
          <w:tcPr>
            <w:tcW w:w="8296" w:type="dxa"/>
          </w:tcPr>
          <w:p w:rsidR="00FF26F6" w:rsidRDefault="00FF26F6" w:rsidP="00FF26F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3E2705" wp14:editId="2046691F">
                  <wp:extent cx="2543175" cy="8382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26F6" w:rsidRPr="00FF26F6" w:rsidRDefault="00FF26F6" w:rsidP="00FF26F6">
      <w:pPr>
        <w:rPr>
          <w:rFonts w:hint="eastAsia"/>
        </w:rPr>
      </w:pPr>
    </w:p>
    <w:p w:rsidR="00653C0D" w:rsidRDefault="00884B87" w:rsidP="00884B87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机器学习库或者框架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884B87" w:rsidTr="00884B87">
        <w:tc>
          <w:tcPr>
            <w:tcW w:w="12750" w:type="dxa"/>
          </w:tcPr>
          <w:p w:rsidR="00884B87" w:rsidRDefault="00884B87" w:rsidP="00884B87">
            <w:r>
              <w:rPr>
                <w:noProof/>
              </w:rPr>
              <w:drawing>
                <wp:inline distT="0" distB="0" distL="0" distR="0" wp14:anchorId="5B3738E7" wp14:editId="693C1BB9">
                  <wp:extent cx="3933825" cy="21336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B87" w:rsidRDefault="00344920" w:rsidP="00344920">
      <w:pPr>
        <w:pStyle w:val="2"/>
      </w:pPr>
      <w:r>
        <w:rPr>
          <w:rFonts w:hint="eastAsia"/>
        </w:rPr>
        <w:t>注意:</w:t>
      </w:r>
      <w:bookmarkStart w:id="0" w:name="_GoBack"/>
      <w:bookmarkEnd w:id="0"/>
      <w:r w:rsidR="003B322C">
        <w:rPr>
          <w:rFonts w:hint="eastAsia"/>
        </w:rPr>
        <w:t>theano是</w:t>
      </w:r>
      <w:r>
        <w:rPr>
          <w:rFonts w:hint="eastAsia"/>
        </w:rPr>
        <w:t>tf的前身,chainer是pytorch的前身</w:t>
      </w:r>
    </w:p>
    <w:p w:rsidR="00884B87" w:rsidRDefault="00884B87" w:rsidP="00884B87"/>
    <w:p w:rsidR="00884B87" w:rsidRDefault="00884B87" w:rsidP="00884B87"/>
    <w:p w:rsidR="00884B87" w:rsidRDefault="00884B87" w:rsidP="00884B87"/>
    <w:p w:rsidR="00884B87" w:rsidRDefault="00884B87" w:rsidP="00884B87"/>
    <w:p w:rsidR="00884B87" w:rsidRPr="00884B87" w:rsidRDefault="00884B87" w:rsidP="00884B87">
      <w:pPr>
        <w:rPr>
          <w:rFonts w:hint="eastAsia"/>
        </w:rPr>
      </w:pPr>
    </w:p>
    <w:sectPr w:rsidR="00884B87" w:rsidRPr="00884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12"/>
    <w:rsid w:val="000B2A1E"/>
    <w:rsid w:val="00344920"/>
    <w:rsid w:val="003B322C"/>
    <w:rsid w:val="00454568"/>
    <w:rsid w:val="005C7EB6"/>
    <w:rsid w:val="00653C0D"/>
    <w:rsid w:val="00884B87"/>
    <w:rsid w:val="00DE4112"/>
    <w:rsid w:val="00FF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9A68"/>
  <w15:chartTrackingRefBased/>
  <w15:docId w15:val="{892AD1C0-B585-4568-85D0-17C66A68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26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3C0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53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F26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2024-11-30T22:39:00Z</dcterms:created>
  <dcterms:modified xsi:type="dcterms:W3CDTF">2024-11-30T23:12:00Z</dcterms:modified>
</cp:coreProperties>
</file>