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AE0D9F" w:rsidP="00AE0D9F">
      <w:pPr>
        <w:pStyle w:val="1"/>
      </w:pPr>
      <w:r>
        <w:rPr>
          <w:rFonts w:hint="eastAsia"/>
        </w:rPr>
        <w:t>转换器和预估器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0D9F" w:rsidTr="00AE0D9F">
        <w:tc>
          <w:tcPr>
            <w:tcW w:w="8296" w:type="dxa"/>
          </w:tcPr>
          <w:p w:rsidR="00AE0D9F" w:rsidRDefault="00AE0D9F" w:rsidP="00AE0D9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A7EADB0" wp14:editId="3B1D57DB">
                  <wp:extent cx="3067050" cy="19716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0D9F" w:rsidRDefault="00AE0D9F" w:rsidP="00AE0D9F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转换器</w:t>
      </w:r>
    </w:p>
    <w:p w:rsidR="00AE0D9F" w:rsidRDefault="00AE0D9F" w:rsidP="00AE0D9F">
      <w:pPr>
        <w:pStyle w:val="2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什么是转换器,其实day</w:t>
      </w:r>
      <w:r>
        <w:t>01</w:t>
      </w:r>
      <w:r>
        <w:rPr>
          <w:rFonts w:hint="eastAsia"/>
        </w:rPr>
        <w:t>我们使用的全部都是转换器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16"/>
      </w:tblGrid>
      <w:tr w:rsidR="00AE0D9F" w:rsidTr="008B0B7B">
        <w:tc>
          <w:tcPr>
            <w:tcW w:w="8296" w:type="dxa"/>
          </w:tcPr>
          <w:p w:rsidR="00AE0D9F" w:rsidRDefault="00AE0D9F" w:rsidP="00AE0D9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22C5116" wp14:editId="6024D852">
                  <wp:extent cx="4219575" cy="16287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B7B" w:rsidTr="008B0B7B">
        <w:tc>
          <w:tcPr>
            <w:tcW w:w="8296" w:type="dxa"/>
          </w:tcPr>
          <w:p w:rsidR="008B0B7B" w:rsidRDefault="008B0B7B" w:rsidP="00AE0D9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0C6D6F" wp14:editId="1E119CE2">
                  <wp:extent cx="5143500" cy="37528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375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B7B" w:rsidTr="008B0B7B">
        <w:tc>
          <w:tcPr>
            <w:tcW w:w="8296" w:type="dxa"/>
          </w:tcPr>
          <w:p w:rsidR="008B0B7B" w:rsidRDefault="008B0B7B" w:rsidP="00AE0D9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A7FE12" wp14:editId="2FB19575">
                  <wp:extent cx="5143500" cy="27432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0B7B" w:rsidRDefault="00BE2FAB" w:rsidP="008B0B7B">
      <w:pPr>
        <w:pStyle w:val="3"/>
      </w:pPr>
      <w:r>
        <w:rPr>
          <w:rFonts w:hint="eastAsia"/>
        </w:rPr>
        <w:t>转换器的</w:t>
      </w:r>
      <w:r w:rsidR="00AE0D9F">
        <w:rPr>
          <w:rFonts w:hint="eastAsia"/>
        </w:rPr>
        <w:t>fit</w:t>
      </w:r>
      <w:r w:rsidR="00AE0D9F">
        <w:t>_transform</w:t>
      </w:r>
      <w:r>
        <w:rPr>
          <w:rFonts w:hint="eastAsia"/>
        </w:rPr>
        <w:t>方法</w:t>
      </w:r>
      <w:r w:rsidR="00AE0D9F">
        <w:rPr>
          <w:rFonts w:hint="eastAsia"/>
        </w:rPr>
        <w:t>是有2给步骤的,</w:t>
      </w:r>
    </w:p>
    <w:p w:rsidR="008B0B7B" w:rsidRDefault="00AE0D9F" w:rsidP="008B0B7B">
      <w:pPr>
        <w:pStyle w:val="3"/>
      </w:pPr>
      <w:r>
        <w:rPr>
          <w:rFonts w:hint="eastAsia"/>
        </w:rPr>
        <w:t>第一个步骤就是调用fit方法,它是用来计算</w:t>
      </w:r>
      <w:r w:rsidR="008B0B7B">
        <w:rPr>
          <w:rFonts w:hint="eastAsia"/>
        </w:rPr>
        <w:t>每一列的平均值和标准差,</w:t>
      </w:r>
    </w:p>
    <w:p w:rsidR="00AE0D9F" w:rsidRPr="00AE0D9F" w:rsidRDefault="008B0B7B" w:rsidP="008B0B7B">
      <w:pPr>
        <w:pStyle w:val="3"/>
        <w:rPr>
          <w:rFonts w:hint="eastAsia"/>
        </w:rPr>
      </w:pPr>
      <w:r>
        <w:rPr>
          <w:rFonts w:hint="eastAsia"/>
        </w:rPr>
        <w:t>第二</w:t>
      </w:r>
      <w:r>
        <w:rPr>
          <w:rFonts w:hint="eastAsia"/>
        </w:rPr>
        <w:t>个步骤</w:t>
      </w:r>
      <w:r>
        <w:rPr>
          <w:rFonts w:hint="eastAsia"/>
        </w:rPr>
        <w:t>就调用transform方法,把fit方法计算的结果导入标准化的公式进行数据转换操作.</w:t>
      </w:r>
    </w:p>
    <w:p w:rsidR="00AE0D9F" w:rsidRDefault="00AE0D9F" w:rsidP="00AE0D9F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预估器</w:t>
      </w:r>
    </w:p>
    <w:p w:rsidR="006E3E44" w:rsidRDefault="00BE2FAB" w:rsidP="00BE2FAB">
      <w:pPr>
        <w:pStyle w:val="2"/>
      </w:pPr>
      <w:r>
        <w:rPr>
          <w:rFonts w:hint="eastAsia"/>
        </w:rPr>
        <w:t>什么是预估器</w:t>
      </w:r>
      <w:r w:rsidR="006E3E44">
        <w:rPr>
          <w:rFonts w:hint="eastAsia"/>
        </w:rPr>
        <w:t>:是sklearn机器学习算法的实现.</w:t>
      </w:r>
    </w:p>
    <w:p w:rsidR="00BE2FAB" w:rsidRDefault="0073415F" w:rsidP="00BE2FAB">
      <w:pPr>
        <w:pStyle w:val="2"/>
      </w:pPr>
      <w:r>
        <w:rPr>
          <w:rFonts w:hint="eastAsia"/>
        </w:rPr>
        <w:t>和转换器类似,所有的预估器都一套一样名称的Api接口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2FAB" w:rsidTr="00BE2FAB">
        <w:tc>
          <w:tcPr>
            <w:tcW w:w="8296" w:type="dxa"/>
          </w:tcPr>
          <w:p w:rsidR="00BE2FAB" w:rsidRDefault="00BE2FAB" w:rsidP="00BE2FA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98EA1AB" wp14:editId="7491C65A">
                  <wp:extent cx="4791075" cy="21526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2FAB" w:rsidRDefault="006E3E44" w:rsidP="006E3E44">
      <w:pPr>
        <w:pStyle w:val="2"/>
      </w:pPr>
      <w:r>
        <w:rPr>
          <w:rFonts w:hint="eastAsia"/>
        </w:rPr>
        <w:t>预估器的工作流程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3E44" w:rsidTr="005A074A">
        <w:tc>
          <w:tcPr>
            <w:tcW w:w="8296" w:type="dxa"/>
          </w:tcPr>
          <w:p w:rsidR="006E3E44" w:rsidRDefault="005A074A" w:rsidP="006E3E4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DF69E8C" wp14:editId="5391B832">
                  <wp:extent cx="5534025" cy="418147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418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3E44" w:rsidRDefault="00537090" w:rsidP="00537090">
      <w:pPr>
        <w:pStyle w:val="3"/>
      </w:pPr>
      <w:r>
        <w:rPr>
          <w:rFonts w:hint="eastAsia"/>
        </w:rPr>
        <w:t>用语言描述,如图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7090" w:rsidTr="00537090">
        <w:tc>
          <w:tcPr>
            <w:tcW w:w="8296" w:type="dxa"/>
          </w:tcPr>
          <w:p w:rsidR="00537090" w:rsidRDefault="00537090" w:rsidP="0053709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0D15C96" wp14:editId="5FC84222">
                  <wp:extent cx="3333750" cy="15621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7090" w:rsidRDefault="009D695C" w:rsidP="009D695C">
      <w:pPr>
        <w:pStyle w:val="1"/>
      </w:pPr>
      <w:r>
        <w:rPr>
          <w:rFonts w:hint="eastAsia"/>
        </w:rPr>
        <w:t>总结</w:t>
      </w:r>
    </w:p>
    <w:p w:rsidR="009D695C" w:rsidRDefault="009D695C" w:rsidP="009D695C">
      <w:pPr>
        <w:pStyle w:val="2"/>
      </w:pPr>
      <w:r w:rsidRPr="009D695C">
        <w:rPr>
          <w:rFonts w:hint="eastAsia"/>
        </w:rPr>
        <w:t>所有的转换器都是</w:t>
      </w:r>
      <w:r w:rsidRPr="009D695C">
        <w:t>Transformer</w:t>
      </w:r>
      <w:r w:rsidRPr="009D695C">
        <w:rPr>
          <w:rFonts w:hint="eastAsia"/>
        </w:rPr>
        <w:t>的子类</w:t>
      </w:r>
      <w:r w:rsidRPr="009D695C">
        <w:t>,</w:t>
      </w:r>
      <w:r w:rsidRPr="009D695C">
        <w:rPr>
          <w:rFonts w:hint="eastAsia"/>
        </w:rPr>
        <w:t>都有预估</w:t>
      </w:r>
      <w:r w:rsidRPr="009D695C">
        <w:t>fit_transform</w:t>
      </w:r>
      <w:r w:rsidRPr="009D695C">
        <w:rPr>
          <w:rFonts w:hint="eastAsia"/>
        </w:rPr>
        <w:t>方法它其实就是有</w:t>
      </w:r>
      <w:r w:rsidRPr="009D695C">
        <w:t>fit</w:t>
      </w:r>
      <w:r w:rsidRPr="009D695C">
        <w:rPr>
          <w:rFonts w:hint="eastAsia"/>
        </w:rPr>
        <w:t>和</w:t>
      </w:r>
      <w:r w:rsidRPr="009D695C">
        <w:t>transform2</w:t>
      </w:r>
      <w:r w:rsidRPr="009D695C">
        <w:rPr>
          <w:rFonts w:hint="eastAsia"/>
        </w:rPr>
        <w:t>个方法组合而成</w:t>
      </w:r>
      <w:r w:rsidRPr="009D695C">
        <w:t>,fit</w:t>
      </w:r>
      <w:r w:rsidRPr="009D695C">
        <w:rPr>
          <w:rFonts w:hint="eastAsia"/>
        </w:rPr>
        <w:t>是负责计算</w:t>
      </w:r>
      <w:r>
        <w:t>,</w:t>
      </w:r>
      <w:r w:rsidRPr="009D695C">
        <w:t>transform</w:t>
      </w:r>
      <w:r>
        <w:rPr>
          <w:rFonts w:hint="eastAsia"/>
        </w:rPr>
        <w:t>方法</w:t>
      </w:r>
      <w:r w:rsidRPr="009D695C">
        <w:rPr>
          <w:rFonts w:hint="eastAsia"/>
        </w:rPr>
        <w:t>是负责数据转换</w:t>
      </w:r>
      <w:r w:rsidRPr="009D695C">
        <w:t>.</w:t>
      </w:r>
      <w:r>
        <w:rPr>
          <w:rFonts w:hint="eastAsia"/>
        </w:rPr>
        <w:t>转换器是特征工程必须的.</w:t>
      </w:r>
    </w:p>
    <w:p w:rsidR="009D695C" w:rsidRPr="009D695C" w:rsidRDefault="009D695C" w:rsidP="009D695C">
      <w:pPr>
        <w:pStyle w:val="2"/>
      </w:pPr>
      <w:r w:rsidRPr="009D695C">
        <w:rPr>
          <w:rFonts w:hint="eastAsia"/>
        </w:rPr>
        <w:t>所有的预估器都是</w:t>
      </w:r>
      <w:r w:rsidRPr="009D695C">
        <w:t>estimator</w:t>
      </w:r>
      <w:r w:rsidRPr="009D695C">
        <w:rPr>
          <w:rFonts w:hint="eastAsia"/>
        </w:rPr>
        <w:t>的子类</w:t>
      </w:r>
      <w:r w:rsidRPr="009D695C">
        <w:t>,</w:t>
      </w:r>
      <w:r w:rsidRPr="009D695C">
        <w:rPr>
          <w:rFonts w:hint="eastAsia"/>
        </w:rPr>
        <w:t>进行模型评估时</w:t>
      </w:r>
      <w:r w:rsidRPr="009D695C">
        <w:t>,</w:t>
      </w:r>
      <w:r w:rsidRPr="009D695C">
        <w:rPr>
          <w:rFonts w:hint="eastAsia"/>
        </w:rPr>
        <w:t>先调用</w:t>
      </w:r>
      <w:r w:rsidRPr="009D695C">
        <w:t>fit</w:t>
      </w:r>
      <w:r w:rsidRPr="009D695C">
        <w:rPr>
          <w:rFonts w:hint="eastAsia"/>
        </w:rPr>
        <w:t>方法生成模型</w:t>
      </w:r>
      <w:r w:rsidRPr="009D695C">
        <w:t>,</w:t>
      </w:r>
      <w:r w:rsidRPr="009D695C">
        <w:rPr>
          <w:rFonts w:hint="eastAsia"/>
        </w:rPr>
        <w:t>然后可以调用</w:t>
      </w:r>
      <w:r w:rsidRPr="009D695C">
        <w:t>predict(x_test)</w:t>
      </w:r>
      <w:r w:rsidRPr="009D695C">
        <w:rPr>
          <w:rFonts w:hint="eastAsia"/>
        </w:rPr>
        <w:t>方法来比对真实值与预测值或者调用</w:t>
      </w:r>
      <w:r w:rsidRPr="009D695C">
        <w:t>score(x_test,y_test)</w:t>
      </w:r>
      <w:r w:rsidRPr="009D695C">
        <w:rPr>
          <w:rFonts w:hint="eastAsia"/>
        </w:rPr>
        <w:t>来计算准确率</w:t>
      </w:r>
      <w:r w:rsidRPr="009D695C">
        <w:t>,</w:t>
      </w:r>
      <w:r w:rsidRPr="009D695C">
        <w:rPr>
          <w:rFonts w:hint="eastAsia"/>
        </w:rPr>
        <w:t>这就是模型评估</w:t>
      </w:r>
      <w:r>
        <w:rPr>
          <w:rFonts w:hint="eastAsia"/>
        </w:rPr>
        <w:t>.</w:t>
      </w:r>
      <w:bookmarkStart w:id="0" w:name="_GoBack"/>
      <w:bookmarkEnd w:id="0"/>
    </w:p>
    <w:p w:rsidR="009D695C" w:rsidRPr="009D695C" w:rsidRDefault="009D695C" w:rsidP="009D695C">
      <w:pPr>
        <w:rPr>
          <w:rFonts w:hint="eastAsia"/>
        </w:rPr>
      </w:pPr>
    </w:p>
    <w:p w:rsidR="00BE2FAB" w:rsidRDefault="00BE2FAB" w:rsidP="00BE2FAB"/>
    <w:p w:rsidR="00BE2FAB" w:rsidRDefault="00BE2FAB" w:rsidP="00BE2FAB"/>
    <w:p w:rsidR="00BE2FAB" w:rsidRDefault="00BE2FAB" w:rsidP="00BE2FAB"/>
    <w:p w:rsidR="00BE2FAB" w:rsidRPr="00BE2FAB" w:rsidRDefault="00BE2FAB" w:rsidP="00BE2FAB">
      <w:pPr>
        <w:rPr>
          <w:rFonts w:hint="eastAsia"/>
        </w:rPr>
      </w:pPr>
    </w:p>
    <w:sectPr w:rsidR="00BE2FAB" w:rsidRPr="00BE2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ACB"/>
    <w:rsid w:val="00454568"/>
    <w:rsid w:val="00514ACB"/>
    <w:rsid w:val="00537090"/>
    <w:rsid w:val="005A074A"/>
    <w:rsid w:val="005C7EB6"/>
    <w:rsid w:val="006E3E44"/>
    <w:rsid w:val="0073415F"/>
    <w:rsid w:val="008B0B7B"/>
    <w:rsid w:val="009D695C"/>
    <w:rsid w:val="00AE0D9F"/>
    <w:rsid w:val="00BE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2770"/>
  <w15:chartTrackingRefBased/>
  <w15:docId w15:val="{C6A74F17-BB8A-4EBE-B311-AE68841C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0D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0D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0B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0D9F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E0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AE0D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B0B7B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D69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D695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2024-12-07T21:32:00Z</dcterms:created>
  <dcterms:modified xsi:type="dcterms:W3CDTF">2024-12-07T22:07:00Z</dcterms:modified>
</cp:coreProperties>
</file>