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EA559A" w:rsidP="00EA559A">
      <w:pPr>
        <w:pStyle w:val="1"/>
      </w:pPr>
      <w:r>
        <w:rPr>
          <w:rFonts w:hint="eastAsia"/>
        </w:rPr>
        <w:t>无监督学习KMeans算法</w:t>
      </w:r>
    </w:p>
    <w:p w:rsidR="00EA559A" w:rsidRDefault="00EA559A" w:rsidP="00EA559A">
      <w:pPr>
        <w:pStyle w:val="1"/>
      </w:pPr>
      <w:r>
        <w:rPr>
          <w:rFonts w:hint="eastAsia"/>
        </w:rPr>
        <w:t>学习目标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EA559A" w:rsidTr="00EA559A">
        <w:tc>
          <w:tcPr>
            <w:tcW w:w="12183" w:type="dxa"/>
          </w:tcPr>
          <w:p w:rsidR="00EA559A" w:rsidRDefault="00EA559A" w:rsidP="00EA559A">
            <w:r>
              <w:rPr>
                <w:noProof/>
              </w:rPr>
              <w:drawing>
                <wp:inline distT="0" distB="0" distL="0" distR="0" wp14:anchorId="75C2BFE0" wp14:editId="1F4E483E">
                  <wp:extent cx="3905250" cy="2819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559A" w:rsidRDefault="008636A3" w:rsidP="008636A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什么是无监督学习?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B2D" w:rsidTr="00C13B2D">
        <w:tc>
          <w:tcPr>
            <w:tcW w:w="8296" w:type="dxa"/>
          </w:tcPr>
          <w:p w:rsidR="00C13B2D" w:rsidRDefault="00C13B2D" w:rsidP="008636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BB4547" wp14:editId="001A882A">
                  <wp:extent cx="3686175" cy="24384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B2D" w:rsidTr="00C13B2D">
        <w:tc>
          <w:tcPr>
            <w:tcW w:w="8296" w:type="dxa"/>
          </w:tcPr>
          <w:p w:rsidR="00C13B2D" w:rsidRDefault="00C13B2D" w:rsidP="008636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98BFF8" wp14:editId="62E6FB82">
                  <wp:extent cx="4181475" cy="18002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6A3" w:rsidRPr="008636A3" w:rsidRDefault="008636A3" w:rsidP="008636A3">
      <w:pPr>
        <w:rPr>
          <w:rFonts w:hint="eastAsia"/>
        </w:rPr>
      </w:pPr>
    </w:p>
    <w:p w:rsidR="008636A3" w:rsidRDefault="008636A3" w:rsidP="008636A3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无监督学习</w:t>
      </w:r>
      <w:r>
        <w:rPr>
          <w:rFonts w:hint="eastAsia"/>
        </w:rPr>
        <w:t>包含算法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B87" w:rsidTr="004B3B87">
        <w:tc>
          <w:tcPr>
            <w:tcW w:w="8296" w:type="dxa"/>
          </w:tcPr>
          <w:p w:rsidR="004B3B87" w:rsidRDefault="004B3B87" w:rsidP="004B3B8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416D19" wp14:editId="6715DC29">
                  <wp:extent cx="2838450" cy="9048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B87" w:rsidRPr="004B3B87" w:rsidRDefault="004B3B87" w:rsidP="004B3B87">
      <w:pPr>
        <w:rPr>
          <w:rFonts w:hint="eastAsia"/>
        </w:rPr>
      </w:pPr>
    </w:p>
    <w:p w:rsidR="008636A3" w:rsidRDefault="008636A3" w:rsidP="008636A3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K-means原理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B87" w:rsidTr="004B3B87">
        <w:tc>
          <w:tcPr>
            <w:tcW w:w="8296" w:type="dxa"/>
          </w:tcPr>
          <w:p w:rsidR="004B3B87" w:rsidRDefault="004B3B87" w:rsidP="004B3B8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C664E6" wp14:editId="2A8FD17E">
                  <wp:extent cx="4029075" cy="2647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B87" w:rsidTr="004B3B87">
        <w:tc>
          <w:tcPr>
            <w:tcW w:w="8296" w:type="dxa"/>
          </w:tcPr>
          <w:p w:rsidR="004B3B87" w:rsidRDefault="004B3B87" w:rsidP="004B3B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E806D0" wp14:editId="1B1E5A70">
                  <wp:extent cx="4105275" cy="18764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B87" w:rsidTr="004B3B87">
        <w:tc>
          <w:tcPr>
            <w:tcW w:w="8296" w:type="dxa"/>
          </w:tcPr>
          <w:p w:rsidR="004B3B87" w:rsidRDefault="004B3B87" w:rsidP="004B3B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75C6D" wp14:editId="4B0DB7D4">
                  <wp:extent cx="3933825" cy="42195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B87" w:rsidRPr="004B3B87" w:rsidRDefault="004B3B87" w:rsidP="004B3B87">
      <w:pPr>
        <w:rPr>
          <w:rFonts w:hint="eastAsia"/>
        </w:rPr>
      </w:pPr>
    </w:p>
    <w:p w:rsidR="008636A3" w:rsidRDefault="008636A3" w:rsidP="008636A3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K-means</w:t>
      </w:r>
      <w:r>
        <w:t>API</w:t>
      </w:r>
      <w:r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B87" w:rsidTr="004B3B87">
        <w:tc>
          <w:tcPr>
            <w:tcW w:w="8296" w:type="dxa"/>
          </w:tcPr>
          <w:p w:rsidR="004B3B87" w:rsidRDefault="004B3B87" w:rsidP="004B3B8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160BE2" wp14:editId="616128CD">
                  <wp:extent cx="3933825" cy="11620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B87" w:rsidRPr="004B3B87" w:rsidRDefault="004B3B87" w:rsidP="004B3B87">
      <w:pPr>
        <w:rPr>
          <w:rFonts w:hint="eastAsia"/>
        </w:rPr>
      </w:pPr>
    </w:p>
    <w:p w:rsidR="00C93AEB" w:rsidRDefault="008636A3" w:rsidP="008636A3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案例:K</w:t>
      </w:r>
      <w:r>
        <w:t>-means</w:t>
      </w:r>
      <w:r>
        <w:rPr>
          <w:rFonts w:hint="eastAsia"/>
        </w:rPr>
        <w:t>对instacart</w:t>
      </w:r>
      <w:r>
        <w:t xml:space="preserve"> </w:t>
      </w:r>
      <w:r>
        <w:rPr>
          <w:rFonts w:hint="eastAsia"/>
        </w:rPr>
        <w:t>Market用户聚类</w:t>
      </w:r>
      <w:r w:rsidR="00C93AEB">
        <w:rPr>
          <w:rFonts w:hint="eastAsia"/>
        </w:rPr>
        <w:t>,</w:t>
      </w:r>
    </w:p>
    <w:p w:rsidR="008636A3" w:rsidRDefault="00C93AEB" w:rsidP="00C93AEB">
      <w:pPr>
        <w:pStyle w:val="2"/>
      </w:pPr>
      <w:r>
        <w:rPr>
          <w:rFonts w:hint="eastAsia"/>
        </w:rPr>
        <w:t>这个项目我们第一天也做过,不过那时候只是数据处理,今天我们可以接着使用这个处理后的数据,因为是无监督学习,所以不用做数据集划分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B87" w:rsidTr="004B3B87">
        <w:tc>
          <w:tcPr>
            <w:tcW w:w="8296" w:type="dxa"/>
          </w:tcPr>
          <w:p w:rsidR="004B3B87" w:rsidRDefault="004B3B87" w:rsidP="004B3B8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E67884" wp14:editId="5E554875">
                  <wp:extent cx="3028950" cy="10668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B87" w:rsidRPr="004B3B87" w:rsidRDefault="004B3B87" w:rsidP="004B3B87">
      <w:pPr>
        <w:rPr>
          <w:rFonts w:hint="eastAsia"/>
        </w:rPr>
      </w:pPr>
    </w:p>
    <w:p w:rsidR="008636A3" w:rsidRDefault="008636A3" w:rsidP="008636A3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means性能评估指标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AEB" w:rsidTr="00C93AEB">
        <w:tc>
          <w:tcPr>
            <w:tcW w:w="8296" w:type="dxa"/>
          </w:tcPr>
          <w:p w:rsidR="00C93AEB" w:rsidRDefault="00C93AEB" w:rsidP="00C93AE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0E2D83" wp14:editId="7A7642FA">
                  <wp:extent cx="4095750" cy="24574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B13" w:rsidTr="00C93AEB">
        <w:tc>
          <w:tcPr>
            <w:tcW w:w="8296" w:type="dxa"/>
          </w:tcPr>
          <w:p w:rsidR="00F42B13" w:rsidRDefault="00F42B13" w:rsidP="00C93A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F7F75A" wp14:editId="0370C4B1">
                  <wp:extent cx="3981450" cy="43815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53B" w:rsidTr="00C93AEB">
        <w:tc>
          <w:tcPr>
            <w:tcW w:w="8296" w:type="dxa"/>
          </w:tcPr>
          <w:p w:rsidR="0058653B" w:rsidRDefault="0058653B" w:rsidP="00C93A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B3B4AE" wp14:editId="10A90157">
                  <wp:extent cx="3990975" cy="8286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7AD8" w:rsidRPr="00C93AEB" w:rsidRDefault="00367AD8" w:rsidP="00367AD8">
      <w:pPr>
        <w:pStyle w:val="2"/>
        <w:rPr>
          <w:rFonts w:hint="eastAsia"/>
        </w:rPr>
      </w:pPr>
      <w:r>
        <w:rPr>
          <w:rFonts w:hint="eastAsia"/>
        </w:rPr>
        <w:t>当轮廓系数等于1</w:t>
      </w:r>
      <w:r>
        <w:t>,</w:t>
      </w:r>
      <w:r>
        <w:rPr>
          <w:rFonts w:hint="eastAsia"/>
        </w:rPr>
        <w:t>说明这个聚类的效果非常好,</w:t>
      </w:r>
      <w:r w:rsidRPr="00367AD8">
        <w:rPr>
          <w:rFonts w:hint="eastAsia"/>
        </w:rPr>
        <w:t xml:space="preserve"> </w:t>
      </w:r>
      <w:r>
        <w:rPr>
          <w:rFonts w:hint="eastAsia"/>
        </w:rPr>
        <w:t>当轮廓系数等于</w:t>
      </w:r>
      <w:r>
        <w:t>-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说明这个聚类的效果非常</w:t>
      </w:r>
      <w:r>
        <w:rPr>
          <w:rFonts w:hint="eastAsia"/>
        </w:rPr>
        <w:t>不</w:t>
      </w:r>
      <w:r>
        <w:rPr>
          <w:rFonts w:hint="eastAsia"/>
        </w:rPr>
        <w:t>好,</w:t>
      </w:r>
      <w:r w:rsidR="003C0952">
        <w:rPr>
          <w:rFonts w:hint="eastAsia"/>
        </w:rPr>
        <w:t>也说明轮廓系数的取值范围就是-</w:t>
      </w:r>
      <w:r w:rsidR="003C0952">
        <w:t>1</w:t>
      </w:r>
      <w:r w:rsidR="003C0952">
        <w:rPr>
          <w:rFonts w:hint="eastAsia"/>
        </w:rPr>
        <w:t>到1之间</w:t>
      </w:r>
    </w:p>
    <w:p w:rsidR="00C93AEB" w:rsidRDefault="0058653B" w:rsidP="0058653B">
      <w:pPr>
        <w:pStyle w:val="2"/>
      </w:pPr>
      <w:r>
        <w:rPr>
          <w:rFonts w:hint="eastAsia"/>
        </w:rPr>
        <w:t>KMeans性能评估API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53B" w:rsidTr="0058653B">
        <w:tc>
          <w:tcPr>
            <w:tcW w:w="8296" w:type="dxa"/>
          </w:tcPr>
          <w:p w:rsidR="0058653B" w:rsidRDefault="0058653B" w:rsidP="0058653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F106C8" wp14:editId="7C9DF28E">
                  <wp:extent cx="3790950" cy="13335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53B" w:rsidRPr="0058653B" w:rsidRDefault="0058653B" w:rsidP="0058653B">
      <w:pPr>
        <w:rPr>
          <w:rFonts w:hint="eastAsia"/>
        </w:rPr>
      </w:pPr>
    </w:p>
    <w:p w:rsidR="008636A3" w:rsidRDefault="007B7591" w:rsidP="007B7591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KMeans总结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7591" w:rsidTr="007B7591">
        <w:tc>
          <w:tcPr>
            <w:tcW w:w="8296" w:type="dxa"/>
          </w:tcPr>
          <w:p w:rsidR="007B7591" w:rsidRDefault="007B7591" w:rsidP="007B7591">
            <w:r>
              <w:rPr>
                <w:noProof/>
              </w:rPr>
              <w:drawing>
                <wp:inline distT="0" distB="0" distL="0" distR="0" wp14:anchorId="57C43CE8" wp14:editId="0ACD7C5A">
                  <wp:extent cx="3200400" cy="9620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7591" w:rsidRDefault="007B7591" w:rsidP="007B7591"/>
    <w:p w:rsidR="007B7591" w:rsidRDefault="007B7591" w:rsidP="007B7591"/>
    <w:p w:rsidR="007B7591" w:rsidRDefault="007B7591" w:rsidP="007B7591"/>
    <w:p w:rsidR="007B7591" w:rsidRDefault="007B7591" w:rsidP="007B7591"/>
    <w:p w:rsidR="007B7591" w:rsidRDefault="007B7591" w:rsidP="007B7591"/>
    <w:p w:rsidR="007B7591" w:rsidRDefault="007B7591" w:rsidP="007B7591"/>
    <w:p w:rsidR="007B7591" w:rsidRPr="007B7591" w:rsidRDefault="007B7591" w:rsidP="007B7591">
      <w:pPr>
        <w:rPr>
          <w:rFonts w:hint="eastAsia"/>
        </w:rPr>
      </w:pPr>
    </w:p>
    <w:p w:rsidR="008636A3" w:rsidRDefault="008636A3" w:rsidP="00EA559A"/>
    <w:p w:rsidR="008636A3" w:rsidRDefault="008636A3" w:rsidP="00EA559A"/>
    <w:p w:rsidR="008636A3" w:rsidRDefault="008636A3" w:rsidP="00EA559A"/>
    <w:p w:rsidR="008636A3" w:rsidRDefault="008636A3" w:rsidP="00EA559A"/>
    <w:p w:rsidR="008636A3" w:rsidRPr="00EA559A" w:rsidRDefault="008636A3" w:rsidP="00EA559A">
      <w:pPr>
        <w:rPr>
          <w:rFonts w:hint="eastAsia"/>
        </w:rPr>
      </w:pPr>
    </w:p>
    <w:sectPr w:rsidR="008636A3" w:rsidRPr="00EA5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99"/>
    <w:rsid w:val="001A1899"/>
    <w:rsid w:val="00367AD8"/>
    <w:rsid w:val="003C0952"/>
    <w:rsid w:val="00454568"/>
    <w:rsid w:val="004B3B87"/>
    <w:rsid w:val="0058653B"/>
    <w:rsid w:val="005C7EB6"/>
    <w:rsid w:val="007B7591"/>
    <w:rsid w:val="008636A3"/>
    <w:rsid w:val="00C13B2D"/>
    <w:rsid w:val="00C93AEB"/>
    <w:rsid w:val="00EA559A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33FC"/>
  <w15:chartTrackingRefBased/>
  <w15:docId w15:val="{D7DAB6B7-9402-4604-9CC5-8C257A6E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3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559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A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93A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2024-12-12T23:40:00Z</dcterms:created>
  <dcterms:modified xsi:type="dcterms:W3CDTF">2024-12-13T14:24:00Z</dcterms:modified>
</cp:coreProperties>
</file>