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C8213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cikit-learn 中 Boston Housing 数据集问题解决方案</w:t>
      </w:r>
    </w:p>
    <w:p w:rsidR="00C8213D" w:rsidRPr="00C8213D" w:rsidRDefault="00C8213D" w:rsidP="00C8213D">
      <w:pPr>
        <w:widowControl/>
        <w:shd w:val="clear" w:color="auto" w:fill="FFFFFF"/>
        <w:spacing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在部分旧教程或教材中是 sklearn，现在【2023】已经变更为 scikit-learn</w:t>
      </w:r>
    </w:p>
    <w:p w:rsidR="00C8213D" w:rsidRPr="00C8213D" w:rsidRDefault="00C8213D" w:rsidP="00C8213D">
      <w:pPr>
        <w:widowControl/>
        <w:numPr>
          <w:ilvl w:val="0"/>
          <w:numId w:val="1"/>
        </w:numPr>
        <w:shd w:val="clear" w:color="auto" w:fill="FFFFFF"/>
        <w:wordWrap w:val="0"/>
        <w:spacing w:after="240" w:line="384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作用：开源机器学习库，支持有监督和无监督学习。它还提供了用于模型拟合、数据预处理、模型选择、模型评估和许多其他实用程序的各种工具。</w:t>
      </w:r>
    </w:p>
    <w:p w:rsidR="00C8213D" w:rsidRPr="00C8213D" w:rsidRDefault="00C8213D" w:rsidP="00C8213D">
      <w:pPr>
        <w:widowControl/>
        <w:numPr>
          <w:ilvl w:val="0"/>
          <w:numId w:val="1"/>
        </w:numPr>
        <w:shd w:val="clear" w:color="auto" w:fill="FFFFFF"/>
        <w:wordWrap w:val="0"/>
        <w:spacing w:line="384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安装 </w:t>
      </w:r>
      <w:r w:rsidRPr="00C8213D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pip install scikit-learn</w:t>
      </w:r>
    </w:p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C8213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Boston Housing 数据集</w:t>
      </w:r>
    </w:p>
    <w:p w:rsidR="00C8213D" w:rsidRPr="00C8213D" w:rsidRDefault="00C8213D" w:rsidP="00C8213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此数据集原本应该在 sklearn 中是自带数据集之一，但在 scikit-learn 1.2 版本由于某些特殊原因被移除，所以无法使用 </w:t>
      </w:r>
      <w:r w:rsidRPr="00C8213D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load_boston()</w:t>
      </w:r>
      <w:r w:rsidRPr="00C8213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获取</w:t>
      </w:r>
    </w:p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解决办法：既然自带的数据集没有 Boston Housing，那就想办法在网上找到开放式公共数据集，下载后加载到程序中。这也是网上常见的解决方案，大多借助 pandas, scipy, numpy 等方法下载，然后标准化加载数据，供 scikit-learn 使用。</w:t>
      </w:r>
    </w:p>
    <w:p w:rsidR="00C8213D" w:rsidRPr="00C8213D" w:rsidRDefault="00C8213D" w:rsidP="00C82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我将表述一下我所有使用的方法：通过从 openml.org 存储库下载数据集，我直接使用 </w:t>
      </w:r>
      <w:r w:rsidRPr="00C8213D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fetch_openml()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214"/>
      </w:tblGrid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from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sklearn.datasets 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import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fetch_openml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data_x, data_y = fetch_openml(name=</w:t>
            </w:r>
            <w:r w:rsidRPr="00C8213D">
              <w:rPr>
                <w:rFonts w:ascii="宋体" w:eastAsia="宋体" w:hAnsi="宋体" w:cs="宋体"/>
                <w:color w:val="D69D85"/>
                <w:kern w:val="0"/>
                <w:sz w:val="24"/>
                <w:szCs w:val="24"/>
              </w:rPr>
              <w:t>"boston"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, version=</w:t>
            </w: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1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, as_frame=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True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, return_X_y=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True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, parser=</w:t>
            </w:r>
            <w:r w:rsidRPr="00C8213D">
              <w:rPr>
                <w:rFonts w:ascii="宋体" w:eastAsia="宋体" w:hAnsi="宋体" w:cs="宋体"/>
                <w:color w:val="D69D85"/>
                <w:kern w:val="0"/>
                <w:sz w:val="24"/>
                <w:szCs w:val="24"/>
              </w:rPr>
              <w:t>"pandas"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8213D" w:rsidRPr="00C8213D" w:rsidRDefault="00C8213D" w:rsidP="00C8213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其中 name 是数据集在 openml.org 上的名称</w:t>
      </w:r>
    </w:p>
    <w:p w:rsidR="00C8213D" w:rsidRPr="00C8213D" w:rsidRDefault="00C8213D" w:rsidP="00C8213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version 是版本号，根据 openml.org 上的描述，使用 1 版本是原始数据集，所以我选择 1 版本，具体根据对应数据集的描述选择</w:t>
      </w:r>
    </w:p>
    <w:p w:rsidR="00C8213D" w:rsidRPr="00C8213D" w:rsidRDefault="00C8213D" w:rsidP="00C8213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as_frame=True 表示返回 pandas 的 DataFrame 格式，这样可以直接使用 pandas 的方法进行数据处理</w:t>
      </w:r>
    </w:p>
    <w:p w:rsidR="00C8213D" w:rsidRPr="00C8213D" w:rsidRDefault="00C8213D" w:rsidP="00C8213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return_X_y 表示分别返回特征和标签，如果为 False 则返回一个字典【包含特征和标签】，如果你想要的是字典格式，可以设置为 False，而且默认也是 False</w:t>
      </w:r>
    </w:p>
    <w:p w:rsidR="00C8213D" w:rsidRPr="00C8213D" w:rsidRDefault="00C8213D" w:rsidP="00C8213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parser 表示用于加载 ARFF 文件的解析器，默认的是 liac-arff</w:t>
      </w:r>
    </w:p>
    <w:p w:rsidR="00C8213D" w:rsidRPr="00C8213D" w:rsidRDefault="00C8213D" w:rsidP="00C8213D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更复杂的参考官方文档：</w:t>
      </w:r>
      <w:hyperlink r:id="rId7" w:anchor="sklearn.datasets.fetch_openml" w:tgtFrame="_blank" w:history="1">
        <w:r w:rsidRPr="00C8213D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  <w:u w:val="single"/>
          </w:rPr>
          <w:t>https://scikit-learn.org/stable/modules/generated/sklearn.datasets.fetch_openml.html#sklearn.datasets.fetch_openml</w:t>
        </w:r>
      </w:hyperlink>
    </w:p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对 as_frame 分不分，看下面的内容你应该会有熟悉感觉，一般在分配训练数据和测试数据时都是下面步骤，我实验需求决定，所以我直接使用 as_frame=True 获取我想要的数据，如果你需要完整的，可以不使用 as_frame=True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214"/>
      </w:tblGrid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from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sklearn.model_selection 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import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train_test_split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train_x, test_x, train_y, test_y = train_test_split(data_x, data_y, test_size=</w:t>
            </w: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0.3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, random_state=</w:t>
            </w: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1001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C8213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其他问题</w:t>
      </w:r>
    </w:p>
    <w:p w:rsidR="00C8213D" w:rsidRPr="00C8213D" w:rsidRDefault="00C8213D" w:rsidP="00C82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使用上面可能会遇见一些问题【</w:t>
      </w:r>
      <w:r w:rsidRPr="00C8213D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TypeError: can't multiply sequence by non-int of type 'float'</w:t>
      </w: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】，一般是数据集格式问题，我在使用中是使用 numpy 进行调整的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880"/>
      </w:tblGrid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import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numpy 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as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np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from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sklearn 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import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linear_model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model = linear_model.LinearRegression()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model.fit(train_x, train_y)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pred_y = model.predict(test_x.astype(np.float64))</w:t>
            </w:r>
          </w:p>
        </w:tc>
      </w:tr>
    </w:tbl>
    <w:p w:rsidR="00C8213D" w:rsidRPr="00C8213D" w:rsidRDefault="00C8213D" w:rsidP="00C8213D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像是 predict 运算时，需要将 test_x 转换为 np.float64 类型，反正报错时会提醒你使用什么格式的数据，根据情况进行转换就可以了</w:t>
      </w:r>
    </w:p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上面加载数据集时我使用 parser="pandas" 也是为了避免，sklearn 中有时对 pandas 数据格式的需求</w:t>
      </w:r>
    </w:p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8213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总结</w:t>
      </w:r>
    </w:p>
    <w:p w:rsidR="00C8213D" w:rsidRPr="00C8213D" w:rsidRDefault="00C8213D" w:rsidP="00C8213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想办法获取远程或离线的数据集，通过 scikit-learn 自带工具或其他工具【pandas, scipy, numpy 等】加载即可使用，在使用时注意不同情况下使用的数据格式并做出对应调整。</w:t>
      </w:r>
    </w:p>
    <w:p w:rsidR="00C8213D" w:rsidRPr="00C8213D" w:rsidRDefault="00C8213D" w:rsidP="00C82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scikit-learn 适用于存储为 numpy 数组或 scipy 稀疏矩阵的任何数字数据，因为 scikit-learn 开发中也使用这些工具。比如在上面的报错中有部分内部代码涉及 </w:t>
      </w:r>
      <w:r w:rsidRPr="00C8213D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np</w:t>
      </w:r>
      <w:r w:rsidRPr="00C821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，所以使用 numpy 转化格式就解决了报错问题。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214"/>
      </w:tblGrid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File /opt/conda/envs/education/lib/python3</w:t>
            </w: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.8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/site-packages/sklearn/utils/extmath.py:</w:t>
            </w: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189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in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safe_sparse_dot(a, b, dense_output)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187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ret = np.dot(a, b)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188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8213D">
              <w:rPr>
                <w:rFonts w:ascii="宋体" w:eastAsia="宋体" w:hAnsi="宋体" w:cs="宋体"/>
                <w:color w:val="569CD6"/>
                <w:kern w:val="0"/>
                <w:sz w:val="24"/>
                <w:szCs w:val="24"/>
              </w:rPr>
              <w:t>else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C8213D" w:rsidRPr="00C8213D" w:rsidTr="00C821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13D" w:rsidRPr="00C8213D" w:rsidRDefault="00C8213D" w:rsidP="00C821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--&gt; </w:t>
            </w:r>
            <w:r w:rsidRPr="00C8213D">
              <w:rPr>
                <w:rFonts w:ascii="宋体" w:eastAsia="宋体" w:hAnsi="宋体" w:cs="宋体"/>
                <w:color w:val="B8D7A3"/>
                <w:kern w:val="0"/>
                <w:sz w:val="24"/>
                <w:szCs w:val="24"/>
              </w:rPr>
              <w:t>189</w:t>
            </w:r>
            <w:r w:rsidRPr="00C821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ret = a @ b</w:t>
            </w:r>
          </w:p>
        </w:tc>
      </w:tr>
    </w:tbl>
    <w:p w:rsidR="00CE782E" w:rsidRDefault="00146AA4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AA4" w:rsidRDefault="00146AA4" w:rsidP="00C8213D">
      <w:r>
        <w:separator/>
      </w:r>
    </w:p>
  </w:endnote>
  <w:endnote w:type="continuationSeparator" w:id="0">
    <w:p w:rsidR="00146AA4" w:rsidRDefault="00146AA4" w:rsidP="00C8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AA4" w:rsidRDefault="00146AA4" w:rsidP="00C8213D">
      <w:r>
        <w:separator/>
      </w:r>
    </w:p>
  </w:footnote>
  <w:footnote w:type="continuationSeparator" w:id="0">
    <w:p w:rsidR="00146AA4" w:rsidRDefault="00146AA4" w:rsidP="00C82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5846"/>
    <w:multiLevelType w:val="multilevel"/>
    <w:tmpl w:val="6E5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B3036"/>
    <w:multiLevelType w:val="multilevel"/>
    <w:tmpl w:val="7EC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0D5FFD"/>
    <w:multiLevelType w:val="multilevel"/>
    <w:tmpl w:val="64C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7D"/>
    <w:rsid w:val="00146AA4"/>
    <w:rsid w:val="00454568"/>
    <w:rsid w:val="005C7EB6"/>
    <w:rsid w:val="00617E7D"/>
    <w:rsid w:val="00C8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4A616-4A89-4C66-808D-3182A77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21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21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821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1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21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21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8213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82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213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8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8213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8213D"/>
  </w:style>
  <w:style w:type="character" w:customStyle="1" w:styleId="hljs-string">
    <w:name w:val="hljs-string"/>
    <w:basedOn w:val="a0"/>
    <w:rsid w:val="00C8213D"/>
  </w:style>
  <w:style w:type="character" w:customStyle="1" w:styleId="hljs-number">
    <w:name w:val="hljs-number"/>
    <w:basedOn w:val="a0"/>
    <w:rsid w:val="00C8213D"/>
  </w:style>
  <w:style w:type="character" w:customStyle="1" w:styleId="hljs-literal">
    <w:name w:val="hljs-literal"/>
    <w:basedOn w:val="a0"/>
    <w:rsid w:val="00C8213D"/>
  </w:style>
  <w:style w:type="character" w:styleId="a8">
    <w:name w:val="Hyperlink"/>
    <w:basedOn w:val="a0"/>
    <w:uiPriority w:val="99"/>
    <w:semiHidden/>
    <w:unhideWhenUsed/>
    <w:rsid w:val="00C82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64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E2DFDF"/>
            <w:bottom w:val="none" w:sz="0" w:space="0" w:color="auto"/>
            <w:right w:val="none" w:sz="0" w:space="0" w:color="auto"/>
          </w:divBdr>
        </w:div>
        <w:div w:id="118924821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fetch_open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2024-12-11T19:59:00Z</dcterms:created>
  <dcterms:modified xsi:type="dcterms:W3CDTF">2024-12-11T20:01:00Z</dcterms:modified>
</cp:coreProperties>
</file>