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118" w:rsidRPr="00F33118" w:rsidRDefault="00F33118" w:rsidP="00F33118">
      <w:pPr>
        <w:widowControl/>
        <w:shd w:val="clear" w:color="auto" w:fill="FFFFFF"/>
        <w:spacing w:after="225" w:line="312" w:lineRule="atLeast"/>
        <w:jc w:val="left"/>
        <w:outlineLvl w:val="0"/>
        <w:rPr>
          <w:rFonts w:ascii="微软雅黑" w:eastAsia="微软雅黑" w:hAnsi="微软雅黑" w:cs="宋体" w:hint="eastAsia"/>
          <w:color w:val="000000"/>
          <w:kern w:val="36"/>
          <w:sz w:val="54"/>
          <w:szCs w:val="54"/>
        </w:rPr>
      </w:pPr>
      <w:r w:rsidRPr="00F33118">
        <w:rPr>
          <w:rFonts w:ascii="微软雅黑" w:eastAsia="微软雅黑" w:hAnsi="微软雅黑" w:cs="宋体" w:hint="eastAsia"/>
          <w:color w:val="000000"/>
          <w:kern w:val="36"/>
          <w:sz w:val="54"/>
          <w:szCs w:val="54"/>
        </w:rPr>
        <w:t>Figma 免费资源网站推荐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  <w:t>Figma 越来越受到 UI 设计师的青睐，整理了一些平时常用的 Figma 免费素材网站，善用模板可以为我们极大的提高工作效率。</w:t>
      </w:r>
    </w:p>
    <w:p w:rsidR="00F33118" w:rsidRPr="00F33118" w:rsidRDefault="00F33118" w:rsidP="00F33118">
      <w:pPr>
        <w:widowControl/>
        <w:pBdr>
          <w:left w:val="single" w:sz="18" w:space="8" w:color="0099FF"/>
        </w:pBdr>
        <w:shd w:val="clear" w:color="auto" w:fill="FFFFFF"/>
        <w:spacing w:before="450" w:after="300" w:line="24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</w:pPr>
      <w:r w:rsidRPr="00F33118"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  <w:t>Design System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/>
          <w:noProof/>
          <w:color w:val="333333"/>
          <w:spacing w:val="15"/>
          <w:kern w:val="0"/>
          <w:sz w:val="20"/>
          <w:szCs w:val="20"/>
        </w:rPr>
        <w:drawing>
          <wp:inline distT="0" distB="0" distL="0" distR="0">
            <wp:extent cx="4897120" cy="3218180"/>
            <wp:effectExtent l="0" t="0" r="0" b="1270"/>
            <wp:docPr id="24" name="图片 24" descr="Figma 免费资源网站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gma 免费资源网站推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  <w:t>旨在分享有关设计系统的示例代码、设计文件和关于构建和维护设计系统的故事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hyperlink r:id="rId6" w:tgtFrame="_blank" w:history="1">
        <w:r w:rsidRPr="00F33118">
          <w:rPr>
            <w:rFonts w:ascii="微软雅黑" w:eastAsia="微软雅黑" w:hAnsi="微软雅黑" w:cs="宋体" w:hint="eastAsia"/>
            <w:color w:val="0099FF"/>
            <w:spacing w:val="15"/>
            <w:kern w:val="0"/>
            <w:sz w:val="20"/>
            <w:szCs w:val="20"/>
            <w:u w:val="single"/>
          </w:rPr>
          <w:t>https://www.designsystems.com/</w:t>
        </w:r>
      </w:hyperlink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</w:p>
    <w:p w:rsidR="00F33118" w:rsidRPr="00F33118" w:rsidRDefault="00F33118" w:rsidP="00F33118">
      <w:pPr>
        <w:widowControl/>
        <w:pBdr>
          <w:left w:val="single" w:sz="18" w:space="8" w:color="0099FF"/>
        </w:pBdr>
        <w:shd w:val="clear" w:color="auto" w:fill="FFFFFF"/>
        <w:spacing w:before="450" w:after="300" w:line="24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</w:pPr>
      <w:r w:rsidRPr="00F33118"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  <w:t>Figma Crush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/>
          <w:noProof/>
          <w:color w:val="333333"/>
          <w:spacing w:val="15"/>
          <w:kern w:val="0"/>
          <w:sz w:val="20"/>
          <w:szCs w:val="20"/>
        </w:rPr>
        <w:drawing>
          <wp:inline distT="0" distB="0" distL="0" distR="0">
            <wp:extent cx="4897120" cy="3218180"/>
            <wp:effectExtent l="0" t="0" r="0" b="1270"/>
            <wp:docPr id="23" name="图片 23" descr="Figma 免费资源网站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gma 免费资源网站推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  <w:t>Figma 免费资源库，包括 UI Kit、Icon、Mockups 等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hyperlink r:id="rId8" w:tgtFrame="_blank" w:history="1">
        <w:r w:rsidRPr="00F33118">
          <w:rPr>
            <w:rFonts w:ascii="微软雅黑" w:eastAsia="微软雅黑" w:hAnsi="微软雅黑" w:cs="宋体" w:hint="eastAsia"/>
            <w:color w:val="0099FF"/>
            <w:spacing w:val="15"/>
            <w:kern w:val="0"/>
            <w:sz w:val="20"/>
            <w:szCs w:val="20"/>
            <w:u w:val="single"/>
          </w:rPr>
          <w:t>https://www.figmacrush.com/</w:t>
        </w:r>
      </w:hyperlink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</w:p>
    <w:p w:rsidR="00F33118" w:rsidRPr="00F33118" w:rsidRDefault="00F33118" w:rsidP="00F33118">
      <w:pPr>
        <w:widowControl/>
        <w:pBdr>
          <w:left w:val="single" w:sz="18" w:space="8" w:color="0099FF"/>
        </w:pBdr>
        <w:shd w:val="clear" w:color="auto" w:fill="FFFFFF"/>
        <w:spacing w:before="450" w:after="300" w:line="24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</w:pPr>
      <w:r w:rsidRPr="00F33118"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  <w:t>Figma Freebies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/>
          <w:noProof/>
          <w:color w:val="333333"/>
          <w:spacing w:val="15"/>
          <w:kern w:val="0"/>
          <w:sz w:val="20"/>
          <w:szCs w:val="20"/>
        </w:rPr>
        <w:drawing>
          <wp:inline distT="0" distB="0" distL="0" distR="0">
            <wp:extent cx="4897120" cy="3218180"/>
            <wp:effectExtent l="0" t="0" r="0" b="1270"/>
            <wp:docPr id="22" name="图片 22" descr="Figma 免费资源网站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gma 免费资源网站推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  <w:t>100%免费的 Figma 资源库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hyperlink r:id="rId10" w:tgtFrame="_blank" w:history="1">
        <w:r w:rsidRPr="00F33118">
          <w:rPr>
            <w:rFonts w:ascii="微软雅黑" w:eastAsia="微软雅黑" w:hAnsi="微软雅黑" w:cs="宋体" w:hint="eastAsia"/>
            <w:color w:val="0099FF"/>
            <w:spacing w:val="15"/>
            <w:kern w:val="0"/>
            <w:sz w:val="20"/>
            <w:szCs w:val="20"/>
            <w:u w:val="single"/>
          </w:rPr>
          <w:t>https://www.figmafreebies.com/</w:t>
        </w:r>
      </w:hyperlink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</w:p>
    <w:p w:rsidR="00F33118" w:rsidRPr="00F33118" w:rsidRDefault="00F33118" w:rsidP="00F33118">
      <w:pPr>
        <w:widowControl/>
        <w:pBdr>
          <w:left w:val="single" w:sz="18" w:space="8" w:color="0099FF"/>
        </w:pBdr>
        <w:shd w:val="clear" w:color="auto" w:fill="FFFFFF"/>
        <w:spacing w:before="450" w:after="300" w:line="24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</w:pPr>
      <w:r w:rsidRPr="00F33118"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  <w:t>Figma Finder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/>
          <w:noProof/>
          <w:color w:val="333333"/>
          <w:spacing w:val="15"/>
          <w:kern w:val="0"/>
          <w:sz w:val="20"/>
          <w:szCs w:val="20"/>
        </w:rPr>
        <w:drawing>
          <wp:inline distT="0" distB="0" distL="0" distR="0">
            <wp:extent cx="4897120" cy="3218180"/>
            <wp:effectExtent l="0" t="0" r="0" b="1270"/>
            <wp:docPr id="21" name="图片 21" descr="Figma 免费资源网站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gma 免费资源网站推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  <w:t>免费的 Figma 资源和 UI Kit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hyperlink r:id="rId12" w:tgtFrame="_blank" w:history="1">
        <w:r w:rsidRPr="00F33118">
          <w:rPr>
            <w:rFonts w:ascii="微软雅黑" w:eastAsia="微软雅黑" w:hAnsi="微软雅黑" w:cs="宋体" w:hint="eastAsia"/>
            <w:color w:val="0099FF"/>
            <w:spacing w:val="15"/>
            <w:kern w:val="0"/>
            <w:sz w:val="20"/>
            <w:szCs w:val="20"/>
            <w:u w:val="single"/>
          </w:rPr>
          <w:t>https://www.figmafinder.com/</w:t>
        </w:r>
      </w:hyperlink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</w:p>
    <w:p w:rsidR="00F33118" w:rsidRPr="00F33118" w:rsidRDefault="00F33118" w:rsidP="00F33118">
      <w:pPr>
        <w:widowControl/>
        <w:pBdr>
          <w:left w:val="single" w:sz="18" w:space="8" w:color="0099FF"/>
        </w:pBdr>
        <w:shd w:val="clear" w:color="auto" w:fill="FFFFFF"/>
        <w:spacing w:before="450" w:after="300" w:line="24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</w:pPr>
      <w:r w:rsidRPr="00F33118"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  <w:t>Figma Resources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/>
          <w:noProof/>
          <w:color w:val="333333"/>
          <w:spacing w:val="15"/>
          <w:kern w:val="0"/>
          <w:sz w:val="20"/>
          <w:szCs w:val="20"/>
        </w:rPr>
        <w:drawing>
          <wp:inline distT="0" distB="0" distL="0" distR="0">
            <wp:extent cx="4897120" cy="3218180"/>
            <wp:effectExtent l="0" t="0" r="0" b="1270"/>
            <wp:docPr id="20" name="图片 20" descr="Figma 免费资源网站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ma 免费资源网站推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  <w:t>设计师在 Figma 社区中分享的免费资源。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hyperlink r:id="rId14" w:tgtFrame="_self" w:history="1">
        <w:r w:rsidRPr="00F33118">
          <w:rPr>
            <w:rFonts w:ascii="微软雅黑" w:eastAsia="微软雅黑" w:hAnsi="微软雅黑" w:cs="宋体" w:hint="eastAsia"/>
            <w:color w:val="0099FF"/>
            <w:spacing w:val="15"/>
            <w:kern w:val="0"/>
            <w:sz w:val="20"/>
            <w:szCs w:val="20"/>
            <w:u w:val="single"/>
          </w:rPr>
          <w:t>https://www.figmaresources.com/</w:t>
        </w:r>
      </w:hyperlink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</w:p>
    <w:p w:rsidR="00F33118" w:rsidRPr="00F33118" w:rsidRDefault="00F33118" w:rsidP="00F33118">
      <w:pPr>
        <w:widowControl/>
        <w:pBdr>
          <w:left w:val="single" w:sz="18" w:space="8" w:color="0099FF"/>
        </w:pBdr>
        <w:shd w:val="clear" w:color="auto" w:fill="FFFFFF"/>
        <w:spacing w:before="450" w:after="300" w:line="24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</w:pPr>
      <w:r w:rsidRPr="00F33118"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  <w:t>Set Product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/>
          <w:noProof/>
          <w:color w:val="333333"/>
          <w:spacing w:val="15"/>
          <w:kern w:val="0"/>
          <w:sz w:val="20"/>
          <w:szCs w:val="20"/>
        </w:rPr>
        <w:drawing>
          <wp:inline distT="0" distB="0" distL="0" distR="0">
            <wp:extent cx="4897120" cy="3218180"/>
            <wp:effectExtent l="0" t="0" r="0" b="1270"/>
            <wp:docPr id="19" name="图片 19" descr="Figma 免费资源网站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gma 免费资源网站推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  <w:t>高质量的桌面和移动项目的组件和设计系统模版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hyperlink r:id="rId16" w:tgtFrame="_blank" w:history="1">
        <w:r w:rsidRPr="00F33118">
          <w:rPr>
            <w:rFonts w:ascii="微软雅黑" w:eastAsia="微软雅黑" w:hAnsi="微软雅黑" w:cs="宋体" w:hint="eastAsia"/>
            <w:color w:val="0099FF"/>
            <w:spacing w:val="15"/>
            <w:kern w:val="0"/>
            <w:sz w:val="20"/>
            <w:szCs w:val="20"/>
            <w:u w:val="single"/>
          </w:rPr>
          <w:t>https://setproduct.com/</w:t>
        </w:r>
      </w:hyperlink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</w:p>
    <w:p w:rsidR="00F33118" w:rsidRPr="00F33118" w:rsidRDefault="00F33118" w:rsidP="00F33118">
      <w:pPr>
        <w:widowControl/>
        <w:pBdr>
          <w:left w:val="single" w:sz="18" w:space="8" w:color="0099FF"/>
        </w:pBdr>
        <w:shd w:val="clear" w:color="auto" w:fill="FFFFFF"/>
        <w:spacing w:before="450" w:after="300" w:line="24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</w:pPr>
      <w:r w:rsidRPr="00F33118"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  <w:t>Figma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/>
          <w:noProof/>
          <w:color w:val="333333"/>
          <w:spacing w:val="15"/>
          <w:kern w:val="0"/>
          <w:sz w:val="20"/>
          <w:szCs w:val="20"/>
        </w:rPr>
        <w:drawing>
          <wp:inline distT="0" distB="0" distL="0" distR="0">
            <wp:extent cx="4897120" cy="3218180"/>
            <wp:effectExtent l="0" t="0" r="0" b="1270"/>
            <wp:docPr id="18" name="图片 18" descr="Figma 免费资源网站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gma 免费资源网站推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  <w:t>Figma 官方资源模板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hyperlink r:id="rId18" w:tgtFrame="_blank" w:history="1">
        <w:r w:rsidRPr="00F33118">
          <w:rPr>
            <w:rFonts w:ascii="微软雅黑" w:eastAsia="微软雅黑" w:hAnsi="微软雅黑" w:cs="宋体" w:hint="eastAsia"/>
            <w:color w:val="0099FF"/>
            <w:spacing w:val="15"/>
            <w:kern w:val="0"/>
            <w:sz w:val="20"/>
            <w:szCs w:val="20"/>
            <w:u w:val="single"/>
          </w:rPr>
          <w:t>https://www.figma.com/resources/</w:t>
        </w:r>
      </w:hyperlink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</w:p>
    <w:p w:rsidR="00F33118" w:rsidRPr="00F33118" w:rsidRDefault="00F33118" w:rsidP="00F33118">
      <w:pPr>
        <w:widowControl/>
        <w:pBdr>
          <w:left w:val="single" w:sz="18" w:space="8" w:color="0099FF"/>
        </w:pBdr>
        <w:shd w:val="clear" w:color="auto" w:fill="FFFFFF"/>
        <w:spacing w:before="450" w:after="300" w:line="24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</w:pPr>
      <w:r w:rsidRPr="00F33118"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  <w:t>Material Design Kit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/>
          <w:noProof/>
          <w:color w:val="333333"/>
          <w:spacing w:val="15"/>
          <w:kern w:val="0"/>
          <w:sz w:val="20"/>
          <w:szCs w:val="20"/>
        </w:rPr>
        <w:drawing>
          <wp:inline distT="0" distB="0" distL="0" distR="0">
            <wp:extent cx="4897120" cy="3218180"/>
            <wp:effectExtent l="0" t="0" r="0" b="1270"/>
            <wp:docPr id="17" name="图片 17" descr="Figma 免费资源网站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gma 免费资源网站推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  <w:t>高质量且响应式的 Material Design UI Kit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hyperlink r:id="rId20" w:tgtFrame="_blank" w:history="1">
        <w:r w:rsidRPr="00F33118">
          <w:rPr>
            <w:rFonts w:ascii="微软雅黑" w:eastAsia="微软雅黑" w:hAnsi="微软雅黑" w:cs="宋体" w:hint="eastAsia"/>
            <w:color w:val="0099FF"/>
            <w:spacing w:val="15"/>
            <w:kern w:val="0"/>
            <w:sz w:val="20"/>
            <w:szCs w:val="20"/>
            <w:u w:val="single"/>
          </w:rPr>
          <w:t>https://ui-kit.co/</w:t>
        </w:r>
      </w:hyperlink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</w:p>
    <w:p w:rsidR="00F33118" w:rsidRPr="00F33118" w:rsidRDefault="00F33118" w:rsidP="00F33118">
      <w:pPr>
        <w:widowControl/>
        <w:pBdr>
          <w:left w:val="single" w:sz="18" w:space="8" w:color="0099FF"/>
        </w:pBdr>
        <w:shd w:val="clear" w:color="auto" w:fill="FFFFFF"/>
        <w:spacing w:before="450" w:after="300" w:line="240" w:lineRule="atLeast"/>
        <w:jc w:val="left"/>
        <w:outlineLvl w:val="3"/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</w:pPr>
      <w:r w:rsidRPr="00F33118">
        <w:rPr>
          <w:rFonts w:ascii="微软雅黑" w:eastAsia="微软雅黑" w:hAnsi="微软雅黑" w:cs="宋体" w:hint="eastAsia"/>
          <w:color w:val="000000"/>
          <w:spacing w:val="15"/>
          <w:kern w:val="0"/>
          <w:sz w:val="32"/>
          <w:szCs w:val="32"/>
        </w:rPr>
        <w:t>iOS Design Kit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/>
          <w:noProof/>
          <w:color w:val="333333"/>
          <w:spacing w:val="15"/>
          <w:kern w:val="0"/>
          <w:sz w:val="20"/>
          <w:szCs w:val="20"/>
        </w:rPr>
        <w:drawing>
          <wp:inline distT="0" distB="0" distL="0" distR="0">
            <wp:extent cx="4897120" cy="3218180"/>
            <wp:effectExtent l="0" t="0" r="0" b="1270"/>
            <wp:docPr id="16" name="图片 16" descr="Figma 免费资源网站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gma 免费资源网站推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r w:rsidRPr="00F33118"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  <w:t>适用于 iPhone XS 和 iPhone 8 的 iOS 12 的组件</w:t>
      </w:r>
    </w:p>
    <w:p w:rsidR="00F33118" w:rsidRPr="00F33118" w:rsidRDefault="00F33118" w:rsidP="00F3311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0"/>
          <w:szCs w:val="20"/>
        </w:rPr>
      </w:pPr>
      <w:hyperlink r:id="rId22" w:tgtFrame="_blank" w:history="1">
        <w:r w:rsidRPr="00F33118">
          <w:rPr>
            <w:rFonts w:ascii="微软雅黑" w:eastAsia="微软雅黑" w:hAnsi="微软雅黑" w:cs="宋体" w:hint="eastAsia"/>
            <w:color w:val="0099FF"/>
            <w:spacing w:val="15"/>
            <w:kern w:val="0"/>
            <w:sz w:val="20"/>
            <w:szCs w:val="20"/>
            <w:u w:val="single"/>
          </w:rPr>
          <w:t>https://iosdesignkit.io/ios-12-gui/</w:t>
        </w:r>
      </w:hyperlink>
    </w:p>
    <w:p w:rsidR="00A70DE2" w:rsidRDefault="004F4D77" w:rsidP="004F4D77">
      <w:pPr>
        <w:pStyle w:val="1"/>
      </w:pPr>
      <w:r w:rsidRPr="004F4D77">
        <w:t>Figma Templates, UI kits &amp; Resources</w:t>
      </w:r>
    </w:p>
    <w:p w:rsidR="004F4D77" w:rsidRDefault="004F4D77">
      <w:pPr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23" w:history="1">
        <w:r w:rsidRPr="00332990">
          <w:rPr>
            <w:rStyle w:val="a3"/>
            <w:rFonts w:ascii="宋体" w:eastAsia="宋体" w:hAnsi="宋体" w:cs="宋体"/>
            <w:b/>
            <w:bCs/>
            <w:kern w:val="36"/>
            <w:sz w:val="48"/>
            <w:szCs w:val="48"/>
          </w:rPr>
          <w:t>https://www.uxcrush.com/</w:t>
        </w:r>
      </w:hyperlink>
      <w:r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4F4D77" w:rsidRDefault="004F4D77">
      <w:pPr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4F4D77" w:rsidRDefault="004F4D77" w:rsidP="004F4D77">
      <w:pPr>
        <w:pStyle w:val="1"/>
      </w:pPr>
      <w:r w:rsidRPr="004F4D77">
        <w:t>UI kits</w:t>
      </w:r>
      <w:r>
        <w:t>-</w:t>
      </w:r>
      <w:r>
        <w:rPr>
          <w:rFonts w:hint="eastAsia"/>
        </w:rPr>
        <w:t>free</w:t>
      </w:r>
    </w:p>
    <w:p w:rsidR="004F4D77" w:rsidRPr="004F4D77" w:rsidRDefault="004F4D77" w:rsidP="004F4D77">
      <w:pPr>
        <w:pStyle w:val="1"/>
      </w:pPr>
      <w:hyperlink r:id="rId24" w:history="1">
        <w:r>
          <w:rPr>
            <w:rStyle w:val="a3"/>
          </w:rPr>
          <w:t>Free UI Kits for Seamless Designs | Figma</w:t>
        </w:r>
      </w:hyperlink>
    </w:p>
    <w:p w:rsidR="004F4D77" w:rsidRDefault="004F4D77">
      <w:pPr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bookmarkStart w:id="0" w:name="_GoBack"/>
      <w:bookmarkEnd w:id="0"/>
    </w:p>
    <w:p w:rsidR="004F4D77" w:rsidRDefault="004F4D77">
      <w:pPr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p w:rsidR="004F4D77" w:rsidRDefault="004F4D77"/>
    <w:sectPr w:rsidR="004F4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F4AA3"/>
    <w:multiLevelType w:val="multilevel"/>
    <w:tmpl w:val="2390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06CA7"/>
    <w:multiLevelType w:val="multilevel"/>
    <w:tmpl w:val="2522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778B1"/>
    <w:multiLevelType w:val="multilevel"/>
    <w:tmpl w:val="03F0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36F5E"/>
    <w:multiLevelType w:val="multilevel"/>
    <w:tmpl w:val="5380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03CD2"/>
    <w:multiLevelType w:val="multilevel"/>
    <w:tmpl w:val="09F4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3426F"/>
    <w:multiLevelType w:val="multilevel"/>
    <w:tmpl w:val="B41C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D9"/>
    <w:rsid w:val="004F4D77"/>
    <w:rsid w:val="00586CD9"/>
    <w:rsid w:val="00A70DE2"/>
    <w:rsid w:val="00F3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12A3"/>
  <w15:chartTrackingRefBased/>
  <w15:docId w15:val="{FFC274EF-FF85-4123-8CE0-A341AE14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331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331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331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31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3311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3311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F33118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3311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F33118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3311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F33118"/>
    <w:rPr>
      <w:rFonts w:ascii="Arial" w:eastAsia="宋体" w:hAnsi="Arial" w:cs="Arial"/>
      <w:vanish/>
      <w:kern w:val="0"/>
      <w:sz w:val="16"/>
      <w:szCs w:val="16"/>
    </w:rPr>
  </w:style>
  <w:style w:type="character" w:styleId="a4">
    <w:name w:val="Emphasis"/>
    <w:basedOn w:val="a0"/>
    <w:uiPriority w:val="20"/>
    <w:qFormat/>
    <w:rsid w:val="00F33118"/>
    <w:rPr>
      <w:i/>
      <w:iCs/>
    </w:rPr>
  </w:style>
  <w:style w:type="character" w:customStyle="1" w:styleId="scjstab">
    <w:name w:val="scjs_tab"/>
    <w:basedOn w:val="a0"/>
    <w:rsid w:val="00F33118"/>
  </w:style>
  <w:style w:type="character" w:customStyle="1" w:styleId="recenttab">
    <w:name w:val="recent_tab"/>
    <w:basedOn w:val="a0"/>
    <w:rsid w:val="00F33118"/>
  </w:style>
  <w:style w:type="paragraph" w:styleId="a5">
    <w:name w:val="Normal (Web)"/>
    <w:basedOn w:val="a"/>
    <w:uiPriority w:val="99"/>
    <w:semiHidden/>
    <w:unhideWhenUsed/>
    <w:rsid w:val="00F33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87725">
                  <w:marLeft w:val="240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569">
                  <w:marLeft w:val="0"/>
                  <w:marRight w:val="53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3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1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3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0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76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74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8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1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07385">
                  <w:marLeft w:val="0"/>
                  <w:marRight w:val="53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5899">
                      <w:marLeft w:val="557"/>
                      <w:marRight w:val="5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94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2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8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702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7778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2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1889">
                      <w:marLeft w:val="557"/>
                      <w:marRight w:val="5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5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729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931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5494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240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6163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82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5771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3361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6419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471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4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crush.com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figma.com/resource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figmafinder.com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tproduct.com/" TargetMode="External"/><Relationship Id="rId20" Type="http://schemas.openxmlformats.org/officeDocument/2006/relationships/hyperlink" Target="https://ui-kit.c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esignsystems.com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figma.com/community/category/ui-kits?resource_type=mixed&amp;editor_type=all&amp;price=free&amp;sort_by=popular&amp;creators=al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hyperlink" Target="https://www.uxcrush.com/" TargetMode="External"/><Relationship Id="rId10" Type="http://schemas.openxmlformats.org/officeDocument/2006/relationships/hyperlink" Target="https://www.figmafreebies.com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figmaresources.com/" TargetMode="External"/><Relationship Id="rId22" Type="http://schemas.openxmlformats.org/officeDocument/2006/relationships/hyperlink" Target="https://iosdesignkit.io/ios-12-gu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2024-05-22T17:17:00Z</dcterms:created>
  <dcterms:modified xsi:type="dcterms:W3CDTF">2024-05-22T17:26:00Z</dcterms:modified>
</cp:coreProperties>
</file>