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9F55B1" w14:textId="145C5A2D" w:rsidR="00165DBF" w:rsidRDefault="00996823" w:rsidP="00996823">
      <w:pPr>
        <w:pStyle w:val="1"/>
        <w:rPr>
          <w:rFonts w:hint="eastAsia"/>
        </w:rPr>
      </w:pPr>
      <w:r>
        <w:rPr>
          <w:rFonts w:hint="eastAsia"/>
        </w:rPr>
        <w:t>1.什么是选项式API?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6823" w14:paraId="59D11938" w14:textId="77777777" w:rsidTr="00D972F4">
        <w:tc>
          <w:tcPr>
            <w:tcW w:w="8296" w:type="dxa"/>
          </w:tcPr>
          <w:p w14:paraId="4DE809E9" w14:textId="56E44928" w:rsidR="00996823" w:rsidRDefault="00996823" w:rsidP="0099682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D76DB5" wp14:editId="79987AFD">
                  <wp:extent cx="8390347" cy="5654530"/>
                  <wp:effectExtent l="0" t="0" r="0" b="3810"/>
                  <wp:docPr id="9296957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69577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0347" cy="56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019A" w14:paraId="65D9C2AE" w14:textId="77777777" w:rsidTr="00D972F4">
        <w:tc>
          <w:tcPr>
            <w:tcW w:w="8296" w:type="dxa"/>
          </w:tcPr>
          <w:p w14:paraId="2591CFB3" w14:textId="33549CDE" w:rsidR="000F019A" w:rsidRDefault="000F019A" w:rsidP="0099682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012AF5D" wp14:editId="77DE5DE5">
                  <wp:extent cx="10630821" cy="5692633"/>
                  <wp:effectExtent l="0" t="0" r="0" b="3810"/>
                  <wp:docPr id="7098576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85765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0821" cy="569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ACA" w14:paraId="3219A325" w14:textId="77777777" w:rsidTr="00D972F4">
        <w:tc>
          <w:tcPr>
            <w:tcW w:w="8296" w:type="dxa"/>
          </w:tcPr>
          <w:p w14:paraId="1DF3EEB7" w14:textId="2D96F80C" w:rsidR="001B6ACA" w:rsidRDefault="001B6ACA" w:rsidP="0099682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3B6A7CC" wp14:editId="615002DE">
                  <wp:extent cx="9106689" cy="2209992"/>
                  <wp:effectExtent l="0" t="0" r="0" b="0"/>
                  <wp:docPr id="15870801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08017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6689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72F4" w14:paraId="2A21EA72" w14:textId="77777777" w:rsidTr="00D972F4">
        <w:tc>
          <w:tcPr>
            <w:tcW w:w="8296" w:type="dxa"/>
          </w:tcPr>
          <w:p w14:paraId="0CF83BFC" w14:textId="56F07458" w:rsidR="00D972F4" w:rsidRDefault="00D972F4" w:rsidP="0099682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1AC3586" wp14:editId="268E428D">
                  <wp:extent cx="5174428" cy="3490262"/>
                  <wp:effectExtent l="0" t="0" r="7620" b="0"/>
                  <wp:docPr id="13904641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46419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4428" cy="3490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98607" w14:textId="1030AD88" w:rsidR="00996823" w:rsidRPr="00996823" w:rsidRDefault="00996823" w:rsidP="00996823">
      <w:pPr>
        <w:pStyle w:val="2"/>
        <w:rPr>
          <w:rFonts w:hint="eastAsia"/>
        </w:rPr>
      </w:pPr>
      <w:r>
        <w:rPr>
          <w:rFonts w:hint="eastAsia"/>
        </w:rPr>
        <w:t>其实我们前面使用的都是选项式API</w:t>
      </w:r>
    </w:p>
    <w:p w14:paraId="256A2227" w14:textId="102AE067" w:rsidR="00996823" w:rsidRDefault="00996823" w:rsidP="00996823">
      <w:pPr>
        <w:pStyle w:val="1"/>
      </w:pPr>
      <w:r>
        <w:rPr>
          <w:rFonts w:hint="eastAsia"/>
        </w:rPr>
        <w:t>2.什么是组合式API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02A2" w14:paraId="54CB98EB" w14:textId="77777777" w:rsidTr="00215C46">
        <w:tc>
          <w:tcPr>
            <w:tcW w:w="12816" w:type="dxa"/>
          </w:tcPr>
          <w:p w14:paraId="620AD649" w14:textId="0CEED8B7" w:rsidR="00D602A2" w:rsidRDefault="00D602A2" w:rsidP="00D602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1FC9EC6" wp14:editId="1363F7E9">
                  <wp:extent cx="7994073" cy="5166808"/>
                  <wp:effectExtent l="0" t="0" r="6985" b="0"/>
                  <wp:docPr id="12143113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31133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4073" cy="5166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23BD" w14:paraId="2F38B7A2" w14:textId="77777777" w:rsidTr="00215C46">
        <w:tc>
          <w:tcPr>
            <w:tcW w:w="12816" w:type="dxa"/>
          </w:tcPr>
          <w:p w14:paraId="19CB81A1" w14:textId="4EC94C2C" w:rsidR="008A23BD" w:rsidRDefault="00A229AF" w:rsidP="00D602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7C21FB" wp14:editId="0430668A">
                  <wp:extent cx="4656223" cy="2065199"/>
                  <wp:effectExtent l="0" t="0" r="0" b="0"/>
                  <wp:docPr id="11570037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0037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6223" cy="206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156A8F" w14:textId="11B458EF" w:rsidR="00D602A2" w:rsidRDefault="00215C46" w:rsidP="00215C46">
      <w:pPr>
        <w:pStyle w:val="1"/>
      </w:pPr>
      <w:r>
        <w:rPr>
          <w:rFonts w:hint="eastAsia"/>
        </w:rPr>
        <w:t>3.这两种api各自的特点如下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5C46" w14:paraId="00979BEA" w14:textId="77777777" w:rsidTr="00215C46">
        <w:tc>
          <w:tcPr>
            <w:tcW w:w="8296" w:type="dxa"/>
          </w:tcPr>
          <w:p w14:paraId="3BB74324" w14:textId="548E8559" w:rsidR="00215C46" w:rsidRDefault="00215C46" w:rsidP="00215C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A9E9792" wp14:editId="3129BFFD">
                  <wp:extent cx="10459416" cy="3790244"/>
                  <wp:effectExtent l="0" t="0" r="0" b="1270"/>
                  <wp:docPr id="17590798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0798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3575" cy="37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713741" w14:textId="48C678B7" w:rsidR="00215C46" w:rsidRDefault="00215C46" w:rsidP="00215C46">
      <w:pPr>
        <w:pStyle w:val="1"/>
      </w:pPr>
      <w:r>
        <w:rPr>
          <w:rFonts w:hint="eastAsia"/>
        </w:rPr>
        <w:t>4.该使用哪一种api风格?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5C46" w14:paraId="1371E05C" w14:textId="77777777" w:rsidTr="00215C46">
        <w:tc>
          <w:tcPr>
            <w:tcW w:w="8296" w:type="dxa"/>
          </w:tcPr>
          <w:p w14:paraId="5BA63CA8" w14:textId="37C8F829" w:rsidR="00215C46" w:rsidRDefault="00215C46" w:rsidP="00215C4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E51E3A" wp14:editId="77C56F08">
                  <wp:extent cx="8070279" cy="1767993"/>
                  <wp:effectExtent l="0" t="0" r="6985" b="3810"/>
                  <wp:docPr id="15918949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89499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0279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893E2" w14:textId="77777777" w:rsidR="00215C46" w:rsidRPr="00215C46" w:rsidRDefault="00215C46" w:rsidP="00215C46">
      <w:pPr>
        <w:rPr>
          <w:rFonts w:hint="eastAsia"/>
        </w:rPr>
      </w:pPr>
    </w:p>
    <w:p w14:paraId="4EEC4ED5" w14:textId="05E469C4" w:rsidR="00996823" w:rsidRDefault="00996823" w:rsidP="00996823">
      <w:pPr>
        <w:pStyle w:val="1"/>
        <w:rPr>
          <w:rFonts w:hint="eastAsia"/>
        </w:rPr>
      </w:pPr>
      <w:r>
        <w:rPr>
          <w:rFonts w:hint="eastAsia"/>
        </w:rPr>
        <w:t>演练1.选项式API演练</w:t>
      </w:r>
    </w:p>
    <w:p w14:paraId="79FC9350" w14:textId="2F592756" w:rsidR="00996823" w:rsidRDefault="00996823" w:rsidP="005D376C">
      <w:pPr>
        <w:pStyle w:val="1"/>
        <w:rPr>
          <w:rFonts w:hint="eastAsia"/>
        </w:rPr>
      </w:pPr>
      <w:r>
        <w:rPr>
          <w:rFonts w:hint="eastAsia"/>
        </w:rPr>
        <w:t>1.</w:t>
      </w:r>
      <w:r w:rsidR="005D376C">
        <w:rPr>
          <w:rFonts w:hint="eastAsia"/>
        </w:rPr>
        <w:t>既然我们前面学习的都是选项式api,这里我们就简单做一个学生信息表格作为演示即可,新建一个lesson13项目,既然目录安装依赖.然后在App.vue里面添加下面的代码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D376C" w14:paraId="5E55B649" w14:textId="77777777" w:rsidTr="005D376C">
        <w:tc>
          <w:tcPr>
            <w:tcW w:w="12468" w:type="dxa"/>
          </w:tcPr>
          <w:p w14:paraId="745D3515" w14:textId="77777777" w:rsidR="005D376C" w:rsidRPr="005D376C" w:rsidRDefault="005D376C" w:rsidP="005D37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template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="box"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table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caption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h2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学生信息列表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h2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caption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姓名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年龄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性别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宋体" w:eastAsia="宋体" w:hAnsi="宋体" w:cs="Courier New" w:hint="eastAsia"/>
                <w:color w:val="000000"/>
                <w:kern w:val="0"/>
                <w:sz w:val="20"/>
                <w:szCs w:val="20"/>
              </w:rPr>
              <w:t>爱好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tr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v-for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 xml:space="preserve">stu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students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:key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stu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stu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stu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stu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stu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gender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}}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{{</w:t>
            </w:r>
            <w:r w:rsidRPr="005D376C">
              <w:rPr>
                <w:rFonts w:ascii="Courier New" w:eastAsia="宋体" w:hAnsi="Courier New" w:cs="Courier New"/>
                <w:color w:val="458383"/>
                <w:kern w:val="0"/>
                <w:sz w:val="20"/>
                <w:szCs w:val="20"/>
              </w:rPr>
              <w:t>stu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hobbies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.</w:t>
            </w:r>
            <w:r w:rsidRPr="005D376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join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(',')}}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table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template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export  default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D376C">
              <w:rPr>
                <w:rFonts w:ascii="Courier New" w:eastAsia="宋体" w:hAnsi="Courier New" w:cs="Courier New"/>
                <w:color w:val="7A7A43"/>
                <w:kern w:val="0"/>
                <w:sz w:val="20"/>
                <w:szCs w:val="20"/>
              </w:rPr>
              <w:t>data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() 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students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 [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1001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"Jack"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gender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"male"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hobbies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:[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读书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爬山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跑步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},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1002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"Mark"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gender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"male"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hobbies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:[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读书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爬山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跑步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},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1003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"Linda"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gender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"female"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hobbies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:[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游泳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跳舞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跑步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},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id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1004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name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"Tracy"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age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18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gender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"female"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660E7A"/>
                <w:kern w:val="0"/>
                <w:sz w:val="20"/>
                <w:szCs w:val="20"/>
              </w:rPr>
              <w:t>hobbies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:[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读书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听音乐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0"/>
                <w:szCs w:val="20"/>
              </w:rPr>
              <w:t>打王者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},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]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},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style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table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border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px solid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#282828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border-collapse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collapse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width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800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px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td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border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px solid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#f2f2f2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padding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8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px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.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box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{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width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820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px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margin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: </w:t>
            </w:r>
            <w:r w:rsidRPr="005D376C">
              <w:rPr>
                <w:rFonts w:ascii="Courier New" w:eastAsia="宋体" w:hAnsi="Courier New" w:cs="Courier New"/>
                <w:color w:val="0000FF"/>
                <w:kern w:val="0"/>
                <w:sz w:val="20"/>
                <w:szCs w:val="20"/>
              </w:rPr>
              <w:t>80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px auto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;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}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5D376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style</w:t>
            </w:r>
            <w:r w:rsidRPr="005D376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48757D53" w14:textId="77777777" w:rsidR="005D376C" w:rsidRPr="005D376C" w:rsidRDefault="005D376C" w:rsidP="005D376C">
            <w:pPr>
              <w:rPr>
                <w:rFonts w:hint="eastAsia"/>
              </w:rPr>
            </w:pPr>
          </w:p>
        </w:tc>
      </w:tr>
    </w:tbl>
    <w:p w14:paraId="5942ED57" w14:textId="41A35E2D" w:rsidR="005D376C" w:rsidRDefault="00D40C5C" w:rsidP="00D40C5C">
      <w:pPr>
        <w:pStyle w:val="2"/>
        <w:rPr>
          <w:rFonts w:hint="eastAsia"/>
        </w:rPr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0C5C" w14:paraId="55DD5D69" w14:textId="77777777" w:rsidTr="00D40C5C">
        <w:tc>
          <w:tcPr>
            <w:tcW w:w="8296" w:type="dxa"/>
          </w:tcPr>
          <w:p w14:paraId="46CD87BE" w14:textId="75B4FBC0" w:rsidR="00D40C5C" w:rsidRDefault="00D40C5C" w:rsidP="00D40C5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2AED3C" wp14:editId="3BF4B4D4">
                  <wp:extent cx="9995102" cy="4819973"/>
                  <wp:effectExtent l="0" t="0" r="6350" b="0"/>
                  <wp:docPr id="4130094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00947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800" cy="4823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039A5" w14:textId="77777777" w:rsidR="00D40C5C" w:rsidRPr="00D40C5C" w:rsidRDefault="00D40C5C" w:rsidP="00D40C5C">
      <w:pPr>
        <w:rPr>
          <w:rFonts w:hint="eastAsia"/>
        </w:rPr>
      </w:pPr>
    </w:p>
    <w:p w14:paraId="1D23BE58" w14:textId="77777777" w:rsidR="00996823" w:rsidRDefault="00996823" w:rsidP="00996823">
      <w:pPr>
        <w:rPr>
          <w:rFonts w:hint="eastAsia"/>
        </w:rPr>
      </w:pPr>
    </w:p>
    <w:p w14:paraId="5536A1ED" w14:textId="4553FD51" w:rsidR="00996823" w:rsidRDefault="00996823" w:rsidP="00996823">
      <w:pPr>
        <w:pStyle w:val="1"/>
      </w:pPr>
      <w:r>
        <w:rPr>
          <w:rFonts w:hint="eastAsia"/>
        </w:rPr>
        <w:t>演练2,组合式API演练</w:t>
      </w:r>
    </w:p>
    <w:p w14:paraId="587852E3" w14:textId="0C33C657" w:rsidR="00D602A2" w:rsidRDefault="00D602A2" w:rsidP="00D602A2">
      <w:pPr>
        <w:pStyle w:val="2"/>
      </w:pPr>
      <w:r>
        <w:rPr>
          <w:rFonts w:hint="eastAsia"/>
        </w:rPr>
        <w:t>1&gt;用模板创建一个lesson14项目,进入目录安装依赖,然后用npm run dev把它运行起来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19E8" w14:paraId="651C3B8D" w14:textId="77777777" w:rsidTr="007E19E8">
        <w:tc>
          <w:tcPr>
            <w:tcW w:w="8296" w:type="dxa"/>
          </w:tcPr>
          <w:p w14:paraId="20FEAC14" w14:textId="1815CD83" w:rsidR="007E19E8" w:rsidRDefault="007E19E8" w:rsidP="00D602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79D1AA" wp14:editId="376D2DA4">
                  <wp:extent cx="5441152" cy="1836579"/>
                  <wp:effectExtent l="0" t="0" r="7620" b="0"/>
                  <wp:docPr id="7640005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0005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152" cy="183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56321" w14:textId="5265F574" w:rsidR="00D602A2" w:rsidRDefault="007E19E8" w:rsidP="007E19E8">
      <w:pPr>
        <w:pStyle w:val="2"/>
      </w:pPr>
      <w:r>
        <w:rPr>
          <w:rFonts w:hint="eastAsia"/>
        </w:rPr>
        <w:t>2&gt;然后我们先在script标签里面定义数据,注意,组合式api的script开标签后面需要跟setup否则不工作.然后以前选项是api的属性统统改为函数,需要从vue库里面导入,响应式数据需要使用ref函数来定义,否则没有响应相关.定义数据和函数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19E8" w14:paraId="4884969F" w14:textId="77777777" w:rsidTr="007E19E8">
        <w:tc>
          <w:tcPr>
            <w:tcW w:w="8296" w:type="dxa"/>
          </w:tcPr>
          <w:p w14:paraId="2980AD49" w14:textId="50A87967" w:rsidR="007E19E8" w:rsidRDefault="007E19E8" w:rsidP="007E19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464B84" wp14:editId="25CC04C2">
                  <wp:extent cx="9708721" cy="6393734"/>
                  <wp:effectExtent l="0" t="0" r="6985" b="7620"/>
                  <wp:docPr id="18922702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702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08721" cy="639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AA4380" w14:textId="35EB0FDF" w:rsidR="007E19E8" w:rsidRPr="007E19E8" w:rsidRDefault="007E19E8" w:rsidP="007E19E8">
      <w:pPr>
        <w:pStyle w:val="3"/>
        <w:rPr>
          <w:rFonts w:hint="eastAsia"/>
        </w:rPr>
      </w:pPr>
      <w:r>
        <w:rPr>
          <w:rFonts w:hint="eastAsia"/>
        </w:rPr>
        <w:t>需要注意的是,在js代码中操作响应式数据的值需要使用他的value属性,但是在页面的插值和模型绑定是可以之间使用响应式变量的.</w:t>
      </w:r>
    </w:p>
    <w:p w14:paraId="17EE6CD4" w14:textId="15FFF7B4" w:rsidR="00D602A2" w:rsidRDefault="006C4FA5" w:rsidP="006C4FA5">
      <w:pPr>
        <w:pStyle w:val="2"/>
      </w:pPr>
      <w:r>
        <w:rPr>
          <w:rFonts w:hint="eastAsia"/>
        </w:rPr>
        <w:t>3&gt;然后在html模板里面的写法是和选项式项目的写法一模一样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FA5" w14:paraId="1D4FFE6D" w14:textId="77777777" w:rsidTr="006C4FA5">
        <w:tc>
          <w:tcPr>
            <w:tcW w:w="8296" w:type="dxa"/>
          </w:tcPr>
          <w:p w14:paraId="7F272F56" w14:textId="718A3082" w:rsidR="006C4FA5" w:rsidRDefault="006C4FA5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73DC97" wp14:editId="40E28651">
                  <wp:extent cx="9853514" cy="3383573"/>
                  <wp:effectExtent l="0" t="0" r="0" b="7620"/>
                  <wp:docPr id="8299596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95965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3514" cy="3383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0867E" w14:textId="60D52EAE" w:rsidR="006C4FA5" w:rsidRDefault="006C4FA5" w:rsidP="006C4FA5">
      <w:pPr>
        <w:pStyle w:val="3"/>
      </w:pPr>
      <w:r>
        <w:rPr>
          <w:rFonts w:hint="eastAsia"/>
        </w:rPr>
        <w:t>刷新页面,效果如下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FA5" w14:paraId="516E72FC" w14:textId="77777777" w:rsidTr="006C4FA5">
        <w:tc>
          <w:tcPr>
            <w:tcW w:w="10176" w:type="dxa"/>
          </w:tcPr>
          <w:p w14:paraId="474C33DD" w14:textId="3E3F5CE5" w:rsidR="006C4FA5" w:rsidRDefault="006C4FA5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DB989B" wp14:editId="467A3CDD">
                  <wp:extent cx="6325148" cy="4145639"/>
                  <wp:effectExtent l="0" t="0" r="0" b="7620"/>
                  <wp:docPr id="15293066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3066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5148" cy="414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51FA52" w14:textId="42C5B423" w:rsidR="006C4FA5" w:rsidRDefault="006C4FA5" w:rsidP="006C4FA5">
      <w:pPr>
        <w:pStyle w:val="3"/>
      </w:pPr>
      <w:r>
        <w:rPr>
          <w:rFonts w:hint="eastAsia"/>
        </w:rPr>
        <w:t>然后我们来做一点操作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4FA5" w14:paraId="1A84F879" w14:textId="77777777" w:rsidTr="00091C0D">
        <w:tc>
          <w:tcPr>
            <w:tcW w:w="8296" w:type="dxa"/>
          </w:tcPr>
          <w:p w14:paraId="61126A4D" w14:textId="1A05CA1D" w:rsidR="006C4FA5" w:rsidRDefault="006C4FA5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2775BA" wp14:editId="63DC4D70">
                  <wp:extent cx="5921253" cy="4496190"/>
                  <wp:effectExtent l="0" t="0" r="3810" b="0"/>
                  <wp:docPr id="9678875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88753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253" cy="44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FA5" w14:paraId="0E848BF7" w14:textId="77777777" w:rsidTr="00091C0D">
        <w:tc>
          <w:tcPr>
            <w:tcW w:w="8296" w:type="dxa"/>
          </w:tcPr>
          <w:p w14:paraId="7A3CEE07" w14:textId="2394C6AF" w:rsidR="006C4FA5" w:rsidRDefault="006C4FA5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96DAE7" wp14:editId="3F5893A7">
                  <wp:extent cx="5547841" cy="4336156"/>
                  <wp:effectExtent l="0" t="0" r="0" b="7620"/>
                  <wp:docPr id="20966563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6563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841" cy="43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FA5" w14:paraId="53C1D821" w14:textId="77777777" w:rsidTr="00091C0D">
        <w:tc>
          <w:tcPr>
            <w:tcW w:w="8296" w:type="dxa"/>
          </w:tcPr>
          <w:p w14:paraId="0DFA3B4E" w14:textId="412B5DD1" w:rsidR="006C4FA5" w:rsidRDefault="006C4FA5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BAF870" wp14:editId="1AD9AE8A">
                  <wp:extent cx="6485182" cy="4900085"/>
                  <wp:effectExtent l="0" t="0" r="0" b="0"/>
                  <wp:docPr id="9904707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47072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182" cy="490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FA5" w14:paraId="036E6914" w14:textId="77777777" w:rsidTr="00091C0D">
        <w:tc>
          <w:tcPr>
            <w:tcW w:w="8296" w:type="dxa"/>
          </w:tcPr>
          <w:p w14:paraId="5C88B401" w14:textId="2EC50A6F" w:rsidR="006C4FA5" w:rsidRDefault="00091C0D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2DFE18" wp14:editId="7779BA47">
                  <wp:extent cx="5448772" cy="3696020"/>
                  <wp:effectExtent l="0" t="0" r="0" b="0"/>
                  <wp:docPr id="3847851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78513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772" cy="369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FA5" w14:paraId="55207C35" w14:textId="77777777" w:rsidTr="00091C0D">
        <w:tc>
          <w:tcPr>
            <w:tcW w:w="8296" w:type="dxa"/>
          </w:tcPr>
          <w:p w14:paraId="29EBC63B" w14:textId="04EF06D8" w:rsidR="006C4FA5" w:rsidRDefault="00091C0D" w:rsidP="006C4FA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E62E09" wp14:editId="7980F77E">
                  <wp:extent cx="5585944" cy="4808637"/>
                  <wp:effectExtent l="0" t="0" r="0" b="0"/>
                  <wp:docPr id="16418506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85063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944" cy="4808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1CF63" w14:textId="452C2941" w:rsidR="006C4FA5" w:rsidRDefault="00475058" w:rsidP="00475058">
      <w:pPr>
        <w:pStyle w:val="2"/>
      </w:pPr>
      <w:r>
        <w:rPr>
          <w:rFonts w:hint="eastAsia"/>
        </w:rPr>
        <w:t>4&gt;然后我们来调用一下那个生命周期函数,代码如下,注意这个函数在页面加载完成(也就是vue组件挂载完成)就好被调用.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058" w14:paraId="30A69BFD" w14:textId="77777777" w:rsidTr="00475058">
        <w:tc>
          <w:tcPr>
            <w:tcW w:w="8296" w:type="dxa"/>
          </w:tcPr>
          <w:p w14:paraId="39A2ABD3" w14:textId="0DC1C1B2" w:rsidR="00475058" w:rsidRDefault="00475058" w:rsidP="004750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308827" wp14:editId="29E42CBE">
                  <wp:extent cx="7864522" cy="5281118"/>
                  <wp:effectExtent l="0" t="0" r="3175" b="0"/>
                  <wp:docPr id="511827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8279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4522" cy="528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971556" w14:textId="35ED82E5" w:rsidR="00475058" w:rsidRDefault="00475058" w:rsidP="00475058">
      <w:pPr>
        <w:pStyle w:val="3"/>
      </w:pPr>
      <w:r>
        <w:rPr>
          <w:rFonts w:hint="eastAsia"/>
        </w:rPr>
        <w:t>效果: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5058" w14:paraId="13E16652" w14:textId="77777777" w:rsidTr="00475058">
        <w:tc>
          <w:tcPr>
            <w:tcW w:w="8296" w:type="dxa"/>
          </w:tcPr>
          <w:p w14:paraId="5B562BF6" w14:textId="58643634" w:rsidR="00475058" w:rsidRDefault="00475058" w:rsidP="0047505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805444" wp14:editId="6393BD10">
                  <wp:extent cx="9653934" cy="5943600"/>
                  <wp:effectExtent l="0" t="0" r="4445" b="0"/>
                  <wp:docPr id="20396138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61383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8101" cy="5946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058" w14:paraId="187C56C7" w14:textId="77777777" w:rsidTr="00475058">
        <w:tc>
          <w:tcPr>
            <w:tcW w:w="8296" w:type="dxa"/>
          </w:tcPr>
          <w:p w14:paraId="7797E014" w14:textId="432B4557" w:rsidR="00475058" w:rsidRDefault="00475058" w:rsidP="0047505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10017B" wp14:editId="7715CB95">
                  <wp:extent cx="10630821" cy="4465707"/>
                  <wp:effectExtent l="0" t="0" r="0" b="0"/>
                  <wp:docPr id="11175481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5481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0821" cy="4465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4631F0" w14:textId="5A493A2C" w:rsidR="00475058" w:rsidRPr="00475058" w:rsidRDefault="00475058" w:rsidP="00475058">
      <w:pPr>
        <w:pStyle w:val="3"/>
        <w:rPr>
          <w:rFonts w:hint="eastAsia"/>
        </w:rPr>
      </w:pPr>
      <w:r>
        <w:rPr>
          <w:rFonts w:hint="eastAsia"/>
        </w:rPr>
        <w:t>注意:这个是一个钩子函数.</w:t>
      </w:r>
      <w:r w:rsidR="00662911">
        <w:rPr>
          <w:rFonts w:hint="eastAsia"/>
        </w:rPr>
        <w:t>它会先执行,可以看见此时页面说明东西都没有</w:t>
      </w:r>
    </w:p>
    <w:p w14:paraId="77ACFB74" w14:textId="77777777" w:rsidR="00D602A2" w:rsidRDefault="00D602A2" w:rsidP="00D602A2"/>
    <w:p w14:paraId="64E47BEC" w14:textId="77777777" w:rsidR="00D602A2" w:rsidRDefault="00D602A2" w:rsidP="00D602A2"/>
    <w:p w14:paraId="53DB4F55" w14:textId="77777777" w:rsidR="00D602A2" w:rsidRDefault="00D602A2" w:rsidP="00D602A2"/>
    <w:p w14:paraId="75329BDC" w14:textId="77777777" w:rsidR="00D602A2" w:rsidRDefault="00D602A2" w:rsidP="00D602A2"/>
    <w:p w14:paraId="542403EB" w14:textId="77777777" w:rsidR="00D602A2" w:rsidRDefault="00D602A2" w:rsidP="00D602A2"/>
    <w:p w14:paraId="04F56A1B" w14:textId="77777777" w:rsidR="00D602A2" w:rsidRDefault="00D602A2" w:rsidP="00D602A2"/>
    <w:p w14:paraId="19002219" w14:textId="77777777" w:rsidR="00D602A2" w:rsidRDefault="00D602A2" w:rsidP="00D602A2"/>
    <w:p w14:paraId="783107A5" w14:textId="77777777" w:rsidR="00D602A2" w:rsidRPr="00D602A2" w:rsidRDefault="00D602A2" w:rsidP="00D602A2">
      <w:pPr>
        <w:rPr>
          <w:rFonts w:hint="eastAsia"/>
        </w:rPr>
      </w:pPr>
    </w:p>
    <w:sectPr w:rsidR="00D602A2" w:rsidRPr="00D602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BCE"/>
    <w:rsid w:val="00010F8C"/>
    <w:rsid w:val="00091C0D"/>
    <w:rsid w:val="000F019A"/>
    <w:rsid w:val="00165DBF"/>
    <w:rsid w:val="001B6ACA"/>
    <w:rsid w:val="00215C46"/>
    <w:rsid w:val="0047352C"/>
    <w:rsid w:val="00475058"/>
    <w:rsid w:val="005D376C"/>
    <w:rsid w:val="00662911"/>
    <w:rsid w:val="006C4FA5"/>
    <w:rsid w:val="00787D5E"/>
    <w:rsid w:val="007E19E8"/>
    <w:rsid w:val="0087239D"/>
    <w:rsid w:val="008A23BD"/>
    <w:rsid w:val="00901703"/>
    <w:rsid w:val="00996823"/>
    <w:rsid w:val="009E288F"/>
    <w:rsid w:val="00A229AF"/>
    <w:rsid w:val="00A513A4"/>
    <w:rsid w:val="00A62BCE"/>
    <w:rsid w:val="00C13BBD"/>
    <w:rsid w:val="00D40C5C"/>
    <w:rsid w:val="00D602A2"/>
    <w:rsid w:val="00D972F4"/>
    <w:rsid w:val="00E45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8ED36"/>
  <w15:chartTrackingRefBased/>
  <w15:docId w15:val="{C55F84DF-C4BA-4285-85FF-334777BFB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2BC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A62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A62B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BCE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2BCE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2BCE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2BC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2BC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2BC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2BCE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A62BC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A62B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62BCE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62BCE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62BCE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62BC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62BC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62BC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62B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62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2BC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62B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62B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62BC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62BC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62BCE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62BC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62BCE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A62BCE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9968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331</Words>
  <Characters>1888</Characters>
  <Application>Microsoft Office Word</Application>
  <DocSecurity>0</DocSecurity>
  <Lines>15</Lines>
  <Paragraphs>4</Paragraphs>
  <ScaleCrop>false</ScaleCrop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15</cp:revision>
  <dcterms:created xsi:type="dcterms:W3CDTF">2025-09-17T01:24:00Z</dcterms:created>
  <dcterms:modified xsi:type="dcterms:W3CDTF">2025-09-17T22:19:00Z</dcterms:modified>
</cp:coreProperties>
</file>