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118" w:rsidRPr="00AB7118" w:rsidRDefault="00AB7118" w:rsidP="00AB7118">
      <w:pPr>
        <w:widowControl/>
        <w:shd w:val="clear" w:color="auto" w:fill="FFFFFF"/>
        <w:jc w:val="left"/>
        <w:outlineLvl w:val="0"/>
        <w:rPr>
          <w:rFonts w:ascii="宋体" w:eastAsia="宋体" w:hAnsi="宋体" w:cs="宋体"/>
          <w:b/>
          <w:bCs/>
          <w:color w:val="404040"/>
          <w:kern w:val="36"/>
          <w:sz w:val="36"/>
          <w:szCs w:val="36"/>
        </w:rPr>
      </w:pPr>
      <w:bookmarkStart w:id="0" w:name="_GoBack"/>
      <w:bookmarkEnd w:id="0"/>
      <w:r w:rsidRPr="00AB7118">
        <w:rPr>
          <w:rFonts w:ascii="宋体" w:eastAsia="宋体" w:hAnsi="宋体" w:cs="宋体"/>
          <w:b/>
          <w:bCs/>
          <w:color w:val="404040"/>
          <w:kern w:val="36"/>
          <w:sz w:val="36"/>
          <w:szCs w:val="36"/>
        </w:rPr>
        <w:t>Android系统启动之init.rc文件解析过程</w:t>
      </w:r>
    </w:p>
    <w:p w:rsidR="00AB7118" w:rsidRPr="00AB7118" w:rsidRDefault="00AB7118" w:rsidP="00AB7118">
      <w:pPr>
        <w:widowControl/>
        <w:jc w:val="center"/>
        <w:rPr>
          <w:rFonts w:ascii="宋体" w:eastAsia="宋体" w:hAnsi="宋体" w:cs="宋体"/>
          <w:kern w:val="0"/>
          <w:sz w:val="2"/>
          <w:szCs w:val="2"/>
        </w:rPr>
      </w:pPr>
      <w:r w:rsidRPr="00AB7118">
        <w:rPr>
          <w:rFonts w:ascii="宋体" w:eastAsia="宋体" w:hAnsi="宋体" w:cs="宋体"/>
          <w:noProof/>
          <w:kern w:val="0"/>
          <w:sz w:val="2"/>
          <w:szCs w:val="2"/>
        </w:rPr>
        <mc:AlternateContent>
          <mc:Choice Requires="wps">
            <w:drawing>
              <wp:inline distT="0" distB="0" distL="0" distR="0">
                <wp:extent cx="304800" cy="304800"/>
                <wp:effectExtent l="0" t="0" r="0" b="0"/>
                <wp:docPr id="19" name="矩形 19" descr="https://upload-images.jianshu.io/upload_images/11345863-7dc3567586eaacbf.png?imageMogr2/auto-orient/strip|imageView2/2/w/12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C212F3" id="矩形 19" o:spid="_x0000_s1026" alt="https://upload-images.jianshu.io/upload_images/11345863-7dc3567586eaacbf.png?imageMogr2/auto-orient/strip|imageView2/2/w/1200/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eSY37RwDAABI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AB7118" w:rsidRPr="00AB7118" w:rsidRDefault="00AB7118" w:rsidP="00AB7118">
      <w:pPr>
        <w:widowControl/>
        <w:shd w:val="clear" w:color="auto" w:fill="F9F9F9"/>
        <w:jc w:val="center"/>
        <w:rPr>
          <w:rFonts w:ascii="宋体" w:eastAsia="宋体" w:hAnsi="宋体" w:cs="宋体"/>
          <w:color w:val="999999"/>
          <w:kern w:val="0"/>
          <w:sz w:val="20"/>
          <w:szCs w:val="20"/>
        </w:rPr>
      </w:pPr>
      <w:r w:rsidRPr="00AB7118">
        <w:rPr>
          <w:rFonts w:ascii="宋体" w:eastAsia="宋体" w:hAnsi="宋体" w:cs="宋体"/>
          <w:color w:val="999999"/>
          <w:kern w:val="0"/>
          <w:sz w:val="20"/>
          <w:szCs w:val="20"/>
        </w:rPr>
        <w:t>image.png</w:t>
      </w:r>
    </w:p>
    <w:p w:rsidR="00AB7118" w:rsidRPr="00AB7118" w:rsidRDefault="00AB7118" w:rsidP="00AB7118">
      <w:pPr>
        <w:widowControl/>
        <w:shd w:val="clear" w:color="auto" w:fill="F9F9F9"/>
        <w:spacing w:after="240"/>
        <w:jc w:val="left"/>
        <w:outlineLvl w:val="1"/>
        <w:rPr>
          <w:rFonts w:ascii="宋体" w:eastAsia="宋体" w:hAnsi="宋体" w:cs="宋体"/>
          <w:b/>
          <w:bCs/>
          <w:color w:val="404040"/>
          <w:kern w:val="0"/>
          <w:sz w:val="36"/>
          <w:szCs w:val="36"/>
        </w:rPr>
      </w:pPr>
      <w:r w:rsidRPr="00AB7118">
        <w:rPr>
          <w:rFonts w:ascii="宋体" w:eastAsia="宋体" w:hAnsi="宋体" w:cs="宋体"/>
          <w:b/>
          <w:bCs/>
          <w:color w:val="404040"/>
          <w:kern w:val="0"/>
          <w:sz w:val="36"/>
          <w:szCs w:val="36"/>
        </w:rPr>
        <w:t>目录</w:t>
      </w:r>
    </w:p>
    <w:p w:rsidR="00AB7118" w:rsidRPr="00AB7118" w:rsidRDefault="00AB7118" w:rsidP="00AB7118">
      <w:pPr>
        <w:widowControl/>
        <w:shd w:val="clear" w:color="auto" w:fill="F9F9F9"/>
        <w:spacing w:after="300"/>
        <w:jc w:val="left"/>
        <w:rPr>
          <w:rFonts w:ascii="宋体" w:eastAsia="宋体" w:hAnsi="宋体" w:cs="宋体"/>
          <w:kern w:val="0"/>
          <w:sz w:val="24"/>
          <w:szCs w:val="24"/>
        </w:rPr>
      </w:pPr>
      <w:r w:rsidRPr="00AB7118">
        <w:rPr>
          <w:rFonts w:ascii="宋体" w:eastAsia="宋体" w:hAnsi="宋体" w:cs="宋体"/>
          <w:kern w:val="0"/>
          <w:sz w:val="24"/>
          <w:szCs w:val="24"/>
        </w:rPr>
        <w:t>第一篇：</w:t>
      </w:r>
      <w:hyperlink r:id="rId5" w:tgtFrame="_blank" w:history="1">
        <w:r w:rsidRPr="00AB7118">
          <w:rPr>
            <w:rFonts w:ascii="宋体" w:eastAsia="宋体" w:hAnsi="宋体" w:cs="宋体"/>
            <w:color w:val="0681D0"/>
            <w:kern w:val="0"/>
            <w:sz w:val="24"/>
            <w:szCs w:val="24"/>
            <w:u w:val="single"/>
          </w:rPr>
          <w:t>Android系统启动之bootloader</w:t>
        </w:r>
      </w:hyperlink>
      <w:r w:rsidRPr="00AB7118">
        <w:rPr>
          <w:rFonts w:ascii="宋体" w:eastAsia="宋体" w:hAnsi="宋体" w:cs="宋体"/>
          <w:kern w:val="0"/>
          <w:sz w:val="24"/>
          <w:szCs w:val="24"/>
        </w:rPr>
        <w:br/>
        <w:t>第二篇：</w:t>
      </w:r>
      <w:hyperlink r:id="rId6" w:tgtFrame="_blank" w:history="1">
        <w:r w:rsidRPr="00AB7118">
          <w:rPr>
            <w:rFonts w:ascii="宋体" w:eastAsia="宋体" w:hAnsi="宋体" w:cs="宋体"/>
            <w:color w:val="0681D0"/>
            <w:kern w:val="0"/>
            <w:sz w:val="24"/>
            <w:szCs w:val="24"/>
            <w:u w:val="single"/>
          </w:rPr>
          <w:t>Android系统启动之Init流程(上)</w:t>
        </w:r>
      </w:hyperlink>
      <w:r w:rsidRPr="00AB7118">
        <w:rPr>
          <w:rFonts w:ascii="宋体" w:eastAsia="宋体" w:hAnsi="宋体" w:cs="宋体"/>
          <w:kern w:val="0"/>
          <w:sz w:val="24"/>
          <w:szCs w:val="24"/>
        </w:rPr>
        <w:br/>
        <w:t>第三篇：</w:t>
      </w:r>
      <w:hyperlink r:id="rId7" w:tgtFrame="_blank" w:history="1">
        <w:r w:rsidRPr="00AB7118">
          <w:rPr>
            <w:rFonts w:ascii="宋体" w:eastAsia="宋体" w:hAnsi="宋体" w:cs="宋体"/>
            <w:color w:val="0681D0"/>
            <w:kern w:val="0"/>
            <w:sz w:val="24"/>
            <w:szCs w:val="24"/>
            <w:u w:val="single"/>
          </w:rPr>
          <w:t>Android系统启动之Init流程(下)</w:t>
        </w:r>
      </w:hyperlink>
      <w:r w:rsidRPr="00AB7118">
        <w:rPr>
          <w:rFonts w:ascii="宋体" w:eastAsia="宋体" w:hAnsi="宋体" w:cs="宋体"/>
          <w:kern w:val="0"/>
          <w:sz w:val="24"/>
          <w:szCs w:val="24"/>
        </w:rPr>
        <w:br/>
        <w:t>第四篇：</w:t>
      </w:r>
      <w:hyperlink r:id="rId8" w:tgtFrame="_blank" w:history="1">
        <w:r w:rsidRPr="00AB7118">
          <w:rPr>
            <w:rFonts w:ascii="宋体" w:eastAsia="宋体" w:hAnsi="宋体" w:cs="宋体"/>
            <w:color w:val="0681D0"/>
            <w:kern w:val="0"/>
            <w:sz w:val="24"/>
            <w:szCs w:val="24"/>
            <w:u w:val="single"/>
          </w:rPr>
          <w:t>Android系统启动之init.rc文件解析过程</w:t>
        </w:r>
      </w:hyperlink>
      <w:r w:rsidRPr="00AB7118">
        <w:rPr>
          <w:rFonts w:ascii="宋体" w:eastAsia="宋体" w:hAnsi="宋体" w:cs="宋体"/>
          <w:kern w:val="0"/>
          <w:sz w:val="24"/>
          <w:szCs w:val="24"/>
        </w:rPr>
        <w:br/>
        <w:t>第五篇：</w:t>
      </w:r>
      <w:hyperlink r:id="rId9" w:tgtFrame="_blank" w:history="1">
        <w:r w:rsidRPr="00AB7118">
          <w:rPr>
            <w:rFonts w:ascii="宋体" w:eastAsia="宋体" w:hAnsi="宋体" w:cs="宋体"/>
            <w:color w:val="0681D0"/>
            <w:kern w:val="0"/>
            <w:sz w:val="24"/>
            <w:szCs w:val="24"/>
            <w:u w:val="single"/>
          </w:rPr>
          <w:t>Android系统启动之zyogte进程</w:t>
        </w:r>
      </w:hyperlink>
      <w:r w:rsidRPr="00AB7118">
        <w:rPr>
          <w:rFonts w:ascii="宋体" w:eastAsia="宋体" w:hAnsi="宋体" w:cs="宋体"/>
          <w:kern w:val="0"/>
          <w:sz w:val="24"/>
          <w:szCs w:val="24"/>
        </w:rPr>
        <w:br/>
        <w:t>第六篇：</w:t>
      </w:r>
      <w:hyperlink r:id="rId10" w:tgtFrame="_blank" w:history="1">
        <w:r w:rsidRPr="00AB7118">
          <w:rPr>
            <w:rFonts w:ascii="宋体" w:eastAsia="宋体" w:hAnsi="宋体" w:cs="宋体"/>
            <w:color w:val="0681D0"/>
            <w:kern w:val="0"/>
            <w:sz w:val="24"/>
            <w:szCs w:val="24"/>
            <w:u w:val="single"/>
          </w:rPr>
          <w:t>Android系统启动之zyogte进程java(上)</w:t>
        </w:r>
      </w:hyperlink>
      <w:r w:rsidRPr="00AB7118">
        <w:rPr>
          <w:rFonts w:ascii="宋体" w:eastAsia="宋体" w:hAnsi="宋体" w:cs="宋体"/>
          <w:kern w:val="0"/>
          <w:sz w:val="24"/>
          <w:szCs w:val="24"/>
        </w:rPr>
        <w:br/>
        <w:t>第七篇：</w:t>
      </w:r>
      <w:hyperlink r:id="rId11" w:tgtFrame="_blank" w:history="1">
        <w:r w:rsidRPr="00AB7118">
          <w:rPr>
            <w:rFonts w:ascii="宋体" w:eastAsia="宋体" w:hAnsi="宋体" w:cs="宋体"/>
            <w:color w:val="0681D0"/>
            <w:kern w:val="0"/>
            <w:sz w:val="24"/>
            <w:szCs w:val="24"/>
            <w:u w:val="single"/>
          </w:rPr>
          <w:t>Android系统启动之zyogte进程java(下)</w:t>
        </w:r>
      </w:hyperlink>
      <w:r w:rsidRPr="00AB7118">
        <w:rPr>
          <w:rFonts w:ascii="宋体" w:eastAsia="宋体" w:hAnsi="宋体" w:cs="宋体"/>
          <w:kern w:val="0"/>
          <w:sz w:val="24"/>
          <w:szCs w:val="24"/>
        </w:rPr>
        <w:br/>
        <w:t>第八篇：</w:t>
      </w:r>
      <w:hyperlink r:id="rId12" w:tgtFrame="_blank" w:history="1">
        <w:r w:rsidRPr="00AB7118">
          <w:rPr>
            <w:rFonts w:ascii="宋体" w:eastAsia="宋体" w:hAnsi="宋体" w:cs="宋体"/>
            <w:color w:val="0681D0"/>
            <w:kern w:val="0"/>
            <w:sz w:val="24"/>
            <w:szCs w:val="24"/>
            <w:u w:val="single"/>
          </w:rPr>
          <w:t>Android系统启动之SystemServer</w:t>
        </w:r>
      </w:hyperlink>
    </w:p>
    <w:p w:rsidR="00AB7118" w:rsidRPr="00AB7118" w:rsidRDefault="00AB7118" w:rsidP="00AB7118">
      <w:pPr>
        <w:widowControl/>
        <w:shd w:val="clear" w:color="auto" w:fill="F9F9F9"/>
        <w:spacing w:after="240"/>
        <w:jc w:val="left"/>
        <w:outlineLvl w:val="1"/>
        <w:rPr>
          <w:rFonts w:ascii="宋体" w:eastAsia="宋体" w:hAnsi="宋体" w:cs="宋体"/>
          <w:b/>
          <w:bCs/>
          <w:color w:val="404040"/>
          <w:kern w:val="0"/>
          <w:sz w:val="36"/>
          <w:szCs w:val="36"/>
        </w:rPr>
      </w:pPr>
      <w:r w:rsidRPr="00AB7118">
        <w:rPr>
          <w:rFonts w:ascii="宋体" w:eastAsia="宋体" w:hAnsi="宋体" w:cs="宋体"/>
          <w:b/>
          <w:bCs/>
          <w:color w:val="404040"/>
          <w:kern w:val="0"/>
          <w:sz w:val="36"/>
          <w:szCs w:val="36"/>
        </w:rPr>
        <w:t>什么是init.rc</w:t>
      </w:r>
    </w:p>
    <w:p w:rsidR="00AB7118" w:rsidRPr="00AB7118" w:rsidRDefault="00AB7118" w:rsidP="00AB7118">
      <w:pPr>
        <w:widowControl/>
        <w:shd w:val="clear" w:color="auto" w:fill="F9F9F9"/>
        <w:spacing w:after="300"/>
        <w:jc w:val="left"/>
        <w:rPr>
          <w:rFonts w:ascii="宋体" w:eastAsia="宋体" w:hAnsi="宋体" w:cs="宋体"/>
          <w:kern w:val="0"/>
          <w:sz w:val="24"/>
          <w:szCs w:val="24"/>
        </w:rPr>
      </w:pPr>
      <w:r w:rsidRPr="00AB7118">
        <w:rPr>
          <w:rFonts w:ascii="宋体" w:eastAsia="宋体" w:hAnsi="宋体" w:cs="宋体"/>
          <w:kern w:val="0"/>
          <w:sz w:val="24"/>
          <w:szCs w:val="24"/>
        </w:rPr>
        <w:t>Android init.rc文件由系统第一个启动的init程序解析。是启动系统服务使用的文件。</w:t>
      </w:r>
    </w:p>
    <w:p w:rsidR="00AB7118" w:rsidRPr="00AB7118" w:rsidRDefault="00AB7118" w:rsidP="00AB7118">
      <w:pPr>
        <w:widowControl/>
        <w:shd w:val="clear" w:color="auto" w:fill="F9F9F9"/>
        <w:spacing w:after="240"/>
        <w:jc w:val="left"/>
        <w:outlineLvl w:val="3"/>
        <w:rPr>
          <w:rFonts w:ascii="宋体" w:eastAsia="宋体" w:hAnsi="宋体" w:cs="宋体"/>
          <w:b/>
          <w:bCs/>
          <w:color w:val="404040"/>
          <w:kern w:val="0"/>
          <w:sz w:val="30"/>
          <w:szCs w:val="30"/>
        </w:rPr>
      </w:pPr>
      <w:r w:rsidRPr="00AB7118">
        <w:rPr>
          <w:rFonts w:ascii="宋体" w:eastAsia="宋体" w:hAnsi="宋体" w:cs="宋体"/>
          <w:b/>
          <w:bCs/>
          <w:color w:val="404040"/>
          <w:kern w:val="0"/>
          <w:sz w:val="30"/>
          <w:szCs w:val="30"/>
        </w:rPr>
        <w:t>rc规则</w:t>
      </w:r>
    </w:p>
    <w:p w:rsidR="00AB7118" w:rsidRPr="00AB7118" w:rsidRDefault="00AB7118" w:rsidP="00AB7118">
      <w:pPr>
        <w:widowControl/>
        <w:shd w:val="clear" w:color="auto" w:fill="F9F9F9"/>
        <w:spacing w:after="300"/>
        <w:jc w:val="left"/>
        <w:rPr>
          <w:rFonts w:ascii="宋体" w:eastAsia="宋体" w:hAnsi="宋体" w:cs="宋体"/>
          <w:kern w:val="0"/>
          <w:sz w:val="24"/>
          <w:szCs w:val="24"/>
        </w:rPr>
      </w:pPr>
      <w:r w:rsidRPr="00AB7118">
        <w:rPr>
          <w:rFonts w:ascii="宋体" w:eastAsia="宋体" w:hAnsi="宋体" w:cs="宋体"/>
          <w:kern w:val="0"/>
          <w:sz w:val="24"/>
          <w:szCs w:val="24"/>
        </w:rPr>
        <w:t>主要包含了四种类型的语句:</w:t>
      </w:r>
    </w:p>
    <w:p w:rsidR="00AB7118" w:rsidRPr="00AB7118" w:rsidRDefault="00AB7118" w:rsidP="00AB7118">
      <w:pPr>
        <w:widowControl/>
        <w:numPr>
          <w:ilvl w:val="0"/>
          <w:numId w:val="1"/>
        </w:numPr>
        <w:shd w:val="clear" w:color="auto" w:fill="F9F9F9"/>
        <w:spacing w:before="100" w:beforeAutospacing="1" w:after="100" w:afterAutospacing="1" w:line="450" w:lineRule="atLeast"/>
        <w:ind w:left="300"/>
        <w:jc w:val="left"/>
        <w:rPr>
          <w:rFonts w:ascii="宋体" w:eastAsia="宋体" w:hAnsi="宋体" w:cs="宋体"/>
          <w:kern w:val="0"/>
          <w:sz w:val="24"/>
          <w:szCs w:val="24"/>
        </w:rPr>
      </w:pPr>
      <w:r w:rsidRPr="00AB7118">
        <w:rPr>
          <w:rFonts w:ascii="宋体" w:eastAsia="宋体" w:hAnsi="宋体" w:cs="宋体"/>
          <w:kern w:val="0"/>
          <w:sz w:val="24"/>
          <w:szCs w:val="24"/>
        </w:rPr>
        <w:t>Action</w:t>
      </w:r>
    </w:p>
    <w:p w:rsidR="00AB7118" w:rsidRPr="00AB7118" w:rsidRDefault="00AB7118" w:rsidP="00AB7118">
      <w:pPr>
        <w:widowControl/>
        <w:numPr>
          <w:ilvl w:val="0"/>
          <w:numId w:val="1"/>
        </w:numPr>
        <w:shd w:val="clear" w:color="auto" w:fill="F9F9F9"/>
        <w:spacing w:before="100" w:beforeAutospacing="1" w:after="100" w:afterAutospacing="1" w:line="450" w:lineRule="atLeast"/>
        <w:ind w:left="300"/>
        <w:jc w:val="left"/>
        <w:rPr>
          <w:rFonts w:ascii="宋体" w:eastAsia="宋体" w:hAnsi="宋体" w:cs="宋体"/>
          <w:kern w:val="0"/>
          <w:sz w:val="24"/>
          <w:szCs w:val="24"/>
        </w:rPr>
      </w:pPr>
      <w:r w:rsidRPr="00AB7118">
        <w:rPr>
          <w:rFonts w:ascii="宋体" w:eastAsia="宋体" w:hAnsi="宋体" w:cs="宋体"/>
          <w:kern w:val="0"/>
          <w:sz w:val="24"/>
          <w:szCs w:val="24"/>
        </w:rPr>
        <w:t>Commands</w:t>
      </w:r>
    </w:p>
    <w:p w:rsidR="00AB7118" w:rsidRPr="00AB7118" w:rsidRDefault="00AB7118" w:rsidP="00AB7118">
      <w:pPr>
        <w:widowControl/>
        <w:numPr>
          <w:ilvl w:val="0"/>
          <w:numId w:val="1"/>
        </w:numPr>
        <w:shd w:val="clear" w:color="auto" w:fill="F9F9F9"/>
        <w:spacing w:before="100" w:beforeAutospacing="1" w:after="100" w:afterAutospacing="1" w:line="450" w:lineRule="atLeast"/>
        <w:ind w:left="300"/>
        <w:jc w:val="left"/>
        <w:rPr>
          <w:rFonts w:ascii="宋体" w:eastAsia="宋体" w:hAnsi="宋体" w:cs="宋体"/>
          <w:kern w:val="0"/>
          <w:sz w:val="24"/>
          <w:szCs w:val="24"/>
        </w:rPr>
      </w:pPr>
      <w:r w:rsidRPr="00AB7118">
        <w:rPr>
          <w:rFonts w:ascii="宋体" w:eastAsia="宋体" w:hAnsi="宋体" w:cs="宋体"/>
          <w:kern w:val="0"/>
          <w:sz w:val="24"/>
          <w:szCs w:val="24"/>
        </w:rPr>
        <w:t>Services</w:t>
      </w:r>
    </w:p>
    <w:p w:rsidR="00AB7118" w:rsidRPr="00AB7118" w:rsidRDefault="00AB7118" w:rsidP="00AB7118">
      <w:pPr>
        <w:widowControl/>
        <w:numPr>
          <w:ilvl w:val="0"/>
          <w:numId w:val="1"/>
        </w:numPr>
        <w:shd w:val="clear" w:color="auto" w:fill="F9F9F9"/>
        <w:spacing w:before="100" w:beforeAutospacing="1" w:after="100" w:afterAutospacing="1" w:line="450" w:lineRule="atLeast"/>
        <w:ind w:left="300"/>
        <w:jc w:val="left"/>
        <w:rPr>
          <w:rFonts w:ascii="宋体" w:eastAsia="宋体" w:hAnsi="宋体" w:cs="宋体"/>
          <w:kern w:val="0"/>
          <w:sz w:val="24"/>
          <w:szCs w:val="24"/>
        </w:rPr>
      </w:pPr>
      <w:r w:rsidRPr="00AB7118">
        <w:rPr>
          <w:rFonts w:ascii="宋体" w:eastAsia="宋体" w:hAnsi="宋体" w:cs="宋体"/>
          <w:kern w:val="0"/>
          <w:sz w:val="24"/>
          <w:szCs w:val="24"/>
        </w:rPr>
        <w:t>Options.</w:t>
      </w:r>
    </w:p>
    <w:p w:rsidR="00AB7118" w:rsidRPr="00AB7118" w:rsidRDefault="00AB7118" w:rsidP="00AB7118">
      <w:pPr>
        <w:widowControl/>
        <w:shd w:val="clear" w:color="auto" w:fill="F9F9F9"/>
        <w:spacing w:after="300"/>
        <w:jc w:val="left"/>
        <w:rPr>
          <w:rFonts w:ascii="宋体" w:eastAsia="宋体" w:hAnsi="宋体" w:cs="宋体"/>
          <w:kern w:val="0"/>
          <w:sz w:val="24"/>
          <w:szCs w:val="24"/>
        </w:rPr>
      </w:pPr>
      <w:r w:rsidRPr="00AB7118">
        <w:rPr>
          <w:rFonts w:ascii="宋体" w:eastAsia="宋体" w:hAnsi="宋体" w:cs="宋体"/>
          <w:kern w:val="0"/>
          <w:sz w:val="24"/>
          <w:szCs w:val="24"/>
        </w:rPr>
        <w:t>Action和services显式声明了一个语句块，而commands和options属于最近声明的语句块。</w:t>
      </w:r>
    </w:p>
    <w:p w:rsidR="00AB7118" w:rsidRPr="00AB7118" w:rsidRDefault="00AB7118" w:rsidP="00AB7118">
      <w:pPr>
        <w:widowControl/>
        <w:shd w:val="clear" w:color="auto" w:fill="F9F9F9"/>
        <w:spacing w:after="300"/>
        <w:jc w:val="left"/>
        <w:rPr>
          <w:rFonts w:ascii="宋体" w:eastAsia="宋体" w:hAnsi="宋体" w:cs="宋体"/>
          <w:kern w:val="0"/>
          <w:sz w:val="24"/>
          <w:szCs w:val="24"/>
        </w:rPr>
      </w:pPr>
      <w:r w:rsidRPr="00AB7118">
        <w:rPr>
          <w:rFonts w:ascii="Consolas" w:eastAsia="宋体" w:hAnsi="Consolas" w:cs="宋体"/>
          <w:color w:val="C7254E"/>
          <w:kern w:val="0"/>
          <w:sz w:val="18"/>
          <w:szCs w:val="18"/>
          <w:bdr w:val="none" w:sz="0" w:space="0" w:color="auto" w:frame="1"/>
          <w:shd w:val="clear" w:color="auto" w:fill="F2F2F2"/>
        </w:rPr>
        <w:t>在第一个语句块之前</w:t>
      </w:r>
      <w:r w:rsidRPr="00AB7118">
        <w:rPr>
          <w:rFonts w:ascii="Consolas" w:eastAsia="宋体" w:hAnsi="Consolas" w:cs="宋体"/>
          <w:color w:val="C7254E"/>
          <w:kern w:val="0"/>
          <w:sz w:val="18"/>
          <w:szCs w:val="18"/>
          <w:bdr w:val="none" w:sz="0" w:space="0" w:color="auto" w:frame="1"/>
          <w:shd w:val="clear" w:color="auto" w:fill="F2F2F2"/>
        </w:rPr>
        <w:t xml:space="preserve"> </w:t>
      </w:r>
      <w:r w:rsidRPr="00AB7118">
        <w:rPr>
          <w:rFonts w:ascii="Consolas" w:eastAsia="宋体" w:hAnsi="Consolas" w:cs="宋体"/>
          <w:color w:val="C7254E"/>
          <w:kern w:val="0"/>
          <w:sz w:val="18"/>
          <w:szCs w:val="18"/>
          <w:bdr w:val="none" w:sz="0" w:space="0" w:color="auto" w:frame="1"/>
          <w:shd w:val="clear" w:color="auto" w:fill="F2F2F2"/>
        </w:rPr>
        <w:t>的</w:t>
      </w:r>
      <w:r w:rsidRPr="00AB7118">
        <w:rPr>
          <w:rFonts w:ascii="Consolas" w:eastAsia="宋体" w:hAnsi="Consolas" w:cs="宋体"/>
          <w:color w:val="C7254E"/>
          <w:kern w:val="0"/>
          <w:sz w:val="18"/>
          <w:szCs w:val="18"/>
          <w:bdr w:val="none" w:sz="0" w:space="0" w:color="auto" w:frame="1"/>
          <w:shd w:val="clear" w:color="auto" w:fill="F2F2F2"/>
        </w:rPr>
        <w:t>commands</w:t>
      </w:r>
      <w:r w:rsidRPr="00AB7118">
        <w:rPr>
          <w:rFonts w:ascii="Consolas" w:eastAsia="宋体" w:hAnsi="Consolas" w:cs="宋体"/>
          <w:color w:val="C7254E"/>
          <w:kern w:val="0"/>
          <w:sz w:val="18"/>
          <w:szCs w:val="18"/>
          <w:bdr w:val="none" w:sz="0" w:space="0" w:color="auto" w:frame="1"/>
          <w:shd w:val="clear" w:color="auto" w:fill="F2F2F2"/>
        </w:rPr>
        <w:t>和</w:t>
      </w:r>
      <w:r w:rsidRPr="00AB7118">
        <w:rPr>
          <w:rFonts w:ascii="Consolas" w:eastAsia="宋体" w:hAnsi="Consolas" w:cs="宋体"/>
          <w:color w:val="C7254E"/>
          <w:kern w:val="0"/>
          <w:sz w:val="18"/>
          <w:szCs w:val="18"/>
          <w:bdr w:val="none" w:sz="0" w:space="0" w:color="auto" w:frame="1"/>
          <w:shd w:val="clear" w:color="auto" w:fill="F2F2F2"/>
        </w:rPr>
        <w:t>options</w:t>
      </w:r>
      <w:r w:rsidRPr="00AB7118">
        <w:rPr>
          <w:rFonts w:ascii="Consolas" w:eastAsia="宋体" w:hAnsi="Consolas" w:cs="宋体"/>
          <w:color w:val="C7254E"/>
          <w:kern w:val="0"/>
          <w:sz w:val="18"/>
          <w:szCs w:val="18"/>
          <w:bdr w:val="none" w:sz="0" w:space="0" w:color="auto" w:frame="1"/>
          <w:shd w:val="clear" w:color="auto" w:fill="F2F2F2"/>
        </w:rPr>
        <w:t>会被忽略</w:t>
      </w:r>
      <w:r w:rsidRPr="00AB7118">
        <w:rPr>
          <w:rFonts w:ascii="Consolas" w:eastAsia="宋体" w:hAnsi="Consolas" w:cs="宋体"/>
          <w:color w:val="C7254E"/>
          <w:kern w:val="0"/>
          <w:sz w:val="18"/>
          <w:szCs w:val="18"/>
          <w:bdr w:val="none" w:sz="0" w:space="0" w:color="auto" w:frame="1"/>
          <w:shd w:val="clear" w:color="auto" w:fill="F2F2F2"/>
        </w:rPr>
        <w:t>.</w:t>
      </w:r>
    </w:p>
    <w:p w:rsidR="00AB7118" w:rsidRPr="00AB7118" w:rsidRDefault="00AB7118" w:rsidP="00AB7118">
      <w:pPr>
        <w:widowControl/>
        <w:shd w:val="clear" w:color="auto" w:fill="F9F9F9"/>
        <w:spacing w:after="300"/>
        <w:jc w:val="left"/>
        <w:rPr>
          <w:rFonts w:ascii="宋体" w:eastAsia="宋体" w:hAnsi="宋体" w:cs="宋体"/>
          <w:kern w:val="0"/>
          <w:sz w:val="24"/>
          <w:szCs w:val="24"/>
        </w:rPr>
      </w:pPr>
      <w:r w:rsidRPr="00AB7118">
        <w:rPr>
          <w:rFonts w:ascii="宋体" w:eastAsia="宋体" w:hAnsi="宋体" w:cs="宋体"/>
          <w:kern w:val="0"/>
          <w:sz w:val="24"/>
          <w:szCs w:val="24"/>
        </w:rPr>
        <w:t>基本规则如下：</w:t>
      </w:r>
    </w:p>
    <w:p w:rsidR="00AB7118" w:rsidRPr="00AB7118" w:rsidRDefault="00AB7118" w:rsidP="00AB7118">
      <w:pPr>
        <w:widowControl/>
        <w:shd w:val="clear" w:color="auto" w:fill="FAFAFA"/>
        <w:spacing w:line="450" w:lineRule="atLeast"/>
        <w:jc w:val="left"/>
        <w:rPr>
          <w:rFonts w:ascii="宋体" w:eastAsia="宋体" w:hAnsi="宋体" w:cs="宋体"/>
          <w:kern w:val="0"/>
          <w:sz w:val="24"/>
          <w:szCs w:val="24"/>
        </w:rPr>
      </w:pPr>
      <w:r w:rsidRPr="00AB7118">
        <w:rPr>
          <w:rFonts w:ascii="宋体" w:eastAsia="宋体" w:hAnsi="宋体" w:cs="宋体"/>
          <w:kern w:val="0"/>
          <w:sz w:val="24"/>
          <w:szCs w:val="24"/>
        </w:rPr>
        <w:t>在init.rc文件中一条语句通常是占据一行.</w:t>
      </w:r>
      <w:r w:rsidRPr="00AB7118">
        <w:rPr>
          <w:rFonts w:ascii="宋体" w:eastAsia="宋体" w:hAnsi="宋体" w:cs="宋体"/>
          <w:kern w:val="0"/>
          <w:sz w:val="24"/>
          <w:szCs w:val="24"/>
        </w:rPr>
        <w:br/>
        <w:t>单词之间是通过空格符来相隔的.</w:t>
      </w:r>
      <w:r w:rsidRPr="00AB7118">
        <w:rPr>
          <w:rFonts w:ascii="宋体" w:eastAsia="宋体" w:hAnsi="宋体" w:cs="宋体"/>
          <w:kern w:val="0"/>
          <w:sz w:val="24"/>
          <w:szCs w:val="24"/>
        </w:rPr>
        <w:br/>
        <w:t>如果需要在单词内使用空格，那么得使用转义字符"",如果在一行的末尾有一个反斜杠，那么是换行折叠符号，应该和下一行合并成一起来处理，与C语言中的含义是一致的。</w:t>
      </w:r>
      <w:r w:rsidRPr="00AB7118">
        <w:rPr>
          <w:rFonts w:ascii="宋体" w:eastAsia="宋体" w:hAnsi="宋体" w:cs="宋体"/>
          <w:kern w:val="0"/>
          <w:sz w:val="24"/>
          <w:szCs w:val="24"/>
        </w:rPr>
        <w:br/>
        <w:t>注释是以#号开头。</w:t>
      </w:r>
    </w:p>
    <w:p w:rsidR="00AB7118" w:rsidRPr="00AB7118" w:rsidRDefault="00AB7118" w:rsidP="00AB7118">
      <w:pPr>
        <w:widowControl/>
        <w:shd w:val="clear" w:color="auto" w:fill="F9F9F9"/>
        <w:jc w:val="left"/>
        <w:outlineLvl w:val="1"/>
        <w:rPr>
          <w:rFonts w:ascii="宋体" w:eastAsia="宋体" w:hAnsi="宋体" w:cs="宋体"/>
          <w:b/>
          <w:bCs/>
          <w:color w:val="404040"/>
          <w:kern w:val="0"/>
          <w:sz w:val="36"/>
          <w:szCs w:val="36"/>
        </w:rPr>
      </w:pPr>
      <w:r w:rsidRPr="00AB7118">
        <w:rPr>
          <w:rFonts w:ascii="宋体" w:eastAsia="宋体" w:hAnsi="宋体" w:cs="宋体"/>
          <w:b/>
          <w:bCs/>
          <w:color w:val="404040"/>
          <w:kern w:val="0"/>
          <w:sz w:val="36"/>
          <w:szCs w:val="36"/>
        </w:rPr>
        <w:t>关键字</w:t>
      </w:r>
    </w:p>
    <w:tbl>
      <w:tblPr>
        <w:tblW w:w="9990" w:type="dxa"/>
        <w:tblBorders>
          <w:top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1200"/>
        <w:gridCol w:w="8790"/>
      </w:tblGrid>
      <w:tr w:rsidR="00AB7118" w:rsidRPr="00AB7118" w:rsidTr="00AB7118">
        <w:trPr>
          <w:tblHeader/>
        </w:trPr>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center"/>
              <w:rPr>
                <w:rFonts w:ascii="宋体" w:eastAsia="宋体" w:hAnsi="宋体" w:cs="宋体"/>
                <w:b/>
                <w:bCs/>
                <w:kern w:val="0"/>
                <w:sz w:val="24"/>
                <w:szCs w:val="24"/>
              </w:rPr>
            </w:pPr>
            <w:r w:rsidRPr="00AB7118">
              <w:rPr>
                <w:rFonts w:ascii="宋体" w:eastAsia="宋体" w:hAnsi="宋体" w:cs="宋体"/>
                <w:b/>
                <w:bCs/>
                <w:kern w:val="0"/>
                <w:sz w:val="24"/>
                <w:szCs w:val="24"/>
              </w:rPr>
              <w:t>关键字</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center"/>
              <w:rPr>
                <w:rFonts w:ascii="宋体" w:eastAsia="宋体" w:hAnsi="宋体" w:cs="宋体"/>
                <w:b/>
                <w:bCs/>
                <w:kern w:val="0"/>
                <w:sz w:val="24"/>
                <w:szCs w:val="24"/>
              </w:rPr>
            </w:pPr>
            <w:r w:rsidRPr="00AB7118">
              <w:rPr>
                <w:rFonts w:ascii="宋体" w:eastAsia="宋体" w:hAnsi="宋体" w:cs="宋体"/>
                <w:b/>
                <w:bCs/>
                <w:kern w:val="0"/>
                <w:sz w:val="24"/>
                <w:szCs w:val="24"/>
              </w:rPr>
              <w:t>含义</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token</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计算机语言中的一个单词，就跟英文中的单词几乎相同一人概念.</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Section</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语句块，相当于C语言中大括号内的一个块。一个Section以Service或On开头的语句块.以Service开头的Section叫做服务,而以On开头的叫做动作(Action).</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services</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服务.</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Action</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动作</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commands</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命令.</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options</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选项.</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trigger</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触发器。或者叫做触发条件.</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class</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类属，即能够为多个service指定一个同样的类属，方便操作同一时候启动或停止.</w:t>
            </w:r>
          </w:p>
        </w:tc>
      </w:tr>
    </w:tbl>
    <w:p w:rsidR="00AB7118" w:rsidRPr="00AB7118" w:rsidRDefault="00AB7118" w:rsidP="00AB7118">
      <w:pPr>
        <w:widowControl/>
        <w:shd w:val="clear" w:color="auto" w:fill="F9F9F9"/>
        <w:spacing w:after="240"/>
        <w:jc w:val="left"/>
        <w:outlineLvl w:val="1"/>
        <w:rPr>
          <w:rFonts w:ascii="宋体" w:eastAsia="宋体" w:hAnsi="宋体" w:cs="宋体"/>
          <w:b/>
          <w:bCs/>
          <w:color w:val="404040"/>
          <w:kern w:val="0"/>
          <w:sz w:val="36"/>
          <w:szCs w:val="36"/>
        </w:rPr>
      </w:pPr>
      <w:r w:rsidRPr="00AB7118">
        <w:rPr>
          <w:rFonts w:ascii="宋体" w:eastAsia="宋体" w:hAnsi="宋体" w:cs="宋体"/>
          <w:b/>
          <w:bCs/>
          <w:color w:val="404040"/>
          <w:kern w:val="0"/>
          <w:sz w:val="36"/>
          <w:szCs w:val="36"/>
        </w:rPr>
        <w:t>动作(Action)</w:t>
      </w:r>
    </w:p>
    <w:p w:rsidR="00AB7118" w:rsidRPr="00AB7118" w:rsidRDefault="00AB7118" w:rsidP="00AB7118">
      <w:pPr>
        <w:widowControl/>
        <w:shd w:val="clear" w:color="auto" w:fill="F9F9F9"/>
        <w:spacing w:after="300"/>
        <w:jc w:val="left"/>
        <w:rPr>
          <w:rFonts w:ascii="宋体" w:eastAsia="宋体" w:hAnsi="宋体" w:cs="宋体"/>
          <w:kern w:val="0"/>
          <w:sz w:val="24"/>
          <w:szCs w:val="24"/>
        </w:rPr>
      </w:pPr>
      <w:r w:rsidRPr="00AB7118">
        <w:rPr>
          <w:rFonts w:ascii="宋体" w:eastAsia="宋体" w:hAnsi="宋体" w:cs="宋体"/>
          <w:kern w:val="0"/>
          <w:sz w:val="24"/>
          <w:szCs w:val="24"/>
        </w:rPr>
        <w:t>动作表示了一组命令(commands)组成.动作包括一个触发器，决定了何时运行这个动作。</w:t>
      </w:r>
    </w:p>
    <w:p w:rsidR="00AB7118" w:rsidRPr="00AB7118" w:rsidRDefault="00AB7118" w:rsidP="00AB7118">
      <w:pPr>
        <w:widowControl/>
        <w:shd w:val="clear" w:color="auto" w:fill="F9F9F9"/>
        <w:spacing w:after="300"/>
        <w:jc w:val="left"/>
        <w:rPr>
          <w:rFonts w:ascii="宋体" w:eastAsia="宋体" w:hAnsi="宋体" w:cs="宋体"/>
          <w:kern w:val="0"/>
          <w:sz w:val="24"/>
          <w:szCs w:val="24"/>
        </w:rPr>
      </w:pPr>
      <w:r w:rsidRPr="00AB7118">
        <w:rPr>
          <w:rFonts w:ascii="宋体" w:eastAsia="宋体" w:hAnsi="宋体" w:cs="宋体"/>
          <w:kern w:val="0"/>
          <w:sz w:val="24"/>
          <w:szCs w:val="24"/>
        </w:rPr>
        <w:t>注意：</w:t>
      </w:r>
      <w:r w:rsidRPr="00AB7118">
        <w:rPr>
          <w:rFonts w:ascii="宋体" w:eastAsia="宋体" w:hAnsi="宋体" w:cs="宋体"/>
          <w:b/>
          <w:bCs/>
          <w:kern w:val="0"/>
          <w:sz w:val="24"/>
          <w:szCs w:val="24"/>
        </w:rPr>
        <w:t>当触发器的条件满足时，这个动作会被增加到已被运行的队列尾。假设此动作在队列中已经存在，那么它将不会运行.</w:t>
      </w:r>
    </w:p>
    <w:p w:rsidR="00AB7118" w:rsidRPr="00AB7118" w:rsidRDefault="00AB7118" w:rsidP="00AB7118">
      <w:pPr>
        <w:widowControl/>
        <w:shd w:val="clear" w:color="auto" w:fill="F9F9F9"/>
        <w:spacing w:after="300"/>
        <w:jc w:val="left"/>
        <w:rPr>
          <w:rFonts w:ascii="宋体" w:eastAsia="宋体" w:hAnsi="宋体" w:cs="宋体"/>
          <w:kern w:val="0"/>
          <w:sz w:val="24"/>
          <w:szCs w:val="24"/>
        </w:rPr>
      </w:pPr>
      <w:r w:rsidRPr="00AB7118">
        <w:rPr>
          <w:rFonts w:ascii="宋体" w:eastAsia="宋体" w:hAnsi="宋体" w:cs="宋体"/>
          <w:kern w:val="0"/>
          <w:sz w:val="24"/>
          <w:szCs w:val="24"/>
        </w:rPr>
        <w:t>一个动作所包括的命令将被依次运行。</w:t>
      </w:r>
    </w:p>
    <w:p w:rsidR="00AB7118" w:rsidRPr="00AB7118" w:rsidRDefault="00AB7118" w:rsidP="00AB7118">
      <w:pPr>
        <w:rPr>
          <w:b/>
        </w:rPr>
      </w:pPr>
      <w:r w:rsidRPr="00AB7118">
        <w:rPr>
          <w:b/>
        </w:rPr>
        <w:t>on  &lt;trigger&gt;      ## 触发条件</w:t>
      </w:r>
    </w:p>
    <w:p w:rsidR="00AB7118" w:rsidRPr="00AB7118" w:rsidRDefault="00AB7118" w:rsidP="00AB7118">
      <w:pPr>
        <w:rPr>
          <w:b/>
        </w:rPr>
      </w:pPr>
      <w:r w:rsidRPr="00AB7118">
        <w:rPr>
          <w:b/>
        </w:rPr>
        <w:t xml:space="preserve">    &lt;command&gt;      ##执行命令</w:t>
      </w:r>
    </w:p>
    <w:p w:rsidR="00AB7118" w:rsidRPr="00AB7118" w:rsidRDefault="00AB7118" w:rsidP="00AB7118">
      <w:pPr>
        <w:rPr>
          <w:b/>
        </w:rPr>
      </w:pPr>
      <w:r w:rsidRPr="00AB7118">
        <w:rPr>
          <w:b/>
        </w:rPr>
        <w:t xml:space="preserve">    &lt;command1&gt;     ##可以执行多个命令</w:t>
      </w:r>
    </w:p>
    <w:p w:rsidR="00AB7118" w:rsidRPr="00AB7118" w:rsidRDefault="00AB7118" w:rsidP="00AB7118">
      <w:pPr>
        <w:widowControl/>
        <w:shd w:val="clear" w:color="auto" w:fill="F9F9F9"/>
        <w:spacing w:after="240"/>
        <w:jc w:val="left"/>
        <w:outlineLvl w:val="3"/>
        <w:rPr>
          <w:rFonts w:ascii="宋体" w:eastAsia="宋体" w:hAnsi="宋体" w:cs="宋体"/>
          <w:b/>
          <w:bCs/>
          <w:color w:val="404040"/>
          <w:kern w:val="0"/>
          <w:sz w:val="30"/>
          <w:szCs w:val="30"/>
        </w:rPr>
      </w:pPr>
      <w:r w:rsidRPr="00AB7118">
        <w:rPr>
          <w:rFonts w:ascii="宋体" w:eastAsia="宋体" w:hAnsi="宋体" w:cs="宋体"/>
          <w:b/>
          <w:bCs/>
          <w:color w:val="404040"/>
          <w:kern w:val="0"/>
          <w:sz w:val="30"/>
          <w:szCs w:val="30"/>
        </w:rPr>
        <w:t>触发器(trigger)</w:t>
      </w:r>
    </w:p>
    <w:p w:rsidR="00AB7118" w:rsidRPr="00AB7118" w:rsidRDefault="00AB7118" w:rsidP="00AB7118">
      <w:pPr>
        <w:widowControl/>
        <w:shd w:val="clear" w:color="auto" w:fill="F9F9F9"/>
        <w:spacing w:after="300"/>
        <w:jc w:val="left"/>
        <w:rPr>
          <w:rFonts w:ascii="宋体" w:eastAsia="宋体" w:hAnsi="宋体" w:cs="宋体"/>
          <w:kern w:val="0"/>
          <w:sz w:val="24"/>
          <w:szCs w:val="24"/>
        </w:rPr>
      </w:pPr>
      <w:r w:rsidRPr="00AB7118">
        <w:rPr>
          <w:rFonts w:ascii="宋体" w:eastAsia="宋体" w:hAnsi="宋体" w:cs="宋体"/>
          <w:kern w:val="0"/>
          <w:sz w:val="24"/>
          <w:szCs w:val="24"/>
        </w:rPr>
        <w:t>在"动作"(action)里面的，on后面跟着的字符串是触发器(trigger)，trigger是一个用于匹配某种事件类型的字符串，它将对应的Action的执行。</w:t>
      </w:r>
    </w:p>
    <w:p w:rsidR="00AB7118" w:rsidRPr="00AB7118" w:rsidRDefault="00AB7118" w:rsidP="00AB7118">
      <w:pPr>
        <w:widowControl/>
        <w:shd w:val="clear" w:color="auto" w:fill="F9F9F9"/>
        <w:spacing w:after="300"/>
        <w:jc w:val="left"/>
        <w:rPr>
          <w:rFonts w:ascii="宋体" w:eastAsia="宋体" w:hAnsi="宋体" w:cs="宋体"/>
          <w:kern w:val="0"/>
          <w:sz w:val="24"/>
          <w:szCs w:val="24"/>
        </w:rPr>
      </w:pPr>
      <w:r w:rsidRPr="00AB7118">
        <w:rPr>
          <w:rFonts w:ascii="宋体" w:eastAsia="宋体" w:hAnsi="宋体" w:cs="宋体"/>
          <w:kern w:val="0"/>
          <w:sz w:val="24"/>
          <w:szCs w:val="24"/>
        </w:rPr>
        <w:t>触发器(trigger)有几种格式：</w:t>
      </w:r>
    </w:p>
    <w:p w:rsidR="00AB7118" w:rsidRPr="00AB7118" w:rsidRDefault="00AB7118" w:rsidP="00AB7118">
      <w:pPr>
        <w:widowControl/>
        <w:shd w:val="clear" w:color="auto" w:fill="FAFAFA"/>
        <w:spacing w:line="450" w:lineRule="atLeast"/>
        <w:jc w:val="left"/>
        <w:rPr>
          <w:rFonts w:ascii="宋体" w:eastAsia="宋体" w:hAnsi="宋体" w:cs="宋体"/>
          <w:kern w:val="0"/>
          <w:sz w:val="24"/>
          <w:szCs w:val="24"/>
        </w:rPr>
      </w:pPr>
      <w:r w:rsidRPr="00AB7118">
        <w:rPr>
          <w:rFonts w:ascii="宋体" w:eastAsia="宋体" w:hAnsi="宋体" w:cs="宋体"/>
          <w:kern w:val="0"/>
          <w:sz w:val="24"/>
          <w:szCs w:val="24"/>
        </w:rPr>
        <w:t>1、最简单的一种是一个单纯的字符串。比如“on boot”。这种简单的格式可以使用命令"trigger"来触发。</w:t>
      </w:r>
      <w:r w:rsidRPr="00AB7118">
        <w:rPr>
          <w:rFonts w:ascii="宋体" w:eastAsia="宋体" w:hAnsi="宋体" w:cs="宋体"/>
          <w:kern w:val="0"/>
          <w:sz w:val="24"/>
          <w:szCs w:val="24"/>
        </w:rPr>
        <w:br/>
        <w:t>2、还有一种常见的格式是"on property&lt;属性&gt;=&lt;值&gt;"。如果属性值在运行时设成了指定的值，则"块"(action)中的命令列表就会执行。</w:t>
      </w:r>
    </w:p>
    <w:p w:rsidR="00AB7118" w:rsidRPr="00AB7118" w:rsidRDefault="00AB7118" w:rsidP="00AB7118">
      <w:pPr>
        <w:widowControl/>
        <w:shd w:val="clear" w:color="auto" w:fill="F9F9F9"/>
        <w:jc w:val="left"/>
        <w:rPr>
          <w:rFonts w:ascii="宋体" w:eastAsia="宋体" w:hAnsi="宋体" w:cs="宋体"/>
          <w:kern w:val="0"/>
          <w:sz w:val="24"/>
          <w:szCs w:val="24"/>
        </w:rPr>
      </w:pPr>
      <w:r w:rsidRPr="00AB7118">
        <w:rPr>
          <w:rFonts w:ascii="宋体" w:eastAsia="宋体" w:hAnsi="宋体" w:cs="宋体"/>
          <w:kern w:val="0"/>
          <w:sz w:val="24"/>
          <w:szCs w:val="24"/>
        </w:rPr>
        <w:t>常见的格式：</w:t>
      </w:r>
    </w:p>
    <w:tbl>
      <w:tblPr>
        <w:tblW w:w="9990" w:type="dxa"/>
        <w:tblBorders>
          <w:top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4142"/>
        <w:gridCol w:w="5848"/>
      </w:tblGrid>
      <w:tr w:rsidR="00AB7118" w:rsidRPr="00AB7118" w:rsidTr="00AB7118">
        <w:trPr>
          <w:tblHeader/>
        </w:trPr>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center"/>
              <w:rPr>
                <w:rFonts w:ascii="宋体" w:eastAsia="宋体" w:hAnsi="宋体" w:cs="宋体"/>
                <w:b/>
                <w:bCs/>
                <w:kern w:val="0"/>
                <w:sz w:val="24"/>
                <w:szCs w:val="24"/>
              </w:rPr>
            </w:pPr>
            <w:r w:rsidRPr="00AB7118">
              <w:rPr>
                <w:rFonts w:ascii="宋体" w:eastAsia="宋体" w:hAnsi="宋体" w:cs="宋体"/>
                <w:b/>
                <w:bCs/>
                <w:kern w:val="0"/>
                <w:sz w:val="24"/>
                <w:szCs w:val="24"/>
              </w:rPr>
              <w:t>格式</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center"/>
              <w:rPr>
                <w:rFonts w:ascii="宋体" w:eastAsia="宋体" w:hAnsi="宋体" w:cs="宋体"/>
                <w:b/>
                <w:bCs/>
                <w:kern w:val="0"/>
                <w:sz w:val="24"/>
                <w:szCs w:val="24"/>
              </w:rPr>
            </w:pPr>
            <w:r w:rsidRPr="00AB7118">
              <w:rPr>
                <w:rFonts w:ascii="宋体" w:eastAsia="宋体" w:hAnsi="宋体" w:cs="宋体"/>
                <w:b/>
                <w:bCs/>
                <w:kern w:val="0"/>
                <w:sz w:val="24"/>
                <w:szCs w:val="24"/>
              </w:rPr>
              <w:t>含义</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on early-init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在初始化早期阶段触发</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on init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在初始化阶段触发</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on late-init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在初始化晚期阶段触发</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on boot/charger</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当系统启动/充电时触发</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on property</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当属性值满足条件时触发</w:t>
            </w:r>
          </w:p>
        </w:tc>
      </w:tr>
    </w:tbl>
    <w:p w:rsidR="00AB7118" w:rsidRPr="00AB7118" w:rsidRDefault="00AB7118" w:rsidP="00AB7118">
      <w:pPr>
        <w:widowControl/>
        <w:shd w:val="clear" w:color="auto" w:fill="F9F9F9"/>
        <w:spacing w:after="240"/>
        <w:jc w:val="left"/>
        <w:outlineLvl w:val="3"/>
        <w:rPr>
          <w:rFonts w:ascii="宋体" w:eastAsia="宋体" w:hAnsi="宋体" w:cs="宋体"/>
          <w:b/>
          <w:bCs/>
          <w:color w:val="404040"/>
          <w:kern w:val="0"/>
          <w:sz w:val="30"/>
          <w:szCs w:val="30"/>
        </w:rPr>
      </w:pPr>
      <w:r w:rsidRPr="00AB7118">
        <w:rPr>
          <w:rFonts w:ascii="宋体" w:eastAsia="宋体" w:hAnsi="宋体" w:cs="宋体"/>
          <w:b/>
          <w:bCs/>
          <w:color w:val="404040"/>
          <w:kern w:val="0"/>
          <w:sz w:val="30"/>
          <w:szCs w:val="30"/>
        </w:rPr>
        <w:t>commands(命令)</w:t>
      </w:r>
    </w:p>
    <w:p w:rsidR="00AB7118" w:rsidRPr="00AB7118" w:rsidRDefault="00AB7118" w:rsidP="00AB7118">
      <w:pPr>
        <w:widowControl/>
        <w:shd w:val="clear" w:color="auto" w:fill="F9F9F9"/>
        <w:spacing w:after="300"/>
        <w:jc w:val="left"/>
        <w:rPr>
          <w:rFonts w:ascii="宋体" w:eastAsia="宋体" w:hAnsi="宋体" w:cs="宋体"/>
          <w:kern w:val="0"/>
          <w:sz w:val="24"/>
          <w:szCs w:val="24"/>
        </w:rPr>
      </w:pPr>
      <w:r w:rsidRPr="00AB7118">
        <w:rPr>
          <w:rFonts w:ascii="宋体" w:eastAsia="宋体" w:hAnsi="宋体" w:cs="宋体"/>
          <w:kern w:val="0"/>
          <w:sz w:val="24"/>
          <w:szCs w:val="24"/>
        </w:rPr>
        <w:t>command是action的命令列表中的命令，或者是service中的选项 onrestart 的参数命令.</w:t>
      </w:r>
    </w:p>
    <w:p w:rsidR="00AB7118" w:rsidRPr="00AB7118" w:rsidRDefault="00AB7118" w:rsidP="00AB7118">
      <w:pPr>
        <w:widowControl/>
        <w:shd w:val="clear" w:color="auto" w:fill="F9F9F9"/>
        <w:spacing w:after="300"/>
        <w:jc w:val="left"/>
        <w:rPr>
          <w:rFonts w:ascii="宋体" w:eastAsia="宋体" w:hAnsi="宋体" w:cs="宋体"/>
          <w:kern w:val="0"/>
          <w:sz w:val="24"/>
          <w:szCs w:val="24"/>
        </w:rPr>
      </w:pPr>
      <w:r w:rsidRPr="00AB7118">
        <w:rPr>
          <w:rFonts w:ascii="宋体" w:eastAsia="宋体" w:hAnsi="宋体" w:cs="宋体"/>
          <w:kern w:val="0"/>
          <w:sz w:val="24"/>
          <w:szCs w:val="24"/>
        </w:rPr>
        <w:t>命令将在所属事件发生时被一个个地执行.</w:t>
      </w:r>
    </w:p>
    <w:p w:rsidR="00AB7118" w:rsidRPr="00AB7118" w:rsidRDefault="00AB7118" w:rsidP="00AB7118">
      <w:pPr>
        <w:widowControl/>
        <w:shd w:val="clear" w:color="auto" w:fill="F9F9F9"/>
        <w:jc w:val="left"/>
        <w:rPr>
          <w:rFonts w:ascii="宋体" w:eastAsia="宋体" w:hAnsi="宋体" w:cs="宋体"/>
          <w:kern w:val="0"/>
          <w:sz w:val="24"/>
          <w:szCs w:val="24"/>
        </w:rPr>
      </w:pPr>
      <w:r w:rsidRPr="00AB7118">
        <w:rPr>
          <w:rFonts w:ascii="宋体" w:eastAsia="宋体" w:hAnsi="宋体" w:cs="宋体"/>
          <w:kern w:val="0"/>
          <w:sz w:val="24"/>
          <w:szCs w:val="24"/>
        </w:rPr>
        <w:t>常见命令：</w:t>
      </w:r>
    </w:p>
    <w:tbl>
      <w:tblPr>
        <w:tblW w:w="9990" w:type="dxa"/>
        <w:tblBorders>
          <w:top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4897"/>
        <w:gridCol w:w="5093"/>
      </w:tblGrid>
      <w:tr w:rsidR="00AB7118" w:rsidRPr="00AB7118" w:rsidTr="00AB7118">
        <w:trPr>
          <w:tblHeader/>
        </w:trPr>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center"/>
              <w:rPr>
                <w:rFonts w:ascii="宋体" w:eastAsia="宋体" w:hAnsi="宋体" w:cs="宋体"/>
                <w:b/>
                <w:bCs/>
                <w:kern w:val="0"/>
                <w:sz w:val="24"/>
                <w:szCs w:val="24"/>
              </w:rPr>
            </w:pPr>
            <w:r w:rsidRPr="00AB7118">
              <w:rPr>
                <w:rFonts w:ascii="宋体" w:eastAsia="宋体" w:hAnsi="宋体" w:cs="宋体"/>
                <w:b/>
                <w:bCs/>
                <w:kern w:val="0"/>
                <w:sz w:val="24"/>
                <w:szCs w:val="24"/>
              </w:rPr>
              <w:t>命令</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center"/>
              <w:rPr>
                <w:rFonts w:ascii="宋体" w:eastAsia="宋体" w:hAnsi="宋体" w:cs="宋体"/>
                <w:b/>
                <w:bCs/>
                <w:kern w:val="0"/>
                <w:sz w:val="24"/>
                <w:szCs w:val="24"/>
              </w:rPr>
            </w:pPr>
            <w:r w:rsidRPr="00AB7118">
              <w:rPr>
                <w:rFonts w:ascii="宋体" w:eastAsia="宋体" w:hAnsi="宋体" w:cs="宋体"/>
                <w:b/>
                <w:bCs/>
                <w:kern w:val="0"/>
                <w:sz w:val="24"/>
                <w:szCs w:val="24"/>
              </w:rPr>
              <w:t>描写叙述</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exec &lt;path&gt; [ &lt;argument&gt; ]*</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运行指定路径下的程序，并传递參数.</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export &lt;name&gt; &lt;value&gt;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设置全局环境參数。此參数被设置后对全部进程都有效.</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ifup &lt;interface&gt;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使指定的网络接口"上线",相当激活指定的网络接口</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import &lt;filename&gt;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导入一个额外的init配置文件.</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hostname &lt;name&gt;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设置主机名</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chdir &lt;directory&gt;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改变工作文件夹.</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chmod &lt;octal-mode&gt; &lt;path&gt;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改变指定文件的读取权限.</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chown &lt;owner&gt; &lt;group&gt; &lt;path&gt;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改变指定文件的拥有都和组名的属性.</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chroot &lt;directory&gt;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改变进行的根文件夹.</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class_start &lt;serviceclass&gt;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启动指定类属的全部服务，假设服务已经启动，则不再反复启动.</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class_stop &lt;serviceclass&gt;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停止指定类属的所胡服务.</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domainname &lt;name&gt;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设置域名</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insmod &lt;path&gt;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安装模块到指定路径.</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mkdir &lt;path&gt; [mode] [owner] [group]</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用指定參数创建一个文件夹，在默认情况下，创建的文件夹读取权限为755.username为root,组名为root.</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mount &lt;type&gt; &lt;device&gt; &lt;dir&gt; [ &lt;mountoption&gt; ]*</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类似于linux的mount指令</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setkey TBD(To Be Determined),</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待定.</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setprop &lt;name&gt; &lt;value&gt;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设置属性及相应的值.</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setrlimit &lt;resource&gt; &lt;cur&gt; &lt;max&gt;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设置资源的rlimit(资源限制），不懂就百度一下rlimit</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start &lt;service&gt;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假设指定的服务未启动，则启动它.</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stop &lt;service&gt;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假设指定的服务当前正在执行。则停止它.</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symlink &lt;target&gt; &lt;path&gt;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创建一个符号链接.</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sysclktz &lt;mins_west_of_gmt&gt;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设置系统基准时间.</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trigger &lt;event&gt; Trigger an event. Used to queue an action from another action.</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这名话没有理解，望高手指点.</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write &lt;path&gt; &lt;string&gt; [ &lt;string&gt; ]*</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往指定的文件写字符串.</w:t>
            </w:r>
          </w:p>
        </w:tc>
      </w:tr>
    </w:tbl>
    <w:p w:rsidR="00AB7118" w:rsidRPr="00AB7118" w:rsidRDefault="00AB7118" w:rsidP="00AB7118">
      <w:pPr>
        <w:widowControl/>
        <w:shd w:val="clear" w:color="auto" w:fill="F9F9F9"/>
        <w:spacing w:after="240"/>
        <w:jc w:val="left"/>
        <w:outlineLvl w:val="1"/>
        <w:rPr>
          <w:rFonts w:ascii="宋体" w:eastAsia="宋体" w:hAnsi="宋体" w:cs="宋体"/>
          <w:b/>
          <w:bCs/>
          <w:color w:val="404040"/>
          <w:kern w:val="0"/>
          <w:sz w:val="36"/>
          <w:szCs w:val="36"/>
        </w:rPr>
      </w:pPr>
      <w:r w:rsidRPr="00AB7118">
        <w:rPr>
          <w:rFonts w:ascii="宋体" w:eastAsia="宋体" w:hAnsi="宋体" w:cs="宋体"/>
          <w:b/>
          <w:bCs/>
          <w:color w:val="404040"/>
          <w:kern w:val="0"/>
          <w:sz w:val="36"/>
          <w:szCs w:val="36"/>
        </w:rPr>
        <w:t>服务(services)</w:t>
      </w:r>
    </w:p>
    <w:p w:rsidR="00AB7118" w:rsidRPr="00AB7118" w:rsidRDefault="00AB7118" w:rsidP="00AB7118">
      <w:pPr>
        <w:widowControl/>
        <w:shd w:val="clear" w:color="auto" w:fill="F9F9F9"/>
        <w:spacing w:after="300"/>
        <w:jc w:val="left"/>
        <w:rPr>
          <w:rFonts w:ascii="宋体" w:eastAsia="宋体" w:hAnsi="宋体" w:cs="宋体"/>
          <w:kern w:val="0"/>
          <w:sz w:val="24"/>
          <w:szCs w:val="24"/>
        </w:rPr>
      </w:pPr>
      <w:r w:rsidRPr="00AB7118">
        <w:rPr>
          <w:rFonts w:ascii="宋体" w:eastAsia="宋体" w:hAnsi="宋体" w:cs="宋体"/>
          <w:kern w:val="0"/>
          <w:sz w:val="24"/>
          <w:szCs w:val="24"/>
        </w:rPr>
        <w:t>服务是指那些须要在系统初始化时就启动或退出时自己主动重新启动的程序.</w:t>
      </w:r>
    </w:p>
    <w:p w:rsidR="00AB7118" w:rsidRPr="00AB7118" w:rsidRDefault="00AB7118" w:rsidP="00AB7118">
      <w:pPr>
        <w:rPr>
          <w:b/>
        </w:rPr>
      </w:pPr>
      <w:r w:rsidRPr="00AB7118">
        <w:rPr>
          <w:b/>
        </w:rPr>
        <w:t>service &lt;name&gt;&lt;pathname&gt; [ &lt;argument&gt; ]*</w:t>
      </w:r>
    </w:p>
    <w:p w:rsidR="00AB7118" w:rsidRPr="00AB7118" w:rsidRDefault="00AB7118" w:rsidP="00AB7118">
      <w:pPr>
        <w:rPr>
          <w:b/>
        </w:rPr>
      </w:pPr>
      <w:r w:rsidRPr="00AB7118">
        <w:rPr>
          <w:b/>
        </w:rPr>
        <w:t xml:space="preserve">    &lt;option&gt;</w:t>
      </w:r>
    </w:p>
    <w:p w:rsidR="00AB7118" w:rsidRPr="00AB7118" w:rsidRDefault="00AB7118" w:rsidP="00AB7118">
      <w:pPr>
        <w:rPr>
          <w:b/>
        </w:rPr>
      </w:pPr>
      <w:r w:rsidRPr="00AB7118">
        <w:rPr>
          <w:b/>
        </w:rPr>
        <w:t xml:space="preserve">    &lt;option&gt;</w:t>
      </w:r>
    </w:p>
    <w:p w:rsidR="00AB7118" w:rsidRPr="00AB7118" w:rsidRDefault="00AB7118" w:rsidP="00AB7118">
      <w:pPr>
        <w:widowControl/>
        <w:shd w:val="clear" w:color="auto" w:fill="F9F9F9"/>
        <w:jc w:val="left"/>
        <w:rPr>
          <w:rFonts w:ascii="宋体" w:eastAsia="宋体" w:hAnsi="宋体" w:cs="宋体"/>
          <w:kern w:val="0"/>
          <w:sz w:val="24"/>
          <w:szCs w:val="24"/>
        </w:rPr>
      </w:pPr>
      <w:r w:rsidRPr="00AB7118">
        <w:rPr>
          <w:rFonts w:ascii="宋体" w:eastAsia="宋体" w:hAnsi="宋体" w:cs="宋体"/>
          <w:kern w:val="0"/>
          <w:sz w:val="24"/>
          <w:szCs w:val="24"/>
        </w:rPr>
        <w:t>解释一下各个参数：</w:t>
      </w:r>
    </w:p>
    <w:tbl>
      <w:tblPr>
        <w:tblW w:w="9990" w:type="dxa"/>
        <w:tblBorders>
          <w:top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1816"/>
        <w:gridCol w:w="8174"/>
      </w:tblGrid>
      <w:tr w:rsidR="00AB7118" w:rsidRPr="00AB7118" w:rsidTr="00AB7118">
        <w:trPr>
          <w:tblHeader/>
        </w:trPr>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center"/>
              <w:rPr>
                <w:rFonts w:ascii="宋体" w:eastAsia="宋体" w:hAnsi="宋体" w:cs="宋体"/>
                <w:b/>
                <w:bCs/>
                <w:kern w:val="0"/>
                <w:sz w:val="24"/>
                <w:szCs w:val="24"/>
              </w:rPr>
            </w:pPr>
            <w:r w:rsidRPr="00AB7118">
              <w:rPr>
                <w:rFonts w:ascii="宋体" w:eastAsia="宋体" w:hAnsi="宋体" w:cs="宋体"/>
                <w:b/>
                <w:bCs/>
                <w:kern w:val="0"/>
                <w:sz w:val="24"/>
                <w:szCs w:val="24"/>
              </w:rPr>
              <w:t>参数</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center"/>
              <w:rPr>
                <w:rFonts w:ascii="宋体" w:eastAsia="宋体" w:hAnsi="宋体" w:cs="宋体"/>
                <w:b/>
                <w:bCs/>
                <w:kern w:val="0"/>
                <w:sz w:val="24"/>
                <w:szCs w:val="24"/>
              </w:rPr>
            </w:pPr>
            <w:r w:rsidRPr="00AB7118">
              <w:rPr>
                <w:rFonts w:ascii="宋体" w:eastAsia="宋体" w:hAnsi="宋体" w:cs="宋体"/>
                <w:b/>
                <w:bCs/>
                <w:kern w:val="0"/>
                <w:sz w:val="24"/>
                <w:szCs w:val="24"/>
              </w:rPr>
              <w:t>含义</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&lt;name&gt;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表示此服务的名称</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&lt;pathname&gt;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此服务所在路径因为是可执行文件，所以一定有存储路径。</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&lt;argument&gt;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启动服务所带的参数</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&lt;option&gt;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对此服务的约束选项</w:t>
            </w:r>
          </w:p>
        </w:tc>
      </w:tr>
    </w:tbl>
    <w:p w:rsidR="00AB7118" w:rsidRPr="00AB7118" w:rsidRDefault="00AB7118" w:rsidP="00AB7118">
      <w:pPr>
        <w:widowControl/>
        <w:shd w:val="clear" w:color="auto" w:fill="F9F9F9"/>
        <w:spacing w:after="240"/>
        <w:jc w:val="left"/>
        <w:outlineLvl w:val="3"/>
        <w:rPr>
          <w:rFonts w:ascii="宋体" w:eastAsia="宋体" w:hAnsi="宋体" w:cs="宋体"/>
          <w:b/>
          <w:bCs/>
          <w:color w:val="404040"/>
          <w:kern w:val="0"/>
          <w:sz w:val="30"/>
          <w:szCs w:val="30"/>
        </w:rPr>
      </w:pPr>
      <w:r w:rsidRPr="00AB7118">
        <w:rPr>
          <w:rFonts w:ascii="宋体" w:eastAsia="宋体" w:hAnsi="宋体" w:cs="宋体"/>
          <w:b/>
          <w:bCs/>
          <w:color w:val="404040"/>
          <w:kern w:val="0"/>
          <w:sz w:val="30"/>
          <w:szCs w:val="30"/>
        </w:rPr>
        <w:t>选项（option）</w:t>
      </w:r>
    </w:p>
    <w:p w:rsidR="00AB7118" w:rsidRPr="00AB7118" w:rsidRDefault="00AB7118" w:rsidP="00AB7118">
      <w:pPr>
        <w:widowControl/>
        <w:shd w:val="clear" w:color="auto" w:fill="F9F9F9"/>
        <w:jc w:val="left"/>
        <w:rPr>
          <w:rFonts w:ascii="宋体" w:eastAsia="宋体" w:hAnsi="宋体" w:cs="宋体"/>
          <w:kern w:val="0"/>
          <w:sz w:val="24"/>
          <w:szCs w:val="24"/>
        </w:rPr>
      </w:pPr>
      <w:r w:rsidRPr="00AB7118">
        <w:rPr>
          <w:rFonts w:ascii="宋体" w:eastAsia="宋体" w:hAnsi="宋体" w:cs="宋体"/>
          <w:kern w:val="0"/>
          <w:sz w:val="24"/>
          <w:szCs w:val="24"/>
        </w:rPr>
        <w:t>options是Service的修订项。它们决定一个服务何时以及如何运行.</w:t>
      </w:r>
    </w:p>
    <w:tbl>
      <w:tblPr>
        <w:tblW w:w="9990" w:type="dxa"/>
        <w:tblBorders>
          <w:top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1550"/>
        <w:gridCol w:w="7155"/>
        <w:gridCol w:w="1285"/>
      </w:tblGrid>
      <w:tr w:rsidR="00AB7118" w:rsidRPr="00AB7118" w:rsidTr="00AB7118">
        <w:trPr>
          <w:gridAfter w:val="1"/>
          <w:tblHeader/>
        </w:trPr>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center"/>
              <w:rPr>
                <w:rFonts w:ascii="宋体" w:eastAsia="宋体" w:hAnsi="宋体" w:cs="宋体"/>
                <w:b/>
                <w:bCs/>
                <w:kern w:val="0"/>
                <w:sz w:val="24"/>
                <w:szCs w:val="24"/>
              </w:rPr>
            </w:pPr>
            <w:r w:rsidRPr="00AB7118">
              <w:rPr>
                <w:rFonts w:ascii="宋体" w:eastAsia="宋体" w:hAnsi="宋体" w:cs="宋体"/>
                <w:b/>
                <w:bCs/>
                <w:kern w:val="0"/>
                <w:sz w:val="24"/>
                <w:szCs w:val="24"/>
              </w:rPr>
              <w:t>选项</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center"/>
              <w:rPr>
                <w:rFonts w:ascii="宋体" w:eastAsia="宋体" w:hAnsi="宋体" w:cs="宋体"/>
                <w:b/>
                <w:bCs/>
                <w:kern w:val="0"/>
                <w:sz w:val="24"/>
                <w:szCs w:val="24"/>
              </w:rPr>
            </w:pPr>
            <w:r w:rsidRPr="00AB7118">
              <w:rPr>
                <w:rFonts w:ascii="宋体" w:eastAsia="宋体" w:hAnsi="宋体" w:cs="宋体"/>
                <w:b/>
                <w:bCs/>
                <w:kern w:val="0"/>
                <w:sz w:val="24"/>
                <w:szCs w:val="24"/>
              </w:rPr>
              <w:t>描述</w:t>
            </w:r>
          </w:p>
        </w:tc>
      </w:tr>
      <w:tr w:rsidR="00AB7118" w:rsidRPr="00AB7118" w:rsidTr="00AB7118">
        <w:trPr>
          <w:gridAfter w:val="1"/>
        </w:trPr>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critical</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据设备相关的关键服务，如果在4分钟内，此服务重复启动了4次，那么设备将会重启进入还原模式。</w:t>
            </w:r>
          </w:p>
        </w:tc>
      </w:tr>
      <w:tr w:rsidR="00AB7118" w:rsidRPr="00AB7118" w:rsidTr="00AB7118">
        <w:trPr>
          <w:gridAfter w:val="1"/>
        </w:trPr>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disabled</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服务不会自动运行，必须显式地通过服务器来启动。</w:t>
            </w:r>
          </w:p>
        </w:tc>
      </w:tr>
      <w:tr w:rsidR="00AB7118" w:rsidRPr="00AB7118" w:rsidTr="00AB7118">
        <w:trPr>
          <w:gridAfter w:val="1"/>
        </w:trPr>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setenv</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设置环境变量</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socket [ [ ] ]</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在/dev/socket/下创建一个unix domain的socket，并传递创建的文件描述符fd给服务进程.其中type必须为dgram或stream,seqpacket.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用户名和组名默认为0</w:t>
            </w: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user</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在执行此服务之前先切换用户名。当前默认为root.</w:t>
            </w:r>
          </w:p>
        </w:tc>
        <w:tc>
          <w:tcPr>
            <w:tcW w:w="0" w:type="auto"/>
            <w:vAlign w:val="center"/>
            <w:hideMark/>
          </w:tcPr>
          <w:p w:rsidR="00AB7118" w:rsidRPr="00AB7118" w:rsidRDefault="00AB7118" w:rsidP="00AB7118">
            <w:pPr>
              <w:widowControl/>
              <w:spacing w:after="300"/>
              <w:jc w:val="left"/>
              <w:rPr>
                <w:rFonts w:ascii="Times New Roman" w:eastAsia="Times New Roman" w:hAnsi="Times New Roman" w:cs="Times New Roman"/>
                <w:kern w:val="0"/>
                <w:sz w:val="20"/>
                <w:szCs w:val="20"/>
              </w:rPr>
            </w:pP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group [ ]*</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类似于user,切换组名</w:t>
            </w:r>
          </w:p>
        </w:tc>
        <w:tc>
          <w:tcPr>
            <w:tcW w:w="0" w:type="auto"/>
            <w:vAlign w:val="center"/>
            <w:hideMark/>
          </w:tcPr>
          <w:p w:rsidR="00AB7118" w:rsidRPr="00AB7118" w:rsidRDefault="00AB7118" w:rsidP="00AB7118">
            <w:pPr>
              <w:widowControl/>
              <w:spacing w:after="300"/>
              <w:jc w:val="left"/>
              <w:rPr>
                <w:rFonts w:ascii="Times New Roman" w:eastAsia="Times New Roman" w:hAnsi="Times New Roman" w:cs="Times New Roman"/>
                <w:kern w:val="0"/>
                <w:sz w:val="20"/>
                <w:szCs w:val="20"/>
              </w:rPr>
            </w:pP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oneshot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当此服务退出时不会自动重启.</w:t>
            </w:r>
          </w:p>
        </w:tc>
        <w:tc>
          <w:tcPr>
            <w:tcW w:w="0" w:type="auto"/>
            <w:vAlign w:val="center"/>
            <w:hideMark/>
          </w:tcPr>
          <w:p w:rsidR="00AB7118" w:rsidRPr="00AB7118" w:rsidRDefault="00AB7118" w:rsidP="00AB7118">
            <w:pPr>
              <w:widowControl/>
              <w:spacing w:after="300"/>
              <w:jc w:val="left"/>
              <w:rPr>
                <w:rFonts w:ascii="Times New Roman" w:eastAsia="Times New Roman" w:hAnsi="Times New Roman" w:cs="Times New Roman"/>
                <w:kern w:val="0"/>
                <w:sz w:val="20"/>
                <w:szCs w:val="20"/>
              </w:rPr>
            </w:pP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class</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给服务指定一个类属,这样方便操作多个服务同时启动或停止.默认情况下为default.</w:t>
            </w:r>
          </w:p>
        </w:tc>
        <w:tc>
          <w:tcPr>
            <w:tcW w:w="0" w:type="auto"/>
            <w:vAlign w:val="center"/>
            <w:hideMark/>
          </w:tcPr>
          <w:p w:rsidR="00AB7118" w:rsidRPr="00AB7118" w:rsidRDefault="00AB7118" w:rsidP="00AB7118">
            <w:pPr>
              <w:widowControl/>
              <w:spacing w:after="300"/>
              <w:jc w:val="left"/>
              <w:rPr>
                <w:rFonts w:ascii="Times New Roman" w:eastAsia="Times New Roman" w:hAnsi="Times New Roman" w:cs="Times New Roman"/>
                <w:kern w:val="0"/>
                <w:sz w:val="20"/>
                <w:szCs w:val="20"/>
              </w:rPr>
            </w:pPr>
          </w:p>
        </w:tc>
      </w:tr>
      <w:tr w:rsidR="00AB7118" w:rsidRPr="00AB7118" w:rsidTr="00AB711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onrestart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rsidR="00AB7118" w:rsidRPr="00AB7118" w:rsidRDefault="00AB7118" w:rsidP="00AB7118">
            <w:pPr>
              <w:widowControl/>
              <w:spacing w:after="300" w:line="300" w:lineRule="atLeast"/>
              <w:jc w:val="left"/>
              <w:rPr>
                <w:rFonts w:ascii="宋体" w:eastAsia="宋体" w:hAnsi="宋体" w:cs="宋体"/>
                <w:kern w:val="0"/>
                <w:sz w:val="24"/>
                <w:szCs w:val="24"/>
              </w:rPr>
            </w:pPr>
            <w:r w:rsidRPr="00AB7118">
              <w:rPr>
                <w:rFonts w:ascii="宋体" w:eastAsia="宋体" w:hAnsi="宋体" w:cs="宋体"/>
                <w:kern w:val="0"/>
                <w:sz w:val="24"/>
                <w:szCs w:val="24"/>
              </w:rPr>
              <w:t>当服务重启时执行一条指令，</w:t>
            </w:r>
          </w:p>
        </w:tc>
        <w:tc>
          <w:tcPr>
            <w:tcW w:w="0" w:type="auto"/>
            <w:vAlign w:val="center"/>
            <w:hideMark/>
          </w:tcPr>
          <w:p w:rsidR="00AB7118" w:rsidRPr="00AB7118" w:rsidRDefault="00AB7118" w:rsidP="00AB7118">
            <w:pPr>
              <w:widowControl/>
              <w:spacing w:after="300"/>
              <w:jc w:val="left"/>
              <w:rPr>
                <w:rFonts w:ascii="Times New Roman" w:eastAsia="Times New Roman" w:hAnsi="Times New Roman" w:cs="Times New Roman"/>
                <w:kern w:val="0"/>
                <w:sz w:val="20"/>
                <w:szCs w:val="20"/>
              </w:rPr>
            </w:pPr>
          </w:p>
        </w:tc>
      </w:tr>
    </w:tbl>
    <w:p w:rsidR="00AB7118" w:rsidRPr="00AB7118" w:rsidRDefault="00AB7118" w:rsidP="00AB7118">
      <w:pPr>
        <w:widowControl/>
        <w:shd w:val="clear" w:color="auto" w:fill="F9F9F9"/>
        <w:spacing w:after="300"/>
        <w:jc w:val="left"/>
        <w:rPr>
          <w:rFonts w:ascii="宋体" w:eastAsia="宋体" w:hAnsi="宋体" w:cs="宋体"/>
          <w:kern w:val="0"/>
          <w:sz w:val="24"/>
          <w:szCs w:val="24"/>
        </w:rPr>
      </w:pPr>
      <w:r w:rsidRPr="00AB7118">
        <w:rPr>
          <w:rFonts w:ascii="宋体" w:eastAsia="宋体" w:hAnsi="宋体" w:cs="宋体"/>
          <w:kern w:val="0"/>
          <w:sz w:val="24"/>
          <w:szCs w:val="24"/>
        </w:rPr>
        <w:t>使用例子：</w:t>
      </w:r>
    </w:p>
    <w:p w:rsidR="00AB7118" w:rsidRPr="00AB7118" w:rsidRDefault="00AB7118" w:rsidP="00AB7118">
      <w:pPr>
        <w:rPr>
          <w:b/>
        </w:rPr>
      </w:pPr>
      <w:r w:rsidRPr="00AB7118">
        <w:rPr>
          <w:b/>
        </w:rPr>
        <w:t>service bootanim /system/bin/bootanimation</w:t>
      </w:r>
    </w:p>
    <w:p w:rsidR="00AB7118" w:rsidRPr="00AB7118" w:rsidRDefault="00AB7118" w:rsidP="00AB7118">
      <w:pPr>
        <w:rPr>
          <w:b/>
        </w:rPr>
      </w:pPr>
      <w:r w:rsidRPr="00AB7118">
        <w:rPr>
          <w:b/>
        </w:rPr>
        <w:t xml:space="preserve">    class core  //给服务指定一个类属,这样方便操作多个服务同时启动或停止</w:t>
      </w:r>
    </w:p>
    <w:p w:rsidR="00AB7118" w:rsidRPr="00AB7118" w:rsidRDefault="00AB7118" w:rsidP="00AB7118">
      <w:pPr>
        <w:rPr>
          <w:b/>
        </w:rPr>
      </w:pPr>
      <w:r w:rsidRPr="00AB7118">
        <w:rPr>
          <w:b/>
        </w:rPr>
        <w:t xml:space="preserve">    user graphics //在执行此服务之前先切换用户名</w:t>
      </w:r>
    </w:p>
    <w:p w:rsidR="00AB7118" w:rsidRPr="00AB7118" w:rsidRDefault="00AB7118" w:rsidP="00AB7118">
      <w:pPr>
        <w:rPr>
          <w:b/>
        </w:rPr>
      </w:pPr>
      <w:r w:rsidRPr="00AB7118">
        <w:rPr>
          <w:b/>
        </w:rPr>
        <w:t xml:space="preserve">    group graphics audio</w:t>
      </w:r>
    </w:p>
    <w:p w:rsidR="00AB7118" w:rsidRPr="00AB7118" w:rsidRDefault="00AB7118" w:rsidP="00AB7118">
      <w:pPr>
        <w:rPr>
          <w:b/>
        </w:rPr>
      </w:pPr>
      <w:r w:rsidRPr="00AB7118">
        <w:rPr>
          <w:b/>
        </w:rPr>
        <w:t xml:space="preserve">    disabled  //服务不会自动运行</w:t>
      </w:r>
    </w:p>
    <w:p w:rsidR="00AB7118" w:rsidRPr="00AB7118" w:rsidRDefault="00AB7118" w:rsidP="00AB7118">
      <w:pPr>
        <w:rPr>
          <w:b/>
        </w:rPr>
      </w:pPr>
      <w:r w:rsidRPr="00AB7118">
        <w:rPr>
          <w:b/>
        </w:rPr>
        <w:t xml:space="preserve">    oneshot  //当此服务退出时不会自动重启</w:t>
      </w:r>
    </w:p>
    <w:p w:rsidR="00AB7118" w:rsidRPr="00AB7118" w:rsidRDefault="00AB7118" w:rsidP="00AB711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rsidR="00AB7118" w:rsidRPr="00AB7118" w:rsidRDefault="00AB7118" w:rsidP="00AB7118">
      <w:pPr>
        <w:widowControl/>
        <w:shd w:val="clear" w:color="auto" w:fill="F9F9F9"/>
        <w:spacing w:after="240"/>
        <w:jc w:val="left"/>
        <w:outlineLvl w:val="1"/>
        <w:rPr>
          <w:rFonts w:ascii="宋体" w:eastAsia="宋体" w:hAnsi="宋体" w:cs="宋体"/>
          <w:b/>
          <w:bCs/>
          <w:color w:val="404040"/>
          <w:kern w:val="0"/>
          <w:sz w:val="36"/>
          <w:szCs w:val="36"/>
        </w:rPr>
      </w:pPr>
      <w:r w:rsidRPr="00AB7118">
        <w:rPr>
          <w:rFonts w:ascii="宋体" w:eastAsia="宋体" w:hAnsi="宋体" w:cs="宋体"/>
          <w:b/>
          <w:bCs/>
          <w:color w:val="404040"/>
          <w:kern w:val="0"/>
          <w:sz w:val="36"/>
          <w:szCs w:val="36"/>
        </w:rPr>
        <w:t>rc文件实例</w:t>
      </w:r>
    </w:p>
    <w:p w:rsidR="00AB7118" w:rsidRPr="00AB7118" w:rsidRDefault="00AB7118" w:rsidP="00AB7118">
      <w:pPr>
        <w:rPr>
          <w:b/>
        </w:rPr>
      </w:pPr>
      <w:r w:rsidRPr="00AB7118">
        <w:rPr>
          <w:b/>
        </w:rPr>
        <w:t xml:space="preserve"># not complete -- just providing some examples of usage  </w:t>
      </w:r>
    </w:p>
    <w:p w:rsidR="00AB7118" w:rsidRPr="00AB7118" w:rsidRDefault="00AB7118" w:rsidP="00AB7118">
      <w:pPr>
        <w:rPr>
          <w:b/>
        </w:rPr>
      </w:pPr>
      <w:r w:rsidRPr="00AB7118">
        <w:rPr>
          <w:b/>
        </w:rPr>
        <w:t xml:space="preserve">#  </w:t>
      </w:r>
    </w:p>
    <w:p w:rsidR="00AB7118" w:rsidRPr="00AB7118" w:rsidRDefault="00AB7118" w:rsidP="00AB7118">
      <w:pPr>
        <w:rPr>
          <w:b/>
        </w:rPr>
      </w:pPr>
      <w:r w:rsidRPr="00AB7118">
        <w:rPr>
          <w:b/>
        </w:rPr>
        <w:t xml:space="preserve">on boot  </w:t>
      </w:r>
    </w:p>
    <w:p w:rsidR="00AB7118" w:rsidRPr="00AB7118" w:rsidRDefault="00AB7118" w:rsidP="00AB7118">
      <w:pPr>
        <w:rPr>
          <w:b/>
        </w:rPr>
      </w:pPr>
      <w:r w:rsidRPr="00AB7118">
        <w:rPr>
          <w:b/>
        </w:rPr>
        <w:t xml:space="preserve">   export PATH /sbin:/system/sbin:/system/bin  </w:t>
      </w:r>
    </w:p>
    <w:p w:rsidR="00AB7118" w:rsidRPr="00AB7118" w:rsidRDefault="00AB7118" w:rsidP="00AB7118">
      <w:pPr>
        <w:rPr>
          <w:b/>
        </w:rPr>
      </w:pPr>
      <w:r w:rsidRPr="00AB7118">
        <w:rPr>
          <w:b/>
        </w:rPr>
        <w:t xml:space="preserve">   export LD_LIBRARY_PATH /system/lib  </w:t>
      </w:r>
    </w:p>
    <w:p w:rsidR="00AB7118" w:rsidRPr="00AB7118" w:rsidRDefault="00AB7118" w:rsidP="00AB7118">
      <w:pPr>
        <w:rPr>
          <w:b/>
        </w:rPr>
      </w:pPr>
      <w:r w:rsidRPr="00AB7118">
        <w:rPr>
          <w:b/>
        </w:rPr>
        <w:t xml:space="preserve">  </w:t>
      </w:r>
    </w:p>
    <w:p w:rsidR="00AB7118" w:rsidRPr="00AB7118" w:rsidRDefault="00AB7118" w:rsidP="00AB7118">
      <w:pPr>
        <w:rPr>
          <w:b/>
        </w:rPr>
      </w:pPr>
      <w:r w:rsidRPr="00AB7118">
        <w:rPr>
          <w:b/>
        </w:rPr>
        <w:t xml:space="preserve">   mkdir /dev  </w:t>
      </w:r>
    </w:p>
    <w:p w:rsidR="00AB7118" w:rsidRPr="00AB7118" w:rsidRDefault="00AB7118" w:rsidP="00AB7118">
      <w:pPr>
        <w:rPr>
          <w:b/>
        </w:rPr>
      </w:pPr>
      <w:r w:rsidRPr="00AB7118">
        <w:rPr>
          <w:b/>
        </w:rPr>
        <w:t xml:space="preserve">   mkdir /proc  </w:t>
      </w:r>
    </w:p>
    <w:p w:rsidR="00AB7118" w:rsidRPr="00AB7118" w:rsidRDefault="00AB7118" w:rsidP="00AB7118">
      <w:pPr>
        <w:rPr>
          <w:b/>
        </w:rPr>
      </w:pPr>
      <w:r w:rsidRPr="00AB7118">
        <w:rPr>
          <w:b/>
        </w:rPr>
        <w:t xml:space="preserve">   mkdir /sys  </w:t>
      </w:r>
    </w:p>
    <w:p w:rsidR="00AB7118" w:rsidRPr="00AB7118" w:rsidRDefault="00AB7118" w:rsidP="00AB7118">
      <w:pPr>
        <w:rPr>
          <w:b/>
        </w:rPr>
      </w:pPr>
      <w:r w:rsidRPr="00AB7118">
        <w:rPr>
          <w:b/>
        </w:rPr>
        <w:t xml:space="preserve">  </w:t>
      </w:r>
    </w:p>
    <w:p w:rsidR="00AB7118" w:rsidRPr="00AB7118" w:rsidRDefault="00AB7118" w:rsidP="00AB7118">
      <w:pPr>
        <w:rPr>
          <w:b/>
        </w:rPr>
      </w:pPr>
      <w:r w:rsidRPr="00AB7118">
        <w:rPr>
          <w:b/>
        </w:rPr>
        <w:t xml:space="preserve">   mount tmpfs tmpfs /dev  </w:t>
      </w:r>
    </w:p>
    <w:p w:rsidR="00AB7118" w:rsidRPr="00AB7118" w:rsidRDefault="00AB7118" w:rsidP="00AB7118">
      <w:pPr>
        <w:rPr>
          <w:b/>
        </w:rPr>
      </w:pPr>
      <w:r w:rsidRPr="00AB7118">
        <w:rPr>
          <w:b/>
        </w:rPr>
        <w:t xml:space="preserve">   mkdir /dev/pts  </w:t>
      </w:r>
    </w:p>
    <w:p w:rsidR="00AB7118" w:rsidRPr="00AB7118" w:rsidRDefault="00AB7118" w:rsidP="00AB7118">
      <w:pPr>
        <w:rPr>
          <w:b/>
        </w:rPr>
      </w:pPr>
      <w:r w:rsidRPr="00AB7118">
        <w:rPr>
          <w:b/>
        </w:rPr>
        <w:t xml:space="preserve">   mkdir /dev/socket  </w:t>
      </w:r>
    </w:p>
    <w:p w:rsidR="00AB7118" w:rsidRPr="00AB7118" w:rsidRDefault="00AB7118" w:rsidP="00AB7118">
      <w:pPr>
        <w:rPr>
          <w:b/>
        </w:rPr>
      </w:pPr>
      <w:r w:rsidRPr="00AB7118">
        <w:rPr>
          <w:b/>
        </w:rPr>
        <w:t xml:space="preserve">   mount devpts devpts /dev/pts  </w:t>
      </w:r>
    </w:p>
    <w:p w:rsidR="00AB7118" w:rsidRPr="00AB7118" w:rsidRDefault="00AB7118" w:rsidP="00AB7118">
      <w:pPr>
        <w:rPr>
          <w:b/>
        </w:rPr>
      </w:pPr>
      <w:r w:rsidRPr="00AB7118">
        <w:rPr>
          <w:b/>
        </w:rPr>
        <w:t xml:space="preserve">   mount proc proc /proc  </w:t>
      </w:r>
    </w:p>
    <w:p w:rsidR="00AB7118" w:rsidRPr="00AB7118" w:rsidRDefault="00AB7118" w:rsidP="00AB7118">
      <w:pPr>
        <w:rPr>
          <w:b/>
        </w:rPr>
      </w:pPr>
      <w:r w:rsidRPr="00AB7118">
        <w:rPr>
          <w:b/>
        </w:rPr>
        <w:t xml:space="preserve">   mount sysfs sysfs /sys  </w:t>
      </w:r>
    </w:p>
    <w:p w:rsidR="00AB7118" w:rsidRPr="00AB7118" w:rsidRDefault="00AB7118" w:rsidP="00AB7118">
      <w:pPr>
        <w:rPr>
          <w:b/>
        </w:rPr>
      </w:pPr>
      <w:r w:rsidRPr="00AB7118">
        <w:rPr>
          <w:b/>
        </w:rPr>
        <w:t xml:space="preserve">  </w:t>
      </w:r>
    </w:p>
    <w:p w:rsidR="00AB7118" w:rsidRPr="00AB7118" w:rsidRDefault="00AB7118" w:rsidP="00AB7118">
      <w:pPr>
        <w:rPr>
          <w:b/>
        </w:rPr>
      </w:pPr>
      <w:r w:rsidRPr="00AB7118">
        <w:rPr>
          <w:b/>
        </w:rPr>
        <w:t xml:space="preserve">   write /proc/cpu/alignment 4  </w:t>
      </w:r>
    </w:p>
    <w:p w:rsidR="00AB7118" w:rsidRPr="00AB7118" w:rsidRDefault="00AB7118" w:rsidP="00AB7118">
      <w:pPr>
        <w:rPr>
          <w:b/>
        </w:rPr>
      </w:pPr>
      <w:r w:rsidRPr="00AB7118">
        <w:rPr>
          <w:b/>
        </w:rPr>
        <w:t xml:space="preserve">  </w:t>
      </w:r>
    </w:p>
    <w:p w:rsidR="00AB7118" w:rsidRPr="00AB7118" w:rsidRDefault="00AB7118" w:rsidP="00AB7118">
      <w:pPr>
        <w:rPr>
          <w:b/>
        </w:rPr>
      </w:pPr>
      <w:r w:rsidRPr="00AB7118">
        <w:rPr>
          <w:b/>
        </w:rPr>
        <w:t xml:space="preserve">   ifup lo  </w:t>
      </w:r>
    </w:p>
    <w:p w:rsidR="00AB7118" w:rsidRPr="00AB7118" w:rsidRDefault="00AB7118" w:rsidP="00AB7118">
      <w:pPr>
        <w:rPr>
          <w:b/>
        </w:rPr>
      </w:pPr>
      <w:r w:rsidRPr="00AB7118">
        <w:rPr>
          <w:b/>
        </w:rPr>
        <w:t xml:space="preserve">  </w:t>
      </w:r>
    </w:p>
    <w:p w:rsidR="00AB7118" w:rsidRPr="00AB7118" w:rsidRDefault="00AB7118" w:rsidP="00AB7118">
      <w:pPr>
        <w:rPr>
          <w:b/>
        </w:rPr>
      </w:pPr>
      <w:r w:rsidRPr="00AB7118">
        <w:rPr>
          <w:b/>
        </w:rPr>
        <w:t xml:space="preserve">   hostname localhost  </w:t>
      </w:r>
    </w:p>
    <w:p w:rsidR="00AB7118" w:rsidRPr="00AB7118" w:rsidRDefault="00AB7118" w:rsidP="00AB7118">
      <w:pPr>
        <w:rPr>
          <w:b/>
        </w:rPr>
      </w:pPr>
      <w:r w:rsidRPr="00AB7118">
        <w:rPr>
          <w:b/>
        </w:rPr>
        <w:t xml:space="preserve">   domainname localhost  </w:t>
      </w:r>
    </w:p>
    <w:p w:rsidR="00AB7118" w:rsidRPr="00AB7118" w:rsidRDefault="00AB7118" w:rsidP="00AB7118">
      <w:pPr>
        <w:rPr>
          <w:b/>
        </w:rPr>
      </w:pPr>
      <w:r w:rsidRPr="00AB7118">
        <w:rPr>
          <w:b/>
        </w:rPr>
        <w:t xml:space="preserve">  </w:t>
      </w:r>
    </w:p>
    <w:p w:rsidR="00AB7118" w:rsidRPr="00AB7118" w:rsidRDefault="00AB7118" w:rsidP="00AB7118">
      <w:pPr>
        <w:rPr>
          <w:b/>
        </w:rPr>
      </w:pPr>
      <w:r w:rsidRPr="00AB7118">
        <w:rPr>
          <w:b/>
        </w:rPr>
        <w:t xml:space="preserve">   mount yaffs2 mtd@system /system  </w:t>
      </w:r>
    </w:p>
    <w:p w:rsidR="00AB7118" w:rsidRPr="00AB7118" w:rsidRDefault="00AB7118" w:rsidP="00AB7118">
      <w:pPr>
        <w:rPr>
          <w:b/>
        </w:rPr>
      </w:pPr>
      <w:r w:rsidRPr="00AB7118">
        <w:rPr>
          <w:b/>
        </w:rPr>
        <w:t xml:space="preserve">   mount yaffs2 mtd@userdata /data  </w:t>
      </w:r>
    </w:p>
    <w:p w:rsidR="00AB7118" w:rsidRPr="00AB7118" w:rsidRDefault="00AB7118" w:rsidP="00AB7118">
      <w:pPr>
        <w:rPr>
          <w:b/>
        </w:rPr>
      </w:pPr>
      <w:r w:rsidRPr="00AB7118">
        <w:rPr>
          <w:b/>
        </w:rPr>
        <w:t xml:space="preserve">  </w:t>
      </w:r>
    </w:p>
    <w:p w:rsidR="00AB7118" w:rsidRPr="00AB7118" w:rsidRDefault="00AB7118" w:rsidP="00AB7118">
      <w:pPr>
        <w:rPr>
          <w:b/>
        </w:rPr>
      </w:pPr>
      <w:r w:rsidRPr="00AB7118">
        <w:rPr>
          <w:b/>
        </w:rPr>
        <w:t xml:space="preserve">   import /system/etc/init.conf  </w:t>
      </w:r>
    </w:p>
    <w:p w:rsidR="00AB7118" w:rsidRPr="00AB7118" w:rsidRDefault="00AB7118" w:rsidP="00AB7118">
      <w:pPr>
        <w:rPr>
          <w:b/>
        </w:rPr>
      </w:pPr>
      <w:r w:rsidRPr="00AB7118">
        <w:rPr>
          <w:b/>
        </w:rPr>
        <w:t xml:space="preserve">  </w:t>
      </w:r>
    </w:p>
    <w:p w:rsidR="00AB7118" w:rsidRPr="00AB7118" w:rsidRDefault="00AB7118" w:rsidP="00AB7118">
      <w:pPr>
        <w:rPr>
          <w:b/>
        </w:rPr>
      </w:pPr>
      <w:r w:rsidRPr="00AB7118">
        <w:rPr>
          <w:b/>
        </w:rPr>
        <w:t xml:space="preserve">   class_start default  </w:t>
      </w:r>
    </w:p>
    <w:p w:rsidR="00AB7118" w:rsidRPr="00AB7118" w:rsidRDefault="00AB7118" w:rsidP="00AB7118">
      <w:pPr>
        <w:rPr>
          <w:b/>
        </w:rPr>
      </w:pPr>
      <w:r w:rsidRPr="00AB7118">
        <w:rPr>
          <w:b/>
        </w:rPr>
        <w:t xml:space="preserve">  </w:t>
      </w:r>
    </w:p>
    <w:p w:rsidR="00AB7118" w:rsidRPr="00AB7118" w:rsidRDefault="00AB7118" w:rsidP="00AB7118">
      <w:pPr>
        <w:rPr>
          <w:b/>
        </w:rPr>
      </w:pPr>
      <w:r w:rsidRPr="00AB7118">
        <w:rPr>
          <w:b/>
        </w:rPr>
        <w:t xml:space="preserve">service adbd /sbin/adbd  </w:t>
      </w:r>
    </w:p>
    <w:p w:rsidR="00AB7118" w:rsidRPr="00AB7118" w:rsidRDefault="00AB7118" w:rsidP="00AB7118">
      <w:pPr>
        <w:rPr>
          <w:b/>
        </w:rPr>
      </w:pPr>
      <w:r w:rsidRPr="00AB7118">
        <w:rPr>
          <w:b/>
        </w:rPr>
        <w:t xml:space="preserve">   user adb  </w:t>
      </w:r>
    </w:p>
    <w:p w:rsidR="00AB7118" w:rsidRPr="00AB7118" w:rsidRDefault="00AB7118" w:rsidP="00AB7118">
      <w:pPr>
        <w:rPr>
          <w:b/>
        </w:rPr>
      </w:pPr>
      <w:r w:rsidRPr="00AB7118">
        <w:rPr>
          <w:b/>
        </w:rPr>
        <w:t xml:space="preserve">   group adb  </w:t>
      </w:r>
    </w:p>
    <w:p w:rsidR="00AB7118" w:rsidRPr="00AB7118" w:rsidRDefault="00AB7118" w:rsidP="00AB7118">
      <w:pPr>
        <w:rPr>
          <w:b/>
        </w:rPr>
      </w:pPr>
      <w:r w:rsidRPr="00AB7118">
        <w:rPr>
          <w:b/>
        </w:rPr>
        <w:t xml:space="preserve">  </w:t>
      </w:r>
    </w:p>
    <w:p w:rsidR="00AB7118" w:rsidRPr="00AB7118" w:rsidRDefault="00AB7118" w:rsidP="00AB7118">
      <w:pPr>
        <w:rPr>
          <w:b/>
        </w:rPr>
      </w:pPr>
      <w:r w:rsidRPr="00AB7118">
        <w:rPr>
          <w:b/>
        </w:rPr>
        <w:t xml:space="preserve">service usbd /system/bin/usbd -r  </w:t>
      </w:r>
    </w:p>
    <w:p w:rsidR="00AB7118" w:rsidRPr="00AB7118" w:rsidRDefault="00AB7118" w:rsidP="00AB7118">
      <w:pPr>
        <w:rPr>
          <w:b/>
        </w:rPr>
      </w:pPr>
      <w:r w:rsidRPr="00AB7118">
        <w:rPr>
          <w:b/>
        </w:rPr>
        <w:t xml:space="preserve">   user usbd  </w:t>
      </w:r>
    </w:p>
    <w:p w:rsidR="00AB7118" w:rsidRPr="00AB7118" w:rsidRDefault="00AB7118" w:rsidP="00AB7118">
      <w:pPr>
        <w:rPr>
          <w:b/>
        </w:rPr>
      </w:pPr>
      <w:r w:rsidRPr="00AB7118">
        <w:rPr>
          <w:b/>
        </w:rPr>
        <w:t xml:space="preserve">   group usbd  </w:t>
      </w:r>
    </w:p>
    <w:p w:rsidR="00AB7118" w:rsidRPr="00AB7118" w:rsidRDefault="00AB7118" w:rsidP="00AB7118">
      <w:pPr>
        <w:rPr>
          <w:b/>
        </w:rPr>
      </w:pPr>
      <w:r w:rsidRPr="00AB7118">
        <w:rPr>
          <w:b/>
        </w:rPr>
        <w:t xml:space="preserve">   socket usbd 666  </w:t>
      </w:r>
    </w:p>
    <w:p w:rsidR="00AB7118" w:rsidRPr="00AB7118" w:rsidRDefault="00AB7118" w:rsidP="00AB7118">
      <w:pPr>
        <w:rPr>
          <w:b/>
        </w:rPr>
      </w:pPr>
      <w:r w:rsidRPr="00AB7118">
        <w:rPr>
          <w:b/>
        </w:rPr>
        <w:t xml:space="preserve">  </w:t>
      </w:r>
    </w:p>
    <w:p w:rsidR="00AB7118" w:rsidRPr="00AB7118" w:rsidRDefault="00AB7118" w:rsidP="00AB7118">
      <w:pPr>
        <w:rPr>
          <w:b/>
        </w:rPr>
      </w:pPr>
      <w:r w:rsidRPr="00AB7118">
        <w:rPr>
          <w:b/>
        </w:rPr>
        <w:t xml:space="preserve">service zygote /system/bin/app_process -Xzygote /system/bin --zygote  </w:t>
      </w:r>
    </w:p>
    <w:p w:rsidR="00AB7118" w:rsidRPr="00AB7118" w:rsidRDefault="00AB7118" w:rsidP="00AB7118">
      <w:pPr>
        <w:rPr>
          <w:b/>
        </w:rPr>
      </w:pPr>
      <w:r w:rsidRPr="00AB7118">
        <w:rPr>
          <w:b/>
        </w:rPr>
        <w:t xml:space="preserve">   socket zygote 666  </w:t>
      </w:r>
    </w:p>
    <w:p w:rsidR="00AB7118" w:rsidRPr="00AB7118" w:rsidRDefault="00AB7118" w:rsidP="00AB7118">
      <w:pPr>
        <w:rPr>
          <w:b/>
        </w:rPr>
      </w:pPr>
      <w:r w:rsidRPr="00AB7118">
        <w:rPr>
          <w:b/>
        </w:rPr>
        <w:t xml:space="preserve">  </w:t>
      </w:r>
    </w:p>
    <w:p w:rsidR="00AB7118" w:rsidRPr="00AB7118" w:rsidRDefault="00AB7118" w:rsidP="00AB7118">
      <w:pPr>
        <w:rPr>
          <w:b/>
        </w:rPr>
      </w:pPr>
      <w:r w:rsidRPr="00AB7118">
        <w:rPr>
          <w:b/>
        </w:rPr>
        <w:t xml:space="preserve">service runtime /system/bin/runtime  </w:t>
      </w:r>
    </w:p>
    <w:p w:rsidR="00AB7118" w:rsidRPr="00AB7118" w:rsidRDefault="00AB7118" w:rsidP="00AB7118">
      <w:pPr>
        <w:rPr>
          <w:b/>
        </w:rPr>
      </w:pPr>
      <w:r w:rsidRPr="00AB7118">
        <w:rPr>
          <w:b/>
        </w:rPr>
        <w:t xml:space="preserve">   user system  </w:t>
      </w:r>
    </w:p>
    <w:p w:rsidR="00AB7118" w:rsidRPr="00AB7118" w:rsidRDefault="00AB7118" w:rsidP="00AB7118">
      <w:pPr>
        <w:rPr>
          <w:b/>
        </w:rPr>
      </w:pPr>
      <w:r w:rsidRPr="00AB7118">
        <w:rPr>
          <w:b/>
        </w:rPr>
        <w:t xml:space="preserve">   group system  </w:t>
      </w:r>
    </w:p>
    <w:p w:rsidR="00AB7118" w:rsidRPr="00AB7118" w:rsidRDefault="00AB7118" w:rsidP="00AB7118">
      <w:pPr>
        <w:rPr>
          <w:b/>
        </w:rPr>
      </w:pPr>
      <w:r w:rsidRPr="00AB7118">
        <w:rPr>
          <w:b/>
        </w:rPr>
        <w:t xml:space="preserve">  </w:t>
      </w:r>
    </w:p>
    <w:p w:rsidR="00AB7118" w:rsidRPr="00AB7118" w:rsidRDefault="00AB7118" w:rsidP="00AB7118">
      <w:pPr>
        <w:rPr>
          <w:b/>
        </w:rPr>
      </w:pPr>
      <w:r w:rsidRPr="00AB7118">
        <w:rPr>
          <w:b/>
        </w:rPr>
        <w:t xml:space="preserve">on device-added-/dev/compass  </w:t>
      </w:r>
    </w:p>
    <w:p w:rsidR="00AB7118" w:rsidRPr="00AB7118" w:rsidRDefault="00AB7118" w:rsidP="00AB7118">
      <w:pPr>
        <w:rPr>
          <w:b/>
        </w:rPr>
      </w:pPr>
      <w:r w:rsidRPr="00AB7118">
        <w:rPr>
          <w:b/>
        </w:rPr>
        <w:t xml:space="preserve">   start akmd  </w:t>
      </w:r>
    </w:p>
    <w:p w:rsidR="00AB7118" w:rsidRPr="00AB7118" w:rsidRDefault="00AB7118" w:rsidP="00AB7118">
      <w:pPr>
        <w:rPr>
          <w:b/>
        </w:rPr>
      </w:pPr>
      <w:r w:rsidRPr="00AB7118">
        <w:rPr>
          <w:b/>
        </w:rPr>
        <w:t xml:space="preserve">  </w:t>
      </w:r>
    </w:p>
    <w:p w:rsidR="00AB7118" w:rsidRPr="00AB7118" w:rsidRDefault="00AB7118" w:rsidP="00AB7118">
      <w:pPr>
        <w:rPr>
          <w:b/>
        </w:rPr>
      </w:pPr>
      <w:r w:rsidRPr="00AB7118">
        <w:rPr>
          <w:b/>
        </w:rPr>
        <w:t xml:space="preserve">on device-removed-/dev/compass  </w:t>
      </w:r>
    </w:p>
    <w:p w:rsidR="00AB7118" w:rsidRPr="00AB7118" w:rsidRDefault="00AB7118" w:rsidP="00AB7118">
      <w:pPr>
        <w:rPr>
          <w:b/>
        </w:rPr>
      </w:pPr>
      <w:r w:rsidRPr="00AB7118">
        <w:rPr>
          <w:b/>
        </w:rPr>
        <w:t xml:space="preserve">   stop akmd  </w:t>
      </w:r>
    </w:p>
    <w:p w:rsidR="00AB7118" w:rsidRPr="00AB7118" w:rsidRDefault="00AB7118" w:rsidP="00AB7118">
      <w:pPr>
        <w:rPr>
          <w:b/>
        </w:rPr>
      </w:pPr>
      <w:r w:rsidRPr="00AB7118">
        <w:rPr>
          <w:b/>
        </w:rPr>
        <w:t xml:space="preserve">  </w:t>
      </w:r>
    </w:p>
    <w:p w:rsidR="00AB7118" w:rsidRPr="00AB7118" w:rsidRDefault="00AB7118" w:rsidP="00AB7118">
      <w:pPr>
        <w:rPr>
          <w:b/>
        </w:rPr>
      </w:pPr>
      <w:r w:rsidRPr="00AB7118">
        <w:rPr>
          <w:b/>
        </w:rPr>
        <w:t xml:space="preserve">service akmd /sbin/akmd  </w:t>
      </w:r>
    </w:p>
    <w:p w:rsidR="00AB7118" w:rsidRPr="00AB7118" w:rsidRDefault="00AB7118" w:rsidP="00AB7118">
      <w:pPr>
        <w:rPr>
          <w:b/>
        </w:rPr>
      </w:pPr>
      <w:r w:rsidRPr="00AB7118">
        <w:rPr>
          <w:b/>
        </w:rPr>
        <w:t xml:space="preserve">   disabled  </w:t>
      </w:r>
    </w:p>
    <w:p w:rsidR="00AB7118" w:rsidRPr="00AB7118" w:rsidRDefault="00AB7118" w:rsidP="00AB7118">
      <w:pPr>
        <w:rPr>
          <w:b/>
        </w:rPr>
      </w:pPr>
      <w:r w:rsidRPr="00AB7118">
        <w:rPr>
          <w:b/>
        </w:rPr>
        <w:t xml:space="preserve">   user akmd  </w:t>
      </w:r>
    </w:p>
    <w:p w:rsidR="00AB7118" w:rsidRPr="00AB7118" w:rsidRDefault="00AB7118" w:rsidP="00AB7118">
      <w:pPr>
        <w:rPr>
          <w:b/>
        </w:rPr>
      </w:pPr>
      <w:r w:rsidRPr="00AB7118">
        <w:rPr>
          <w:b/>
        </w:rPr>
        <w:t xml:space="preserve">   group akmd  </w:t>
      </w:r>
    </w:p>
    <w:p w:rsidR="00AB7118" w:rsidRPr="00AB7118" w:rsidRDefault="00AB7118" w:rsidP="00AB7118">
      <w:pPr>
        <w:widowControl/>
        <w:shd w:val="clear" w:color="auto" w:fill="F9F9F9"/>
        <w:spacing w:after="240"/>
        <w:jc w:val="left"/>
        <w:outlineLvl w:val="1"/>
        <w:rPr>
          <w:rFonts w:ascii="宋体" w:eastAsia="宋体" w:hAnsi="宋体" w:cs="宋体"/>
          <w:b/>
          <w:bCs/>
          <w:color w:val="404040"/>
          <w:kern w:val="0"/>
          <w:sz w:val="36"/>
          <w:szCs w:val="36"/>
        </w:rPr>
      </w:pPr>
      <w:r w:rsidRPr="00AB7118">
        <w:rPr>
          <w:rFonts w:ascii="宋体" w:eastAsia="宋体" w:hAnsi="宋体" w:cs="宋体"/>
          <w:b/>
          <w:bCs/>
          <w:color w:val="404040"/>
          <w:kern w:val="0"/>
          <w:sz w:val="36"/>
          <w:szCs w:val="36"/>
        </w:rPr>
        <w:t>rc文件解析</w:t>
      </w:r>
    </w:p>
    <w:p w:rsidR="00AB7118" w:rsidRPr="00AB7118" w:rsidRDefault="00AB7118" w:rsidP="00AB7118">
      <w:pPr>
        <w:widowControl/>
        <w:shd w:val="clear" w:color="auto" w:fill="F9F9F9"/>
        <w:spacing w:after="300"/>
        <w:jc w:val="left"/>
        <w:rPr>
          <w:rFonts w:ascii="宋体" w:eastAsia="宋体" w:hAnsi="宋体" w:cs="宋体"/>
          <w:kern w:val="0"/>
          <w:sz w:val="24"/>
          <w:szCs w:val="24"/>
        </w:rPr>
      </w:pPr>
      <w:r w:rsidRPr="00AB7118">
        <w:rPr>
          <w:rFonts w:ascii="宋体" w:eastAsia="宋体" w:hAnsi="宋体" w:cs="宋体"/>
          <w:kern w:val="0"/>
          <w:sz w:val="24"/>
          <w:szCs w:val="24"/>
        </w:rPr>
        <w:t>源码路径</w:t>
      </w:r>
      <w:r w:rsidRPr="00AB7118">
        <w:rPr>
          <w:rFonts w:ascii="Consolas" w:eastAsia="宋体" w:hAnsi="Consolas" w:cs="宋体"/>
          <w:color w:val="C7254E"/>
          <w:kern w:val="0"/>
          <w:sz w:val="18"/>
          <w:szCs w:val="18"/>
          <w:bdr w:val="none" w:sz="0" w:space="0" w:color="auto" w:frame="1"/>
          <w:shd w:val="clear" w:color="auto" w:fill="F2F2F2"/>
        </w:rPr>
        <w:t>system/core/init/init.cpp</w:t>
      </w:r>
      <w:r w:rsidRPr="00AB7118">
        <w:rPr>
          <w:rFonts w:ascii="宋体" w:eastAsia="宋体" w:hAnsi="宋体" w:cs="宋体"/>
          <w:kern w:val="0"/>
          <w:sz w:val="24"/>
          <w:szCs w:val="24"/>
        </w:rPr>
        <w:t>中：</w:t>
      </w:r>
    </w:p>
    <w:p w:rsidR="00AB7118" w:rsidRPr="00AB7118" w:rsidRDefault="00AB7118" w:rsidP="00AB7118">
      <w:pPr>
        <w:rPr>
          <w:b/>
        </w:rPr>
      </w:pPr>
      <w:r w:rsidRPr="00AB7118">
        <w:rPr>
          <w:b/>
        </w:rPr>
        <w:t>parser.ParseConfig("/init.rc");</w:t>
      </w:r>
    </w:p>
    <w:p w:rsidR="00AB7118" w:rsidRPr="00AB7118" w:rsidRDefault="00AB7118" w:rsidP="00AB7118">
      <w:pPr>
        <w:widowControl/>
        <w:shd w:val="clear" w:color="auto" w:fill="F9F9F9"/>
        <w:spacing w:after="300"/>
        <w:jc w:val="left"/>
        <w:rPr>
          <w:rFonts w:ascii="宋体" w:eastAsia="宋体" w:hAnsi="宋体" w:cs="宋体"/>
          <w:kern w:val="0"/>
          <w:sz w:val="24"/>
          <w:szCs w:val="24"/>
        </w:rPr>
      </w:pPr>
      <w:r w:rsidRPr="00AB7118">
        <w:rPr>
          <w:rFonts w:ascii="宋体" w:eastAsia="宋体" w:hAnsi="宋体" w:cs="宋体"/>
          <w:kern w:val="0"/>
          <w:sz w:val="24"/>
          <w:szCs w:val="24"/>
        </w:rPr>
        <w:t>开始解析rc文件．</w:t>
      </w:r>
    </w:p>
    <w:p w:rsidR="00AB7118" w:rsidRPr="00AB7118" w:rsidRDefault="00AB7118" w:rsidP="00AB7118">
      <w:pPr>
        <w:widowControl/>
        <w:shd w:val="clear" w:color="auto" w:fill="F9F9F9"/>
        <w:spacing w:after="300"/>
        <w:jc w:val="left"/>
        <w:rPr>
          <w:rFonts w:ascii="宋体" w:eastAsia="宋体" w:hAnsi="宋体" w:cs="宋体"/>
          <w:kern w:val="0"/>
          <w:sz w:val="24"/>
          <w:szCs w:val="24"/>
        </w:rPr>
      </w:pPr>
      <w:r w:rsidRPr="00AB7118">
        <w:rPr>
          <w:rFonts w:ascii="宋体" w:eastAsia="宋体" w:hAnsi="宋体" w:cs="宋体"/>
          <w:kern w:val="0"/>
          <w:sz w:val="24"/>
          <w:szCs w:val="24"/>
        </w:rPr>
        <w:t>ParseConfig函数在文件</w:t>
      </w:r>
      <w:r w:rsidRPr="00AB7118">
        <w:rPr>
          <w:rFonts w:ascii="Consolas" w:eastAsia="宋体" w:hAnsi="Consolas" w:cs="宋体"/>
          <w:color w:val="C7254E"/>
          <w:kern w:val="0"/>
          <w:sz w:val="18"/>
          <w:szCs w:val="18"/>
          <w:bdr w:val="none" w:sz="0" w:space="0" w:color="auto" w:frame="1"/>
          <w:shd w:val="clear" w:color="auto" w:fill="F2F2F2"/>
        </w:rPr>
        <w:t>core/init/init_parser.cpp</w:t>
      </w:r>
      <w:r w:rsidRPr="00AB7118">
        <w:rPr>
          <w:rFonts w:ascii="宋体" w:eastAsia="宋体" w:hAnsi="宋体" w:cs="宋体"/>
          <w:kern w:val="0"/>
          <w:sz w:val="24"/>
          <w:szCs w:val="24"/>
        </w:rPr>
        <w:t>140行：</w:t>
      </w:r>
    </w:p>
    <w:p w:rsidR="00AB7118" w:rsidRPr="00AB7118" w:rsidRDefault="00AB7118" w:rsidP="00AB7118">
      <w:pPr>
        <w:rPr>
          <w:b/>
        </w:rPr>
      </w:pPr>
      <w:r w:rsidRPr="00AB7118">
        <w:rPr>
          <w:b/>
        </w:rPr>
        <w:t>bool Parser::ParseConfig(const std::string&amp; path) {</w:t>
      </w:r>
    </w:p>
    <w:p w:rsidR="00AB7118" w:rsidRPr="00AB7118" w:rsidRDefault="00AB7118" w:rsidP="00AB7118">
      <w:pPr>
        <w:rPr>
          <w:b/>
        </w:rPr>
      </w:pPr>
      <w:r w:rsidRPr="00AB7118">
        <w:rPr>
          <w:b/>
        </w:rPr>
        <w:t xml:space="preserve">    if (is_dir(path.c_str())) {</w:t>
      </w:r>
    </w:p>
    <w:p w:rsidR="00AB7118" w:rsidRPr="00AB7118" w:rsidRDefault="00AB7118" w:rsidP="00AB7118">
      <w:pPr>
        <w:rPr>
          <w:b/>
        </w:rPr>
      </w:pPr>
      <w:r w:rsidRPr="00AB7118">
        <w:rPr>
          <w:b/>
        </w:rPr>
        <w:t xml:space="preserve">        return ParseConfigDir(path);</w:t>
      </w:r>
    </w:p>
    <w:p w:rsidR="00AB7118" w:rsidRPr="00AB7118" w:rsidRDefault="00AB7118" w:rsidP="00AB7118">
      <w:pPr>
        <w:rPr>
          <w:b/>
        </w:rPr>
      </w:pPr>
      <w:r w:rsidRPr="00AB7118">
        <w:rPr>
          <w:b/>
        </w:rPr>
        <w:t xml:space="preserve">    }</w:t>
      </w:r>
    </w:p>
    <w:p w:rsidR="00AB7118" w:rsidRPr="00AB7118" w:rsidRDefault="00AB7118" w:rsidP="00AB7118">
      <w:pPr>
        <w:rPr>
          <w:b/>
        </w:rPr>
      </w:pPr>
      <w:r w:rsidRPr="00AB7118">
        <w:rPr>
          <w:b/>
        </w:rPr>
        <w:t xml:space="preserve">    return ParseConfigFile(path);</w:t>
      </w:r>
    </w:p>
    <w:p w:rsidR="00AB7118" w:rsidRPr="00AB7118" w:rsidRDefault="00AB7118" w:rsidP="00AB7118">
      <w:pPr>
        <w:rPr>
          <w:b/>
        </w:rPr>
      </w:pPr>
      <w:r w:rsidRPr="00AB7118">
        <w:rPr>
          <w:b/>
        </w:rPr>
        <w:t>}</w:t>
      </w:r>
    </w:p>
    <w:p w:rsidR="00AB7118" w:rsidRPr="00AB7118" w:rsidRDefault="00AB7118" w:rsidP="00AB7118">
      <w:pPr>
        <w:widowControl/>
        <w:shd w:val="clear" w:color="auto" w:fill="F9F9F9"/>
        <w:spacing w:after="300"/>
        <w:jc w:val="left"/>
        <w:rPr>
          <w:rFonts w:ascii="宋体" w:eastAsia="宋体" w:hAnsi="宋体" w:cs="宋体"/>
          <w:kern w:val="0"/>
          <w:sz w:val="24"/>
          <w:szCs w:val="24"/>
        </w:rPr>
      </w:pPr>
      <w:r w:rsidRPr="00AB7118">
        <w:rPr>
          <w:rFonts w:ascii="宋体" w:eastAsia="宋体" w:hAnsi="宋体" w:cs="宋体"/>
          <w:kern w:val="0"/>
          <w:sz w:val="24"/>
          <w:szCs w:val="24"/>
        </w:rPr>
        <w:t>ParseConfigFile函数：</w:t>
      </w:r>
    </w:p>
    <w:p w:rsidR="00AB7118" w:rsidRPr="00AB7118" w:rsidRDefault="00AB7118" w:rsidP="00AB7118">
      <w:pPr>
        <w:rPr>
          <w:b/>
        </w:rPr>
      </w:pPr>
      <w:r w:rsidRPr="00AB7118">
        <w:rPr>
          <w:b/>
        </w:rPr>
        <w:t>bool Parser::ParseConfigFile(const std::string&amp; path) {</w:t>
      </w:r>
    </w:p>
    <w:p w:rsidR="00AB7118" w:rsidRPr="00AB7118" w:rsidRDefault="00AB7118" w:rsidP="00AB7118">
      <w:pPr>
        <w:rPr>
          <w:b/>
        </w:rPr>
      </w:pPr>
      <w:r w:rsidRPr="00AB7118">
        <w:rPr>
          <w:b/>
        </w:rPr>
        <w:t xml:space="preserve">    LOG(INFO) &lt;&lt; "Parsing file " &lt;&lt; path &lt;&lt; "...";</w:t>
      </w:r>
    </w:p>
    <w:p w:rsidR="00AB7118" w:rsidRPr="00AB7118" w:rsidRDefault="00AB7118" w:rsidP="00AB7118">
      <w:pPr>
        <w:rPr>
          <w:b/>
        </w:rPr>
      </w:pPr>
      <w:r w:rsidRPr="00AB7118">
        <w:rPr>
          <w:b/>
        </w:rPr>
        <w:t xml:space="preserve">    Timer t;</w:t>
      </w:r>
    </w:p>
    <w:p w:rsidR="00AB7118" w:rsidRPr="00AB7118" w:rsidRDefault="00AB7118" w:rsidP="00AB7118">
      <w:pPr>
        <w:rPr>
          <w:b/>
        </w:rPr>
      </w:pPr>
      <w:r w:rsidRPr="00AB7118">
        <w:rPr>
          <w:b/>
        </w:rPr>
        <w:t xml:space="preserve">    std::string data;</w:t>
      </w:r>
    </w:p>
    <w:p w:rsidR="00AB7118" w:rsidRPr="00AB7118" w:rsidRDefault="00AB7118" w:rsidP="00AB7118">
      <w:pPr>
        <w:rPr>
          <w:b/>
        </w:rPr>
      </w:pPr>
      <w:r w:rsidRPr="00AB7118">
        <w:rPr>
          <w:b/>
        </w:rPr>
        <w:t xml:space="preserve">    if (!read_file(path, &amp;data)) {</w:t>
      </w:r>
    </w:p>
    <w:p w:rsidR="00AB7118" w:rsidRPr="00AB7118" w:rsidRDefault="00AB7118" w:rsidP="00AB7118">
      <w:pPr>
        <w:rPr>
          <w:b/>
        </w:rPr>
      </w:pPr>
      <w:r w:rsidRPr="00AB7118">
        <w:rPr>
          <w:b/>
        </w:rPr>
        <w:t xml:space="preserve">        return false;</w:t>
      </w:r>
    </w:p>
    <w:p w:rsidR="00AB7118" w:rsidRPr="00AB7118" w:rsidRDefault="00AB7118" w:rsidP="00AB7118">
      <w:pPr>
        <w:rPr>
          <w:b/>
        </w:rPr>
      </w:pPr>
      <w:r w:rsidRPr="00AB7118">
        <w:rPr>
          <w:b/>
        </w:rPr>
        <w:t xml:space="preserve">    }</w:t>
      </w:r>
    </w:p>
    <w:p w:rsidR="00AB7118" w:rsidRPr="00AB7118" w:rsidRDefault="00AB7118" w:rsidP="00AB7118">
      <w:pPr>
        <w:rPr>
          <w:b/>
        </w:rPr>
      </w:pPr>
    </w:p>
    <w:p w:rsidR="00AB7118" w:rsidRPr="00AB7118" w:rsidRDefault="00AB7118" w:rsidP="00AB7118">
      <w:pPr>
        <w:rPr>
          <w:b/>
        </w:rPr>
      </w:pPr>
      <w:r w:rsidRPr="00AB7118">
        <w:rPr>
          <w:b/>
        </w:rPr>
        <w:t xml:space="preserve">    data.push_back('\n'); // TODO: fix parse_config.</w:t>
      </w:r>
    </w:p>
    <w:p w:rsidR="00AB7118" w:rsidRPr="00AB7118" w:rsidRDefault="00AB7118" w:rsidP="00AB7118">
      <w:pPr>
        <w:rPr>
          <w:b/>
        </w:rPr>
      </w:pPr>
      <w:r w:rsidRPr="00AB7118">
        <w:rPr>
          <w:b/>
        </w:rPr>
        <w:t xml:space="preserve">    ParseData(path, data);</w:t>
      </w:r>
    </w:p>
    <w:p w:rsidR="00AB7118" w:rsidRPr="00AB7118" w:rsidRDefault="00AB7118" w:rsidP="00AB7118">
      <w:pPr>
        <w:rPr>
          <w:b/>
        </w:rPr>
      </w:pPr>
      <w:r w:rsidRPr="00AB7118">
        <w:rPr>
          <w:b/>
        </w:rPr>
        <w:t xml:space="preserve">    for (const auto&amp; sp : section_parsers_) {</w:t>
      </w:r>
    </w:p>
    <w:p w:rsidR="00AB7118" w:rsidRPr="00AB7118" w:rsidRDefault="00AB7118" w:rsidP="00AB7118">
      <w:pPr>
        <w:rPr>
          <w:b/>
        </w:rPr>
      </w:pPr>
      <w:r w:rsidRPr="00AB7118">
        <w:rPr>
          <w:b/>
        </w:rPr>
        <w:t xml:space="preserve">        sp.second-&gt;EndFile(path);</w:t>
      </w:r>
    </w:p>
    <w:p w:rsidR="00AB7118" w:rsidRPr="00AB7118" w:rsidRDefault="00AB7118" w:rsidP="00AB7118">
      <w:pPr>
        <w:rPr>
          <w:b/>
        </w:rPr>
      </w:pPr>
      <w:r w:rsidRPr="00AB7118">
        <w:rPr>
          <w:b/>
        </w:rPr>
        <w:t xml:space="preserve">    }</w:t>
      </w:r>
    </w:p>
    <w:p w:rsidR="00AB7118" w:rsidRPr="00AB7118" w:rsidRDefault="00AB7118" w:rsidP="00AB7118">
      <w:pPr>
        <w:rPr>
          <w:b/>
        </w:rPr>
      </w:pPr>
    </w:p>
    <w:p w:rsidR="00AB7118" w:rsidRPr="00AB7118" w:rsidRDefault="00AB7118" w:rsidP="00AB7118">
      <w:pPr>
        <w:rPr>
          <w:b/>
        </w:rPr>
      </w:pPr>
      <w:r w:rsidRPr="00AB7118">
        <w:rPr>
          <w:b/>
        </w:rPr>
        <w:t xml:space="preserve">    LOG(VERBOSE) &lt;&lt; "(Parsing " &lt;&lt; path &lt;&lt; " took " &lt;&lt; t &lt;&lt; ".)";</w:t>
      </w:r>
    </w:p>
    <w:p w:rsidR="00AB7118" w:rsidRPr="00AB7118" w:rsidRDefault="00AB7118" w:rsidP="00AB7118">
      <w:pPr>
        <w:rPr>
          <w:b/>
        </w:rPr>
      </w:pPr>
      <w:r w:rsidRPr="00AB7118">
        <w:rPr>
          <w:b/>
        </w:rPr>
        <w:t xml:space="preserve">    return true;</w:t>
      </w:r>
    </w:p>
    <w:p w:rsidR="00AB7118" w:rsidRPr="00AB7118" w:rsidRDefault="00AB7118" w:rsidP="00AB7118">
      <w:pPr>
        <w:rPr>
          <w:b/>
        </w:rPr>
      </w:pPr>
      <w:r w:rsidRPr="00AB7118">
        <w:rPr>
          <w:b/>
        </w:rPr>
        <w:t>}</w:t>
      </w:r>
    </w:p>
    <w:p w:rsidR="00AB7118" w:rsidRPr="00AB7118" w:rsidRDefault="00AB7118" w:rsidP="00AB7118">
      <w:pPr>
        <w:widowControl/>
        <w:shd w:val="clear" w:color="auto" w:fill="F9F9F9"/>
        <w:spacing w:after="240"/>
        <w:jc w:val="left"/>
        <w:outlineLvl w:val="1"/>
        <w:rPr>
          <w:rFonts w:ascii="宋体" w:eastAsia="宋体" w:hAnsi="宋体" w:cs="宋体"/>
          <w:b/>
          <w:bCs/>
          <w:color w:val="404040"/>
          <w:kern w:val="0"/>
          <w:sz w:val="36"/>
          <w:szCs w:val="36"/>
        </w:rPr>
      </w:pPr>
      <w:r w:rsidRPr="00AB7118">
        <w:rPr>
          <w:rFonts w:ascii="宋体" w:eastAsia="宋体" w:hAnsi="宋体" w:cs="宋体"/>
          <w:b/>
          <w:bCs/>
          <w:color w:val="404040"/>
          <w:kern w:val="0"/>
          <w:sz w:val="36"/>
          <w:szCs w:val="36"/>
        </w:rPr>
        <w:t>参考</w:t>
      </w:r>
    </w:p>
    <w:p w:rsidR="00AB7118" w:rsidRPr="00AB7118" w:rsidRDefault="00AB7118" w:rsidP="00AB7118">
      <w:pPr>
        <w:widowControl/>
        <w:shd w:val="clear" w:color="auto" w:fill="F9F9F9"/>
        <w:spacing w:after="300"/>
        <w:jc w:val="left"/>
        <w:rPr>
          <w:rFonts w:ascii="宋体" w:eastAsia="宋体" w:hAnsi="宋体" w:cs="宋体"/>
          <w:kern w:val="0"/>
          <w:sz w:val="24"/>
          <w:szCs w:val="24"/>
        </w:rPr>
      </w:pPr>
      <w:hyperlink r:id="rId13" w:tgtFrame="_blank" w:history="1">
        <w:r w:rsidRPr="00AB7118">
          <w:rPr>
            <w:rFonts w:ascii="宋体" w:eastAsia="宋体" w:hAnsi="宋体" w:cs="宋体"/>
            <w:color w:val="0681D0"/>
            <w:kern w:val="0"/>
            <w:sz w:val="24"/>
            <w:szCs w:val="24"/>
            <w:u w:val="single"/>
          </w:rPr>
          <w:t>Android init.rc文件浅析</w:t>
        </w:r>
      </w:hyperlink>
      <w:r w:rsidRPr="00AB7118">
        <w:rPr>
          <w:rFonts w:ascii="宋体" w:eastAsia="宋体" w:hAnsi="宋体" w:cs="宋体"/>
          <w:kern w:val="0"/>
          <w:sz w:val="24"/>
          <w:szCs w:val="24"/>
        </w:rPr>
        <w:br/>
      </w:r>
      <w:hyperlink r:id="rId14" w:tgtFrame="_blank" w:history="1">
        <w:r w:rsidRPr="00AB7118">
          <w:rPr>
            <w:rFonts w:ascii="宋体" w:eastAsia="宋体" w:hAnsi="宋体" w:cs="宋体"/>
            <w:color w:val="0681D0"/>
            <w:kern w:val="0"/>
            <w:sz w:val="24"/>
            <w:szCs w:val="24"/>
            <w:u w:val="single"/>
          </w:rPr>
          <w:t>安卓系统启动--3init.rc解析</w:t>
        </w:r>
      </w:hyperlink>
      <w:r w:rsidRPr="00AB7118">
        <w:rPr>
          <w:rFonts w:ascii="宋体" w:eastAsia="宋体" w:hAnsi="宋体" w:cs="宋体"/>
          <w:kern w:val="0"/>
          <w:sz w:val="24"/>
          <w:szCs w:val="24"/>
        </w:rPr>
        <w:br/>
      </w:r>
      <w:hyperlink r:id="rId15" w:tgtFrame="_blank" w:history="1">
        <w:r w:rsidRPr="00AB7118">
          <w:rPr>
            <w:rFonts w:ascii="宋体" w:eastAsia="宋体" w:hAnsi="宋体" w:cs="宋体"/>
            <w:color w:val="0681D0"/>
            <w:kern w:val="0"/>
            <w:sz w:val="24"/>
            <w:szCs w:val="24"/>
            <w:u w:val="single"/>
          </w:rPr>
          <w:t>init.rc深入学习</w:t>
        </w:r>
      </w:hyperlink>
    </w:p>
    <w:sectPr w:rsidR="00AB7118" w:rsidRPr="00AB71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50715"/>
    <w:multiLevelType w:val="multilevel"/>
    <w:tmpl w:val="C692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A418FB"/>
    <w:multiLevelType w:val="multilevel"/>
    <w:tmpl w:val="2970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36B"/>
    <w:rsid w:val="004C136B"/>
    <w:rsid w:val="006E2041"/>
    <w:rsid w:val="00876D85"/>
    <w:rsid w:val="00AB7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7BF1B-F70B-4D0E-BD2D-AEEEF40B2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B711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B711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B711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B711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7118"/>
    <w:rPr>
      <w:rFonts w:ascii="宋体" w:eastAsia="宋体" w:hAnsi="宋体" w:cs="宋体"/>
      <w:b/>
      <w:bCs/>
      <w:kern w:val="36"/>
      <w:sz w:val="48"/>
      <w:szCs w:val="48"/>
    </w:rPr>
  </w:style>
  <w:style w:type="character" w:customStyle="1" w:styleId="20">
    <w:name w:val="标题 2 字符"/>
    <w:basedOn w:val="a0"/>
    <w:link w:val="2"/>
    <w:uiPriority w:val="9"/>
    <w:rsid w:val="00AB7118"/>
    <w:rPr>
      <w:rFonts w:ascii="宋体" w:eastAsia="宋体" w:hAnsi="宋体" w:cs="宋体"/>
      <w:b/>
      <w:bCs/>
      <w:kern w:val="0"/>
      <w:sz w:val="36"/>
      <w:szCs w:val="36"/>
    </w:rPr>
  </w:style>
  <w:style w:type="character" w:customStyle="1" w:styleId="30">
    <w:name w:val="标题 3 字符"/>
    <w:basedOn w:val="a0"/>
    <w:link w:val="3"/>
    <w:uiPriority w:val="9"/>
    <w:rsid w:val="00AB7118"/>
    <w:rPr>
      <w:rFonts w:ascii="宋体" w:eastAsia="宋体" w:hAnsi="宋体" w:cs="宋体"/>
      <w:b/>
      <w:bCs/>
      <w:kern w:val="0"/>
      <w:sz w:val="27"/>
      <w:szCs w:val="27"/>
    </w:rPr>
  </w:style>
  <w:style w:type="character" w:customStyle="1" w:styleId="40">
    <w:name w:val="标题 4 字符"/>
    <w:basedOn w:val="a0"/>
    <w:link w:val="4"/>
    <w:uiPriority w:val="9"/>
    <w:rsid w:val="00AB7118"/>
    <w:rPr>
      <w:rFonts w:ascii="宋体" w:eastAsia="宋体" w:hAnsi="宋体" w:cs="宋体"/>
      <w:b/>
      <w:bCs/>
      <w:kern w:val="0"/>
      <w:sz w:val="24"/>
      <w:szCs w:val="24"/>
    </w:rPr>
  </w:style>
  <w:style w:type="paragraph" w:customStyle="1" w:styleId="msonormal0">
    <w:name w:val="msonormal"/>
    <w:basedOn w:val="a"/>
    <w:rsid w:val="00AB7118"/>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AB7118"/>
    <w:rPr>
      <w:color w:val="0000FF"/>
      <w:u w:val="single"/>
    </w:rPr>
  </w:style>
  <w:style w:type="character" w:styleId="a4">
    <w:name w:val="FollowedHyperlink"/>
    <w:basedOn w:val="a0"/>
    <w:uiPriority w:val="99"/>
    <w:semiHidden/>
    <w:unhideWhenUsed/>
    <w:rsid w:val="00AB7118"/>
    <w:rPr>
      <w:color w:val="800080"/>
      <w:u w:val="single"/>
    </w:rPr>
  </w:style>
  <w:style w:type="character" w:customStyle="1" w:styleId="x6-7eb">
    <w:name w:val="x6-7eb"/>
    <w:basedOn w:val="a0"/>
    <w:rsid w:val="00AB7118"/>
  </w:style>
  <w:style w:type="character" w:customStyle="1" w:styleId="22gumi">
    <w:name w:val="_22gumi"/>
    <w:basedOn w:val="a0"/>
    <w:rsid w:val="00AB7118"/>
  </w:style>
  <w:style w:type="character" w:customStyle="1" w:styleId="fxyr8x">
    <w:name w:val="fxyr8x"/>
    <w:basedOn w:val="a0"/>
    <w:rsid w:val="00AB7118"/>
  </w:style>
  <w:style w:type="character" w:customStyle="1" w:styleId="3tcvn5">
    <w:name w:val="_3tcvn5"/>
    <w:basedOn w:val="a0"/>
    <w:rsid w:val="00AB7118"/>
  </w:style>
  <w:style w:type="paragraph" w:styleId="a5">
    <w:name w:val="Normal (Web)"/>
    <w:basedOn w:val="a"/>
    <w:uiPriority w:val="99"/>
    <w:semiHidden/>
    <w:unhideWhenUsed/>
    <w:rsid w:val="00AB7118"/>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B7118"/>
    <w:rPr>
      <w:rFonts w:ascii="宋体" w:eastAsia="宋体" w:hAnsi="宋体" w:cs="宋体"/>
      <w:sz w:val="24"/>
      <w:szCs w:val="24"/>
    </w:rPr>
  </w:style>
  <w:style w:type="character" w:styleId="a6">
    <w:name w:val="Strong"/>
    <w:basedOn w:val="a0"/>
    <w:uiPriority w:val="22"/>
    <w:qFormat/>
    <w:rsid w:val="00AB7118"/>
    <w:rPr>
      <w:b/>
      <w:bCs/>
    </w:rPr>
  </w:style>
  <w:style w:type="paragraph" w:styleId="HTML0">
    <w:name w:val="HTML Preformatted"/>
    <w:basedOn w:val="a"/>
    <w:link w:val="HTML1"/>
    <w:uiPriority w:val="99"/>
    <w:semiHidden/>
    <w:unhideWhenUsed/>
    <w:rsid w:val="00AB71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B7118"/>
    <w:rPr>
      <w:rFonts w:ascii="宋体" w:eastAsia="宋体" w:hAnsi="宋体" w:cs="宋体"/>
      <w:kern w:val="0"/>
      <w:sz w:val="24"/>
      <w:szCs w:val="24"/>
    </w:rPr>
  </w:style>
  <w:style w:type="character" w:customStyle="1" w:styleId="line-numbers-rows">
    <w:name w:val="line-numbers-rows"/>
    <w:basedOn w:val="a0"/>
    <w:rsid w:val="00AB7118"/>
  </w:style>
  <w:style w:type="character" w:customStyle="1" w:styleId="token">
    <w:name w:val="token"/>
    <w:basedOn w:val="a0"/>
    <w:rsid w:val="00AB7118"/>
  </w:style>
  <w:style w:type="character" w:customStyle="1" w:styleId="1loh5">
    <w:name w:val="_1loh_5"/>
    <w:basedOn w:val="a0"/>
    <w:rsid w:val="00AB7118"/>
  </w:style>
  <w:style w:type="character" w:customStyle="1" w:styleId="3zdmij">
    <w:name w:val="_3zdmij"/>
    <w:basedOn w:val="a0"/>
    <w:rsid w:val="00AB7118"/>
  </w:style>
  <w:style w:type="character" w:customStyle="1" w:styleId="2wej6j">
    <w:name w:val="_2wej6j"/>
    <w:basedOn w:val="a0"/>
    <w:rsid w:val="00AB7118"/>
  </w:style>
  <w:style w:type="character" w:customStyle="1" w:styleId="2-djqu">
    <w:name w:val="_2-djqu"/>
    <w:basedOn w:val="a0"/>
    <w:rsid w:val="00AB7118"/>
  </w:style>
  <w:style w:type="character" w:customStyle="1" w:styleId="3tpsl6">
    <w:name w:val="_3tpsl6"/>
    <w:basedOn w:val="a0"/>
    <w:rsid w:val="00AB7118"/>
  </w:style>
  <w:style w:type="character" w:customStyle="1" w:styleId="31hjbo">
    <w:name w:val="_31hjbo"/>
    <w:basedOn w:val="a0"/>
    <w:rsid w:val="00AB7118"/>
  </w:style>
  <w:style w:type="character" w:customStyle="1" w:styleId="2vh4fr">
    <w:name w:val="_2vh4fr"/>
    <w:basedOn w:val="a0"/>
    <w:rsid w:val="00AB7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663186">
      <w:bodyDiv w:val="1"/>
      <w:marLeft w:val="0"/>
      <w:marRight w:val="0"/>
      <w:marTop w:val="0"/>
      <w:marBottom w:val="0"/>
      <w:divBdr>
        <w:top w:val="none" w:sz="0" w:space="0" w:color="auto"/>
        <w:left w:val="none" w:sz="0" w:space="0" w:color="auto"/>
        <w:bottom w:val="none" w:sz="0" w:space="0" w:color="auto"/>
        <w:right w:val="none" w:sz="0" w:space="0" w:color="auto"/>
      </w:divBdr>
      <w:divsChild>
        <w:div w:id="890310930">
          <w:marLeft w:val="0"/>
          <w:marRight w:val="0"/>
          <w:marTop w:val="0"/>
          <w:marBottom w:val="0"/>
          <w:divBdr>
            <w:top w:val="none" w:sz="0" w:space="0" w:color="auto"/>
            <w:left w:val="none" w:sz="0" w:space="0" w:color="auto"/>
            <w:bottom w:val="none" w:sz="0" w:space="0" w:color="auto"/>
            <w:right w:val="none" w:sz="0" w:space="0" w:color="auto"/>
          </w:divBdr>
          <w:divsChild>
            <w:div w:id="1558589061">
              <w:marLeft w:val="0"/>
              <w:marRight w:val="0"/>
              <w:marTop w:val="0"/>
              <w:marBottom w:val="0"/>
              <w:divBdr>
                <w:top w:val="none" w:sz="0" w:space="0" w:color="auto"/>
                <w:left w:val="none" w:sz="0" w:space="0" w:color="auto"/>
                <w:bottom w:val="none" w:sz="0" w:space="0" w:color="auto"/>
                <w:right w:val="none" w:sz="0" w:space="0" w:color="auto"/>
              </w:divBdr>
              <w:divsChild>
                <w:div w:id="1227378095">
                  <w:marLeft w:val="0"/>
                  <w:marRight w:val="0"/>
                  <w:marTop w:val="0"/>
                  <w:marBottom w:val="0"/>
                  <w:divBdr>
                    <w:top w:val="none" w:sz="0" w:space="0" w:color="auto"/>
                    <w:left w:val="none" w:sz="0" w:space="0" w:color="auto"/>
                    <w:bottom w:val="none" w:sz="0" w:space="0" w:color="auto"/>
                    <w:right w:val="none" w:sz="0" w:space="0" w:color="auto"/>
                  </w:divBdr>
                  <w:divsChild>
                    <w:div w:id="939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6719">
              <w:marLeft w:val="0"/>
              <w:marRight w:val="0"/>
              <w:marTop w:val="0"/>
              <w:marBottom w:val="0"/>
              <w:divBdr>
                <w:top w:val="none" w:sz="0" w:space="0" w:color="auto"/>
                <w:left w:val="none" w:sz="0" w:space="0" w:color="auto"/>
                <w:bottom w:val="none" w:sz="0" w:space="0" w:color="auto"/>
                <w:right w:val="none" w:sz="0" w:space="0" w:color="auto"/>
              </w:divBdr>
              <w:divsChild>
                <w:div w:id="47850628">
                  <w:marLeft w:val="0"/>
                  <w:marRight w:val="0"/>
                  <w:marTop w:val="0"/>
                  <w:marBottom w:val="0"/>
                  <w:divBdr>
                    <w:top w:val="none" w:sz="0" w:space="0" w:color="auto"/>
                    <w:left w:val="none" w:sz="0" w:space="0" w:color="auto"/>
                    <w:bottom w:val="none" w:sz="0" w:space="0" w:color="auto"/>
                    <w:right w:val="none" w:sz="0" w:space="0" w:color="auto"/>
                  </w:divBdr>
                  <w:divsChild>
                    <w:div w:id="1266113233">
                      <w:marLeft w:val="0"/>
                      <w:marRight w:val="0"/>
                      <w:marTop w:val="0"/>
                      <w:marBottom w:val="0"/>
                      <w:divBdr>
                        <w:top w:val="none" w:sz="0" w:space="0" w:color="auto"/>
                        <w:left w:val="none" w:sz="0" w:space="0" w:color="auto"/>
                        <w:bottom w:val="none" w:sz="0" w:space="0" w:color="auto"/>
                        <w:right w:val="none" w:sz="0" w:space="0" w:color="auto"/>
                      </w:divBdr>
                    </w:div>
                    <w:div w:id="8393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97189">
          <w:marLeft w:val="0"/>
          <w:marRight w:val="0"/>
          <w:marTop w:val="0"/>
          <w:marBottom w:val="0"/>
          <w:divBdr>
            <w:top w:val="none" w:sz="0" w:space="0" w:color="auto"/>
            <w:left w:val="none" w:sz="0" w:space="0" w:color="auto"/>
            <w:bottom w:val="none" w:sz="0" w:space="0" w:color="auto"/>
            <w:right w:val="none" w:sz="0" w:space="0" w:color="auto"/>
          </w:divBdr>
          <w:divsChild>
            <w:div w:id="1087532316">
              <w:marLeft w:val="0"/>
              <w:marRight w:val="0"/>
              <w:marTop w:val="0"/>
              <w:marBottom w:val="0"/>
              <w:divBdr>
                <w:top w:val="none" w:sz="0" w:space="0" w:color="auto"/>
                <w:left w:val="none" w:sz="0" w:space="0" w:color="auto"/>
                <w:bottom w:val="none" w:sz="0" w:space="0" w:color="auto"/>
                <w:right w:val="none" w:sz="0" w:space="0" w:color="auto"/>
              </w:divBdr>
              <w:divsChild>
                <w:div w:id="1478187951">
                  <w:marLeft w:val="0"/>
                  <w:marRight w:val="150"/>
                  <w:marTop w:val="0"/>
                  <w:marBottom w:val="360"/>
                  <w:divBdr>
                    <w:top w:val="none" w:sz="0" w:space="0" w:color="auto"/>
                    <w:left w:val="none" w:sz="0" w:space="0" w:color="auto"/>
                    <w:bottom w:val="none" w:sz="0" w:space="0" w:color="auto"/>
                    <w:right w:val="none" w:sz="0" w:space="0" w:color="auto"/>
                  </w:divBdr>
                  <w:divsChild>
                    <w:div w:id="1248072261">
                      <w:marLeft w:val="0"/>
                      <w:marRight w:val="0"/>
                      <w:marTop w:val="0"/>
                      <w:marBottom w:val="480"/>
                      <w:divBdr>
                        <w:top w:val="none" w:sz="0" w:space="0" w:color="auto"/>
                        <w:left w:val="none" w:sz="0" w:space="0" w:color="auto"/>
                        <w:bottom w:val="none" w:sz="0" w:space="0" w:color="auto"/>
                        <w:right w:val="none" w:sz="0" w:space="0" w:color="auto"/>
                      </w:divBdr>
                      <w:divsChild>
                        <w:div w:id="1207794311">
                          <w:marLeft w:val="0"/>
                          <w:marRight w:val="0"/>
                          <w:marTop w:val="0"/>
                          <w:marBottom w:val="0"/>
                          <w:divBdr>
                            <w:top w:val="none" w:sz="0" w:space="0" w:color="auto"/>
                            <w:left w:val="none" w:sz="0" w:space="0" w:color="auto"/>
                            <w:bottom w:val="none" w:sz="0" w:space="0" w:color="auto"/>
                            <w:right w:val="none" w:sz="0" w:space="0" w:color="auto"/>
                          </w:divBdr>
                          <w:divsChild>
                            <w:div w:id="167718937">
                              <w:marLeft w:val="120"/>
                              <w:marRight w:val="0"/>
                              <w:marTop w:val="0"/>
                              <w:marBottom w:val="0"/>
                              <w:divBdr>
                                <w:top w:val="none" w:sz="0" w:space="0" w:color="auto"/>
                                <w:left w:val="none" w:sz="0" w:space="0" w:color="auto"/>
                                <w:bottom w:val="none" w:sz="0" w:space="0" w:color="auto"/>
                                <w:right w:val="none" w:sz="0" w:space="0" w:color="auto"/>
                              </w:divBdr>
                              <w:divsChild>
                                <w:div w:id="2034334307">
                                  <w:marLeft w:val="0"/>
                                  <w:marRight w:val="0"/>
                                  <w:marTop w:val="0"/>
                                  <w:marBottom w:val="90"/>
                                  <w:divBdr>
                                    <w:top w:val="none" w:sz="0" w:space="0" w:color="auto"/>
                                    <w:left w:val="none" w:sz="0" w:space="0" w:color="auto"/>
                                    <w:bottom w:val="none" w:sz="0" w:space="0" w:color="auto"/>
                                    <w:right w:val="none" w:sz="0" w:space="0" w:color="auto"/>
                                  </w:divBdr>
                                </w:div>
                                <w:div w:id="11347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5105">
                      <w:marLeft w:val="0"/>
                      <w:marRight w:val="0"/>
                      <w:marTop w:val="0"/>
                      <w:marBottom w:val="0"/>
                      <w:divBdr>
                        <w:top w:val="none" w:sz="0" w:space="0" w:color="auto"/>
                        <w:left w:val="none" w:sz="0" w:space="0" w:color="auto"/>
                        <w:bottom w:val="none" w:sz="0" w:space="0" w:color="auto"/>
                        <w:right w:val="none" w:sz="0" w:space="0" w:color="auto"/>
                      </w:divBdr>
                      <w:divsChild>
                        <w:div w:id="1843624484">
                          <w:marLeft w:val="0"/>
                          <w:marRight w:val="0"/>
                          <w:marTop w:val="0"/>
                          <w:marBottom w:val="0"/>
                          <w:divBdr>
                            <w:top w:val="none" w:sz="0" w:space="0" w:color="auto"/>
                            <w:left w:val="none" w:sz="0" w:space="0" w:color="auto"/>
                            <w:bottom w:val="none" w:sz="0" w:space="0" w:color="auto"/>
                            <w:right w:val="none" w:sz="0" w:space="0" w:color="auto"/>
                          </w:divBdr>
                        </w:div>
                      </w:divsChild>
                    </w:div>
                    <w:div w:id="455103184">
                      <w:marLeft w:val="0"/>
                      <w:marRight w:val="0"/>
                      <w:marTop w:val="0"/>
                      <w:marBottom w:val="0"/>
                      <w:divBdr>
                        <w:top w:val="none" w:sz="0" w:space="0" w:color="auto"/>
                        <w:left w:val="none" w:sz="0" w:space="0" w:color="auto"/>
                        <w:bottom w:val="single" w:sz="6" w:space="8" w:color="EEEEEE"/>
                        <w:right w:val="none" w:sz="0" w:space="0" w:color="auto"/>
                      </w:divBdr>
                    </w:div>
                    <w:div w:id="1459839605">
                      <w:blockQuote w:val="1"/>
                      <w:marLeft w:val="0"/>
                      <w:marRight w:val="0"/>
                      <w:marTop w:val="0"/>
                      <w:marBottom w:val="300"/>
                      <w:divBdr>
                        <w:top w:val="none" w:sz="0" w:space="0" w:color="auto"/>
                        <w:left w:val="single" w:sz="36" w:space="15" w:color="E6E6E6"/>
                        <w:bottom w:val="none" w:sz="0" w:space="0" w:color="auto"/>
                        <w:right w:val="none" w:sz="0" w:space="0" w:color="auto"/>
                      </w:divBdr>
                    </w:div>
                    <w:div w:id="1997227262">
                      <w:marLeft w:val="0"/>
                      <w:marRight w:val="0"/>
                      <w:marTop w:val="0"/>
                      <w:marBottom w:val="0"/>
                      <w:divBdr>
                        <w:top w:val="none" w:sz="0" w:space="0" w:color="auto"/>
                        <w:left w:val="none" w:sz="0" w:space="0" w:color="auto"/>
                        <w:bottom w:val="none" w:sz="0" w:space="0" w:color="auto"/>
                        <w:right w:val="none" w:sz="0" w:space="0" w:color="auto"/>
                      </w:divBdr>
                    </w:div>
                    <w:div w:id="1697150290">
                      <w:blockQuote w:val="1"/>
                      <w:marLeft w:val="0"/>
                      <w:marRight w:val="0"/>
                      <w:marTop w:val="0"/>
                      <w:marBottom w:val="300"/>
                      <w:divBdr>
                        <w:top w:val="none" w:sz="0" w:space="0" w:color="auto"/>
                        <w:left w:val="single" w:sz="36" w:space="15" w:color="E6E6E6"/>
                        <w:bottom w:val="none" w:sz="0" w:space="0" w:color="auto"/>
                        <w:right w:val="none" w:sz="0" w:space="0" w:color="auto"/>
                      </w:divBdr>
                    </w:div>
                    <w:div w:id="512259271">
                      <w:marLeft w:val="0"/>
                      <w:marRight w:val="0"/>
                      <w:marTop w:val="0"/>
                      <w:marBottom w:val="0"/>
                      <w:divBdr>
                        <w:top w:val="none" w:sz="0" w:space="0" w:color="auto"/>
                        <w:left w:val="none" w:sz="0" w:space="0" w:color="auto"/>
                        <w:bottom w:val="none" w:sz="0" w:space="0" w:color="auto"/>
                        <w:right w:val="none" w:sz="0" w:space="0" w:color="auto"/>
                      </w:divBdr>
                    </w:div>
                    <w:div w:id="830486550">
                      <w:marLeft w:val="0"/>
                      <w:marRight w:val="0"/>
                      <w:marTop w:val="0"/>
                      <w:marBottom w:val="0"/>
                      <w:divBdr>
                        <w:top w:val="none" w:sz="0" w:space="0" w:color="auto"/>
                        <w:left w:val="none" w:sz="0" w:space="0" w:color="auto"/>
                        <w:bottom w:val="none" w:sz="0" w:space="0" w:color="auto"/>
                        <w:right w:val="none" w:sz="0" w:space="0" w:color="auto"/>
                      </w:divBdr>
                    </w:div>
                    <w:div w:id="1316445754">
                      <w:marLeft w:val="0"/>
                      <w:marRight w:val="0"/>
                      <w:marTop w:val="0"/>
                      <w:marBottom w:val="0"/>
                      <w:divBdr>
                        <w:top w:val="none" w:sz="0" w:space="0" w:color="auto"/>
                        <w:left w:val="none" w:sz="0" w:space="0" w:color="auto"/>
                        <w:bottom w:val="none" w:sz="0" w:space="0" w:color="auto"/>
                        <w:right w:val="none" w:sz="0" w:space="0" w:color="auto"/>
                      </w:divBdr>
                    </w:div>
                    <w:div w:id="1789742063">
                      <w:marLeft w:val="0"/>
                      <w:marRight w:val="0"/>
                      <w:marTop w:val="0"/>
                      <w:marBottom w:val="0"/>
                      <w:divBdr>
                        <w:top w:val="none" w:sz="0" w:space="0" w:color="auto"/>
                        <w:left w:val="none" w:sz="0" w:space="0" w:color="auto"/>
                        <w:bottom w:val="none" w:sz="0" w:space="0" w:color="auto"/>
                        <w:right w:val="none" w:sz="0" w:space="0" w:color="auto"/>
                      </w:divBdr>
                    </w:div>
                    <w:div w:id="486946492">
                      <w:marLeft w:val="0"/>
                      <w:marRight w:val="0"/>
                      <w:marTop w:val="0"/>
                      <w:marBottom w:val="0"/>
                      <w:divBdr>
                        <w:top w:val="none" w:sz="0" w:space="0" w:color="auto"/>
                        <w:left w:val="none" w:sz="0" w:space="0" w:color="auto"/>
                        <w:bottom w:val="none" w:sz="0" w:space="0" w:color="auto"/>
                        <w:right w:val="none" w:sz="0" w:space="0" w:color="auto"/>
                      </w:divBdr>
                    </w:div>
                    <w:div w:id="1693872746">
                      <w:marLeft w:val="0"/>
                      <w:marRight w:val="0"/>
                      <w:marTop w:val="0"/>
                      <w:marBottom w:val="0"/>
                      <w:divBdr>
                        <w:top w:val="none" w:sz="0" w:space="0" w:color="auto"/>
                        <w:left w:val="none" w:sz="0" w:space="0" w:color="auto"/>
                        <w:bottom w:val="none" w:sz="0" w:space="0" w:color="auto"/>
                        <w:right w:val="none" w:sz="0" w:space="0" w:color="auto"/>
                      </w:divBdr>
                    </w:div>
                    <w:div w:id="1964311719">
                      <w:marLeft w:val="0"/>
                      <w:marRight w:val="0"/>
                      <w:marTop w:val="0"/>
                      <w:marBottom w:val="0"/>
                      <w:divBdr>
                        <w:top w:val="none" w:sz="0" w:space="0" w:color="auto"/>
                        <w:left w:val="none" w:sz="0" w:space="0" w:color="auto"/>
                        <w:bottom w:val="none" w:sz="0" w:space="0" w:color="auto"/>
                        <w:right w:val="none" w:sz="0" w:space="0" w:color="auto"/>
                      </w:divBdr>
                      <w:divsChild>
                        <w:div w:id="73555735">
                          <w:marLeft w:val="0"/>
                          <w:marRight w:val="0"/>
                          <w:marTop w:val="0"/>
                          <w:marBottom w:val="0"/>
                          <w:divBdr>
                            <w:top w:val="none" w:sz="0" w:space="0" w:color="auto"/>
                            <w:left w:val="none" w:sz="0" w:space="0" w:color="auto"/>
                            <w:bottom w:val="none" w:sz="0" w:space="0" w:color="auto"/>
                            <w:right w:val="none" w:sz="0" w:space="0" w:color="auto"/>
                          </w:divBdr>
                          <w:divsChild>
                            <w:div w:id="2076466169">
                              <w:marLeft w:val="0"/>
                              <w:marRight w:val="180"/>
                              <w:marTop w:val="0"/>
                              <w:marBottom w:val="0"/>
                              <w:divBdr>
                                <w:top w:val="none" w:sz="0" w:space="0" w:color="auto"/>
                                <w:left w:val="none" w:sz="0" w:space="0" w:color="auto"/>
                                <w:bottom w:val="none" w:sz="0" w:space="0" w:color="auto"/>
                                <w:right w:val="none" w:sz="0" w:space="0" w:color="auto"/>
                              </w:divBdr>
                            </w:div>
                          </w:divsChild>
                        </w:div>
                        <w:div w:id="492332759">
                          <w:marLeft w:val="0"/>
                          <w:marRight w:val="0"/>
                          <w:marTop w:val="0"/>
                          <w:marBottom w:val="0"/>
                          <w:divBdr>
                            <w:top w:val="none" w:sz="0" w:space="0" w:color="auto"/>
                            <w:left w:val="none" w:sz="0" w:space="0" w:color="auto"/>
                            <w:bottom w:val="none" w:sz="0" w:space="0" w:color="auto"/>
                            <w:right w:val="none" w:sz="0" w:space="0" w:color="auto"/>
                          </w:divBdr>
                        </w:div>
                      </w:divsChild>
                    </w:div>
                    <w:div w:id="387193709">
                      <w:marLeft w:val="0"/>
                      <w:marRight w:val="0"/>
                      <w:marTop w:val="240"/>
                      <w:marBottom w:val="480"/>
                      <w:divBdr>
                        <w:top w:val="none" w:sz="0" w:space="0" w:color="auto"/>
                        <w:left w:val="none" w:sz="0" w:space="0" w:color="auto"/>
                        <w:bottom w:val="none" w:sz="0" w:space="0" w:color="auto"/>
                        <w:right w:val="none" w:sz="0" w:space="0" w:color="auto"/>
                      </w:divBdr>
                      <w:divsChild>
                        <w:div w:id="2059815258">
                          <w:marLeft w:val="0"/>
                          <w:marRight w:val="0"/>
                          <w:marTop w:val="0"/>
                          <w:marBottom w:val="240"/>
                          <w:divBdr>
                            <w:top w:val="none" w:sz="0" w:space="0" w:color="auto"/>
                            <w:left w:val="none" w:sz="0" w:space="0" w:color="auto"/>
                            <w:bottom w:val="none" w:sz="0" w:space="0" w:color="auto"/>
                            <w:right w:val="none" w:sz="0" w:space="0" w:color="auto"/>
                          </w:divBdr>
                        </w:div>
                      </w:divsChild>
                    </w:div>
                    <w:div w:id="317731177">
                      <w:marLeft w:val="0"/>
                      <w:marRight w:val="0"/>
                      <w:marTop w:val="0"/>
                      <w:marBottom w:val="0"/>
                      <w:divBdr>
                        <w:top w:val="none" w:sz="0" w:space="0" w:color="auto"/>
                        <w:left w:val="none" w:sz="0" w:space="0" w:color="auto"/>
                        <w:bottom w:val="none" w:sz="0" w:space="0" w:color="auto"/>
                        <w:right w:val="none" w:sz="0" w:space="0" w:color="auto"/>
                      </w:divBdr>
                      <w:divsChild>
                        <w:div w:id="1229344190">
                          <w:marLeft w:val="180"/>
                          <w:marRight w:val="180"/>
                          <w:marTop w:val="0"/>
                          <w:marBottom w:val="0"/>
                          <w:divBdr>
                            <w:top w:val="none" w:sz="0" w:space="0" w:color="auto"/>
                            <w:left w:val="none" w:sz="0" w:space="0" w:color="auto"/>
                            <w:bottom w:val="none" w:sz="0" w:space="0" w:color="auto"/>
                            <w:right w:val="none" w:sz="0" w:space="0" w:color="auto"/>
                          </w:divBdr>
                          <w:divsChild>
                            <w:div w:id="628629214">
                              <w:marLeft w:val="0"/>
                              <w:marRight w:val="0"/>
                              <w:marTop w:val="0"/>
                              <w:marBottom w:val="30"/>
                              <w:divBdr>
                                <w:top w:val="none" w:sz="0" w:space="0" w:color="auto"/>
                                <w:left w:val="none" w:sz="0" w:space="0" w:color="auto"/>
                                <w:bottom w:val="none" w:sz="0" w:space="0" w:color="auto"/>
                                <w:right w:val="none" w:sz="0" w:space="0" w:color="auto"/>
                              </w:divBdr>
                            </w:div>
                            <w:div w:id="11298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5747">
                      <w:marLeft w:val="0"/>
                      <w:marRight w:val="0"/>
                      <w:marTop w:val="0"/>
                      <w:marBottom w:val="0"/>
                      <w:divBdr>
                        <w:top w:val="none" w:sz="0" w:space="0" w:color="auto"/>
                        <w:left w:val="none" w:sz="0" w:space="0" w:color="auto"/>
                        <w:bottom w:val="none" w:sz="0" w:space="0" w:color="auto"/>
                        <w:right w:val="none" w:sz="0" w:space="0" w:color="auto"/>
                      </w:divBdr>
                    </w:div>
                    <w:div w:id="697392454">
                      <w:marLeft w:val="0"/>
                      <w:marRight w:val="0"/>
                      <w:marTop w:val="0"/>
                      <w:marBottom w:val="0"/>
                      <w:divBdr>
                        <w:top w:val="none" w:sz="0" w:space="0" w:color="auto"/>
                        <w:left w:val="none" w:sz="0" w:space="0" w:color="auto"/>
                        <w:bottom w:val="none" w:sz="0" w:space="0" w:color="auto"/>
                        <w:right w:val="none" w:sz="0" w:space="0" w:color="auto"/>
                      </w:divBdr>
                      <w:divsChild>
                        <w:div w:id="1726029985">
                          <w:marLeft w:val="0"/>
                          <w:marRight w:val="0"/>
                          <w:marTop w:val="0"/>
                          <w:marBottom w:val="60"/>
                          <w:divBdr>
                            <w:top w:val="none" w:sz="0" w:space="0" w:color="auto"/>
                            <w:left w:val="none" w:sz="0" w:space="0" w:color="auto"/>
                            <w:bottom w:val="none" w:sz="0" w:space="0" w:color="auto"/>
                            <w:right w:val="none" w:sz="0" w:space="0" w:color="auto"/>
                          </w:divBdr>
                        </w:div>
                        <w:div w:id="1164052599">
                          <w:marLeft w:val="0"/>
                          <w:marRight w:val="0"/>
                          <w:marTop w:val="0"/>
                          <w:marBottom w:val="0"/>
                          <w:divBdr>
                            <w:top w:val="none" w:sz="0" w:space="0" w:color="auto"/>
                            <w:left w:val="none" w:sz="0" w:space="0" w:color="auto"/>
                            <w:bottom w:val="none" w:sz="0" w:space="0" w:color="auto"/>
                            <w:right w:val="none" w:sz="0" w:space="0" w:color="auto"/>
                          </w:divBdr>
                        </w:div>
                        <w:div w:id="1202551024">
                          <w:marLeft w:val="0"/>
                          <w:marRight w:val="0"/>
                          <w:marTop w:val="120"/>
                          <w:marBottom w:val="0"/>
                          <w:divBdr>
                            <w:top w:val="none" w:sz="0" w:space="0" w:color="auto"/>
                            <w:left w:val="none" w:sz="0" w:space="0" w:color="auto"/>
                            <w:bottom w:val="none" w:sz="0" w:space="0" w:color="auto"/>
                            <w:right w:val="none" w:sz="0" w:space="0" w:color="auto"/>
                          </w:divBdr>
                        </w:div>
                      </w:divsChild>
                    </w:div>
                    <w:div w:id="306210612">
                      <w:marLeft w:val="0"/>
                      <w:marRight w:val="0"/>
                      <w:marTop w:val="0"/>
                      <w:marBottom w:val="0"/>
                      <w:divBdr>
                        <w:top w:val="none" w:sz="0" w:space="0" w:color="auto"/>
                        <w:left w:val="none" w:sz="0" w:space="0" w:color="auto"/>
                        <w:bottom w:val="none" w:sz="0" w:space="0" w:color="auto"/>
                        <w:right w:val="none" w:sz="0" w:space="0" w:color="auto"/>
                      </w:divBdr>
                      <w:divsChild>
                        <w:div w:id="1992753932">
                          <w:marLeft w:val="0"/>
                          <w:marRight w:val="0"/>
                          <w:marTop w:val="0"/>
                          <w:marBottom w:val="60"/>
                          <w:divBdr>
                            <w:top w:val="none" w:sz="0" w:space="0" w:color="auto"/>
                            <w:left w:val="none" w:sz="0" w:space="0" w:color="auto"/>
                            <w:bottom w:val="none" w:sz="0" w:space="0" w:color="auto"/>
                            <w:right w:val="none" w:sz="0" w:space="0" w:color="auto"/>
                          </w:divBdr>
                        </w:div>
                        <w:div w:id="1544950988">
                          <w:marLeft w:val="0"/>
                          <w:marRight w:val="0"/>
                          <w:marTop w:val="0"/>
                          <w:marBottom w:val="0"/>
                          <w:divBdr>
                            <w:top w:val="none" w:sz="0" w:space="0" w:color="auto"/>
                            <w:left w:val="none" w:sz="0" w:space="0" w:color="auto"/>
                            <w:bottom w:val="none" w:sz="0" w:space="0" w:color="auto"/>
                            <w:right w:val="none" w:sz="0" w:space="0" w:color="auto"/>
                          </w:divBdr>
                        </w:div>
                        <w:div w:id="1721779365">
                          <w:marLeft w:val="0"/>
                          <w:marRight w:val="0"/>
                          <w:marTop w:val="120"/>
                          <w:marBottom w:val="0"/>
                          <w:divBdr>
                            <w:top w:val="none" w:sz="0" w:space="0" w:color="auto"/>
                            <w:left w:val="none" w:sz="0" w:space="0" w:color="auto"/>
                            <w:bottom w:val="none" w:sz="0" w:space="0" w:color="auto"/>
                            <w:right w:val="none" w:sz="0" w:space="0" w:color="auto"/>
                          </w:divBdr>
                        </w:div>
                      </w:divsChild>
                    </w:div>
                    <w:div w:id="217671827">
                      <w:marLeft w:val="0"/>
                      <w:marRight w:val="0"/>
                      <w:marTop w:val="0"/>
                      <w:marBottom w:val="0"/>
                      <w:divBdr>
                        <w:top w:val="none" w:sz="0" w:space="0" w:color="auto"/>
                        <w:left w:val="none" w:sz="0" w:space="0" w:color="auto"/>
                        <w:bottom w:val="none" w:sz="0" w:space="0" w:color="auto"/>
                        <w:right w:val="none" w:sz="0" w:space="0" w:color="auto"/>
                      </w:divBdr>
                      <w:divsChild>
                        <w:div w:id="1324968833">
                          <w:marLeft w:val="0"/>
                          <w:marRight w:val="0"/>
                          <w:marTop w:val="0"/>
                          <w:marBottom w:val="60"/>
                          <w:divBdr>
                            <w:top w:val="none" w:sz="0" w:space="0" w:color="auto"/>
                            <w:left w:val="none" w:sz="0" w:space="0" w:color="auto"/>
                            <w:bottom w:val="none" w:sz="0" w:space="0" w:color="auto"/>
                            <w:right w:val="none" w:sz="0" w:space="0" w:color="auto"/>
                          </w:divBdr>
                        </w:div>
                        <w:div w:id="1484850408">
                          <w:marLeft w:val="0"/>
                          <w:marRight w:val="0"/>
                          <w:marTop w:val="0"/>
                          <w:marBottom w:val="0"/>
                          <w:divBdr>
                            <w:top w:val="none" w:sz="0" w:space="0" w:color="auto"/>
                            <w:left w:val="none" w:sz="0" w:space="0" w:color="auto"/>
                            <w:bottom w:val="none" w:sz="0" w:space="0" w:color="auto"/>
                            <w:right w:val="none" w:sz="0" w:space="0" w:color="auto"/>
                          </w:divBdr>
                        </w:div>
                        <w:div w:id="989404913">
                          <w:marLeft w:val="0"/>
                          <w:marRight w:val="0"/>
                          <w:marTop w:val="120"/>
                          <w:marBottom w:val="0"/>
                          <w:divBdr>
                            <w:top w:val="none" w:sz="0" w:space="0" w:color="auto"/>
                            <w:left w:val="none" w:sz="0" w:space="0" w:color="auto"/>
                            <w:bottom w:val="none" w:sz="0" w:space="0" w:color="auto"/>
                            <w:right w:val="none" w:sz="0" w:space="0" w:color="auto"/>
                          </w:divBdr>
                        </w:div>
                      </w:divsChild>
                    </w:div>
                    <w:div w:id="369765611">
                      <w:marLeft w:val="0"/>
                      <w:marRight w:val="0"/>
                      <w:marTop w:val="0"/>
                      <w:marBottom w:val="0"/>
                      <w:divBdr>
                        <w:top w:val="none" w:sz="0" w:space="0" w:color="auto"/>
                        <w:left w:val="none" w:sz="0" w:space="0" w:color="auto"/>
                        <w:bottom w:val="none" w:sz="0" w:space="0" w:color="auto"/>
                        <w:right w:val="none" w:sz="0" w:space="0" w:color="auto"/>
                      </w:divBdr>
                      <w:divsChild>
                        <w:div w:id="2054305275">
                          <w:marLeft w:val="0"/>
                          <w:marRight w:val="0"/>
                          <w:marTop w:val="0"/>
                          <w:marBottom w:val="60"/>
                          <w:divBdr>
                            <w:top w:val="none" w:sz="0" w:space="0" w:color="auto"/>
                            <w:left w:val="none" w:sz="0" w:space="0" w:color="auto"/>
                            <w:bottom w:val="none" w:sz="0" w:space="0" w:color="auto"/>
                            <w:right w:val="none" w:sz="0" w:space="0" w:color="auto"/>
                          </w:divBdr>
                        </w:div>
                        <w:div w:id="1837842601">
                          <w:marLeft w:val="0"/>
                          <w:marRight w:val="0"/>
                          <w:marTop w:val="0"/>
                          <w:marBottom w:val="0"/>
                          <w:divBdr>
                            <w:top w:val="none" w:sz="0" w:space="0" w:color="auto"/>
                            <w:left w:val="none" w:sz="0" w:space="0" w:color="auto"/>
                            <w:bottom w:val="none" w:sz="0" w:space="0" w:color="auto"/>
                            <w:right w:val="none" w:sz="0" w:space="0" w:color="auto"/>
                          </w:divBdr>
                        </w:div>
                        <w:div w:id="935095898">
                          <w:marLeft w:val="0"/>
                          <w:marRight w:val="0"/>
                          <w:marTop w:val="120"/>
                          <w:marBottom w:val="0"/>
                          <w:divBdr>
                            <w:top w:val="none" w:sz="0" w:space="0" w:color="auto"/>
                            <w:left w:val="none" w:sz="0" w:space="0" w:color="auto"/>
                            <w:bottom w:val="none" w:sz="0" w:space="0" w:color="auto"/>
                            <w:right w:val="none" w:sz="0" w:space="0" w:color="auto"/>
                          </w:divBdr>
                        </w:div>
                      </w:divsChild>
                    </w:div>
                    <w:div w:id="756832081">
                      <w:marLeft w:val="0"/>
                      <w:marRight w:val="0"/>
                      <w:marTop w:val="0"/>
                      <w:marBottom w:val="0"/>
                      <w:divBdr>
                        <w:top w:val="none" w:sz="0" w:space="0" w:color="auto"/>
                        <w:left w:val="none" w:sz="0" w:space="0" w:color="auto"/>
                        <w:bottom w:val="none" w:sz="0" w:space="0" w:color="auto"/>
                        <w:right w:val="none" w:sz="0" w:space="0" w:color="auto"/>
                      </w:divBdr>
                      <w:divsChild>
                        <w:div w:id="1421677853">
                          <w:marLeft w:val="0"/>
                          <w:marRight w:val="0"/>
                          <w:marTop w:val="0"/>
                          <w:marBottom w:val="60"/>
                          <w:divBdr>
                            <w:top w:val="none" w:sz="0" w:space="0" w:color="auto"/>
                            <w:left w:val="none" w:sz="0" w:space="0" w:color="auto"/>
                            <w:bottom w:val="none" w:sz="0" w:space="0" w:color="auto"/>
                            <w:right w:val="none" w:sz="0" w:space="0" w:color="auto"/>
                          </w:divBdr>
                        </w:div>
                        <w:div w:id="320012480">
                          <w:marLeft w:val="0"/>
                          <w:marRight w:val="0"/>
                          <w:marTop w:val="0"/>
                          <w:marBottom w:val="0"/>
                          <w:divBdr>
                            <w:top w:val="none" w:sz="0" w:space="0" w:color="auto"/>
                            <w:left w:val="none" w:sz="0" w:space="0" w:color="auto"/>
                            <w:bottom w:val="none" w:sz="0" w:space="0" w:color="auto"/>
                            <w:right w:val="none" w:sz="0" w:space="0" w:color="auto"/>
                          </w:divBdr>
                        </w:div>
                        <w:div w:id="1300652607">
                          <w:marLeft w:val="0"/>
                          <w:marRight w:val="0"/>
                          <w:marTop w:val="120"/>
                          <w:marBottom w:val="0"/>
                          <w:divBdr>
                            <w:top w:val="none" w:sz="0" w:space="0" w:color="auto"/>
                            <w:left w:val="none" w:sz="0" w:space="0" w:color="auto"/>
                            <w:bottom w:val="none" w:sz="0" w:space="0" w:color="auto"/>
                            <w:right w:val="none" w:sz="0" w:space="0" w:color="auto"/>
                          </w:divBdr>
                        </w:div>
                      </w:divsChild>
                    </w:div>
                    <w:div w:id="822240962">
                      <w:marLeft w:val="0"/>
                      <w:marRight w:val="0"/>
                      <w:marTop w:val="0"/>
                      <w:marBottom w:val="0"/>
                      <w:divBdr>
                        <w:top w:val="none" w:sz="0" w:space="0" w:color="auto"/>
                        <w:left w:val="none" w:sz="0" w:space="0" w:color="auto"/>
                        <w:bottom w:val="none" w:sz="0" w:space="0" w:color="auto"/>
                        <w:right w:val="none" w:sz="0" w:space="0" w:color="auto"/>
                      </w:divBdr>
                      <w:divsChild>
                        <w:div w:id="1807890166">
                          <w:marLeft w:val="0"/>
                          <w:marRight w:val="0"/>
                          <w:marTop w:val="0"/>
                          <w:marBottom w:val="60"/>
                          <w:divBdr>
                            <w:top w:val="none" w:sz="0" w:space="0" w:color="auto"/>
                            <w:left w:val="none" w:sz="0" w:space="0" w:color="auto"/>
                            <w:bottom w:val="none" w:sz="0" w:space="0" w:color="auto"/>
                            <w:right w:val="none" w:sz="0" w:space="0" w:color="auto"/>
                          </w:divBdr>
                        </w:div>
                        <w:div w:id="244613005">
                          <w:marLeft w:val="0"/>
                          <w:marRight w:val="0"/>
                          <w:marTop w:val="0"/>
                          <w:marBottom w:val="0"/>
                          <w:divBdr>
                            <w:top w:val="none" w:sz="0" w:space="0" w:color="auto"/>
                            <w:left w:val="none" w:sz="0" w:space="0" w:color="auto"/>
                            <w:bottom w:val="none" w:sz="0" w:space="0" w:color="auto"/>
                            <w:right w:val="none" w:sz="0" w:space="0" w:color="auto"/>
                          </w:divBdr>
                        </w:div>
                        <w:div w:id="2057004881">
                          <w:marLeft w:val="0"/>
                          <w:marRight w:val="0"/>
                          <w:marTop w:val="120"/>
                          <w:marBottom w:val="0"/>
                          <w:divBdr>
                            <w:top w:val="none" w:sz="0" w:space="0" w:color="auto"/>
                            <w:left w:val="none" w:sz="0" w:space="0" w:color="auto"/>
                            <w:bottom w:val="none" w:sz="0" w:space="0" w:color="auto"/>
                            <w:right w:val="none" w:sz="0" w:space="0" w:color="auto"/>
                          </w:divBdr>
                        </w:div>
                      </w:divsChild>
                    </w:div>
                    <w:div w:id="384061011">
                      <w:marLeft w:val="0"/>
                      <w:marRight w:val="0"/>
                      <w:marTop w:val="0"/>
                      <w:marBottom w:val="0"/>
                      <w:divBdr>
                        <w:top w:val="none" w:sz="0" w:space="0" w:color="auto"/>
                        <w:left w:val="none" w:sz="0" w:space="0" w:color="auto"/>
                        <w:bottom w:val="none" w:sz="0" w:space="0" w:color="auto"/>
                        <w:right w:val="none" w:sz="0" w:space="0" w:color="auto"/>
                      </w:divBdr>
                      <w:divsChild>
                        <w:div w:id="931276469">
                          <w:marLeft w:val="0"/>
                          <w:marRight w:val="0"/>
                          <w:marTop w:val="0"/>
                          <w:marBottom w:val="60"/>
                          <w:divBdr>
                            <w:top w:val="none" w:sz="0" w:space="0" w:color="auto"/>
                            <w:left w:val="none" w:sz="0" w:space="0" w:color="auto"/>
                            <w:bottom w:val="none" w:sz="0" w:space="0" w:color="auto"/>
                            <w:right w:val="none" w:sz="0" w:space="0" w:color="auto"/>
                          </w:divBdr>
                        </w:div>
                        <w:div w:id="2100717166">
                          <w:marLeft w:val="0"/>
                          <w:marRight w:val="0"/>
                          <w:marTop w:val="0"/>
                          <w:marBottom w:val="0"/>
                          <w:divBdr>
                            <w:top w:val="none" w:sz="0" w:space="0" w:color="auto"/>
                            <w:left w:val="none" w:sz="0" w:space="0" w:color="auto"/>
                            <w:bottom w:val="none" w:sz="0" w:space="0" w:color="auto"/>
                            <w:right w:val="none" w:sz="0" w:space="0" w:color="auto"/>
                          </w:divBdr>
                        </w:div>
                        <w:div w:id="11057309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26759352">
                  <w:marLeft w:val="0"/>
                  <w:marRight w:val="0"/>
                  <w:marTop w:val="0"/>
                  <w:marBottom w:val="0"/>
                  <w:divBdr>
                    <w:top w:val="none" w:sz="0" w:space="0" w:color="auto"/>
                    <w:left w:val="none" w:sz="0" w:space="0" w:color="auto"/>
                    <w:bottom w:val="none" w:sz="0" w:space="0" w:color="auto"/>
                    <w:right w:val="none" w:sz="0" w:space="0" w:color="auto"/>
                  </w:divBdr>
                  <w:divsChild>
                    <w:div w:id="1140269634">
                      <w:marLeft w:val="120"/>
                      <w:marRight w:val="0"/>
                      <w:marTop w:val="0"/>
                      <w:marBottom w:val="0"/>
                      <w:divBdr>
                        <w:top w:val="none" w:sz="0" w:space="0" w:color="auto"/>
                        <w:left w:val="none" w:sz="0" w:space="0" w:color="auto"/>
                        <w:bottom w:val="none" w:sz="0" w:space="0" w:color="auto"/>
                        <w:right w:val="none" w:sz="0" w:space="0" w:color="auto"/>
                      </w:divBdr>
                      <w:divsChild>
                        <w:div w:id="863056237">
                          <w:marLeft w:val="0"/>
                          <w:marRight w:val="0"/>
                          <w:marTop w:val="0"/>
                          <w:marBottom w:val="60"/>
                          <w:divBdr>
                            <w:top w:val="none" w:sz="0" w:space="0" w:color="auto"/>
                            <w:left w:val="none" w:sz="0" w:space="0" w:color="auto"/>
                            <w:bottom w:val="none" w:sz="0" w:space="0" w:color="auto"/>
                            <w:right w:val="none" w:sz="0" w:space="0" w:color="auto"/>
                          </w:divBdr>
                          <w:divsChild>
                            <w:div w:id="1490828003">
                              <w:marLeft w:val="0"/>
                              <w:marRight w:val="60"/>
                              <w:marTop w:val="0"/>
                              <w:marBottom w:val="0"/>
                              <w:divBdr>
                                <w:top w:val="none" w:sz="0" w:space="0" w:color="auto"/>
                                <w:left w:val="none" w:sz="0" w:space="0" w:color="auto"/>
                                <w:bottom w:val="none" w:sz="0" w:space="0" w:color="auto"/>
                                <w:right w:val="none" w:sz="0" w:space="0" w:color="auto"/>
                              </w:divBdr>
                            </w:div>
                          </w:divsChild>
                        </w:div>
                        <w:div w:id="8688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2521">
                  <w:marLeft w:val="0"/>
                  <w:marRight w:val="0"/>
                  <w:marTop w:val="240"/>
                  <w:marBottom w:val="0"/>
                  <w:divBdr>
                    <w:top w:val="none" w:sz="0" w:space="0" w:color="auto"/>
                    <w:left w:val="none" w:sz="0" w:space="0" w:color="auto"/>
                    <w:bottom w:val="none" w:sz="0" w:space="0" w:color="auto"/>
                    <w:right w:val="none" w:sz="0" w:space="0" w:color="auto"/>
                  </w:divBdr>
                  <w:divsChild>
                    <w:div w:id="597910390">
                      <w:marLeft w:val="0"/>
                      <w:marRight w:val="0"/>
                      <w:marTop w:val="0"/>
                      <w:marBottom w:val="60"/>
                      <w:divBdr>
                        <w:top w:val="none" w:sz="0" w:space="0" w:color="auto"/>
                        <w:left w:val="none" w:sz="0" w:space="0" w:color="auto"/>
                        <w:bottom w:val="none" w:sz="0" w:space="0" w:color="auto"/>
                        <w:right w:val="none" w:sz="0" w:space="0" w:color="auto"/>
                      </w:divBdr>
                    </w:div>
                    <w:div w:id="1076822250">
                      <w:marLeft w:val="0"/>
                      <w:marRight w:val="0"/>
                      <w:marTop w:val="0"/>
                      <w:marBottom w:val="0"/>
                      <w:divBdr>
                        <w:top w:val="none" w:sz="0" w:space="0" w:color="auto"/>
                        <w:left w:val="none" w:sz="0" w:space="0" w:color="auto"/>
                        <w:bottom w:val="none" w:sz="0" w:space="0" w:color="auto"/>
                        <w:right w:val="none" w:sz="0" w:space="0" w:color="auto"/>
                      </w:divBdr>
                    </w:div>
                  </w:divsChild>
                </w:div>
                <w:div w:id="1435322689">
                  <w:marLeft w:val="0"/>
                  <w:marRight w:val="0"/>
                  <w:marTop w:val="240"/>
                  <w:marBottom w:val="0"/>
                  <w:divBdr>
                    <w:top w:val="none" w:sz="0" w:space="0" w:color="auto"/>
                    <w:left w:val="none" w:sz="0" w:space="0" w:color="auto"/>
                    <w:bottom w:val="none" w:sz="0" w:space="0" w:color="auto"/>
                    <w:right w:val="none" w:sz="0" w:space="0" w:color="auto"/>
                  </w:divBdr>
                  <w:divsChild>
                    <w:div w:id="293685125">
                      <w:marLeft w:val="0"/>
                      <w:marRight w:val="0"/>
                      <w:marTop w:val="0"/>
                      <w:marBottom w:val="60"/>
                      <w:divBdr>
                        <w:top w:val="none" w:sz="0" w:space="0" w:color="auto"/>
                        <w:left w:val="none" w:sz="0" w:space="0" w:color="auto"/>
                        <w:bottom w:val="none" w:sz="0" w:space="0" w:color="auto"/>
                        <w:right w:val="none" w:sz="0" w:space="0" w:color="auto"/>
                      </w:divBdr>
                    </w:div>
                    <w:div w:id="1202858693">
                      <w:marLeft w:val="0"/>
                      <w:marRight w:val="0"/>
                      <w:marTop w:val="0"/>
                      <w:marBottom w:val="0"/>
                      <w:divBdr>
                        <w:top w:val="none" w:sz="0" w:space="0" w:color="auto"/>
                        <w:left w:val="none" w:sz="0" w:space="0" w:color="auto"/>
                        <w:bottom w:val="none" w:sz="0" w:space="0" w:color="auto"/>
                        <w:right w:val="none" w:sz="0" w:space="0" w:color="auto"/>
                      </w:divBdr>
                    </w:div>
                  </w:divsChild>
                </w:div>
                <w:div w:id="1492982536">
                  <w:marLeft w:val="0"/>
                  <w:marRight w:val="0"/>
                  <w:marTop w:val="240"/>
                  <w:marBottom w:val="0"/>
                  <w:divBdr>
                    <w:top w:val="none" w:sz="0" w:space="0" w:color="auto"/>
                    <w:left w:val="none" w:sz="0" w:space="0" w:color="auto"/>
                    <w:bottom w:val="none" w:sz="0" w:space="0" w:color="auto"/>
                    <w:right w:val="none" w:sz="0" w:space="0" w:color="auto"/>
                  </w:divBdr>
                  <w:divsChild>
                    <w:div w:id="1467432087">
                      <w:marLeft w:val="0"/>
                      <w:marRight w:val="0"/>
                      <w:marTop w:val="0"/>
                      <w:marBottom w:val="60"/>
                      <w:divBdr>
                        <w:top w:val="none" w:sz="0" w:space="0" w:color="auto"/>
                        <w:left w:val="none" w:sz="0" w:space="0" w:color="auto"/>
                        <w:bottom w:val="none" w:sz="0" w:space="0" w:color="auto"/>
                        <w:right w:val="none" w:sz="0" w:space="0" w:color="auto"/>
                      </w:divBdr>
                    </w:div>
                    <w:div w:id="164171512">
                      <w:marLeft w:val="0"/>
                      <w:marRight w:val="0"/>
                      <w:marTop w:val="0"/>
                      <w:marBottom w:val="0"/>
                      <w:divBdr>
                        <w:top w:val="none" w:sz="0" w:space="0" w:color="auto"/>
                        <w:left w:val="none" w:sz="0" w:space="0" w:color="auto"/>
                        <w:bottom w:val="none" w:sz="0" w:space="0" w:color="auto"/>
                        <w:right w:val="none" w:sz="0" w:space="0" w:color="auto"/>
                      </w:divBdr>
                    </w:div>
                  </w:divsChild>
                </w:div>
                <w:div w:id="85200288">
                  <w:marLeft w:val="0"/>
                  <w:marRight w:val="0"/>
                  <w:marTop w:val="0"/>
                  <w:marBottom w:val="0"/>
                  <w:divBdr>
                    <w:top w:val="none" w:sz="0" w:space="0" w:color="auto"/>
                    <w:left w:val="none" w:sz="0" w:space="0" w:color="auto"/>
                    <w:bottom w:val="none" w:sz="0" w:space="0" w:color="auto"/>
                    <w:right w:val="none" w:sz="0" w:space="0" w:color="auto"/>
                  </w:divBdr>
                  <w:divsChild>
                    <w:div w:id="775368500">
                      <w:marLeft w:val="0"/>
                      <w:marRight w:val="0"/>
                      <w:marTop w:val="0"/>
                      <w:marBottom w:val="0"/>
                      <w:divBdr>
                        <w:top w:val="none" w:sz="0" w:space="0" w:color="auto"/>
                        <w:left w:val="none" w:sz="0" w:space="0" w:color="auto"/>
                        <w:bottom w:val="none" w:sz="0" w:space="0" w:color="auto"/>
                        <w:right w:val="none" w:sz="0" w:space="0" w:color="auto"/>
                      </w:divBdr>
                      <w:divsChild>
                        <w:div w:id="1361009376">
                          <w:marLeft w:val="0"/>
                          <w:marRight w:val="0"/>
                          <w:marTop w:val="0"/>
                          <w:marBottom w:val="180"/>
                          <w:divBdr>
                            <w:top w:val="none" w:sz="0" w:space="0" w:color="auto"/>
                            <w:left w:val="none" w:sz="0" w:space="0" w:color="auto"/>
                            <w:bottom w:val="none" w:sz="0" w:space="0" w:color="auto"/>
                            <w:right w:val="none" w:sz="0" w:space="0" w:color="auto"/>
                          </w:divBdr>
                          <w:divsChild>
                            <w:div w:id="491870983">
                              <w:marLeft w:val="0"/>
                              <w:marRight w:val="0"/>
                              <w:marTop w:val="0"/>
                              <w:marBottom w:val="60"/>
                              <w:divBdr>
                                <w:top w:val="none" w:sz="0" w:space="0" w:color="auto"/>
                                <w:left w:val="none" w:sz="0" w:space="0" w:color="auto"/>
                                <w:bottom w:val="none" w:sz="0" w:space="0" w:color="auto"/>
                                <w:right w:val="none" w:sz="0" w:space="0" w:color="auto"/>
                              </w:divBdr>
                            </w:div>
                          </w:divsChild>
                        </w:div>
                        <w:div w:id="72241808">
                          <w:marLeft w:val="0"/>
                          <w:marRight w:val="0"/>
                          <w:marTop w:val="0"/>
                          <w:marBottom w:val="180"/>
                          <w:divBdr>
                            <w:top w:val="none" w:sz="0" w:space="0" w:color="auto"/>
                            <w:left w:val="none" w:sz="0" w:space="0" w:color="auto"/>
                            <w:bottom w:val="none" w:sz="0" w:space="0" w:color="auto"/>
                            <w:right w:val="none" w:sz="0" w:space="0" w:color="auto"/>
                          </w:divBdr>
                          <w:divsChild>
                            <w:div w:id="1473982180">
                              <w:marLeft w:val="0"/>
                              <w:marRight w:val="0"/>
                              <w:marTop w:val="0"/>
                              <w:marBottom w:val="60"/>
                              <w:divBdr>
                                <w:top w:val="none" w:sz="0" w:space="0" w:color="auto"/>
                                <w:left w:val="none" w:sz="0" w:space="0" w:color="auto"/>
                                <w:bottom w:val="none" w:sz="0" w:space="0" w:color="auto"/>
                                <w:right w:val="none" w:sz="0" w:space="0" w:color="auto"/>
                              </w:divBdr>
                            </w:div>
                          </w:divsChild>
                        </w:div>
                        <w:div w:id="1756902588">
                          <w:marLeft w:val="0"/>
                          <w:marRight w:val="0"/>
                          <w:marTop w:val="0"/>
                          <w:marBottom w:val="180"/>
                          <w:divBdr>
                            <w:top w:val="none" w:sz="0" w:space="0" w:color="auto"/>
                            <w:left w:val="none" w:sz="0" w:space="0" w:color="auto"/>
                            <w:bottom w:val="none" w:sz="0" w:space="0" w:color="auto"/>
                            <w:right w:val="none" w:sz="0" w:space="0" w:color="auto"/>
                          </w:divBdr>
                          <w:divsChild>
                            <w:div w:id="1893349332">
                              <w:marLeft w:val="0"/>
                              <w:marRight w:val="0"/>
                              <w:marTop w:val="0"/>
                              <w:marBottom w:val="60"/>
                              <w:divBdr>
                                <w:top w:val="none" w:sz="0" w:space="0" w:color="auto"/>
                                <w:left w:val="none" w:sz="0" w:space="0" w:color="auto"/>
                                <w:bottom w:val="none" w:sz="0" w:space="0" w:color="auto"/>
                                <w:right w:val="none" w:sz="0" w:space="0" w:color="auto"/>
                              </w:divBdr>
                            </w:div>
                          </w:divsChild>
                        </w:div>
                        <w:div w:id="1830055485">
                          <w:marLeft w:val="0"/>
                          <w:marRight w:val="0"/>
                          <w:marTop w:val="0"/>
                          <w:marBottom w:val="0"/>
                          <w:divBdr>
                            <w:top w:val="none" w:sz="0" w:space="0" w:color="auto"/>
                            <w:left w:val="none" w:sz="0" w:space="0" w:color="auto"/>
                            <w:bottom w:val="none" w:sz="0" w:space="0" w:color="auto"/>
                            <w:right w:val="none" w:sz="0" w:space="0" w:color="auto"/>
                          </w:divBdr>
                          <w:divsChild>
                            <w:div w:id="683479858">
                              <w:marLeft w:val="0"/>
                              <w:marRight w:val="0"/>
                              <w:marTop w:val="0"/>
                              <w:marBottom w:val="60"/>
                              <w:divBdr>
                                <w:top w:val="none" w:sz="0" w:space="0" w:color="auto"/>
                                <w:left w:val="none" w:sz="0" w:space="0" w:color="auto"/>
                                <w:bottom w:val="none" w:sz="0" w:space="0" w:color="auto"/>
                                <w:right w:val="none" w:sz="0" w:space="0" w:color="auto"/>
                              </w:divBdr>
                            </w:div>
                          </w:divsChild>
                        </w:div>
                        <w:div w:id="392043576">
                          <w:marLeft w:val="0"/>
                          <w:marRight w:val="0"/>
                          <w:marTop w:val="0"/>
                          <w:marBottom w:val="180"/>
                          <w:divBdr>
                            <w:top w:val="none" w:sz="0" w:space="0" w:color="auto"/>
                            <w:left w:val="none" w:sz="0" w:space="0" w:color="auto"/>
                            <w:bottom w:val="none" w:sz="0" w:space="0" w:color="auto"/>
                            <w:right w:val="none" w:sz="0" w:space="0" w:color="auto"/>
                          </w:divBdr>
                          <w:divsChild>
                            <w:div w:id="1287158402">
                              <w:marLeft w:val="0"/>
                              <w:marRight w:val="0"/>
                              <w:marTop w:val="0"/>
                              <w:marBottom w:val="60"/>
                              <w:divBdr>
                                <w:top w:val="none" w:sz="0" w:space="0" w:color="auto"/>
                                <w:left w:val="none" w:sz="0" w:space="0" w:color="auto"/>
                                <w:bottom w:val="none" w:sz="0" w:space="0" w:color="auto"/>
                                <w:right w:val="none" w:sz="0" w:space="0" w:color="auto"/>
                              </w:divBdr>
                            </w:div>
                            <w:div w:id="172234464">
                              <w:marLeft w:val="0"/>
                              <w:marRight w:val="0"/>
                              <w:marTop w:val="0"/>
                              <w:marBottom w:val="0"/>
                              <w:divBdr>
                                <w:top w:val="none" w:sz="0" w:space="0" w:color="auto"/>
                                <w:left w:val="none" w:sz="0" w:space="0" w:color="auto"/>
                                <w:bottom w:val="none" w:sz="0" w:space="0" w:color="auto"/>
                                <w:right w:val="none" w:sz="0" w:space="0" w:color="auto"/>
                              </w:divBdr>
                            </w:div>
                          </w:divsChild>
                        </w:div>
                        <w:div w:id="2015456213">
                          <w:marLeft w:val="0"/>
                          <w:marRight w:val="0"/>
                          <w:marTop w:val="0"/>
                          <w:marBottom w:val="180"/>
                          <w:divBdr>
                            <w:top w:val="none" w:sz="0" w:space="0" w:color="auto"/>
                            <w:left w:val="none" w:sz="0" w:space="0" w:color="auto"/>
                            <w:bottom w:val="none" w:sz="0" w:space="0" w:color="auto"/>
                            <w:right w:val="none" w:sz="0" w:space="0" w:color="auto"/>
                          </w:divBdr>
                          <w:divsChild>
                            <w:div w:id="823400754">
                              <w:marLeft w:val="0"/>
                              <w:marRight w:val="0"/>
                              <w:marTop w:val="0"/>
                              <w:marBottom w:val="60"/>
                              <w:divBdr>
                                <w:top w:val="none" w:sz="0" w:space="0" w:color="auto"/>
                                <w:left w:val="none" w:sz="0" w:space="0" w:color="auto"/>
                                <w:bottom w:val="none" w:sz="0" w:space="0" w:color="auto"/>
                                <w:right w:val="none" w:sz="0" w:space="0" w:color="auto"/>
                              </w:divBdr>
                            </w:div>
                            <w:div w:id="724254581">
                              <w:marLeft w:val="0"/>
                              <w:marRight w:val="0"/>
                              <w:marTop w:val="0"/>
                              <w:marBottom w:val="0"/>
                              <w:divBdr>
                                <w:top w:val="none" w:sz="0" w:space="0" w:color="auto"/>
                                <w:left w:val="none" w:sz="0" w:space="0" w:color="auto"/>
                                <w:bottom w:val="none" w:sz="0" w:space="0" w:color="auto"/>
                                <w:right w:val="none" w:sz="0" w:space="0" w:color="auto"/>
                              </w:divBdr>
                            </w:div>
                          </w:divsChild>
                        </w:div>
                        <w:div w:id="1089739806">
                          <w:marLeft w:val="0"/>
                          <w:marRight w:val="0"/>
                          <w:marTop w:val="0"/>
                          <w:marBottom w:val="180"/>
                          <w:divBdr>
                            <w:top w:val="none" w:sz="0" w:space="0" w:color="auto"/>
                            <w:left w:val="none" w:sz="0" w:space="0" w:color="auto"/>
                            <w:bottom w:val="none" w:sz="0" w:space="0" w:color="auto"/>
                            <w:right w:val="none" w:sz="0" w:space="0" w:color="auto"/>
                          </w:divBdr>
                          <w:divsChild>
                            <w:div w:id="1639604361">
                              <w:marLeft w:val="0"/>
                              <w:marRight w:val="0"/>
                              <w:marTop w:val="0"/>
                              <w:marBottom w:val="60"/>
                              <w:divBdr>
                                <w:top w:val="none" w:sz="0" w:space="0" w:color="auto"/>
                                <w:left w:val="none" w:sz="0" w:space="0" w:color="auto"/>
                                <w:bottom w:val="none" w:sz="0" w:space="0" w:color="auto"/>
                                <w:right w:val="none" w:sz="0" w:space="0" w:color="auto"/>
                              </w:divBdr>
                            </w:div>
                            <w:div w:id="57562310">
                              <w:marLeft w:val="0"/>
                              <w:marRight w:val="0"/>
                              <w:marTop w:val="0"/>
                              <w:marBottom w:val="0"/>
                              <w:divBdr>
                                <w:top w:val="none" w:sz="0" w:space="0" w:color="auto"/>
                                <w:left w:val="none" w:sz="0" w:space="0" w:color="auto"/>
                                <w:bottom w:val="none" w:sz="0" w:space="0" w:color="auto"/>
                                <w:right w:val="none" w:sz="0" w:space="0" w:color="auto"/>
                              </w:divBdr>
                            </w:div>
                          </w:divsChild>
                        </w:div>
                        <w:div w:id="1377658247">
                          <w:marLeft w:val="0"/>
                          <w:marRight w:val="0"/>
                          <w:marTop w:val="0"/>
                          <w:marBottom w:val="180"/>
                          <w:divBdr>
                            <w:top w:val="none" w:sz="0" w:space="0" w:color="auto"/>
                            <w:left w:val="none" w:sz="0" w:space="0" w:color="auto"/>
                            <w:bottom w:val="none" w:sz="0" w:space="0" w:color="auto"/>
                            <w:right w:val="none" w:sz="0" w:space="0" w:color="auto"/>
                          </w:divBdr>
                          <w:divsChild>
                            <w:div w:id="1134366295">
                              <w:marLeft w:val="0"/>
                              <w:marRight w:val="0"/>
                              <w:marTop w:val="0"/>
                              <w:marBottom w:val="60"/>
                              <w:divBdr>
                                <w:top w:val="none" w:sz="0" w:space="0" w:color="auto"/>
                                <w:left w:val="none" w:sz="0" w:space="0" w:color="auto"/>
                                <w:bottom w:val="none" w:sz="0" w:space="0" w:color="auto"/>
                                <w:right w:val="none" w:sz="0" w:space="0" w:color="auto"/>
                              </w:divBdr>
                            </w:div>
                            <w:div w:id="615218597">
                              <w:marLeft w:val="0"/>
                              <w:marRight w:val="0"/>
                              <w:marTop w:val="0"/>
                              <w:marBottom w:val="0"/>
                              <w:divBdr>
                                <w:top w:val="none" w:sz="0" w:space="0" w:color="auto"/>
                                <w:left w:val="none" w:sz="0" w:space="0" w:color="auto"/>
                                <w:bottom w:val="none" w:sz="0" w:space="0" w:color="auto"/>
                                <w:right w:val="none" w:sz="0" w:space="0" w:color="auto"/>
                              </w:divBdr>
                            </w:div>
                          </w:divsChild>
                        </w:div>
                        <w:div w:id="238754592">
                          <w:marLeft w:val="0"/>
                          <w:marRight w:val="0"/>
                          <w:marTop w:val="0"/>
                          <w:marBottom w:val="0"/>
                          <w:divBdr>
                            <w:top w:val="none" w:sz="0" w:space="0" w:color="auto"/>
                            <w:left w:val="none" w:sz="0" w:space="0" w:color="auto"/>
                            <w:bottom w:val="none" w:sz="0" w:space="0" w:color="auto"/>
                            <w:right w:val="none" w:sz="0" w:space="0" w:color="auto"/>
                          </w:divBdr>
                          <w:divsChild>
                            <w:div w:id="337541568">
                              <w:marLeft w:val="0"/>
                              <w:marRight w:val="0"/>
                              <w:marTop w:val="0"/>
                              <w:marBottom w:val="60"/>
                              <w:divBdr>
                                <w:top w:val="none" w:sz="0" w:space="0" w:color="auto"/>
                                <w:left w:val="none" w:sz="0" w:space="0" w:color="auto"/>
                                <w:bottom w:val="none" w:sz="0" w:space="0" w:color="auto"/>
                                <w:right w:val="none" w:sz="0" w:space="0" w:color="auto"/>
                              </w:divBdr>
                            </w:div>
                            <w:div w:id="17732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21889">
          <w:marLeft w:val="0"/>
          <w:marRight w:val="0"/>
          <w:marTop w:val="0"/>
          <w:marBottom w:val="0"/>
          <w:divBdr>
            <w:top w:val="none" w:sz="0" w:space="0" w:color="auto"/>
            <w:left w:val="none" w:sz="0" w:space="0" w:color="auto"/>
            <w:bottom w:val="none" w:sz="0" w:space="0" w:color="auto"/>
            <w:right w:val="none" w:sz="0" w:space="0" w:color="auto"/>
          </w:divBdr>
          <w:divsChild>
            <w:div w:id="267977325">
              <w:marLeft w:val="0"/>
              <w:marRight w:val="0"/>
              <w:marTop w:val="0"/>
              <w:marBottom w:val="0"/>
              <w:divBdr>
                <w:top w:val="none" w:sz="0" w:space="0" w:color="auto"/>
                <w:left w:val="none" w:sz="0" w:space="0" w:color="auto"/>
                <w:bottom w:val="none" w:sz="0" w:space="0" w:color="auto"/>
                <w:right w:val="none" w:sz="0" w:space="0" w:color="auto"/>
              </w:divBdr>
              <w:divsChild>
                <w:div w:id="991525490">
                  <w:marLeft w:val="0"/>
                  <w:marRight w:val="0"/>
                  <w:marTop w:val="0"/>
                  <w:marBottom w:val="0"/>
                  <w:divBdr>
                    <w:top w:val="none" w:sz="0" w:space="0" w:color="auto"/>
                    <w:left w:val="none" w:sz="0" w:space="0" w:color="auto"/>
                    <w:bottom w:val="none" w:sz="0" w:space="0" w:color="auto"/>
                    <w:right w:val="none" w:sz="0" w:space="0" w:color="auto"/>
                  </w:divBdr>
                </w:div>
                <w:div w:id="2139568109">
                  <w:marLeft w:val="0"/>
                  <w:marRight w:val="0"/>
                  <w:marTop w:val="0"/>
                  <w:marBottom w:val="0"/>
                  <w:divBdr>
                    <w:top w:val="none" w:sz="0" w:space="0" w:color="auto"/>
                    <w:left w:val="none" w:sz="0" w:space="0" w:color="auto"/>
                    <w:bottom w:val="none" w:sz="0" w:space="0" w:color="auto"/>
                    <w:right w:val="none" w:sz="0" w:space="0" w:color="auto"/>
                  </w:divBdr>
                  <w:divsChild>
                    <w:div w:id="613631076">
                      <w:marLeft w:val="0"/>
                      <w:marRight w:val="360"/>
                      <w:marTop w:val="0"/>
                      <w:marBottom w:val="0"/>
                      <w:divBdr>
                        <w:top w:val="none" w:sz="0" w:space="0" w:color="auto"/>
                        <w:left w:val="none" w:sz="0" w:space="0" w:color="auto"/>
                        <w:bottom w:val="none" w:sz="0" w:space="0" w:color="auto"/>
                        <w:right w:val="none" w:sz="0" w:space="0" w:color="auto"/>
                      </w:divBdr>
                    </w:div>
                    <w:div w:id="1566840843">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a4c17f0110d0" TargetMode="External"/><Relationship Id="rId13" Type="http://schemas.openxmlformats.org/officeDocument/2006/relationships/hyperlink" Target="https://links.jianshu.com/go?to=https%3A%2F%2Fwww.cnblogs.com%2Flxjshuju%2Fp%2F6915468.html" TargetMode="External"/><Relationship Id="rId3" Type="http://schemas.openxmlformats.org/officeDocument/2006/relationships/settings" Target="settings.xml"/><Relationship Id="rId7" Type="http://schemas.openxmlformats.org/officeDocument/2006/relationships/hyperlink" Target="https://www.jianshu.com/p/8eeea0e6edbd" TargetMode="External"/><Relationship Id="rId12" Type="http://schemas.openxmlformats.org/officeDocument/2006/relationships/hyperlink" Target="https://www.jianshu.com/p/fe4f6523cf1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ianshu.com/p/297135f6497d" TargetMode="External"/><Relationship Id="rId11" Type="http://schemas.openxmlformats.org/officeDocument/2006/relationships/hyperlink" Target="https://www.jianshu.com/p/6bfd37fe9203" TargetMode="External"/><Relationship Id="rId5" Type="http://schemas.openxmlformats.org/officeDocument/2006/relationships/hyperlink" Target="https://www.jianshu.com/p/75039ea24937" TargetMode="External"/><Relationship Id="rId15" Type="http://schemas.openxmlformats.org/officeDocument/2006/relationships/hyperlink" Target="https://links.jianshu.com/go?to=https%3A%2F%2Fblog.csdn.net%2Fch853199769%2Farticle%2Fdetails%2F78427362" TargetMode="External"/><Relationship Id="rId10" Type="http://schemas.openxmlformats.org/officeDocument/2006/relationships/hyperlink" Target="https://www.jianshu.com/p/de4f4abe7a05" TargetMode="External"/><Relationship Id="rId4" Type="http://schemas.openxmlformats.org/officeDocument/2006/relationships/webSettings" Target="webSettings.xml"/><Relationship Id="rId9" Type="http://schemas.openxmlformats.org/officeDocument/2006/relationships/hyperlink" Target="https://www.jianshu.com/p/a718a49f3533" TargetMode="External"/><Relationship Id="rId14" Type="http://schemas.openxmlformats.org/officeDocument/2006/relationships/hyperlink" Target="https://www.jianshu.com/p/cb73a88b0e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945</Words>
  <Characters>5391</Characters>
  <Application>Microsoft Office Word</Application>
  <DocSecurity>0</DocSecurity>
  <Lines>44</Lines>
  <Paragraphs>12</Paragraphs>
  <ScaleCrop>false</ScaleCrop>
  <Company>Home</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2022-02-12T23:17:00Z</dcterms:created>
  <dcterms:modified xsi:type="dcterms:W3CDTF">2022-02-12T23:20:00Z</dcterms:modified>
</cp:coreProperties>
</file>