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F88" w:rsidRPr="00D33F88" w:rsidRDefault="00D33F88" w:rsidP="00D33F88">
      <w:pPr>
        <w:widowControl/>
        <w:spacing w:before="450" w:after="300"/>
        <w:jc w:val="left"/>
        <w:outlineLvl w:val="1"/>
        <w:rPr>
          <w:rFonts w:ascii="inherit" w:eastAsia="宋体" w:hAnsi="inherit" w:cs="Helvetica"/>
          <w:color w:val="58666E"/>
          <w:kern w:val="0"/>
          <w:sz w:val="45"/>
          <w:szCs w:val="45"/>
        </w:rPr>
      </w:pPr>
      <w:bookmarkStart w:id="0" w:name="_GoBack"/>
      <w:bookmarkEnd w:id="0"/>
      <w:r w:rsidRPr="00D33F88">
        <w:rPr>
          <w:rFonts w:ascii="inherit" w:eastAsia="宋体" w:hAnsi="inherit" w:cs="Helvetica"/>
          <w:color w:val="58666E"/>
          <w:kern w:val="0"/>
          <w:sz w:val="45"/>
          <w:szCs w:val="45"/>
        </w:rPr>
        <w:t>面试常客：</w:t>
      </w:r>
      <w:r w:rsidRPr="00D33F88">
        <w:rPr>
          <w:rFonts w:ascii="inherit" w:eastAsia="宋体" w:hAnsi="inherit" w:cs="Helvetica"/>
          <w:color w:val="58666E"/>
          <w:kern w:val="0"/>
          <w:sz w:val="45"/>
          <w:szCs w:val="45"/>
        </w:rPr>
        <w:t xml:space="preserve">Intent </w:t>
      </w:r>
      <w:r w:rsidRPr="00D33F88">
        <w:rPr>
          <w:rFonts w:ascii="inherit" w:eastAsia="宋体" w:hAnsi="inherit" w:cs="Helvetica"/>
          <w:color w:val="58666E"/>
          <w:kern w:val="0"/>
          <w:sz w:val="45"/>
          <w:szCs w:val="45"/>
        </w:rPr>
        <w:t>能传递多大</w:t>
      </w:r>
      <w:r w:rsidRPr="00D33F88">
        <w:rPr>
          <w:rFonts w:ascii="inherit" w:eastAsia="宋体" w:hAnsi="inherit" w:cs="Helvetica"/>
          <w:color w:val="58666E"/>
          <w:kern w:val="0"/>
          <w:sz w:val="45"/>
          <w:szCs w:val="45"/>
        </w:rPr>
        <w:t xml:space="preserve"> Size </w:t>
      </w:r>
      <w:r w:rsidRPr="00D33F88">
        <w:rPr>
          <w:rFonts w:ascii="inherit" w:eastAsia="宋体" w:hAnsi="inherit" w:cs="Helvetica"/>
          <w:color w:val="58666E"/>
          <w:kern w:val="0"/>
          <w:sz w:val="45"/>
          <w:szCs w:val="45"/>
        </w:rPr>
        <w:t>的数据？</w:t>
      </w:r>
    </w:p>
    <w:p w:rsidR="00D33F88" w:rsidRPr="00D33F88" w:rsidRDefault="00D33F88" w:rsidP="00D33F88">
      <w:pPr>
        <w:widowControl/>
        <w:spacing w:before="150" w:after="150"/>
        <w:jc w:val="left"/>
        <w:outlineLvl w:val="3"/>
        <w:rPr>
          <w:rFonts w:ascii="inherit" w:eastAsia="宋体" w:hAnsi="inherit" w:cs="Helvetica"/>
          <w:color w:val="58666E"/>
          <w:kern w:val="0"/>
          <w:szCs w:val="21"/>
        </w:rPr>
      </w:pPr>
      <w:r w:rsidRPr="00D33F88">
        <w:rPr>
          <w:rFonts w:ascii="inherit" w:eastAsia="宋体" w:hAnsi="inherit" w:cs="Helvetica"/>
          <w:color w:val="58666E"/>
          <w:kern w:val="0"/>
          <w:szCs w:val="21"/>
          <w:bdr w:val="single" w:sz="6" w:space="2" w:color="DEE5E7" w:frame="1"/>
          <w:shd w:val="clear" w:color="auto" w:fill="FFFFFF"/>
        </w:rPr>
        <w:t>团队号</w:t>
      </w:r>
      <w:r w:rsidRPr="00D33F88">
        <w:rPr>
          <w:rFonts w:ascii="inherit" w:eastAsia="宋体" w:hAnsi="inherit" w:cs="Helvetica"/>
          <w:color w:val="58666E"/>
          <w:kern w:val="0"/>
          <w:szCs w:val="21"/>
        </w:rPr>
        <w:t> </w:t>
      </w:r>
      <w:hyperlink r:id="rId5" w:history="1">
        <w:r w:rsidRPr="00D33F88">
          <w:rPr>
            <w:rFonts w:ascii="inherit" w:eastAsia="宋体" w:hAnsi="inherit" w:cs="Helvetica"/>
            <w:color w:val="363F44"/>
            <w:kern w:val="0"/>
            <w:szCs w:val="21"/>
            <w:u w:val="single"/>
          </w:rPr>
          <w:t>承香墨影的独家号</w:t>
        </w:r>
      </w:hyperlink>
      <w:r w:rsidRPr="00D33F88">
        <w:rPr>
          <w:rFonts w:ascii="inherit" w:eastAsia="宋体" w:hAnsi="inherit" w:cs="Helvetica"/>
          <w:color w:val="58666E"/>
          <w:kern w:val="0"/>
          <w:szCs w:val="21"/>
        </w:rPr>
        <w:t> </w:t>
      </w:r>
      <w:r w:rsidRPr="00D33F88">
        <w:rPr>
          <w:rFonts w:ascii="inherit" w:eastAsia="宋体" w:hAnsi="inherit" w:cs="Helvetica"/>
          <w:color w:val="58666E"/>
          <w:kern w:val="0"/>
          <w:szCs w:val="21"/>
          <w:bdr w:val="single" w:sz="6" w:space="2" w:color="DEE5E7" w:frame="1"/>
          <w:shd w:val="clear" w:color="auto" w:fill="FFFFFF"/>
        </w:rPr>
        <w:t>作者</w:t>
      </w:r>
      <w:r w:rsidRPr="00D33F88">
        <w:rPr>
          <w:rFonts w:ascii="inherit" w:eastAsia="宋体" w:hAnsi="inherit" w:cs="Helvetica"/>
          <w:color w:val="58666E"/>
          <w:kern w:val="0"/>
          <w:szCs w:val="21"/>
        </w:rPr>
        <w:t> @</w:t>
      </w:r>
      <w:r w:rsidRPr="00D33F88">
        <w:rPr>
          <w:rFonts w:ascii="inherit" w:eastAsia="宋体" w:hAnsi="inherit" w:cs="Helvetica"/>
          <w:color w:val="58666E"/>
          <w:kern w:val="0"/>
          <w:szCs w:val="21"/>
        </w:rPr>
        <w:t>承香墨影</w:t>
      </w:r>
      <w:hyperlink r:id="rId6" w:tgtFrame="_blank" w:history="1">
        <w:r w:rsidRPr="00D33F88">
          <w:rPr>
            <w:rFonts w:ascii="inherit" w:eastAsia="宋体" w:hAnsi="inherit" w:cs="Helvetica"/>
            <w:color w:val="363F44"/>
            <w:kern w:val="0"/>
            <w:szCs w:val="21"/>
            <w:u w:val="single"/>
          </w:rPr>
          <w:t>原文链接</w:t>
        </w:r>
      </w:hyperlink>
    </w:p>
    <w:p w:rsidR="00D33F88" w:rsidRPr="00D33F88" w:rsidRDefault="00D33F88" w:rsidP="00D33F88">
      <w:pPr>
        <w:widowControl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noProof/>
          <w:color w:val="58666E"/>
          <w:kern w:val="0"/>
          <w:szCs w:val="21"/>
        </w:rPr>
        <w:drawing>
          <wp:inline distT="0" distB="0" distL="0" distR="0">
            <wp:extent cx="6096000" cy="952500"/>
            <wp:effectExtent l="0" t="0" r="0" b="0"/>
            <wp:docPr id="10" name="图片 10" descr="https://img.toutiao.io/c/80c43b703190615e099b5f7de8b96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toutiao.io/c/80c43b703190615e099b5f7de8b967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3F88">
        <w:rPr>
          <w:rFonts w:ascii="Helvetica" w:eastAsia="宋体" w:hAnsi="Helvetica" w:cs="Helvetica"/>
          <w:noProof/>
          <w:color w:val="58666E"/>
          <w:kern w:val="0"/>
          <w:szCs w:val="21"/>
        </w:rPr>
        <w:drawing>
          <wp:inline distT="0" distB="0" distL="0" distR="0">
            <wp:extent cx="8572500" cy="3651250"/>
            <wp:effectExtent l="0" t="0" r="0" b="6350"/>
            <wp:docPr id="9" name="图片 9" descr="https://img.toutiao.io/c/afe02ecd6ae8a8d9ed1c57dddbda80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.toutiao.io/c/afe02ecd6ae8a8d9ed1c57dddbda80b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F88" w:rsidRPr="00D33F88" w:rsidRDefault="00D33F88" w:rsidP="00D33F88">
      <w:pPr>
        <w:widowControl/>
        <w:spacing w:before="225" w:after="75"/>
        <w:jc w:val="center"/>
        <w:outlineLvl w:val="1"/>
        <w:rPr>
          <w:rFonts w:ascii="inherit" w:eastAsia="宋体" w:hAnsi="inherit" w:cs="Helvetica"/>
          <w:b/>
          <w:bCs/>
          <w:color w:val="E96900"/>
          <w:kern w:val="0"/>
          <w:sz w:val="27"/>
          <w:szCs w:val="27"/>
        </w:rPr>
      </w:pPr>
      <w:r w:rsidRPr="00D33F88">
        <w:rPr>
          <w:rFonts w:ascii="inherit" w:eastAsia="宋体" w:hAnsi="inherit" w:cs="Helvetica"/>
          <w:b/>
          <w:bCs/>
          <w:color w:val="E96900"/>
          <w:kern w:val="0"/>
          <w:sz w:val="27"/>
          <w:szCs w:val="27"/>
        </w:rPr>
        <w:t>一、序</w:t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color w:val="58666E"/>
          <w:kern w:val="0"/>
          <w:szCs w:val="21"/>
        </w:rPr>
        <w:t>作为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Android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开发，日常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Coding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时，最频繁的操作应该就是操作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App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内的一系列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Activity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。而在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Activity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间传递数据，就需要借助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Intent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。</w:t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color w:val="58666E"/>
          <w:kern w:val="0"/>
          <w:szCs w:val="21"/>
        </w:rPr>
        <w:t>不少资料中写到，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Intent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在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Activity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间传递基础类型数据或者可序列化的对象数据。但是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Intent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对数据大小是有限制的，当超过这个限制后，就会触发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TransactionTooLargeException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异常。</w:t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color w:val="58666E"/>
          <w:kern w:val="0"/>
          <w:szCs w:val="21"/>
        </w:rPr>
        <w:t>那么今天就来聊聊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Intent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传递大数据时，为什么会抛异常，以及如何解决它。</w:t>
      </w:r>
    </w:p>
    <w:p w:rsidR="00D33F88" w:rsidRPr="00D33F88" w:rsidRDefault="00D33F88" w:rsidP="00D33F88">
      <w:pPr>
        <w:widowControl/>
        <w:spacing w:before="225" w:after="75"/>
        <w:jc w:val="center"/>
        <w:outlineLvl w:val="1"/>
        <w:rPr>
          <w:rFonts w:ascii="inherit" w:eastAsia="宋体" w:hAnsi="inherit" w:cs="Helvetica"/>
          <w:b/>
          <w:bCs/>
          <w:color w:val="E96900"/>
          <w:kern w:val="0"/>
          <w:sz w:val="27"/>
          <w:szCs w:val="27"/>
        </w:rPr>
      </w:pPr>
      <w:r w:rsidRPr="00D33F88">
        <w:rPr>
          <w:rFonts w:ascii="inherit" w:eastAsia="宋体" w:hAnsi="inherit" w:cs="Helvetica"/>
          <w:b/>
          <w:bCs/>
          <w:color w:val="E96900"/>
          <w:kern w:val="0"/>
          <w:sz w:val="27"/>
          <w:szCs w:val="27"/>
        </w:rPr>
        <w:t>二、为什么会出现异常？</w:t>
      </w:r>
    </w:p>
    <w:p w:rsidR="00D33F88" w:rsidRPr="00D33F88" w:rsidRDefault="00D33F88" w:rsidP="00D33F88">
      <w:pPr>
        <w:widowControl/>
        <w:spacing w:before="225" w:after="75"/>
        <w:jc w:val="left"/>
        <w:outlineLvl w:val="2"/>
        <w:rPr>
          <w:rFonts w:ascii="inherit" w:eastAsia="宋体" w:hAnsi="inherit" w:cs="Helvetica"/>
          <w:b/>
          <w:bCs/>
          <w:color w:val="E96900"/>
          <w:kern w:val="0"/>
          <w:sz w:val="26"/>
          <w:szCs w:val="26"/>
        </w:rPr>
      </w:pPr>
      <w:r w:rsidRPr="00D33F88">
        <w:rPr>
          <w:rFonts w:ascii="inherit" w:eastAsia="宋体" w:hAnsi="inherit" w:cs="Helvetica"/>
          <w:b/>
          <w:bCs/>
          <w:color w:val="E96900"/>
          <w:kern w:val="0"/>
          <w:sz w:val="26"/>
          <w:szCs w:val="26"/>
        </w:rPr>
        <w:t xml:space="preserve">2.1 </w:t>
      </w:r>
      <w:r w:rsidRPr="00D33F88">
        <w:rPr>
          <w:rFonts w:ascii="inherit" w:eastAsia="宋体" w:hAnsi="inherit" w:cs="Helvetica"/>
          <w:b/>
          <w:bCs/>
          <w:color w:val="E96900"/>
          <w:kern w:val="0"/>
          <w:sz w:val="26"/>
          <w:szCs w:val="26"/>
        </w:rPr>
        <w:t>异常原因</w:t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Intent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传递大数据，会出现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TransactionTooLargeException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的场景，这本身也是一道面试题，经常在面试中被问到。</w:t>
      </w:r>
    </w:p>
    <w:p w:rsidR="00D33F88" w:rsidRPr="00D33F88" w:rsidRDefault="00D33F88" w:rsidP="00D33F88">
      <w:pPr>
        <w:widowControl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noProof/>
          <w:color w:val="58666E"/>
          <w:kern w:val="0"/>
          <w:szCs w:val="21"/>
        </w:rPr>
        <w:drawing>
          <wp:inline distT="0" distB="0" distL="0" distR="0">
            <wp:extent cx="10287000" cy="7264400"/>
            <wp:effectExtent l="0" t="0" r="0" b="0"/>
            <wp:docPr id="8" name="图片 8" descr="https://img.toutiao.io/c/41615538b7cea204a14934b70254c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.toutiao.io/c/41615538b7cea204a14934b70254c6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72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color w:val="58666E"/>
          <w:kern w:val="0"/>
          <w:szCs w:val="21"/>
        </w:rPr>
        <w:t>其实这个问题，如果遇到了，查查文档就知道了。</w:t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color w:val="58666E"/>
          <w:kern w:val="0"/>
          <w:szCs w:val="21"/>
        </w:rPr>
        <w:t>在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TransactionTooLargeException(</w:t>
      </w:r>
      <w:r w:rsidRPr="00D33F88">
        <w:rPr>
          <w:rFonts w:ascii="Helvetica" w:eastAsia="宋体" w:hAnsi="Helvetica" w:cs="Helvetica"/>
          <w:color w:val="B2B2B2"/>
          <w:kern w:val="0"/>
          <w:szCs w:val="21"/>
        </w:rPr>
        <w:t>https://developer.android.com/reference/android/os/TransactionTooLargeException.html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)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的文档中，其实已经将触发原因详细说明了。</w:t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color w:val="58666E"/>
          <w:kern w:val="0"/>
          <w:szCs w:val="21"/>
        </w:rPr>
        <w:t>简单来说，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Intent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传输数据的机制中，用到了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Binder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。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Intent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中的数据，会作为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Parcel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被存储在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Binder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的事务缓冲区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(</w:t>
      </w:r>
      <w:r w:rsidRPr="00D33F88">
        <w:rPr>
          <w:rFonts w:ascii="Helvetica" w:eastAsia="宋体" w:hAnsi="Helvetica" w:cs="Helvetica"/>
          <w:color w:val="B2B2B2"/>
          <w:kern w:val="0"/>
          <w:szCs w:val="21"/>
        </w:rPr>
        <w:t>Binder transaction buffer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)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中的对象进行传输。</w:t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color w:val="58666E"/>
          <w:kern w:val="0"/>
          <w:szCs w:val="21"/>
        </w:rPr>
        <w:t>而这个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 </w:t>
      </w:r>
      <w:r w:rsidRPr="00D33F88">
        <w:rPr>
          <w:rFonts w:ascii="Helvetica" w:eastAsia="宋体" w:hAnsi="Helvetica" w:cs="Helvetica"/>
          <w:b/>
          <w:bCs/>
          <w:color w:val="58666E"/>
          <w:kern w:val="0"/>
          <w:szCs w:val="21"/>
        </w:rPr>
        <w:t xml:space="preserve">Binder </w:t>
      </w:r>
      <w:r w:rsidRPr="00D33F88">
        <w:rPr>
          <w:rFonts w:ascii="Helvetica" w:eastAsia="宋体" w:hAnsi="Helvetica" w:cs="Helvetica"/>
          <w:b/>
          <w:bCs/>
          <w:color w:val="58666E"/>
          <w:kern w:val="0"/>
          <w:szCs w:val="21"/>
        </w:rPr>
        <w:t>事务缓冲区具有一个有限的固定大小，当前为</w:t>
      </w:r>
      <w:r w:rsidRPr="00D33F88">
        <w:rPr>
          <w:rFonts w:ascii="Helvetica" w:eastAsia="宋体" w:hAnsi="Helvetica" w:cs="Helvetica"/>
          <w:b/>
          <w:bCs/>
          <w:color w:val="58666E"/>
          <w:kern w:val="0"/>
          <w:szCs w:val="21"/>
        </w:rPr>
        <w:t xml:space="preserve"> 1MB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。你可别以为传递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1MB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以下的数据就安全了，这里的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1MB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空间并不是当前操作独享的，而是由当前进程所共享。也就是说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Intent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在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Activity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间传输数据，本身也不适合传递太大的数据。</w:t>
      </w:r>
    </w:p>
    <w:p w:rsidR="00D33F88" w:rsidRPr="00D33F88" w:rsidRDefault="00D33F88" w:rsidP="00D33F88">
      <w:pPr>
        <w:widowControl/>
        <w:spacing w:before="225" w:after="75"/>
        <w:jc w:val="left"/>
        <w:outlineLvl w:val="2"/>
        <w:rPr>
          <w:rFonts w:ascii="inherit" w:eastAsia="宋体" w:hAnsi="inherit" w:cs="Helvetica"/>
          <w:b/>
          <w:bCs/>
          <w:color w:val="E96900"/>
          <w:kern w:val="0"/>
          <w:sz w:val="26"/>
          <w:szCs w:val="26"/>
        </w:rPr>
      </w:pPr>
      <w:r w:rsidRPr="00D33F88">
        <w:rPr>
          <w:rFonts w:ascii="inherit" w:eastAsia="宋体" w:hAnsi="inherit" w:cs="Helvetica"/>
          <w:b/>
          <w:bCs/>
          <w:color w:val="E96900"/>
          <w:kern w:val="0"/>
          <w:sz w:val="26"/>
          <w:szCs w:val="26"/>
        </w:rPr>
        <w:t xml:space="preserve">2.2 Bundle </w:t>
      </w:r>
      <w:r w:rsidRPr="00D33F88">
        <w:rPr>
          <w:rFonts w:ascii="inherit" w:eastAsia="宋体" w:hAnsi="inherit" w:cs="Helvetica"/>
          <w:b/>
          <w:bCs/>
          <w:color w:val="E96900"/>
          <w:kern w:val="0"/>
          <w:sz w:val="26"/>
          <w:szCs w:val="26"/>
        </w:rPr>
        <w:t>的锅？</w:t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color w:val="58666E"/>
          <w:kern w:val="0"/>
          <w:szCs w:val="21"/>
        </w:rPr>
        <w:t>这里再补充一些细节，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Intent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使用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Bundle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存储数据，到底是值传递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(</w:t>
      </w:r>
      <w:r w:rsidRPr="00D33F88">
        <w:rPr>
          <w:rFonts w:ascii="Helvetica" w:eastAsia="宋体" w:hAnsi="Helvetica" w:cs="Helvetica"/>
          <w:color w:val="B2B2B2"/>
          <w:kern w:val="0"/>
          <w:szCs w:val="21"/>
        </w:rPr>
        <w:t>深拷贝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)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还是引用传递？</w:t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Intent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传输的数据，都存放在一个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Bundle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类型的对象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mExtras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中，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Bundle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要求所有存储的数据，都是可被序列化的。</w:t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color w:val="58666E"/>
          <w:kern w:val="0"/>
          <w:szCs w:val="21"/>
        </w:rPr>
        <w:t>在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Android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中，序列化数据需要实现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Serializable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或者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Parcelable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。对于基础数据类型的包装类，本身就是实现了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Serializable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，而我们自定义的对象，按需实现这两个序列化接口的其中一个即可。</w:t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b/>
          <w:bCs/>
          <w:color w:val="58666E"/>
          <w:kern w:val="0"/>
          <w:szCs w:val="21"/>
        </w:rPr>
        <w:t>那是不是只要通过</w:t>
      </w:r>
      <w:r w:rsidRPr="00D33F88">
        <w:rPr>
          <w:rFonts w:ascii="Helvetica" w:eastAsia="宋体" w:hAnsi="Helvetica" w:cs="Helvetica"/>
          <w:b/>
          <w:bCs/>
          <w:color w:val="58666E"/>
          <w:kern w:val="0"/>
          <w:szCs w:val="21"/>
        </w:rPr>
        <w:t xml:space="preserve"> Bundle </w:t>
      </w:r>
      <w:r w:rsidRPr="00D33F88">
        <w:rPr>
          <w:rFonts w:ascii="Helvetica" w:eastAsia="宋体" w:hAnsi="Helvetica" w:cs="Helvetica"/>
          <w:b/>
          <w:bCs/>
          <w:color w:val="58666E"/>
          <w:kern w:val="0"/>
          <w:szCs w:val="21"/>
        </w:rPr>
        <w:t>传递数据，就会面临序列化的问题？</w:t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color w:val="58666E"/>
          <w:kern w:val="0"/>
          <w:szCs w:val="21"/>
        </w:rPr>
        <w:t>并不是，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Activity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之间传递数据，首先要考虑跨进程的问题，而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Android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中又是通过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Binder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机制来解决跨进程通信的问题。涉及到跨进程，对于复杂数据就要涉及到序列化和反序列化的过程，这就注定是一次值传递（</w:t>
      </w:r>
      <w:r w:rsidRPr="00D33F88">
        <w:rPr>
          <w:rFonts w:ascii="Helvetica" w:eastAsia="宋体" w:hAnsi="Helvetica" w:cs="Helvetica"/>
          <w:color w:val="B2B2B2"/>
          <w:kern w:val="0"/>
          <w:szCs w:val="21"/>
        </w:rPr>
        <w:t>深拷贝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）的过程。</w:t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color w:val="58666E"/>
          <w:kern w:val="0"/>
          <w:szCs w:val="21"/>
        </w:rPr>
        <w:t>这个问题用反证法也可以解释，如果是引用传递，那传递过去的只是对象的引用，指向了对象的存储地址，就只相当于一个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Int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的大小，也就根本不会出现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TransactionTooLargeException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异常。</w:t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b/>
          <w:bCs/>
          <w:color w:val="58666E"/>
          <w:kern w:val="0"/>
          <w:szCs w:val="21"/>
        </w:rPr>
        <w:t>传输数据序列化和</w:t>
      </w:r>
      <w:r w:rsidRPr="00D33F88">
        <w:rPr>
          <w:rFonts w:ascii="Helvetica" w:eastAsia="宋体" w:hAnsi="Helvetica" w:cs="Helvetica"/>
          <w:b/>
          <w:bCs/>
          <w:color w:val="58666E"/>
          <w:kern w:val="0"/>
          <w:szCs w:val="21"/>
        </w:rPr>
        <w:t xml:space="preserve"> Bundle </w:t>
      </w:r>
      <w:r w:rsidRPr="00D33F88">
        <w:rPr>
          <w:rFonts w:ascii="Helvetica" w:eastAsia="宋体" w:hAnsi="Helvetica" w:cs="Helvetica"/>
          <w:b/>
          <w:bCs/>
          <w:color w:val="58666E"/>
          <w:kern w:val="0"/>
          <w:szCs w:val="21"/>
        </w:rPr>
        <w:t>没有关系，只与</w:t>
      </w:r>
      <w:r w:rsidRPr="00D33F88">
        <w:rPr>
          <w:rFonts w:ascii="Helvetica" w:eastAsia="宋体" w:hAnsi="Helvetica" w:cs="Helvetica"/>
          <w:b/>
          <w:bCs/>
          <w:color w:val="58666E"/>
          <w:kern w:val="0"/>
          <w:szCs w:val="21"/>
        </w:rPr>
        <w:t xml:space="preserve"> Binder </w:t>
      </w:r>
      <w:r w:rsidRPr="00D33F88">
        <w:rPr>
          <w:rFonts w:ascii="Helvetica" w:eastAsia="宋体" w:hAnsi="Helvetica" w:cs="Helvetica"/>
          <w:b/>
          <w:bCs/>
          <w:color w:val="58666E"/>
          <w:kern w:val="0"/>
          <w:szCs w:val="21"/>
        </w:rPr>
        <w:t>的跨进程通信有关。</w:t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color w:val="58666E"/>
          <w:kern w:val="0"/>
          <w:szCs w:val="21"/>
        </w:rPr>
        <w:t>为什么要强调这个呢？</w:t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color w:val="58666E"/>
          <w:kern w:val="0"/>
          <w:szCs w:val="21"/>
        </w:rPr>
        <w:t>在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Android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中，使用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Bundle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传输数据，并非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Intent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独有的。例如使用弹窗时，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DialogFragment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中也可以通过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setArguments(Bundle)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传递一个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Bundle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对象给对话框。</w:t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Fragment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本身是不涉及跨进程的，这里虽然使用了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Bundle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传输数据，但是并没有通过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Binder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，也就是不存在序列化和反序列化。和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Fragment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数据传递相关的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Bundle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，其实传递的是原对象的引用。</w:t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color w:val="58666E"/>
          <w:kern w:val="0"/>
          <w:szCs w:val="21"/>
        </w:rPr>
        <w:t>有兴趣可以做个试验，弹出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Dialog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时传递一个对象，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Dialog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中修改数据后，在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Activity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中检查数据是否被修改了。</w:t>
      </w:r>
    </w:p>
    <w:p w:rsidR="00D33F88" w:rsidRPr="00D33F88" w:rsidRDefault="00D33F88" w:rsidP="00D33F88">
      <w:pPr>
        <w:widowControl/>
        <w:spacing w:before="225" w:after="75"/>
        <w:jc w:val="center"/>
        <w:outlineLvl w:val="1"/>
        <w:rPr>
          <w:rFonts w:ascii="inherit" w:eastAsia="宋体" w:hAnsi="inherit" w:cs="Helvetica"/>
          <w:b/>
          <w:bCs/>
          <w:color w:val="E96900"/>
          <w:kern w:val="0"/>
          <w:sz w:val="27"/>
          <w:szCs w:val="27"/>
        </w:rPr>
      </w:pPr>
      <w:r w:rsidRPr="00D33F88">
        <w:rPr>
          <w:rFonts w:ascii="inherit" w:eastAsia="宋体" w:hAnsi="inherit" w:cs="Helvetica"/>
          <w:b/>
          <w:bCs/>
          <w:color w:val="E96900"/>
          <w:kern w:val="0"/>
          <w:sz w:val="27"/>
          <w:szCs w:val="27"/>
        </w:rPr>
        <w:t>三、如何解决这个异常？</w:t>
      </w:r>
    </w:p>
    <w:p w:rsidR="00D33F88" w:rsidRPr="00D33F88" w:rsidRDefault="00D33F88" w:rsidP="00D33F88">
      <w:pPr>
        <w:widowControl/>
        <w:spacing w:before="225" w:after="75"/>
        <w:jc w:val="left"/>
        <w:outlineLvl w:val="2"/>
        <w:rPr>
          <w:rFonts w:ascii="inherit" w:eastAsia="宋体" w:hAnsi="inherit" w:cs="Helvetica"/>
          <w:b/>
          <w:bCs/>
          <w:color w:val="E96900"/>
          <w:kern w:val="0"/>
          <w:sz w:val="26"/>
          <w:szCs w:val="26"/>
        </w:rPr>
      </w:pPr>
      <w:r w:rsidRPr="00D33F88">
        <w:rPr>
          <w:rFonts w:ascii="inherit" w:eastAsia="宋体" w:hAnsi="inherit" w:cs="Helvetica"/>
          <w:b/>
          <w:bCs/>
          <w:color w:val="E96900"/>
          <w:kern w:val="0"/>
          <w:sz w:val="26"/>
          <w:szCs w:val="26"/>
        </w:rPr>
        <w:t xml:space="preserve">3.1 </w:t>
      </w:r>
      <w:r w:rsidRPr="00D33F88">
        <w:rPr>
          <w:rFonts w:ascii="inherit" w:eastAsia="宋体" w:hAnsi="inherit" w:cs="Helvetica"/>
          <w:b/>
          <w:bCs/>
          <w:color w:val="E96900"/>
          <w:kern w:val="0"/>
          <w:sz w:val="26"/>
          <w:szCs w:val="26"/>
        </w:rPr>
        <w:t>解决思路</w:t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color w:val="58666E"/>
          <w:kern w:val="0"/>
          <w:szCs w:val="21"/>
        </w:rPr>
        <w:t>知道异常的原因，就好解决了。</w:t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color w:val="58666E"/>
          <w:kern w:val="0"/>
          <w:szCs w:val="21"/>
        </w:rPr>
        <w:t>既然原因在于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Binder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传输限制了数据的大小，那我们不走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Binder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通信就好了。</w:t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color w:val="58666E"/>
          <w:kern w:val="0"/>
          <w:szCs w:val="21"/>
        </w:rPr>
        <w:t>可以从数据源上来考虑。</w:t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color w:val="58666E"/>
          <w:kern w:val="0"/>
          <w:szCs w:val="21"/>
        </w:rPr>
        <w:t>例如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Bitmap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，本身就已经实现了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Parcelable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是可以支持序列化的。用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Intent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传输，稍微大一点的图一定会出现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TransactionTooLargeException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。当然真是业务场景，肯定不存在传递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Bitmap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的情况。</w:t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color w:val="58666E"/>
          <w:kern w:val="0"/>
          <w:szCs w:val="21"/>
        </w:rPr>
        <w:t>那就先看看这个图片的数据源。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Drawable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？本地文件？线上图片？无论数据源在哪里，我们只需要传递一个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drawable_id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、路径、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URL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，就可以还原这张图片，无需将这个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Bitmap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对象传递过去。大数据总有数据源，从数据源还原数据，对我们而言只是调用一个方法而已。</w:t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color w:val="58666E"/>
          <w:kern w:val="0"/>
          <w:szCs w:val="21"/>
        </w:rPr>
        <w:t>此前阿里发布的《</w:t>
      </w:r>
      <w:r w:rsidRPr="00D33F88">
        <w:rPr>
          <w:rFonts w:ascii="Helvetica" w:eastAsia="宋体" w:hAnsi="Helvetica" w:cs="Helvetica"/>
          <w:b/>
          <w:bCs/>
          <w:color w:val="58666E"/>
          <w:kern w:val="0"/>
          <w:szCs w:val="21"/>
        </w:rPr>
        <w:t xml:space="preserve">Android </w:t>
      </w:r>
      <w:r w:rsidRPr="00D33F88">
        <w:rPr>
          <w:rFonts w:ascii="Helvetica" w:eastAsia="宋体" w:hAnsi="Helvetica" w:cs="Helvetica"/>
          <w:b/>
          <w:bCs/>
          <w:color w:val="58666E"/>
          <w:kern w:val="0"/>
          <w:szCs w:val="21"/>
        </w:rPr>
        <w:t>开发者手册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》中，就提到了这个问题的解决建议。</w:t>
      </w:r>
    </w:p>
    <w:p w:rsidR="00D33F88" w:rsidRPr="00D33F88" w:rsidRDefault="00D33F88" w:rsidP="00D33F88">
      <w:pPr>
        <w:widowControl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noProof/>
          <w:color w:val="58666E"/>
          <w:kern w:val="0"/>
          <w:szCs w:val="21"/>
        </w:rPr>
        <w:drawing>
          <wp:inline distT="0" distB="0" distL="0" distR="0">
            <wp:extent cx="6165850" cy="2647950"/>
            <wp:effectExtent l="0" t="0" r="6350" b="0"/>
            <wp:docPr id="7" name="图片 7" descr="https://img.toutiao.io/c/6d5726fea36bcb5057ac2dc0a10107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.toutiao.io/c/6d5726fea36bcb5057ac2dc0a101077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color w:val="58666E"/>
          <w:kern w:val="0"/>
          <w:szCs w:val="21"/>
        </w:rPr>
        <w:t>阿里给出的方案，是通过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EventBus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来传递数据。</w:t>
      </w:r>
    </w:p>
    <w:p w:rsidR="00D33F88" w:rsidRPr="00D33F88" w:rsidRDefault="00D33F88" w:rsidP="00D33F88">
      <w:pPr>
        <w:widowControl/>
        <w:spacing w:before="225" w:after="75"/>
        <w:jc w:val="left"/>
        <w:outlineLvl w:val="2"/>
        <w:rPr>
          <w:rFonts w:ascii="inherit" w:eastAsia="宋体" w:hAnsi="inherit" w:cs="Helvetica"/>
          <w:b/>
          <w:bCs/>
          <w:color w:val="E96900"/>
          <w:kern w:val="0"/>
          <w:sz w:val="26"/>
          <w:szCs w:val="26"/>
        </w:rPr>
      </w:pPr>
      <w:r w:rsidRPr="00D33F88">
        <w:rPr>
          <w:rFonts w:ascii="inherit" w:eastAsia="宋体" w:hAnsi="inherit" w:cs="Helvetica"/>
          <w:b/>
          <w:bCs/>
          <w:color w:val="E96900"/>
          <w:kern w:val="0"/>
          <w:sz w:val="26"/>
          <w:szCs w:val="26"/>
        </w:rPr>
        <w:t xml:space="preserve">3.2 EventBus </w:t>
      </w:r>
      <w:r w:rsidRPr="00D33F88">
        <w:rPr>
          <w:rFonts w:ascii="inherit" w:eastAsia="宋体" w:hAnsi="inherit" w:cs="Helvetica"/>
          <w:b/>
          <w:bCs/>
          <w:color w:val="E96900"/>
          <w:kern w:val="0"/>
          <w:sz w:val="26"/>
          <w:szCs w:val="26"/>
        </w:rPr>
        <w:t>的</w:t>
      </w:r>
      <w:r w:rsidRPr="00D33F88">
        <w:rPr>
          <w:rFonts w:ascii="inherit" w:eastAsia="宋体" w:hAnsi="inherit" w:cs="Helvetica"/>
          <w:b/>
          <w:bCs/>
          <w:color w:val="E96900"/>
          <w:kern w:val="0"/>
          <w:sz w:val="26"/>
          <w:szCs w:val="26"/>
        </w:rPr>
        <w:t xml:space="preserve"> </w:t>
      </w:r>
      <w:r w:rsidRPr="00D33F88">
        <w:rPr>
          <w:rFonts w:ascii="inherit" w:eastAsia="宋体" w:hAnsi="inherit" w:cs="Helvetica"/>
          <w:b/>
          <w:bCs/>
          <w:color w:val="E96900"/>
          <w:kern w:val="0"/>
          <w:sz w:val="26"/>
          <w:szCs w:val="26"/>
        </w:rPr>
        <w:t>粘性事件</w:t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color w:val="58666E"/>
          <w:kern w:val="0"/>
          <w:szCs w:val="21"/>
        </w:rPr>
        <w:t>很多商业项目其实都用到了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EventBus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，这里就简单介绍如何使用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EventBus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的粘性事件来完成数据在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Activity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间的传递。</w:t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EventBus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是一个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Android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端优化的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Publish/subscribe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消息总线，简化了应用程序内各个组件间、组件与后台线程间的通信。</w:t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color w:val="58666E"/>
          <w:kern w:val="0"/>
          <w:szCs w:val="21"/>
        </w:rPr>
        <w:t>在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Activity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中使用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EventBus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，需要根据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Activity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的生命周期，成对调用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register()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和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unregister()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方法。普通的事件，只会发生在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register()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之后，在注册前发生的事件，统统都收不到。</w:t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color w:val="58666E"/>
          <w:kern w:val="0"/>
          <w:szCs w:val="21"/>
        </w:rPr>
        <w:t>这里利用的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EventBus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的粘性事件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(Sticky Event)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来实现，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EventBus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内部维护了一个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Map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对象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stickyEvents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，用于缓存粘性事件。</w:t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color w:val="58666E"/>
          <w:kern w:val="0"/>
          <w:szCs w:val="21"/>
        </w:rPr>
        <w:t>粘性事件使用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postSticky()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方法发送，它会将事件缓存到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stickyEvents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这个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Map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对象中，以待下次注册时，将这个事件取出，抛给注册的组件。以此来达到一个粘性的滞后事件发送和接收。</w:t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color w:val="58666E"/>
          <w:kern w:val="0"/>
          <w:szCs w:val="21"/>
        </w:rPr>
        <w:t>接下来我们看看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EventBus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粘性事件的使用细节。</w:t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i/>
          <w:iCs/>
          <w:color w:val="58666E"/>
          <w:kern w:val="0"/>
          <w:szCs w:val="21"/>
        </w:rPr>
        <w:t>1.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 </w:t>
      </w:r>
      <w:r w:rsidRPr="00D33F88">
        <w:rPr>
          <w:rFonts w:ascii="Helvetica" w:eastAsia="宋体" w:hAnsi="Helvetica" w:cs="Helvetica"/>
          <w:b/>
          <w:bCs/>
          <w:color w:val="58666E"/>
          <w:kern w:val="0"/>
          <w:szCs w:val="21"/>
        </w:rPr>
        <w:t>注解的区别</w:t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color w:val="58666E"/>
          <w:kern w:val="0"/>
          <w:szCs w:val="21"/>
        </w:rPr>
        <w:t>粘性事件的注解和普通事件的注解略有区别，需要添加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threadMode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和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sticky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参数。</w:t>
      </w:r>
    </w:p>
    <w:p w:rsidR="00D33F88" w:rsidRPr="00D33F88" w:rsidRDefault="00D33F88" w:rsidP="00D33F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D33F88">
        <w:rPr>
          <w:rFonts w:ascii="Consolas" w:eastAsia="宋体" w:hAnsi="Consolas" w:cs="宋体"/>
          <w:color w:val="444444"/>
          <w:kern w:val="0"/>
          <w:sz w:val="20"/>
          <w:szCs w:val="20"/>
        </w:rPr>
        <w:t>@Subscribe(threadMode = ThreadMode.MAIN,sticky = </w:t>
      </w:r>
      <w:r w:rsidRPr="00D33F88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true</w:t>
      </w:r>
      <w:r w:rsidRPr="00D33F88">
        <w:rPr>
          <w:rFonts w:ascii="Consolas" w:eastAsia="宋体" w:hAnsi="Consolas" w:cs="宋体"/>
          <w:color w:val="444444"/>
          <w:kern w:val="0"/>
          <w:sz w:val="20"/>
          <w:szCs w:val="20"/>
        </w:rPr>
        <w:t>)</w:t>
      </w:r>
    </w:p>
    <w:p w:rsidR="00D33F88" w:rsidRPr="00D33F88" w:rsidRDefault="00D33F88" w:rsidP="00D33F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D33F88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public</w:t>
      </w:r>
      <w:r w:rsidRPr="00D33F88">
        <w:rPr>
          <w:rFonts w:ascii="Consolas" w:eastAsia="宋体" w:hAnsi="Consolas" w:cs="宋体"/>
          <w:color w:val="444444"/>
          <w:kern w:val="0"/>
          <w:sz w:val="20"/>
          <w:szCs w:val="20"/>
        </w:rPr>
        <w:t> </w:t>
      </w:r>
      <w:r w:rsidRPr="00D33F88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void</w:t>
      </w:r>
      <w:r w:rsidRPr="00D33F88">
        <w:rPr>
          <w:rFonts w:ascii="Consolas" w:eastAsia="宋体" w:hAnsi="Consolas" w:cs="宋体"/>
          <w:color w:val="444444"/>
          <w:kern w:val="0"/>
          <w:sz w:val="20"/>
          <w:szCs w:val="20"/>
        </w:rPr>
        <w:t> </w:t>
      </w:r>
      <w:r w:rsidRPr="00D33F88">
        <w:rPr>
          <w:rFonts w:ascii="Consolas" w:eastAsia="宋体" w:hAnsi="Consolas" w:cs="宋体"/>
          <w:b/>
          <w:bCs/>
          <w:color w:val="880000"/>
          <w:kern w:val="0"/>
          <w:sz w:val="20"/>
          <w:szCs w:val="20"/>
        </w:rPr>
        <w:t>onStickyEvent</w:t>
      </w:r>
      <w:r w:rsidRPr="00D33F88">
        <w:rPr>
          <w:rFonts w:ascii="Consolas" w:eastAsia="宋体" w:hAnsi="Consolas" w:cs="宋体"/>
          <w:color w:val="444444"/>
          <w:kern w:val="0"/>
          <w:sz w:val="20"/>
          <w:szCs w:val="20"/>
        </w:rPr>
        <w:t>(MyStickyEvent </w:t>
      </w:r>
      <w:r w:rsidRPr="00D33F88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event</w:t>
      </w:r>
      <w:r w:rsidRPr="00D33F88">
        <w:rPr>
          <w:rFonts w:ascii="Consolas" w:eastAsia="宋体" w:hAnsi="Consolas" w:cs="宋体"/>
          <w:color w:val="444444"/>
          <w:kern w:val="0"/>
          <w:sz w:val="20"/>
          <w:szCs w:val="20"/>
        </w:rPr>
        <w:t>){</w:t>
      </w:r>
    </w:p>
    <w:p w:rsidR="00D33F88" w:rsidRPr="00D33F88" w:rsidRDefault="00D33F88" w:rsidP="00D33F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D33F88">
        <w:rPr>
          <w:rFonts w:ascii="Consolas" w:eastAsia="宋体" w:hAnsi="Consolas" w:cs="宋体"/>
          <w:color w:val="444444"/>
          <w:kern w:val="0"/>
          <w:sz w:val="20"/>
          <w:szCs w:val="20"/>
        </w:rPr>
        <w:t>    </w:t>
      </w:r>
      <w:r w:rsidRPr="00D33F88">
        <w:rPr>
          <w:rFonts w:ascii="Consolas" w:eastAsia="宋体" w:hAnsi="Consolas" w:cs="宋体"/>
          <w:color w:val="888888"/>
          <w:kern w:val="0"/>
          <w:sz w:val="20"/>
          <w:szCs w:val="20"/>
        </w:rPr>
        <w:t>//...</w:t>
      </w:r>
    </w:p>
    <w:p w:rsidR="00D33F88" w:rsidRPr="00D33F88" w:rsidRDefault="00D33F88" w:rsidP="00D33F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D33F88">
        <w:rPr>
          <w:rFonts w:ascii="Consolas" w:eastAsia="宋体" w:hAnsi="Consolas" w:cs="宋体"/>
          <w:color w:val="444444"/>
          <w:kern w:val="0"/>
          <w:sz w:val="20"/>
          <w:szCs w:val="20"/>
        </w:rPr>
        <w:t>}</w:t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color w:val="58666E"/>
          <w:kern w:val="0"/>
          <w:szCs w:val="21"/>
        </w:rPr>
        <w:t>注意，这两个额外的参数是必须的。</w:t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i/>
          <w:iCs/>
          <w:color w:val="58666E"/>
          <w:kern w:val="0"/>
          <w:szCs w:val="21"/>
        </w:rPr>
        <w:t>2.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 </w:t>
      </w:r>
      <w:r w:rsidRPr="00D33F88">
        <w:rPr>
          <w:rFonts w:ascii="Helvetica" w:eastAsia="宋体" w:hAnsi="Helvetica" w:cs="Helvetica"/>
          <w:b/>
          <w:bCs/>
          <w:color w:val="58666E"/>
          <w:kern w:val="0"/>
          <w:szCs w:val="21"/>
        </w:rPr>
        <w:t>调用方法的区别</w:t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color w:val="58666E"/>
          <w:kern w:val="0"/>
          <w:szCs w:val="21"/>
        </w:rPr>
        <w:t>在发送消息的时候，需要使用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postSticky()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来替换掉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post()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方法。</w:t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color w:val="58666E"/>
          <w:kern w:val="0"/>
          <w:szCs w:val="21"/>
        </w:rPr>
        <w:t>需要注意的是，粘性事件是使用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Map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结构缓存的，并且是使用事件对象类型当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Key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进行缓存，所以对于同类型的数据，它只会缓存最后发送的数据。</w:t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i/>
          <w:iCs/>
          <w:color w:val="58666E"/>
          <w:kern w:val="0"/>
          <w:szCs w:val="21"/>
        </w:rPr>
        <w:t>3.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 </w:t>
      </w:r>
      <w:r w:rsidRPr="00D33F88">
        <w:rPr>
          <w:rFonts w:ascii="Helvetica" w:eastAsia="宋体" w:hAnsi="Helvetica" w:cs="Helvetica"/>
          <w:b/>
          <w:bCs/>
          <w:color w:val="58666E"/>
          <w:kern w:val="0"/>
          <w:szCs w:val="21"/>
        </w:rPr>
        <w:t>注意清理事件</w:t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color w:val="58666E"/>
          <w:kern w:val="0"/>
          <w:szCs w:val="21"/>
        </w:rPr>
        <w:t>前面也提到，粘性事件是存储在一个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Map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对象中的，它是不会主动清理其中存储的对象的，需要开发者手动清理。</w:t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EventBus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提供了两类方法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removeStickyEvent()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和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removeAllStickyEvents()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方法，分别用来清理固定数据以及全部数据。</w:t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color w:val="58666E"/>
          <w:kern w:val="0"/>
          <w:szCs w:val="21"/>
        </w:rPr>
        <w:t>我们需要在合适的时机，手动的调用这两类方法，清理粘性事件。如果不对粘性事件进行清理，每次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register()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的时候，都会收到粘性事件。</w:t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i/>
          <w:iCs/>
          <w:color w:val="58666E"/>
          <w:kern w:val="0"/>
          <w:szCs w:val="21"/>
        </w:rPr>
        <w:t>4.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 </w:t>
      </w:r>
      <w:r w:rsidRPr="00D33F88">
        <w:rPr>
          <w:rFonts w:ascii="Helvetica" w:eastAsia="宋体" w:hAnsi="Helvetica" w:cs="Helvetica"/>
          <w:b/>
          <w:bCs/>
          <w:color w:val="58666E"/>
          <w:kern w:val="0"/>
          <w:szCs w:val="21"/>
        </w:rPr>
        <w:t xml:space="preserve">EventBus </w:t>
      </w:r>
      <w:r w:rsidRPr="00D33F88">
        <w:rPr>
          <w:rFonts w:ascii="Helvetica" w:eastAsia="宋体" w:hAnsi="Helvetica" w:cs="Helvetica"/>
          <w:b/>
          <w:bCs/>
          <w:color w:val="58666E"/>
          <w:kern w:val="0"/>
          <w:szCs w:val="21"/>
        </w:rPr>
        <w:t>粘性事件的问题</w:t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color w:val="58666E"/>
          <w:kern w:val="0"/>
          <w:szCs w:val="21"/>
        </w:rPr>
        <w:t>粘性事件本身是脱离了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Android Intent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数据传递的这一套机制的，要知道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Activity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会在一些特殊情况下被销毁重建，在此情况下，通过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Intent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传递的数据，是可以继续从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Intent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中获取恢复到上一次页面传递的数据。</w:t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color w:val="58666E"/>
          <w:kern w:val="0"/>
          <w:szCs w:val="21"/>
        </w:rPr>
        <w:t>而通过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EventBus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的粘性事件，则可能在销毁重建时，造成数据丢失。</w:t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color w:val="58666E"/>
          <w:kern w:val="0"/>
          <w:szCs w:val="21"/>
        </w:rPr>
        <w:t>如果想要使用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EventBus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的粘性事件，来在页面间传递大数据，还是有不少细节，需要根据业务来调整的。</w:t>
      </w:r>
    </w:p>
    <w:p w:rsidR="00D33F88" w:rsidRPr="00D33F88" w:rsidRDefault="00D33F88" w:rsidP="00D33F88">
      <w:pPr>
        <w:widowControl/>
        <w:spacing w:before="225" w:after="75"/>
        <w:jc w:val="center"/>
        <w:outlineLvl w:val="1"/>
        <w:rPr>
          <w:rFonts w:ascii="inherit" w:eastAsia="宋体" w:hAnsi="inherit" w:cs="Helvetica"/>
          <w:b/>
          <w:bCs/>
          <w:color w:val="E96900"/>
          <w:kern w:val="0"/>
          <w:sz w:val="27"/>
          <w:szCs w:val="27"/>
        </w:rPr>
      </w:pPr>
      <w:r w:rsidRPr="00D33F88">
        <w:rPr>
          <w:rFonts w:ascii="inherit" w:eastAsia="宋体" w:hAnsi="inherit" w:cs="Helvetica"/>
          <w:b/>
          <w:bCs/>
          <w:color w:val="E96900"/>
          <w:kern w:val="0"/>
          <w:sz w:val="27"/>
          <w:szCs w:val="27"/>
        </w:rPr>
        <w:t>四、小结时刻</w:t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color w:val="58666E"/>
          <w:kern w:val="0"/>
          <w:szCs w:val="21"/>
        </w:rPr>
        <w:t>今天我们聊到了在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Activity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间，通过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Intent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传递大数据会触发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TransactionTooLargeException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异常的原因，以及如何解决它，最后再简单总结一下。</w:t>
      </w:r>
    </w:p>
    <w:p w:rsidR="00D33F88" w:rsidRPr="00D33F88" w:rsidRDefault="00D33F88" w:rsidP="00D33F88">
      <w:pPr>
        <w:widowControl/>
        <w:numPr>
          <w:ilvl w:val="0"/>
          <w:numId w:val="2"/>
        </w:numPr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Intent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无法传递大数据是因为其内部使用了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Binder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通信机制，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Binder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事务缓冲区限制了传递数据的大小。</w:t>
      </w:r>
    </w:p>
    <w:p w:rsidR="00D33F88" w:rsidRPr="00D33F88" w:rsidRDefault="00D33F88" w:rsidP="00D33F88">
      <w:pPr>
        <w:widowControl/>
        <w:numPr>
          <w:ilvl w:val="0"/>
          <w:numId w:val="2"/>
        </w:numPr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Binder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事务缓冲区的大小限定在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1MB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，但是这个尺寸是共享的，也就是并不是传递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1MB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以下的数据就绝对安全，要视当前的环境而定。</w:t>
      </w:r>
    </w:p>
    <w:p w:rsidR="00D33F88" w:rsidRPr="00D33F88" w:rsidRDefault="00D33F88" w:rsidP="00D33F88">
      <w:pPr>
        <w:widowControl/>
        <w:numPr>
          <w:ilvl w:val="0"/>
          <w:numId w:val="2"/>
        </w:numPr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color w:val="58666E"/>
          <w:kern w:val="0"/>
          <w:szCs w:val="21"/>
        </w:rPr>
        <w:t>不要挑战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Intent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传递数据大小的极限，对于大数据，例如长字符串、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Bitmap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等，不要考虑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Intent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传递数据的方案。</w:t>
      </w:r>
    </w:p>
    <w:p w:rsidR="00D33F88" w:rsidRPr="00D33F88" w:rsidRDefault="00D33F88" w:rsidP="00D33F88">
      <w:pPr>
        <w:widowControl/>
        <w:numPr>
          <w:ilvl w:val="0"/>
          <w:numId w:val="2"/>
        </w:numPr>
        <w:spacing w:after="150" w:line="408" w:lineRule="atLeast"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color w:val="58666E"/>
          <w:kern w:val="0"/>
          <w:szCs w:val="21"/>
        </w:rPr>
        <w:t>解决大数据传递问题，可以从数据源出发，根据数据的标识，还原数据，或者先持久化再还原。也可以使用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 xml:space="preserve"> EventBus </w:t>
      </w:r>
      <w:r w:rsidRPr="00D33F88">
        <w:rPr>
          <w:rFonts w:ascii="Helvetica" w:eastAsia="宋体" w:hAnsi="Helvetica" w:cs="Helvetica"/>
          <w:color w:val="58666E"/>
          <w:kern w:val="0"/>
          <w:szCs w:val="21"/>
        </w:rPr>
        <w:t>的粘性事件来解决。</w:t>
      </w:r>
    </w:p>
    <w:p w:rsidR="00D33F88" w:rsidRPr="00D33F88" w:rsidRDefault="00D33F88" w:rsidP="00D33F88">
      <w:pPr>
        <w:widowControl/>
        <w:jc w:val="left"/>
        <w:rPr>
          <w:rFonts w:ascii="Helvetica" w:eastAsia="宋体" w:hAnsi="Helvetica" w:cs="Helvetica"/>
          <w:color w:val="58666E"/>
          <w:kern w:val="0"/>
          <w:szCs w:val="21"/>
        </w:rPr>
      </w:pPr>
      <w:r w:rsidRPr="00D33F88">
        <w:rPr>
          <w:rFonts w:ascii="Helvetica" w:eastAsia="宋体" w:hAnsi="Helvetica" w:cs="Helvetica"/>
          <w:color w:val="B2B2B2"/>
          <w:kern w:val="0"/>
          <w:sz w:val="18"/>
          <w:szCs w:val="18"/>
        </w:rPr>
        <w:t>reference</w:t>
      </w:r>
      <w:r w:rsidRPr="00D33F88">
        <w:rPr>
          <w:rFonts w:ascii="Helvetica" w:eastAsia="宋体" w:hAnsi="Helvetica" w:cs="Helvetica"/>
          <w:color w:val="B2B2B2"/>
          <w:kern w:val="0"/>
          <w:sz w:val="18"/>
          <w:szCs w:val="18"/>
        </w:rPr>
        <w:t>：</w:t>
      </w:r>
      <w:r w:rsidRPr="00D33F88">
        <w:rPr>
          <w:rFonts w:ascii="Helvetica" w:eastAsia="宋体" w:hAnsi="Helvetica" w:cs="Helvetica"/>
          <w:color w:val="B2B2B2"/>
          <w:kern w:val="0"/>
          <w:sz w:val="18"/>
          <w:szCs w:val="18"/>
        </w:rPr>
        <w:t>https://developer.android.com/reference/android/os/TransactionTooLargeException.html</w:t>
      </w:r>
    </w:p>
    <w:p w:rsidR="00D33F88" w:rsidRPr="00D33F88" w:rsidRDefault="00D33F88" w:rsidP="00D33F88">
      <w:pPr>
        <w:widowControl/>
        <w:spacing w:after="150" w:line="408" w:lineRule="atLeast"/>
        <w:jc w:val="left"/>
        <w:rPr>
          <w:rFonts w:ascii="Helvetica" w:eastAsia="宋体" w:hAnsi="Helvetica" w:cs="Helvetica"/>
          <w:color w:val="4F4F4F"/>
          <w:kern w:val="0"/>
          <w:szCs w:val="21"/>
        </w:rPr>
      </w:pPr>
      <w:r w:rsidRPr="00D33F88">
        <w:rPr>
          <w:rFonts w:ascii="Helvetica" w:eastAsia="宋体" w:hAnsi="Helvetica" w:cs="Helvetica"/>
          <w:color w:val="B2B2B2"/>
          <w:kern w:val="0"/>
          <w:sz w:val="18"/>
          <w:szCs w:val="18"/>
        </w:rPr>
        <w:t>https://www.wanandroid.com/blogimgs/a2609aed-1000-4039-93c3-7541aaa2013b.pdf</w:t>
      </w:r>
    </w:p>
    <w:sectPr w:rsidR="00D33F88" w:rsidRPr="00D33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A69A4"/>
    <w:multiLevelType w:val="multilevel"/>
    <w:tmpl w:val="F844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C06A63"/>
    <w:multiLevelType w:val="multilevel"/>
    <w:tmpl w:val="288E2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DB"/>
    <w:rsid w:val="003810DB"/>
    <w:rsid w:val="006E2041"/>
    <w:rsid w:val="00876D85"/>
    <w:rsid w:val="00D3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C17DD-0CBC-48FA-9304-50B773F2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33F8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33F8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33F8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33F8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3F8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33F8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33F8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D33F88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33F88"/>
    <w:rPr>
      <w:color w:val="0000FF"/>
      <w:u w:val="single"/>
    </w:rPr>
  </w:style>
  <w:style w:type="character" w:customStyle="1" w:styleId="name">
    <w:name w:val="name"/>
    <w:basedOn w:val="a0"/>
    <w:rsid w:val="00D33F88"/>
  </w:style>
  <w:style w:type="paragraph" w:styleId="a4">
    <w:name w:val="Normal (Web)"/>
    <w:basedOn w:val="a"/>
    <w:uiPriority w:val="99"/>
    <w:semiHidden/>
    <w:unhideWhenUsed/>
    <w:rsid w:val="00D33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33F88"/>
    <w:rPr>
      <w:b/>
      <w:bCs/>
    </w:rPr>
  </w:style>
  <w:style w:type="character" w:styleId="a6">
    <w:name w:val="Emphasis"/>
    <w:basedOn w:val="a0"/>
    <w:uiPriority w:val="20"/>
    <w:qFormat/>
    <w:rsid w:val="00D33F8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D33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33F88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D33F88"/>
  </w:style>
  <w:style w:type="character" w:customStyle="1" w:styleId="hljs-function">
    <w:name w:val="hljs-function"/>
    <w:basedOn w:val="a0"/>
    <w:rsid w:val="00D33F88"/>
  </w:style>
  <w:style w:type="character" w:customStyle="1" w:styleId="hljs-title">
    <w:name w:val="hljs-title"/>
    <w:basedOn w:val="a0"/>
    <w:rsid w:val="00D33F88"/>
  </w:style>
  <w:style w:type="character" w:customStyle="1" w:styleId="hljs-params">
    <w:name w:val="hljs-params"/>
    <w:basedOn w:val="a0"/>
    <w:rsid w:val="00D33F88"/>
  </w:style>
  <w:style w:type="character" w:customStyle="1" w:styleId="hljs-comment">
    <w:name w:val="hljs-comment"/>
    <w:basedOn w:val="a0"/>
    <w:rsid w:val="00D33F88"/>
  </w:style>
  <w:style w:type="character" w:customStyle="1" w:styleId="subject-cover">
    <w:name w:val="subject-cover"/>
    <w:basedOn w:val="a0"/>
    <w:rsid w:val="00D33F88"/>
  </w:style>
  <w:style w:type="paragraph" w:customStyle="1" w:styleId="text-center">
    <w:name w:val="text-center"/>
    <w:basedOn w:val="a"/>
    <w:rsid w:val="00D33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90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8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639015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8" w:color="DEE5E7"/>
                            <w:left w:val="single" w:sz="36" w:space="15" w:color="DEE5E7"/>
                            <w:bottom w:val="none" w:sz="0" w:space="8" w:color="DEE5E7"/>
                            <w:right w:val="none" w:sz="0" w:space="15" w:color="DEE5E7"/>
                          </w:divBdr>
                        </w:div>
                      </w:divsChild>
                    </w:div>
                  </w:divsChild>
                </w:div>
                <w:div w:id="199783222">
                  <w:marLeft w:val="0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71355">
                  <w:marLeft w:val="450"/>
                  <w:marRight w:val="450"/>
                  <w:marTop w:val="1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897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33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1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/v57mDRnSEZ6hl7-bc3ugw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outiao.io/subjects/16900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594</Words>
  <Characters>3386</Characters>
  <Application>Microsoft Office Word</Application>
  <DocSecurity>0</DocSecurity>
  <Lines>28</Lines>
  <Paragraphs>7</Paragraphs>
  <ScaleCrop>false</ScaleCrop>
  <Company>Home</Company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2022-02-13T03:08:00Z</dcterms:created>
  <dcterms:modified xsi:type="dcterms:W3CDTF">2022-02-13T03:09:00Z</dcterms:modified>
</cp:coreProperties>
</file>