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BA9" w:rsidRDefault="006B0BA9" w:rsidP="006B0BA9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6B0BA9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Unity 5 </w:t>
      </w:r>
      <w:r w:rsidRPr="006B0BA9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中的全局光照技术详解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 xml:space="preserve"> </w:t>
      </w:r>
      <w:hyperlink r:id="rId4" w:history="1">
        <w:r w:rsidRPr="00521A55">
          <w:rPr>
            <w:rStyle w:val="a3"/>
            <w:rFonts w:ascii="Helvetica" w:eastAsia="宋体" w:hAnsi="Helvetica" w:cs="Helvetica"/>
            <w:b/>
            <w:bCs/>
            <w:kern w:val="0"/>
            <w:sz w:val="36"/>
            <w:szCs w:val="36"/>
          </w:rPr>
          <w:t>https://blog.51cto.com/dasein58/4583414</w:t>
        </w:r>
      </w:hyperlink>
    </w:p>
    <w:p w:rsidR="006B0BA9" w:rsidRDefault="006B0BA9" w:rsidP="006B0BA9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222226"/>
          <w:sz w:val="30"/>
          <w:szCs w:val="30"/>
        </w:rPr>
      </w:pPr>
      <w:r>
        <w:rPr>
          <w:rFonts w:ascii="微软雅黑" w:eastAsia="微软雅黑" w:hAnsi="微软雅黑" w:hint="eastAsia"/>
          <w:color w:val="222226"/>
          <w:sz w:val="30"/>
          <w:szCs w:val="30"/>
        </w:rPr>
        <w:t>【Unity3D】【</w:t>
      </w:r>
      <w:proofErr w:type="spellStart"/>
      <w:r>
        <w:rPr>
          <w:rFonts w:ascii="微软雅黑" w:eastAsia="微软雅黑" w:hAnsi="微软雅黑" w:hint="eastAsia"/>
          <w:color w:val="222226"/>
          <w:sz w:val="30"/>
          <w:szCs w:val="30"/>
        </w:rPr>
        <w:t>Shader</w:t>
      </w:r>
      <w:proofErr w:type="spellEnd"/>
      <w:r>
        <w:rPr>
          <w:rFonts w:ascii="微软雅黑" w:eastAsia="微软雅黑" w:hAnsi="微软雅黑" w:hint="eastAsia"/>
          <w:color w:val="222226"/>
          <w:sz w:val="30"/>
          <w:szCs w:val="30"/>
        </w:rPr>
        <w:t>】</w:t>
      </w:r>
      <w:r>
        <w:rPr>
          <w:rFonts w:ascii="微软雅黑" w:eastAsia="微软雅黑" w:hAnsi="微软雅黑" w:hint="eastAsia"/>
          <w:color w:val="222226"/>
          <w:sz w:val="30"/>
          <w:szCs w:val="30"/>
        </w:rPr>
        <w:t xml:space="preserve"> </w:t>
      </w:r>
      <w:hyperlink r:id="rId5" w:history="1">
        <w:r w:rsidRPr="00521A55">
          <w:rPr>
            <w:rStyle w:val="a3"/>
            <w:rFonts w:ascii="微软雅黑" w:eastAsia="微软雅黑" w:hAnsi="微软雅黑"/>
            <w:sz w:val="30"/>
            <w:szCs w:val="30"/>
          </w:rPr>
          <w:t>https://blog.csdn.net/poem_qianmo/category_2681301.html</w:t>
        </w:r>
      </w:hyperlink>
    </w:p>
    <w:p w:rsidR="006B0BA9" w:rsidRPr="006B0BA9" w:rsidRDefault="006B0BA9" w:rsidP="006B0BA9">
      <w:pPr>
        <w:pStyle w:val="1"/>
        <w:shd w:val="clear" w:color="auto" w:fill="FEFEFE"/>
        <w:spacing w:before="0" w:after="0" w:line="1050" w:lineRule="atLeast"/>
        <w:rPr>
          <w:rFonts w:ascii="Arial" w:hAnsi="Arial" w:cs="Arial"/>
          <w:color w:val="3A3A3A"/>
        </w:rPr>
      </w:pPr>
      <w:r w:rsidRPr="006B0BA9">
        <w:rPr>
          <w:rFonts w:ascii="Arial" w:hAnsi="Arial" w:cs="Arial"/>
          <w:color w:val="3A3A3A"/>
          <w:sz w:val="32"/>
          <w:szCs w:val="32"/>
        </w:rPr>
        <w:t>Unity</w:t>
      </w:r>
      <w:r w:rsidRPr="006B0BA9">
        <w:rPr>
          <w:rFonts w:ascii="Arial" w:hAnsi="Arial" w:cs="Arial"/>
          <w:color w:val="3A3A3A"/>
          <w:sz w:val="32"/>
          <w:szCs w:val="32"/>
        </w:rPr>
        <w:t>：现在您正在考虑使用组件</w:t>
      </w:r>
      <w:r>
        <w:rPr>
          <w:rFonts w:ascii="Arial" w:hAnsi="Arial" w:cs="Arial" w:hint="eastAsia"/>
          <w:color w:val="3A3A3A"/>
        </w:rPr>
        <w:t xml:space="preserve"> </w:t>
      </w:r>
      <w:hyperlink r:id="rId6" w:history="1">
        <w:r w:rsidRPr="006B0BA9">
          <w:rPr>
            <w:rStyle w:val="a3"/>
            <w:rFonts w:ascii="Arial" w:hAnsi="Arial" w:cs="Arial"/>
            <w:sz w:val="32"/>
            <w:szCs w:val="32"/>
          </w:rPr>
          <w:t>https://gamedevelopment.tutsplus.com/articles/unity-now-youre-thinking-with-components--gamedev-12492</w:t>
        </w:r>
      </w:hyperlink>
    </w:p>
    <w:p w:rsidR="006B0BA9" w:rsidRPr="006B0BA9" w:rsidRDefault="006B0BA9" w:rsidP="006B0BA9">
      <w:pPr>
        <w:rPr>
          <w:rFonts w:hint="eastAsia"/>
        </w:rPr>
      </w:pPr>
    </w:p>
    <w:p w:rsidR="006B0BA9" w:rsidRDefault="006B0BA9" w:rsidP="006B0BA9">
      <w:pPr>
        <w:pStyle w:val="2"/>
        <w:shd w:val="clear" w:color="auto" w:fill="FFFFFF"/>
        <w:spacing w:before="0" w:after="60"/>
        <w:rPr>
          <w:rFonts w:ascii="微软雅黑" w:eastAsia="微软雅黑" w:hAnsi="微软雅黑"/>
          <w:color w:val="000000"/>
          <w:sz w:val="30"/>
          <w:szCs w:val="30"/>
        </w:rPr>
      </w:pPr>
      <w:hyperlink r:id="rId7" w:history="1">
        <w:r>
          <w:rPr>
            <w:rStyle w:val="a3"/>
            <w:rFonts w:ascii="微软雅黑" w:eastAsia="微软雅黑" w:hAnsi="微软雅黑" w:hint="eastAsia"/>
            <w:color w:val="223355"/>
            <w:sz w:val="30"/>
            <w:szCs w:val="30"/>
          </w:rPr>
          <w:t>C# Socket编程 同步以及异步通信</w:t>
        </w:r>
      </w:hyperlink>
      <w:r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hyperlink r:id="rId8" w:history="1">
        <w:r w:rsidRPr="00521A55">
          <w:rPr>
            <w:rStyle w:val="a3"/>
            <w:rFonts w:ascii="微软雅黑" w:eastAsia="微软雅黑" w:hAnsi="微软雅黑"/>
            <w:sz w:val="30"/>
            <w:szCs w:val="30"/>
          </w:rPr>
          <w:t>https://www.cnblogs.com/asdyzh/p/9839779.html</w:t>
        </w:r>
      </w:hyperlink>
    </w:p>
    <w:p w:rsidR="00363339" w:rsidRDefault="00363339" w:rsidP="00363339">
      <w:pPr>
        <w:pStyle w:val="1"/>
        <w:shd w:val="clear" w:color="auto" w:fill="FFFFFF"/>
        <w:spacing w:before="360" w:after="36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 w:hint="eastAsia"/>
          <w:color w:val="121212"/>
          <w:sz w:val="36"/>
          <w:szCs w:val="36"/>
        </w:rPr>
        <w:t>利用Unity UGUI制作酷</w:t>
      </w:r>
      <w:proofErr w:type="gramStart"/>
      <w:r>
        <w:rPr>
          <w:rFonts w:ascii="微软雅黑" w:eastAsia="微软雅黑" w:hAnsi="微软雅黑" w:hint="eastAsia"/>
          <w:color w:val="121212"/>
          <w:sz w:val="36"/>
          <w:szCs w:val="36"/>
        </w:rPr>
        <w:t>炫</w:t>
      </w:r>
      <w:proofErr w:type="gramEnd"/>
      <w:r>
        <w:rPr>
          <w:rFonts w:ascii="微软雅黑" w:eastAsia="微软雅黑" w:hAnsi="微软雅黑" w:hint="eastAsia"/>
          <w:color w:val="121212"/>
          <w:sz w:val="36"/>
          <w:szCs w:val="36"/>
        </w:rPr>
        <w:t>UI效果（制作篇）</w:t>
      </w:r>
      <w:hyperlink r:id="rId9" w:history="1">
        <w:r w:rsidRPr="00521A55">
          <w:rPr>
            <w:rStyle w:val="a3"/>
            <w:rFonts w:ascii="微软雅黑" w:eastAsia="微软雅黑" w:hAnsi="微软雅黑"/>
            <w:sz w:val="36"/>
            <w:szCs w:val="36"/>
          </w:rPr>
          <w:t>https://zhuanlan.zhihu.com/p/22409770</w:t>
        </w:r>
      </w:hyperlink>
    </w:p>
    <w:p w:rsidR="002E264A" w:rsidRDefault="002E264A" w:rsidP="002E264A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 Unity中的渲染优化技术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</w:t>
      </w:r>
      <w:hyperlink r:id="rId10" w:history="1">
        <w:r w:rsidRPr="00521A55">
          <w:rPr>
            <w:rStyle w:val="a3"/>
            <w:rFonts w:ascii="微软雅黑" w:eastAsia="微软雅黑" w:hAnsi="微软雅黑"/>
            <w:sz w:val="42"/>
            <w:szCs w:val="42"/>
          </w:rPr>
          <w:t>https://blog.csdn.net/e295166319/article/details/79107399</w:t>
        </w:r>
      </w:hyperlink>
    </w:p>
    <w:p w:rsidR="002E264A" w:rsidRDefault="002E264A" w:rsidP="002E264A">
      <w:pPr>
        <w:pStyle w:val="1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Unity</w:t>
      </w:r>
      <w:r>
        <w:rPr>
          <w:rFonts w:ascii="Segoe UI" w:hAnsi="Segoe UI" w:cs="Segoe UI"/>
          <w:color w:val="252933"/>
        </w:rPr>
        <w:t>中的渲染优化技术</w:t>
      </w:r>
      <w:r>
        <w:rPr>
          <w:rFonts w:ascii="Segoe UI" w:hAnsi="Segoe UI" w:cs="Segoe UI" w:hint="eastAsia"/>
          <w:color w:val="252933"/>
        </w:rPr>
        <w:t xml:space="preserve"> </w:t>
      </w:r>
      <w:hyperlink r:id="rId11" w:history="1">
        <w:r w:rsidRPr="00521A55">
          <w:rPr>
            <w:rStyle w:val="a3"/>
            <w:rFonts w:ascii="Segoe UI" w:hAnsi="Segoe UI" w:cs="Segoe UI"/>
          </w:rPr>
          <w:t>https://juejin.cn/post/7064795716878762014</w:t>
        </w:r>
      </w:hyperlink>
    </w:p>
    <w:p w:rsidR="002E264A" w:rsidRDefault="002E264A" w:rsidP="002E264A">
      <w:pPr>
        <w:pStyle w:val="1"/>
        <w:shd w:val="clear" w:color="auto" w:fill="FFFFFF"/>
        <w:spacing w:before="360" w:after="36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 w:hint="eastAsia"/>
          <w:color w:val="121212"/>
          <w:sz w:val="36"/>
          <w:szCs w:val="36"/>
        </w:rPr>
        <w:t>Unity的内存管理与性能优化</w:t>
      </w:r>
      <w:r>
        <w:rPr>
          <w:rFonts w:ascii="微软雅黑" w:eastAsia="微软雅黑" w:hAnsi="微软雅黑" w:hint="eastAsia"/>
          <w:color w:val="121212"/>
          <w:sz w:val="36"/>
          <w:szCs w:val="36"/>
        </w:rPr>
        <w:t xml:space="preserve"> </w:t>
      </w:r>
      <w:hyperlink r:id="rId12" w:history="1">
        <w:r w:rsidRPr="00521A55">
          <w:rPr>
            <w:rStyle w:val="a3"/>
            <w:rFonts w:ascii="微软雅黑" w:eastAsia="微软雅黑" w:hAnsi="微软雅黑"/>
            <w:sz w:val="36"/>
            <w:szCs w:val="36"/>
          </w:rPr>
          <w:t>https://zhuanlan.zhihu.com/p/362941227</w:t>
        </w:r>
      </w:hyperlink>
    </w:p>
    <w:p w:rsidR="00DE558D" w:rsidRDefault="00DE558D" w:rsidP="00DE558D">
      <w:pPr>
        <w:pStyle w:val="1"/>
        <w:shd w:val="clear" w:color="auto" w:fill="FFFFFF"/>
        <w:spacing w:before="0" w:after="150" w:line="240" w:lineRule="atLeast"/>
        <w:rPr>
          <w:rFonts w:ascii="Arial" w:hAnsi="Arial" w:cs="Arial"/>
          <w:color w:val="1B2229"/>
        </w:rPr>
      </w:pPr>
      <w:r w:rsidRPr="00DE558D">
        <w:rPr>
          <w:rFonts w:ascii="Arial" w:hAnsi="Arial" w:cs="Arial"/>
          <w:color w:val="1B2229"/>
          <w:sz w:val="36"/>
          <w:szCs w:val="36"/>
        </w:rPr>
        <w:t>了解自动内存管理</w:t>
      </w:r>
      <w:r w:rsidRPr="00DE558D">
        <w:rPr>
          <w:rFonts w:ascii="Arial" w:hAnsi="Arial" w:cs="Arial" w:hint="eastAsia"/>
          <w:color w:val="1B2229"/>
          <w:sz w:val="36"/>
          <w:szCs w:val="36"/>
        </w:rPr>
        <w:t xml:space="preserve"> </w:t>
      </w:r>
      <w:hyperlink r:id="rId13" w:history="1">
        <w:r w:rsidRPr="00521A55">
          <w:rPr>
            <w:rStyle w:val="a3"/>
            <w:rFonts w:ascii="Arial" w:hAnsi="Arial" w:cs="Arial"/>
          </w:rPr>
          <w:t>https://docs.unity3d.com/cn/2018.4/Manual/UnderstandingAutomaticMemoryManagement.html</w:t>
        </w:r>
      </w:hyperlink>
    </w:p>
    <w:p w:rsidR="00DE558D" w:rsidRPr="00DE558D" w:rsidRDefault="00DE558D" w:rsidP="00DE558D">
      <w:pPr>
        <w:rPr>
          <w:rFonts w:hint="eastAsia"/>
        </w:rPr>
      </w:pPr>
    </w:p>
    <w:p w:rsidR="002E264A" w:rsidRPr="002E264A" w:rsidRDefault="00DE558D" w:rsidP="002E264A">
      <w:pPr>
        <w:rPr>
          <w:rFonts w:hint="eastAsia"/>
        </w:rPr>
      </w:pPr>
      <w:r>
        <w:rPr>
          <w:rFonts w:hint="eastAsia"/>
        </w:rPr>
        <w:t xml:space="preserve"> </w:t>
      </w:r>
    </w:p>
    <w:p w:rsidR="002E264A" w:rsidRPr="002E264A" w:rsidRDefault="002E264A" w:rsidP="002E264A">
      <w:pPr>
        <w:rPr>
          <w:rFonts w:hint="eastAsia"/>
        </w:rPr>
      </w:pPr>
    </w:p>
    <w:p w:rsidR="002E264A" w:rsidRPr="002E264A" w:rsidRDefault="002E264A" w:rsidP="002E264A">
      <w:pPr>
        <w:rPr>
          <w:rFonts w:hint="eastAsia"/>
        </w:rPr>
      </w:pPr>
    </w:p>
    <w:p w:rsidR="00363339" w:rsidRPr="00363339" w:rsidRDefault="002E264A" w:rsidP="00363339">
      <w:pPr>
        <w:rPr>
          <w:rFonts w:hint="eastAsia"/>
        </w:rPr>
      </w:pPr>
      <w:r>
        <w:rPr>
          <w:rFonts w:hint="eastAsia"/>
        </w:rPr>
        <w:t xml:space="preserve"> </w:t>
      </w:r>
    </w:p>
    <w:p w:rsidR="006B0BA9" w:rsidRPr="00363339" w:rsidRDefault="006B0BA9" w:rsidP="006B0BA9">
      <w:pPr>
        <w:rPr>
          <w:rFonts w:hint="eastAsia"/>
        </w:rPr>
      </w:pPr>
      <w:bookmarkStart w:id="0" w:name="_GoBack"/>
      <w:bookmarkEnd w:id="0"/>
    </w:p>
    <w:p w:rsidR="006B0BA9" w:rsidRDefault="006B0BA9" w:rsidP="006B0BA9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222226"/>
          <w:sz w:val="30"/>
          <w:szCs w:val="30"/>
        </w:rPr>
      </w:pPr>
    </w:p>
    <w:p w:rsidR="006B0BA9" w:rsidRPr="006B0BA9" w:rsidRDefault="006B0BA9" w:rsidP="006B0BA9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 xml:space="preserve"> </w:t>
      </w:r>
    </w:p>
    <w:p w:rsidR="00BB42B6" w:rsidRDefault="00BB42B6"/>
    <w:sectPr w:rsidR="00BB4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3C"/>
    <w:rsid w:val="002E264A"/>
    <w:rsid w:val="00363339"/>
    <w:rsid w:val="006B0BA9"/>
    <w:rsid w:val="00AB473C"/>
    <w:rsid w:val="00BB42B6"/>
    <w:rsid w:val="00D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9C48"/>
  <w15:chartTrackingRefBased/>
  <w15:docId w15:val="{50659DCF-6A71-4027-8353-FB8E0C80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B0B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B0BA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6B0BA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B0B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B0B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sdyzh/p/9839779.html" TargetMode="External"/><Relationship Id="rId13" Type="http://schemas.openxmlformats.org/officeDocument/2006/relationships/hyperlink" Target="https://docs.unity3d.com/cn/2018.4/Manual/UnderstandingAutomaticMemoryManagem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asdyzh/p/9839779.html" TargetMode="External"/><Relationship Id="rId12" Type="http://schemas.openxmlformats.org/officeDocument/2006/relationships/hyperlink" Target="https://zhuanlan.zhihu.com/p/3629412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development.tutsplus.com/articles/unity-now-youre-thinking-with-components--gamedev-12492" TargetMode="External"/><Relationship Id="rId11" Type="http://schemas.openxmlformats.org/officeDocument/2006/relationships/hyperlink" Target="https://juejin.cn/post/7064795716878762014" TargetMode="External"/><Relationship Id="rId5" Type="http://schemas.openxmlformats.org/officeDocument/2006/relationships/hyperlink" Target="https://blog.csdn.net/poem_qianmo/category_268130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e295166319/article/details/79107399" TargetMode="External"/><Relationship Id="rId4" Type="http://schemas.openxmlformats.org/officeDocument/2006/relationships/hyperlink" Target="https://blog.51cto.com/dasein58/4583414" TargetMode="External"/><Relationship Id="rId9" Type="http://schemas.openxmlformats.org/officeDocument/2006/relationships/hyperlink" Target="https://zhuanlan.zhihu.com/p/224097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1183</Characters>
  <Application>Microsoft Office Word</Application>
  <DocSecurity>0</DocSecurity>
  <Lines>9</Lines>
  <Paragraphs>2</Paragraphs>
  <ScaleCrop>false</ScaleCrop>
  <Company>Home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2022-03-10T16:39:00Z</dcterms:created>
  <dcterms:modified xsi:type="dcterms:W3CDTF">2022-03-10T17:06:00Z</dcterms:modified>
</cp:coreProperties>
</file>